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B09E" w14:textId="038B2F1B" w:rsidR="006C316E" w:rsidRPr="006A27BE" w:rsidRDefault="00D942BA" w:rsidP="00D942BA">
      <w:pPr>
        <w:jc w:val="center"/>
        <w:rPr>
          <w:rFonts w:ascii="Jarman" w:hAnsi="Jarman"/>
          <w:sz w:val="32"/>
          <w:szCs w:val="32"/>
        </w:rPr>
      </w:pPr>
      <w:r w:rsidRPr="006A27BE">
        <w:rPr>
          <w:rFonts w:ascii="Jarman" w:hAnsi="Jarman"/>
          <w:sz w:val="32"/>
          <w:szCs w:val="32"/>
        </w:rPr>
        <w:t xml:space="preserve">Years 4 </w:t>
      </w:r>
      <w:r w:rsidR="005509F3" w:rsidRPr="006A27BE">
        <w:rPr>
          <w:rFonts w:ascii="Jarman" w:hAnsi="Jarman"/>
          <w:sz w:val="32"/>
          <w:szCs w:val="32"/>
        </w:rPr>
        <w:t>Spring</w:t>
      </w:r>
      <w:r w:rsidRPr="006A27BE">
        <w:rPr>
          <w:rFonts w:ascii="Jarman" w:hAnsi="Jarman"/>
          <w:sz w:val="32"/>
          <w:szCs w:val="32"/>
        </w:rPr>
        <w:t xml:space="preserve"> Term</w:t>
      </w:r>
      <w:r w:rsidR="00AA6D50" w:rsidRPr="006A27BE">
        <w:rPr>
          <w:rFonts w:ascii="Jarman" w:hAnsi="Jarman"/>
          <w:sz w:val="32"/>
          <w:szCs w:val="32"/>
        </w:rPr>
        <w:t xml:space="preserve"> 202</w:t>
      </w:r>
      <w:r w:rsidR="006A27BE" w:rsidRPr="006A27BE">
        <w:rPr>
          <w:rFonts w:ascii="Jarman" w:hAnsi="Jarman"/>
          <w:sz w:val="32"/>
          <w:szCs w:val="32"/>
        </w:rPr>
        <w:t>4</w:t>
      </w:r>
      <w:r w:rsidRPr="006A27BE">
        <w:rPr>
          <w:rFonts w:ascii="Jarman" w:hAnsi="Jarman"/>
          <w:sz w:val="32"/>
          <w:szCs w:val="32"/>
        </w:rPr>
        <w:t xml:space="preserve"> Homework Menu</w:t>
      </w:r>
    </w:p>
    <w:p w14:paraId="00016BC7" w14:textId="3667F5E1" w:rsidR="00D942BA" w:rsidRPr="005509F3" w:rsidRDefault="011AB906" w:rsidP="7E563BA4">
      <w:pPr>
        <w:jc w:val="center"/>
        <w:rPr>
          <w:rFonts w:ascii="Bahnschrift" w:hAnsi="Bahnschrift"/>
          <w:b/>
          <w:bCs/>
          <w:sz w:val="48"/>
          <w:szCs w:val="48"/>
        </w:rPr>
      </w:pPr>
      <w:r w:rsidRPr="7E563BA4">
        <w:rPr>
          <w:rFonts w:ascii="Bahnschrift" w:hAnsi="Bahnschrift"/>
          <w:b/>
          <w:bCs/>
          <w:sz w:val="48"/>
          <w:szCs w:val="48"/>
        </w:rPr>
        <w:t>Blue Planet</w:t>
      </w:r>
    </w:p>
    <w:p w14:paraId="5190649E" w14:textId="789FF61C" w:rsidR="00A00639" w:rsidRPr="006A27BE" w:rsidRDefault="00D942BA" w:rsidP="00D942BA">
      <w:pPr>
        <w:rPr>
          <w:rFonts w:ascii="Jarman" w:hAnsi="Jarman"/>
          <w:sz w:val="24"/>
          <w:szCs w:val="24"/>
        </w:rPr>
      </w:pPr>
      <w:r w:rsidRPr="006A27BE">
        <w:rPr>
          <w:rFonts w:ascii="Jarman" w:hAnsi="Jarman"/>
          <w:sz w:val="24"/>
          <w:szCs w:val="24"/>
        </w:rPr>
        <w:t xml:space="preserve">This is your </w:t>
      </w:r>
      <w:r w:rsidR="005509F3" w:rsidRPr="006A27BE">
        <w:rPr>
          <w:rFonts w:ascii="Jarman" w:hAnsi="Jarman"/>
          <w:sz w:val="24"/>
          <w:szCs w:val="24"/>
        </w:rPr>
        <w:t xml:space="preserve">Blue </w:t>
      </w:r>
      <w:r w:rsidR="5414FA4E" w:rsidRPr="006A27BE">
        <w:rPr>
          <w:rFonts w:ascii="Jarman" w:hAnsi="Jarman"/>
          <w:sz w:val="24"/>
          <w:szCs w:val="24"/>
        </w:rPr>
        <w:t>Planet</w:t>
      </w:r>
      <w:r w:rsidRPr="006A27BE">
        <w:rPr>
          <w:rFonts w:ascii="Jarman" w:hAnsi="Jarman"/>
          <w:sz w:val="24"/>
          <w:szCs w:val="24"/>
        </w:rPr>
        <w:t xml:space="preserve"> topic homework menu. On it, you will find a variety of different tasks to complete as homework activities. You can choose from any of the activities and, this term, we have a ‘Wild Card</w:t>
      </w:r>
      <w:r w:rsidR="00A00639" w:rsidRPr="006A27BE">
        <w:rPr>
          <w:rFonts w:ascii="Jarman" w:hAnsi="Jarman"/>
          <w:sz w:val="24"/>
          <w:szCs w:val="24"/>
        </w:rPr>
        <w:t>,</w:t>
      </w:r>
      <w:r w:rsidRPr="006A27BE">
        <w:rPr>
          <w:rFonts w:ascii="Jarman" w:hAnsi="Jarman"/>
          <w:sz w:val="24"/>
          <w:szCs w:val="24"/>
        </w:rPr>
        <w:t xml:space="preserve">’ which means that for one of the tasks you will be able to produce anything you like – as long as it has something to do with </w:t>
      </w:r>
      <w:r w:rsidR="005509F3" w:rsidRPr="006A27BE">
        <w:rPr>
          <w:rFonts w:ascii="Jarman" w:hAnsi="Jarman"/>
          <w:sz w:val="24"/>
          <w:szCs w:val="24"/>
        </w:rPr>
        <w:t>our topic</w:t>
      </w:r>
      <w:r w:rsidRPr="006A27BE">
        <w:rPr>
          <w:rFonts w:ascii="Jarman" w:hAnsi="Jarman"/>
          <w:sz w:val="24"/>
          <w:szCs w:val="24"/>
        </w:rPr>
        <w:t xml:space="preserve">. </w:t>
      </w:r>
      <w:r w:rsidR="00A00639" w:rsidRPr="006A27BE">
        <w:rPr>
          <w:rFonts w:ascii="Jarman" w:hAnsi="Jarman"/>
          <w:sz w:val="24"/>
          <w:szCs w:val="24"/>
        </w:rPr>
        <w:t xml:space="preserve">As there are more activities than needed, you do not have to do every task. Choose carefully! All homework tasks are open-ended, so you will not be restricted to completing them in a certain way. Try to include a range of writing, art and practical activities throughout the term. </w:t>
      </w:r>
    </w:p>
    <w:p w14:paraId="2B70EB80" w14:textId="784E39F2" w:rsidR="00D942BA" w:rsidRPr="006A27BE" w:rsidRDefault="00F548B1" w:rsidP="00D942BA">
      <w:pPr>
        <w:rPr>
          <w:rFonts w:ascii="Jarman" w:hAnsi="Jarman"/>
          <w:sz w:val="24"/>
          <w:szCs w:val="24"/>
        </w:rPr>
      </w:pPr>
      <w:r w:rsidRPr="006A27BE">
        <w:rPr>
          <w:rFonts w:ascii="Jarman" w:hAnsi="Jarman"/>
          <w:sz w:val="24"/>
          <w:szCs w:val="24"/>
        </w:rPr>
        <w:t xml:space="preserve">Please complete at least </w:t>
      </w:r>
      <w:r w:rsidR="00426486">
        <w:rPr>
          <w:rFonts w:ascii="Jarman" w:hAnsi="Jarman"/>
          <w:sz w:val="24"/>
          <w:szCs w:val="24"/>
        </w:rPr>
        <w:t>5</w:t>
      </w:r>
      <w:r w:rsidRPr="006A27BE">
        <w:rPr>
          <w:rFonts w:ascii="Jarman" w:hAnsi="Jarman"/>
          <w:sz w:val="24"/>
          <w:szCs w:val="24"/>
        </w:rPr>
        <w:t xml:space="preserve"> pieces over the term. I have included fortnightly hand in dates below to help you keep on track, but you can hand in topic homework at any time</w:t>
      </w:r>
      <w:r w:rsidR="00A20746" w:rsidRPr="006A27BE">
        <w:rPr>
          <w:rFonts w:ascii="Jarman" w:hAnsi="Jarman"/>
          <w:sz w:val="24"/>
          <w:szCs w:val="24"/>
        </w:rPr>
        <w:t xml:space="preserve"> during the term. </w:t>
      </w:r>
      <w:r w:rsidR="00D942BA" w:rsidRPr="006A27BE">
        <w:rPr>
          <w:rFonts w:ascii="Jarman" w:hAnsi="Jarman"/>
          <w:sz w:val="24"/>
          <w:szCs w:val="24"/>
        </w:rPr>
        <w:t xml:space="preserve">Remember to ask a member of staff if you are struggling with any aspect of your homework, or if you need specific resources to help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081"/>
        <w:gridCol w:w="3075"/>
        <w:gridCol w:w="3074"/>
        <w:gridCol w:w="3075"/>
      </w:tblGrid>
      <w:tr w:rsidR="00A20746" w:rsidRPr="006A27BE" w14:paraId="0763C5BA" w14:textId="77777777" w:rsidTr="7E563BA4">
        <w:trPr>
          <w:trHeight w:val="1799"/>
        </w:trPr>
        <w:tc>
          <w:tcPr>
            <w:tcW w:w="3122" w:type="dxa"/>
          </w:tcPr>
          <w:p w14:paraId="260756A2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1</w:t>
            </w:r>
          </w:p>
          <w:p w14:paraId="279C6AE9" w14:textId="77777777" w:rsidR="00F548B1" w:rsidRPr="006A27BE" w:rsidRDefault="00F548B1" w:rsidP="00F548B1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3E495B16" w14:textId="6B75F748" w:rsidR="00313D4F" w:rsidRPr="006A27BE" w:rsidRDefault="00F548B1" w:rsidP="00F548B1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Why is the ocean blue? Go on</w:t>
            </w:r>
            <w:r w:rsidRPr="006A27B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A27BE">
              <w:rPr>
                <w:rFonts w:ascii="Jarman" w:hAnsi="Jarman"/>
                <w:sz w:val="20"/>
                <w:szCs w:val="20"/>
              </w:rPr>
              <w:t>. Find out!</w:t>
            </w:r>
          </w:p>
        </w:tc>
        <w:tc>
          <w:tcPr>
            <w:tcW w:w="3123" w:type="dxa"/>
          </w:tcPr>
          <w:p w14:paraId="1F382972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2</w:t>
            </w:r>
          </w:p>
          <w:p w14:paraId="721369BB" w14:textId="77777777" w:rsidR="00313D4F" w:rsidRPr="006A27BE" w:rsidRDefault="00313D4F" w:rsidP="00F548B1">
            <w:pPr>
              <w:rPr>
                <w:rFonts w:ascii="Jarman" w:hAnsi="Jarman"/>
                <w:b/>
                <w:sz w:val="24"/>
                <w:szCs w:val="24"/>
              </w:rPr>
            </w:pPr>
          </w:p>
          <w:p w14:paraId="6DCC0CF0" w14:textId="7B396166" w:rsidR="00313D4F" w:rsidRPr="006A27BE" w:rsidRDefault="00F548B1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Visit a beach: What Sea creatures and interesting things can you find?</w:t>
            </w:r>
          </w:p>
        </w:tc>
        <w:tc>
          <w:tcPr>
            <w:tcW w:w="3123" w:type="dxa"/>
          </w:tcPr>
          <w:p w14:paraId="48194381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3</w:t>
            </w:r>
          </w:p>
          <w:p w14:paraId="776CAB9E" w14:textId="77777777" w:rsidR="00F548B1" w:rsidRPr="006A27BE" w:rsidRDefault="00F548B1" w:rsidP="00D942BA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</w:p>
          <w:p w14:paraId="2651FB76" w14:textId="22D50A1C" w:rsidR="00313D4F" w:rsidRPr="006A27BE" w:rsidRDefault="00F548B1" w:rsidP="00F548B1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Make a tourist Leaflet for people visiting Australia’s Great Barrier Reef</w:t>
            </w:r>
            <w:r w:rsidR="002F6EA7" w:rsidRPr="006A27BE">
              <w:rPr>
                <w:rFonts w:ascii="Jarman" w:hAnsi="Jarman"/>
                <w:sz w:val="20"/>
                <w:szCs w:val="20"/>
              </w:rPr>
              <w:t>.</w:t>
            </w:r>
          </w:p>
        </w:tc>
        <w:tc>
          <w:tcPr>
            <w:tcW w:w="3123" w:type="dxa"/>
          </w:tcPr>
          <w:p w14:paraId="32289564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4</w:t>
            </w:r>
          </w:p>
          <w:p w14:paraId="167EF911" w14:textId="77777777" w:rsidR="00313D4F" w:rsidRPr="006A27BE" w:rsidRDefault="00313D4F" w:rsidP="00D942BA">
            <w:pPr>
              <w:jc w:val="center"/>
              <w:rPr>
                <w:rFonts w:ascii="Jarman" w:hAnsi="Jarman"/>
                <w:b/>
                <w:sz w:val="24"/>
                <w:szCs w:val="24"/>
              </w:rPr>
            </w:pPr>
          </w:p>
          <w:p w14:paraId="2025BD45" w14:textId="3E8053BE" w:rsidR="00313D4F" w:rsidRPr="006A27BE" w:rsidRDefault="00F548B1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Use an old shoe box to create a model aquarium. Think about the plants and animals you would include in your aquarium.</w:t>
            </w:r>
          </w:p>
        </w:tc>
        <w:tc>
          <w:tcPr>
            <w:tcW w:w="3123" w:type="dxa"/>
          </w:tcPr>
          <w:p w14:paraId="62DACD77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5</w:t>
            </w:r>
          </w:p>
          <w:p w14:paraId="5898A2A1" w14:textId="77777777" w:rsidR="00F548B1" w:rsidRPr="006A27BE" w:rsidRDefault="00F548B1" w:rsidP="00503C22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156CBB8D" w14:textId="34C91FC8" w:rsidR="00313D4F" w:rsidRPr="006A27BE" w:rsidRDefault="00F548B1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 xml:space="preserve">Create a poster </w:t>
            </w:r>
            <w:r w:rsidR="002F6EA7" w:rsidRPr="006A27BE">
              <w:rPr>
                <w:rFonts w:ascii="Jarman" w:hAnsi="Jarman"/>
                <w:sz w:val="20"/>
                <w:szCs w:val="20"/>
              </w:rPr>
              <w:t xml:space="preserve">to raise awareness of how pollution is damaging the world’s oceans. Use bold text, images and bright colours as well as facts and figures. </w:t>
            </w:r>
          </w:p>
        </w:tc>
      </w:tr>
      <w:tr w:rsidR="00A20746" w:rsidRPr="006A27BE" w14:paraId="227B1FFA" w14:textId="77777777" w:rsidTr="7E563BA4">
        <w:tc>
          <w:tcPr>
            <w:tcW w:w="3122" w:type="dxa"/>
          </w:tcPr>
          <w:p w14:paraId="19A51836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6</w:t>
            </w:r>
          </w:p>
          <w:p w14:paraId="3903D106" w14:textId="216A6596" w:rsidR="5FD913A6" w:rsidRPr="006A27BE" w:rsidRDefault="5FD913A6" w:rsidP="5FD913A6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11E58424" w14:textId="33385133" w:rsidR="00015646" w:rsidRPr="006A27BE" w:rsidRDefault="002F6EA7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Create a model demonstrating the layers of the ocean, include the creatures that live in each layer.</w:t>
            </w:r>
          </w:p>
        </w:tc>
        <w:tc>
          <w:tcPr>
            <w:tcW w:w="3123" w:type="dxa"/>
          </w:tcPr>
          <w:p w14:paraId="2D0B22A9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7</w:t>
            </w:r>
          </w:p>
          <w:p w14:paraId="0AF35136" w14:textId="77777777" w:rsidR="002F6EA7" w:rsidRPr="006A27BE" w:rsidRDefault="002F6EA7" w:rsidP="00503C22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</w:p>
          <w:p w14:paraId="0375D11B" w14:textId="4B7A6CDE" w:rsidR="00A00639" w:rsidRPr="006A27BE" w:rsidRDefault="002F6EA7" w:rsidP="00A20746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Write a fact file based upon an animal that lives in one of the layers of the ocean.</w:t>
            </w:r>
          </w:p>
          <w:p w14:paraId="59C6DA0E" w14:textId="77777777" w:rsidR="002F6EA7" w:rsidRPr="006A27BE" w:rsidRDefault="002F6EA7" w:rsidP="00503C22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Include:</w:t>
            </w:r>
          </w:p>
          <w:p w14:paraId="27D9D60C" w14:textId="1AB456BD" w:rsidR="002F6EA7" w:rsidRPr="006A27BE" w:rsidRDefault="002F6EA7" w:rsidP="002F6EA7">
            <w:pPr>
              <w:pStyle w:val="ListParagraph"/>
              <w:numPr>
                <w:ilvl w:val="0"/>
                <w:numId w:val="1"/>
              </w:numPr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Name of creature?</w:t>
            </w:r>
          </w:p>
          <w:p w14:paraId="62F48694" w14:textId="40AF2893" w:rsidR="002F6EA7" w:rsidRPr="006A27BE" w:rsidRDefault="002F6EA7" w:rsidP="002F6EA7">
            <w:pPr>
              <w:pStyle w:val="ListParagraph"/>
              <w:numPr>
                <w:ilvl w:val="0"/>
                <w:numId w:val="1"/>
              </w:numPr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Where it lives?</w:t>
            </w:r>
          </w:p>
          <w:p w14:paraId="547FC98F" w14:textId="77777777" w:rsidR="002F6EA7" w:rsidRPr="006A27BE" w:rsidRDefault="002F6EA7" w:rsidP="002F6EA7">
            <w:pPr>
              <w:pStyle w:val="ListParagraph"/>
              <w:numPr>
                <w:ilvl w:val="0"/>
                <w:numId w:val="1"/>
              </w:numPr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How big is it?</w:t>
            </w:r>
          </w:p>
          <w:p w14:paraId="1F64F08B" w14:textId="77777777" w:rsidR="002F6EA7" w:rsidRPr="006A27BE" w:rsidRDefault="002F6EA7" w:rsidP="002F6EA7">
            <w:pPr>
              <w:pStyle w:val="ListParagraph"/>
              <w:numPr>
                <w:ilvl w:val="0"/>
                <w:numId w:val="1"/>
              </w:numPr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What does it eat?</w:t>
            </w:r>
          </w:p>
          <w:p w14:paraId="2C4136E5" w14:textId="77777777" w:rsidR="002F6EA7" w:rsidRPr="006A27BE" w:rsidRDefault="002F6EA7" w:rsidP="002F6EA7">
            <w:pPr>
              <w:pStyle w:val="ListParagraph"/>
              <w:numPr>
                <w:ilvl w:val="0"/>
                <w:numId w:val="1"/>
              </w:numPr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What does it look like?</w:t>
            </w:r>
          </w:p>
          <w:p w14:paraId="7D1A0397" w14:textId="77777777" w:rsidR="00A20746" w:rsidRPr="006A27BE" w:rsidRDefault="00A20746" w:rsidP="00A20746">
            <w:pPr>
              <w:rPr>
                <w:rFonts w:ascii="Jarman" w:hAnsi="Jarman"/>
                <w:sz w:val="20"/>
                <w:szCs w:val="20"/>
              </w:rPr>
            </w:pPr>
          </w:p>
          <w:p w14:paraId="12DC441D" w14:textId="5DB3852B" w:rsidR="00A20746" w:rsidRPr="006A27BE" w:rsidRDefault="00A20746" w:rsidP="00A20746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>Can you include your chosen creature in a marine food chain?</w:t>
            </w:r>
          </w:p>
        </w:tc>
        <w:tc>
          <w:tcPr>
            <w:tcW w:w="3123" w:type="dxa"/>
          </w:tcPr>
          <w:p w14:paraId="272DD631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8</w:t>
            </w:r>
          </w:p>
          <w:p w14:paraId="3229F5DE" w14:textId="77777777" w:rsidR="00A00639" w:rsidRPr="006A27BE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528C7D84" w14:textId="77777777" w:rsidR="00A00639" w:rsidRPr="006A27BE" w:rsidRDefault="002F6EA7" w:rsidP="00D942BA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 xml:space="preserve">Find out about famous under sea explorers such as </w:t>
            </w:r>
            <w:r w:rsidR="00A20746" w:rsidRPr="006A27BE">
              <w:rPr>
                <w:rFonts w:ascii="Jarman" w:hAnsi="Jarman"/>
                <w:sz w:val="20"/>
                <w:szCs w:val="20"/>
              </w:rPr>
              <w:t xml:space="preserve">Jacques Cousteau, </w:t>
            </w:r>
            <w:r w:rsidRPr="006A27BE">
              <w:rPr>
                <w:rFonts w:ascii="Jarman" w:hAnsi="Jarman"/>
                <w:sz w:val="20"/>
                <w:szCs w:val="20"/>
              </w:rPr>
              <w:t xml:space="preserve">Robert Ballard, Sylvia Earle, William Beebe and James Cameron </w:t>
            </w:r>
          </w:p>
          <w:p w14:paraId="0ECA0FAE" w14:textId="657848C4" w:rsidR="00A20746" w:rsidRPr="006A27BE" w:rsidRDefault="00A20746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8C84B5E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9</w:t>
            </w:r>
          </w:p>
          <w:p w14:paraId="75978BA1" w14:textId="77777777" w:rsidR="00A00639" w:rsidRPr="006A27BE" w:rsidRDefault="00A00639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6394EB57" w14:textId="3AB199BF" w:rsidR="00F40D04" w:rsidRPr="006A27BE" w:rsidRDefault="6D544663" w:rsidP="002F6EA7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 xml:space="preserve">Sketch or paint an unusual creature you would find in the </w:t>
            </w:r>
            <w:r w:rsidR="0CFFC8B4" w:rsidRPr="006A27BE">
              <w:rPr>
                <w:rFonts w:ascii="Jarman" w:hAnsi="Jarman"/>
                <w:sz w:val="20"/>
                <w:szCs w:val="20"/>
              </w:rPr>
              <w:t>ocean</w:t>
            </w:r>
            <w:r w:rsidRPr="006A27BE">
              <w:rPr>
                <w:rFonts w:ascii="Jarman" w:hAnsi="Jarman"/>
                <w:sz w:val="20"/>
                <w:szCs w:val="20"/>
              </w:rPr>
              <w:t>.: e.g. an anglerfish or a vampire squid.</w:t>
            </w:r>
          </w:p>
        </w:tc>
        <w:tc>
          <w:tcPr>
            <w:tcW w:w="3123" w:type="dxa"/>
          </w:tcPr>
          <w:p w14:paraId="63155D7E" w14:textId="77777777" w:rsidR="00D942BA" w:rsidRPr="006A27BE" w:rsidRDefault="00D942BA" w:rsidP="00D942BA">
            <w:pPr>
              <w:jc w:val="center"/>
              <w:rPr>
                <w:rFonts w:ascii="Jarman" w:hAnsi="Jarman"/>
                <w:sz w:val="24"/>
                <w:szCs w:val="24"/>
              </w:rPr>
            </w:pPr>
            <w:r w:rsidRPr="006A27BE">
              <w:rPr>
                <w:rFonts w:ascii="Jarman" w:hAnsi="Jarman"/>
                <w:sz w:val="24"/>
                <w:szCs w:val="24"/>
              </w:rPr>
              <w:t>Choice 10</w:t>
            </w:r>
          </w:p>
          <w:p w14:paraId="45B09266" w14:textId="2F90EC95" w:rsidR="00313D4F" w:rsidRPr="006A27BE" w:rsidRDefault="00F548B1" w:rsidP="7E563BA4">
            <w:pPr>
              <w:jc w:val="center"/>
              <w:rPr>
                <w:rFonts w:ascii="Jarman" w:hAnsi="Jarman"/>
                <w:b/>
                <w:bCs/>
                <w:sz w:val="24"/>
                <w:szCs w:val="24"/>
              </w:rPr>
            </w:pPr>
            <w:r w:rsidRPr="006A27BE">
              <w:rPr>
                <w:rFonts w:ascii="Jarman" w:hAnsi="Jarman"/>
                <w:b/>
                <w:bCs/>
                <w:sz w:val="24"/>
                <w:szCs w:val="24"/>
              </w:rPr>
              <w:t xml:space="preserve">The Blue </w:t>
            </w:r>
            <w:r w:rsidR="05C74E6C" w:rsidRPr="006A27BE">
              <w:rPr>
                <w:rFonts w:ascii="Jarman" w:hAnsi="Jarman"/>
                <w:b/>
                <w:bCs/>
                <w:sz w:val="24"/>
                <w:szCs w:val="24"/>
              </w:rPr>
              <w:t>Planet</w:t>
            </w:r>
            <w:r w:rsidR="00AA6D50" w:rsidRPr="006A27BE">
              <w:rPr>
                <w:rFonts w:ascii="Jarman" w:hAnsi="Jarman"/>
                <w:b/>
                <w:bCs/>
                <w:sz w:val="24"/>
                <w:szCs w:val="24"/>
              </w:rPr>
              <w:t xml:space="preserve"> </w:t>
            </w:r>
            <w:r w:rsidR="33F7EA0A" w:rsidRPr="006A27BE">
              <w:rPr>
                <w:rFonts w:ascii="Jarman" w:hAnsi="Jarman"/>
                <w:b/>
                <w:bCs/>
                <w:sz w:val="24"/>
                <w:szCs w:val="24"/>
              </w:rPr>
              <w:t>Wild Card</w:t>
            </w:r>
          </w:p>
          <w:p w14:paraId="21ED34EA" w14:textId="77777777" w:rsidR="00A00639" w:rsidRPr="006A27BE" w:rsidRDefault="00A00639" w:rsidP="00313D4F">
            <w:pPr>
              <w:jc w:val="center"/>
              <w:rPr>
                <w:rFonts w:ascii="Jarman" w:hAnsi="Jarman"/>
                <w:sz w:val="24"/>
                <w:szCs w:val="24"/>
              </w:rPr>
            </w:pPr>
          </w:p>
          <w:p w14:paraId="2413B107" w14:textId="6846BD63" w:rsidR="00A00639" w:rsidRPr="006A27BE" w:rsidRDefault="00A00639" w:rsidP="00313D4F">
            <w:pPr>
              <w:jc w:val="center"/>
              <w:rPr>
                <w:rFonts w:ascii="Jarman" w:hAnsi="Jarman"/>
                <w:sz w:val="20"/>
                <w:szCs w:val="20"/>
              </w:rPr>
            </w:pPr>
            <w:r w:rsidRPr="006A27BE">
              <w:rPr>
                <w:rFonts w:ascii="Jarman" w:hAnsi="Jarman"/>
                <w:sz w:val="20"/>
                <w:szCs w:val="20"/>
              </w:rPr>
              <w:t xml:space="preserve">For this piece of homework, you can produce anything of your choice. Remember that it does have to link to our </w:t>
            </w:r>
            <w:r w:rsidR="00F548B1" w:rsidRPr="006A27BE">
              <w:rPr>
                <w:rFonts w:ascii="Jarman" w:hAnsi="Jarman"/>
                <w:sz w:val="20"/>
                <w:szCs w:val="20"/>
              </w:rPr>
              <w:t xml:space="preserve">Blue </w:t>
            </w:r>
            <w:r w:rsidR="239A73EE" w:rsidRPr="006A27BE">
              <w:rPr>
                <w:rFonts w:ascii="Jarman" w:hAnsi="Jarman"/>
                <w:sz w:val="20"/>
                <w:szCs w:val="20"/>
              </w:rPr>
              <w:t>Planet</w:t>
            </w:r>
            <w:r w:rsidRPr="006A27BE">
              <w:rPr>
                <w:rFonts w:ascii="Jarman" w:hAnsi="Jarman"/>
                <w:sz w:val="20"/>
                <w:szCs w:val="20"/>
              </w:rPr>
              <w:t xml:space="preserve"> topic in some way!</w:t>
            </w:r>
          </w:p>
        </w:tc>
      </w:tr>
    </w:tbl>
    <w:p w14:paraId="688689C4" w14:textId="77777777" w:rsidR="00D942BA" w:rsidRPr="00426486" w:rsidRDefault="00A00639" w:rsidP="00A00639">
      <w:pPr>
        <w:jc w:val="center"/>
        <w:rPr>
          <w:rFonts w:ascii="Jarman" w:hAnsi="Jarman"/>
          <w:b/>
          <w:sz w:val="24"/>
          <w:szCs w:val="24"/>
        </w:rPr>
      </w:pPr>
      <w:r w:rsidRPr="00426486">
        <w:rPr>
          <w:rFonts w:ascii="Jarman" w:hAnsi="Jarman"/>
          <w:b/>
          <w:sz w:val="24"/>
          <w:szCs w:val="24"/>
        </w:rPr>
        <w:t>Homework Due Dates:</w:t>
      </w:r>
    </w:p>
    <w:p w14:paraId="0C601D24" w14:textId="680CAA0B" w:rsidR="00A00639" w:rsidRPr="00426486" w:rsidRDefault="006944ED" w:rsidP="00F40D04">
      <w:pPr>
        <w:jc w:val="center"/>
        <w:rPr>
          <w:rFonts w:ascii="Jarman" w:hAnsi="Jarman"/>
          <w:sz w:val="24"/>
          <w:szCs w:val="24"/>
        </w:rPr>
      </w:pPr>
      <w:r w:rsidRPr="00426486">
        <w:rPr>
          <w:rFonts w:ascii="Jarman" w:hAnsi="Jarman"/>
          <w:sz w:val="24"/>
          <w:szCs w:val="24"/>
        </w:rPr>
        <w:t>Fri</w:t>
      </w:r>
      <w:r w:rsidR="00F40D04" w:rsidRPr="00426486">
        <w:rPr>
          <w:rFonts w:ascii="Jarman" w:hAnsi="Jarman"/>
          <w:sz w:val="24"/>
          <w:szCs w:val="24"/>
        </w:rPr>
        <w:t xml:space="preserve">day </w:t>
      </w:r>
      <w:r w:rsidR="00A20746" w:rsidRPr="00426486">
        <w:rPr>
          <w:rFonts w:ascii="Jarman" w:hAnsi="Jarman"/>
          <w:sz w:val="24"/>
          <w:szCs w:val="24"/>
        </w:rPr>
        <w:t>1</w:t>
      </w:r>
      <w:r w:rsidR="00426486" w:rsidRPr="00426486">
        <w:rPr>
          <w:rFonts w:ascii="Jarman" w:hAnsi="Jarman"/>
          <w:sz w:val="24"/>
          <w:szCs w:val="24"/>
        </w:rPr>
        <w:t>9</w:t>
      </w:r>
      <w:r w:rsidR="00A20746" w:rsidRPr="00426486">
        <w:rPr>
          <w:rFonts w:ascii="Jarman" w:hAnsi="Jarman"/>
          <w:sz w:val="24"/>
          <w:szCs w:val="24"/>
          <w:vertAlign w:val="superscript"/>
        </w:rPr>
        <w:t>th</w:t>
      </w:r>
      <w:r w:rsidR="00A20746" w:rsidRPr="00426486">
        <w:rPr>
          <w:rFonts w:ascii="Jarman" w:hAnsi="Jarman"/>
          <w:sz w:val="24"/>
          <w:szCs w:val="24"/>
        </w:rPr>
        <w:t xml:space="preserve"> </w:t>
      </w:r>
      <w:r w:rsidR="005509F3" w:rsidRPr="00426486">
        <w:rPr>
          <w:rFonts w:ascii="Jarman" w:hAnsi="Jarman"/>
          <w:sz w:val="24"/>
          <w:szCs w:val="24"/>
        </w:rPr>
        <w:t>January</w:t>
      </w:r>
      <w:r w:rsidR="00F40D04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A20746" w:rsidRPr="00426486">
        <w:rPr>
          <w:rFonts w:ascii="Jarman" w:hAnsi="Jarman"/>
          <w:sz w:val="24"/>
          <w:szCs w:val="24"/>
        </w:rPr>
        <w:t>2</w:t>
      </w:r>
      <w:r w:rsidR="00426486" w:rsidRPr="00426486">
        <w:rPr>
          <w:rFonts w:ascii="Jarman" w:hAnsi="Jarman"/>
          <w:sz w:val="24"/>
          <w:szCs w:val="24"/>
          <w:vertAlign w:val="superscript"/>
        </w:rPr>
        <w:t>nd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6486" w:rsidRPr="00426486">
        <w:rPr>
          <w:rFonts w:ascii="Jarman" w:hAnsi="Jarman"/>
          <w:sz w:val="24"/>
          <w:szCs w:val="24"/>
        </w:rPr>
        <w:t>Febru</w:t>
      </w:r>
      <w:r w:rsidR="00A20746" w:rsidRPr="00426486">
        <w:rPr>
          <w:rFonts w:ascii="Jarman" w:hAnsi="Jarman"/>
          <w:sz w:val="24"/>
          <w:szCs w:val="24"/>
        </w:rPr>
        <w:t xml:space="preserve">ary,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6486" w:rsidRPr="00426486">
        <w:rPr>
          <w:rFonts w:ascii="Jarman" w:hAnsi="Jarman"/>
          <w:sz w:val="24"/>
          <w:szCs w:val="24"/>
        </w:rPr>
        <w:t>23</w:t>
      </w:r>
      <w:r w:rsidR="00426486" w:rsidRPr="00426486">
        <w:rPr>
          <w:rFonts w:ascii="Jarman" w:hAnsi="Jarman"/>
          <w:sz w:val="24"/>
          <w:szCs w:val="24"/>
          <w:vertAlign w:val="superscript"/>
        </w:rPr>
        <w:t>rd</w:t>
      </w:r>
      <w:r w:rsidR="00AA6D50" w:rsidRPr="00426486">
        <w:rPr>
          <w:rFonts w:ascii="Jarman" w:hAnsi="Jarman"/>
          <w:sz w:val="24"/>
          <w:szCs w:val="24"/>
        </w:rPr>
        <w:t xml:space="preserve"> </w:t>
      </w:r>
      <w:r w:rsidR="00A20746" w:rsidRPr="00426486">
        <w:rPr>
          <w:rFonts w:ascii="Jarman" w:hAnsi="Jarman"/>
          <w:sz w:val="24"/>
          <w:szCs w:val="24"/>
        </w:rPr>
        <w:t>February</w:t>
      </w:r>
      <w:r w:rsidR="00F40D04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6486" w:rsidRPr="00426486">
        <w:rPr>
          <w:rFonts w:ascii="Jarman" w:hAnsi="Jarman"/>
          <w:sz w:val="24"/>
          <w:szCs w:val="24"/>
        </w:rPr>
        <w:t>8</w:t>
      </w:r>
      <w:r w:rsidR="00F40D04" w:rsidRPr="00426486">
        <w:rPr>
          <w:rFonts w:ascii="Jarman" w:hAnsi="Jarman"/>
          <w:sz w:val="24"/>
          <w:szCs w:val="24"/>
          <w:vertAlign w:val="superscript"/>
        </w:rPr>
        <w:t>th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6486" w:rsidRPr="00426486">
        <w:rPr>
          <w:rFonts w:ascii="Jarman" w:hAnsi="Jarman"/>
          <w:sz w:val="24"/>
          <w:szCs w:val="24"/>
        </w:rPr>
        <w:t>March</w:t>
      </w:r>
      <w:r w:rsidR="00F40D04" w:rsidRPr="00426486">
        <w:rPr>
          <w:rFonts w:ascii="Jarman" w:hAnsi="Jarman"/>
          <w:sz w:val="24"/>
          <w:szCs w:val="24"/>
        </w:rPr>
        <w:t xml:space="preserve">, </w:t>
      </w:r>
      <w:r w:rsidRPr="00426486">
        <w:rPr>
          <w:rFonts w:ascii="Jarman" w:hAnsi="Jarman"/>
          <w:sz w:val="24"/>
          <w:szCs w:val="24"/>
        </w:rPr>
        <w:t>Friday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426486" w:rsidRPr="00426486">
        <w:rPr>
          <w:rFonts w:ascii="Jarman" w:hAnsi="Jarman"/>
          <w:sz w:val="24"/>
          <w:szCs w:val="24"/>
        </w:rPr>
        <w:t>22</w:t>
      </w:r>
      <w:r w:rsidR="00426486" w:rsidRPr="00426486">
        <w:rPr>
          <w:rFonts w:ascii="Jarman" w:hAnsi="Jarman"/>
          <w:sz w:val="24"/>
          <w:szCs w:val="24"/>
          <w:vertAlign w:val="superscript"/>
        </w:rPr>
        <w:t>nd</w:t>
      </w:r>
      <w:r w:rsidR="00F40D04" w:rsidRPr="00426486">
        <w:rPr>
          <w:rFonts w:ascii="Jarman" w:hAnsi="Jarman"/>
          <w:sz w:val="24"/>
          <w:szCs w:val="24"/>
        </w:rPr>
        <w:t xml:space="preserve"> </w:t>
      </w:r>
      <w:r w:rsidR="00A973C1" w:rsidRPr="00426486">
        <w:rPr>
          <w:rFonts w:ascii="Jarman" w:hAnsi="Jarman"/>
          <w:sz w:val="24"/>
          <w:szCs w:val="24"/>
        </w:rPr>
        <w:t>March</w:t>
      </w:r>
      <w:r w:rsidR="00F40D04" w:rsidRPr="00426486">
        <w:rPr>
          <w:rFonts w:ascii="Jarman" w:hAnsi="Jarman"/>
          <w:sz w:val="24"/>
          <w:szCs w:val="24"/>
        </w:rPr>
        <w:t>,</w:t>
      </w:r>
    </w:p>
    <w:sectPr w:rsidR="00A00639" w:rsidRPr="00426486" w:rsidSect="00A0063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5611"/>
    <w:multiLevelType w:val="hybridMultilevel"/>
    <w:tmpl w:val="1D34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6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BA"/>
    <w:rsid w:val="00015646"/>
    <w:rsid w:val="002F6EA7"/>
    <w:rsid w:val="00313D4F"/>
    <w:rsid w:val="00426486"/>
    <w:rsid w:val="00503C22"/>
    <w:rsid w:val="005509F3"/>
    <w:rsid w:val="006944ED"/>
    <w:rsid w:val="006A27BE"/>
    <w:rsid w:val="006C316E"/>
    <w:rsid w:val="00A00639"/>
    <w:rsid w:val="00A20746"/>
    <w:rsid w:val="00A825EE"/>
    <w:rsid w:val="00A973C1"/>
    <w:rsid w:val="00AA6D50"/>
    <w:rsid w:val="00BC1E52"/>
    <w:rsid w:val="00C27AD7"/>
    <w:rsid w:val="00D942BA"/>
    <w:rsid w:val="00F40D04"/>
    <w:rsid w:val="00F548B1"/>
    <w:rsid w:val="011AB906"/>
    <w:rsid w:val="02BF1EC6"/>
    <w:rsid w:val="05C74E6C"/>
    <w:rsid w:val="094FD243"/>
    <w:rsid w:val="0A42CD0F"/>
    <w:rsid w:val="0C0607E0"/>
    <w:rsid w:val="0C53491C"/>
    <w:rsid w:val="0CFFC8B4"/>
    <w:rsid w:val="0EBC3D7D"/>
    <w:rsid w:val="11D1552E"/>
    <w:rsid w:val="1B2293A1"/>
    <w:rsid w:val="1BDCD912"/>
    <w:rsid w:val="239A73EE"/>
    <w:rsid w:val="23B4F176"/>
    <w:rsid w:val="24C975E7"/>
    <w:rsid w:val="25E85CF0"/>
    <w:rsid w:val="2A4BF024"/>
    <w:rsid w:val="2C2C7A5E"/>
    <w:rsid w:val="2FEDFD06"/>
    <w:rsid w:val="33F7EA0A"/>
    <w:rsid w:val="3AED5070"/>
    <w:rsid w:val="42A0A4D5"/>
    <w:rsid w:val="43A5A29F"/>
    <w:rsid w:val="45417300"/>
    <w:rsid w:val="4B27EED5"/>
    <w:rsid w:val="4C2E5EBE"/>
    <w:rsid w:val="4C5E0FDF"/>
    <w:rsid w:val="4F7F27DD"/>
    <w:rsid w:val="4FB09678"/>
    <w:rsid w:val="51118375"/>
    <w:rsid w:val="519195EC"/>
    <w:rsid w:val="51B1CAD5"/>
    <w:rsid w:val="5414FA4E"/>
    <w:rsid w:val="567DEEAF"/>
    <w:rsid w:val="5BF18A47"/>
    <w:rsid w:val="5FD913A6"/>
    <w:rsid w:val="66DF27C1"/>
    <w:rsid w:val="69953FA7"/>
    <w:rsid w:val="6D544663"/>
    <w:rsid w:val="6E422C38"/>
    <w:rsid w:val="7229C7EE"/>
    <w:rsid w:val="72D566A7"/>
    <w:rsid w:val="78990972"/>
    <w:rsid w:val="7ADBDCDD"/>
    <w:rsid w:val="7E563BA4"/>
    <w:rsid w:val="7EEF2299"/>
    <w:rsid w:val="7F084AF6"/>
    <w:rsid w:val="7FE0D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150"/>
  <w15:docId w15:val="{2F640759-567F-41BF-805C-516F180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2AA0A-0348-4461-9B52-EF660379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E3444-7DE6-4026-9B1D-DB922F80FFA8}">
  <ds:schemaRefs>
    <ds:schemaRef ds:uri="http://schemas.microsoft.com/office/2006/metadata/properties"/>
    <ds:schemaRef ds:uri="http://schemas.microsoft.com/office/infopath/2007/PartnerControls"/>
    <ds:schemaRef ds:uri="037b13a7-acb9-42de-8e17-8099233ee005"/>
    <ds:schemaRef ds:uri="479535b6-1289-46e3-bd7c-6bb3257fdd45"/>
  </ds:schemaRefs>
</ds:datastoreItem>
</file>

<file path=customXml/itemProps3.xml><?xml version="1.0" encoding="utf-8"?>
<ds:datastoreItem xmlns:ds="http://schemas.openxmlformats.org/officeDocument/2006/customXml" ds:itemID="{828F9640-B07D-41DC-BC1A-3CE27012B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thompson</dc:creator>
  <cp:lastModifiedBy>James</cp:lastModifiedBy>
  <cp:revision>2</cp:revision>
  <dcterms:created xsi:type="dcterms:W3CDTF">2023-12-15T09:41:00Z</dcterms:created>
  <dcterms:modified xsi:type="dcterms:W3CDTF">2023-12-15T09:41:00Z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  <property fmtid="{D5CDD505-2E9C-101B-9397-08002B2CF9AE}" pid="3" name="MediaServiceImageTags">
    <vt:lpwstr/>
  </property>
</Properties>
</file>