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D1CB" w14:textId="2A446B2B" w:rsidR="009A5CDA" w:rsidRPr="00DD6C43" w:rsidRDefault="001731CD">
      <w:pPr>
        <w:rPr>
          <w:sz w:val="21"/>
          <w:szCs w:val="21"/>
        </w:rPr>
      </w:pPr>
      <w:r w:rsidRPr="00DD6C43">
        <w:rPr>
          <w:noProof/>
          <w:sz w:val="21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3DEDF8D" wp14:editId="18F20AFB">
                <wp:simplePos x="0" y="0"/>
                <wp:positionH relativeFrom="column">
                  <wp:posOffset>-175895</wp:posOffset>
                </wp:positionH>
                <wp:positionV relativeFrom="paragraph">
                  <wp:posOffset>6985</wp:posOffset>
                </wp:positionV>
                <wp:extent cx="4276725" cy="2127250"/>
                <wp:effectExtent l="0" t="0" r="15875" b="19050"/>
                <wp:wrapTight wrapText="bothSides">
                  <wp:wrapPolygon edited="0">
                    <wp:start x="0" y="0"/>
                    <wp:lineTo x="0" y="21664"/>
                    <wp:lineTo x="21616" y="21664"/>
                    <wp:lineTo x="21616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BD8DC" w14:textId="77777777" w:rsidR="00D57266" w:rsidRPr="00DD6C43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 xml:space="preserve">Communication, </w:t>
                            </w:r>
                            <w:proofErr w:type="gramStart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>language</w:t>
                            </w:r>
                            <w:proofErr w:type="gramEnd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 xml:space="preserve"> and literacy</w:t>
                            </w:r>
                          </w:p>
                          <w:p w14:paraId="6321D6B0" w14:textId="1B2C728B" w:rsidR="00D57266" w:rsidRPr="00DD6C43" w:rsidRDefault="00D57266" w:rsidP="005E4CAB">
                            <w:p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Writing: </w:t>
                            </w:r>
                          </w:p>
                          <w:p w14:paraId="348EE969" w14:textId="5FD6B240" w:rsidR="00DD6C43" w:rsidRPr="00DD6C43" w:rsidRDefault="008F68EE" w:rsidP="005E4CA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  <w:t xml:space="preserve">Who Let the Gods Out? By </w:t>
                            </w:r>
                            <w:proofErr w:type="spellStart"/>
                            <w: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  <w:t>Maz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  <w:t xml:space="preserve"> Evans</w:t>
                            </w:r>
                          </w:p>
                          <w:p w14:paraId="3DFEB280" w14:textId="30F22565" w:rsidR="00D57266" w:rsidRPr="00DD6C43" w:rsidRDefault="00D57266" w:rsidP="00ED7CDC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Guided Reading: </w:t>
                            </w:r>
                            <w:r w:rsidR="00DD6C43"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141B8CFF" w14:textId="77777777" w:rsidR="008F68EE" w:rsidRPr="00DD6C43" w:rsidRDefault="00DD6C43" w:rsidP="008F68E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  <w:t xml:space="preserve">VIPERS –linked to </w:t>
                            </w:r>
                            <w:r w:rsidR="008F68EE"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  <w:t>Aesop’s Fables</w:t>
                            </w:r>
                          </w:p>
                          <w:p w14:paraId="112FF444" w14:textId="7FFCDE63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</w:pPr>
                          </w:p>
                          <w:p w14:paraId="65E4AF8F" w14:textId="77777777" w:rsidR="00DD6C43" w:rsidRPr="00DD6C43" w:rsidRDefault="00DD6C43" w:rsidP="00ED7CDC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8312453" w14:textId="004B4831" w:rsidR="00E54492" w:rsidRPr="00DD6C43" w:rsidRDefault="00E54492" w:rsidP="00ED7CDC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631D3094" w14:textId="4560BE42" w:rsidR="00E54492" w:rsidRPr="00DD6C43" w:rsidRDefault="00E54492" w:rsidP="00ED7CDC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MFL:</w:t>
                            </w:r>
                          </w:p>
                          <w:p w14:paraId="698D6A89" w14:textId="5180B6A6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b/>
                                <w:sz w:val="13"/>
                                <w:szCs w:val="13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3"/>
                                <w:szCs w:val="13"/>
                              </w:rPr>
                              <w:t xml:space="preserve">French – Children will learn how to tell the time in French, including how to tell o’clock, half past, quarter past and to, as well as the day of the week. </w:t>
                            </w:r>
                          </w:p>
                          <w:tbl>
                            <w:tblPr>
                              <w:tblW w:w="0" w:type="auto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"/>
                            </w:tblGrid>
                            <w:tr w:rsidR="00D57266" w:rsidRPr="00DD6C43" w14:paraId="6D3B98CE" w14:textId="77777777" w:rsidTr="001E3FB7"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DADBD14" w14:textId="77777777" w:rsidR="00D57266" w:rsidRPr="00DD6C43" w:rsidRDefault="00D57266" w:rsidP="001E3FB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D57266" w:rsidRPr="00DD6C43" w14:paraId="5D92AB6F" w14:textId="77777777" w:rsidTr="001E3FB7"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717F805" w14:textId="77777777" w:rsidR="00D57266" w:rsidRPr="00DD6C43" w:rsidRDefault="00D57266" w:rsidP="001E3FB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D57266" w:rsidRPr="00DD6C43" w14:paraId="008FF30E" w14:textId="77777777" w:rsidTr="001E3FB7"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EAEBCDB" w14:textId="77777777" w:rsidR="00D57266" w:rsidRPr="00DD6C43" w:rsidRDefault="00D57266" w:rsidP="001E3FB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B45EFA" w14:textId="24BC28ED" w:rsidR="00D57266" w:rsidRPr="00DD6C43" w:rsidRDefault="00D57266" w:rsidP="001E3FB7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7027DAEF" w14:textId="77777777" w:rsidR="00D57266" w:rsidRPr="00DD6C43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4406E8E0" w14:textId="77777777" w:rsidR="00D57266" w:rsidRPr="00DD6C43" w:rsidRDefault="00D57266" w:rsidP="00CB463C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EDF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.55pt;width:336.75pt;height:167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">
                <v:textbox>
                  <w:txbxContent>
                    <w:p w14:paraId="678BD8DC" w14:textId="77777777" w:rsidR="00D57266" w:rsidRPr="00DD6C43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 xml:space="preserve">Communication, </w:t>
                      </w:r>
                      <w:proofErr w:type="gramStart"/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>language</w:t>
                      </w:r>
                      <w:proofErr w:type="gramEnd"/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 xml:space="preserve"> and literacy</w:t>
                      </w:r>
                    </w:p>
                    <w:p w14:paraId="6321D6B0" w14:textId="1B2C728B" w:rsidR="00D57266" w:rsidRPr="00DD6C43" w:rsidRDefault="00D57266" w:rsidP="005E4CAB">
                      <w:p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Writing: </w:t>
                      </w:r>
                    </w:p>
                    <w:p w14:paraId="348EE969" w14:textId="5FD6B240" w:rsidR="00DD6C43" w:rsidRPr="00DD6C43" w:rsidRDefault="008F68EE" w:rsidP="005E4CA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Helvetica" w:hAnsi="Helvetica" w:cs="Helvetica"/>
                          <w:sz w:val="15"/>
                          <w:szCs w:val="15"/>
                        </w:rPr>
                      </w:pPr>
                      <w:r>
                        <w:rPr>
                          <w:rFonts w:ascii="Helvetica" w:hAnsi="Helvetica" w:cs="Helvetica"/>
                          <w:sz w:val="15"/>
                          <w:szCs w:val="15"/>
                        </w:rPr>
                        <w:t xml:space="preserve">Who Let the Gods Out? By </w:t>
                      </w:r>
                      <w:proofErr w:type="spellStart"/>
                      <w:r>
                        <w:rPr>
                          <w:rFonts w:ascii="Helvetica" w:hAnsi="Helvetica" w:cs="Helvetica"/>
                          <w:sz w:val="15"/>
                          <w:szCs w:val="15"/>
                        </w:rPr>
                        <w:t>Maz</w:t>
                      </w:r>
                      <w:proofErr w:type="spellEnd"/>
                      <w:r>
                        <w:rPr>
                          <w:rFonts w:ascii="Helvetica" w:hAnsi="Helvetica" w:cs="Helvetica"/>
                          <w:sz w:val="15"/>
                          <w:szCs w:val="15"/>
                        </w:rPr>
                        <w:t xml:space="preserve"> Evans</w:t>
                      </w:r>
                    </w:p>
                    <w:p w14:paraId="3DFEB280" w14:textId="30F22565" w:rsidR="00D57266" w:rsidRPr="00DD6C43" w:rsidRDefault="00D57266" w:rsidP="00ED7CDC">
                      <w:p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Guided Reading: </w:t>
                      </w:r>
                      <w:r w:rsidR="00DD6C43"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141B8CFF" w14:textId="77777777" w:rsidR="008F68EE" w:rsidRPr="00DD6C43" w:rsidRDefault="00DD6C43" w:rsidP="008F68E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Helvetica" w:hAnsi="Helvetica" w:cs="Helvetica"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sz w:val="15"/>
                          <w:szCs w:val="15"/>
                        </w:rPr>
                        <w:t xml:space="preserve">VIPERS –linked to </w:t>
                      </w:r>
                      <w:r w:rsidR="008F68EE">
                        <w:rPr>
                          <w:rFonts w:ascii="Helvetica" w:hAnsi="Helvetica" w:cs="Helvetica"/>
                          <w:sz w:val="15"/>
                          <w:szCs w:val="15"/>
                        </w:rPr>
                        <w:t>Aesop’s Fables</w:t>
                      </w:r>
                    </w:p>
                    <w:p w14:paraId="112FF444" w14:textId="7FFCDE63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sz w:val="15"/>
                          <w:szCs w:val="15"/>
                        </w:rPr>
                      </w:pPr>
                    </w:p>
                    <w:p w14:paraId="65E4AF8F" w14:textId="77777777" w:rsidR="00DD6C43" w:rsidRPr="00DD6C43" w:rsidRDefault="00DD6C43" w:rsidP="00ED7CDC">
                      <w:p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</w:p>
                    <w:p w14:paraId="28312453" w14:textId="004B4831" w:rsidR="00E54492" w:rsidRPr="00DD6C43" w:rsidRDefault="00E54492" w:rsidP="00ED7CDC">
                      <w:p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</w:p>
                    <w:p w14:paraId="631D3094" w14:textId="4560BE42" w:rsidR="00E54492" w:rsidRPr="00DD6C43" w:rsidRDefault="00E54492" w:rsidP="00ED7CDC">
                      <w:p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MFL:</w:t>
                      </w:r>
                    </w:p>
                    <w:p w14:paraId="698D6A89" w14:textId="5180B6A6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b/>
                          <w:sz w:val="13"/>
                          <w:szCs w:val="13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3"/>
                          <w:szCs w:val="13"/>
                        </w:rPr>
                        <w:t xml:space="preserve">French – Children will learn how to tell the time in French, including how to tell o’clock, half past, quarter past and to, as well as the day of the week. </w:t>
                      </w:r>
                    </w:p>
                    <w:tbl>
                      <w:tblPr>
                        <w:tblW w:w="0" w:type="auto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"/>
                      </w:tblGrid>
                      <w:tr w:rsidR="00D57266" w:rsidRPr="00DD6C43" w14:paraId="6D3B98CE" w14:textId="77777777" w:rsidTr="001E3FB7"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DADBD14" w14:textId="77777777" w:rsidR="00D57266" w:rsidRPr="00DD6C43" w:rsidRDefault="00D57266" w:rsidP="001E3FB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D57266" w:rsidRPr="00DD6C43" w14:paraId="5D92AB6F" w14:textId="77777777" w:rsidTr="001E3FB7"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717F805" w14:textId="77777777" w:rsidR="00D57266" w:rsidRPr="00DD6C43" w:rsidRDefault="00D57266" w:rsidP="001E3FB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D57266" w:rsidRPr="00DD6C43" w14:paraId="008FF30E" w14:textId="77777777" w:rsidTr="001E3FB7"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EAEBCDB" w14:textId="77777777" w:rsidR="00D57266" w:rsidRPr="00DD6C43" w:rsidRDefault="00D57266" w:rsidP="001E3FB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FB45EFA" w14:textId="24BC28ED" w:rsidR="00D57266" w:rsidRPr="00DD6C43" w:rsidRDefault="00D57266" w:rsidP="001E3FB7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  <w:p w14:paraId="7027DAEF" w14:textId="77777777" w:rsidR="00D57266" w:rsidRPr="00DD6C43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1"/>
                          <w:szCs w:val="21"/>
                        </w:rPr>
                      </w:pPr>
                    </w:p>
                    <w:p w14:paraId="4406E8E0" w14:textId="77777777" w:rsidR="00D57266" w:rsidRPr="00DD6C43" w:rsidRDefault="00D57266" w:rsidP="00CB463C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D7CDC" w:rsidRPr="00DD6C43">
        <w:rPr>
          <w:noProof/>
          <w:sz w:val="21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47329EA" wp14:editId="3831B50D">
                <wp:simplePos x="0" y="0"/>
                <wp:positionH relativeFrom="column">
                  <wp:posOffset>4972050</wp:posOffset>
                </wp:positionH>
                <wp:positionV relativeFrom="paragraph">
                  <wp:posOffset>9525</wp:posOffset>
                </wp:positionV>
                <wp:extent cx="4032885" cy="1704975"/>
                <wp:effectExtent l="0" t="0" r="24765" b="28575"/>
                <wp:wrapTight wrapText="bothSides">
                  <wp:wrapPolygon edited="0">
                    <wp:start x="0" y="0"/>
                    <wp:lineTo x="0" y="21721"/>
                    <wp:lineTo x="21631" y="21721"/>
                    <wp:lineTo x="21631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88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ADEFF" w14:textId="4A15D272" w:rsidR="00D57266" w:rsidRPr="00DD6C43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>Mathematical Development</w:t>
                            </w:r>
                          </w:p>
                          <w:p w14:paraId="42374D42" w14:textId="481064F1" w:rsidR="00BA1D2A" w:rsidRPr="00DD6C43" w:rsidRDefault="00BA1D2A" w:rsidP="00BA1D2A">
                            <w:p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Maths</w:t>
                            </w:r>
                            <w:proofErr w:type="spellEnd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:</w:t>
                            </w:r>
                            <w:r w:rsidR="00DD6C43"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7088BFA3" w14:textId="214BCA43" w:rsidR="00DD6C43" w:rsidRDefault="008F68EE" w:rsidP="00DD6C4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Multiplying numbers up to 4 digits by numbers up to 2 digits. </w:t>
                            </w:r>
                          </w:p>
                          <w:p w14:paraId="22E3B24C" w14:textId="3C0E3935" w:rsidR="008F68EE" w:rsidRDefault="008F68EE" w:rsidP="00DD6C4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Divide numbers with up to 4 digits by </w:t>
                            </w:r>
                            <w:proofErr w:type="gramStart"/>
                            <w: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1 digit</w:t>
                            </w:r>
                            <w:proofErr w:type="gramEnd"/>
                            <w: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 numbers</w:t>
                            </w:r>
                          </w:p>
                          <w:p w14:paraId="3428969B" w14:textId="1C6368FB" w:rsidR="008F68EE" w:rsidRPr="00DD6C43" w:rsidRDefault="008F68EE" w:rsidP="00DD6C4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Using multiplication and division methods to solve </w:t>
                            </w:r>
                            <w:proofErr w:type="gramStart"/>
                            <w: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problems</w:t>
                            </w:r>
                            <w:proofErr w:type="gramEnd"/>
                          </w:p>
                          <w:p w14:paraId="3F06FA69" w14:textId="66E3ACA6" w:rsidR="00BA1D2A" w:rsidRPr="00DD6C43" w:rsidRDefault="00BA1D2A" w:rsidP="00BA1D2A">
                            <w:p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KIRF Focus:</w:t>
                            </w:r>
                          </w:p>
                          <w:p w14:paraId="12713909" w14:textId="0D25E128" w:rsidR="00DD6C43" w:rsidRPr="00DD6C43" w:rsidRDefault="008F68EE" w:rsidP="00DD6C4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Multiples and factors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329EA" id="_x0000_s1027" type="#_x0000_t202" style="position:absolute;margin-left:391.5pt;margin-top:.75pt;width:317.55pt;height:134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">
                <v:textbox>
                  <w:txbxContent>
                    <w:p w14:paraId="771ADEFF" w14:textId="4A15D272" w:rsidR="00D57266" w:rsidRPr="00DD6C43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>Mathematical Development</w:t>
                      </w:r>
                    </w:p>
                    <w:p w14:paraId="42374D42" w14:textId="481064F1" w:rsidR="00BA1D2A" w:rsidRPr="00DD6C43" w:rsidRDefault="00BA1D2A" w:rsidP="00BA1D2A">
                      <w:p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proofErr w:type="spellStart"/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Maths</w:t>
                      </w:r>
                      <w:proofErr w:type="spellEnd"/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:</w:t>
                      </w:r>
                      <w:r w:rsidR="00DD6C43"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7088BFA3" w14:textId="214BCA43" w:rsidR="00DD6C43" w:rsidRDefault="008F68EE" w:rsidP="00DD6C4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Multiplying numbers up to 4 digits by numbers up to 2 digits. </w:t>
                      </w:r>
                    </w:p>
                    <w:p w14:paraId="22E3B24C" w14:textId="3C0E3935" w:rsidR="008F68EE" w:rsidRDefault="008F68EE" w:rsidP="00DD6C4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Divide numbers with up to 4 digits by </w:t>
                      </w:r>
                      <w:proofErr w:type="gramStart"/>
                      <w: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1 digit</w:t>
                      </w:r>
                      <w:proofErr w:type="gramEnd"/>
                      <w: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 numbers</w:t>
                      </w:r>
                    </w:p>
                    <w:p w14:paraId="3428969B" w14:textId="1C6368FB" w:rsidR="008F68EE" w:rsidRPr="00DD6C43" w:rsidRDefault="008F68EE" w:rsidP="00DD6C4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Using multiplication and division methods to solve </w:t>
                      </w:r>
                      <w:proofErr w:type="gramStart"/>
                      <w: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problems</w:t>
                      </w:r>
                      <w:proofErr w:type="gramEnd"/>
                    </w:p>
                    <w:p w14:paraId="3F06FA69" w14:textId="66E3ACA6" w:rsidR="00BA1D2A" w:rsidRPr="00DD6C43" w:rsidRDefault="00BA1D2A" w:rsidP="00BA1D2A">
                      <w:p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KIRF Focus:</w:t>
                      </w:r>
                    </w:p>
                    <w:p w14:paraId="12713909" w14:textId="0D25E128" w:rsidR="00DD6C43" w:rsidRPr="00DD6C43" w:rsidRDefault="008F68EE" w:rsidP="00DD6C4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Multiples and factors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A5CDA" w:rsidRPr="00DD6C43">
        <w:rPr>
          <w:sz w:val="21"/>
          <w:szCs w:val="21"/>
        </w:rPr>
        <w:t xml:space="preserve"> </w:t>
      </w:r>
    </w:p>
    <w:p w14:paraId="4FED35CE" w14:textId="396A2763" w:rsidR="009A5CDA" w:rsidRDefault="008F68E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E8F273" wp14:editId="38ABE3B5">
                <wp:simplePos x="0" y="0"/>
                <wp:positionH relativeFrom="column">
                  <wp:posOffset>-203200</wp:posOffset>
                </wp:positionH>
                <wp:positionV relativeFrom="paragraph">
                  <wp:posOffset>4559300</wp:posOffset>
                </wp:positionV>
                <wp:extent cx="3181350" cy="1968500"/>
                <wp:effectExtent l="0" t="0" r="19050" b="12700"/>
                <wp:wrapTight wrapText="bothSides">
                  <wp:wrapPolygon edited="0">
                    <wp:start x="0" y="0"/>
                    <wp:lineTo x="0" y="21600"/>
                    <wp:lineTo x="21643" y="21600"/>
                    <wp:lineTo x="21643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6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27C44" w14:textId="4A373EB0" w:rsidR="00D57266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 w:rsidRPr="00D948F9">
                              <w:rPr>
                                <w:rFonts w:ascii="Helvetica" w:hAnsi="Helvetica" w:cs="Helvetica"/>
                                <w:b/>
                              </w:rPr>
                              <w:t>Physical Development</w:t>
                            </w:r>
                          </w:p>
                          <w:p w14:paraId="35DA2977" w14:textId="77777777" w:rsidR="008F68EE" w:rsidRDefault="00DD6C43" w:rsidP="008F68EE">
                            <w:pP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PE: </w:t>
                            </w:r>
                            <w:r w:rsidR="008F68EE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Circuit training</w:t>
                            </w:r>
                          </w:p>
                          <w:p w14:paraId="26706CF4" w14:textId="4C8217DC" w:rsidR="008F68EE" w:rsidRPr="008F68EE" w:rsidRDefault="008F68EE" w:rsidP="008F68EE">
                            <w:pPr>
                              <w:rPr>
                                <w:rFonts w:ascii="Helvetica" w:hAnsi="Helvetica" w:cs="Helvetica"/>
                                <w:b/>
                                <w:sz w:val="14"/>
                                <w:szCs w:val="14"/>
                              </w:rPr>
                            </w:pPr>
                            <w:r w:rsidRPr="008F68EE">
                              <w:rPr>
                                <w:rFonts w:ascii="Roboto" w:eastAsia="Times New Roman" w:hAnsi="Roboto" w:cs="Times New Roman"/>
                                <w:color w:val="050505"/>
                                <w:sz w:val="14"/>
                                <w:szCs w:val="14"/>
                                <w:lang w:val="en-GB" w:eastAsia="en-GB"/>
                              </w:rPr>
                              <w:t xml:space="preserve">Children will learn about the effects of different types of </w:t>
                            </w:r>
                            <w:proofErr w:type="gramStart"/>
                            <w:r w:rsidRPr="008F68EE">
                              <w:rPr>
                                <w:rFonts w:ascii="Roboto" w:eastAsia="Times New Roman" w:hAnsi="Roboto" w:cs="Times New Roman"/>
                                <w:color w:val="050505"/>
                                <w:sz w:val="14"/>
                                <w:szCs w:val="14"/>
                                <w:lang w:val="en-GB" w:eastAsia="en-GB"/>
                              </w:rPr>
                              <w:t>exercise</w:t>
                            </w:r>
                            <w:proofErr w:type="gramEnd"/>
                            <w:r w:rsidRPr="008F68EE">
                              <w:rPr>
                                <w:rFonts w:ascii="Roboto" w:eastAsia="Times New Roman" w:hAnsi="Roboto" w:cs="Times New Roman"/>
                                <w:color w:val="050505"/>
                                <w:sz w:val="14"/>
                                <w:szCs w:val="14"/>
                                <w:lang w:val="en-GB" w:eastAsia="en-GB"/>
                              </w:rPr>
                              <w:t xml:space="preserve"> and they will take part in upper body, lower body</w:t>
                            </w:r>
                            <w:r w:rsidRPr="008F68EE">
                              <w:rPr>
                                <w:rFonts w:ascii="Roboto" w:eastAsia="Times New Roman" w:hAnsi="Roboto" w:cs="Times New Roman"/>
                                <w:color w:val="050505"/>
                                <w:sz w:val="14"/>
                                <w:szCs w:val="14"/>
                                <w:lang w:val="en-GB" w:eastAsia="en-GB"/>
                              </w:rPr>
                              <w:br/>
                              <w:t xml:space="preserve">and core muscle exercises. They will focus on sporting abilities such as </w:t>
                            </w:r>
                            <w:proofErr w:type="gramStart"/>
                            <w:r w:rsidRPr="008F68EE">
                              <w:rPr>
                                <w:rFonts w:ascii="Roboto" w:eastAsia="Times New Roman" w:hAnsi="Roboto" w:cs="Times New Roman"/>
                                <w:color w:val="050505"/>
                                <w:sz w:val="14"/>
                                <w:szCs w:val="14"/>
                                <w:lang w:val="en-GB" w:eastAsia="en-GB"/>
                              </w:rPr>
                              <w:t>being</w:t>
                            </w:r>
                            <w:proofErr w:type="gramEnd"/>
                            <w:r w:rsidRPr="008F68EE">
                              <w:rPr>
                                <w:rFonts w:ascii="Roboto" w:eastAsia="Times New Roman" w:hAnsi="Roboto" w:cs="Times New Roman"/>
                                <w:color w:val="050505"/>
                                <w:sz w:val="14"/>
                                <w:szCs w:val="14"/>
                                <w:lang w:val="en-GB" w:eastAsia="en-GB"/>
                              </w:rPr>
                              <w:t xml:space="preserve"> </w:t>
                            </w:r>
                          </w:p>
                          <w:p w14:paraId="4210A5E1" w14:textId="77777777" w:rsidR="008F68EE" w:rsidRPr="008F68EE" w:rsidRDefault="008F68EE" w:rsidP="008F68EE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en-GB" w:eastAsia="en-GB"/>
                              </w:rPr>
                            </w:pPr>
                            <w:r w:rsidRPr="008F68EE">
                              <w:rPr>
                                <w:rFonts w:ascii="Roboto" w:eastAsia="Times New Roman" w:hAnsi="Roboto" w:cs="Times New Roman"/>
                                <w:color w:val="050505"/>
                                <w:sz w:val="14"/>
                                <w:szCs w:val="14"/>
                                <w:lang w:val="en-GB" w:eastAsia="en-GB"/>
                              </w:rPr>
                              <w:t xml:space="preserve">a good sportsperson, taking part in respectful competition, working as a </w:t>
                            </w:r>
                            <w:proofErr w:type="gramStart"/>
                            <w:r w:rsidRPr="008F68EE">
                              <w:rPr>
                                <w:rFonts w:ascii="Roboto" w:eastAsia="Times New Roman" w:hAnsi="Roboto" w:cs="Times New Roman"/>
                                <w:color w:val="050505"/>
                                <w:sz w:val="14"/>
                                <w:szCs w:val="14"/>
                                <w:lang w:val="en-GB" w:eastAsia="en-GB"/>
                              </w:rPr>
                              <w:t>team</w:t>
                            </w:r>
                            <w:proofErr w:type="gramEnd"/>
                            <w:r w:rsidRPr="008F68EE">
                              <w:rPr>
                                <w:rFonts w:ascii="Roboto" w:eastAsia="Times New Roman" w:hAnsi="Roboto" w:cs="Times New Roman"/>
                                <w:color w:val="050505"/>
                                <w:sz w:val="14"/>
                                <w:szCs w:val="14"/>
                                <w:lang w:val="en-GB" w:eastAsia="en-GB"/>
                              </w:rPr>
                              <w:t xml:space="preserve"> and playing to each other’s strengths. Children will have a chance to plan</w:t>
                            </w:r>
                            <w:r w:rsidRPr="008F68EE">
                              <w:rPr>
                                <w:rFonts w:ascii="Roboto" w:eastAsia="Times New Roman" w:hAnsi="Roboto" w:cs="Times New Roman"/>
                                <w:color w:val="050505"/>
                                <w:sz w:val="14"/>
                                <w:szCs w:val="14"/>
                                <w:lang w:val="en-GB" w:eastAsia="en-GB"/>
                              </w:rPr>
                              <w:br/>
                              <w:t xml:space="preserve">their own circuit of exercises to develop someone’s all round fitness and will evaluate their own progress each lesson and throughout the unit. </w:t>
                            </w:r>
                          </w:p>
                          <w:p w14:paraId="75255552" w14:textId="2A7C87F2" w:rsidR="00FF4F68" w:rsidRPr="008F68EE" w:rsidRDefault="00FF4F68" w:rsidP="00631536">
                            <w:p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8F273" id="_x0000_s1028" type="#_x0000_t202" style="position:absolute;margin-left:-16pt;margin-top:359pt;width:250.5pt;height:1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">
                <v:textbox>
                  <w:txbxContent>
                    <w:p w14:paraId="7BD27C44" w14:textId="4A373EB0" w:rsidR="00D57266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</w:rPr>
                      </w:pPr>
                      <w:r w:rsidRPr="00D948F9">
                        <w:rPr>
                          <w:rFonts w:ascii="Helvetica" w:hAnsi="Helvetica" w:cs="Helvetica"/>
                          <w:b/>
                        </w:rPr>
                        <w:t>Physical Development</w:t>
                      </w:r>
                    </w:p>
                    <w:p w14:paraId="35DA2977" w14:textId="77777777" w:rsidR="008F68EE" w:rsidRDefault="00DD6C43" w:rsidP="008F68EE">
                      <w:pPr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PE: </w:t>
                      </w:r>
                      <w:r w:rsidR="008F68EE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Circuit training</w:t>
                      </w:r>
                    </w:p>
                    <w:p w14:paraId="26706CF4" w14:textId="4C8217DC" w:rsidR="008F68EE" w:rsidRPr="008F68EE" w:rsidRDefault="008F68EE" w:rsidP="008F68EE">
                      <w:pPr>
                        <w:rPr>
                          <w:rFonts w:ascii="Helvetica" w:hAnsi="Helvetica" w:cs="Helvetica"/>
                          <w:b/>
                          <w:sz w:val="14"/>
                          <w:szCs w:val="14"/>
                        </w:rPr>
                      </w:pPr>
                      <w:r w:rsidRPr="008F68EE">
                        <w:rPr>
                          <w:rFonts w:ascii="Roboto" w:eastAsia="Times New Roman" w:hAnsi="Roboto" w:cs="Times New Roman"/>
                          <w:color w:val="050505"/>
                          <w:sz w:val="14"/>
                          <w:szCs w:val="14"/>
                          <w:lang w:val="en-GB" w:eastAsia="en-GB"/>
                        </w:rPr>
                        <w:t xml:space="preserve">Children will learn about the effects of different types of </w:t>
                      </w:r>
                      <w:proofErr w:type="gramStart"/>
                      <w:r w:rsidRPr="008F68EE">
                        <w:rPr>
                          <w:rFonts w:ascii="Roboto" w:eastAsia="Times New Roman" w:hAnsi="Roboto" w:cs="Times New Roman"/>
                          <w:color w:val="050505"/>
                          <w:sz w:val="14"/>
                          <w:szCs w:val="14"/>
                          <w:lang w:val="en-GB" w:eastAsia="en-GB"/>
                        </w:rPr>
                        <w:t>exercise</w:t>
                      </w:r>
                      <w:proofErr w:type="gramEnd"/>
                      <w:r w:rsidRPr="008F68EE">
                        <w:rPr>
                          <w:rFonts w:ascii="Roboto" w:eastAsia="Times New Roman" w:hAnsi="Roboto" w:cs="Times New Roman"/>
                          <w:color w:val="050505"/>
                          <w:sz w:val="14"/>
                          <w:szCs w:val="14"/>
                          <w:lang w:val="en-GB" w:eastAsia="en-GB"/>
                        </w:rPr>
                        <w:t xml:space="preserve"> and they will take part in upper body, lower body</w:t>
                      </w:r>
                      <w:r w:rsidRPr="008F68EE">
                        <w:rPr>
                          <w:rFonts w:ascii="Roboto" w:eastAsia="Times New Roman" w:hAnsi="Roboto" w:cs="Times New Roman"/>
                          <w:color w:val="050505"/>
                          <w:sz w:val="14"/>
                          <w:szCs w:val="14"/>
                          <w:lang w:val="en-GB" w:eastAsia="en-GB"/>
                        </w:rPr>
                        <w:br/>
                        <w:t xml:space="preserve">and core muscle exercises. They will focus on sporting abilities such as </w:t>
                      </w:r>
                      <w:proofErr w:type="gramStart"/>
                      <w:r w:rsidRPr="008F68EE">
                        <w:rPr>
                          <w:rFonts w:ascii="Roboto" w:eastAsia="Times New Roman" w:hAnsi="Roboto" w:cs="Times New Roman"/>
                          <w:color w:val="050505"/>
                          <w:sz w:val="14"/>
                          <w:szCs w:val="14"/>
                          <w:lang w:val="en-GB" w:eastAsia="en-GB"/>
                        </w:rPr>
                        <w:t>being</w:t>
                      </w:r>
                      <w:proofErr w:type="gramEnd"/>
                      <w:r w:rsidRPr="008F68EE">
                        <w:rPr>
                          <w:rFonts w:ascii="Roboto" w:eastAsia="Times New Roman" w:hAnsi="Roboto" w:cs="Times New Roman"/>
                          <w:color w:val="050505"/>
                          <w:sz w:val="14"/>
                          <w:szCs w:val="14"/>
                          <w:lang w:val="en-GB" w:eastAsia="en-GB"/>
                        </w:rPr>
                        <w:t xml:space="preserve"> </w:t>
                      </w:r>
                    </w:p>
                    <w:p w14:paraId="4210A5E1" w14:textId="77777777" w:rsidR="008F68EE" w:rsidRPr="008F68EE" w:rsidRDefault="008F68EE" w:rsidP="008F68EE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val="en-GB" w:eastAsia="en-GB"/>
                        </w:rPr>
                      </w:pPr>
                      <w:r w:rsidRPr="008F68EE">
                        <w:rPr>
                          <w:rFonts w:ascii="Roboto" w:eastAsia="Times New Roman" w:hAnsi="Roboto" w:cs="Times New Roman"/>
                          <w:color w:val="050505"/>
                          <w:sz w:val="14"/>
                          <w:szCs w:val="14"/>
                          <w:lang w:val="en-GB" w:eastAsia="en-GB"/>
                        </w:rPr>
                        <w:t xml:space="preserve">a good sportsperson, taking part in respectful competition, working as a </w:t>
                      </w:r>
                      <w:proofErr w:type="gramStart"/>
                      <w:r w:rsidRPr="008F68EE">
                        <w:rPr>
                          <w:rFonts w:ascii="Roboto" w:eastAsia="Times New Roman" w:hAnsi="Roboto" w:cs="Times New Roman"/>
                          <w:color w:val="050505"/>
                          <w:sz w:val="14"/>
                          <w:szCs w:val="14"/>
                          <w:lang w:val="en-GB" w:eastAsia="en-GB"/>
                        </w:rPr>
                        <w:t>team</w:t>
                      </w:r>
                      <w:proofErr w:type="gramEnd"/>
                      <w:r w:rsidRPr="008F68EE">
                        <w:rPr>
                          <w:rFonts w:ascii="Roboto" w:eastAsia="Times New Roman" w:hAnsi="Roboto" w:cs="Times New Roman"/>
                          <w:color w:val="050505"/>
                          <w:sz w:val="14"/>
                          <w:szCs w:val="14"/>
                          <w:lang w:val="en-GB" w:eastAsia="en-GB"/>
                        </w:rPr>
                        <w:t xml:space="preserve"> and playing to each other’s strengths. Children will have a chance to plan</w:t>
                      </w:r>
                      <w:r w:rsidRPr="008F68EE">
                        <w:rPr>
                          <w:rFonts w:ascii="Roboto" w:eastAsia="Times New Roman" w:hAnsi="Roboto" w:cs="Times New Roman"/>
                          <w:color w:val="050505"/>
                          <w:sz w:val="14"/>
                          <w:szCs w:val="14"/>
                          <w:lang w:val="en-GB" w:eastAsia="en-GB"/>
                        </w:rPr>
                        <w:br/>
                        <w:t xml:space="preserve">their own circuit of exercises to develop someone’s all round fitness and will evaluate their own progress each lesson and throughout the unit. </w:t>
                      </w:r>
                    </w:p>
                    <w:p w14:paraId="75255552" w14:textId="2A7C87F2" w:rsidR="00FF4F68" w:rsidRPr="008F68EE" w:rsidRDefault="00FF4F68" w:rsidP="00631536">
                      <w:p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5449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A51CA38" wp14:editId="7AFE2858">
                <wp:simplePos x="0" y="0"/>
                <wp:positionH relativeFrom="column">
                  <wp:posOffset>5915025</wp:posOffset>
                </wp:positionH>
                <wp:positionV relativeFrom="paragraph">
                  <wp:posOffset>1937385</wp:posOffset>
                </wp:positionV>
                <wp:extent cx="3086100" cy="2046605"/>
                <wp:effectExtent l="0" t="0" r="12700" b="10795"/>
                <wp:wrapTight wrapText="bothSides">
                  <wp:wrapPolygon edited="0">
                    <wp:start x="0" y="0"/>
                    <wp:lineTo x="0" y="21580"/>
                    <wp:lineTo x="21600" y="21580"/>
                    <wp:lineTo x="2160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04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BE816" w14:textId="7EFD9745" w:rsidR="00D57266" w:rsidRPr="00DD6C43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 xml:space="preserve">Personal, </w:t>
                            </w:r>
                            <w:proofErr w:type="gramStart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>social</w:t>
                            </w:r>
                            <w:proofErr w:type="gramEnd"/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  <w:t xml:space="preserve"> and emotional development</w:t>
                            </w:r>
                          </w:p>
                          <w:p w14:paraId="61A13F74" w14:textId="7D3DCBFB" w:rsidR="00BA1D2A" w:rsidRPr="00DD6C43" w:rsidRDefault="00BA1D2A" w:rsidP="00BA1D2A">
                            <w:p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>PSHE:</w:t>
                            </w:r>
                            <w:r w:rsidR="00DD6C43"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66AF1079" w14:textId="407D6D6D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Helvetica" w:hAnsi="Helvetica" w:cs="Helvetica"/>
                                <w:bCs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Cs/>
                                <w:sz w:val="15"/>
                                <w:szCs w:val="15"/>
                              </w:rPr>
                              <w:t xml:space="preserve">Safety first – Children will consider how they can take responsibility for their own </w:t>
                            </w:r>
                            <w:proofErr w:type="gramStart"/>
                            <w:r w:rsidRPr="00DD6C43">
                              <w:rPr>
                                <w:rFonts w:ascii="Helvetica" w:hAnsi="Helvetica" w:cs="Helvetica"/>
                                <w:bCs/>
                                <w:sz w:val="15"/>
                                <w:szCs w:val="15"/>
                              </w:rPr>
                              <w:t>safety,</w:t>
                            </w:r>
                            <w:proofErr w:type="gramEnd"/>
                            <w:r w:rsidRPr="00DD6C43">
                              <w:rPr>
                                <w:rFonts w:ascii="Helvetica" w:hAnsi="Helvetica" w:cs="Helvetica"/>
                                <w:bCs/>
                                <w:sz w:val="15"/>
                                <w:szCs w:val="15"/>
                              </w:rPr>
                              <w:t xml:space="preserve"> through the choices they make. This unit also covers how to stand up to peer pressure, and what to do if they feel they are in danger. </w:t>
                            </w:r>
                          </w:p>
                          <w:p w14:paraId="50A2E53D" w14:textId="77777777" w:rsidR="00DD6C43" w:rsidRPr="00DD6C43" w:rsidRDefault="00DD6C43" w:rsidP="00DD6C43">
                            <w:pPr>
                              <w:spacing w:line="240" w:lineRule="auto"/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  <w:t xml:space="preserve">RE: </w:t>
                            </w:r>
                          </w:p>
                          <w:p w14:paraId="1441311A" w14:textId="77777777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Helvetica" w:hAnsi="Helvetica" w:cs="Helvetica"/>
                                <w:bCs/>
                                <w:sz w:val="15"/>
                                <w:szCs w:val="15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Cs/>
                                <w:sz w:val="15"/>
                                <w:szCs w:val="15"/>
                              </w:rPr>
                              <w:t xml:space="preserve">An overview of peace – the concept of peace is explored throughout multiple religions, drawing comparisons, and there is also a focus on how we can achieve and create peace. </w:t>
                            </w:r>
                          </w:p>
                          <w:p w14:paraId="5C48F985" w14:textId="723404A3" w:rsidR="00BA1D2A" w:rsidRPr="00DD6C43" w:rsidRDefault="00BA1D2A" w:rsidP="00BA1D2A">
                            <w:p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6C95C823" w14:textId="77777777" w:rsidR="00D57266" w:rsidRPr="00DD6C43" w:rsidRDefault="00D57266" w:rsidP="00463A5F">
                            <w:pPr>
                              <w:rPr>
                                <w:rFonts w:ascii="Helvetica" w:hAnsi="Helvetica" w:cs="Helvetica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1CA38" id="_x0000_s1029" type="#_x0000_t202" style="position:absolute;margin-left:465.75pt;margin-top:152.55pt;width:243pt;height:161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">
                <v:textbox>
                  <w:txbxContent>
                    <w:p w14:paraId="63FBE816" w14:textId="7EFD9745" w:rsidR="00D57266" w:rsidRPr="00DD6C43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 xml:space="preserve">Personal, </w:t>
                      </w:r>
                      <w:proofErr w:type="gramStart"/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>social</w:t>
                      </w:r>
                      <w:proofErr w:type="gramEnd"/>
                      <w:r w:rsidRPr="00DD6C43"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  <w:t xml:space="preserve"> and emotional development</w:t>
                      </w:r>
                    </w:p>
                    <w:p w14:paraId="61A13F74" w14:textId="7D3DCBFB" w:rsidR="00BA1D2A" w:rsidRPr="00DD6C43" w:rsidRDefault="00BA1D2A" w:rsidP="00BA1D2A">
                      <w:p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>PSHE:</w:t>
                      </w:r>
                      <w:r w:rsidR="00DD6C43"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 </w:t>
                      </w:r>
                    </w:p>
                    <w:p w14:paraId="66AF1079" w14:textId="407D6D6D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Helvetica" w:hAnsi="Helvetica" w:cs="Helvetica"/>
                          <w:bCs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Cs/>
                          <w:sz w:val="15"/>
                          <w:szCs w:val="15"/>
                        </w:rPr>
                        <w:t xml:space="preserve">Safety first – Children will consider how they can take responsibility for their own </w:t>
                      </w:r>
                      <w:proofErr w:type="gramStart"/>
                      <w:r w:rsidRPr="00DD6C43">
                        <w:rPr>
                          <w:rFonts w:ascii="Helvetica" w:hAnsi="Helvetica" w:cs="Helvetica"/>
                          <w:bCs/>
                          <w:sz w:val="15"/>
                          <w:szCs w:val="15"/>
                        </w:rPr>
                        <w:t>safety,</w:t>
                      </w:r>
                      <w:proofErr w:type="gramEnd"/>
                      <w:r w:rsidRPr="00DD6C43">
                        <w:rPr>
                          <w:rFonts w:ascii="Helvetica" w:hAnsi="Helvetica" w:cs="Helvetica"/>
                          <w:bCs/>
                          <w:sz w:val="15"/>
                          <w:szCs w:val="15"/>
                        </w:rPr>
                        <w:t xml:space="preserve"> through the choices they make. This unit also covers how to stand up to peer pressure, and what to do if they feel they are in danger. </w:t>
                      </w:r>
                    </w:p>
                    <w:p w14:paraId="50A2E53D" w14:textId="77777777" w:rsidR="00DD6C43" w:rsidRPr="00DD6C43" w:rsidRDefault="00DD6C43" w:rsidP="00DD6C43">
                      <w:pPr>
                        <w:spacing w:line="240" w:lineRule="auto"/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  <w:t xml:space="preserve">RE: </w:t>
                      </w:r>
                    </w:p>
                    <w:p w14:paraId="1441311A" w14:textId="77777777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Helvetica" w:hAnsi="Helvetica" w:cs="Helvetica"/>
                          <w:bCs/>
                          <w:sz w:val="15"/>
                          <w:szCs w:val="15"/>
                        </w:rPr>
                      </w:pPr>
                      <w:r w:rsidRPr="00DD6C43">
                        <w:rPr>
                          <w:rFonts w:ascii="Helvetica" w:hAnsi="Helvetica" w:cs="Helvetica"/>
                          <w:bCs/>
                          <w:sz w:val="15"/>
                          <w:szCs w:val="15"/>
                        </w:rPr>
                        <w:t xml:space="preserve">An overview of peace – the concept of peace is explored throughout multiple religions, drawing comparisons, and there is also a focus on how we can achieve and create peace. </w:t>
                      </w:r>
                    </w:p>
                    <w:p w14:paraId="5C48F985" w14:textId="723404A3" w:rsidR="00BA1D2A" w:rsidRPr="00DD6C43" w:rsidRDefault="00BA1D2A" w:rsidP="00BA1D2A">
                      <w:p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</w:p>
                    <w:p w14:paraId="6C95C823" w14:textId="77777777" w:rsidR="00D57266" w:rsidRPr="00DD6C43" w:rsidRDefault="00D57266" w:rsidP="00463A5F">
                      <w:pPr>
                        <w:rPr>
                          <w:rFonts w:ascii="Helvetica" w:hAnsi="Helvetica" w:cs="Helvetica"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731C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FEDCB2" wp14:editId="2946869A">
                <wp:simplePos x="0" y="0"/>
                <wp:positionH relativeFrom="margin">
                  <wp:posOffset>4552950</wp:posOffset>
                </wp:positionH>
                <wp:positionV relativeFrom="paragraph">
                  <wp:posOffset>4239259</wp:posOffset>
                </wp:positionV>
                <wp:extent cx="0" cy="25717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12A64" id="Straight Connector 1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8.5pt,333.8pt" to="358.5pt,3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" strokecolor="black [3213]">
                <w10:wrap anchorx="margin"/>
              </v:line>
            </w:pict>
          </mc:Fallback>
        </mc:AlternateContent>
      </w:r>
      <w:r w:rsidR="001731C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0F2E98" wp14:editId="399CD33B">
                <wp:simplePos x="0" y="0"/>
                <wp:positionH relativeFrom="column">
                  <wp:posOffset>2657475</wp:posOffset>
                </wp:positionH>
                <wp:positionV relativeFrom="paragraph">
                  <wp:posOffset>3191510</wp:posOffset>
                </wp:positionV>
                <wp:extent cx="59055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B6D06" id="Straight Connector 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251.3pt" to="255.75pt,2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" strokecolor="black [3213]"/>
            </w:pict>
          </mc:Fallback>
        </mc:AlternateContent>
      </w:r>
      <w:r w:rsidR="001731C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6E0F14" wp14:editId="3BBFBA75">
                <wp:simplePos x="0" y="0"/>
                <wp:positionH relativeFrom="column">
                  <wp:posOffset>3028949</wp:posOffset>
                </wp:positionH>
                <wp:positionV relativeFrom="paragraph">
                  <wp:posOffset>1734185</wp:posOffset>
                </wp:positionV>
                <wp:extent cx="561975" cy="2190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79E46" id="Straight Connector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pt,136.55pt" to="282.75pt,1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" strokecolor="black [3213]"/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6CE62D" wp14:editId="5E6ADFC7">
                <wp:simplePos x="0" y="0"/>
                <wp:positionH relativeFrom="column">
                  <wp:posOffset>2228849</wp:posOffset>
                </wp:positionH>
                <wp:positionV relativeFrom="paragraph">
                  <wp:posOffset>4067809</wp:posOffset>
                </wp:positionV>
                <wp:extent cx="1019175" cy="56197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561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1D673" id="Straight Connector 1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320.3pt" to="255.75pt,3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" strokecolor="black [3213]"/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761E25" wp14:editId="62C2D511">
                <wp:simplePos x="0" y="0"/>
                <wp:positionH relativeFrom="column">
                  <wp:posOffset>-200025</wp:posOffset>
                </wp:positionH>
                <wp:positionV relativeFrom="paragraph">
                  <wp:posOffset>2010410</wp:posOffset>
                </wp:positionV>
                <wp:extent cx="2857500" cy="2171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0160C" w14:textId="3755AFE1" w:rsidR="00D57266" w:rsidRPr="00DD6C43" w:rsidRDefault="00D57266" w:rsidP="00CB463C">
                            <w:pPr>
                              <w:jc w:val="center"/>
                              <w:rPr>
                                <w:rFonts w:ascii="Calibri" w:hAnsi="Calibri" w:cs="Helvetica"/>
                                <w:b/>
                              </w:rPr>
                            </w:pPr>
                            <w:r w:rsidRPr="00DD6C43">
                              <w:rPr>
                                <w:rFonts w:ascii="Calibri" w:hAnsi="Calibri" w:cs="Helvetica"/>
                                <w:b/>
                              </w:rPr>
                              <w:t>Knowledge and Understanding of the World</w:t>
                            </w:r>
                          </w:p>
                          <w:p w14:paraId="4A76BC06" w14:textId="77777777" w:rsidR="00DD6C43" w:rsidRDefault="00DD6C43" w:rsidP="00DD6C43">
                            <w:pPr>
                              <w:pStyle w:val="NoSpacing"/>
                              <w:rPr>
                                <w:rFonts w:ascii="Helvetica" w:hAnsi="Helvetica" w:cs="Helvetica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History:</w:t>
                            </w:r>
                            <w:r w:rsidRPr="00DD6C43">
                              <w:rPr>
                                <w:rFonts w:ascii="Helvetica" w:hAnsi="Helvetica" w:cs="Helvetica"/>
                              </w:rPr>
                              <w:t xml:space="preserve"> </w:t>
                            </w:r>
                          </w:p>
                          <w:p w14:paraId="3C41BE0F" w14:textId="22ACA2A5" w:rsidR="008F68EE" w:rsidRDefault="008F68EE" w:rsidP="008F68EE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Democracy – comparing now to in ancient </w:t>
                            </w:r>
                            <w:proofErr w:type="gramStart"/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times</w:t>
                            </w:r>
                            <w:proofErr w:type="gramEnd"/>
                          </w:p>
                          <w:p w14:paraId="126A35A4" w14:textId="4C9CA423" w:rsidR="008F68EE" w:rsidRDefault="008F68EE" w:rsidP="008F68EE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The Olympic games</w:t>
                            </w:r>
                          </w:p>
                          <w:p w14:paraId="46A95F88" w14:textId="3106996D" w:rsidR="008F68EE" w:rsidRPr="00DD6C43" w:rsidRDefault="008F68EE" w:rsidP="008F68EE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The Greek gods</w:t>
                            </w:r>
                          </w:p>
                          <w:p w14:paraId="230EDFAA" w14:textId="77777777" w:rsidR="00DD6C43" w:rsidRPr="00DD6C43" w:rsidRDefault="00DD6C43" w:rsidP="00DD6C43">
                            <w:pPr>
                              <w:pStyle w:val="NoSpacing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0CA7357B" w14:textId="77777777" w:rsidR="00DD6C43" w:rsidRPr="00DD6C43" w:rsidRDefault="00DD6C43" w:rsidP="00DD6C43">
                            <w:pPr>
                              <w:spacing w:line="240" w:lineRule="auto"/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Geography:</w:t>
                            </w:r>
                          </w:p>
                          <w:p w14:paraId="05BB766B" w14:textId="39C8EA79" w:rsidR="00DD6C43" w:rsidRDefault="008F68EE" w:rsidP="00DD6C4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Where was Ancient Greece?</w:t>
                            </w:r>
                          </w:p>
                          <w:p w14:paraId="56F13B23" w14:textId="2700A74C" w:rsidR="008F68EE" w:rsidRPr="00DD6C43" w:rsidRDefault="008F68EE" w:rsidP="00DD6C4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40" w:lineRule="auto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How has Greece changed since the Ancient Greeks?</w:t>
                            </w:r>
                          </w:p>
                          <w:p w14:paraId="2E127ABD" w14:textId="77777777" w:rsidR="00DD6C43" w:rsidRPr="00DD6C43" w:rsidRDefault="00DD6C43" w:rsidP="00BA1D2A">
                            <w:pPr>
                              <w:rPr>
                                <w:rFonts w:ascii="Helvetica" w:hAnsi="Helvetica" w:cs="Helvetic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903D8E" w14:textId="77777777" w:rsidR="00D57266" w:rsidRPr="00DD6C43" w:rsidRDefault="00D57266" w:rsidP="002426C9">
                            <w:pPr>
                              <w:pStyle w:val="ListParagraph"/>
                              <w:spacing w:after="0" w:line="240" w:lineRule="auto"/>
                              <w:ind w:left="714"/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3A1458E" w14:textId="77777777" w:rsidR="00D57266" w:rsidRPr="00DD6C43" w:rsidRDefault="00D57266" w:rsidP="000D0892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8DB9252" w14:textId="3EB85005" w:rsidR="00D57266" w:rsidRPr="00F04FEF" w:rsidRDefault="00D57266" w:rsidP="002426C9">
                            <w:pPr>
                              <w:pStyle w:val="ListParagraph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4222CF83" w14:textId="74297DCE" w:rsidR="00D57266" w:rsidRPr="00261E4B" w:rsidRDefault="00D57266" w:rsidP="00261E4B">
                            <w:pPr>
                              <w:ind w:left="360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  <w:p w14:paraId="4C7FB612" w14:textId="77777777" w:rsidR="00D57266" w:rsidRPr="00D948F9" w:rsidRDefault="00D57266" w:rsidP="00374228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D948F9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61E25" id="_x0000_s1030" type="#_x0000_t202" style="position:absolute;margin-left:-15.75pt;margin-top:158.3pt;width:225pt;height:17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">
                <v:textbox>
                  <w:txbxContent>
                    <w:p w14:paraId="6AD0160C" w14:textId="3755AFE1" w:rsidR="00D57266" w:rsidRPr="00DD6C43" w:rsidRDefault="00D57266" w:rsidP="00CB463C">
                      <w:pPr>
                        <w:jc w:val="center"/>
                        <w:rPr>
                          <w:rFonts w:ascii="Calibri" w:hAnsi="Calibri" w:cs="Helvetica"/>
                          <w:b/>
                        </w:rPr>
                      </w:pPr>
                      <w:r w:rsidRPr="00DD6C43">
                        <w:rPr>
                          <w:rFonts w:ascii="Calibri" w:hAnsi="Calibri" w:cs="Helvetica"/>
                          <w:b/>
                        </w:rPr>
                        <w:t>Knowledge and Understanding of the World</w:t>
                      </w:r>
                    </w:p>
                    <w:p w14:paraId="4A76BC06" w14:textId="77777777" w:rsidR="00DD6C43" w:rsidRDefault="00DD6C43" w:rsidP="00DD6C43">
                      <w:pPr>
                        <w:pStyle w:val="NoSpacing"/>
                        <w:rPr>
                          <w:rFonts w:ascii="Helvetica" w:hAnsi="Helvetica" w:cs="Helvetica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History:</w:t>
                      </w:r>
                      <w:r w:rsidRPr="00DD6C43">
                        <w:rPr>
                          <w:rFonts w:ascii="Helvetica" w:hAnsi="Helvetica" w:cs="Helvetica"/>
                        </w:rPr>
                        <w:t xml:space="preserve"> </w:t>
                      </w:r>
                    </w:p>
                    <w:p w14:paraId="3C41BE0F" w14:textId="22ACA2A5" w:rsidR="008F68EE" w:rsidRDefault="008F68EE" w:rsidP="008F68EE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Democracy – comparing now to in ancient </w:t>
                      </w:r>
                      <w:proofErr w:type="gramStart"/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times</w:t>
                      </w:r>
                      <w:proofErr w:type="gramEnd"/>
                    </w:p>
                    <w:p w14:paraId="126A35A4" w14:textId="4C9CA423" w:rsidR="008F68EE" w:rsidRDefault="008F68EE" w:rsidP="008F68EE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The Olympic games</w:t>
                      </w:r>
                    </w:p>
                    <w:p w14:paraId="46A95F88" w14:textId="3106996D" w:rsidR="008F68EE" w:rsidRPr="00DD6C43" w:rsidRDefault="008F68EE" w:rsidP="008F68EE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The Greek gods</w:t>
                      </w:r>
                    </w:p>
                    <w:p w14:paraId="230EDFAA" w14:textId="77777777" w:rsidR="00DD6C43" w:rsidRPr="00DD6C43" w:rsidRDefault="00DD6C43" w:rsidP="00DD6C43">
                      <w:pPr>
                        <w:pStyle w:val="NoSpacing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0CA7357B" w14:textId="77777777" w:rsidR="00DD6C43" w:rsidRPr="00DD6C43" w:rsidRDefault="00DD6C43" w:rsidP="00DD6C43">
                      <w:pPr>
                        <w:spacing w:line="240" w:lineRule="auto"/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Geography:</w:t>
                      </w:r>
                    </w:p>
                    <w:p w14:paraId="05BB766B" w14:textId="39C8EA79" w:rsidR="00DD6C43" w:rsidRDefault="008F68EE" w:rsidP="00DD6C4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Where was Ancient Greece?</w:t>
                      </w:r>
                    </w:p>
                    <w:p w14:paraId="56F13B23" w14:textId="2700A74C" w:rsidR="008F68EE" w:rsidRPr="00DD6C43" w:rsidRDefault="008F68EE" w:rsidP="00DD6C4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40" w:lineRule="auto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How has Greece changed since the Ancient Greeks?</w:t>
                      </w:r>
                    </w:p>
                    <w:p w14:paraId="2E127ABD" w14:textId="77777777" w:rsidR="00DD6C43" w:rsidRPr="00DD6C43" w:rsidRDefault="00DD6C43" w:rsidP="00BA1D2A">
                      <w:pPr>
                        <w:rPr>
                          <w:rFonts w:ascii="Helvetica" w:hAnsi="Helvetica" w:cs="Helvetica"/>
                          <w:bCs/>
                          <w:sz w:val="20"/>
                          <w:szCs w:val="20"/>
                        </w:rPr>
                      </w:pPr>
                    </w:p>
                    <w:p w14:paraId="55903D8E" w14:textId="77777777" w:rsidR="00D57266" w:rsidRPr="00DD6C43" w:rsidRDefault="00D57266" w:rsidP="002426C9">
                      <w:pPr>
                        <w:pStyle w:val="ListParagraph"/>
                        <w:spacing w:after="0" w:line="240" w:lineRule="auto"/>
                        <w:ind w:left="714"/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  <w:p w14:paraId="43A1458E" w14:textId="77777777" w:rsidR="00D57266" w:rsidRPr="00DD6C43" w:rsidRDefault="00D57266" w:rsidP="000D0892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  <w:p w14:paraId="18DB9252" w14:textId="3EB85005" w:rsidR="00D57266" w:rsidRPr="00F04FEF" w:rsidRDefault="00D57266" w:rsidP="002426C9">
                      <w:pPr>
                        <w:pStyle w:val="ListParagraph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  <w:p w14:paraId="4222CF83" w14:textId="74297DCE" w:rsidR="00D57266" w:rsidRPr="00261E4B" w:rsidRDefault="00D57266" w:rsidP="00261E4B">
                      <w:pPr>
                        <w:ind w:left="360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  <w:p w14:paraId="4C7FB612" w14:textId="77777777" w:rsidR="00D57266" w:rsidRPr="00D948F9" w:rsidRDefault="00D57266" w:rsidP="00374228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D948F9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D5DD73" wp14:editId="0B6D8538">
                <wp:simplePos x="0" y="0"/>
                <wp:positionH relativeFrom="column">
                  <wp:posOffset>5219700</wp:posOffset>
                </wp:positionH>
                <wp:positionV relativeFrom="paragraph">
                  <wp:posOffset>1391285</wp:posOffset>
                </wp:positionV>
                <wp:extent cx="457200" cy="5429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542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4CB50" id="Straight Connector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pt,109.55pt" to="447pt,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" strokecolor="black [3213]"/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37CE91" wp14:editId="3B2F9FF0">
                <wp:simplePos x="0" y="0"/>
                <wp:positionH relativeFrom="column">
                  <wp:posOffset>5438775</wp:posOffset>
                </wp:positionH>
                <wp:positionV relativeFrom="paragraph">
                  <wp:posOffset>3134360</wp:posOffset>
                </wp:positionV>
                <wp:extent cx="476250" cy="2857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C250D" id="Straight Connector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25pt,246.8pt" to="465.75pt,2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" strokecolor="black [3213]"/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C5666E" wp14:editId="0C1B0A5F">
                <wp:simplePos x="0" y="0"/>
                <wp:positionH relativeFrom="column">
                  <wp:posOffset>5429250</wp:posOffset>
                </wp:positionH>
                <wp:positionV relativeFrom="paragraph">
                  <wp:posOffset>4191634</wp:posOffset>
                </wp:positionV>
                <wp:extent cx="1095375" cy="3524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352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14277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5pt,330.05pt" to="513.75pt,3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" strokecolor="black [3213]"/>
            </w:pict>
          </mc:Fallback>
        </mc:AlternateContent>
      </w:r>
      <w:r w:rsidR="00BA68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F9A4E0" wp14:editId="3875CFAE">
                <wp:simplePos x="0" y="0"/>
                <wp:positionH relativeFrom="column">
                  <wp:posOffset>3257550</wp:posOffset>
                </wp:positionH>
                <wp:positionV relativeFrom="paragraph">
                  <wp:posOffset>1943735</wp:posOffset>
                </wp:positionV>
                <wp:extent cx="2171700" cy="2286000"/>
                <wp:effectExtent l="0" t="0" r="12700" b="127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6A465" w14:textId="4FF8D917" w:rsidR="002426C9" w:rsidRDefault="002426C9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 xml:space="preserve">Year  </w:t>
                            </w:r>
                            <w:r w:rsidR="008F68EE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proofErr w:type="gramEnd"/>
                            <w: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 xml:space="preserve"> Topic Overview</w:t>
                            </w:r>
                          </w:p>
                          <w:p w14:paraId="524A3728" w14:textId="241EE30B" w:rsidR="00D57266" w:rsidRDefault="002426C9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Autumn</w:t>
                            </w:r>
                            <w:r w:rsidR="00D57266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 xml:space="preserve"> Term</w:t>
                            </w:r>
                            <w:r w:rsidR="008F68EE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D57266"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 xml:space="preserve"> 2023</w:t>
                            </w:r>
                          </w:p>
                          <w:p w14:paraId="6C7938A6" w14:textId="27D4A48E" w:rsidR="00DD6C43" w:rsidRDefault="008F68EE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  <w:t>Ancient Greece</w:t>
                            </w:r>
                          </w:p>
                          <w:p w14:paraId="785F0782" w14:textId="1AD764CF" w:rsidR="00DD6C43" w:rsidRDefault="008F68EE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"/Users/imogenrea/Library/Group Containers/UBF8T346G9.ms/WebArchiveCopyPasteTempFiles/com.microsoft.Word/p02m4gzb.jpg"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206AE3" wp14:editId="6B5E4704">
                                  <wp:extent cx="1979930" cy="801370"/>
                                  <wp:effectExtent l="0" t="0" r="1270" b="0"/>
                                  <wp:docPr id="2066665621" name="Picture 1" descr="Who were the ancient Greeks? - BBC Bitesiz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ho were the ancient Greeks? - BBC Bitesiz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930" cy="801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  <w:p w14:paraId="5DF1FCE4" w14:textId="525F9A73" w:rsidR="00D57266" w:rsidRPr="00F04FEF" w:rsidRDefault="00D57266" w:rsidP="00F04F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  <w:lang w:val="en-GB" w:eastAsia="en-GB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47713B05" wp14:editId="4CC4E2EC">
                                      <wp:extent cx="307975" cy="307975"/>
                                      <wp:effectExtent l="0" t="0" r="0" b="0"/>
                                      <wp:docPr id="19" name="AutoShape 1" descr="inking of the Titanic - Wikipedi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7975" cy="3079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18D429FC" id="AutoShape 1" o:spid="_x0000_s1026" alt="inking of the Titanic - Wikipedia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Pr="00F04FEF">
                              <w:t xml:space="preserve"> </w:t>
                            </w:r>
                          </w:p>
                          <w:p w14:paraId="5EAB45FB" w14:textId="77777777" w:rsidR="00D57266" w:rsidRPr="00F04FEF" w:rsidRDefault="00D57266" w:rsidP="00F04FEF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6B081FC" w14:textId="77777777" w:rsidR="00D57266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2CB09FD" w14:textId="77777777" w:rsidR="00D57266" w:rsidRPr="000112A0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D792E76" w14:textId="77777777" w:rsidR="00D57266" w:rsidRPr="00D948F9" w:rsidRDefault="00D57266" w:rsidP="00F2178B">
                            <w:pP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A4E0" id="_x0000_s1031" type="#_x0000_t202" style="position:absolute;margin-left:256.5pt;margin-top:153.05pt;width:171pt;height:18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">
                <v:textbox>
                  <w:txbxContent>
                    <w:p w14:paraId="76B6A465" w14:textId="4FF8D917" w:rsidR="002426C9" w:rsidRDefault="002426C9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 xml:space="preserve">Year  </w:t>
                      </w:r>
                      <w:r w:rsidR="008F68EE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5</w:t>
                      </w:r>
                      <w:proofErr w:type="gramEnd"/>
                      <w: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 xml:space="preserve"> Topic Overview</w:t>
                      </w:r>
                    </w:p>
                    <w:p w14:paraId="524A3728" w14:textId="241EE30B" w:rsidR="00D57266" w:rsidRDefault="002426C9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Autumn</w:t>
                      </w:r>
                      <w:r w:rsidR="00D57266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 xml:space="preserve"> Term</w:t>
                      </w:r>
                      <w:r w:rsidR="008F68EE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 xml:space="preserve"> 2</w:t>
                      </w:r>
                      <w:r w:rsidR="00D57266"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 xml:space="preserve"> 2023</w:t>
                      </w:r>
                    </w:p>
                    <w:p w14:paraId="6C7938A6" w14:textId="27D4A48E" w:rsidR="00DD6C43" w:rsidRDefault="008F68EE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  <w:t>Ancient Greece</w:t>
                      </w:r>
                    </w:p>
                    <w:p w14:paraId="785F0782" w14:textId="1AD764CF" w:rsidR="00DD6C43" w:rsidRDefault="008F68EE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"/Users/imogenrea/Library/Group Containers/UBF8T346G9.ms/WebArchiveCopyPasteTempFiles/com.microsoft.Word/p02m4gzb.jpg"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9206AE3" wp14:editId="6B5E4704">
                            <wp:extent cx="1979930" cy="801370"/>
                            <wp:effectExtent l="0" t="0" r="1270" b="0"/>
                            <wp:docPr id="2066665621" name="Picture 1" descr="Who were the ancient Greeks? - BBC Bitesiz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ho were the ancient Greeks? - BBC Bitesiz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930" cy="801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  <w:p w14:paraId="5DF1FCE4" w14:textId="525F9A73" w:rsidR="00D57266" w:rsidRPr="00F04FEF" w:rsidRDefault="00D57266" w:rsidP="00F04F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  <w:lang w:val="en-GB" w:eastAsia="en-GB"/>
                        </w:rPr>
                        <mc:AlternateContent>
                          <mc:Choice Requires="wps">
                            <w:drawing>
                              <wp:inline distT="0" distB="0" distL="0" distR="0" wp14:anchorId="47713B05" wp14:editId="4CC4E2EC">
                                <wp:extent cx="307975" cy="307975"/>
                                <wp:effectExtent l="0" t="0" r="0" b="0"/>
                                <wp:docPr id="19" name="AutoShape 1" descr="inking of the Titanic - Wikipe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7975" cy="307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5E298D53" id="AutoShape 1" o:spid="_x0000_s1026" alt="inking of the Titanic - Wikipedia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Pr="00F04FEF">
                        <w:t xml:space="preserve"> </w:t>
                      </w:r>
                    </w:p>
                    <w:p w14:paraId="5EAB45FB" w14:textId="77777777" w:rsidR="00D57266" w:rsidRPr="00F04FEF" w:rsidRDefault="00D57266" w:rsidP="00F04FEF">
                      <w:pPr>
                        <w:jc w:val="center"/>
                        <w:rPr>
                          <w:rFonts w:ascii="Helvetica" w:hAnsi="Helvetica" w:cs="Helvetica"/>
                          <w:b/>
                          <w:i/>
                          <w:sz w:val="24"/>
                          <w:szCs w:val="24"/>
                          <w:lang w:val="en-GB"/>
                        </w:rPr>
                      </w:pPr>
                    </w:p>
                    <w:p w14:paraId="26B081FC" w14:textId="77777777" w:rsidR="00D57266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42CB09FD" w14:textId="77777777" w:rsidR="00D57266" w:rsidRPr="000112A0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2D792E76" w14:textId="77777777" w:rsidR="00D57266" w:rsidRPr="00D948F9" w:rsidRDefault="00D57266" w:rsidP="00F2178B">
                      <w:pP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A68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793344A" wp14:editId="069B141D">
                <wp:simplePos x="0" y="0"/>
                <wp:positionH relativeFrom="margin">
                  <wp:align>center</wp:align>
                </wp:positionH>
                <wp:positionV relativeFrom="paragraph">
                  <wp:posOffset>4474210</wp:posOffset>
                </wp:positionV>
                <wp:extent cx="2695575" cy="2028825"/>
                <wp:effectExtent l="0" t="0" r="28575" b="28575"/>
                <wp:wrapTight wrapText="bothSides">
                  <wp:wrapPolygon edited="0">
                    <wp:start x="0" y="0"/>
                    <wp:lineTo x="0" y="21701"/>
                    <wp:lineTo x="21676" y="21701"/>
                    <wp:lineTo x="21676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8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3344A" id="_x0000_s1031" type="#_x0000_t202" style="position:absolute;margin-left:0;margin-top:352.3pt;width:212.25pt;height:159.75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">
                <v:textbox>
                  <w:txbxContent/>
                </v:textbox>
                <w10:wrap type="tight" anchorx="margin"/>
              </v:shape>
            </w:pict>
          </mc:Fallback>
        </mc:AlternateContent>
      </w:r>
      <w:r w:rsidR="00BA68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4B2A3E" wp14:editId="1B4C2AF7">
                <wp:simplePos x="0" y="0"/>
                <wp:positionH relativeFrom="column">
                  <wp:posOffset>6525260</wp:posOffset>
                </wp:positionH>
                <wp:positionV relativeFrom="paragraph">
                  <wp:posOffset>4321810</wp:posOffset>
                </wp:positionV>
                <wp:extent cx="2474595" cy="2171700"/>
                <wp:effectExtent l="0" t="0" r="14605" b="38100"/>
                <wp:wrapTight wrapText="bothSides">
                  <wp:wrapPolygon edited="0">
                    <wp:start x="0" y="0"/>
                    <wp:lineTo x="0" y="21726"/>
                    <wp:lineTo x="21506" y="21726"/>
                    <wp:lineTo x="2150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D80B3" w14:textId="5587669D" w:rsidR="00D57266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 w:rsidRPr="00D948F9">
                              <w:rPr>
                                <w:rFonts w:ascii="Helvetica" w:hAnsi="Helvetica" w:cs="Helvetica"/>
                                <w:b/>
                              </w:rPr>
                              <w:t>Creative Development</w:t>
                            </w:r>
                          </w:p>
                          <w:p w14:paraId="2AA5F180" w14:textId="41784A8F" w:rsidR="00DD6C43" w:rsidRDefault="00DD6C43" w:rsidP="00DD6C43">
                            <w:pP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Art: </w:t>
                            </w:r>
                            <w:r w:rsidR="003F3DDF" w:rsidRPr="003F3DDF">
                              <w:rPr>
                                <w:rFonts w:ascii="Helvetica" w:hAnsi="Helvetica" w:cs="Helvetica"/>
                                <w:bCs/>
                                <w:sz w:val="20"/>
                                <w:szCs w:val="20"/>
                              </w:rPr>
                              <w:t>Making Ancient Greek inspired vases out of clay</w:t>
                            </w:r>
                          </w:p>
                          <w:p w14:paraId="3B2E926B" w14:textId="4A4515F7" w:rsidR="00DD6C43" w:rsidRPr="00631536" w:rsidRDefault="00DD6C43" w:rsidP="00DD6C43">
                            <w:pP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Music: </w:t>
                            </w:r>
                            <w:r w:rsidRPr="00C00F24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to listen and appraise the </w:t>
                            </w:r>
                            <w:r w:rsidR="003F3DDF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songs ‘Three Note Bossa’ and ‘The Five Note Swing’</w:t>
                            </w: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F24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and develop skills and knowledge of rhythm, pitch, tempo and pulse.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285F97" w14:textId="4F0EC258" w:rsidR="00D57266" w:rsidRPr="00D948F9" w:rsidRDefault="00D57266" w:rsidP="002714DB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14:paraId="4CE805C9" w14:textId="77777777" w:rsidR="00D57266" w:rsidRDefault="00D57266" w:rsidP="002714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32D95E" w14:textId="77777777" w:rsidR="00D57266" w:rsidRPr="002714DB" w:rsidRDefault="00D57266" w:rsidP="002714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B2A3E" id="_x0000_s1033" type="#_x0000_t202" style="position:absolute;margin-left:513.8pt;margin-top:340.3pt;width:194.85pt;height:17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">
                <v:textbox>
                  <w:txbxContent>
                    <w:p w14:paraId="68AD80B3" w14:textId="5587669D" w:rsidR="00D57266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</w:rPr>
                      </w:pPr>
                      <w:r w:rsidRPr="00D948F9">
                        <w:rPr>
                          <w:rFonts w:ascii="Helvetica" w:hAnsi="Helvetica" w:cs="Helvetica"/>
                          <w:b/>
                        </w:rPr>
                        <w:t>Creative Development</w:t>
                      </w:r>
                    </w:p>
                    <w:p w14:paraId="2AA5F180" w14:textId="41784A8F" w:rsidR="00DD6C43" w:rsidRDefault="00DD6C43" w:rsidP="00DD6C43">
                      <w:pPr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Art: </w:t>
                      </w:r>
                      <w:r w:rsidR="003F3DDF" w:rsidRPr="003F3DDF">
                        <w:rPr>
                          <w:rFonts w:ascii="Helvetica" w:hAnsi="Helvetica" w:cs="Helvetica"/>
                          <w:bCs/>
                          <w:sz w:val="20"/>
                          <w:szCs w:val="20"/>
                        </w:rPr>
                        <w:t>Making Ancient Greek inspired vases out of clay</w:t>
                      </w:r>
                    </w:p>
                    <w:p w14:paraId="3B2E926B" w14:textId="4A4515F7" w:rsidR="00DD6C43" w:rsidRPr="00631536" w:rsidRDefault="00DD6C43" w:rsidP="00DD6C43">
                      <w:pPr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Music: </w:t>
                      </w:r>
                      <w:r w:rsidRPr="00C00F24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to listen and appraise the </w:t>
                      </w:r>
                      <w:r w:rsidR="003F3DDF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songs ‘Three Note Bossa’ and ‘The Five Note Swing’</w:t>
                      </w:r>
                      <w:r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 </w:t>
                      </w:r>
                      <w:r w:rsidRPr="00C00F24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>and develop skills and knowledge of rhythm, pitch, tempo and pulse.</w:t>
                      </w:r>
                      <w:r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285F97" w14:textId="4F0EC258" w:rsidR="00D57266" w:rsidRPr="00D948F9" w:rsidRDefault="00D57266" w:rsidP="002714DB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14:paraId="4CE805C9" w14:textId="77777777" w:rsidR="00D57266" w:rsidRDefault="00D57266" w:rsidP="002714D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C32D95E" w14:textId="77777777" w:rsidR="00D57266" w:rsidRPr="002714DB" w:rsidRDefault="00D57266" w:rsidP="002714D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26C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D8C411" wp14:editId="71A4349D">
                <wp:simplePos x="0" y="0"/>
                <wp:positionH relativeFrom="column">
                  <wp:posOffset>-1028065</wp:posOffset>
                </wp:positionH>
                <wp:positionV relativeFrom="paragraph">
                  <wp:posOffset>1800860</wp:posOffset>
                </wp:positionV>
                <wp:extent cx="342900" cy="1619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7E22F" id="Straight Connector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95pt,141.8pt" to="-53.95pt,1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" strokecolor="black [3213]"/>
            </w:pict>
          </mc:Fallback>
        </mc:AlternateContent>
      </w:r>
      <w:r w:rsidR="000D089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8FAFF5" wp14:editId="2B192359">
                <wp:simplePos x="0" y="0"/>
                <wp:positionH relativeFrom="column">
                  <wp:posOffset>-1028065</wp:posOffset>
                </wp:positionH>
                <wp:positionV relativeFrom="paragraph">
                  <wp:posOffset>4020185</wp:posOffset>
                </wp:positionV>
                <wp:extent cx="342900" cy="1028700"/>
                <wp:effectExtent l="0" t="0" r="38100" b="381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D1783" id="Straight Connector 1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95pt,316.55pt" to="-53.95pt,3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" strokecolor="black [3213]"/>
            </w:pict>
          </mc:Fallback>
        </mc:AlternateContent>
      </w:r>
      <w:r w:rsidR="0077613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5032A8" wp14:editId="3A6A3070">
                <wp:simplePos x="0" y="0"/>
                <wp:positionH relativeFrom="column">
                  <wp:posOffset>-913765</wp:posOffset>
                </wp:positionH>
                <wp:positionV relativeFrom="paragraph">
                  <wp:posOffset>4134485</wp:posOffset>
                </wp:positionV>
                <wp:extent cx="45085" cy="114300"/>
                <wp:effectExtent l="50800" t="0" r="56515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8">
                        <w:txbxContent>
                          <w:p w14:paraId="03B4D44B" w14:textId="2D9199D1" w:rsidR="00D57266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proofErr w:type="spellStart"/>
                            <w:r w:rsidRPr="008B0B30">
                              <w:rPr>
                                <w:rFonts w:ascii="Helvetica" w:hAnsi="Helvetica" w:cs="Helvetica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</w:rPr>
                              <w:t>Scientific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b/>
                              </w:rPr>
                              <w:t xml:space="preserve"> Development</w:t>
                            </w:r>
                          </w:p>
                          <w:p w14:paraId="4F8D061C" w14:textId="1F07D3BC" w:rsidR="00DD6C43" w:rsidRPr="00DD6C43" w:rsidRDefault="00DD6C43" w:rsidP="00DD6C43">
                            <w:pPr>
                              <w:rPr>
                                <w:rFonts w:ascii="Helvetica" w:hAnsi="Helvetica" w:cs="Helvetica"/>
                                <w:b/>
                                <w:sz w:val="16"/>
                                <w:szCs w:val="16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6"/>
                                <w:szCs w:val="16"/>
                              </w:rPr>
                              <w:t xml:space="preserve">Science: </w:t>
                            </w:r>
                            <w:r w:rsidR="008F68EE">
                              <w:rPr>
                                <w:rFonts w:ascii="Helvetica" w:hAnsi="Helvetica" w:cs="Helvetica"/>
                                <w:b/>
                                <w:sz w:val="16"/>
                                <w:szCs w:val="16"/>
                              </w:rPr>
                              <w:t>Properties and changes of materials</w:t>
                            </w:r>
                          </w:p>
                          <w:p w14:paraId="6397199A" w14:textId="21704049" w:rsidR="00DD6C43" w:rsidRPr="008F68EE" w:rsidRDefault="008F68EE" w:rsidP="00DD6C4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Helvetica" w:hAnsi="Helvetica" w:cs="Helvetic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How to sort materials based on their properties</w:t>
                            </w:r>
                          </w:p>
                          <w:p w14:paraId="3CD64348" w14:textId="66860603" w:rsidR="008F68EE" w:rsidRPr="003F3DDF" w:rsidRDefault="008F68EE" w:rsidP="00DD6C4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 w:rsidRPr="003F3DDF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Justify why we use different materials, based on investigations</w:t>
                            </w:r>
                            <w:r w:rsidR="003F3DDF" w:rsidRPr="003F3DDF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 xml:space="preserve"> into thermal and electrical </w:t>
                            </w:r>
                            <w:proofErr w:type="gramStart"/>
                            <w:r w:rsidR="003F3DDF" w:rsidRPr="003F3DDF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conductivity</w:t>
                            </w:r>
                            <w:proofErr w:type="gramEnd"/>
                          </w:p>
                          <w:p w14:paraId="4A45CC91" w14:textId="050680B0" w:rsidR="008F68EE" w:rsidRPr="003F3DDF" w:rsidRDefault="003F3DDF" w:rsidP="00DD6C4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 w:rsidRPr="003F3DDF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Disappearing vs dissolving</w:t>
                            </w:r>
                          </w:p>
                          <w:p w14:paraId="03C69AAB" w14:textId="642B8F78" w:rsidR="003F3DDF" w:rsidRDefault="003F3DDF" w:rsidP="00DD6C4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 w:rsidRPr="003F3DDF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How to separate mixtures through filtering, sieving, and evaporating</w:t>
                            </w:r>
                          </w:p>
                          <w:p w14:paraId="39FBD6C8" w14:textId="20355582" w:rsidR="003F3DDF" w:rsidRPr="003F3DDF" w:rsidRDefault="003F3DDF" w:rsidP="00DD6C4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Irreversible reactions</w:t>
                            </w:r>
                          </w:p>
                          <w:p w14:paraId="36BE0E40" w14:textId="77777777" w:rsidR="00DD6C43" w:rsidRPr="00DD6C43" w:rsidRDefault="00DD6C43" w:rsidP="00DD6C43">
                            <w:pPr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b/>
                                <w:sz w:val="16"/>
                                <w:szCs w:val="16"/>
                              </w:rPr>
                              <w:t xml:space="preserve">ICT: </w:t>
                            </w:r>
                            <w:r w:rsidRPr="00DD6C43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 xml:space="preserve">Online Safety - Children will learn what a digital footprint is; how to keep safe whilst playing games as well as appropriate use of social media. </w:t>
                            </w:r>
                          </w:p>
                          <w:p w14:paraId="162CEC8E" w14:textId="540ED30B" w:rsidR="00D57266" w:rsidRPr="00DD6C43" w:rsidRDefault="00D57266" w:rsidP="00D57266">
                            <w:pPr>
                              <w:spacing w:after="0" w:line="240" w:lineRule="auto"/>
                              <w:rPr>
                                <w:rFonts w:ascii="Helvetica" w:hAnsi="Helvetica" w:cs="Arial"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547BB929" w14:textId="77777777" w:rsidR="00D57266" w:rsidRPr="008B0B30" w:rsidRDefault="00D57266" w:rsidP="00463A5F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032A8" id="Text Box 18" o:spid="_x0000_s1034" type="#_x0000_t202" style="position:absolute;margin-left:-71.95pt;margin-top:325.55pt;width:3.5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" filled="f" stroked="f">
                <v:textbox style="mso-next-textbox:#_x0000_s1032">
                  <w:txbxContent>
                    <w:p w14:paraId="03B4D44B" w14:textId="2D9199D1" w:rsidR="00D57266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</w:rPr>
                      </w:pPr>
                      <w:proofErr w:type="spellStart"/>
                      <w:r w:rsidRPr="008B0B30">
                        <w:rPr>
                          <w:rFonts w:ascii="Helvetica" w:hAnsi="Helvetica" w:cs="Helvetica"/>
                          <w:b/>
                        </w:rPr>
                        <w:t>S</w:t>
                      </w:r>
                      <w:r>
                        <w:rPr>
                          <w:rFonts w:ascii="Helvetica" w:hAnsi="Helvetica" w:cs="Helvetica"/>
                          <w:b/>
                        </w:rPr>
                        <w:t>Scientific</w:t>
                      </w:r>
                      <w:proofErr w:type="spellEnd"/>
                      <w:r>
                        <w:rPr>
                          <w:rFonts w:ascii="Helvetica" w:hAnsi="Helvetica" w:cs="Helvetica"/>
                          <w:b/>
                        </w:rPr>
                        <w:t xml:space="preserve"> Development</w:t>
                      </w:r>
                    </w:p>
                    <w:p w14:paraId="4F8D061C" w14:textId="1F07D3BC" w:rsidR="00DD6C43" w:rsidRPr="00DD6C43" w:rsidRDefault="00DD6C43" w:rsidP="00DD6C43">
                      <w:pPr>
                        <w:rPr>
                          <w:rFonts w:ascii="Helvetica" w:hAnsi="Helvetica" w:cs="Helvetica"/>
                          <w:b/>
                          <w:sz w:val="16"/>
                          <w:szCs w:val="16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6"/>
                          <w:szCs w:val="16"/>
                        </w:rPr>
                        <w:t xml:space="preserve">Science: </w:t>
                      </w:r>
                      <w:r w:rsidR="008F68EE">
                        <w:rPr>
                          <w:rFonts w:ascii="Helvetica" w:hAnsi="Helvetica" w:cs="Helvetica"/>
                          <w:b/>
                          <w:sz w:val="16"/>
                          <w:szCs w:val="16"/>
                        </w:rPr>
                        <w:t>Properties and changes of materials</w:t>
                      </w:r>
                    </w:p>
                    <w:p w14:paraId="6397199A" w14:textId="21704049" w:rsidR="00DD6C43" w:rsidRPr="008F68EE" w:rsidRDefault="008F68EE" w:rsidP="00DD6C4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Helvetica" w:hAnsi="Helvetica" w:cs="Helvetic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>How to sort materials based on their properties</w:t>
                      </w:r>
                    </w:p>
                    <w:p w14:paraId="3CD64348" w14:textId="66860603" w:rsidR="008F68EE" w:rsidRPr="003F3DDF" w:rsidRDefault="008F68EE" w:rsidP="00DD6C4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 w:rsidRPr="003F3DDF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>Justify why we use different materials, based on investigations</w:t>
                      </w:r>
                      <w:r w:rsidR="003F3DDF" w:rsidRPr="003F3DDF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 xml:space="preserve"> into thermal and electrical </w:t>
                      </w:r>
                      <w:proofErr w:type="gramStart"/>
                      <w:r w:rsidR="003F3DDF" w:rsidRPr="003F3DDF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>conductivity</w:t>
                      </w:r>
                      <w:proofErr w:type="gramEnd"/>
                    </w:p>
                    <w:p w14:paraId="4A45CC91" w14:textId="050680B0" w:rsidR="008F68EE" w:rsidRPr="003F3DDF" w:rsidRDefault="003F3DDF" w:rsidP="00DD6C4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 w:rsidRPr="003F3DDF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>Disappearing vs dissolving</w:t>
                      </w:r>
                    </w:p>
                    <w:p w14:paraId="03C69AAB" w14:textId="642B8F78" w:rsidR="003F3DDF" w:rsidRDefault="003F3DDF" w:rsidP="00DD6C4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 w:rsidRPr="003F3DDF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>How to separate mixtures through filtering, sieving, and evaporating</w:t>
                      </w:r>
                    </w:p>
                    <w:p w14:paraId="39FBD6C8" w14:textId="20355582" w:rsidR="003F3DDF" w:rsidRPr="003F3DDF" w:rsidRDefault="003F3DDF" w:rsidP="00DD6C4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>Irreversible reactions</w:t>
                      </w:r>
                    </w:p>
                    <w:p w14:paraId="36BE0E40" w14:textId="77777777" w:rsidR="00DD6C43" w:rsidRPr="00DD6C43" w:rsidRDefault="00DD6C43" w:rsidP="00DD6C43">
                      <w:pPr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 w:rsidRPr="00DD6C43">
                        <w:rPr>
                          <w:rFonts w:ascii="Helvetica" w:hAnsi="Helvetica" w:cs="Helvetica"/>
                          <w:b/>
                          <w:sz w:val="16"/>
                          <w:szCs w:val="16"/>
                        </w:rPr>
                        <w:t xml:space="preserve">ICT: </w:t>
                      </w:r>
                      <w:r w:rsidRPr="00DD6C43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 xml:space="preserve">Online Safety - Children will learn what a digital footprint is; how to keep safe whilst playing games as well as appropriate use of social media. </w:t>
                      </w:r>
                    </w:p>
                    <w:p w14:paraId="162CEC8E" w14:textId="540ED30B" w:rsidR="00D57266" w:rsidRPr="00DD6C43" w:rsidRDefault="00D57266" w:rsidP="00D57266">
                      <w:pPr>
                        <w:spacing w:after="0" w:line="240" w:lineRule="auto"/>
                        <w:rPr>
                          <w:rFonts w:ascii="Helvetica" w:hAnsi="Helvetica" w:cs="Arial"/>
                          <w:bCs/>
                          <w:sz w:val="15"/>
                          <w:szCs w:val="15"/>
                        </w:rPr>
                      </w:pPr>
                    </w:p>
                    <w:p w14:paraId="547BB929" w14:textId="77777777" w:rsidR="00D57266" w:rsidRPr="008B0B30" w:rsidRDefault="00D57266" w:rsidP="00463A5F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A5CDA" w:rsidSect="00CB463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33076" w14:textId="77777777" w:rsidR="00D57266" w:rsidRDefault="00D57266" w:rsidP="009A5CDA">
      <w:pPr>
        <w:spacing w:after="0" w:line="240" w:lineRule="auto"/>
      </w:pPr>
      <w:r>
        <w:separator/>
      </w:r>
    </w:p>
  </w:endnote>
  <w:endnote w:type="continuationSeparator" w:id="0">
    <w:p w14:paraId="6B14CA42" w14:textId="77777777" w:rsidR="00D57266" w:rsidRDefault="00D57266" w:rsidP="009A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8ABE1" w14:textId="77777777" w:rsidR="00D57266" w:rsidRDefault="00D57266" w:rsidP="009A5CDA">
      <w:pPr>
        <w:spacing w:after="0" w:line="240" w:lineRule="auto"/>
      </w:pPr>
      <w:r>
        <w:separator/>
      </w:r>
    </w:p>
  </w:footnote>
  <w:footnote w:type="continuationSeparator" w:id="0">
    <w:p w14:paraId="3E146CCB" w14:textId="77777777" w:rsidR="00D57266" w:rsidRDefault="00D57266" w:rsidP="009A5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7763"/>
    <w:multiLevelType w:val="hybridMultilevel"/>
    <w:tmpl w:val="C700E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58D7"/>
    <w:multiLevelType w:val="hybridMultilevel"/>
    <w:tmpl w:val="09FE9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24CB"/>
    <w:multiLevelType w:val="hybridMultilevel"/>
    <w:tmpl w:val="8D5A2A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C5D16"/>
    <w:multiLevelType w:val="hybridMultilevel"/>
    <w:tmpl w:val="DFF2D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1128"/>
    <w:multiLevelType w:val="hybridMultilevel"/>
    <w:tmpl w:val="E236B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B309A"/>
    <w:multiLevelType w:val="hybridMultilevel"/>
    <w:tmpl w:val="90768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4B15"/>
    <w:multiLevelType w:val="hybridMultilevel"/>
    <w:tmpl w:val="6802A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E48ED"/>
    <w:multiLevelType w:val="hybridMultilevel"/>
    <w:tmpl w:val="ED8A7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C0499"/>
    <w:multiLevelType w:val="hybridMultilevel"/>
    <w:tmpl w:val="3BFC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860FE"/>
    <w:multiLevelType w:val="hybridMultilevel"/>
    <w:tmpl w:val="823A7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A2C5A"/>
    <w:multiLevelType w:val="hybridMultilevel"/>
    <w:tmpl w:val="6574B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411CF"/>
    <w:multiLevelType w:val="hybridMultilevel"/>
    <w:tmpl w:val="F892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37A12"/>
    <w:multiLevelType w:val="hybridMultilevel"/>
    <w:tmpl w:val="ACC4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2796F"/>
    <w:multiLevelType w:val="hybridMultilevel"/>
    <w:tmpl w:val="B0D8C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133ED"/>
    <w:multiLevelType w:val="hybridMultilevel"/>
    <w:tmpl w:val="B7081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608C2"/>
    <w:multiLevelType w:val="hybridMultilevel"/>
    <w:tmpl w:val="7C80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649D3"/>
    <w:multiLevelType w:val="hybridMultilevel"/>
    <w:tmpl w:val="E640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D1D2C"/>
    <w:multiLevelType w:val="hybridMultilevel"/>
    <w:tmpl w:val="BFC8F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41C90"/>
    <w:multiLevelType w:val="hybridMultilevel"/>
    <w:tmpl w:val="D9C4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B2F4E"/>
    <w:multiLevelType w:val="hybridMultilevel"/>
    <w:tmpl w:val="1A2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53684"/>
    <w:multiLevelType w:val="hybridMultilevel"/>
    <w:tmpl w:val="30CA1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65670"/>
    <w:multiLevelType w:val="hybridMultilevel"/>
    <w:tmpl w:val="9B8AA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54646"/>
    <w:multiLevelType w:val="hybridMultilevel"/>
    <w:tmpl w:val="72D49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9614">
    <w:abstractNumId w:val="19"/>
  </w:num>
  <w:num w:numId="2" w16cid:durableId="469596901">
    <w:abstractNumId w:val="14"/>
  </w:num>
  <w:num w:numId="3" w16cid:durableId="320356119">
    <w:abstractNumId w:val="5"/>
  </w:num>
  <w:num w:numId="4" w16cid:durableId="1830563113">
    <w:abstractNumId w:val="10"/>
  </w:num>
  <w:num w:numId="5" w16cid:durableId="182718646">
    <w:abstractNumId w:val="4"/>
  </w:num>
  <w:num w:numId="6" w16cid:durableId="433980903">
    <w:abstractNumId w:val="9"/>
  </w:num>
  <w:num w:numId="7" w16cid:durableId="2103408375">
    <w:abstractNumId w:val="16"/>
  </w:num>
  <w:num w:numId="8" w16cid:durableId="1640917043">
    <w:abstractNumId w:val="8"/>
  </w:num>
  <w:num w:numId="9" w16cid:durableId="1801536568">
    <w:abstractNumId w:val="17"/>
  </w:num>
  <w:num w:numId="10" w16cid:durableId="649988714">
    <w:abstractNumId w:val="20"/>
  </w:num>
  <w:num w:numId="11" w16cid:durableId="1858545082">
    <w:abstractNumId w:val="2"/>
  </w:num>
  <w:num w:numId="12" w16cid:durableId="2138330201">
    <w:abstractNumId w:val="22"/>
  </w:num>
  <w:num w:numId="13" w16cid:durableId="2134128726">
    <w:abstractNumId w:val="18"/>
  </w:num>
  <w:num w:numId="14" w16cid:durableId="428938065">
    <w:abstractNumId w:val="3"/>
  </w:num>
  <w:num w:numId="15" w16cid:durableId="1354528735">
    <w:abstractNumId w:val="11"/>
  </w:num>
  <w:num w:numId="16" w16cid:durableId="2041197882">
    <w:abstractNumId w:val="7"/>
  </w:num>
  <w:num w:numId="17" w16cid:durableId="851802374">
    <w:abstractNumId w:val="13"/>
  </w:num>
  <w:num w:numId="18" w16cid:durableId="822165349">
    <w:abstractNumId w:val="15"/>
  </w:num>
  <w:num w:numId="19" w16cid:durableId="897206230">
    <w:abstractNumId w:val="1"/>
  </w:num>
  <w:num w:numId="20" w16cid:durableId="1963028143">
    <w:abstractNumId w:val="21"/>
  </w:num>
  <w:num w:numId="21" w16cid:durableId="297959250">
    <w:abstractNumId w:val="12"/>
  </w:num>
  <w:num w:numId="22" w16cid:durableId="373120749">
    <w:abstractNumId w:val="0"/>
  </w:num>
  <w:num w:numId="23" w16cid:durableId="928656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3C"/>
    <w:rsid w:val="000112A0"/>
    <w:rsid w:val="000D0892"/>
    <w:rsid w:val="000D484C"/>
    <w:rsid w:val="001731CD"/>
    <w:rsid w:val="001760A6"/>
    <w:rsid w:val="001B52D6"/>
    <w:rsid w:val="001E3FB7"/>
    <w:rsid w:val="001F0259"/>
    <w:rsid w:val="002426C9"/>
    <w:rsid w:val="00253392"/>
    <w:rsid w:val="00261E4B"/>
    <w:rsid w:val="002714DB"/>
    <w:rsid w:val="00343167"/>
    <w:rsid w:val="00374228"/>
    <w:rsid w:val="003F3DDF"/>
    <w:rsid w:val="004135D8"/>
    <w:rsid w:val="004153E6"/>
    <w:rsid w:val="00463A5F"/>
    <w:rsid w:val="00471728"/>
    <w:rsid w:val="0050679A"/>
    <w:rsid w:val="00562648"/>
    <w:rsid w:val="005B2BB6"/>
    <w:rsid w:val="005E4CAB"/>
    <w:rsid w:val="00631536"/>
    <w:rsid w:val="0063590A"/>
    <w:rsid w:val="00694120"/>
    <w:rsid w:val="006C06F3"/>
    <w:rsid w:val="00776136"/>
    <w:rsid w:val="00806559"/>
    <w:rsid w:val="008478A7"/>
    <w:rsid w:val="00867DBC"/>
    <w:rsid w:val="008A2CA4"/>
    <w:rsid w:val="008B0B30"/>
    <w:rsid w:val="008F41C7"/>
    <w:rsid w:val="008F68EE"/>
    <w:rsid w:val="00992B33"/>
    <w:rsid w:val="009A5CDA"/>
    <w:rsid w:val="00B44280"/>
    <w:rsid w:val="00BA1D2A"/>
    <w:rsid w:val="00BA68A2"/>
    <w:rsid w:val="00BF36AF"/>
    <w:rsid w:val="00CA031B"/>
    <w:rsid w:val="00CB463C"/>
    <w:rsid w:val="00CD460D"/>
    <w:rsid w:val="00D1760C"/>
    <w:rsid w:val="00D57266"/>
    <w:rsid w:val="00D948F9"/>
    <w:rsid w:val="00DA263C"/>
    <w:rsid w:val="00DD6C43"/>
    <w:rsid w:val="00E305A6"/>
    <w:rsid w:val="00E54492"/>
    <w:rsid w:val="00EB2ACE"/>
    <w:rsid w:val="00ED7CDC"/>
    <w:rsid w:val="00F04FEF"/>
    <w:rsid w:val="00F05784"/>
    <w:rsid w:val="00F2178B"/>
    <w:rsid w:val="00FE0A4E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5D6FB"/>
  <w15:docId w15:val="{6DE838BA-0155-45A6-B857-453D94BE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6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CDA"/>
  </w:style>
  <w:style w:type="paragraph" w:styleId="Footer">
    <w:name w:val="footer"/>
    <w:basedOn w:val="Normal"/>
    <w:link w:val="FooterChar"/>
    <w:uiPriority w:val="99"/>
    <w:unhideWhenUsed/>
    <w:rsid w:val="009A5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CDA"/>
  </w:style>
  <w:style w:type="table" w:styleId="TableGrid">
    <w:name w:val="Table Grid"/>
    <w:basedOn w:val="TableNormal"/>
    <w:uiPriority w:val="59"/>
    <w:rsid w:val="009A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3F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DD6C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b13a7-acb9-42de-8e17-8099233ee005">
      <Terms xmlns="http://schemas.microsoft.com/office/infopath/2007/PartnerControls"/>
    </lcf76f155ced4ddcb4097134ff3c332f>
    <TaxCatchAll xmlns="479535b6-1289-46e3-bd7c-6bb3257fdd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EAA272CF2C44A62E9B1AE239E8C4" ma:contentTypeVersion="17" ma:contentTypeDescription="Create a new document." ma:contentTypeScope="" ma:versionID="5976e877e42742a1a00d4d3b4e80f11d">
  <xsd:schema xmlns:xsd="http://www.w3.org/2001/XMLSchema" xmlns:xs="http://www.w3.org/2001/XMLSchema" xmlns:p="http://schemas.microsoft.com/office/2006/metadata/properties" xmlns:ns2="037b13a7-acb9-42de-8e17-8099233ee005" xmlns:ns3="479535b6-1289-46e3-bd7c-6bb3257fdd45" targetNamespace="http://schemas.microsoft.com/office/2006/metadata/properties" ma:root="true" ma:fieldsID="de838d75e6dba49029ee6676b4c8347a" ns2:_="" ns3:_="">
    <xsd:import namespace="037b13a7-acb9-42de-8e17-8099233ee005"/>
    <xsd:import namespace="479535b6-1289-46e3-bd7c-6bb3257fd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b13a7-acb9-42de-8e17-8099233ee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c7d58b-ec04-40ba-a41d-32032baf9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535b6-1289-46e3-bd7c-6bb3257fd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7a98a4-9bbc-4f65-85ee-7760b8cf991f}" ma:internalName="TaxCatchAll" ma:showField="CatchAllData" ma:web="479535b6-1289-46e3-bd7c-6bb3257fd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D8A8A-2FAF-4C5D-BDC4-58D01C8F36E0}">
  <ds:schemaRefs>
    <ds:schemaRef ds:uri="http://purl.org/dc/elements/1.1/"/>
    <ds:schemaRef ds:uri="http://www.w3.org/XML/1998/namespace"/>
    <ds:schemaRef ds:uri="037b13a7-acb9-42de-8e17-8099233ee00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79535b6-1289-46e3-bd7c-6bb3257fdd4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6F5BC20-6EF2-42E6-AF51-F0131F814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F3BD3-ABBC-48BD-A6B2-E4E81E06B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b13a7-acb9-42de-8e17-8099233ee005"/>
    <ds:schemaRef ds:uri="479535b6-1289-46e3-bd7c-6bb3257fd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Thompson</dc:creator>
  <cp:lastModifiedBy>Imogen Rea</cp:lastModifiedBy>
  <cp:revision>3</cp:revision>
  <cp:lastPrinted>2019-06-17T08:38:00Z</cp:lastPrinted>
  <dcterms:created xsi:type="dcterms:W3CDTF">2023-10-11T14:10:00Z</dcterms:created>
  <dcterms:modified xsi:type="dcterms:W3CDTF">2023-10-11T14:22:00Z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0x0101000DADEAA272CF2C44A62E9B1AE239E8C4</vt:lpwstr>
  </property>
</Properties>
</file>