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BCC71" w14:textId="77777777" w:rsidR="00FD2A60" w:rsidRPr="00FD2A60" w:rsidRDefault="00FD2A60" w:rsidP="00FD2A60">
      <w:pPr>
        <w:jc w:val="center"/>
        <w:rPr>
          <w:rFonts w:ascii="Arial" w:hAnsi="Arial" w:cs="Arial"/>
          <w:sz w:val="36"/>
          <w:szCs w:val="36"/>
        </w:rPr>
      </w:pPr>
      <w:r w:rsidRPr="00FD2A60">
        <w:rPr>
          <w:rFonts w:ascii="Arial" w:hAnsi="Arial" w:cs="Arial"/>
          <w:sz w:val="36"/>
          <w:szCs w:val="36"/>
        </w:rPr>
        <w:t>Mill Lane Forest School Policy and Procedures</w:t>
      </w:r>
    </w:p>
    <w:p w14:paraId="506BCC72" w14:textId="77777777" w:rsidR="00FD2A60" w:rsidRPr="00B9022D" w:rsidRDefault="00FD2A60">
      <w:pPr>
        <w:rPr>
          <w:rFonts w:ascii="Arial" w:hAnsi="Arial" w:cs="Arial"/>
          <w:sz w:val="24"/>
          <w:szCs w:val="24"/>
        </w:rPr>
      </w:pPr>
      <w:r w:rsidRPr="00B9022D">
        <w:rPr>
          <w:rFonts w:ascii="Arial" w:hAnsi="Arial" w:cs="Arial"/>
          <w:sz w:val="24"/>
          <w:szCs w:val="24"/>
        </w:rPr>
        <w:t xml:space="preserve">On the following pages are the additional policies and procedures applicable for Forest Schools. This documentation runs alongside the relevant whole school policies which can be viewed in full at </w:t>
      </w:r>
      <w:hyperlink r:id="rId6" w:history="1">
        <w:r w:rsidRPr="00B9022D">
          <w:rPr>
            <w:rStyle w:val="Hyperlink"/>
            <w:rFonts w:ascii="Arial" w:hAnsi="Arial" w:cs="Arial"/>
            <w:sz w:val="24"/>
            <w:szCs w:val="24"/>
          </w:rPr>
          <w:t>http://www.mill-lane.oxon.sch.uk/website/policies/3739</w:t>
        </w:r>
      </w:hyperlink>
    </w:p>
    <w:p w14:paraId="506BCC73" w14:textId="77777777" w:rsidR="00FD2A60" w:rsidRDefault="00D35879">
      <w:pPr>
        <w:rPr>
          <w:rFonts w:ascii="Arial" w:hAnsi="Arial" w:cs="Arial"/>
          <w:sz w:val="28"/>
          <w:szCs w:val="28"/>
        </w:rPr>
      </w:pPr>
      <w:r w:rsidRPr="00B9022D">
        <w:rPr>
          <w:rFonts w:ascii="Arial" w:hAnsi="Arial" w:cs="Arial"/>
          <w:sz w:val="28"/>
          <w:szCs w:val="28"/>
        </w:rPr>
        <w:t>Health and Safety</w:t>
      </w:r>
    </w:p>
    <w:p w14:paraId="506BCC74" w14:textId="77777777" w:rsidR="00326A2E" w:rsidRPr="005460F9" w:rsidRDefault="005460F9">
      <w:pPr>
        <w:rPr>
          <w:rFonts w:ascii="Arial" w:hAnsi="Arial" w:cs="Arial"/>
          <w:sz w:val="24"/>
          <w:szCs w:val="24"/>
        </w:rPr>
      </w:pPr>
      <w:r w:rsidRPr="005460F9">
        <w:rPr>
          <w:rFonts w:ascii="Arial" w:hAnsi="Arial" w:cs="Arial"/>
          <w:sz w:val="24"/>
          <w:szCs w:val="24"/>
        </w:rPr>
        <w:t xml:space="preserve">Forest School </w:t>
      </w:r>
      <w:r>
        <w:rPr>
          <w:rFonts w:ascii="Arial" w:hAnsi="Arial" w:cs="Arial"/>
          <w:sz w:val="24"/>
          <w:szCs w:val="24"/>
        </w:rPr>
        <w:t>sessions often include activities which can pose higher risk than usual for participants. It is the approach of Mill Lane Forest School to not only consider and minimise the risks but also to consider the benefits of each risk. We</w:t>
      </w:r>
      <w:r w:rsidR="00150162">
        <w:rPr>
          <w:rFonts w:ascii="Arial" w:hAnsi="Arial" w:cs="Arial"/>
          <w:sz w:val="24"/>
          <w:szCs w:val="24"/>
        </w:rPr>
        <w:t xml:space="preserve"> recognise that taking risks is</w:t>
      </w:r>
      <w:r>
        <w:rPr>
          <w:rFonts w:ascii="Arial" w:hAnsi="Arial" w:cs="Arial"/>
          <w:sz w:val="24"/>
          <w:szCs w:val="24"/>
        </w:rPr>
        <w:t xml:space="preserve"> an essential part of learning and development</w:t>
      </w:r>
      <w:r w:rsidR="00150162">
        <w:rPr>
          <w:rFonts w:ascii="Arial" w:hAnsi="Arial" w:cs="Arial"/>
          <w:sz w:val="24"/>
          <w:szCs w:val="24"/>
        </w:rPr>
        <w:t>.</w:t>
      </w:r>
    </w:p>
    <w:p w14:paraId="506BCC75" w14:textId="77777777" w:rsidR="00D35879" w:rsidRPr="00B9022D" w:rsidRDefault="00D35879">
      <w:pPr>
        <w:rPr>
          <w:rFonts w:ascii="Arial" w:hAnsi="Arial" w:cs="Arial"/>
          <w:sz w:val="24"/>
          <w:szCs w:val="24"/>
        </w:rPr>
      </w:pPr>
      <w:r w:rsidRPr="00B9022D">
        <w:rPr>
          <w:rFonts w:ascii="Arial" w:hAnsi="Arial" w:cs="Arial"/>
          <w:sz w:val="24"/>
          <w:szCs w:val="24"/>
        </w:rPr>
        <w:t>In addition to whole school policy</w:t>
      </w:r>
      <w:r w:rsidR="00B9022D">
        <w:rPr>
          <w:rFonts w:ascii="Arial" w:hAnsi="Arial" w:cs="Arial"/>
          <w:sz w:val="24"/>
          <w:szCs w:val="24"/>
        </w:rPr>
        <w:t>:</w:t>
      </w:r>
    </w:p>
    <w:p w14:paraId="506BCC76" w14:textId="77777777" w:rsidR="00EA46E2" w:rsidRPr="00B9022D" w:rsidRDefault="00EA46E2" w:rsidP="00EA46E2">
      <w:pPr>
        <w:pStyle w:val="ListParagraph"/>
        <w:numPr>
          <w:ilvl w:val="0"/>
          <w:numId w:val="1"/>
        </w:numPr>
        <w:rPr>
          <w:rFonts w:ascii="Arial" w:hAnsi="Arial" w:cs="Arial"/>
          <w:sz w:val="24"/>
          <w:szCs w:val="24"/>
        </w:rPr>
      </w:pPr>
      <w:r w:rsidRPr="00B9022D">
        <w:rPr>
          <w:rFonts w:ascii="Arial" w:hAnsi="Arial" w:cs="Arial"/>
          <w:sz w:val="24"/>
          <w:szCs w:val="24"/>
        </w:rPr>
        <w:t>The trained Forest School leader is in charge of Forest School sessions.</w:t>
      </w:r>
    </w:p>
    <w:p w14:paraId="506BCC77" w14:textId="77777777" w:rsidR="00EA46E2" w:rsidRDefault="00EA46E2" w:rsidP="00EA46E2">
      <w:pPr>
        <w:pStyle w:val="ListParagraph"/>
        <w:numPr>
          <w:ilvl w:val="0"/>
          <w:numId w:val="1"/>
        </w:numPr>
        <w:rPr>
          <w:rFonts w:ascii="Arial" w:hAnsi="Arial" w:cs="Arial"/>
          <w:sz w:val="24"/>
          <w:szCs w:val="24"/>
        </w:rPr>
      </w:pPr>
      <w:r w:rsidRPr="00B9022D">
        <w:rPr>
          <w:rFonts w:ascii="Arial" w:hAnsi="Arial" w:cs="Arial"/>
          <w:sz w:val="24"/>
          <w:szCs w:val="24"/>
        </w:rPr>
        <w:t>All adults involved in Forest School sessions have a duty of care and will take all reasonable steps to ensure that the children are safe.</w:t>
      </w:r>
    </w:p>
    <w:p w14:paraId="506BCC78" w14:textId="77777777" w:rsidR="005460F9" w:rsidRDefault="005460F9" w:rsidP="00EA46E2">
      <w:pPr>
        <w:pStyle w:val="ListParagraph"/>
        <w:numPr>
          <w:ilvl w:val="0"/>
          <w:numId w:val="1"/>
        </w:numPr>
        <w:rPr>
          <w:rFonts w:ascii="Arial" w:hAnsi="Arial" w:cs="Arial"/>
          <w:sz w:val="24"/>
          <w:szCs w:val="24"/>
        </w:rPr>
      </w:pPr>
      <w:r>
        <w:rPr>
          <w:rFonts w:ascii="Arial" w:hAnsi="Arial" w:cs="Arial"/>
          <w:sz w:val="24"/>
          <w:szCs w:val="24"/>
        </w:rPr>
        <w:t>The Forest School leader will have relevant and currant first aid certificate.</w:t>
      </w:r>
    </w:p>
    <w:p w14:paraId="506BCC79" w14:textId="77777777" w:rsidR="00326A2E" w:rsidRPr="00B9022D" w:rsidRDefault="00326A2E" w:rsidP="00EA46E2">
      <w:pPr>
        <w:pStyle w:val="ListParagraph"/>
        <w:numPr>
          <w:ilvl w:val="0"/>
          <w:numId w:val="1"/>
        </w:numPr>
        <w:rPr>
          <w:rFonts w:ascii="Arial" w:hAnsi="Arial" w:cs="Arial"/>
          <w:sz w:val="24"/>
          <w:szCs w:val="24"/>
        </w:rPr>
      </w:pPr>
      <w:r>
        <w:rPr>
          <w:rFonts w:ascii="Arial" w:hAnsi="Arial" w:cs="Arial"/>
          <w:sz w:val="24"/>
          <w:szCs w:val="24"/>
        </w:rPr>
        <w:t>All activities will be risk assessed.</w:t>
      </w:r>
    </w:p>
    <w:p w14:paraId="506BCC7A" w14:textId="77777777" w:rsidR="00EA46E2" w:rsidRPr="00B9022D" w:rsidRDefault="00EA46E2" w:rsidP="00EA46E2">
      <w:pPr>
        <w:pStyle w:val="ListParagraph"/>
        <w:numPr>
          <w:ilvl w:val="0"/>
          <w:numId w:val="1"/>
        </w:numPr>
        <w:rPr>
          <w:rFonts w:ascii="Arial" w:hAnsi="Arial" w:cs="Arial"/>
          <w:sz w:val="24"/>
          <w:szCs w:val="24"/>
        </w:rPr>
      </w:pPr>
      <w:r w:rsidRPr="00B9022D">
        <w:rPr>
          <w:rFonts w:ascii="Arial" w:hAnsi="Arial" w:cs="Arial"/>
          <w:sz w:val="24"/>
          <w:szCs w:val="24"/>
        </w:rPr>
        <w:t xml:space="preserve">All risk assessments will be </w:t>
      </w:r>
      <w:r w:rsidR="0069584B" w:rsidRPr="00B9022D">
        <w:rPr>
          <w:rFonts w:ascii="Arial" w:hAnsi="Arial" w:cs="Arial"/>
          <w:sz w:val="24"/>
          <w:szCs w:val="24"/>
        </w:rPr>
        <w:t xml:space="preserve">read and </w:t>
      </w:r>
      <w:r w:rsidRPr="00B9022D">
        <w:rPr>
          <w:rFonts w:ascii="Arial" w:hAnsi="Arial" w:cs="Arial"/>
          <w:sz w:val="24"/>
          <w:szCs w:val="24"/>
        </w:rPr>
        <w:t xml:space="preserve">signed by all </w:t>
      </w:r>
      <w:r w:rsidR="0069584B" w:rsidRPr="00B9022D">
        <w:rPr>
          <w:rFonts w:ascii="Arial" w:hAnsi="Arial" w:cs="Arial"/>
          <w:sz w:val="24"/>
          <w:szCs w:val="24"/>
        </w:rPr>
        <w:t>supporting adults.</w:t>
      </w:r>
    </w:p>
    <w:p w14:paraId="506BCC7B" w14:textId="77777777" w:rsidR="00837E38" w:rsidRPr="00B9022D" w:rsidRDefault="00837E38" w:rsidP="00EA46E2">
      <w:pPr>
        <w:pStyle w:val="ListParagraph"/>
        <w:numPr>
          <w:ilvl w:val="0"/>
          <w:numId w:val="1"/>
        </w:numPr>
        <w:rPr>
          <w:rFonts w:ascii="Arial" w:hAnsi="Arial" w:cs="Arial"/>
          <w:sz w:val="24"/>
          <w:szCs w:val="24"/>
        </w:rPr>
      </w:pPr>
      <w:r w:rsidRPr="00B9022D">
        <w:rPr>
          <w:rFonts w:ascii="Arial" w:hAnsi="Arial" w:cs="Arial"/>
          <w:sz w:val="24"/>
          <w:szCs w:val="24"/>
        </w:rPr>
        <w:t>The Forest School leader will review the risk assessments before every Forest School session.</w:t>
      </w:r>
    </w:p>
    <w:p w14:paraId="506BCC7C" w14:textId="77777777" w:rsidR="0069584B" w:rsidRPr="00B9022D" w:rsidRDefault="0069584B" w:rsidP="00EA46E2">
      <w:pPr>
        <w:pStyle w:val="ListParagraph"/>
        <w:numPr>
          <w:ilvl w:val="0"/>
          <w:numId w:val="1"/>
        </w:numPr>
        <w:rPr>
          <w:rFonts w:ascii="Arial" w:hAnsi="Arial" w:cs="Arial"/>
          <w:sz w:val="24"/>
          <w:szCs w:val="24"/>
        </w:rPr>
      </w:pPr>
      <w:r w:rsidRPr="00B9022D">
        <w:rPr>
          <w:rFonts w:ascii="Arial" w:hAnsi="Arial" w:cs="Arial"/>
          <w:sz w:val="24"/>
          <w:szCs w:val="24"/>
        </w:rPr>
        <w:t xml:space="preserve">Burns kit, first aid kit </w:t>
      </w:r>
      <w:r w:rsidR="00837E38" w:rsidRPr="00B9022D">
        <w:rPr>
          <w:rFonts w:ascii="Arial" w:hAnsi="Arial" w:cs="Arial"/>
          <w:sz w:val="24"/>
          <w:szCs w:val="24"/>
        </w:rPr>
        <w:t>included in the</w:t>
      </w:r>
      <w:r w:rsidRPr="00B9022D">
        <w:rPr>
          <w:rFonts w:ascii="Arial" w:hAnsi="Arial" w:cs="Arial"/>
          <w:sz w:val="24"/>
          <w:szCs w:val="24"/>
        </w:rPr>
        <w:t xml:space="preserve"> emergency bag</w:t>
      </w:r>
      <w:r w:rsidR="00837E38" w:rsidRPr="00B9022D">
        <w:rPr>
          <w:rFonts w:ascii="Arial" w:hAnsi="Arial" w:cs="Arial"/>
          <w:sz w:val="24"/>
          <w:szCs w:val="24"/>
        </w:rPr>
        <w:t>,</w:t>
      </w:r>
      <w:r w:rsidRPr="00B9022D">
        <w:rPr>
          <w:rFonts w:ascii="Arial" w:hAnsi="Arial" w:cs="Arial"/>
          <w:sz w:val="24"/>
          <w:szCs w:val="24"/>
        </w:rPr>
        <w:t xml:space="preserve"> will be available at every session.</w:t>
      </w:r>
    </w:p>
    <w:p w14:paraId="506BCC7D" w14:textId="77777777" w:rsidR="0069584B" w:rsidRPr="00B9022D" w:rsidRDefault="0069584B" w:rsidP="0069584B">
      <w:pPr>
        <w:pStyle w:val="ListParagraph"/>
        <w:numPr>
          <w:ilvl w:val="1"/>
          <w:numId w:val="1"/>
        </w:numPr>
        <w:rPr>
          <w:rFonts w:ascii="Arial" w:hAnsi="Arial" w:cs="Arial"/>
          <w:sz w:val="24"/>
          <w:szCs w:val="24"/>
        </w:rPr>
      </w:pPr>
      <w:r w:rsidRPr="00B9022D">
        <w:rPr>
          <w:rFonts w:ascii="Arial" w:hAnsi="Arial" w:cs="Arial"/>
          <w:sz w:val="24"/>
          <w:szCs w:val="24"/>
        </w:rPr>
        <w:t>The Forest School leader is responsible to ensure the contents of the emergency bag, burns and first aid kits are fully stocked prior to each session.</w:t>
      </w:r>
    </w:p>
    <w:p w14:paraId="506BCC7E" w14:textId="77777777" w:rsidR="0069584B" w:rsidRPr="00B9022D" w:rsidRDefault="0069584B" w:rsidP="0069584B">
      <w:pPr>
        <w:pStyle w:val="ListParagraph"/>
        <w:numPr>
          <w:ilvl w:val="1"/>
          <w:numId w:val="1"/>
        </w:numPr>
        <w:rPr>
          <w:rFonts w:ascii="Arial" w:hAnsi="Arial" w:cs="Arial"/>
          <w:sz w:val="24"/>
          <w:szCs w:val="24"/>
        </w:rPr>
      </w:pPr>
      <w:r w:rsidRPr="00B9022D">
        <w:rPr>
          <w:rFonts w:ascii="Arial" w:hAnsi="Arial" w:cs="Arial"/>
          <w:sz w:val="24"/>
          <w:szCs w:val="24"/>
        </w:rPr>
        <w:t xml:space="preserve">The emergency bag will contain: Emergency information on each child attending the session, </w:t>
      </w:r>
      <w:r w:rsidR="00837E38" w:rsidRPr="00B9022D">
        <w:rPr>
          <w:rFonts w:ascii="Arial" w:hAnsi="Arial" w:cs="Arial"/>
          <w:sz w:val="24"/>
          <w:szCs w:val="24"/>
        </w:rPr>
        <w:t>a charged mobile phone, contact phone number of the school, first aid kit, burns kit and a charged walkie talkie.</w:t>
      </w:r>
    </w:p>
    <w:p w14:paraId="506BCC7F" w14:textId="77777777" w:rsidR="00837E38" w:rsidRPr="00B9022D" w:rsidRDefault="00837E38" w:rsidP="00837E38">
      <w:pPr>
        <w:pStyle w:val="ListParagraph"/>
        <w:numPr>
          <w:ilvl w:val="0"/>
          <w:numId w:val="1"/>
        </w:numPr>
        <w:rPr>
          <w:rFonts w:ascii="Arial" w:hAnsi="Arial" w:cs="Arial"/>
          <w:sz w:val="24"/>
          <w:szCs w:val="24"/>
        </w:rPr>
      </w:pPr>
      <w:r w:rsidRPr="00B9022D">
        <w:rPr>
          <w:rFonts w:ascii="Arial" w:hAnsi="Arial" w:cs="Arial"/>
          <w:sz w:val="24"/>
          <w:szCs w:val="24"/>
        </w:rPr>
        <w:t>In the event of an emergency, the Forest School leader will contact the relevant emergency services and also the school, as soon as possible.</w:t>
      </w:r>
    </w:p>
    <w:p w14:paraId="506BCC80" w14:textId="77777777" w:rsidR="00837E38" w:rsidRPr="00B9022D" w:rsidRDefault="00837E38" w:rsidP="00837E38">
      <w:pPr>
        <w:pStyle w:val="ListParagraph"/>
        <w:numPr>
          <w:ilvl w:val="0"/>
          <w:numId w:val="1"/>
        </w:numPr>
        <w:rPr>
          <w:rFonts w:ascii="Arial" w:hAnsi="Arial" w:cs="Arial"/>
          <w:sz w:val="24"/>
          <w:szCs w:val="24"/>
        </w:rPr>
      </w:pPr>
      <w:r w:rsidRPr="00B9022D">
        <w:rPr>
          <w:rFonts w:ascii="Arial" w:hAnsi="Arial" w:cs="Arial"/>
          <w:sz w:val="24"/>
          <w:szCs w:val="24"/>
        </w:rPr>
        <w:t xml:space="preserve">The Forest School leader is responsible for the safety checks and maintenance of all tools and equipment to be used for Forest School sessions. </w:t>
      </w:r>
    </w:p>
    <w:p w14:paraId="506BCC81" w14:textId="77777777" w:rsidR="00837E38" w:rsidRPr="00B9022D" w:rsidRDefault="00837E38" w:rsidP="00837E38">
      <w:pPr>
        <w:pStyle w:val="ListParagraph"/>
        <w:numPr>
          <w:ilvl w:val="0"/>
          <w:numId w:val="1"/>
        </w:numPr>
        <w:rPr>
          <w:rFonts w:ascii="Arial" w:hAnsi="Arial" w:cs="Arial"/>
          <w:sz w:val="24"/>
          <w:szCs w:val="24"/>
        </w:rPr>
      </w:pPr>
      <w:r w:rsidRPr="00B9022D">
        <w:rPr>
          <w:rFonts w:ascii="Arial" w:hAnsi="Arial" w:cs="Arial"/>
          <w:sz w:val="24"/>
          <w:szCs w:val="24"/>
        </w:rPr>
        <w:t>The Forest School leader will carry out safety checks on all tools prior to each session.</w:t>
      </w:r>
    </w:p>
    <w:p w14:paraId="506BCC82" w14:textId="77777777" w:rsidR="00837E38" w:rsidRPr="00B9022D" w:rsidRDefault="00837E38" w:rsidP="00837E38">
      <w:pPr>
        <w:pStyle w:val="ListParagraph"/>
        <w:numPr>
          <w:ilvl w:val="0"/>
          <w:numId w:val="1"/>
        </w:numPr>
        <w:rPr>
          <w:rFonts w:ascii="Arial" w:hAnsi="Arial" w:cs="Arial"/>
          <w:sz w:val="24"/>
          <w:szCs w:val="24"/>
        </w:rPr>
      </w:pPr>
      <w:r w:rsidRPr="00B9022D">
        <w:rPr>
          <w:rFonts w:ascii="Arial" w:hAnsi="Arial" w:cs="Arial"/>
          <w:sz w:val="24"/>
          <w:szCs w:val="24"/>
        </w:rPr>
        <w:t>When using tools the adult ratio will be 1:1.</w:t>
      </w:r>
    </w:p>
    <w:p w14:paraId="506BCC83" w14:textId="77777777" w:rsidR="00837E38" w:rsidRPr="00B9022D" w:rsidRDefault="00837E38" w:rsidP="00837E38">
      <w:pPr>
        <w:pStyle w:val="ListParagraph"/>
        <w:numPr>
          <w:ilvl w:val="0"/>
          <w:numId w:val="1"/>
        </w:numPr>
        <w:rPr>
          <w:rFonts w:ascii="Arial" w:hAnsi="Arial" w:cs="Arial"/>
          <w:sz w:val="24"/>
          <w:szCs w:val="24"/>
        </w:rPr>
      </w:pPr>
      <w:r w:rsidRPr="00B9022D">
        <w:rPr>
          <w:rFonts w:ascii="Arial" w:hAnsi="Arial" w:cs="Arial"/>
          <w:sz w:val="24"/>
          <w:szCs w:val="24"/>
        </w:rPr>
        <w:t xml:space="preserve">The Forest School leader is responsible for training children to use tools and equipment safely and </w:t>
      </w:r>
      <w:r w:rsidR="00B9022D" w:rsidRPr="00B9022D">
        <w:rPr>
          <w:rFonts w:ascii="Arial" w:hAnsi="Arial" w:cs="Arial"/>
          <w:sz w:val="24"/>
          <w:szCs w:val="24"/>
        </w:rPr>
        <w:t>appropriately.</w:t>
      </w:r>
    </w:p>
    <w:p w14:paraId="506BCC84" w14:textId="77777777" w:rsidR="00D120F4" w:rsidRDefault="00B9022D" w:rsidP="0069584B">
      <w:pPr>
        <w:pStyle w:val="ListParagraph"/>
        <w:numPr>
          <w:ilvl w:val="0"/>
          <w:numId w:val="1"/>
        </w:numPr>
        <w:rPr>
          <w:rFonts w:ascii="Arial" w:hAnsi="Arial" w:cs="Arial"/>
          <w:sz w:val="24"/>
          <w:szCs w:val="24"/>
        </w:rPr>
      </w:pPr>
      <w:r w:rsidRPr="00B9022D">
        <w:rPr>
          <w:rFonts w:ascii="Arial" w:hAnsi="Arial" w:cs="Arial"/>
          <w:sz w:val="24"/>
          <w:szCs w:val="24"/>
        </w:rPr>
        <w:t>The Forest School leader is responsible to conduct a pre visit check on the site before each session.</w:t>
      </w:r>
    </w:p>
    <w:p w14:paraId="506BCC85" w14:textId="67C5ED20" w:rsidR="00D120F4" w:rsidRDefault="00D1482A" w:rsidP="00881081">
      <w:pPr>
        <w:ind w:left="360"/>
        <w:rPr>
          <w:rFonts w:ascii="Arial" w:hAnsi="Arial" w:cs="Arial"/>
          <w:sz w:val="24"/>
          <w:szCs w:val="24"/>
        </w:rPr>
      </w:pPr>
      <w:r>
        <w:rPr>
          <w:rFonts w:ascii="Arial" w:hAnsi="Arial" w:cs="Arial"/>
          <w:sz w:val="24"/>
          <w:szCs w:val="24"/>
        </w:rPr>
        <w:t>Reviewed: September 2018</w:t>
      </w:r>
    </w:p>
    <w:p w14:paraId="0A25D0BF" w14:textId="055CB1AE" w:rsidR="00D1482A" w:rsidRPr="00881081" w:rsidRDefault="00D1482A" w:rsidP="00881081">
      <w:pPr>
        <w:ind w:left="360"/>
        <w:rPr>
          <w:rFonts w:ascii="Arial" w:hAnsi="Arial" w:cs="Arial"/>
          <w:sz w:val="24"/>
          <w:szCs w:val="24"/>
        </w:rPr>
      </w:pPr>
      <w:r>
        <w:rPr>
          <w:rFonts w:ascii="Arial" w:hAnsi="Arial" w:cs="Arial"/>
          <w:sz w:val="24"/>
          <w:szCs w:val="24"/>
        </w:rPr>
        <w:t>Next Review: September 2019</w:t>
      </w:r>
      <w:bookmarkStart w:id="0" w:name="_GoBack"/>
      <w:bookmarkEnd w:id="0"/>
    </w:p>
    <w:p w14:paraId="506BCC86" w14:textId="77777777" w:rsidR="00150162" w:rsidRPr="00150162" w:rsidRDefault="00150162" w:rsidP="00150162">
      <w:pPr>
        <w:rPr>
          <w:rFonts w:ascii="Arial" w:hAnsi="Arial" w:cs="Arial"/>
          <w:sz w:val="24"/>
          <w:szCs w:val="24"/>
        </w:rPr>
      </w:pPr>
    </w:p>
    <w:p w14:paraId="506BCC87" w14:textId="77777777" w:rsidR="00B9022D" w:rsidRPr="00B9022D" w:rsidRDefault="00B9022D" w:rsidP="0069584B">
      <w:pPr>
        <w:rPr>
          <w:rFonts w:ascii="Arial" w:hAnsi="Arial" w:cs="Arial"/>
          <w:sz w:val="28"/>
          <w:szCs w:val="28"/>
        </w:rPr>
      </w:pPr>
    </w:p>
    <w:p w14:paraId="506BCC88" w14:textId="77777777" w:rsidR="00FD2A60" w:rsidRDefault="00FD2A60"/>
    <w:p w14:paraId="506BCC89" w14:textId="77777777" w:rsidR="00FD2A60" w:rsidRDefault="00FD2A60"/>
    <w:p w14:paraId="506BCC8A" w14:textId="77777777" w:rsidR="00EC0998" w:rsidRDefault="00D1482A"/>
    <w:sectPr w:rsidR="00EC0998" w:rsidSect="00D148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6C4"/>
    <w:multiLevelType w:val="hybridMultilevel"/>
    <w:tmpl w:val="CD56F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E33131"/>
    <w:multiLevelType w:val="hybridMultilevel"/>
    <w:tmpl w:val="B9604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60"/>
    <w:rsid w:val="00150162"/>
    <w:rsid w:val="00326A2E"/>
    <w:rsid w:val="005460F9"/>
    <w:rsid w:val="00665BCF"/>
    <w:rsid w:val="0069584B"/>
    <w:rsid w:val="00837E38"/>
    <w:rsid w:val="00881081"/>
    <w:rsid w:val="00B607C1"/>
    <w:rsid w:val="00B9022D"/>
    <w:rsid w:val="00D120F4"/>
    <w:rsid w:val="00D1482A"/>
    <w:rsid w:val="00D35879"/>
    <w:rsid w:val="00EA46E2"/>
    <w:rsid w:val="00F40A77"/>
    <w:rsid w:val="00FD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A60"/>
    <w:rPr>
      <w:color w:val="0000FF" w:themeColor="hyperlink"/>
      <w:u w:val="single"/>
    </w:rPr>
  </w:style>
  <w:style w:type="paragraph" w:styleId="ListParagraph">
    <w:name w:val="List Paragraph"/>
    <w:basedOn w:val="Normal"/>
    <w:uiPriority w:val="34"/>
    <w:qFormat/>
    <w:rsid w:val="00EA4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A60"/>
    <w:rPr>
      <w:color w:val="0000FF" w:themeColor="hyperlink"/>
      <w:u w:val="single"/>
    </w:rPr>
  </w:style>
  <w:style w:type="paragraph" w:styleId="ListParagraph">
    <w:name w:val="List Paragraph"/>
    <w:basedOn w:val="Normal"/>
    <w:uiPriority w:val="34"/>
    <w:qFormat/>
    <w:rsid w:val="00EA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lane.oxon.sch.uk/website/policies/37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EDSteel</dc:creator>
  <cp:lastModifiedBy>JDunse</cp:lastModifiedBy>
  <cp:revision>4</cp:revision>
  <dcterms:created xsi:type="dcterms:W3CDTF">2017-05-14T19:44:00Z</dcterms:created>
  <dcterms:modified xsi:type="dcterms:W3CDTF">2019-06-17T09:22:00Z</dcterms:modified>
</cp:coreProperties>
</file>