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A3C59" w14:textId="77777777" w:rsidR="007B0FFC" w:rsidRPr="007B2ED7" w:rsidRDefault="007B0FFC" w:rsidP="007B0FFC">
      <w:pPr>
        <w:jc w:val="center"/>
        <w:rPr>
          <w:b/>
        </w:rPr>
      </w:pPr>
      <w:r>
        <w:rPr>
          <w:b/>
        </w:rPr>
        <w:t>Art in Year 6</w:t>
      </w:r>
    </w:p>
    <w:p w14:paraId="47A9CDB7" w14:textId="77777777" w:rsidR="007B0FFC" w:rsidRDefault="007B0FFC" w:rsidP="00E70A52">
      <w:pPr>
        <w:jc w:val="center"/>
      </w:pPr>
      <w:r>
        <w:t>Topics: Painting (Term 1 &amp; 2), Sketching (Terms 3 &amp; 4), Painting and Mixed Media (Term 5 &amp;</w:t>
      </w:r>
      <w:r w:rsidR="00E70A52">
        <w:t xml:space="preserve"> 6)</w:t>
      </w:r>
    </w:p>
    <w:p w14:paraId="5845C5D6" w14:textId="77777777" w:rsidR="007B0FFC" w:rsidRPr="00235E60" w:rsidRDefault="007B0FFC" w:rsidP="007B0FFC">
      <w:pPr>
        <w:jc w:val="center"/>
        <w:rPr>
          <w:b/>
        </w:rPr>
      </w:pPr>
      <w:r>
        <w:rPr>
          <w:b/>
        </w:rPr>
        <w:t>Terms 1 &amp; 2</w:t>
      </w:r>
      <w:r w:rsidRPr="00235E60">
        <w:rPr>
          <w:b/>
        </w:rPr>
        <w:t xml:space="preserve">: </w:t>
      </w:r>
      <w:r>
        <w:rPr>
          <w:b/>
        </w:rPr>
        <w:t>Painting</w:t>
      </w:r>
      <w:r w:rsidR="00E70A52">
        <w:rPr>
          <w:b/>
        </w:rPr>
        <w:t xml:space="preserve"> (Banksy Graffiti)</w:t>
      </w:r>
    </w:p>
    <w:p w14:paraId="07C39337" w14:textId="77777777" w:rsidR="007B0FFC" w:rsidRPr="00235E60" w:rsidRDefault="007B0FFC" w:rsidP="007B0FFC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74F34ABE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348749D8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4528AFD2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44EDE8A6" w14:textId="77777777" w:rsidR="007B0FFC" w:rsidRPr="00235E60" w:rsidRDefault="007B0FFC" w:rsidP="007B0FFC">
      <w:pPr>
        <w:rPr>
          <w:b/>
        </w:rPr>
      </w:pPr>
      <w:r w:rsidRPr="00235E60">
        <w:rPr>
          <w:b/>
        </w:rPr>
        <w:t>Substantive Knowledge:</w:t>
      </w:r>
    </w:p>
    <w:p w14:paraId="76030E94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Independently develop a range of ideas which show curiosity, imagination and originality</w:t>
      </w:r>
    </w:p>
    <w:p w14:paraId="6E5341A5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Systematically investigate, research and test ideas and plans using sketchbooks and other appropriate approaches</w:t>
      </w:r>
    </w:p>
    <w:p w14:paraId="0B0A36C7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Create original, knowledge informed, outcomes</w:t>
      </w:r>
    </w:p>
    <w:p w14:paraId="21E4300F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Analyse and evaluate own artwork and the work of others, making links and comparisons</w:t>
      </w:r>
    </w:p>
    <w:p w14:paraId="4A147907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Understand that artwork is made for a purpose and has a specific audience</w:t>
      </w:r>
    </w:p>
    <w:p w14:paraId="0E73E99F" w14:textId="77777777" w:rsidR="007B0FFC" w:rsidRPr="0015187F" w:rsidRDefault="007B0FFC" w:rsidP="007B0FFC">
      <w:pPr>
        <w:rPr>
          <w:b/>
        </w:rPr>
      </w:pPr>
      <w:r w:rsidRPr="0015187F">
        <w:rPr>
          <w:b/>
        </w:rPr>
        <w:t xml:space="preserve">Disciplinary and Procedural Knowledge (the skills to </w:t>
      </w:r>
      <w:r w:rsidRPr="0015187F">
        <w:rPr>
          <w:b/>
          <w:i/>
        </w:rPr>
        <w:t xml:space="preserve">think </w:t>
      </w:r>
      <w:r w:rsidRPr="0015187F">
        <w:rPr>
          <w:b/>
        </w:rPr>
        <w:t xml:space="preserve">and </w:t>
      </w:r>
      <w:r w:rsidRPr="0015187F">
        <w:rPr>
          <w:b/>
          <w:i/>
        </w:rPr>
        <w:t>work</w:t>
      </w:r>
      <w:r w:rsidRPr="0015187F">
        <w:rPr>
          <w:b/>
        </w:rPr>
        <w:t xml:space="preserve"> like an artist):</w:t>
      </w:r>
    </w:p>
    <w:p w14:paraId="0FD637B4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Visual Literacy:</w:t>
      </w:r>
    </w:p>
    <w:p w14:paraId="2823BE0C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Describe, interpret and explain the work, ideas and working practices of some significant artists, craftspeople, designers and architects taking account of the influence of the different historical, cultural and social contexts</w:t>
      </w:r>
    </w:p>
    <w:p w14:paraId="7E3E9B09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Reflect upon the artist’s work and share responses verbally (I liked… I didn’t understand… It reminded me of… It links to…)</w:t>
      </w:r>
    </w:p>
    <w:p w14:paraId="42CEAFD1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own learning</w:t>
      </w:r>
    </w:p>
    <w:p w14:paraId="0E3BAF09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 own creative response to the work</w:t>
      </w:r>
    </w:p>
    <w:p w14:paraId="22B69209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Generating ideas:</w:t>
      </w:r>
    </w:p>
    <w:p w14:paraId="510D2BB9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Independently take action to refine technical and craft skills in order to improve their mastery of materials and techniques</w:t>
      </w:r>
    </w:p>
    <w:p w14:paraId="01534ADA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Creating:</w:t>
      </w:r>
    </w:p>
    <w:p w14:paraId="736B3D39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brief.</w:t>
      </w:r>
    </w:p>
    <w:p w14:paraId="74189E1B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Use acquired technical expertise to make work which effectively reflects ideas and intentions</w:t>
      </w:r>
    </w:p>
    <w:p w14:paraId="6F76547D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 xml:space="preserve">Independently select and use relevant processes in order to create successful work. </w:t>
      </w:r>
    </w:p>
    <w:p w14:paraId="299421CB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Painting:</w:t>
      </w:r>
    </w:p>
    <w:p w14:paraId="32E12F41" w14:textId="77777777" w:rsidR="00C153C5" w:rsidRDefault="00C153C5" w:rsidP="00C153C5">
      <w:pPr>
        <w:pStyle w:val="ListParagraph"/>
        <w:numPr>
          <w:ilvl w:val="0"/>
          <w:numId w:val="12"/>
        </w:numPr>
        <w:ind w:left="1418"/>
      </w:pPr>
      <w:r>
        <w:t>Test media and materials before independently employing a range of effects, including texture with sand and sawdust</w:t>
      </w:r>
    </w:p>
    <w:p w14:paraId="03DEA789" w14:textId="77777777" w:rsidR="00C153C5" w:rsidRPr="00A9759D" w:rsidRDefault="00C153C5" w:rsidP="00C153C5">
      <w:pPr>
        <w:pStyle w:val="ListParagraph"/>
        <w:numPr>
          <w:ilvl w:val="0"/>
          <w:numId w:val="12"/>
        </w:numPr>
        <w:ind w:left="1418"/>
        <w:rPr>
          <w:b/>
        </w:rPr>
      </w:pPr>
      <w:r>
        <w:t xml:space="preserve"> Demonstrate knowledge about primary and secondary colours, warm and cold, complimentary and contrasting colours</w:t>
      </w:r>
    </w:p>
    <w:p w14:paraId="0FCDDADC" w14:textId="77777777" w:rsidR="00C153C5" w:rsidRPr="00A9759D" w:rsidRDefault="00C153C5" w:rsidP="00C153C5">
      <w:pPr>
        <w:pStyle w:val="ListParagraph"/>
        <w:numPr>
          <w:ilvl w:val="0"/>
          <w:numId w:val="12"/>
        </w:numPr>
        <w:ind w:left="1418"/>
        <w:rPr>
          <w:b/>
        </w:rPr>
      </w:pPr>
      <w:r>
        <w:t>Create shades independently using black and white</w:t>
      </w:r>
    </w:p>
    <w:p w14:paraId="6751E437" w14:textId="77777777" w:rsidR="00C153C5" w:rsidRPr="00A9759D" w:rsidRDefault="00C153C5" w:rsidP="00C153C5">
      <w:pPr>
        <w:pStyle w:val="ListParagraph"/>
        <w:numPr>
          <w:ilvl w:val="0"/>
          <w:numId w:val="12"/>
        </w:numPr>
        <w:ind w:left="1418"/>
        <w:rPr>
          <w:b/>
        </w:rPr>
      </w:pPr>
      <w:r>
        <w:t>Show the effect of light and colour, texture and tone on natural and man-made materials</w:t>
      </w:r>
    </w:p>
    <w:p w14:paraId="4BACF7F5" w14:textId="77777777" w:rsidR="00C153C5" w:rsidRPr="00320B6E" w:rsidRDefault="00C153C5" w:rsidP="00C153C5">
      <w:pPr>
        <w:pStyle w:val="ListParagraph"/>
        <w:numPr>
          <w:ilvl w:val="0"/>
          <w:numId w:val="12"/>
        </w:numPr>
        <w:ind w:left="1418"/>
        <w:rPr>
          <w:b/>
        </w:rPr>
      </w:pPr>
      <w:r>
        <w:t>Create imaginative work from a range of sources and show an awareness of painting composition</w:t>
      </w:r>
    </w:p>
    <w:p w14:paraId="45B15403" w14:textId="77777777" w:rsidR="007B0FFC" w:rsidRPr="00C153C5" w:rsidRDefault="00C153C5" w:rsidP="00C153C5">
      <w:pPr>
        <w:pStyle w:val="ListParagraph"/>
        <w:numPr>
          <w:ilvl w:val="0"/>
          <w:numId w:val="12"/>
        </w:numPr>
        <w:ind w:left="1418"/>
        <w:rPr>
          <w:b/>
        </w:rPr>
      </w:pPr>
      <w:r>
        <w:t xml:space="preserve">Use a sketchbook to research, collect, record and develop ideas independently, including the use of mixed media. </w:t>
      </w:r>
    </w:p>
    <w:p w14:paraId="3EF0C10B" w14:textId="77777777" w:rsidR="007B0FFC" w:rsidRPr="00681A6B" w:rsidRDefault="007B0FFC" w:rsidP="007B0FFC">
      <w:pPr>
        <w:rPr>
          <w:b/>
        </w:rPr>
      </w:pPr>
      <w:r w:rsidRPr="00681A6B">
        <w:rPr>
          <w:b/>
        </w:rPr>
        <w:t>Assessment Questions:</w:t>
      </w:r>
    </w:p>
    <w:p w14:paraId="352AA78D" w14:textId="77777777" w:rsidR="007B0FFC" w:rsidRDefault="00E70A52" w:rsidP="007B0FFC">
      <w:pPr>
        <w:pStyle w:val="ListParagraph"/>
        <w:numPr>
          <w:ilvl w:val="0"/>
          <w:numId w:val="6"/>
        </w:numPr>
      </w:pPr>
      <w:r>
        <w:t>Can pupils reflect the style of Banksy in their work?</w:t>
      </w:r>
    </w:p>
    <w:p w14:paraId="406A9CEC" w14:textId="77777777" w:rsidR="00E70A52" w:rsidRDefault="00E70A52" w:rsidP="007B0FFC">
      <w:pPr>
        <w:pStyle w:val="ListParagraph"/>
        <w:numPr>
          <w:ilvl w:val="0"/>
          <w:numId w:val="6"/>
        </w:numPr>
      </w:pPr>
      <w:r>
        <w:lastRenderedPageBreak/>
        <w:t>Is pupils’ work imaginative and drawn from a range of sources?</w:t>
      </w:r>
    </w:p>
    <w:p w14:paraId="5512D543" w14:textId="77777777" w:rsidR="00E70A52" w:rsidRDefault="00E70A52" w:rsidP="007B0FFC">
      <w:pPr>
        <w:pStyle w:val="ListParagraph"/>
        <w:numPr>
          <w:ilvl w:val="0"/>
          <w:numId w:val="6"/>
        </w:numPr>
      </w:pPr>
      <w:r>
        <w:t>Can pupils add texture within their painting – eg: through adding sand/sawdust in the paint?</w:t>
      </w:r>
    </w:p>
    <w:p w14:paraId="4E8C48C6" w14:textId="77777777" w:rsidR="00E70A52" w:rsidRDefault="00E70A52" w:rsidP="007B0FFC">
      <w:pPr>
        <w:pStyle w:val="ListParagraph"/>
        <w:numPr>
          <w:ilvl w:val="0"/>
          <w:numId w:val="6"/>
        </w:numPr>
      </w:pPr>
      <w:r>
        <w:t>Are pupils able to independently refine their work in order to create the best outcomes?</w:t>
      </w:r>
    </w:p>
    <w:p w14:paraId="418FAEBE" w14:textId="77777777" w:rsidR="007B0FFC" w:rsidRDefault="007B0FFC" w:rsidP="00B823FB"/>
    <w:p w14:paraId="402F8F4E" w14:textId="77777777" w:rsidR="007B0FFC" w:rsidRDefault="007B0FFC" w:rsidP="007B0FFC"/>
    <w:p w14:paraId="7B998CD5" w14:textId="77777777" w:rsidR="00C153C5" w:rsidRDefault="00C153C5" w:rsidP="008E453F">
      <w:pPr>
        <w:jc w:val="center"/>
        <w:rPr>
          <w:b/>
        </w:rPr>
      </w:pPr>
    </w:p>
    <w:p w14:paraId="4CBCBDFD" w14:textId="77777777" w:rsidR="00C153C5" w:rsidRDefault="00C153C5" w:rsidP="008E453F">
      <w:pPr>
        <w:jc w:val="center"/>
        <w:rPr>
          <w:b/>
        </w:rPr>
      </w:pPr>
    </w:p>
    <w:p w14:paraId="7FD1816D" w14:textId="77777777" w:rsidR="00C153C5" w:rsidRDefault="00C153C5" w:rsidP="008E453F">
      <w:pPr>
        <w:jc w:val="center"/>
        <w:rPr>
          <w:b/>
        </w:rPr>
      </w:pPr>
    </w:p>
    <w:p w14:paraId="235F2FBB" w14:textId="77777777" w:rsidR="00C153C5" w:rsidRDefault="00C153C5" w:rsidP="008E453F">
      <w:pPr>
        <w:jc w:val="center"/>
        <w:rPr>
          <w:b/>
        </w:rPr>
      </w:pPr>
    </w:p>
    <w:p w14:paraId="15B6D99A" w14:textId="77777777" w:rsidR="00C153C5" w:rsidRDefault="00C153C5" w:rsidP="008E453F">
      <w:pPr>
        <w:jc w:val="center"/>
        <w:rPr>
          <w:b/>
        </w:rPr>
      </w:pPr>
    </w:p>
    <w:p w14:paraId="22C6930F" w14:textId="77777777" w:rsidR="00C153C5" w:rsidRDefault="00C153C5" w:rsidP="008E453F">
      <w:pPr>
        <w:jc w:val="center"/>
        <w:rPr>
          <w:b/>
        </w:rPr>
      </w:pPr>
    </w:p>
    <w:p w14:paraId="37045D13" w14:textId="77777777" w:rsidR="00C153C5" w:rsidRDefault="00C153C5" w:rsidP="008E453F">
      <w:pPr>
        <w:jc w:val="center"/>
        <w:rPr>
          <w:b/>
        </w:rPr>
      </w:pPr>
    </w:p>
    <w:p w14:paraId="3D736557" w14:textId="77777777" w:rsidR="00C153C5" w:rsidRDefault="00C153C5" w:rsidP="008E453F">
      <w:pPr>
        <w:jc w:val="center"/>
        <w:rPr>
          <w:b/>
        </w:rPr>
      </w:pPr>
    </w:p>
    <w:p w14:paraId="0F03805E" w14:textId="77777777" w:rsidR="00C153C5" w:rsidRDefault="00C153C5" w:rsidP="008E453F">
      <w:pPr>
        <w:jc w:val="center"/>
        <w:rPr>
          <w:b/>
        </w:rPr>
      </w:pPr>
    </w:p>
    <w:p w14:paraId="14604DC0" w14:textId="77777777" w:rsidR="00C153C5" w:rsidRDefault="00C153C5" w:rsidP="008E453F">
      <w:pPr>
        <w:jc w:val="center"/>
        <w:rPr>
          <w:b/>
        </w:rPr>
      </w:pPr>
    </w:p>
    <w:p w14:paraId="4D9369AF" w14:textId="77777777" w:rsidR="00C153C5" w:rsidRDefault="00C153C5" w:rsidP="008E453F">
      <w:pPr>
        <w:jc w:val="center"/>
        <w:rPr>
          <w:b/>
        </w:rPr>
      </w:pPr>
    </w:p>
    <w:p w14:paraId="2B4A3B7D" w14:textId="77777777" w:rsidR="00C153C5" w:rsidRDefault="00C153C5" w:rsidP="008E453F">
      <w:pPr>
        <w:jc w:val="center"/>
        <w:rPr>
          <w:b/>
        </w:rPr>
      </w:pPr>
    </w:p>
    <w:p w14:paraId="59D8E6E0" w14:textId="77777777" w:rsidR="00C153C5" w:rsidRDefault="00C153C5" w:rsidP="008E453F">
      <w:pPr>
        <w:jc w:val="center"/>
        <w:rPr>
          <w:b/>
        </w:rPr>
      </w:pPr>
    </w:p>
    <w:p w14:paraId="711E0F9D" w14:textId="77777777" w:rsidR="00C153C5" w:rsidRDefault="00C153C5" w:rsidP="008E453F">
      <w:pPr>
        <w:jc w:val="center"/>
        <w:rPr>
          <w:b/>
        </w:rPr>
      </w:pPr>
    </w:p>
    <w:p w14:paraId="2949FDFC" w14:textId="77777777" w:rsidR="00C153C5" w:rsidRDefault="00C153C5" w:rsidP="008E453F">
      <w:pPr>
        <w:jc w:val="center"/>
        <w:rPr>
          <w:b/>
        </w:rPr>
      </w:pPr>
    </w:p>
    <w:p w14:paraId="16A18172" w14:textId="77777777" w:rsidR="00C153C5" w:rsidRDefault="00C153C5" w:rsidP="008E453F">
      <w:pPr>
        <w:jc w:val="center"/>
        <w:rPr>
          <w:b/>
        </w:rPr>
      </w:pPr>
    </w:p>
    <w:p w14:paraId="4CEF9E2C" w14:textId="77777777" w:rsidR="00C153C5" w:rsidRDefault="00C153C5" w:rsidP="008E453F">
      <w:pPr>
        <w:jc w:val="center"/>
        <w:rPr>
          <w:b/>
        </w:rPr>
      </w:pPr>
    </w:p>
    <w:p w14:paraId="1F93DAD3" w14:textId="77777777" w:rsidR="00C153C5" w:rsidRDefault="00C153C5" w:rsidP="008E453F">
      <w:pPr>
        <w:jc w:val="center"/>
        <w:rPr>
          <w:b/>
        </w:rPr>
      </w:pPr>
    </w:p>
    <w:p w14:paraId="063E8628" w14:textId="77777777" w:rsidR="00C153C5" w:rsidRDefault="00C153C5" w:rsidP="008E453F">
      <w:pPr>
        <w:jc w:val="center"/>
        <w:rPr>
          <w:b/>
        </w:rPr>
      </w:pPr>
    </w:p>
    <w:p w14:paraId="27AD542C" w14:textId="77777777" w:rsidR="00C153C5" w:rsidRDefault="00C153C5" w:rsidP="008E453F">
      <w:pPr>
        <w:jc w:val="center"/>
        <w:rPr>
          <w:b/>
        </w:rPr>
      </w:pPr>
    </w:p>
    <w:p w14:paraId="3F82D2D5" w14:textId="77777777" w:rsidR="00C153C5" w:rsidRDefault="00C153C5" w:rsidP="008E453F">
      <w:pPr>
        <w:jc w:val="center"/>
        <w:rPr>
          <w:b/>
        </w:rPr>
      </w:pPr>
    </w:p>
    <w:p w14:paraId="18DF0DB9" w14:textId="77777777" w:rsidR="00C153C5" w:rsidRDefault="00C153C5" w:rsidP="008E453F">
      <w:pPr>
        <w:jc w:val="center"/>
        <w:rPr>
          <w:b/>
        </w:rPr>
      </w:pPr>
    </w:p>
    <w:p w14:paraId="401E2B9A" w14:textId="77777777" w:rsidR="00C153C5" w:rsidRDefault="00C153C5" w:rsidP="008E453F">
      <w:pPr>
        <w:jc w:val="center"/>
        <w:rPr>
          <w:b/>
        </w:rPr>
      </w:pPr>
    </w:p>
    <w:p w14:paraId="607B9207" w14:textId="77777777" w:rsidR="00C153C5" w:rsidRDefault="00C153C5" w:rsidP="008E453F">
      <w:pPr>
        <w:jc w:val="center"/>
        <w:rPr>
          <w:b/>
        </w:rPr>
      </w:pPr>
    </w:p>
    <w:p w14:paraId="7F9E03A3" w14:textId="77777777" w:rsidR="00C153C5" w:rsidRDefault="00C153C5" w:rsidP="008E453F">
      <w:pPr>
        <w:jc w:val="center"/>
        <w:rPr>
          <w:b/>
        </w:rPr>
      </w:pPr>
    </w:p>
    <w:p w14:paraId="6BFE7009" w14:textId="77777777" w:rsidR="00C153C5" w:rsidRDefault="00C153C5" w:rsidP="008E453F">
      <w:pPr>
        <w:jc w:val="center"/>
        <w:rPr>
          <w:b/>
        </w:rPr>
      </w:pPr>
    </w:p>
    <w:p w14:paraId="1B1CF1CC" w14:textId="77777777" w:rsidR="00C153C5" w:rsidRDefault="00C153C5" w:rsidP="008E453F">
      <w:pPr>
        <w:jc w:val="center"/>
        <w:rPr>
          <w:b/>
        </w:rPr>
      </w:pPr>
    </w:p>
    <w:p w14:paraId="4074E192" w14:textId="77777777" w:rsidR="00C153C5" w:rsidRDefault="00C153C5" w:rsidP="008E453F">
      <w:pPr>
        <w:jc w:val="center"/>
        <w:rPr>
          <w:b/>
        </w:rPr>
      </w:pPr>
    </w:p>
    <w:p w14:paraId="5EFE7C4C" w14:textId="77777777" w:rsidR="00C153C5" w:rsidRDefault="00C153C5" w:rsidP="008E453F">
      <w:pPr>
        <w:jc w:val="center"/>
        <w:rPr>
          <w:b/>
        </w:rPr>
      </w:pPr>
    </w:p>
    <w:p w14:paraId="0AA43F0C" w14:textId="77777777" w:rsidR="00B823FB" w:rsidRDefault="00B823FB" w:rsidP="008E453F">
      <w:pPr>
        <w:jc w:val="center"/>
        <w:rPr>
          <w:b/>
        </w:rPr>
      </w:pPr>
    </w:p>
    <w:p w14:paraId="63F35CC7" w14:textId="7A117436" w:rsidR="008E453F" w:rsidRPr="007B2ED7" w:rsidRDefault="008E453F" w:rsidP="008E453F">
      <w:pPr>
        <w:jc w:val="center"/>
        <w:rPr>
          <w:b/>
        </w:rPr>
      </w:pPr>
      <w:r>
        <w:rPr>
          <w:b/>
        </w:rPr>
        <w:lastRenderedPageBreak/>
        <w:t>Art in Year 6</w:t>
      </w:r>
    </w:p>
    <w:p w14:paraId="0A3B3116" w14:textId="77777777" w:rsidR="008E453F" w:rsidRDefault="008E453F" w:rsidP="008E453F">
      <w:pPr>
        <w:jc w:val="center"/>
      </w:pPr>
      <w:r>
        <w:t xml:space="preserve">Topics: </w:t>
      </w:r>
      <w:r w:rsidR="007B0FFC">
        <w:t>Painting</w:t>
      </w:r>
      <w:r w:rsidR="001E3745">
        <w:t xml:space="preserve"> </w:t>
      </w:r>
      <w:r>
        <w:t xml:space="preserve">(Term 1 &amp; 2), Sketching (Terms 3 &amp; 4), </w:t>
      </w:r>
      <w:r w:rsidR="001E3745">
        <w:t>Painting and Mixed Media</w:t>
      </w:r>
      <w:r>
        <w:t xml:space="preserve"> (Term </w:t>
      </w:r>
      <w:r w:rsidR="001E3745">
        <w:t>5 &amp;</w:t>
      </w:r>
      <w:r>
        <w:t xml:space="preserve"> 6)</w:t>
      </w:r>
    </w:p>
    <w:p w14:paraId="1BD6D6F6" w14:textId="77777777" w:rsidR="008E453F" w:rsidRDefault="008E453F" w:rsidP="008E453F">
      <w:pPr>
        <w:jc w:val="center"/>
      </w:pPr>
    </w:p>
    <w:p w14:paraId="1C01572A" w14:textId="77777777" w:rsidR="008E453F" w:rsidRPr="00235E60" w:rsidRDefault="007B0FFC" w:rsidP="008E453F">
      <w:pPr>
        <w:jc w:val="center"/>
        <w:rPr>
          <w:b/>
        </w:rPr>
      </w:pPr>
      <w:r>
        <w:rPr>
          <w:b/>
        </w:rPr>
        <w:t>Terms 3 &amp; 4</w:t>
      </w:r>
      <w:r w:rsidR="008E453F" w:rsidRPr="00235E60">
        <w:rPr>
          <w:b/>
        </w:rPr>
        <w:t xml:space="preserve">: </w:t>
      </w:r>
      <w:r>
        <w:rPr>
          <w:b/>
        </w:rPr>
        <w:t>Drawing</w:t>
      </w:r>
    </w:p>
    <w:p w14:paraId="7A7997C8" w14:textId="77777777" w:rsidR="008E453F" w:rsidRPr="00235E60" w:rsidRDefault="008E453F" w:rsidP="008E453F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25C0D655" w14:textId="77777777" w:rsidR="008E453F" w:rsidRDefault="008E453F" w:rsidP="008E453F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71EB4C53" w14:textId="77777777" w:rsidR="008E453F" w:rsidRDefault="008E453F" w:rsidP="008E453F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6ADBF6FF" w14:textId="77777777" w:rsidR="008E453F" w:rsidRDefault="008E453F" w:rsidP="008E453F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139F95BE" w14:textId="77777777" w:rsidR="008E453F" w:rsidRDefault="008E453F" w:rsidP="008E453F"/>
    <w:p w14:paraId="6C404C4C" w14:textId="77777777" w:rsidR="008E453F" w:rsidRPr="00235E60" w:rsidRDefault="008E453F" w:rsidP="008E453F">
      <w:pPr>
        <w:rPr>
          <w:b/>
        </w:rPr>
      </w:pPr>
      <w:r w:rsidRPr="00235E60">
        <w:rPr>
          <w:b/>
        </w:rPr>
        <w:t>Substantive Knowledge:</w:t>
      </w:r>
    </w:p>
    <w:p w14:paraId="79BBFB3D" w14:textId="77777777" w:rsidR="0015187F" w:rsidRPr="0015187F" w:rsidRDefault="0015187F" w:rsidP="0015187F">
      <w:pPr>
        <w:pStyle w:val="ListParagraph"/>
        <w:numPr>
          <w:ilvl w:val="0"/>
          <w:numId w:val="3"/>
        </w:numPr>
        <w:rPr>
          <w:b/>
        </w:rPr>
      </w:pPr>
      <w:r>
        <w:t>Independently develop a range of ideas which show curiosity, imagination and originality</w:t>
      </w:r>
    </w:p>
    <w:p w14:paraId="3BA24846" w14:textId="77777777" w:rsidR="0015187F" w:rsidRPr="0015187F" w:rsidRDefault="0015187F" w:rsidP="0015187F">
      <w:pPr>
        <w:pStyle w:val="ListParagraph"/>
        <w:numPr>
          <w:ilvl w:val="0"/>
          <w:numId w:val="3"/>
        </w:numPr>
        <w:rPr>
          <w:b/>
        </w:rPr>
      </w:pPr>
      <w:r>
        <w:t>Systematically investigate, research and test ideas and plans using sketchbooks and other appropriate approaches</w:t>
      </w:r>
    </w:p>
    <w:p w14:paraId="5BBB7BAC" w14:textId="77777777" w:rsidR="0015187F" w:rsidRPr="0015187F" w:rsidRDefault="0015187F" w:rsidP="0015187F">
      <w:pPr>
        <w:pStyle w:val="ListParagraph"/>
        <w:numPr>
          <w:ilvl w:val="0"/>
          <w:numId w:val="3"/>
        </w:numPr>
        <w:rPr>
          <w:b/>
        </w:rPr>
      </w:pPr>
      <w:r>
        <w:t>Create original, knowledge informed, outcomes</w:t>
      </w:r>
    </w:p>
    <w:p w14:paraId="428451F2" w14:textId="77777777" w:rsidR="0015187F" w:rsidRPr="0015187F" w:rsidRDefault="0015187F" w:rsidP="0015187F">
      <w:pPr>
        <w:pStyle w:val="ListParagraph"/>
        <w:numPr>
          <w:ilvl w:val="0"/>
          <w:numId w:val="3"/>
        </w:numPr>
        <w:rPr>
          <w:b/>
        </w:rPr>
      </w:pPr>
      <w:r>
        <w:t>Analyse and evaluate own artwork and the work of others, making links and comparisons</w:t>
      </w:r>
    </w:p>
    <w:p w14:paraId="6948904C" w14:textId="77777777" w:rsidR="0015187F" w:rsidRPr="0015187F" w:rsidRDefault="0015187F" w:rsidP="0015187F">
      <w:pPr>
        <w:pStyle w:val="ListParagraph"/>
        <w:numPr>
          <w:ilvl w:val="0"/>
          <w:numId w:val="3"/>
        </w:numPr>
        <w:rPr>
          <w:b/>
        </w:rPr>
      </w:pPr>
      <w:r>
        <w:t>Understand that artwork is made for a purpose and has a specific audience</w:t>
      </w:r>
    </w:p>
    <w:p w14:paraId="1FD49638" w14:textId="77777777" w:rsidR="008E453F" w:rsidRPr="0015187F" w:rsidRDefault="008E453F" w:rsidP="0015187F">
      <w:pPr>
        <w:rPr>
          <w:b/>
        </w:rPr>
      </w:pPr>
      <w:r w:rsidRPr="0015187F">
        <w:rPr>
          <w:b/>
        </w:rPr>
        <w:t xml:space="preserve">Disciplinary and Procedural Knowledge (the skills to </w:t>
      </w:r>
      <w:r w:rsidRPr="0015187F">
        <w:rPr>
          <w:b/>
          <w:i/>
        </w:rPr>
        <w:t xml:space="preserve">think </w:t>
      </w:r>
      <w:r w:rsidRPr="0015187F">
        <w:rPr>
          <w:b/>
        </w:rPr>
        <w:t xml:space="preserve">and </w:t>
      </w:r>
      <w:r w:rsidRPr="0015187F">
        <w:rPr>
          <w:b/>
          <w:i/>
        </w:rPr>
        <w:t>work</w:t>
      </w:r>
      <w:r w:rsidRPr="0015187F">
        <w:rPr>
          <w:b/>
        </w:rPr>
        <w:t xml:space="preserve"> like an artist):</w:t>
      </w:r>
    </w:p>
    <w:p w14:paraId="39939752" w14:textId="77777777" w:rsidR="008E453F" w:rsidRDefault="008E453F" w:rsidP="008E453F">
      <w:pPr>
        <w:pStyle w:val="ListParagraph"/>
        <w:numPr>
          <w:ilvl w:val="0"/>
          <w:numId w:val="2"/>
        </w:numPr>
      </w:pPr>
      <w:r>
        <w:t>Visual Literacy:</w:t>
      </w:r>
    </w:p>
    <w:p w14:paraId="6E20E85F" w14:textId="77777777" w:rsidR="008E453F" w:rsidRDefault="0015187F" w:rsidP="008E453F">
      <w:pPr>
        <w:pStyle w:val="ListParagraph"/>
        <w:numPr>
          <w:ilvl w:val="0"/>
          <w:numId w:val="4"/>
        </w:numPr>
      </w:pPr>
      <w:r>
        <w:t>Describe, interpret and explain the work, ideas and working practices of some significant artists, craftspeople, designers and architects taking account of the influence of the different historical, cultural and social contexts</w:t>
      </w:r>
    </w:p>
    <w:p w14:paraId="7F7F7E91" w14:textId="77777777" w:rsidR="0015187F" w:rsidRDefault="0015187F" w:rsidP="008E453F">
      <w:pPr>
        <w:pStyle w:val="ListParagraph"/>
        <w:numPr>
          <w:ilvl w:val="0"/>
          <w:numId w:val="4"/>
        </w:numPr>
      </w:pPr>
      <w:r>
        <w:t>Reflect upon the artist’s work and share responses verbally (I liked… I didn’t understand… It reminded me of… It links to…)</w:t>
      </w:r>
    </w:p>
    <w:p w14:paraId="59277CD5" w14:textId="77777777" w:rsidR="0015187F" w:rsidRDefault="0015187F" w:rsidP="008E453F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own learning</w:t>
      </w:r>
    </w:p>
    <w:p w14:paraId="5AECD078" w14:textId="77777777" w:rsidR="008E453F" w:rsidRDefault="008E453F" w:rsidP="008E453F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 own creative response to the work</w:t>
      </w:r>
    </w:p>
    <w:p w14:paraId="4A06644F" w14:textId="77777777" w:rsidR="008E453F" w:rsidRDefault="008E453F" w:rsidP="008E453F">
      <w:pPr>
        <w:pStyle w:val="ListParagraph"/>
        <w:numPr>
          <w:ilvl w:val="0"/>
          <w:numId w:val="2"/>
        </w:numPr>
      </w:pPr>
      <w:r>
        <w:t>Generating ideas:</w:t>
      </w:r>
    </w:p>
    <w:p w14:paraId="724306EF" w14:textId="77777777" w:rsidR="008E453F" w:rsidRDefault="0015187F" w:rsidP="008E453F">
      <w:pPr>
        <w:pStyle w:val="ListParagraph"/>
        <w:numPr>
          <w:ilvl w:val="0"/>
          <w:numId w:val="5"/>
        </w:numPr>
      </w:pPr>
      <w:r>
        <w:t>Independently take action to refine technical and craft skills in order to improve their mastery of materials and techniques</w:t>
      </w:r>
    </w:p>
    <w:p w14:paraId="106DEFAB" w14:textId="77777777" w:rsidR="008E453F" w:rsidRDefault="008E453F" w:rsidP="008E453F">
      <w:pPr>
        <w:pStyle w:val="ListParagraph"/>
        <w:numPr>
          <w:ilvl w:val="0"/>
          <w:numId w:val="2"/>
        </w:numPr>
      </w:pPr>
      <w:r>
        <w:t>Creating:</w:t>
      </w:r>
    </w:p>
    <w:p w14:paraId="64903BE0" w14:textId="77777777" w:rsidR="008E453F" w:rsidRDefault="008E453F" w:rsidP="008E453F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brief.</w:t>
      </w:r>
    </w:p>
    <w:p w14:paraId="0C55E887" w14:textId="77777777" w:rsidR="007B0FFC" w:rsidRDefault="007B0FFC" w:rsidP="008E453F">
      <w:pPr>
        <w:pStyle w:val="ListParagraph"/>
        <w:numPr>
          <w:ilvl w:val="0"/>
          <w:numId w:val="5"/>
        </w:numPr>
      </w:pPr>
      <w:r>
        <w:t>Use acquired technical expertise to make work which effectively reflects ideas and intentions</w:t>
      </w:r>
    </w:p>
    <w:p w14:paraId="56C648F3" w14:textId="77777777" w:rsidR="007B0FFC" w:rsidRDefault="007B0FFC" w:rsidP="008E453F">
      <w:pPr>
        <w:pStyle w:val="ListParagraph"/>
        <w:numPr>
          <w:ilvl w:val="0"/>
          <w:numId w:val="5"/>
        </w:numPr>
      </w:pPr>
      <w:r>
        <w:t xml:space="preserve">Independently select and use relevant processes in order to create successful work. </w:t>
      </w:r>
    </w:p>
    <w:p w14:paraId="0FE97E2D" w14:textId="77777777" w:rsidR="008E453F" w:rsidRDefault="007B0FFC" w:rsidP="008E453F">
      <w:pPr>
        <w:pStyle w:val="ListParagraph"/>
        <w:numPr>
          <w:ilvl w:val="0"/>
          <w:numId w:val="2"/>
        </w:numPr>
      </w:pPr>
      <w:r>
        <w:t>Draw</w:t>
      </w:r>
      <w:r w:rsidR="008E453F">
        <w:t>ing:</w:t>
      </w:r>
    </w:p>
    <w:p w14:paraId="0B9A4D68" w14:textId="77777777" w:rsidR="007B0FFC" w:rsidRPr="007D4349" w:rsidRDefault="007B0FFC" w:rsidP="008C7902">
      <w:pPr>
        <w:pStyle w:val="ListParagraph"/>
        <w:numPr>
          <w:ilvl w:val="0"/>
          <w:numId w:val="11"/>
        </w:numPr>
        <w:ind w:left="1418"/>
        <w:rPr>
          <w:b/>
        </w:rPr>
      </w:pPr>
      <w:r>
        <w:t>Make and explain informed choices about use of media and draw parallels between own drawings and those of other people (including annotating the art of other people)</w:t>
      </w:r>
    </w:p>
    <w:p w14:paraId="39984614" w14:textId="77777777" w:rsidR="007B0FFC" w:rsidRPr="007D4349" w:rsidRDefault="007B0FFC" w:rsidP="008C7902">
      <w:pPr>
        <w:pStyle w:val="ListParagraph"/>
        <w:numPr>
          <w:ilvl w:val="0"/>
          <w:numId w:val="11"/>
        </w:numPr>
        <w:ind w:left="1418"/>
        <w:rPr>
          <w:b/>
        </w:rPr>
      </w:pPr>
      <w:r>
        <w:t>Draw the effect of light on people and objects from different directions and develop the concept of perspective</w:t>
      </w:r>
    </w:p>
    <w:p w14:paraId="21C5490E" w14:textId="77777777" w:rsidR="007B0FFC" w:rsidRPr="007D4349" w:rsidRDefault="007B0FFC" w:rsidP="008C7902">
      <w:pPr>
        <w:pStyle w:val="ListParagraph"/>
        <w:numPr>
          <w:ilvl w:val="0"/>
          <w:numId w:val="11"/>
        </w:numPr>
        <w:ind w:left="1418"/>
        <w:rPr>
          <w:b/>
        </w:rPr>
      </w:pPr>
      <w:r>
        <w:t>Produce increasingly accurate drawings of people, landscapes and a range of other 3D objects</w:t>
      </w:r>
    </w:p>
    <w:p w14:paraId="2890651F" w14:textId="77777777" w:rsidR="007B0FFC" w:rsidRPr="007B0FFC" w:rsidRDefault="007B0FFC" w:rsidP="008C7902">
      <w:pPr>
        <w:pStyle w:val="ListParagraph"/>
        <w:numPr>
          <w:ilvl w:val="0"/>
          <w:numId w:val="11"/>
        </w:numPr>
        <w:ind w:left="1418"/>
        <w:rPr>
          <w:b/>
        </w:rPr>
      </w:pPr>
      <w:r>
        <w:t xml:space="preserve">Use a sketchbook to research, collect, record and develop ideas independently, including the use of mixed-media.  </w:t>
      </w:r>
    </w:p>
    <w:p w14:paraId="4684113B" w14:textId="77777777" w:rsidR="007B0FFC" w:rsidRDefault="007B0FFC" w:rsidP="007B0FFC">
      <w:pPr>
        <w:pStyle w:val="ListParagraph"/>
        <w:ind w:left="1418"/>
        <w:rPr>
          <w:b/>
        </w:rPr>
      </w:pPr>
    </w:p>
    <w:p w14:paraId="5395DC66" w14:textId="77777777" w:rsidR="008C7902" w:rsidRPr="007B0FFC" w:rsidRDefault="008C7902" w:rsidP="007B0FFC">
      <w:pPr>
        <w:pStyle w:val="ListParagraph"/>
        <w:ind w:left="1418"/>
        <w:rPr>
          <w:b/>
        </w:rPr>
      </w:pPr>
    </w:p>
    <w:p w14:paraId="37351856" w14:textId="77777777" w:rsidR="008E453F" w:rsidRPr="00681A6B" w:rsidRDefault="008E453F" w:rsidP="008E453F">
      <w:pPr>
        <w:rPr>
          <w:b/>
        </w:rPr>
      </w:pPr>
      <w:r w:rsidRPr="00681A6B">
        <w:rPr>
          <w:b/>
        </w:rPr>
        <w:lastRenderedPageBreak/>
        <w:t>Assessment Questions:</w:t>
      </w:r>
    </w:p>
    <w:p w14:paraId="0AF36892" w14:textId="77777777" w:rsidR="008E453F" w:rsidRDefault="00E70A52" w:rsidP="008E453F">
      <w:pPr>
        <w:pStyle w:val="ListParagraph"/>
        <w:numPr>
          <w:ilvl w:val="0"/>
          <w:numId w:val="6"/>
        </w:numPr>
      </w:pPr>
      <w:r>
        <w:t>Do pupils make and explain informed choices about their selections of media and techniques?</w:t>
      </w:r>
    </w:p>
    <w:p w14:paraId="36FF6DE6" w14:textId="77777777" w:rsidR="00E70A52" w:rsidRDefault="00E70A52" w:rsidP="008E453F">
      <w:pPr>
        <w:pStyle w:val="ListParagraph"/>
        <w:numPr>
          <w:ilvl w:val="0"/>
          <w:numId w:val="6"/>
        </w:numPr>
      </w:pPr>
      <w:r>
        <w:t>Can pupils independently select the most relevant and effective processes for successful work?</w:t>
      </w:r>
    </w:p>
    <w:p w14:paraId="0027E7A0" w14:textId="77777777" w:rsidR="00E70A52" w:rsidRDefault="00E70A52" w:rsidP="008E453F">
      <w:pPr>
        <w:pStyle w:val="ListParagraph"/>
        <w:numPr>
          <w:ilvl w:val="0"/>
          <w:numId w:val="6"/>
        </w:numPr>
      </w:pPr>
      <w:r>
        <w:t>Are pupils’ drawings increasingly accurate, using three-dimensional techniques?</w:t>
      </w:r>
    </w:p>
    <w:p w14:paraId="794B2E6F" w14:textId="77777777" w:rsidR="008E453F" w:rsidRDefault="008E453F" w:rsidP="008E453F"/>
    <w:p w14:paraId="54415CB9" w14:textId="77777777" w:rsidR="008E453F" w:rsidRDefault="008E453F" w:rsidP="008E453F"/>
    <w:p w14:paraId="6A8EFD8C" w14:textId="77777777" w:rsidR="008E453F" w:rsidRDefault="008E453F" w:rsidP="008E453F">
      <w:pPr>
        <w:jc w:val="center"/>
      </w:pPr>
    </w:p>
    <w:p w14:paraId="0AA1C39F" w14:textId="77777777" w:rsidR="00EF2704" w:rsidRDefault="00EF2704"/>
    <w:p w14:paraId="7ADA637B" w14:textId="77777777" w:rsidR="007B0FFC" w:rsidRDefault="007B0FFC"/>
    <w:p w14:paraId="272752C8" w14:textId="77777777" w:rsidR="007B0FFC" w:rsidRDefault="007B0FFC"/>
    <w:p w14:paraId="2A9F881E" w14:textId="77777777" w:rsidR="007B0FFC" w:rsidRDefault="007B0FFC"/>
    <w:p w14:paraId="4535A8FC" w14:textId="77777777" w:rsidR="007B0FFC" w:rsidRDefault="007B0FFC"/>
    <w:p w14:paraId="36A0AD54" w14:textId="77777777" w:rsidR="007B0FFC" w:rsidRDefault="007B0FFC"/>
    <w:p w14:paraId="4D264AED" w14:textId="77777777" w:rsidR="007B0FFC" w:rsidRDefault="007B0FFC"/>
    <w:p w14:paraId="51155704" w14:textId="77777777" w:rsidR="007B0FFC" w:rsidRDefault="007B0FFC"/>
    <w:p w14:paraId="3AB80407" w14:textId="77777777" w:rsidR="007B0FFC" w:rsidRDefault="007B0FFC"/>
    <w:p w14:paraId="407F56A3" w14:textId="77777777" w:rsidR="007B0FFC" w:rsidRDefault="007B0FFC"/>
    <w:p w14:paraId="702B79BD" w14:textId="77777777" w:rsidR="007B0FFC" w:rsidRDefault="007B0FFC"/>
    <w:p w14:paraId="4EEA2F49" w14:textId="77777777" w:rsidR="007B0FFC" w:rsidRDefault="007B0FFC"/>
    <w:p w14:paraId="0924E574" w14:textId="77777777" w:rsidR="007B0FFC" w:rsidRDefault="007B0FFC"/>
    <w:p w14:paraId="67835620" w14:textId="77777777" w:rsidR="007B0FFC" w:rsidRDefault="007B0FFC"/>
    <w:p w14:paraId="348BF24D" w14:textId="77777777" w:rsidR="007B0FFC" w:rsidRDefault="007B0FFC"/>
    <w:p w14:paraId="77DB444B" w14:textId="77777777" w:rsidR="007B0FFC" w:rsidRDefault="007B0FFC"/>
    <w:p w14:paraId="31D7E6A9" w14:textId="77777777" w:rsidR="007B0FFC" w:rsidRDefault="007B0FFC"/>
    <w:p w14:paraId="42B8AD26" w14:textId="77777777" w:rsidR="007B0FFC" w:rsidRDefault="007B0FFC"/>
    <w:p w14:paraId="41D756C8" w14:textId="77777777" w:rsidR="007B0FFC" w:rsidRDefault="007B0FFC"/>
    <w:p w14:paraId="7D291789" w14:textId="77777777" w:rsidR="007B0FFC" w:rsidRDefault="007B0FFC"/>
    <w:p w14:paraId="2C78DDA7" w14:textId="77777777" w:rsidR="007B0FFC" w:rsidRDefault="007B0FFC"/>
    <w:p w14:paraId="33DC2550" w14:textId="77777777" w:rsidR="00C153C5" w:rsidRDefault="00C153C5" w:rsidP="007B0FFC">
      <w:pPr>
        <w:jc w:val="center"/>
        <w:rPr>
          <w:b/>
        </w:rPr>
      </w:pPr>
    </w:p>
    <w:p w14:paraId="1F903925" w14:textId="77777777" w:rsidR="00C153C5" w:rsidRDefault="00C153C5" w:rsidP="007B0FFC">
      <w:pPr>
        <w:jc w:val="center"/>
        <w:rPr>
          <w:b/>
        </w:rPr>
      </w:pPr>
    </w:p>
    <w:p w14:paraId="7AECF410" w14:textId="77777777" w:rsidR="00C153C5" w:rsidRDefault="00C153C5" w:rsidP="007B0FFC">
      <w:pPr>
        <w:jc w:val="center"/>
        <w:rPr>
          <w:b/>
        </w:rPr>
      </w:pPr>
    </w:p>
    <w:p w14:paraId="6F5C0FC8" w14:textId="77777777" w:rsidR="00C153C5" w:rsidRDefault="00C153C5" w:rsidP="007B0FFC">
      <w:pPr>
        <w:jc w:val="center"/>
        <w:rPr>
          <w:b/>
        </w:rPr>
      </w:pPr>
    </w:p>
    <w:p w14:paraId="39D6632B" w14:textId="77777777" w:rsidR="00C153C5" w:rsidRDefault="00C153C5" w:rsidP="00E70A52">
      <w:pPr>
        <w:rPr>
          <w:b/>
        </w:rPr>
      </w:pPr>
    </w:p>
    <w:p w14:paraId="198986A6" w14:textId="77777777" w:rsidR="00B823FB" w:rsidRDefault="00B823FB" w:rsidP="007B0FFC">
      <w:pPr>
        <w:jc w:val="center"/>
        <w:rPr>
          <w:b/>
        </w:rPr>
      </w:pPr>
    </w:p>
    <w:p w14:paraId="3AACD18F" w14:textId="77777777" w:rsidR="00B823FB" w:rsidRDefault="00B823FB" w:rsidP="007B0FFC">
      <w:pPr>
        <w:jc w:val="center"/>
        <w:rPr>
          <w:b/>
        </w:rPr>
      </w:pPr>
    </w:p>
    <w:p w14:paraId="70A737AB" w14:textId="218D095C" w:rsidR="007B0FFC" w:rsidRPr="007B2ED7" w:rsidRDefault="007B0FFC" w:rsidP="007B0FFC">
      <w:pPr>
        <w:jc w:val="center"/>
        <w:rPr>
          <w:b/>
        </w:rPr>
      </w:pPr>
      <w:r>
        <w:rPr>
          <w:b/>
        </w:rPr>
        <w:lastRenderedPageBreak/>
        <w:t>Art in Year 6</w:t>
      </w:r>
    </w:p>
    <w:p w14:paraId="5A0F8D29" w14:textId="77777777" w:rsidR="007B0FFC" w:rsidRDefault="007B0FFC" w:rsidP="007B0FFC">
      <w:pPr>
        <w:jc w:val="center"/>
      </w:pPr>
      <w:r>
        <w:t>Topics: Painting (Term 1 &amp; 2), Sketching (Terms 3 &amp; 4), Painting and Mixed Media (Term 5 &amp; 6)</w:t>
      </w:r>
    </w:p>
    <w:p w14:paraId="21A7496B" w14:textId="77777777" w:rsidR="007B0FFC" w:rsidRDefault="007B0FFC" w:rsidP="007B0FFC">
      <w:pPr>
        <w:jc w:val="center"/>
      </w:pPr>
    </w:p>
    <w:p w14:paraId="29B85A73" w14:textId="77777777" w:rsidR="007B0FFC" w:rsidRPr="00235E60" w:rsidRDefault="007B0FFC" w:rsidP="007B0FFC">
      <w:pPr>
        <w:jc w:val="center"/>
        <w:rPr>
          <w:b/>
        </w:rPr>
      </w:pPr>
      <w:r>
        <w:rPr>
          <w:b/>
        </w:rPr>
        <w:t xml:space="preserve">Terms </w:t>
      </w:r>
      <w:r w:rsidR="00C153C5">
        <w:rPr>
          <w:b/>
        </w:rPr>
        <w:t>5 &amp; 6</w:t>
      </w:r>
      <w:r w:rsidRPr="00235E60">
        <w:rPr>
          <w:b/>
        </w:rPr>
        <w:t xml:space="preserve">: </w:t>
      </w:r>
      <w:r w:rsidR="00C153C5">
        <w:rPr>
          <w:b/>
        </w:rPr>
        <w:t>Painting and Mixed Media</w:t>
      </w:r>
    </w:p>
    <w:p w14:paraId="2072B9AF" w14:textId="77777777" w:rsidR="007B0FFC" w:rsidRPr="00235E60" w:rsidRDefault="007B0FFC" w:rsidP="007B0FFC">
      <w:pPr>
        <w:rPr>
          <w:b/>
        </w:rPr>
      </w:pPr>
      <w:r w:rsidRPr="00235E60">
        <w:rPr>
          <w:b/>
        </w:rPr>
        <w:t xml:space="preserve">National Curriculum Objectives: </w:t>
      </w:r>
    </w:p>
    <w:p w14:paraId="6C4A221F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to improve their mastery of art and design techniques, including drawing, painting and sculpture with a range of materials [for example: pencil, charcoal, paint, clay]</w:t>
      </w:r>
    </w:p>
    <w:p w14:paraId="730BFE43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about great artists, architects and designers in history</w:t>
      </w:r>
    </w:p>
    <w:p w14:paraId="2E264C0C" w14:textId="77777777" w:rsidR="007B0FFC" w:rsidRDefault="007B0FFC" w:rsidP="007B0FFC">
      <w:pPr>
        <w:pStyle w:val="ListParagraph"/>
        <w:numPr>
          <w:ilvl w:val="0"/>
          <w:numId w:val="1"/>
        </w:numPr>
      </w:pPr>
      <w:r>
        <w:t>Pupils should be taught to create sketchbooks to record their observations and use them to review and revisit ideas</w:t>
      </w:r>
    </w:p>
    <w:p w14:paraId="0E403E01" w14:textId="77777777" w:rsidR="007B0FFC" w:rsidRDefault="007B0FFC" w:rsidP="007B0FFC"/>
    <w:p w14:paraId="51977771" w14:textId="77777777" w:rsidR="007B0FFC" w:rsidRPr="00235E60" w:rsidRDefault="007B0FFC" w:rsidP="007B0FFC">
      <w:pPr>
        <w:rPr>
          <w:b/>
        </w:rPr>
      </w:pPr>
      <w:r w:rsidRPr="00235E60">
        <w:rPr>
          <w:b/>
        </w:rPr>
        <w:t>Substantive Knowledge:</w:t>
      </w:r>
    </w:p>
    <w:p w14:paraId="3ACE040A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Independently develop a range of ideas which show curiosity, imagination and originality</w:t>
      </w:r>
    </w:p>
    <w:p w14:paraId="0C7DD33F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Systematically investigate, research and test ideas and plans using sketchbooks and other appropriate approaches</w:t>
      </w:r>
    </w:p>
    <w:p w14:paraId="521DC2AC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Create original, knowledge informed, outcomes</w:t>
      </w:r>
    </w:p>
    <w:p w14:paraId="5AC20F75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Analyse and evaluate own artwork and the work of others, making links and comparisons</w:t>
      </w:r>
    </w:p>
    <w:p w14:paraId="61D7E693" w14:textId="77777777" w:rsidR="007B0FFC" w:rsidRPr="0015187F" w:rsidRDefault="007B0FFC" w:rsidP="007B0FFC">
      <w:pPr>
        <w:pStyle w:val="ListParagraph"/>
        <w:numPr>
          <w:ilvl w:val="0"/>
          <w:numId w:val="3"/>
        </w:numPr>
        <w:rPr>
          <w:b/>
        </w:rPr>
      </w:pPr>
      <w:r>
        <w:t>Understand that artwork is made for a purpose and has a specific audience</w:t>
      </w:r>
    </w:p>
    <w:p w14:paraId="32B584E6" w14:textId="77777777" w:rsidR="007B0FFC" w:rsidRPr="0015187F" w:rsidRDefault="007B0FFC" w:rsidP="007B0FFC">
      <w:pPr>
        <w:rPr>
          <w:b/>
        </w:rPr>
      </w:pPr>
      <w:r w:rsidRPr="0015187F">
        <w:rPr>
          <w:b/>
        </w:rPr>
        <w:t xml:space="preserve">Disciplinary and Procedural Knowledge (the skills to </w:t>
      </w:r>
      <w:r w:rsidRPr="0015187F">
        <w:rPr>
          <w:b/>
          <w:i/>
        </w:rPr>
        <w:t xml:space="preserve">think </w:t>
      </w:r>
      <w:r w:rsidRPr="0015187F">
        <w:rPr>
          <w:b/>
        </w:rPr>
        <w:t xml:space="preserve">and </w:t>
      </w:r>
      <w:r w:rsidRPr="0015187F">
        <w:rPr>
          <w:b/>
          <w:i/>
        </w:rPr>
        <w:t>work</w:t>
      </w:r>
      <w:r w:rsidRPr="0015187F">
        <w:rPr>
          <w:b/>
        </w:rPr>
        <w:t xml:space="preserve"> like an artist):</w:t>
      </w:r>
    </w:p>
    <w:p w14:paraId="78B829D1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Visual Literacy:</w:t>
      </w:r>
    </w:p>
    <w:p w14:paraId="4C2934F4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Describe, interpret and explain the work, ideas and working practices of some significant artists, craftspeople, designers and architects taking account of the influence of the different historical, cultural and social contexts</w:t>
      </w:r>
    </w:p>
    <w:p w14:paraId="63E1628F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Reflect upon the artist’s work and share responses verbally (I liked… I didn’t understand… It reminded me of… It links to…)</w:t>
      </w:r>
    </w:p>
    <w:p w14:paraId="588EF3B2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Understand the processes, intentions and outcomes of different artists, using visual notes in a sketchbook to help consolidate own learning</w:t>
      </w:r>
    </w:p>
    <w:p w14:paraId="7F27D524" w14:textId="77777777" w:rsidR="007B0FFC" w:rsidRDefault="007B0FFC" w:rsidP="007B0FFC">
      <w:pPr>
        <w:pStyle w:val="ListParagraph"/>
        <w:numPr>
          <w:ilvl w:val="0"/>
          <w:numId w:val="4"/>
        </w:numPr>
      </w:pPr>
      <w:r>
        <w:t>Deconstruct and discuss an original artwork, using the sketchbooks to make visual notes to nurture pupils own creative response to the work</w:t>
      </w:r>
    </w:p>
    <w:p w14:paraId="3628D258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Generating ideas:</w:t>
      </w:r>
    </w:p>
    <w:p w14:paraId="571A5501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Independently take action to refine technical and craft skills in order to improve their mastery of materials and techniques</w:t>
      </w:r>
    </w:p>
    <w:p w14:paraId="283BFBCE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Creating:</w:t>
      </w:r>
    </w:p>
    <w:p w14:paraId="2037CBA7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Select, and use appropriately, a variety of materials and techniques in order to create their own work in response to a brief.</w:t>
      </w:r>
    </w:p>
    <w:p w14:paraId="178C99E4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>Use acquired technical expertise to make work which effectively reflects ideas and intentions</w:t>
      </w:r>
    </w:p>
    <w:p w14:paraId="07F8799A" w14:textId="77777777" w:rsidR="007B0FFC" w:rsidRDefault="007B0FFC" w:rsidP="007B0FFC">
      <w:pPr>
        <w:pStyle w:val="ListParagraph"/>
        <w:numPr>
          <w:ilvl w:val="0"/>
          <w:numId w:val="5"/>
        </w:numPr>
      </w:pPr>
      <w:r>
        <w:t xml:space="preserve">Independently select and use relevant processes in order to create successful work. </w:t>
      </w:r>
    </w:p>
    <w:p w14:paraId="625DBE25" w14:textId="77777777" w:rsidR="007B0FFC" w:rsidRDefault="007B0FFC" w:rsidP="007B0FFC">
      <w:pPr>
        <w:pStyle w:val="ListParagraph"/>
        <w:numPr>
          <w:ilvl w:val="0"/>
          <w:numId w:val="2"/>
        </w:numPr>
      </w:pPr>
      <w:r>
        <w:t>Painting:</w:t>
      </w:r>
    </w:p>
    <w:p w14:paraId="415469EF" w14:textId="77777777" w:rsidR="007B0FFC" w:rsidRDefault="007B0FFC" w:rsidP="007B0FFC">
      <w:pPr>
        <w:pStyle w:val="ListParagraph"/>
        <w:numPr>
          <w:ilvl w:val="0"/>
          <w:numId w:val="9"/>
        </w:numPr>
        <w:ind w:left="1418"/>
      </w:pPr>
      <w:r>
        <w:t>Test media and materials before independently employing a range of effects, including texture with sand and sawdust</w:t>
      </w:r>
    </w:p>
    <w:p w14:paraId="5E70BD28" w14:textId="77777777" w:rsidR="007B0FFC" w:rsidRPr="00A9759D" w:rsidRDefault="007B0FFC" w:rsidP="007B0FFC">
      <w:pPr>
        <w:pStyle w:val="ListParagraph"/>
        <w:numPr>
          <w:ilvl w:val="0"/>
          <w:numId w:val="9"/>
        </w:numPr>
        <w:ind w:left="1418"/>
        <w:rPr>
          <w:b/>
        </w:rPr>
      </w:pPr>
      <w:r>
        <w:t xml:space="preserve"> Demonstrate knowledge about primary and secondary colours, warm and cold, complimentary and contrasting colours</w:t>
      </w:r>
    </w:p>
    <w:p w14:paraId="26157E60" w14:textId="77777777" w:rsidR="007B0FFC" w:rsidRPr="00A9759D" w:rsidRDefault="007B0FFC" w:rsidP="007B0FFC">
      <w:pPr>
        <w:pStyle w:val="ListParagraph"/>
        <w:numPr>
          <w:ilvl w:val="0"/>
          <w:numId w:val="9"/>
        </w:numPr>
        <w:ind w:left="1418"/>
        <w:rPr>
          <w:b/>
        </w:rPr>
      </w:pPr>
      <w:r>
        <w:t>Create shades independently using black and white</w:t>
      </w:r>
    </w:p>
    <w:p w14:paraId="219DF05C" w14:textId="77777777" w:rsidR="007B0FFC" w:rsidRPr="00A9759D" w:rsidRDefault="007B0FFC" w:rsidP="007B0FFC">
      <w:pPr>
        <w:pStyle w:val="ListParagraph"/>
        <w:numPr>
          <w:ilvl w:val="0"/>
          <w:numId w:val="9"/>
        </w:numPr>
        <w:ind w:left="1418"/>
        <w:rPr>
          <w:b/>
        </w:rPr>
      </w:pPr>
      <w:r>
        <w:t>Show the effect of light and colour, texture and tone on natural and man-made materials</w:t>
      </w:r>
    </w:p>
    <w:p w14:paraId="431AB7D6" w14:textId="77777777" w:rsidR="007B0FFC" w:rsidRPr="00320B6E" w:rsidRDefault="007B0FFC" w:rsidP="007B0FFC">
      <w:pPr>
        <w:pStyle w:val="ListParagraph"/>
        <w:numPr>
          <w:ilvl w:val="0"/>
          <w:numId w:val="9"/>
        </w:numPr>
        <w:ind w:left="1418"/>
        <w:rPr>
          <w:b/>
        </w:rPr>
      </w:pPr>
      <w:r>
        <w:t>Create imaginative work from a range of sources and show an awareness of painting composition</w:t>
      </w:r>
    </w:p>
    <w:p w14:paraId="730B7258" w14:textId="77777777" w:rsidR="007B0FFC" w:rsidRPr="00C153C5" w:rsidRDefault="007B0FFC" w:rsidP="007B0FFC">
      <w:pPr>
        <w:pStyle w:val="ListParagraph"/>
        <w:numPr>
          <w:ilvl w:val="0"/>
          <w:numId w:val="9"/>
        </w:numPr>
        <w:ind w:left="1418"/>
        <w:rPr>
          <w:b/>
        </w:rPr>
      </w:pPr>
      <w:r>
        <w:t xml:space="preserve">Use a sketchbook to research, collect, record and develop ideas independently, including the use of mixed media. </w:t>
      </w:r>
    </w:p>
    <w:p w14:paraId="192E7F80" w14:textId="77777777" w:rsidR="00C153C5" w:rsidRDefault="00C153C5" w:rsidP="00C153C5">
      <w:pPr>
        <w:pStyle w:val="ListParagraph"/>
        <w:numPr>
          <w:ilvl w:val="0"/>
          <w:numId w:val="8"/>
        </w:numPr>
      </w:pPr>
      <w:r w:rsidRPr="007B0FFC">
        <w:lastRenderedPageBreak/>
        <w:t>Mixed Media:</w:t>
      </w:r>
    </w:p>
    <w:p w14:paraId="27DE09C6" w14:textId="77777777" w:rsidR="00C153C5" w:rsidRDefault="00C153C5" w:rsidP="00C153C5">
      <w:pPr>
        <w:pStyle w:val="ListParagraph"/>
        <w:numPr>
          <w:ilvl w:val="0"/>
          <w:numId w:val="10"/>
        </w:numPr>
      </w:pPr>
      <w:r>
        <w:t>Use a wide range of techniques, complimentary/contrasting colours and textures when designing and making, including tie &amp; dye</w:t>
      </w:r>
    </w:p>
    <w:p w14:paraId="0C29B438" w14:textId="77777777" w:rsidR="00C153C5" w:rsidRDefault="00C153C5" w:rsidP="00C153C5">
      <w:pPr>
        <w:pStyle w:val="ListParagraph"/>
        <w:numPr>
          <w:ilvl w:val="0"/>
          <w:numId w:val="10"/>
        </w:numPr>
      </w:pPr>
      <w:r>
        <w:t>Choose to join fabrics in different ways- eg: stitching with different threads and needles appropriate to the task, stapling, pinning</w:t>
      </w:r>
    </w:p>
    <w:p w14:paraId="36F3802B" w14:textId="77777777" w:rsidR="00C153C5" w:rsidRDefault="00C153C5" w:rsidP="00C153C5">
      <w:pPr>
        <w:pStyle w:val="ListParagraph"/>
        <w:numPr>
          <w:ilvl w:val="0"/>
          <w:numId w:val="10"/>
        </w:numPr>
      </w:pPr>
      <w:r>
        <w:t>Use a wide variety of media to independently create a collage, including overlapping and layering</w:t>
      </w:r>
    </w:p>
    <w:p w14:paraId="3688B176" w14:textId="77777777" w:rsidR="00C153C5" w:rsidRDefault="00C153C5" w:rsidP="00C153C5">
      <w:pPr>
        <w:pStyle w:val="ListParagraph"/>
        <w:numPr>
          <w:ilvl w:val="0"/>
          <w:numId w:val="10"/>
        </w:numPr>
      </w:pPr>
      <w:r>
        <w:t>Select and use a range of cutting tools</w:t>
      </w:r>
    </w:p>
    <w:p w14:paraId="350CCC6B" w14:textId="77777777" w:rsidR="00C153C5" w:rsidRDefault="00C153C5" w:rsidP="00C153C5">
      <w:pPr>
        <w:pStyle w:val="ListParagraph"/>
        <w:numPr>
          <w:ilvl w:val="0"/>
          <w:numId w:val="10"/>
        </w:numPr>
      </w:pPr>
      <w:r>
        <w:t>Embellish decoratively using more layers of found materials to build complexity to collage</w:t>
      </w:r>
    </w:p>
    <w:p w14:paraId="470AE276" w14:textId="77777777" w:rsidR="00C153C5" w:rsidRPr="007B0FFC" w:rsidRDefault="00C153C5" w:rsidP="00C153C5">
      <w:pPr>
        <w:pStyle w:val="ListParagraph"/>
        <w:numPr>
          <w:ilvl w:val="0"/>
          <w:numId w:val="10"/>
        </w:numPr>
      </w:pPr>
      <w:r>
        <w:t>Collect, refine, adapt, extend and evaluate ideas</w:t>
      </w:r>
    </w:p>
    <w:p w14:paraId="079EAE8C" w14:textId="77777777" w:rsidR="00C153C5" w:rsidRPr="00C153C5" w:rsidRDefault="00C153C5" w:rsidP="00C153C5">
      <w:pPr>
        <w:rPr>
          <w:b/>
        </w:rPr>
      </w:pPr>
    </w:p>
    <w:p w14:paraId="6D9AF6FD" w14:textId="77777777" w:rsidR="007B0FFC" w:rsidRDefault="007B0FFC" w:rsidP="007B0FFC">
      <w:pPr>
        <w:pStyle w:val="ListParagraph"/>
      </w:pPr>
    </w:p>
    <w:p w14:paraId="6D0248B6" w14:textId="77777777" w:rsidR="007B0FFC" w:rsidRPr="00681A6B" w:rsidRDefault="007B0FFC" w:rsidP="007B0FFC">
      <w:pPr>
        <w:rPr>
          <w:b/>
        </w:rPr>
      </w:pPr>
      <w:r w:rsidRPr="00681A6B">
        <w:rPr>
          <w:b/>
        </w:rPr>
        <w:t>Assessment Questions:</w:t>
      </w:r>
    </w:p>
    <w:p w14:paraId="0BAC5140" w14:textId="77777777" w:rsidR="007B0FFC" w:rsidRDefault="00FC56A0" w:rsidP="007B0FFC">
      <w:pPr>
        <w:pStyle w:val="ListParagraph"/>
        <w:numPr>
          <w:ilvl w:val="0"/>
          <w:numId w:val="6"/>
        </w:numPr>
      </w:pPr>
      <w:r>
        <w:t>Do pupils use complete independence when selecting from a range of previously-learned techniques?</w:t>
      </w:r>
    </w:p>
    <w:p w14:paraId="6CB5C3B6" w14:textId="77777777" w:rsidR="00FC56A0" w:rsidRDefault="00FC56A0" w:rsidP="007B0FFC">
      <w:pPr>
        <w:pStyle w:val="ListParagraph"/>
        <w:numPr>
          <w:ilvl w:val="0"/>
          <w:numId w:val="6"/>
        </w:numPr>
      </w:pPr>
      <w:r>
        <w:t>Do pupils show an awareness of painting composition, which uses perspective accurately?</w:t>
      </w:r>
    </w:p>
    <w:p w14:paraId="1422178E" w14:textId="77777777" w:rsidR="00FC56A0" w:rsidRDefault="00FC56A0" w:rsidP="007B0FFC">
      <w:pPr>
        <w:pStyle w:val="ListParagraph"/>
        <w:numPr>
          <w:ilvl w:val="0"/>
          <w:numId w:val="6"/>
        </w:numPr>
      </w:pPr>
      <w:r>
        <w:t>Can pupils evaluate their own work in order to refine, adapt and extend it?</w:t>
      </w:r>
    </w:p>
    <w:p w14:paraId="42EE9285" w14:textId="77777777" w:rsidR="007B0FFC" w:rsidRDefault="007B0FFC" w:rsidP="007B0FFC">
      <w:bookmarkStart w:id="0" w:name="_GoBack"/>
      <w:bookmarkEnd w:id="0"/>
    </w:p>
    <w:p w14:paraId="5577D560" w14:textId="77777777" w:rsidR="007B0FFC" w:rsidRDefault="007B0FFC" w:rsidP="007B0FFC"/>
    <w:p w14:paraId="7141B4A4" w14:textId="77777777" w:rsidR="007B0FFC" w:rsidRDefault="007B0FFC" w:rsidP="007B0FFC">
      <w:pPr>
        <w:jc w:val="center"/>
      </w:pPr>
    </w:p>
    <w:p w14:paraId="00BBDF95" w14:textId="77777777" w:rsidR="007B0FFC" w:rsidRDefault="007B0FFC" w:rsidP="007B0FFC"/>
    <w:p w14:paraId="427D0F1A" w14:textId="77777777" w:rsidR="007B0FFC" w:rsidRDefault="007B0FFC"/>
    <w:sectPr w:rsidR="007B0FFC" w:rsidSect="008E4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61AF4"/>
    <w:multiLevelType w:val="hybridMultilevel"/>
    <w:tmpl w:val="93BE490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E248F5"/>
    <w:multiLevelType w:val="hybridMultilevel"/>
    <w:tmpl w:val="5F2A48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08A7"/>
    <w:multiLevelType w:val="hybridMultilevel"/>
    <w:tmpl w:val="45AEA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94AB8"/>
    <w:multiLevelType w:val="hybridMultilevel"/>
    <w:tmpl w:val="50CC15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827AF"/>
    <w:multiLevelType w:val="hybridMultilevel"/>
    <w:tmpl w:val="5BC29E5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8F298D"/>
    <w:multiLevelType w:val="hybridMultilevel"/>
    <w:tmpl w:val="F9B8C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85AA2"/>
    <w:multiLevelType w:val="hybridMultilevel"/>
    <w:tmpl w:val="FAB2180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0C2D67"/>
    <w:multiLevelType w:val="hybridMultilevel"/>
    <w:tmpl w:val="EB9A389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D213E"/>
    <w:multiLevelType w:val="hybridMultilevel"/>
    <w:tmpl w:val="DC44B3F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2433C6"/>
    <w:multiLevelType w:val="hybridMultilevel"/>
    <w:tmpl w:val="D3141B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01023"/>
    <w:multiLevelType w:val="hybridMultilevel"/>
    <w:tmpl w:val="6186A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33578"/>
    <w:multiLevelType w:val="hybridMultilevel"/>
    <w:tmpl w:val="E9BA0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3F"/>
    <w:rsid w:val="000B71B8"/>
    <w:rsid w:val="0015187F"/>
    <w:rsid w:val="001E3745"/>
    <w:rsid w:val="00426946"/>
    <w:rsid w:val="007B0FFC"/>
    <w:rsid w:val="008C7902"/>
    <w:rsid w:val="008E453F"/>
    <w:rsid w:val="00B823FB"/>
    <w:rsid w:val="00C153C5"/>
    <w:rsid w:val="00C270DF"/>
    <w:rsid w:val="00E70A52"/>
    <w:rsid w:val="00EF2704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90EF6"/>
  <w15:chartTrackingRefBased/>
  <w15:docId w15:val="{C513A83B-F145-42D5-9651-2756621B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5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5960A090C9FF44859B7962713E2E9B" ma:contentTypeVersion="4" ma:contentTypeDescription="Create a new document." ma:contentTypeScope="" ma:versionID="174922f09cb907da69af67f743d0ac13">
  <xsd:schema xmlns:xsd="http://www.w3.org/2001/XMLSchema" xmlns:xs="http://www.w3.org/2001/XMLSchema" xmlns:p="http://schemas.microsoft.com/office/2006/metadata/properties" xmlns:ns2="a855a421-59f0-4a27-998d-f7c314550552" targetNamespace="http://schemas.microsoft.com/office/2006/metadata/properties" ma:root="true" ma:fieldsID="0e22f1e78d8f3273bd9d7fb850b864f3" ns2:_="">
    <xsd:import namespace="a855a421-59f0-4a27-998d-f7c314550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5a421-59f0-4a27-998d-f7c3145505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4DBF63-3B49-4564-B16C-37B650C45D49}">
  <ds:schemaRefs>
    <ds:schemaRef ds:uri="a855a421-59f0-4a27-998d-f7c314550552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C50573-75FA-4BD7-9A7A-E506A8E2B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B9E40-FC67-4B63-9170-F213ADC13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5a421-59f0-4a27-998d-f7c314550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 </cp:lastModifiedBy>
  <cp:revision>2</cp:revision>
  <dcterms:created xsi:type="dcterms:W3CDTF">2025-01-25T22:03:00Z</dcterms:created>
  <dcterms:modified xsi:type="dcterms:W3CDTF">2025-01-25T22:03:00Z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0x010100EE5960A090C9FF44859B7962713E2E9B</vt:lpwstr>
  </property>
</Properties>
</file>