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3B806" w14:textId="040C8704" w:rsidR="00BE1873" w:rsidRDefault="007C7245">
      <w:pPr>
        <w:pStyle w:val="BodyText"/>
        <w:spacing w:before="4"/>
        <w:rPr>
          <w:rFonts w:ascii="Times New Roman"/>
          <w:i w:val="0"/>
          <w:sz w:val="17"/>
        </w:rPr>
      </w:pPr>
      <w:r>
        <w:rPr>
          <w:noProof/>
          <w:lang w:val="en-GB" w:eastAsia="en-GB"/>
        </w:rPr>
        <w:drawing>
          <wp:anchor distT="0" distB="0" distL="0" distR="0" simplePos="0" relativeHeight="15728640" behindDoc="0" locked="0" layoutInCell="1" allowOverlap="1" wp14:anchorId="13CFDE43" wp14:editId="288E714E">
            <wp:simplePos x="0" y="0"/>
            <wp:positionH relativeFrom="page">
              <wp:posOffset>7929003</wp:posOffset>
            </wp:positionH>
            <wp:positionV relativeFrom="page">
              <wp:posOffset>3853827</wp:posOffset>
            </wp:positionV>
            <wp:extent cx="2239703" cy="165506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2239703" cy="1655064"/>
                    </a:xfrm>
                    <a:prstGeom prst="rect">
                      <a:avLst/>
                    </a:prstGeom>
                  </pic:spPr>
                </pic:pic>
              </a:graphicData>
            </a:graphic>
          </wp:anchor>
        </w:drawing>
      </w:r>
      <w:r w:rsidR="00FD07CD">
        <w:rPr>
          <w:noProof/>
          <w:lang w:val="en-GB" w:eastAsia="en-GB"/>
        </w:rPr>
        <mc:AlternateContent>
          <mc:Choice Requires="wps">
            <w:drawing>
              <wp:anchor distT="0" distB="0" distL="114300" distR="114300" simplePos="0" relativeHeight="15729152" behindDoc="0" locked="0" layoutInCell="1" allowOverlap="1" wp14:anchorId="7B9D8351" wp14:editId="0C967B80">
                <wp:simplePos x="0" y="0"/>
                <wp:positionH relativeFrom="page">
                  <wp:posOffset>321945</wp:posOffset>
                </wp:positionH>
                <wp:positionV relativeFrom="page">
                  <wp:posOffset>647700</wp:posOffset>
                </wp:positionV>
                <wp:extent cx="3379470" cy="6029960"/>
                <wp:effectExtent l="0" t="0" r="0" b="0"/>
                <wp:wrapNone/>
                <wp:docPr id="514"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9470" cy="6029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507"/>
                              <w:gridCol w:w="3676"/>
                            </w:tblGrid>
                            <w:tr w:rsidR="00B0663D" w14:paraId="1FEF6F22" w14:textId="77777777">
                              <w:trPr>
                                <w:trHeight w:val="492"/>
                              </w:trPr>
                              <w:tc>
                                <w:tcPr>
                                  <w:tcW w:w="5183" w:type="dxa"/>
                                  <w:gridSpan w:val="2"/>
                                  <w:tcBorders>
                                    <w:top w:val="nil"/>
                                    <w:left w:val="nil"/>
                                    <w:bottom w:val="nil"/>
                                    <w:right w:val="nil"/>
                                  </w:tcBorders>
                                  <w:shd w:val="clear" w:color="auto" w:fill="C8509D"/>
                                </w:tcPr>
                                <w:p w14:paraId="10A4DE43" w14:textId="77777777" w:rsidR="00B0663D" w:rsidRDefault="00B0663D">
                                  <w:pPr>
                                    <w:pStyle w:val="TableParagraph"/>
                                    <w:spacing w:before="79"/>
                                    <w:ind w:left="90"/>
                                    <w:rPr>
                                      <w:rFonts w:ascii="Calibri"/>
                                      <w:b/>
                                      <w:i/>
                                      <w:sz w:val="32"/>
                                    </w:rPr>
                                  </w:pPr>
                                  <w:bookmarkStart w:id="0" w:name="t-re-7093-re-knowledge-organiser-caring-"/>
                                  <w:bookmarkEnd w:id="0"/>
                                  <w:r>
                                    <w:rPr>
                                      <w:rFonts w:ascii="Calibri"/>
                                      <w:b/>
                                      <w:i/>
                                      <w:color w:val="FFFFFF"/>
                                      <w:w w:val="110"/>
                                      <w:sz w:val="32"/>
                                    </w:rPr>
                                    <w:t>Key</w:t>
                                  </w:r>
                                  <w:r>
                                    <w:rPr>
                                      <w:rFonts w:ascii="Calibri"/>
                                      <w:b/>
                                      <w:i/>
                                      <w:color w:val="FFFFFF"/>
                                      <w:spacing w:val="12"/>
                                      <w:w w:val="110"/>
                                      <w:sz w:val="32"/>
                                    </w:rPr>
                                    <w:t xml:space="preserve"> </w:t>
                                  </w:r>
                                  <w:r>
                                    <w:rPr>
                                      <w:rFonts w:ascii="Calibri"/>
                                      <w:b/>
                                      <w:i/>
                                      <w:color w:val="FFFFFF"/>
                                      <w:spacing w:val="-2"/>
                                      <w:w w:val="110"/>
                                      <w:sz w:val="32"/>
                                    </w:rPr>
                                    <w:t>Vocabulary</w:t>
                                  </w:r>
                                </w:p>
                              </w:tc>
                            </w:tr>
                            <w:tr w:rsidR="00B0663D" w14:paraId="7F1BC54C" w14:textId="77777777">
                              <w:trPr>
                                <w:trHeight w:val="1425"/>
                              </w:trPr>
                              <w:tc>
                                <w:tcPr>
                                  <w:tcW w:w="1507" w:type="dxa"/>
                                  <w:tcBorders>
                                    <w:top w:val="nil"/>
                                  </w:tcBorders>
                                </w:tcPr>
                                <w:p w14:paraId="3F872712" w14:textId="77777777" w:rsidR="00B0663D" w:rsidRDefault="00B0663D">
                                  <w:pPr>
                                    <w:pStyle w:val="TableParagraph"/>
                                    <w:spacing w:before="59"/>
                                    <w:ind w:left="80"/>
                                    <w:rPr>
                                      <w:rFonts w:ascii="Calibri"/>
                                      <w:b/>
                                      <w:i/>
                                      <w:sz w:val="28"/>
                                    </w:rPr>
                                  </w:pPr>
                                  <w:r>
                                    <w:rPr>
                                      <w:rFonts w:ascii="Calibri"/>
                                      <w:b/>
                                      <w:i/>
                                      <w:color w:val="3FB1E5"/>
                                      <w:spacing w:val="-2"/>
                                      <w:w w:val="110"/>
                                      <w:sz w:val="28"/>
                                    </w:rPr>
                                    <w:t xml:space="preserve">Raksha </w:t>
                                  </w:r>
                                  <w:r>
                                    <w:rPr>
                                      <w:rFonts w:ascii="Calibri"/>
                                      <w:b/>
                                      <w:i/>
                                      <w:color w:val="3FB1E5"/>
                                      <w:spacing w:val="-2"/>
                                      <w:sz w:val="28"/>
                                    </w:rPr>
                                    <w:t>Bandan</w:t>
                                  </w:r>
                                </w:p>
                              </w:tc>
                              <w:tc>
                                <w:tcPr>
                                  <w:tcW w:w="3676" w:type="dxa"/>
                                  <w:tcBorders>
                                    <w:top w:val="nil"/>
                                  </w:tcBorders>
                                </w:tcPr>
                                <w:p w14:paraId="3EF2AE76" w14:textId="77777777" w:rsidR="00B0663D" w:rsidRDefault="00B0663D">
                                  <w:pPr>
                                    <w:pStyle w:val="TableParagraph"/>
                                    <w:spacing w:before="46" w:line="340" w:lineRule="exact"/>
                                    <w:ind w:left="79" w:right="167"/>
                                    <w:rPr>
                                      <w:rFonts w:ascii="Calibri"/>
                                      <w:i/>
                                      <w:sz w:val="28"/>
                                    </w:rPr>
                                  </w:pPr>
                                  <w:r>
                                    <w:rPr>
                                      <w:rFonts w:ascii="Calibri"/>
                                      <w:i/>
                                      <w:color w:val="292526"/>
                                      <w:w w:val="105"/>
                                      <w:sz w:val="28"/>
                                    </w:rPr>
                                    <w:t>A Hindu festival (usually celebrated in August) that celebrates</w:t>
                                  </w:r>
                                  <w:r>
                                    <w:rPr>
                                      <w:rFonts w:ascii="Calibri"/>
                                      <w:i/>
                                      <w:color w:val="292526"/>
                                      <w:spacing w:val="-5"/>
                                      <w:w w:val="105"/>
                                      <w:sz w:val="28"/>
                                    </w:rPr>
                                    <w:t xml:space="preserve"> </w:t>
                                  </w:r>
                                  <w:r>
                                    <w:rPr>
                                      <w:rFonts w:ascii="Calibri"/>
                                      <w:i/>
                                      <w:color w:val="292526"/>
                                      <w:w w:val="105"/>
                                      <w:sz w:val="28"/>
                                    </w:rPr>
                                    <w:t>the</w:t>
                                  </w:r>
                                  <w:r>
                                    <w:rPr>
                                      <w:rFonts w:ascii="Calibri"/>
                                      <w:i/>
                                      <w:color w:val="292526"/>
                                      <w:spacing w:val="-5"/>
                                      <w:w w:val="105"/>
                                      <w:sz w:val="28"/>
                                    </w:rPr>
                                    <w:t xml:space="preserve"> </w:t>
                                  </w:r>
                                  <w:r>
                                    <w:rPr>
                                      <w:rFonts w:ascii="Calibri"/>
                                      <w:i/>
                                      <w:color w:val="292526"/>
                                      <w:w w:val="105"/>
                                      <w:sz w:val="28"/>
                                    </w:rPr>
                                    <w:t>love</w:t>
                                  </w:r>
                                  <w:r>
                                    <w:rPr>
                                      <w:rFonts w:ascii="Calibri"/>
                                      <w:i/>
                                      <w:color w:val="292526"/>
                                      <w:spacing w:val="-5"/>
                                      <w:w w:val="105"/>
                                      <w:sz w:val="28"/>
                                    </w:rPr>
                                    <w:t xml:space="preserve"> </w:t>
                                  </w:r>
                                  <w:r>
                                    <w:rPr>
                                      <w:rFonts w:ascii="Calibri"/>
                                      <w:i/>
                                      <w:color w:val="292526"/>
                                      <w:w w:val="105"/>
                                      <w:sz w:val="28"/>
                                    </w:rPr>
                                    <w:t>between brothers and sisters.</w:t>
                                  </w:r>
                                </w:p>
                              </w:tc>
                            </w:tr>
                            <w:tr w:rsidR="00B0663D" w14:paraId="4C25AEB8" w14:textId="77777777">
                              <w:trPr>
                                <w:trHeight w:val="1165"/>
                              </w:trPr>
                              <w:tc>
                                <w:tcPr>
                                  <w:tcW w:w="1507" w:type="dxa"/>
                                </w:tcPr>
                                <w:p w14:paraId="676CEC0B" w14:textId="77777777" w:rsidR="00B0663D" w:rsidRDefault="00B0663D">
                                  <w:pPr>
                                    <w:pStyle w:val="TableParagraph"/>
                                    <w:spacing w:before="59"/>
                                    <w:ind w:left="80"/>
                                    <w:rPr>
                                      <w:rFonts w:ascii="Calibri"/>
                                      <w:b/>
                                      <w:i/>
                                      <w:sz w:val="28"/>
                                    </w:rPr>
                                  </w:pPr>
                                  <w:r>
                                    <w:rPr>
                                      <w:rFonts w:ascii="Calibri"/>
                                      <w:b/>
                                      <w:i/>
                                      <w:color w:val="F05B71"/>
                                      <w:spacing w:val="-2"/>
                                      <w:w w:val="110"/>
                                      <w:sz w:val="28"/>
                                    </w:rPr>
                                    <w:t>Gurdwara</w:t>
                                  </w:r>
                                </w:p>
                              </w:tc>
                              <w:tc>
                                <w:tcPr>
                                  <w:tcW w:w="3676" w:type="dxa"/>
                                </w:tcPr>
                                <w:p w14:paraId="58A85084" w14:textId="77777777" w:rsidR="00B0663D" w:rsidRDefault="00B0663D">
                                  <w:pPr>
                                    <w:pStyle w:val="TableParagraph"/>
                                    <w:spacing w:before="59"/>
                                    <w:ind w:left="79" w:right="373"/>
                                    <w:rPr>
                                      <w:rFonts w:ascii="Calibri"/>
                                      <w:i/>
                                      <w:sz w:val="28"/>
                                    </w:rPr>
                                  </w:pPr>
                                  <w:r>
                                    <w:rPr>
                                      <w:rFonts w:ascii="Calibri"/>
                                      <w:i/>
                                      <w:color w:val="292526"/>
                                      <w:w w:val="105"/>
                                      <w:sz w:val="28"/>
                                    </w:rPr>
                                    <w:t>A</w:t>
                                  </w:r>
                                  <w:r>
                                    <w:rPr>
                                      <w:rFonts w:ascii="Calibri"/>
                                      <w:i/>
                                      <w:color w:val="292526"/>
                                      <w:spacing w:val="40"/>
                                      <w:w w:val="105"/>
                                      <w:sz w:val="28"/>
                                    </w:rPr>
                                    <w:t xml:space="preserve"> </w:t>
                                  </w:r>
                                  <w:r>
                                    <w:rPr>
                                      <w:rFonts w:ascii="Calibri"/>
                                      <w:i/>
                                      <w:color w:val="292526"/>
                                      <w:w w:val="105"/>
                                      <w:sz w:val="28"/>
                                    </w:rPr>
                                    <w:t>special</w:t>
                                  </w:r>
                                  <w:r>
                                    <w:rPr>
                                      <w:rFonts w:ascii="Calibri"/>
                                      <w:i/>
                                      <w:color w:val="292526"/>
                                      <w:spacing w:val="40"/>
                                      <w:w w:val="105"/>
                                      <w:sz w:val="28"/>
                                    </w:rPr>
                                    <w:t xml:space="preserve"> </w:t>
                                  </w:r>
                                  <w:r>
                                    <w:rPr>
                                      <w:rFonts w:ascii="Calibri"/>
                                      <w:i/>
                                      <w:color w:val="292526"/>
                                      <w:w w:val="105"/>
                                      <w:sz w:val="28"/>
                                    </w:rPr>
                                    <w:t>building</w:t>
                                  </w:r>
                                  <w:r>
                                    <w:rPr>
                                      <w:rFonts w:ascii="Calibri"/>
                                      <w:i/>
                                      <w:color w:val="292526"/>
                                      <w:spacing w:val="40"/>
                                      <w:w w:val="105"/>
                                      <w:sz w:val="28"/>
                                    </w:rPr>
                                    <w:t xml:space="preserve"> </w:t>
                                  </w:r>
                                  <w:r>
                                    <w:rPr>
                                      <w:rFonts w:ascii="Calibri"/>
                                      <w:i/>
                                      <w:color w:val="292526"/>
                                      <w:w w:val="105"/>
                                      <w:sz w:val="28"/>
                                    </w:rPr>
                                    <w:t>for</w:t>
                                  </w:r>
                                  <w:r>
                                    <w:rPr>
                                      <w:rFonts w:ascii="Calibri"/>
                                      <w:i/>
                                      <w:color w:val="292526"/>
                                      <w:spacing w:val="40"/>
                                      <w:w w:val="105"/>
                                      <w:sz w:val="28"/>
                                    </w:rPr>
                                    <w:t xml:space="preserve"> </w:t>
                                  </w:r>
                                  <w:r>
                                    <w:rPr>
                                      <w:rFonts w:ascii="Calibri"/>
                                      <w:i/>
                                      <w:color w:val="292526"/>
                                      <w:w w:val="105"/>
                                      <w:sz w:val="28"/>
                                    </w:rPr>
                                    <w:t xml:space="preserve">Sikhs and they go there to </w:t>
                                  </w:r>
                                  <w:r>
                                    <w:rPr>
                                      <w:rFonts w:ascii="Calibri"/>
                                      <w:i/>
                                      <w:color w:val="292526"/>
                                      <w:spacing w:val="-2"/>
                                      <w:w w:val="105"/>
                                      <w:sz w:val="28"/>
                                    </w:rPr>
                                    <w:t>worship.</w:t>
                                  </w:r>
                                </w:p>
                              </w:tc>
                            </w:tr>
                            <w:tr w:rsidR="00B0663D" w14:paraId="4CE87440" w14:textId="77777777">
                              <w:trPr>
                                <w:trHeight w:val="830"/>
                              </w:trPr>
                              <w:tc>
                                <w:tcPr>
                                  <w:tcW w:w="1507" w:type="dxa"/>
                                </w:tcPr>
                                <w:p w14:paraId="5CACAFB8" w14:textId="77777777" w:rsidR="00B0663D" w:rsidRDefault="00B0663D">
                                  <w:pPr>
                                    <w:pStyle w:val="TableParagraph"/>
                                    <w:spacing w:before="59"/>
                                    <w:ind w:left="80"/>
                                    <w:rPr>
                                      <w:rFonts w:ascii="Calibri"/>
                                      <w:b/>
                                      <w:i/>
                                      <w:sz w:val="28"/>
                                    </w:rPr>
                                  </w:pPr>
                                  <w:r>
                                    <w:rPr>
                                      <w:rFonts w:ascii="Calibri"/>
                                      <w:b/>
                                      <w:i/>
                                      <w:color w:val="67C18C"/>
                                      <w:spacing w:val="-2"/>
                                      <w:w w:val="110"/>
                                      <w:sz w:val="28"/>
                                    </w:rPr>
                                    <w:t>langar</w:t>
                                  </w:r>
                                </w:p>
                              </w:tc>
                              <w:tc>
                                <w:tcPr>
                                  <w:tcW w:w="3676" w:type="dxa"/>
                                </w:tcPr>
                                <w:p w14:paraId="67DE0EBE" w14:textId="77777777" w:rsidR="00B0663D" w:rsidRDefault="00B0663D">
                                  <w:pPr>
                                    <w:pStyle w:val="TableParagraph"/>
                                    <w:spacing w:before="56"/>
                                    <w:ind w:left="79" w:right="373"/>
                                    <w:rPr>
                                      <w:rFonts w:ascii="Calibri"/>
                                      <w:i/>
                                      <w:sz w:val="28"/>
                                    </w:rPr>
                                  </w:pPr>
                                  <w:r>
                                    <w:rPr>
                                      <w:rFonts w:ascii="Calibri"/>
                                      <w:i/>
                                      <w:color w:val="292526"/>
                                      <w:w w:val="105"/>
                                      <w:sz w:val="28"/>
                                    </w:rPr>
                                    <w:t>A free kitchen found inside a gurdwara.</w:t>
                                  </w:r>
                                </w:p>
                              </w:tc>
                            </w:tr>
                            <w:tr w:rsidR="00B0663D" w14:paraId="281A8EBD" w14:textId="77777777">
                              <w:trPr>
                                <w:trHeight w:val="1422"/>
                              </w:trPr>
                              <w:tc>
                                <w:tcPr>
                                  <w:tcW w:w="1507" w:type="dxa"/>
                                </w:tcPr>
                                <w:p w14:paraId="0CC0A44E" w14:textId="77777777" w:rsidR="00B0663D" w:rsidRDefault="00B0663D">
                                  <w:pPr>
                                    <w:pStyle w:val="TableParagraph"/>
                                    <w:spacing w:before="59"/>
                                    <w:ind w:left="80" w:right="144"/>
                                    <w:rPr>
                                      <w:rFonts w:ascii="Calibri"/>
                                      <w:b/>
                                      <w:i/>
                                      <w:sz w:val="28"/>
                                    </w:rPr>
                                  </w:pPr>
                                  <w:r>
                                    <w:rPr>
                                      <w:rFonts w:ascii="Calibri"/>
                                      <w:b/>
                                      <w:i/>
                                      <w:color w:val="00A650"/>
                                      <w:spacing w:val="-2"/>
                                      <w:w w:val="110"/>
                                      <w:sz w:val="28"/>
                                    </w:rPr>
                                    <w:t xml:space="preserve">langar </w:t>
                                  </w:r>
                                  <w:r>
                                    <w:rPr>
                                      <w:rFonts w:ascii="Calibri"/>
                                      <w:b/>
                                      <w:i/>
                                      <w:color w:val="00A650"/>
                                      <w:spacing w:val="-4"/>
                                      <w:w w:val="110"/>
                                      <w:sz w:val="28"/>
                                    </w:rPr>
                                    <w:t>hall</w:t>
                                  </w:r>
                                </w:p>
                              </w:tc>
                              <w:tc>
                                <w:tcPr>
                                  <w:tcW w:w="3676" w:type="dxa"/>
                                </w:tcPr>
                                <w:p w14:paraId="556BEAC6" w14:textId="77777777" w:rsidR="00B0663D" w:rsidRDefault="00B0663D">
                                  <w:pPr>
                                    <w:pStyle w:val="TableParagraph"/>
                                    <w:spacing w:before="42" w:line="340" w:lineRule="exact"/>
                                    <w:ind w:left="79" w:right="167"/>
                                    <w:rPr>
                                      <w:rFonts w:ascii="Calibri"/>
                                      <w:i/>
                                      <w:sz w:val="28"/>
                                    </w:rPr>
                                  </w:pPr>
                                  <w:r>
                                    <w:rPr>
                                      <w:rFonts w:ascii="Calibri"/>
                                      <w:i/>
                                      <w:color w:val="292526"/>
                                      <w:w w:val="105"/>
                                      <w:sz w:val="28"/>
                                    </w:rPr>
                                    <w:t>The place inside a gurdwara where people can sit</w:t>
                                  </w:r>
                                  <w:r>
                                    <w:rPr>
                                      <w:rFonts w:ascii="Calibri"/>
                                      <w:i/>
                                      <w:color w:val="292526"/>
                                      <w:spacing w:val="40"/>
                                      <w:w w:val="105"/>
                                      <w:sz w:val="28"/>
                                    </w:rPr>
                                    <w:t xml:space="preserve"> </w:t>
                                  </w:r>
                                  <w:r>
                                    <w:rPr>
                                      <w:rFonts w:ascii="Calibri"/>
                                      <w:i/>
                                      <w:color w:val="292526"/>
                                      <w:w w:val="105"/>
                                      <w:sz w:val="28"/>
                                    </w:rPr>
                                    <w:t>together and eat a free</w:t>
                                  </w:r>
                                  <w:r>
                                    <w:rPr>
                                      <w:rFonts w:ascii="Calibri"/>
                                      <w:i/>
                                      <w:color w:val="292526"/>
                                      <w:spacing w:val="80"/>
                                      <w:w w:val="150"/>
                                      <w:sz w:val="28"/>
                                    </w:rPr>
                                    <w:t xml:space="preserve"> </w:t>
                                  </w:r>
                                  <w:r>
                                    <w:rPr>
                                      <w:rFonts w:ascii="Calibri"/>
                                      <w:i/>
                                      <w:color w:val="292526"/>
                                      <w:spacing w:val="-4"/>
                                      <w:w w:val="105"/>
                                      <w:sz w:val="28"/>
                                    </w:rPr>
                                    <w:t>meal.</w:t>
                                  </w:r>
                                </w:p>
                              </w:tc>
                            </w:tr>
                            <w:tr w:rsidR="00B0663D" w14:paraId="2EDBED4E" w14:textId="77777777">
                              <w:trPr>
                                <w:trHeight w:val="1426"/>
                              </w:trPr>
                              <w:tc>
                                <w:tcPr>
                                  <w:tcW w:w="1507" w:type="dxa"/>
                                </w:tcPr>
                                <w:p w14:paraId="1DE2B637" w14:textId="77777777" w:rsidR="00B0663D" w:rsidRDefault="00B0663D">
                                  <w:pPr>
                                    <w:pStyle w:val="TableParagraph"/>
                                    <w:spacing w:before="59"/>
                                    <w:ind w:left="80"/>
                                    <w:rPr>
                                      <w:rFonts w:ascii="Calibri"/>
                                      <w:b/>
                                      <w:i/>
                                      <w:sz w:val="28"/>
                                    </w:rPr>
                                  </w:pPr>
                                  <w:r>
                                    <w:rPr>
                                      <w:rFonts w:ascii="Calibri"/>
                                      <w:b/>
                                      <w:i/>
                                      <w:color w:val="F6862A"/>
                                      <w:spacing w:val="-2"/>
                                      <w:w w:val="110"/>
                                      <w:sz w:val="28"/>
                                    </w:rPr>
                                    <w:t>Samaritan</w:t>
                                  </w:r>
                                </w:p>
                              </w:tc>
                              <w:tc>
                                <w:tcPr>
                                  <w:tcW w:w="3676" w:type="dxa"/>
                                </w:tcPr>
                                <w:p w14:paraId="1D750F62" w14:textId="77777777" w:rsidR="00B0663D" w:rsidRDefault="00B0663D">
                                  <w:pPr>
                                    <w:pStyle w:val="TableParagraph"/>
                                    <w:spacing w:before="46" w:line="340" w:lineRule="exact"/>
                                    <w:ind w:left="79"/>
                                    <w:rPr>
                                      <w:rFonts w:ascii="Calibri"/>
                                      <w:i/>
                                      <w:sz w:val="28"/>
                                    </w:rPr>
                                  </w:pPr>
                                  <w:r>
                                    <w:rPr>
                                      <w:rFonts w:ascii="Calibri"/>
                                      <w:i/>
                                      <w:color w:val="292526"/>
                                      <w:w w:val="110"/>
                                      <w:sz w:val="28"/>
                                    </w:rPr>
                                    <w:t>At the time, this was a person from a place called Samaria.</w:t>
                                  </w:r>
                                  <w:r>
                                    <w:rPr>
                                      <w:rFonts w:ascii="Calibri"/>
                                      <w:i/>
                                      <w:color w:val="292526"/>
                                      <w:spacing w:val="-2"/>
                                      <w:w w:val="110"/>
                                      <w:sz w:val="28"/>
                                    </w:rPr>
                                    <w:t xml:space="preserve"> </w:t>
                                  </w:r>
                                  <w:r>
                                    <w:rPr>
                                      <w:rFonts w:ascii="Calibri"/>
                                      <w:i/>
                                      <w:color w:val="292526"/>
                                      <w:w w:val="110"/>
                                      <w:sz w:val="28"/>
                                    </w:rPr>
                                    <w:t>Now,</w:t>
                                  </w:r>
                                  <w:r>
                                    <w:rPr>
                                      <w:rFonts w:ascii="Calibri"/>
                                      <w:i/>
                                      <w:color w:val="292526"/>
                                      <w:spacing w:val="-2"/>
                                      <w:w w:val="110"/>
                                      <w:sz w:val="28"/>
                                    </w:rPr>
                                    <w:t xml:space="preserve"> </w:t>
                                  </w:r>
                                  <w:r>
                                    <w:rPr>
                                      <w:rFonts w:ascii="Calibri"/>
                                      <w:i/>
                                      <w:color w:val="292526"/>
                                      <w:w w:val="110"/>
                                      <w:sz w:val="28"/>
                                    </w:rPr>
                                    <w:t>it</w:t>
                                  </w:r>
                                  <w:r>
                                    <w:rPr>
                                      <w:rFonts w:ascii="Calibri"/>
                                      <w:i/>
                                      <w:color w:val="292526"/>
                                      <w:spacing w:val="-2"/>
                                      <w:w w:val="110"/>
                                      <w:sz w:val="28"/>
                                    </w:rPr>
                                    <w:t xml:space="preserve"> </w:t>
                                  </w:r>
                                  <w:r>
                                    <w:rPr>
                                      <w:rFonts w:ascii="Calibri"/>
                                      <w:i/>
                                      <w:color w:val="292526"/>
                                      <w:w w:val="110"/>
                                      <w:sz w:val="28"/>
                                    </w:rPr>
                                    <w:t>is</w:t>
                                  </w:r>
                                  <w:r>
                                    <w:rPr>
                                      <w:rFonts w:ascii="Calibri"/>
                                      <w:i/>
                                      <w:color w:val="292526"/>
                                      <w:spacing w:val="-2"/>
                                      <w:w w:val="110"/>
                                      <w:sz w:val="28"/>
                                    </w:rPr>
                                    <w:t xml:space="preserve"> </w:t>
                                  </w:r>
                                  <w:r>
                                    <w:rPr>
                                      <w:rFonts w:ascii="Calibri"/>
                                      <w:i/>
                                      <w:color w:val="292526"/>
                                      <w:w w:val="110"/>
                                      <w:sz w:val="28"/>
                                    </w:rPr>
                                    <w:t>a</w:t>
                                  </w:r>
                                  <w:r>
                                    <w:rPr>
                                      <w:rFonts w:ascii="Calibri"/>
                                      <w:i/>
                                      <w:color w:val="292526"/>
                                      <w:spacing w:val="-2"/>
                                      <w:w w:val="110"/>
                                      <w:sz w:val="28"/>
                                    </w:rPr>
                                    <w:t xml:space="preserve"> </w:t>
                                  </w:r>
                                  <w:r>
                                    <w:rPr>
                                      <w:rFonts w:ascii="Calibri"/>
                                      <w:i/>
                                      <w:color w:val="292526"/>
                                      <w:w w:val="110"/>
                                      <w:sz w:val="28"/>
                                    </w:rPr>
                                    <w:t>person who helps other people.</w:t>
                                  </w:r>
                                </w:p>
                              </w:tc>
                            </w:tr>
                            <w:tr w:rsidR="00B0663D" w14:paraId="609D28D9" w14:textId="77777777">
                              <w:trPr>
                                <w:trHeight w:val="1766"/>
                              </w:trPr>
                              <w:tc>
                                <w:tcPr>
                                  <w:tcW w:w="1507" w:type="dxa"/>
                                </w:tcPr>
                                <w:p w14:paraId="462BA6D9" w14:textId="77777777" w:rsidR="00B0663D" w:rsidRDefault="00B0663D">
                                  <w:pPr>
                                    <w:pStyle w:val="TableParagraph"/>
                                    <w:spacing w:before="59"/>
                                    <w:ind w:left="80"/>
                                    <w:rPr>
                                      <w:rFonts w:ascii="Calibri"/>
                                      <w:b/>
                                      <w:i/>
                                      <w:sz w:val="30"/>
                                    </w:rPr>
                                  </w:pPr>
                                  <w:r>
                                    <w:rPr>
                                      <w:rFonts w:ascii="Calibri"/>
                                      <w:b/>
                                      <w:i/>
                                      <w:color w:val="883F98"/>
                                      <w:spacing w:val="-2"/>
                                      <w:w w:val="110"/>
                                      <w:sz w:val="30"/>
                                    </w:rPr>
                                    <w:t>Bible</w:t>
                                  </w:r>
                                </w:p>
                              </w:tc>
                              <w:tc>
                                <w:tcPr>
                                  <w:tcW w:w="3676" w:type="dxa"/>
                                </w:tcPr>
                                <w:p w14:paraId="13ACA0B0" w14:textId="77777777" w:rsidR="00B0663D" w:rsidRDefault="00B0663D">
                                  <w:pPr>
                                    <w:pStyle w:val="TableParagraph"/>
                                    <w:spacing w:before="46" w:line="340" w:lineRule="exact"/>
                                    <w:ind w:left="79" w:right="167"/>
                                    <w:rPr>
                                      <w:rFonts w:ascii="Calibri"/>
                                      <w:i/>
                                      <w:sz w:val="28"/>
                                    </w:rPr>
                                  </w:pPr>
                                  <w:r>
                                    <w:rPr>
                                      <w:rFonts w:ascii="Calibri"/>
                                      <w:i/>
                                      <w:color w:val="292526"/>
                                      <w:w w:val="110"/>
                                      <w:sz w:val="28"/>
                                    </w:rPr>
                                    <w:t>A special book for Christians. It has lots of stories</w:t>
                                  </w:r>
                                  <w:r>
                                    <w:rPr>
                                      <w:rFonts w:ascii="Calibri"/>
                                      <w:i/>
                                      <w:color w:val="292526"/>
                                      <w:spacing w:val="-13"/>
                                      <w:w w:val="110"/>
                                      <w:sz w:val="28"/>
                                    </w:rPr>
                                    <w:t xml:space="preserve"> </w:t>
                                  </w:r>
                                  <w:r>
                                    <w:rPr>
                                      <w:rFonts w:ascii="Calibri"/>
                                      <w:i/>
                                      <w:color w:val="292526"/>
                                      <w:w w:val="110"/>
                                      <w:sz w:val="28"/>
                                    </w:rPr>
                                    <w:t>and</w:t>
                                  </w:r>
                                  <w:r>
                                    <w:rPr>
                                      <w:rFonts w:ascii="Calibri"/>
                                      <w:i/>
                                      <w:color w:val="292526"/>
                                      <w:spacing w:val="-13"/>
                                      <w:w w:val="110"/>
                                      <w:sz w:val="28"/>
                                    </w:rPr>
                                    <w:t xml:space="preserve"> </w:t>
                                  </w:r>
                                  <w:r>
                                    <w:rPr>
                                      <w:rFonts w:ascii="Calibri"/>
                                      <w:i/>
                                      <w:color w:val="292526"/>
                                      <w:w w:val="110"/>
                                      <w:sz w:val="28"/>
                                    </w:rPr>
                                    <w:t>lessons</w:t>
                                  </w:r>
                                  <w:r>
                                    <w:rPr>
                                      <w:rFonts w:ascii="Calibri"/>
                                      <w:i/>
                                      <w:color w:val="292526"/>
                                      <w:spacing w:val="-13"/>
                                      <w:w w:val="110"/>
                                      <w:sz w:val="28"/>
                                    </w:rPr>
                                    <w:t xml:space="preserve"> </w:t>
                                  </w:r>
                                  <w:r>
                                    <w:rPr>
                                      <w:rFonts w:ascii="Calibri"/>
                                      <w:i/>
                                      <w:color w:val="292526"/>
                                      <w:w w:val="110"/>
                                      <w:sz w:val="28"/>
                                    </w:rPr>
                                    <w:t xml:space="preserve">which help Christians lead their </w:t>
                                  </w:r>
                                  <w:r>
                                    <w:rPr>
                                      <w:rFonts w:ascii="Calibri"/>
                                      <w:i/>
                                      <w:color w:val="292526"/>
                                      <w:spacing w:val="-2"/>
                                      <w:w w:val="110"/>
                                      <w:sz w:val="28"/>
                                    </w:rPr>
                                    <w:t>lives.</w:t>
                                  </w:r>
                                </w:p>
                              </w:tc>
                            </w:tr>
                            <w:tr w:rsidR="00B0663D" w14:paraId="10BFE015" w14:textId="77777777">
                              <w:trPr>
                                <w:trHeight w:val="830"/>
                              </w:trPr>
                              <w:tc>
                                <w:tcPr>
                                  <w:tcW w:w="1507" w:type="dxa"/>
                                </w:tcPr>
                                <w:p w14:paraId="0834ED6B" w14:textId="77777777" w:rsidR="00B0663D" w:rsidRDefault="00B0663D">
                                  <w:pPr>
                                    <w:pStyle w:val="TableParagraph"/>
                                    <w:spacing w:before="59"/>
                                    <w:ind w:left="80"/>
                                    <w:rPr>
                                      <w:rFonts w:ascii="Calibri"/>
                                      <w:b/>
                                      <w:i/>
                                      <w:sz w:val="30"/>
                                    </w:rPr>
                                  </w:pPr>
                                  <w:r>
                                    <w:rPr>
                                      <w:rFonts w:ascii="Calibri"/>
                                      <w:b/>
                                      <w:i/>
                                      <w:color w:val="009F8F"/>
                                      <w:spacing w:val="-2"/>
                                      <w:w w:val="110"/>
                                      <w:sz w:val="30"/>
                                    </w:rPr>
                                    <w:t>Levite</w:t>
                                  </w:r>
                                </w:p>
                              </w:tc>
                              <w:tc>
                                <w:tcPr>
                                  <w:tcW w:w="3676" w:type="dxa"/>
                                </w:tcPr>
                                <w:p w14:paraId="7184DA84" w14:textId="77777777" w:rsidR="00B0663D" w:rsidRDefault="00B0663D">
                                  <w:pPr>
                                    <w:pStyle w:val="TableParagraph"/>
                                    <w:spacing w:before="59"/>
                                    <w:ind w:left="79" w:right="167"/>
                                    <w:rPr>
                                      <w:rFonts w:ascii="Calibri"/>
                                      <w:i/>
                                      <w:sz w:val="28"/>
                                    </w:rPr>
                                  </w:pPr>
                                  <w:r>
                                    <w:rPr>
                                      <w:rFonts w:ascii="Calibri"/>
                                      <w:i/>
                                      <w:color w:val="292526"/>
                                      <w:w w:val="110"/>
                                      <w:sz w:val="28"/>
                                    </w:rPr>
                                    <w:t>A</w:t>
                                  </w:r>
                                  <w:r>
                                    <w:rPr>
                                      <w:rFonts w:ascii="Calibri"/>
                                      <w:i/>
                                      <w:color w:val="292526"/>
                                      <w:spacing w:val="-7"/>
                                      <w:w w:val="110"/>
                                      <w:sz w:val="28"/>
                                    </w:rPr>
                                    <w:t xml:space="preserve"> </w:t>
                                  </w:r>
                                  <w:r>
                                    <w:rPr>
                                      <w:rFonts w:ascii="Calibri"/>
                                      <w:i/>
                                      <w:color w:val="292526"/>
                                      <w:w w:val="110"/>
                                      <w:sz w:val="28"/>
                                    </w:rPr>
                                    <w:t>person</w:t>
                                  </w:r>
                                  <w:r>
                                    <w:rPr>
                                      <w:rFonts w:ascii="Calibri"/>
                                      <w:i/>
                                      <w:color w:val="292526"/>
                                      <w:spacing w:val="-7"/>
                                      <w:w w:val="110"/>
                                      <w:sz w:val="28"/>
                                    </w:rPr>
                                    <w:t xml:space="preserve"> </w:t>
                                  </w:r>
                                  <w:r>
                                    <w:rPr>
                                      <w:rFonts w:ascii="Calibri"/>
                                      <w:i/>
                                      <w:color w:val="292526"/>
                                      <w:w w:val="110"/>
                                      <w:sz w:val="28"/>
                                    </w:rPr>
                                    <w:t>who</w:t>
                                  </w:r>
                                  <w:r>
                                    <w:rPr>
                                      <w:rFonts w:ascii="Calibri"/>
                                      <w:i/>
                                      <w:color w:val="292526"/>
                                      <w:spacing w:val="-7"/>
                                      <w:w w:val="110"/>
                                      <w:sz w:val="28"/>
                                    </w:rPr>
                                    <w:t xml:space="preserve"> </w:t>
                                  </w:r>
                                  <w:r>
                                    <w:rPr>
                                      <w:rFonts w:ascii="Calibri"/>
                                      <w:i/>
                                      <w:color w:val="292526"/>
                                      <w:w w:val="110"/>
                                      <w:sz w:val="28"/>
                                    </w:rPr>
                                    <w:t>worked</w:t>
                                  </w:r>
                                  <w:r>
                                    <w:rPr>
                                      <w:rFonts w:ascii="Calibri"/>
                                      <w:i/>
                                      <w:color w:val="292526"/>
                                      <w:spacing w:val="-7"/>
                                      <w:w w:val="110"/>
                                      <w:sz w:val="28"/>
                                    </w:rPr>
                                    <w:t xml:space="preserve"> </w:t>
                                  </w:r>
                                  <w:r>
                                    <w:rPr>
                                      <w:rFonts w:ascii="Calibri"/>
                                      <w:i/>
                                      <w:color w:val="292526"/>
                                      <w:w w:val="110"/>
                                      <w:sz w:val="28"/>
                                    </w:rPr>
                                    <w:t>in</w:t>
                                  </w:r>
                                  <w:r>
                                    <w:rPr>
                                      <w:rFonts w:ascii="Calibri"/>
                                      <w:i/>
                                      <w:color w:val="292526"/>
                                      <w:spacing w:val="-7"/>
                                      <w:w w:val="110"/>
                                      <w:sz w:val="28"/>
                                    </w:rPr>
                                    <w:t xml:space="preserve"> </w:t>
                                  </w:r>
                                  <w:r>
                                    <w:rPr>
                                      <w:rFonts w:ascii="Calibri"/>
                                      <w:i/>
                                      <w:color w:val="292526"/>
                                      <w:w w:val="110"/>
                                      <w:sz w:val="28"/>
                                    </w:rPr>
                                    <w:t>a temple in Jerusalem.</w:t>
                                  </w:r>
                                </w:p>
                              </w:tc>
                            </w:tr>
                          </w:tbl>
                          <w:p w14:paraId="2C044F49" w14:textId="77777777" w:rsidR="00B0663D" w:rsidRDefault="00B0663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D8351" id="_x0000_t202" coordsize="21600,21600" o:spt="202" path="m,l,21600r21600,l21600,xe">
                <v:stroke joinstyle="miter"/>
                <v:path gradientshapeok="t" o:connecttype="rect"/>
              </v:shapetype>
              <v:shape id="docshape7" o:spid="_x0000_s1026" type="#_x0000_t202" style="position:absolute;margin-left:25.35pt;margin-top:51pt;width:266.1pt;height:474.8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"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507"/>
                        <w:gridCol w:w="3676"/>
                      </w:tblGrid>
                      <w:tr w:rsidR="00B0663D" w14:paraId="1FEF6F22" w14:textId="77777777">
                        <w:trPr>
                          <w:trHeight w:val="492"/>
                        </w:trPr>
                        <w:tc>
                          <w:tcPr>
                            <w:tcW w:w="5183" w:type="dxa"/>
                            <w:gridSpan w:val="2"/>
                            <w:tcBorders>
                              <w:top w:val="nil"/>
                              <w:left w:val="nil"/>
                              <w:bottom w:val="nil"/>
                              <w:right w:val="nil"/>
                            </w:tcBorders>
                            <w:shd w:val="clear" w:color="auto" w:fill="C8509D"/>
                          </w:tcPr>
                          <w:p w14:paraId="10A4DE43" w14:textId="77777777" w:rsidR="00B0663D" w:rsidRDefault="00B0663D">
                            <w:pPr>
                              <w:pStyle w:val="TableParagraph"/>
                              <w:spacing w:before="79"/>
                              <w:ind w:left="90"/>
                              <w:rPr>
                                <w:rFonts w:ascii="Calibri"/>
                                <w:b/>
                                <w:i/>
                                <w:sz w:val="32"/>
                              </w:rPr>
                            </w:pPr>
                            <w:bookmarkStart w:id="1" w:name="t-re-7093-re-knowledge-organiser-caring-"/>
                            <w:bookmarkEnd w:id="1"/>
                            <w:r>
                              <w:rPr>
                                <w:rFonts w:ascii="Calibri"/>
                                <w:b/>
                                <w:i/>
                                <w:color w:val="FFFFFF"/>
                                <w:w w:val="110"/>
                                <w:sz w:val="32"/>
                              </w:rPr>
                              <w:t>Key</w:t>
                            </w:r>
                            <w:r>
                              <w:rPr>
                                <w:rFonts w:ascii="Calibri"/>
                                <w:b/>
                                <w:i/>
                                <w:color w:val="FFFFFF"/>
                                <w:spacing w:val="12"/>
                                <w:w w:val="110"/>
                                <w:sz w:val="32"/>
                              </w:rPr>
                              <w:t xml:space="preserve"> </w:t>
                            </w:r>
                            <w:r>
                              <w:rPr>
                                <w:rFonts w:ascii="Calibri"/>
                                <w:b/>
                                <w:i/>
                                <w:color w:val="FFFFFF"/>
                                <w:spacing w:val="-2"/>
                                <w:w w:val="110"/>
                                <w:sz w:val="32"/>
                              </w:rPr>
                              <w:t>Vocabulary</w:t>
                            </w:r>
                          </w:p>
                        </w:tc>
                      </w:tr>
                      <w:tr w:rsidR="00B0663D" w14:paraId="7F1BC54C" w14:textId="77777777">
                        <w:trPr>
                          <w:trHeight w:val="1425"/>
                        </w:trPr>
                        <w:tc>
                          <w:tcPr>
                            <w:tcW w:w="1507" w:type="dxa"/>
                            <w:tcBorders>
                              <w:top w:val="nil"/>
                            </w:tcBorders>
                          </w:tcPr>
                          <w:p w14:paraId="3F872712" w14:textId="77777777" w:rsidR="00B0663D" w:rsidRDefault="00B0663D">
                            <w:pPr>
                              <w:pStyle w:val="TableParagraph"/>
                              <w:spacing w:before="59"/>
                              <w:ind w:left="80"/>
                              <w:rPr>
                                <w:rFonts w:ascii="Calibri"/>
                                <w:b/>
                                <w:i/>
                                <w:sz w:val="28"/>
                              </w:rPr>
                            </w:pPr>
                            <w:r>
                              <w:rPr>
                                <w:rFonts w:ascii="Calibri"/>
                                <w:b/>
                                <w:i/>
                                <w:color w:val="3FB1E5"/>
                                <w:spacing w:val="-2"/>
                                <w:w w:val="110"/>
                                <w:sz w:val="28"/>
                              </w:rPr>
                              <w:t xml:space="preserve">Raksha </w:t>
                            </w:r>
                            <w:r>
                              <w:rPr>
                                <w:rFonts w:ascii="Calibri"/>
                                <w:b/>
                                <w:i/>
                                <w:color w:val="3FB1E5"/>
                                <w:spacing w:val="-2"/>
                                <w:sz w:val="28"/>
                              </w:rPr>
                              <w:t>Bandan</w:t>
                            </w:r>
                          </w:p>
                        </w:tc>
                        <w:tc>
                          <w:tcPr>
                            <w:tcW w:w="3676" w:type="dxa"/>
                            <w:tcBorders>
                              <w:top w:val="nil"/>
                            </w:tcBorders>
                          </w:tcPr>
                          <w:p w14:paraId="3EF2AE76" w14:textId="77777777" w:rsidR="00B0663D" w:rsidRDefault="00B0663D">
                            <w:pPr>
                              <w:pStyle w:val="TableParagraph"/>
                              <w:spacing w:before="46" w:line="340" w:lineRule="exact"/>
                              <w:ind w:left="79" w:right="167"/>
                              <w:rPr>
                                <w:rFonts w:ascii="Calibri"/>
                                <w:i/>
                                <w:sz w:val="28"/>
                              </w:rPr>
                            </w:pPr>
                            <w:r>
                              <w:rPr>
                                <w:rFonts w:ascii="Calibri"/>
                                <w:i/>
                                <w:color w:val="292526"/>
                                <w:w w:val="105"/>
                                <w:sz w:val="28"/>
                              </w:rPr>
                              <w:t>A Hindu festival (usually celebrated in August) that celebrates</w:t>
                            </w:r>
                            <w:r>
                              <w:rPr>
                                <w:rFonts w:ascii="Calibri"/>
                                <w:i/>
                                <w:color w:val="292526"/>
                                <w:spacing w:val="-5"/>
                                <w:w w:val="105"/>
                                <w:sz w:val="28"/>
                              </w:rPr>
                              <w:t xml:space="preserve"> </w:t>
                            </w:r>
                            <w:r>
                              <w:rPr>
                                <w:rFonts w:ascii="Calibri"/>
                                <w:i/>
                                <w:color w:val="292526"/>
                                <w:w w:val="105"/>
                                <w:sz w:val="28"/>
                              </w:rPr>
                              <w:t>the</w:t>
                            </w:r>
                            <w:r>
                              <w:rPr>
                                <w:rFonts w:ascii="Calibri"/>
                                <w:i/>
                                <w:color w:val="292526"/>
                                <w:spacing w:val="-5"/>
                                <w:w w:val="105"/>
                                <w:sz w:val="28"/>
                              </w:rPr>
                              <w:t xml:space="preserve"> </w:t>
                            </w:r>
                            <w:r>
                              <w:rPr>
                                <w:rFonts w:ascii="Calibri"/>
                                <w:i/>
                                <w:color w:val="292526"/>
                                <w:w w:val="105"/>
                                <w:sz w:val="28"/>
                              </w:rPr>
                              <w:t>love</w:t>
                            </w:r>
                            <w:r>
                              <w:rPr>
                                <w:rFonts w:ascii="Calibri"/>
                                <w:i/>
                                <w:color w:val="292526"/>
                                <w:spacing w:val="-5"/>
                                <w:w w:val="105"/>
                                <w:sz w:val="28"/>
                              </w:rPr>
                              <w:t xml:space="preserve"> </w:t>
                            </w:r>
                            <w:r>
                              <w:rPr>
                                <w:rFonts w:ascii="Calibri"/>
                                <w:i/>
                                <w:color w:val="292526"/>
                                <w:w w:val="105"/>
                                <w:sz w:val="28"/>
                              </w:rPr>
                              <w:t>between brothers and sisters.</w:t>
                            </w:r>
                          </w:p>
                        </w:tc>
                      </w:tr>
                      <w:tr w:rsidR="00B0663D" w14:paraId="4C25AEB8" w14:textId="77777777">
                        <w:trPr>
                          <w:trHeight w:val="1165"/>
                        </w:trPr>
                        <w:tc>
                          <w:tcPr>
                            <w:tcW w:w="1507" w:type="dxa"/>
                          </w:tcPr>
                          <w:p w14:paraId="676CEC0B" w14:textId="77777777" w:rsidR="00B0663D" w:rsidRDefault="00B0663D">
                            <w:pPr>
                              <w:pStyle w:val="TableParagraph"/>
                              <w:spacing w:before="59"/>
                              <w:ind w:left="80"/>
                              <w:rPr>
                                <w:rFonts w:ascii="Calibri"/>
                                <w:b/>
                                <w:i/>
                                <w:sz w:val="28"/>
                              </w:rPr>
                            </w:pPr>
                            <w:r>
                              <w:rPr>
                                <w:rFonts w:ascii="Calibri"/>
                                <w:b/>
                                <w:i/>
                                <w:color w:val="F05B71"/>
                                <w:spacing w:val="-2"/>
                                <w:w w:val="110"/>
                                <w:sz w:val="28"/>
                              </w:rPr>
                              <w:t>Gurdwara</w:t>
                            </w:r>
                          </w:p>
                        </w:tc>
                        <w:tc>
                          <w:tcPr>
                            <w:tcW w:w="3676" w:type="dxa"/>
                          </w:tcPr>
                          <w:p w14:paraId="58A85084" w14:textId="77777777" w:rsidR="00B0663D" w:rsidRDefault="00B0663D">
                            <w:pPr>
                              <w:pStyle w:val="TableParagraph"/>
                              <w:spacing w:before="59"/>
                              <w:ind w:left="79" w:right="373"/>
                              <w:rPr>
                                <w:rFonts w:ascii="Calibri"/>
                                <w:i/>
                                <w:sz w:val="28"/>
                              </w:rPr>
                            </w:pPr>
                            <w:r>
                              <w:rPr>
                                <w:rFonts w:ascii="Calibri"/>
                                <w:i/>
                                <w:color w:val="292526"/>
                                <w:w w:val="105"/>
                                <w:sz w:val="28"/>
                              </w:rPr>
                              <w:t>A</w:t>
                            </w:r>
                            <w:r>
                              <w:rPr>
                                <w:rFonts w:ascii="Calibri"/>
                                <w:i/>
                                <w:color w:val="292526"/>
                                <w:spacing w:val="40"/>
                                <w:w w:val="105"/>
                                <w:sz w:val="28"/>
                              </w:rPr>
                              <w:t xml:space="preserve"> </w:t>
                            </w:r>
                            <w:r>
                              <w:rPr>
                                <w:rFonts w:ascii="Calibri"/>
                                <w:i/>
                                <w:color w:val="292526"/>
                                <w:w w:val="105"/>
                                <w:sz w:val="28"/>
                              </w:rPr>
                              <w:t>special</w:t>
                            </w:r>
                            <w:r>
                              <w:rPr>
                                <w:rFonts w:ascii="Calibri"/>
                                <w:i/>
                                <w:color w:val="292526"/>
                                <w:spacing w:val="40"/>
                                <w:w w:val="105"/>
                                <w:sz w:val="28"/>
                              </w:rPr>
                              <w:t xml:space="preserve"> </w:t>
                            </w:r>
                            <w:r>
                              <w:rPr>
                                <w:rFonts w:ascii="Calibri"/>
                                <w:i/>
                                <w:color w:val="292526"/>
                                <w:w w:val="105"/>
                                <w:sz w:val="28"/>
                              </w:rPr>
                              <w:t>building</w:t>
                            </w:r>
                            <w:r>
                              <w:rPr>
                                <w:rFonts w:ascii="Calibri"/>
                                <w:i/>
                                <w:color w:val="292526"/>
                                <w:spacing w:val="40"/>
                                <w:w w:val="105"/>
                                <w:sz w:val="28"/>
                              </w:rPr>
                              <w:t xml:space="preserve"> </w:t>
                            </w:r>
                            <w:r>
                              <w:rPr>
                                <w:rFonts w:ascii="Calibri"/>
                                <w:i/>
                                <w:color w:val="292526"/>
                                <w:w w:val="105"/>
                                <w:sz w:val="28"/>
                              </w:rPr>
                              <w:t>for</w:t>
                            </w:r>
                            <w:r>
                              <w:rPr>
                                <w:rFonts w:ascii="Calibri"/>
                                <w:i/>
                                <w:color w:val="292526"/>
                                <w:spacing w:val="40"/>
                                <w:w w:val="105"/>
                                <w:sz w:val="28"/>
                              </w:rPr>
                              <w:t xml:space="preserve"> </w:t>
                            </w:r>
                            <w:r>
                              <w:rPr>
                                <w:rFonts w:ascii="Calibri"/>
                                <w:i/>
                                <w:color w:val="292526"/>
                                <w:w w:val="105"/>
                                <w:sz w:val="28"/>
                              </w:rPr>
                              <w:t xml:space="preserve">Sikhs and they go there to </w:t>
                            </w:r>
                            <w:r>
                              <w:rPr>
                                <w:rFonts w:ascii="Calibri"/>
                                <w:i/>
                                <w:color w:val="292526"/>
                                <w:spacing w:val="-2"/>
                                <w:w w:val="105"/>
                                <w:sz w:val="28"/>
                              </w:rPr>
                              <w:t>worship.</w:t>
                            </w:r>
                          </w:p>
                        </w:tc>
                      </w:tr>
                      <w:tr w:rsidR="00B0663D" w14:paraId="4CE87440" w14:textId="77777777">
                        <w:trPr>
                          <w:trHeight w:val="830"/>
                        </w:trPr>
                        <w:tc>
                          <w:tcPr>
                            <w:tcW w:w="1507" w:type="dxa"/>
                          </w:tcPr>
                          <w:p w14:paraId="5CACAFB8" w14:textId="77777777" w:rsidR="00B0663D" w:rsidRDefault="00B0663D">
                            <w:pPr>
                              <w:pStyle w:val="TableParagraph"/>
                              <w:spacing w:before="59"/>
                              <w:ind w:left="80"/>
                              <w:rPr>
                                <w:rFonts w:ascii="Calibri"/>
                                <w:b/>
                                <w:i/>
                                <w:sz w:val="28"/>
                              </w:rPr>
                            </w:pPr>
                            <w:r>
                              <w:rPr>
                                <w:rFonts w:ascii="Calibri"/>
                                <w:b/>
                                <w:i/>
                                <w:color w:val="67C18C"/>
                                <w:spacing w:val="-2"/>
                                <w:w w:val="110"/>
                                <w:sz w:val="28"/>
                              </w:rPr>
                              <w:t>langar</w:t>
                            </w:r>
                          </w:p>
                        </w:tc>
                        <w:tc>
                          <w:tcPr>
                            <w:tcW w:w="3676" w:type="dxa"/>
                          </w:tcPr>
                          <w:p w14:paraId="67DE0EBE" w14:textId="77777777" w:rsidR="00B0663D" w:rsidRDefault="00B0663D">
                            <w:pPr>
                              <w:pStyle w:val="TableParagraph"/>
                              <w:spacing w:before="56"/>
                              <w:ind w:left="79" w:right="373"/>
                              <w:rPr>
                                <w:rFonts w:ascii="Calibri"/>
                                <w:i/>
                                <w:sz w:val="28"/>
                              </w:rPr>
                            </w:pPr>
                            <w:r>
                              <w:rPr>
                                <w:rFonts w:ascii="Calibri"/>
                                <w:i/>
                                <w:color w:val="292526"/>
                                <w:w w:val="105"/>
                                <w:sz w:val="28"/>
                              </w:rPr>
                              <w:t>A free kitchen found inside a gurdwara.</w:t>
                            </w:r>
                          </w:p>
                        </w:tc>
                      </w:tr>
                      <w:tr w:rsidR="00B0663D" w14:paraId="281A8EBD" w14:textId="77777777">
                        <w:trPr>
                          <w:trHeight w:val="1422"/>
                        </w:trPr>
                        <w:tc>
                          <w:tcPr>
                            <w:tcW w:w="1507" w:type="dxa"/>
                          </w:tcPr>
                          <w:p w14:paraId="0CC0A44E" w14:textId="77777777" w:rsidR="00B0663D" w:rsidRDefault="00B0663D">
                            <w:pPr>
                              <w:pStyle w:val="TableParagraph"/>
                              <w:spacing w:before="59"/>
                              <w:ind w:left="80" w:right="144"/>
                              <w:rPr>
                                <w:rFonts w:ascii="Calibri"/>
                                <w:b/>
                                <w:i/>
                                <w:sz w:val="28"/>
                              </w:rPr>
                            </w:pPr>
                            <w:r>
                              <w:rPr>
                                <w:rFonts w:ascii="Calibri"/>
                                <w:b/>
                                <w:i/>
                                <w:color w:val="00A650"/>
                                <w:spacing w:val="-2"/>
                                <w:w w:val="110"/>
                                <w:sz w:val="28"/>
                              </w:rPr>
                              <w:t xml:space="preserve">langar </w:t>
                            </w:r>
                            <w:r>
                              <w:rPr>
                                <w:rFonts w:ascii="Calibri"/>
                                <w:b/>
                                <w:i/>
                                <w:color w:val="00A650"/>
                                <w:spacing w:val="-4"/>
                                <w:w w:val="110"/>
                                <w:sz w:val="28"/>
                              </w:rPr>
                              <w:t>hall</w:t>
                            </w:r>
                          </w:p>
                        </w:tc>
                        <w:tc>
                          <w:tcPr>
                            <w:tcW w:w="3676" w:type="dxa"/>
                          </w:tcPr>
                          <w:p w14:paraId="556BEAC6" w14:textId="77777777" w:rsidR="00B0663D" w:rsidRDefault="00B0663D">
                            <w:pPr>
                              <w:pStyle w:val="TableParagraph"/>
                              <w:spacing w:before="42" w:line="340" w:lineRule="exact"/>
                              <w:ind w:left="79" w:right="167"/>
                              <w:rPr>
                                <w:rFonts w:ascii="Calibri"/>
                                <w:i/>
                                <w:sz w:val="28"/>
                              </w:rPr>
                            </w:pPr>
                            <w:r>
                              <w:rPr>
                                <w:rFonts w:ascii="Calibri"/>
                                <w:i/>
                                <w:color w:val="292526"/>
                                <w:w w:val="105"/>
                                <w:sz w:val="28"/>
                              </w:rPr>
                              <w:t>The place inside a gurdwara where people can sit</w:t>
                            </w:r>
                            <w:r>
                              <w:rPr>
                                <w:rFonts w:ascii="Calibri"/>
                                <w:i/>
                                <w:color w:val="292526"/>
                                <w:spacing w:val="40"/>
                                <w:w w:val="105"/>
                                <w:sz w:val="28"/>
                              </w:rPr>
                              <w:t xml:space="preserve"> </w:t>
                            </w:r>
                            <w:r>
                              <w:rPr>
                                <w:rFonts w:ascii="Calibri"/>
                                <w:i/>
                                <w:color w:val="292526"/>
                                <w:w w:val="105"/>
                                <w:sz w:val="28"/>
                              </w:rPr>
                              <w:t>together and eat a free</w:t>
                            </w:r>
                            <w:r>
                              <w:rPr>
                                <w:rFonts w:ascii="Calibri"/>
                                <w:i/>
                                <w:color w:val="292526"/>
                                <w:spacing w:val="80"/>
                                <w:w w:val="150"/>
                                <w:sz w:val="28"/>
                              </w:rPr>
                              <w:t xml:space="preserve"> </w:t>
                            </w:r>
                            <w:r>
                              <w:rPr>
                                <w:rFonts w:ascii="Calibri"/>
                                <w:i/>
                                <w:color w:val="292526"/>
                                <w:spacing w:val="-4"/>
                                <w:w w:val="105"/>
                                <w:sz w:val="28"/>
                              </w:rPr>
                              <w:t>meal.</w:t>
                            </w:r>
                          </w:p>
                        </w:tc>
                      </w:tr>
                      <w:tr w:rsidR="00B0663D" w14:paraId="2EDBED4E" w14:textId="77777777">
                        <w:trPr>
                          <w:trHeight w:val="1426"/>
                        </w:trPr>
                        <w:tc>
                          <w:tcPr>
                            <w:tcW w:w="1507" w:type="dxa"/>
                          </w:tcPr>
                          <w:p w14:paraId="1DE2B637" w14:textId="77777777" w:rsidR="00B0663D" w:rsidRDefault="00B0663D">
                            <w:pPr>
                              <w:pStyle w:val="TableParagraph"/>
                              <w:spacing w:before="59"/>
                              <w:ind w:left="80"/>
                              <w:rPr>
                                <w:rFonts w:ascii="Calibri"/>
                                <w:b/>
                                <w:i/>
                                <w:sz w:val="28"/>
                              </w:rPr>
                            </w:pPr>
                            <w:r>
                              <w:rPr>
                                <w:rFonts w:ascii="Calibri"/>
                                <w:b/>
                                <w:i/>
                                <w:color w:val="F6862A"/>
                                <w:spacing w:val="-2"/>
                                <w:w w:val="110"/>
                                <w:sz w:val="28"/>
                              </w:rPr>
                              <w:t>Samaritan</w:t>
                            </w:r>
                          </w:p>
                        </w:tc>
                        <w:tc>
                          <w:tcPr>
                            <w:tcW w:w="3676" w:type="dxa"/>
                          </w:tcPr>
                          <w:p w14:paraId="1D750F62" w14:textId="77777777" w:rsidR="00B0663D" w:rsidRDefault="00B0663D">
                            <w:pPr>
                              <w:pStyle w:val="TableParagraph"/>
                              <w:spacing w:before="46" w:line="340" w:lineRule="exact"/>
                              <w:ind w:left="79"/>
                              <w:rPr>
                                <w:rFonts w:ascii="Calibri"/>
                                <w:i/>
                                <w:sz w:val="28"/>
                              </w:rPr>
                            </w:pPr>
                            <w:r>
                              <w:rPr>
                                <w:rFonts w:ascii="Calibri"/>
                                <w:i/>
                                <w:color w:val="292526"/>
                                <w:w w:val="110"/>
                                <w:sz w:val="28"/>
                              </w:rPr>
                              <w:t>At the time, this was a person from a place called Samaria.</w:t>
                            </w:r>
                            <w:r>
                              <w:rPr>
                                <w:rFonts w:ascii="Calibri"/>
                                <w:i/>
                                <w:color w:val="292526"/>
                                <w:spacing w:val="-2"/>
                                <w:w w:val="110"/>
                                <w:sz w:val="28"/>
                              </w:rPr>
                              <w:t xml:space="preserve"> </w:t>
                            </w:r>
                            <w:r>
                              <w:rPr>
                                <w:rFonts w:ascii="Calibri"/>
                                <w:i/>
                                <w:color w:val="292526"/>
                                <w:w w:val="110"/>
                                <w:sz w:val="28"/>
                              </w:rPr>
                              <w:t>Now,</w:t>
                            </w:r>
                            <w:r>
                              <w:rPr>
                                <w:rFonts w:ascii="Calibri"/>
                                <w:i/>
                                <w:color w:val="292526"/>
                                <w:spacing w:val="-2"/>
                                <w:w w:val="110"/>
                                <w:sz w:val="28"/>
                              </w:rPr>
                              <w:t xml:space="preserve"> </w:t>
                            </w:r>
                            <w:r>
                              <w:rPr>
                                <w:rFonts w:ascii="Calibri"/>
                                <w:i/>
                                <w:color w:val="292526"/>
                                <w:w w:val="110"/>
                                <w:sz w:val="28"/>
                              </w:rPr>
                              <w:t>it</w:t>
                            </w:r>
                            <w:r>
                              <w:rPr>
                                <w:rFonts w:ascii="Calibri"/>
                                <w:i/>
                                <w:color w:val="292526"/>
                                <w:spacing w:val="-2"/>
                                <w:w w:val="110"/>
                                <w:sz w:val="28"/>
                              </w:rPr>
                              <w:t xml:space="preserve"> </w:t>
                            </w:r>
                            <w:r>
                              <w:rPr>
                                <w:rFonts w:ascii="Calibri"/>
                                <w:i/>
                                <w:color w:val="292526"/>
                                <w:w w:val="110"/>
                                <w:sz w:val="28"/>
                              </w:rPr>
                              <w:t>is</w:t>
                            </w:r>
                            <w:r>
                              <w:rPr>
                                <w:rFonts w:ascii="Calibri"/>
                                <w:i/>
                                <w:color w:val="292526"/>
                                <w:spacing w:val="-2"/>
                                <w:w w:val="110"/>
                                <w:sz w:val="28"/>
                              </w:rPr>
                              <w:t xml:space="preserve"> </w:t>
                            </w:r>
                            <w:r>
                              <w:rPr>
                                <w:rFonts w:ascii="Calibri"/>
                                <w:i/>
                                <w:color w:val="292526"/>
                                <w:w w:val="110"/>
                                <w:sz w:val="28"/>
                              </w:rPr>
                              <w:t>a</w:t>
                            </w:r>
                            <w:r>
                              <w:rPr>
                                <w:rFonts w:ascii="Calibri"/>
                                <w:i/>
                                <w:color w:val="292526"/>
                                <w:spacing w:val="-2"/>
                                <w:w w:val="110"/>
                                <w:sz w:val="28"/>
                              </w:rPr>
                              <w:t xml:space="preserve"> </w:t>
                            </w:r>
                            <w:r>
                              <w:rPr>
                                <w:rFonts w:ascii="Calibri"/>
                                <w:i/>
                                <w:color w:val="292526"/>
                                <w:w w:val="110"/>
                                <w:sz w:val="28"/>
                              </w:rPr>
                              <w:t>person who helps other people.</w:t>
                            </w:r>
                          </w:p>
                        </w:tc>
                      </w:tr>
                      <w:tr w:rsidR="00B0663D" w14:paraId="609D28D9" w14:textId="77777777">
                        <w:trPr>
                          <w:trHeight w:val="1766"/>
                        </w:trPr>
                        <w:tc>
                          <w:tcPr>
                            <w:tcW w:w="1507" w:type="dxa"/>
                          </w:tcPr>
                          <w:p w14:paraId="462BA6D9" w14:textId="77777777" w:rsidR="00B0663D" w:rsidRDefault="00B0663D">
                            <w:pPr>
                              <w:pStyle w:val="TableParagraph"/>
                              <w:spacing w:before="59"/>
                              <w:ind w:left="80"/>
                              <w:rPr>
                                <w:rFonts w:ascii="Calibri"/>
                                <w:b/>
                                <w:i/>
                                <w:sz w:val="30"/>
                              </w:rPr>
                            </w:pPr>
                            <w:r>
                              <w:rPr>
                                <w:rFonts w:ascii="Calibri"/>
                                <w:b/>
                                <w:i/>
                                <w:color w:val="883F98"/>
                                <w:spacing w:val="-2"/>
                                <w:w w:val="110"/>
                                <w:sz w:val="30"/>
                              </w:rPr>
                              <w:t>Bible</w:t>
                            </w:r>
                          </w:p>
                        </w:tc>
                        <w:tc>
                          <w:tcPr>
                            <w:tcW w:w="3676" w:type="dxa"/>
                          </w:tcPr>
                          <w:p w14:paraId="13ACA0B0" w14:textId="77777777" w:rsidR="00B0663D" w:rsidRDefault="00B0663D">
                            <w:pPr>
                              <w:pStyle w:val="TableParagraph"/>
                              <w:spacing w:before="46" w:line="340" w:lineRule="exact"/>
                              <w:ind w:left="79" w:right="167"/>
                              <w:rPr>
                                <w:rFonts w:ascii="Calibri"/>
                                <w:i/>
                                <w:sz w:val="28"/>
                              </w:rPr>
                            </w:pPr>
                            <w:r>
                              <w:rPr>
                                <w:rFonts w:ascii="Calibri"/>
                                <w:i/>
                                <w:color w:val="292526"/>
                                <w:w w:val="110"/>
                                <w:sz w:val="28"/>
                              </w:rPr>
                              <w:t>A special book for Christians. It has lots of stories</w:t>
                            </w:r>
                            <w:r>
                              <w:rPr>
                                <w:rFonts w:ascii="Calibri"/>
                                <w:i/>
                                <w:color w:val="292526"/>
                                <w:spacing w:val="-13"/>
                                <w:w w:val="110"/>
                                <w:sz w:val="28"/>
                              </w:rPr>
                              <w:t xml:space="preserve"> </w:t>
                            </w:r>
                            <w:r>
                              <w:rPr>
                                <w:rFonts w:ascii="Calibri"/>
                                <w:i/>
                                <w:color w:val="292526"/>
                                <w:w w:val="110"/>
                                <w:sz w:val="28"/>
                              </w:rPr>
                              <w:t>and</w:t>
                            </w:r>
                            <w:r>
                              <w:rPr>
                                <w:rFonts w:ascii="Calibri"/>
                                <w:i/>
                                <w:color w:val="292526"/>
                                <w:spacing w:val="-13"/>
                                <w:w w:val="110"/>
                                <w:sz w:val="28"/>
                              </w:rPr>
                              <w:t xml:space="preserve"> </w:t>
                            </w:r>
                            <w:r>
                              <w:rPr>
                                <w:rFonts w:ascii="Calibri"/>
                                <w:i/>
                                <w:color w:val="292526"/>
                                <w:w w:val="110"/>
                                <w:sz w:val="28"/>
                              </w:rPr>
                              <w:t>lessons</w:t>
                            </w:r>
                            <w:r>
                              <w:rPr>
                                <w:rFonts w:ascii="Calibri"/>
                                <w:i/>
                                <w:color w:val="292526"/>
                                <w:spacing w:val="-13"/>
                                <w:w w:val="110"/>
                                <w:sz w:val="28"/>
                              </w:rPr>
                              <w:t xml:space="preserve"> </w:t>
                            </w:r>
                            <w:r>
                              <w:rPr>
                                <w:rFonts w:ascii="Calibri"/>
                                <w:i/>
                                <w:color w:val="292526"/>
                                <w:w w:val="110"/>
                                <w:sz w:val="28"/>
                              </w:rPr>
                              <w:t xml:space="preserve">which help Christians lead their </w:t>
                            </w:r>
                            <w:r>
                              <w:rPr>
                                <w:rFonts w:ascii="Calibri"/>
                                <w:i/>
                                <w:color w:val="292526"/>
                                <w:spacing w:val="-2"/>
                                <w:w w:val="110"/>
                                <w:sz w:val="28"/>
                              </w:rPr>
                              <w:t>lives.</w:t>
                            </w:r>
                          </w:p>
                        </w:tc>
                      </w:tr>
                      <w:tr w:rsidR="00B0663D" w14:paraId="10BFE015" w14:textId="77777777">
                        <w:trPr>
                          <w:trHeight w:val="830"/>
                        </w:trPr>
                        <w:tc>
                          <w:tcPr>
                            <w:tcW w:w="1507" w:type="dxa"/>
                          </w:tcPr>
                          <w:p w14:paraId="0834ED6B" w14:textId="77777777" w:rsidR="00B0663D" w:rsidRDefault="00B0663D">
                            <w:pPr>
                              <w:pStyle w:val="TableParagraph"/>
                              <w:spacing w:before="59"/>
                              <w:ind w:left="80"/>
                              <w:rPr>
                                <w:rFonts w:ascii="Calibri"/>
                                <w:b/>
                                <w:i/>
                                <w:sz w:val="30"/>
                              </w:rPr>
                            </w:pPr>
                            <w:r>
                              <w:rPr>
                                <w:rFonts w:ascii="Calibri"/>
                                <w:b/>
                                <w:i/>
                                <w:color w:val="009F8F"/>
                                <w:spacing w:val="-2"/>
                                <w:w w:val="110"/>
                                <w:sz w:val="30"/>
                              </w:rPr>
                              <w:t>Levite</w:t>
                            </w:r>
                          </w:p>
                        </w:tc>
                        <w:tc>
                          <w:tcPr>
                            <w:tcW w:w="3676" w:type="dxa"/>
                          </w:tcPr>
                          <w:p w14:paraId="7184DA84" w14:textId="77777777" w:rsidR="00B0663D" w:rsidRDefault="00B0663D">
                            <w:pPr>
                              <w:pStyle w:val="TableParagraph"/>
                              <w:spacing w:before="59"/>
                              <w:ind w:left="79" w:right="167"/>
                              <w:rPr>
                                <w:rFonts w:ascii="Calibri"/>
                                <w:i/>
                                <w:sz w:val="28"/>
                              </w:rPr>
                            </w:pPr>
                            <w:r>
                              <w:rPr>
                                <w:rFonts w:ascii="Calibri"/>
                                <w:i/>
                                <w:color w:val="292526"/>
                                <w:w w:val="110"/>
                                <w:sz w:val="28"/>
                              </w:rPr>
                              <w:t>A</w:t>
                            </w:r>
                            <w:r>
                              <w:rPr>
                                <w:rFonts w:ascii="Calibri"/>
                                <w:i/>
                                <w:color w:val="292526"/>
                                <w:spacing w:val="-7"/>
                                <w:w w:val="110"/>
                                <w:sz w:val="28"/>
                              </w:rPr>
                              <w:t xml:space="preserve"> </w:t>
                            </w:r>
                            <w:r>
                              <w:rPr>
                                <w:rFonts w:ascii="Calibri"/>
                                <w:i/>
                                <w:color w:val="292526"/>
                                <w:w w:val="110"/>
                                <w:sz w:val="28"/>
                              </w:rPr>
                              <w:t>person</w:t>
                            </w:r>
                            <w:r>
                              <w:rPr>
                                <w:rFonts w:ascii="Calibri"/>
                                <w:i/>
                                <w:color w:val="292526"/>
                                <w:spacing w:val="-7"/>
                                <w:w w:val="110"/>
                                <w:sz w:val="28"/>
                              </w:rPr>
                              <w:t xml:space="preserve"> </w:t>
                            </w:r>
                            <w:r>
                              <w:rPr>
                                <w:rFonts w:ascii="Calibri"/>
                                <w:i/>
                                <w:color w:val="292526"/>
                                <w:w w:val="110"/>
                                <w:sz w:val="28"/>
                              </w:rPr>
                              <w:t>who</w:t>
                            </w:r>
                            <w:r>
                              <w:rPr>
                                <w:rFonts w:ascii="Calibri"/>
                                <w:i/>
                                <w:color w:val="292526"/>
                                <w:spacing w:val="-7"/>
                                <w:w w:val="110"/>
                                <w:sz w:val="28"/>
                              </w:rPr>
                              <w:t xml:space="preserve"> </w:t>
                            </w:r>
                            <w:r>
                              <w:rPr>
                                <w:rFonts w:ascii="Calibri"/>
                                <w:i/>
                                <w:color w:val="292526"/>
                                <w:w w:val="110"/>
                                <w:sz w:val="28"/>
                              </w:rPr>
                              <w:t>worked</w:t>
                            </w:r>
                            <w:r>
                              <w:rPr>
                                <w:rFonts w:ascii="Calibri"/>
                                <w:i/>
                                <w:color w:val="292526"/>
                                <w:spacing w:val="-7"/>
                                <w:w w:val="110"/>
                                <w:sz w:val="28"/>
                              </w:rPr>
                              <w:t xml:space="preserve"> </w:t>
                            </w:r>
                            <w:r>
                              <w:rPr>
                                <w:rFonts w:ascii="Calibri"/>
                                <w:i/>
                                <w:color w:val="292526"/>
                                <w:w w:val="110"/>
                                <w:sz w:val="28"/>
                              </w:rPr>
                              <w:t>in</w:t>
                            </w:r>
                            <w:r>
                              <w:rPr>
                                <w:rFonts w:ascii="Calibri"/>
                                <w:i/>
                                <w:color w:val="292526"/>
                                <w:spacing w:val="-7"/>
                                <w:w w:val="110"/>
                                <w:sz w:val="28"/>
                              </w:rPr>
                              <w:t xml:space="preserve"> </w:t>
                            </w:r>
                            <w:r>
                              <w:rPr>
                                <w:rFonts w:ascii="Calibri"/>
                                <w:i/>
                                <w:color w:val="292526"/>
                                <w:w w:val="110"/>
                                <w:sz w:val="28"/>
                              </w:rPr>
                              <w:t>a temple in Jerusalem.</w:t>
                            </w:r>
                          </w:p>
                        </w:tc>
                      </w:tr>
                    </w:tbl>
                    <w:p w14:paraId="2C044F49" w14:textId="77777777" w:rsidR="00B0663D" w:rsidRDefault="00B0663D">
                      <w:pPr>
                        <w:pStyle w:val="BodyText"/>
                      </w:pPr>
                    </w:p>
                  </w:txbxContent>
                </v:textbox>
                <w10:wrap anchorx="page" anchory="page"/>
              </v:shape>
            </w:pict>
          </mc:Fallback>
        </mc:AlternateContent>
      </w:r>
      <w:r w:rsidR="00FD07CD">
        <w:rPr>
          <w:noProof/>
          <w:lang w:val="en-GB" w:eastAsia="en-GB"/>
        </w:rPr>
        <mc:AlternateContent>
          <mc:Choice Requires="wps">
            <w:drawing>
              <wp:anchor distT="0" distB="0" distL="114300" distR="114300" simplePos="0" relativeHeight="15729664" behindDoc="0" locked="0" layoutInCell="1" allowOverlap="1" wp14:anchorId="64C3AD4A" wp14:editId="6D022C38">
                <wp:simplePos x="0" y="0"/>
                <wp:positionH relativeFrom="page">
                  <wp:posOffset>3705860</wp:posOffset>
                </wp:positionH>
                <wp:positionV relativeFrom="page">
                  <wp:posOffset>647700</wp:posOffset>
                </wp:positionV>
                <wp:extent cx="3217545" cy="2533650"/>
                <wp:effectExtent l="0" t="0" r="0" b="0"/>
                <wp:wrapNone/>
                <wp:docPr id="513"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7545" cy="2533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Borders>
                                <w:top w:val="single" w:sz="8" w:space="0" w:color="5D9B72"/>
                                <w:left w:val="single" w:sz="8" w:space="0" w:color="5D9B72"/>
                                <w:bottom w:val="single" w:sz="8" w:space="0" w:color="5D9B72"/>
                                <w:right w:val="single" w:sz="8" w:space="0" w:color="5D9B72"/>
                                <w:insideH w:val="single" w:sz="8" w:space="0" w:color="5D9B72"/>
                                <w:insideV w:val="single" w:sz="8" w:space="0" w:color="5D9B72"/>
                              </w:tblBorders>
                              <w:tblLayout w:type="fixed"/>
                              <w:tblCellMar>
                                <w:left w:w="0" w:type="dxa"/>
                                <w:right w:w="0" w:type="dxa"/>
                              </w:tblCellMar>
                              <w:tblLook w:val="01E0" w:firstRow="1" w:lastRow="1" w:firstColumn="1" w:lastColumn="1" w:noHBand="0" w:noVBand="0"/>
                            </w:tblPr>
                            <w:tblGrid>
                              <w:gridCol w:w="4926"/>
                            </w:tblGrid>
                            <w:tr w:rsidR="00B0663D" w14:paraId="245D2D26" w14:textId="77777777">
                              <w:trPr>
                                <w:trHeight w:val="452"/>
                              </w:trPr>
                              <w:tc>
                                <w:tcPr>
                                  <w:tcW w:w="4926" w:type="dxa"/>
                                  <w:tcBorders>
                                    <w:right w:val="single" w:sz="8" w:space="0" w:color="231F20"/>
                                  </w:tcBorders>
                                  <w:shd w:val="clear" w:color="auto" w:fill="C8509D"/>
                                </w:tcPr>
                                <w:p w14:paraId="26DDC1B6" w14:textId="77777777" w:rsidR="00B0663D" w:rsidRDefault="00B0663D">
                                  <w:pPr>
                                    <w:pStyle w:val="TableParagraph"/>
                                    <w:spacing w:before="50" w:line="382" w:lineRule="exact"/>
                                    <w:ind w:left="80"/>
                                    <w:rPr>
                                      <w:rFonts w:ascii="Calibri"/>
                                      <w:b/>
                                      <w:i/>
                                      <w:sz w:val="32"/>
                                    </w:rPr>
                                  </w:pPr>
                                  <w:r>
                                    <w:rPr>
                                      <w:rFonts w:ascii="Calibri"/>
                                      <w:b/>
                                      <w:i/>
                                      <w:color w:val="FFFFFF"/>
                                      <w:w w:val="110"/>
                                      <w:sz w:val="32"/>
                                    </w:rPr>
                                    <w:t>Raksha</w:t>
                                  </w:r>
                                  <w:r>
                                    <w:rPr>
                                      <w:rFonts w:ascii="Calibri"/>
                                      <w:b/>
                                      <w:i/>
                                      <w:color w:val="FFFFFF"/>
                                      <w:spacing w:val="4"/>
                                      <w:w w:val="110"/>
                                      <w:sz w:val="32"/>
                                    </w:rPr>
                                    <w:t xml:space="preserve"> </w:t>
                                  </w:r>
                                  <w:r>
                                    <w:rPr>
                                      <w:rFonts w:ascii="Calibri"/>
                                      <w:b/>
                                      <w:i/>
                                      <w:color w:val="FFFFFF"/>
                                      <w:w w:val="110"/>
                                      <w:sz w:val="32"/>
                                    </w:rPr>
                                    <w:t>Bandhan</w:t>
                                  </w:r>
                                  <w:r>
                                    <w:rPr>
                                      <w:rFonts w:ascii="Calibri"/>
                                      <w:b/>
                                      <w:i/>
                                      <w:color w:val="FFFFFF"/>
                                      <w:spacing w:val="4"/>
                                      <w:w w:val="110"/>
                                      <w:sz w:val="32"/>
                                    </w:rPr>
                                    <w:t xml:space="preserve"> </w:t>
                                  </w:r>
                                  <w:r>
                                    <w:rPr>
                                      <w:rFonts w:ascii="Calibri"/>
                                      <w:b/>
                                      <w:i/>
                                      <w:color w:val="FFFFFF"/>
                                      <w:spacing w:val="-2"/>
                                      <w:w w:val="110"/>
                                      <w:sz w:val="32"/>
                                    </w:rPr>
                                    <w:t>(Hinduism)</w:t>
                                  </w:r>
                                </w:p>
                              </w:tc>
                            </w:tr>
                            <w:tr w:rsidR="00B0663D" w14:paraId="65A7B999" w14:textId="77777777">
                              <w:trPr>
                                <w:trHeight w:val="3478"/>
                              </w:trPr>
                              <w:tc>
                                <w:tcPr>
                                  <w:tcW w:w="4926" w:type="dxa"/>
                                  <w:tcBorders>
                                    <w:left w:val="single" w:sz="8" w:space="0" w:color="231F20"/>
                                    <w:bottom w:val="single" w:sz="8" w:space="0" w:color="231F20"/>
                                    <w:right w:val="single" w:sz="8" w:space="0" w:color="231F20"/>
                                  </w:tcBorders>
                                </w:tcPr>
                                <w:p w14:paraId="2599CFF7" w14:textId="77777777" w:rsidR="00B0663D" w:rsidRDefault="00B0663D">
                                  <w:pPr>
                                    <w:pStyle w:val="TableParagraph"/>
                                    <w:spacing w:before="50"/>
                                    <w:ind w:left="80" w:right="58"/>
                                    <w:jc w:val="both"/>
                                    <w:rPr>
                                      <w:rFonts w:ascii="Calibri" w:hAnsi="Calibri"/>
                                      <w:i/>
                                      <w:sz w:val="28"/>
                                    </w:rPr>
                                  </w:pPr>
                                  <w:r>
                                    <w:rPr>
                                      <w:rFonts w:ascii="Calibri" w:hAnsi="Calibri"/>
                                      <w:i/>
                                      <w:color w:val="292526"/>
                                      <w:w w:val="105"/>
                                      <w:sz w:val="28"/>
                                    </w:rPr>
                                    <w:t>In</w:t>
                                  </w:r>
                                  <w:r>
                                    <w:rPr>
                                      <w:rFonts w:ascii="Calibri" w:hAnsi="Calibri"/>
                                      <w:i/>
                                      <w:color w:val="292526"/>
                                      <w:spacing w:val="40"/>
                                      <w:w w:val="105"/>
                                      <w:sz w:val="28"/>
                                    </w:rPr>
                                    <w:t xml:space="preserve"> </w:t>
                                  </w:r>
                                  <w:r>
                                    <w:rPr>
                                      <w:rFonts w:ascii="Calibri" w:hAnsi="Calibri"/>
                                      <w:i/>
                                      <w:color w:val="292526"/>
                                      <w:w w:val="105"/>
                                      <w:sz w:val="28"/>
                                    </w:rPr>
                                    <w:t>the</w:t>
                                  </w:r>
                                  <w:r>
                                    <w:rPr>
                                      <w:rFonts w:ascii="Calibri" w:hAnsi="Calibri"/>
                                      <w:i/>
                                      <w:color w:val="292526"/>
                                      <w:spacing w:val="40"/>
                                      <w:w w:val="105"/>
                                      <w:sz w:val="28"/>
                                    </w:rPr>
                                    <w:t xml:space="preserve"> </w:t>
                                  </w:r>
                                  <w:r>
                                    <w:rPr>
                                      <w:rFonts w:ascii="Calibri" w:hAnsi="Calibri"/>
                                      <w:b/>
                                      <w:i/>
                                      <w:color w:val="3FB1E5"/>
                                      <w:w w:val="105"/>
                                      <w:sz w:val="28"/>
                                    </w:rPr>
                                    <w:t>Raksha</w:t>
                                  </w:r>
                                  <w:r>
                                    <w:rPr>
                                      <w:rFonts w:ascii="Calibri" w:hAnsi="Calibri"/>
                                      <w:b/>
                                      <w:i/>
                                      <w:color w:val="3FB1E5"/>
                                      <w:spacing w:val="40"/>
                                      <w:w w:val="105"/>
                                      <w:sz w:val="28"/>
                                    </w:rPr>
                                    <w:t xml:space="preserve"> </w:t>
                                  </w:r>
                                  <w:r>
                                    <w:rPr>
                                      <w:rFonts w:ascii="Calibri" w:hAnsi="Calibri"/>
                                      <w:b/>
                                      <w:i/>
                                      <w:color w:val="3FB1E5"/>
                                      <w:w w:val="105"/>
                                      <w:sz w:val="28"/>
                                    </w:rPr>
                                    <w:t>Bandhan</w:t>
                                  </w:r>
                                  <w:r>
                                    <w:rPr>
                                      <w:rFonts w:ascii="Calibri" w:hAnsi="Calibri"/>
                                      <w:b/>
                                      <w:i/>
                                      <w:color w:val="3FB1E5"/>
                                      <w:spacing w:val="40"/>
                                      <w:w w:val="105"/>
                                      <w:sz w:val="28"/>
                                    </w:rPr>
                                    <w:t xml:space="preserve"> </w:t>
                                  </w:r>
                                  <w:r>
                                    <w:rPr>
                                      <w:rFonts w:ascii="Calibri" w:hAnsi="Calibri"/>
                                      <w:i/>
                                      <w:color w:val="292526"/>
                                      <w:w w:val="105"/>
                                      <w:sz w:val="28"/>
                                    </w:rPr>
                                    <w:t>festival,</w:t>
                                  </w:r>
                                  <w:r>
                                    <w:rPr>
                                      <w:rFonts w:ascii="Calibri" w:hAnsi="Calibri"/>
                                      <w:i/>
                                      <w:color w:val="292526"/>
                                      <w:spacing w:val="40"/>
                                      <w:w w:val="105"/>
                                      <w:sz w:val="28"/>
                                    </w:rPr>
                                    <w:t xml:space="preserve"> </w:t>
                                  </w:r>
                                  <w:r>
                                    <w:rPr>
                                      <w:rFonts w:ascii="Calibri" w:hAnsi="Calibri"/>
                                      <w:i/>
                                      <w:color w:val="292526"/>
                                      <w:w w:val="105"/>
                                      <w:sz w:val="28"/>
                                    </w:rPr>
                                    <w:t>sisters tie a Rakhi (bracelet) around their brother’s wrist. The Rakhi means protection from evil. After this, the sisters say a prayer and put a mark (called</w:t>
                                  </w:r>
                                  <w:r>
                                    <w:rPr>
                                      <w:rFonts w:ascii="Calibri" w:hAnsi="Calibri"/>
                                      <w:i/>
                                      <w:color w:val="292526"/>
                                      <w:spacing w:val="40"/>
                                      <w:w w:val="105"/>
                                      <w:sz w:val="28"/>
                                    </w:rPr>
                                    <w:t xml:space="preserve"> </w:t>
                                  </w:r>
                                  <w:r>
                                    <w:rPr>
                                      <w:rFonts w:ascii="Calibri" w:hAnsi="Calibri"/>
                                      <w:i/>
                                      <w:color w:val="292526"/>
                                      <w:w w:val="105"/>
                                      <w:sz w:val="28"/>
                                    </w:rPr>
                                    <w:t>a</w:t>
                                  </w:r>
                                  <w:r>
                                    <w:rPr>
                                      <w:rFonts w:ascii="Calibri" w:hAnsi="Calibri"/>
                                      <w:i/>
                                      <w:color w:val="292526"/>
                                      <w:spacing w:val="40"/>
                                      <w:w w:val="105"/>
                                      <w:sz w:val="28"/>
                                    </w:rPr>
                                    <w:t xml:space="preserve"> </w:t>
                                  </w:r>
                                  <w:r>
                                    <w:rPr>
                                      <w:rFonts w:ascii="Calibri" w:hAnsi="Calibri"/>
                                      <w:i/>
                                      <w:color w:val="292526"/>
                                      <w:w w:val="105"/>
                                      <w:sz w:val="28"/>
                                    </w:rPr>
                                    <w:t>tilak)</w:t>
                                  </w:r>
                                  <w:r>
                                    <w:rPr>
                                      <w:rFonts w:ascii="Calibri" w:hAnsi="Calibri"/>
                                      <w:i/>
                                      <w:color w:val="292526"/>
                                      <w:spacing w:val="40"/>
                                      <w:w w:val="105"/>
                                      <w:sz w:val="28"/>
                                    </w:rPr>
                                    <w:t xml:space="preserve"> </w:t>
                                  </w:r>
                                  <w:r>
                                    <w:rPr>
                                      <w:rFonts w:ascii="Calibri" w:hAnsi="Calibri"/>
                                      <w:i/>
                                      <w:color w:val="292526"/>
                                      <w:w w:val="105"/>
                                      <w:sz w:val="28"/>
                                    </w:rPr>
                                    <w:t>on</w:t>
                                  </w:r>
                                  <w:r>
                                    <w:rPr>
                                      <w:rFonts w:ascii="Calibri" w:hAnsi="Calibri"/>
                                      <w:i/>
                                      <w:color w:val="292526"/>
                                      <w:spacing w:val="40"/>
                                      <w:w w:val="105"/>
                                      <w:sz w:val="28"/>
                                    </w:rPr>
                                    <w:t xml:space="preserve"> </w:t>
                                  </w:r>
                                  <w:r>
                                    <w:rPr>
                                      <w:rFonts w:ascii="Calibri" w:hAnsi="Calibri"/>
                                      <w:i/>
                                      <w:color w:val="292526"/>
                                      <w:w w:val="105"/>
                                      <w:sz w:val="28"/>
                                    </w:rPr>
                                    <w:t>their</w:t>
                                  </w:r>
                                  <w:r>
                                    <w:rPr>
                                      <w:rFonts w:ascii="Calibri" w:hAnsi="Calibri"/>
                                      <w:i/>
                                      <w:color w:val="292526"/>
                                      <w:spacing w:val="40"/>
                                      <w:w w:val="105"/>
                                      <w:sz w:val="28"/>
                                    </w:rPr>
                                    <w:t xml:space="preserve"> </w:t>
                                  </w:r>
                                  <w:r>
                                    <w:rPr>
                                      <w:rFonts w:ascii="Calibri" w:hAnsi="Calibri"/>
                                      <w:i/>
                                      <w:color w:val="292526"/>
                                      <w:w w:val="105"/>
                                      <w:sz w:val="28"/>
                                    </w:rPr>
                                    <w:t>brother’s</w:t>
                                  </w:r>
                                </w:p>
                                <w:p w14:paraId="18CC034F" w14:textId="77777777" w:rsidR="00B0663D" w:rsidRDefault="00B0663D">
                                  <w:pPr>
                                    <w:pStyle w:val="TableParagraph"/>
                                    <w:spacing w:before="47"/>
                                    <w:ind w:left="103" w:right="1696"/>
                                    <w:jc w:val="both"/>
                                    <w:rPr>
                                      <w:rFonts w:ascii="Calibri"/>
                                      <w:i/>
                                      <w:sz w:val="28"/>
                                    </w:rPr>
                                  </w:pPr>
                                  <w:r>
                                    <w:rPr>
                                      <w:rFonts w:ascii="Calibri"/>
                                      <w:i/>
                                      <w:color w:val="292526"/>
                                      <w:w w:val="105"/>
                                      <w:sz w:val="28"/>
                                    </w:rPr>
                                    <w:t>forehead. The brothers then make a promise to look after their sisters.</w:t>
                                  </w:r>
                                </w:p>
                              </w:tc>
                            </w:tr>
                          </w:tbl>
                          <w:p w14:paraId="6E8822DB" w14:textId="77777777" w:rsidR="00B0663D" w:rsidRDefault="00B0663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3AD4A" id="docshape8" o:spid="_x0000_s1027" type="#_x0000_t202" style="position:absolute;margin-left:291.8pt;margin-top:51pt;width:253.35pt;height:199.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" filled="f" stroked="f">
                <v:textbox inset="0,0,0,0">
                  <w:txbxContent>
                    <w:tbl>
                      <w:tblPr>
                        <w:tblW w:w="0" w:type="auto"/>
                        <w:tblInd w:w="70" w:type="dxa"/>
                        <w:tblBorders>
                          <w:top w:val="single" w:sz="8" w:space="0" w:color="5D9B72"/>
                          <w:left w:val="single" w:sz="8" w:space="0" w:color="5D9B72"/>
                          <w:bottom w:val="single" w:sz="8" w:space="0" w:color="5D9B72"/>
                          <w:right w:val="single" w:sz="8" w:space="0" w:color="5D9B72"/>
                          <w:insideH w:val="single" w:sz="8" w:space="0" w:color="5D9B72"/>
                          <w:insideV w:val="single" w:sz="8" w:space="0" w:color="5D9B72"/>
                        </w:tblBorders>
                        <w:tblLayout w:type="fixed"/>
                        <w:tblCellMar>
                          <w:left w:w="0" w:type="dxa"/>
                          <w:right w:w="0" w:type="dxa"/>
                        </w:tblCellMar>
                        <w:tblLook w:val="01E0" w:firstRow="1" w:lastRow="1" w:firstColumn="1" w:lastColumn="1" w:noHBand="0" w:noVBand="0"/>
                      </w:tblPr>
                      <w:tblGrid>
                        <w:gridCol w:w="4926"/>
                      </w:tblGrid>
                      <w:tr w:rsidR="00B0663D" w14:paraId="245D2D26" w14:textId="77777777">
                        <w:trPr>
                          <w:trHeight w:val="452"/>
                        </w:trPr>
                        <w:tc>
                          <w:tcPr>
                            <w:tcW w:w="4926" w:type="dxa"/>
                            <w:tcBorders>
                              <w:right w:val="single" w:sz="8" w:space="0" w:color="231F20"/>
                            </w:tcBorders>
                            <w:shd w:val="clear" w:color="auto" w:fill="C8509D"/>
                          </w:tcPr>
                          <w:p w14:paraId="26DDC1B6" w14:textId="77777777" w:rsidR="00B0663D" w:rsidRDefault="00B0663D">
                            <w:pPr>
                              <w:pStyle w:val="TableParagraph"/>
                              <w:spacing w:before="50" w:line="382" w:lineRule="exact"/>
                              <w:ind w:left="80"/>
                              <w:rPr>
                                <w:rFonts w:ascii="Calibri"/>
                                <w:b/>
                                <w:i/>
                                <w:sz w:val="32"/>
                              </w:rPr>
                            </w:pPr>
                            <w:r>
                              <w:rPr>
                                <w:rFonts w:ascii="Calibri"/>
                                <w:b/>
                                <w:i/>
                                <w:color w:val="FFFFFF"/>
                                <w:w w:val="110"/>
                                <w:sz w:val="32"/>
                              </w:rPr>
                              <w:t>Raksha</w:t>
                            </w:r>
                            <w:r>
                              <w:rPr>
                                <w:rFonts w:ascii="Calibri"/>
                                <w:b/>
                                <w:i/>
                                <w:color w:val="FFFFFF"/>
                                <w:spacing w:val="4"/>
                                <w:w w:val="110"/>
                                <w:sz w:val="32"/>
                              </w:rPr>
                              <w:t xml:space="preserve"> </w:t>
                            </w:r>
                            <w:r>
                              <w:rPr>
                                <w:rFonts w:ascii="Calibri"/>
                                <w:b/>
                                <w:i/>
                                <w:color w:val="FFFFFF"/>
                                <w:w w:val="110"/>
                                <w:sz w:val="32"/>
                              </w:rPr>
                              <w:t>Bandhan</w:t>
                            </w:r>
                            <w:r>
                              <w:rPr>
                                <w:rFonts w:ascii="Calibri"/>
                                <w:b/>
                                <w:i/>
                                <w:color w:val="FFFFFF"/>
                                <w:spacing w:val="4"/>
                                <w:w w:val="110"/>
                                <w:sz w:val="32"/>
                              </w:rPr>
                              <w:t xml:space="preserve"> </w:t>
                            </w:r>
                            <w:r>
                              <w:rPr>
                                <w:rFonts w:ascii="Calibri"/>
                                <w:b/>
                                <w:i/>
                                <w:color w:val="FFFFFF"/>
                                <w:spacing w:val="-2"/>
                                <w:w w:val="110"/>
                                <w:sz w:val="32"/>
                              </w:rPr>
                              <w:t>(Hinduism)</w:t>
                            </w:r>
                          </w:p>
                        </w:tc>
                      </w:tr>
                      <w:tr w:rsidR="00B0663D" w14:paraId="65A7B999" w14:textId="77777777">
                        <w:trPr>
                          <w:trHeight w:val="3478"/>
                        </w:trPr>
                        <w:tc>
                          <w:tcPr>
                            <w:tcW w:w="4926" w:type="dxa"/>
                            <w:tcBorders>
                              <w:left w:val="single" w:sz="8" w:space="0" w:color="231F20"/>
                              <w:bottom w:val="single" w:sz="8" w:space="0" w:color="231F20"/>
                              <w:right w:val="single" w:sz="8" w:space="0" w:color="231F20"/>
                            </w:tcBorders>
                          </w:tcPr>
                          <w:p w14:paraId="2599CFF7" w14:textId="77777777" w:rsidR="00B0663D" w:rsidRDefault="00B0663D">
                            <w:pPr>
                              <w:pStyle w:val="TableParagraph"/>
                              <w:spacing w:before="50"/>
                              <w:ind w:left="80" w:right="58"/>
                              <w:jc w:val="both"/>
                              <w:rPr>
                                <w:rFonts w:ascii="Calibri" w:hAnsi="Calibri"/>
                                <w:i/>
                                <w:sz w:val="28"/>
                              </w:rPr>
                            </w:pPr>
                            <w:r>
                              <w:rPr>
                                <w:rFonts w:ascii="Calibri" w:hAnsi="Calibri"/>
                                <w:i/>
                                <w:color w:val="292526"/>
                                <w:w w:val="105"/>
                                <w:sz w:val="28"/>
                              </w:rPr>
                              <w:t>In</w:t>
                            </w:r>
                            <w:r>
                              <w:rPr>
                                <w:rFonts w:ascii="Calibri" w:hAnsi="Calibri"/>
                                <w:i/>
                                <w:color w:val="292526"/>
                                <w:spacing w:val="40"/>
                                <w:w w:val="105"/>
                                <w:sz w:val="28"/>
                              </w:rPr>
                              <w:t xml:space="preserve"> </w:t>
                            </w:r>
                            <w:r>
                              <w:rPr>
                                <w:rFonts w:ascii="Calibri" w:hAnsi="Calibri"/>
                                <w:i/>
                                <w:color w:val="292526"/>
                                <w:w w:val="105"/>
                                <w:sz w:val="28"/>
                              </w:rPr>
                              <w:t>the</w:t>
                            </w:r>
                            <w:r>
                              <w:rPr>
                                <w:rFonts w:ascii="Calibri" w:hAnsi="Calibri"/>
                                <w:i/>
                                <w:color w:val="292526"/>
                                <w:spacing w:val="40"/>
                                <w:w w:val="105"/>
                                <w:sz w:val="28"/>
                              </w:rPr>
                              <w:t xml:space="preserve"> </w:t>
                            </w:r>
                            <w:r>
                              <w:rPr>
                                <w:rFonts w:ascii="Calibri" w:hAnsi="Calibri"/>
                                <w:b/>
                                <w:i/>
                                <w:color w:val="3FB1E5"/>
                                <w:w w:val="105"/>
                                <w:sz w:val="28"/>
                              </w:rPr>
                              <w:t>Raksha</w:t>
                            </w:r>
                            <w:r>
                              <w:rPr>
                                <w:rFonts w:ascii="Calibri" w:hAnsi="Calibri"/>
                                <w:b/>
                                <w:i/>
                                <w:color w:val="3FB1E5"/>
                                <w:spacing w:val="40"/>
                                <w:w w:val="105"/>
                                <w:sz w:val="28"/>
                              </w:rPr>
                              <w:t xml:space="preserve"> </w:t>
                            </w:r>
                            <w:r>
                              <w:rPr>
                                <w:rFonts w:ascii="Calibri" w:hAnsi="Calibri"/>
                                <w:b/>
                                <w:i/>
                                <w:color w:val="3FB1E5"/>
                                <w:w w:val="105"/>
                                <w:sz w:val="28"/>
                              </w:rPr>
                              <w:t>Bandhan</w:t>
                            </w:r>
                            <w:r>
                              <w:rPr>
                                <w:rFonts w:ascii="Calibri" w:hAnsi="Calibri"/>
                                <w:b/>
                                <w:i/>
                                <w:color w:val="3FB1E5"/>
                                <w:spacing w:val="40"/>
                                <w:w w:val="105"/>
                                <w:sz w:val="28"/>
                              </w:rPr>
                              <w:t xml:space="preserve"> </w:t>
                            </w:r>
                            <w:r>
                              <w:rPr>
                                <w:rFonts w:ascii="Calibri" w:hAnsi="Calibri"/>
                                <w:i/>
                                <w:color w:val="292526"/>
                                <w:w w:val="105"/>
                                <w:sz w:val="28"/>
                              </w:rPr>
                              <w:t>festival,</w:t>
                            </w:r>
                            <w:r>
                              <w:rPr>
                                <w:rFonts w:ascii="Calibri" w:hAnsi="Calibri"/>
                                <w:i/>
                                <w:color w:val="292526"/>
                                <w:spacing w:val="40"/>
                                <w:w w:val="105"/>
                                <w:sz w:val="28"/>
                              </w:rPr>
                              <w:t xml:space="preserve"> </w:t>
                            </w:r>
                            <w:r>
                              <w:rPr>
                                <w:rFonts w:ascii="Calibri" w:hAnsi="Calibri"/>
                                <w:i/>
                                <w:color w:val="292526"/>
                                <w:w w:val="105"/>
                                <w:sz w:val="28"/>
                              </w:rPr>
                              <w:t>sisters tie a Rakhi (bracelet) around their brother’s wrist. The Rakhi means protection from evil. After this, the sisters say a prayer and put a mark (called</w:t>
                            </w:r>
                            <w:r>
                              <w:rPr>
                                <w:rFonts w:ascii="Calibri" w:hAnsi="Calibri"/>
                                <w:i/>
                                <w:color w:val="292526"/>
                                <w:spacing w:val="40"/>
                                <w:w w:val="105"/>
                                <w:sz w:val="28"/>
                              </w:rPr>
                              <w:t xml:space="preserve"> </w:t>
                            </w:r>
                            <w:r>
                              <w:rPr>
                                <w:rFonts w:ascii="Calibri" w:hAnsi="Calibri"/>
                                <w:i/>
                                <w:color w:val="292526"/>
                                <w:w w:val="105"/>
                                <w:sz w:val="28"/>
                              </w:rPr>
                              <w:t>a</w:t>
                            </w:r>
                            <w:r>
                              <w:rPr>
                                <w:rFonts w:ascii="Calibri" w:hAnsi="Calibri"/>
                                <w:i/>
                                <w:color w:val="292526"/>
                                <w:spacing w:val="40"/>
                                <w:w w:val="105"/>
                                <w:sz w:val="28"/>
                              </w:rPr>
                              <w:t xml:space="preserve"> </w:t>
                            </w:r>
                            <w:r>
                              <w:rPr>
                                <w:rFonts w:ascii="Calibri" w:hAnsi="Calibri"/>
                                <w:i/>
                                <w:color w:val="292526"/>
                                <w:w w:val="105"/>
                                <w:sz w:val="28"/>
                              </w:rPr>
                              <w:t>tilak)</w:t>
                            </w:r>
                            <w:r>
                              <w:rPr>
                                <w:rFonts w:ascii="Calibri" w:hAnsi="Calibri"/>
                                <w:i/>
                                <w:color w:val="292526"/>
                                <w:spacing w:val="40"/>
                                <w:w w:val="105"/>
                                <w:sz w:val="28"/>
                              </w:rPr>
                              <w:t xml:space="preserve"> </w:t>
                            </w:r>
                            <w:r>
                              <w:rPr>
                                <w:rFonts w:ascii="Calibri" w:hAnsi="Calibri"/>
                                <w:i/>
                                <w:color w:val="292526"/>
                                <w:w w:val="105"/>
                                <w:sz w:val="28"/>
                              </w:rPr>
                              <w:t>on</w:t>
                            </w:r>
                            <w:r>
                              <w:rPr>
                                <w:rFonts w:ascii="Calibri" w:hAnsi="Calibri"/>
                                <w:i/>
                                <w:color w:val="292526"/>
                                <w:spacing w:val="40"/>
                                <w:w w:val="105"/>
                                <w:sz w:val="28"/>
                              </w:rPr>
                              <w:t xml:space="preserve"> </w:t>
                            </w:r>
                            <w:r>
                              <w:rPr>
                                <w:rFonts w:ascii="Calibri" w:hAnsi="Calibri"/>
                                <w:i/>
                                <w:color w:val="292526"/>
                                <w:w w:val="105"/>
                                <w:sz w:val="28"/>
                              </w:rPr>
                              <w:t>their</w:t>
                            </w:r>
                            <w:r>
                              <w:rPr>
                                <w:rFonts w:ascii="Calibri" w:hAnsi="Calibri"/>
                                <w:i/>
                                <w:color w:val="292526"/>
                                <w:spacing w:val="40"/>
                                <w:w w:val="105"/>
                                <w:sz w:val="28"/>
                              </w:rPr>
                              <w:t xml:space="preserve"> </w:t>
                            </w:r>
                            <w:r>
                              <w:rPr>
                                <w:rFonts w:ascii="Calibri" w:hAnsi="Calibri"/>
                                <w:i/>
                                <w:color w:val="292526"/>
                                <w:w w:val="105"/>
                                <w:sz w:val="28"/>
                              </w:rPr>
                              <w:t>brother’s</w:t>
                            </w:r>
                          </w:p>
                          <w:p w14:paraId="18CC034F" w14:textId="77777777" w:rsidR="00B0663D" w:rsidRDefault="00B0663D">
                            <w:pPr>
                              <w:pStyle w:val="TableParagraph"/>
                              <w:spacing w:before="47"/>
                              <w:ind w:left="103" w:right="1696"/>
                              <w:jc w:val="both"/>
                              <w:rPr>
                                <w:rFonts w:ascii="Calibri"/>
                                <w:i/>
                                <w:sz w:val="28"/>
                              </w:rPr>
                            </w:pPr>
                            <w:r>
                              <w:rPr>
                                <w:rFonts w:ascii="Calibri"/>
                                <w:i/>
                                <w:color w:val="292526"/>
                                <w:w w:val="105"/>
                                <w:sz w:val="28"/>
                              </w:rPr>
                              <w:t>forehead. The brothers then make a promise to look after their sisters.</w:t>
                            </w:r>
                          </w:p>
                        </w:tc>
                      </w:tr>
                    </w:tbl>
                    <w:p w14:paraId="6E8822DB" w14:textId="77777777" w:rsidR="00B0663D" w:rsidRDefault="00B0663D">
                      <w:pPr>
                        <w:pStyle w:val="BodyText"/>
                      </w:pPr>
                    </w:p>
                  </w:txbxContent>
                </v:textbox>
                <w10:wrap anchorx="page" anchory="page"/>
              </v:shape>
            </w:pict>
          </mc:Fallback>
        </mc:AlternateContent>
      </w:r>
      <w:r w:rsidR="00FD07CD">
        <w:rPr>
          <w:noProof/>
          <w:lang w:val="en-GB" w:eastAsia="en-GB"/>
        </w:rPr>
        <mc:AlternateContent>
          <mc:Choice Requires="wps">
            <w:drawing>
              <wp:anchor distT="0" distB="0" distL="114300" distR="114300" simplePos="0" relativeHeight="15730176" behindDoc="0" locked="0" layoutInCell="1" allowOverlap="1" wp14:anchorId="41DBDB41" wp14:editId="1292BA26">
                <wp:simplePos x="0" y="0"/>
                <wp:positionH relativeFrom="page">
                  <wp:posOffset>6936740</wp:posOffset>
                </wp:positionH>
                <wp:positionV relativeFrom="page">
                  <wp:posOffset>647700</wp:posOffset>
                </wp:positionV>
                <wp:extent cx="3370580" cy="2533650"/>
                <wp:effectExtent l="0" t="0" r="0" b="0"/>
                <wp:wrapNone/>
                <wp:docPr id="512"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0580" cy="2533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Borders>
                                <w:top w:val="single" w:sz="8" w:space="0" w:color="5D9B72"/>
                                <w:left w:val="single" w:sz="8" w:space="0" w:color="5D9B72"/>
                                <w:bottom w:val="single" w:sz="8" w:space="0" w:color="5D9B72"/>
                                <w:right w:val="single" w:sz="8" w:space="0" w:color="5D9B72"/>
                                <w:insideH w:val="single" w:sz="8" w:space="0" w:color="5D9B72"/>
                                <w:insideV w:val="single" w:sz="8" w:space="0" w:color="5D9B72"/>
                              </w:tblBorders>
                              <w:tblLayout w:type="fixed"/>
                              <w:tblCellMar>
                                <w:left w:w="0" w:type="dxa"/>
                                <w:right w:w="0" w:type="dxa"/>
                              </w:tblCellMar>
                              <w:tblLook w:val="01E0" w:firstRow="1" w:lastRow="1" w:firstColumn="1" w:lastColumn="1" w:noHBand="0" w:noVBand="0"/>
                            </w:tblPr>
                            <w:tblGrid>
                              <w:gridCol w:w="5167"/>
                            </w:tblGrid>
                            <w:tr w:rsidR="00B0663D" w14:paraId="74FD21AC" w14:textId="77777777">
                              <w:trPr>
                                <w:trHeight w:val="452"/>
                              </w:trPr>
                              <w:tc>
                                <w:tcPr>
                                  <w:tcW w:w="5167" w:type="dxa"/>
                                  <w:tcBorders>
                                    <w:right w:val="single" w:sz="8" w:space="0" w:color="231F20"/>
                                  </w:tcBorders>
                                  <w:shd w:val="clear" w:color="auto" w:fill="C8509D"/>
                                </w:tcPr>
                                <w:p w14:paraId="6FA3ABA7" w14:textId="77777777" w:rsidR="00B0663D" w:rsidRDefault="00B0663D">
                                  <w:pPr>
                                    <w:pStyle w:val="TableParagraph"/>
                                    <w:spacing w:before="46" w:line="386" w:lineRule="exact"/>
                                    <w:ind w:left="80"/>
                                    <w:rPr>
                                      <w:rFonts w:ascii="Calibri"/>
                                      <w:b/>
                                      <w:i/>
                                      <w:sz w:val="32"/>
                                    </w:rPr>
                                  </w:pPr>
                                  <w:r>
                                    <w:rPr>
                                      <w:rFonts w:ascii="Calibri"/>
                                      <w:b/>
                                      <w:i/>
                                      <w:color w:val="FFFFFF"/>
                                      <w:w w:val="110"/>
                                      <w:sz w:val="32"/>
                                    </w:rPr>
                                    <w:t>Langar</w:t>
                                  </w:r>
                                  <w:r>
                                    <w:rPr>
                                      <w:rFonts w:ascii="Calibri"/>
                                      <w:b/>
                                      <w:i/>
                                      <w:color w:val="FFFFFF"/>
                                      <w:spacing w:val="10"/>
                                      <w:w w:val="115"/>
                                      <w:sz w:val="32"/>
                                    </w:rPr>
                                    <w:t xml:space="preserve"> </w:t>
                                  </w:r>
                                  <w:r>
                                    <w:rPr>
                                      <w:rFonts w:ascii="Calibri"/>
                                      <w:b/>
                                      <w:i/>
                                      <w:color w:val="FFFFFF"/>
                                      <w:spacing w:val="-2"/>
                                      <w:w w:val="115"/>
                                      <w:sz w:val="32"/>
                                    </w:rPr>
                                    <w:t>(Sikhi)</w:t>
                                  </w:r>
                                </w:p>
                              </w:tc>
                            </w:tr>
                            <w:tr w:rsidR="00B0663D" w14:paraId="4519EF5D" w14:textId="77777777">
                              <w:trPr>
                                <w:trHeight w:val="3478"/>
                              </w:trPr>
                              <w:tc>
                                <w:tcPr>
                                  <w:tcW w:w="5167" w:type="dxa"/>
                                  <w:tcBorders>
                                    <w:left w:val="single" w:sz="8" w:space="0" w:color="231F20"/>
                                    <w:bottom w:val="single" w:sz="8" w:space="0" w:color="231F20"/>
                                    <w:right w:val="single" w:sz="8" w:space="0" w:color="231F20"/>
                                  </w:tcBorders>
                                </w:tcPr>
                                <w:p w14:paraId="2E01B501" w14:textId="77777777" w:rsidR="00B0663D" w:rsidRDefault="00B0663D">
                                  <w:pPr>
                                    <w:pStyle w:val="TableParagraph"/>
                                    <w:spacing w:before="47"/>
                                    <w:ind w:left="80" w:right="56"/>
                                    <w:jc w:val="both"/>
                                    <w:rPr>
                                      <w:rFonts w:ascii="Calibri"/>
                                      <w:i/>
                                      <w:sz w:val="28"/>
                                    </w:rPr>
                                  </w:pPr>
                                  <w:r>
                                    <w:rPr>
                                      <w:rFonts w:ascii="Calibri"/>
                                      <w:i/>
                                      <w:color w:val="292526"/>
                                      <w:w w:val="105"/>
                                      <w:sz w:val="28"/>
                                    </w:rPr>
                                    <w:t>Each</w:t>
                                  </w:r>
                                  <w:r>
                                    <w:rPr>
                                      <w:rFonts w:ascii="Calibri"/>
                                      <w:i/>
                                      <w:color w:val="292526"/>
                                      <w:spacing w:val="-4"/>
                                      <w:w w:val="105"/>
                                      <w:sz w:val="28"/>
                                    </w:rPr>
                                    <w:t xml:space="preserve"> </w:t>
                                  </w:r>
                                  <w:r>
                                    <w:rPr>
                                      <w:rFonts w:ascii="Calibri"/>
                                      <w:b/>
                                      <w:i/>
                                      <w:color w:val="F27178"/>
                                      <w:w w:val="105"/>
                                      <w:sz w:val="28"/>
                                    </w:rPr>
                                    <w:t>gurdwara</w:t>
                                  </w:r>
                                  <w:r>
                                    <w:rPr>
                                      <w:rFonts w:ascii="Calibri"/>
                                      <w:b/>
                                      <w:i/>
                                      <w:color w:val="F27178"/>
                                      <w:spacing w:val="-4"/>
                                      <w:w w:val="105"/>
                                      <w:sz w:val="28"/>
                                    </w:rPr>
                                    <w:t xml:space="preserve"> </w:t>
                                  </w:r>
                                  <w:r>
                                    <w:rPr>
                                      <w:rFonts w:ascii="Calibri"/>
                                      <w:i/>
                                      <w:color w:val="292526"/>
                                      <w:w w:val="105"/>
                                      <w:sz w:val="28"/>
                                    </w:rPr>
                                    <w:t>has</w:t>
                                  </w:r>
                                  <w:r>
                                    <w:rPr>
                                      <w:rFonts w:ascii="Calibri"/>
                                      <w:i/>
                                      <w:color w:val="292526"/>
                                      <w:spacing w:val="-4"/>
                                      <w:w w:val="105"/>
                                      <w:sz w:val="28"/>
                                    </w:rPr>
                                    <w:t xml:space="preserve"> </w:t>
                                  </w:r>
                                  <w:r>
                                    <w:rPr>
                                      <w:rFonts w:ascii="Calibri"/>
                                      <w:i/>
                                      <w:color w:val="292526"/>
                                      <w:w w:val="105"/>
                                      <w:sz w:val="28"/>
                                    </w:rPr>
                                    <w:t>a</w:t>
                                  </w:r>
                                  <w:r>
                                    <w:rPr>
                                      <w:rFonts w:ascii="Calibri"/>
                                      <w:i/>
                                      <w:color w:val="292526"/>
                                      <w:spacing w:val="-5"/>
                                      <w:w w:val="105"/>
                                      <w:sz w:val="28"/>
                                    </w:rPr>
                                    <w:t xml:space="preserve"> </w:t>
                                  </w:r>
                                  <w:r>
                                    <w:rPr>
                                      <w:rFonts w:ascii="Calibri"/>
                                      <w:b/>
                                      <w:i/>
                                      <w:color w:val="67C18C"/>
                                      <w:w w:val="105"/>
                                      <w:sz w:val="28"/>
                                    </w:rPr>
                                    <w:t>langar</w:t>
                                  </w:r>
                                  <w:r>
                                    <w:rPr>
                                      <w:rFonts w:ascii="Calibri"/>
                                      <w:b/>
                                      <w:i/>
                                      <w:color w:val="67C18C"/>
                                      <w:spacing w:val="-9"/>
                                      <w:w w:val="105"/>
                                      <w:sz w:val="28"/>
                                    </w:rPr>
                                    <w:t xml:space="preserve"> </w:t>
                                  </w:r>
                                  <w:r>
                                    <w:rPr>
                                      <w:rFonts w:ascii="Calibri"/>
                                      <w:i/>
                                      <w:color w:val="292526"/>
                                      <w:w w:val="105"/>
                                      <w:sz w:val="28"/>
                                    </w:rPr>
                                    <w:t>and</w:t>
                                  </w:r>
                                  <w:r>
                                    <w:rPr>
                                      <w:rFonts w:ascii="Calibri"/>
                                      <w:i/>
                                      <w:color w:val="292526"/>
                                      <w:spacing w:val="-4"/>
                                      <w:w w:val="105"/>
                                      <w:sz w:val="28"/>
                                    </w:rPr>
                                    <w:t xml:space="preserve"> </w:t>
                                  </w:r>
                                  <w:r>
                                    <w:rPr>
                                      <w:rFonts w:ascii="Calibri"/>
                                      <w:i/>
                                      <w:color w:val="292526"/>
                                      <w:w w:val="105"/>
                                      <w:sz w:val="28"/>
                                    </w:rPr>
                                    <w:t>a</w:t>
                                  </w:r>
                                  <w:r>
                                    <w:rPr>
                                      <w:rFonts w:ascii="Calibri"/>
                                      <w:i/>
                                      <w:color w:val="292526"/>
                                      <w:spacing w:val="-4"/>
                                      <w:w w:val="105"/>
                                      <w:sz w:val="28"/>
                                    </w:rPr>
                                    <w:t xml:space="preserve"> </w:t>
                                  </w:r>
                                  <w:r>
                                    <w:rPr>
                                      <w:rFonts w:ascii="Calibri"/>
                                      <w:b/>
                                      <w:i/>
                                      <w:color w:val="00A650"/>
                                      <w:w w:val="105"/>
                                      <w:sz w:val="28"/>
                                    </w:rPr>
                                    <w:t>langar hall</w:t>
                                  </w:r>
                                  <w:r>
                                    <w:rPr>
                                      <w:rFonts w:ascii="Calibri"/>
                                      <w:i/>
                                      <w:color w:val="292526"/>
                                      <w:w w:val="105"/>
                                      <w:sz w:val="28"/>
                                    </w:rPr>
                                    <w:t xml:space="preserve">. The </w:t>
                                  </w:r>
                                  <w:r>
                                    <w:rPr>
                                      <w:rFonts w:ascii="Calibri"/>
                                      <w:b/>
                                      <w:i/>
                                      <w:color w:val="67C18C"/>
                                      <w:w w:val="105"/>
                                      <w:sz w:val="28"/>
                                    </w:rPr>
                                    <w:t xml:space="preserve">langar </w:t>
                                  </w:r>
                                  <w:r>
                                    <w:rPr>
                                      <w:rFonts w:ascii="Calibri"/>
                                      <w:i/>
                                      <w:color w:val="292526"/>
                                      <w:w w:val="105"/>
                                      <w:sz w:val="28"/>
                                    </w:rPr>
                                    <w:t>meal is vegetarian so</w:t>
                                  </w:r>
                                  <w:r>
                                    <w:rPr>
                                      <w:rFonts w:ascii="Calibri"/>
                                      <w:i/>
                                      <w:color w:val="292526"/>
                                      <w:spacing w:val="40"/>
                                      <w:w w:val="105"/>
                                      <w:sz w:val="28"/>
                                    </w:rPr>
                                    <w:t xml:space="preserve"> </w:t>
                                  </w:r>
                                  <w:r>
                                    <w:rPr>
                                      <w:rFonts w:ascii="Calibri"/>
                                      <w:i/>
                                      <w:color w:val="292526"/>
                                      <w:w w:val="105"/>
                                      <w:sz w:val="28"/>
                                    </w:rPr>
                                    <w:t>that</w:t>
                                  </w:r>
                                  <w:r>
                                    <w:rPr>
                                      <w:rFonts w:ascii="Calibri"/>
                                      <w:i/>
                                      <w:color w:val="292526"/>
                                      <w:spacing w:val="40"/>
                                      <w:w w:val="105"/>
                                      <w:sz w:val="28"/>
                                    </w:rPr>
                                    <w:t xml:space="preserve"> </w:t>
                                  </w:r>
                                  <w:r>
                                    <w:rPr>
                                      <w:rFonts w:ascii="Calibri"/>
                                      <w:i/>
                                      <w:color w:val="292526"/>
                                      <w:w w:val="105"/>
                                      <w:sz w:val="28"/>
                                    </w:rPr>
                                    <w:t>people</w:t>
                                  </w:r>
                                  <w:r>
                                    <w:rPr>
                                      <w:rFonts w:ascii="Calibri"/>
                                      <w:i/>
                                      <w:color w:val="292526"/>
                                      <w:spacing w:val="40"/>
                                      <w:w w:val="105"/>
                                      <w:sz w:val="28"/>
                                    </w:rPr>
                                    <w:t xml:space="preserve"> </w:t>
                                  </w:r>
                                  <w:r>
                                    <w:rPr>
                                      <w:rFonts w:ascii="Calibri"/>
                                      <w:i/>
                                      <w:color w:val="292526"/>
                                      <w:w w:val="105"/>
                                      <w:sz w:val="28"/>
                                    </w:rPr>
                                    <w:t>from</w:t>
                                  </w:r>
                                  <w:r>
                                    <w:rPr>
                                      <w:rFonts w:ascii="Calibri"/>
                                      <w:i/>
                                      <w:color w:val="292526"/>
                                      <w:spacing w:val="40"/>
                                      <w:w w:val="105"/>
                                      <w:sz w:val="28"/>
                                    </w:rPr>
                                    <w:t xml:space="preserve"> </w:t>
                                  </w:r>
                                  <w:r>
                                    <w:rPr>
                                      <w:rFonts w:ascii="Calibri"/>
                                      <w:i/>
                                      <w:color w:val="292526"/>
                                      <w:w w:val="105"/>
                                      <w:sz w:val="28"/>
                                    </w:rPr>
                                    <w:t>all</w:t>
                                  </w:r>
                                  <w:r>
                                    <w:rPr>
                                      <w:rFonts w:ascii="Calibri"/>
                                      <w:i/>
                                      <w:color w:val="292526"/>
                                      <w:spacing w:val="40"/>
                                      <w:w w:val="105"/>
                                      <w:sz w:val="28"/>
                                    </w:rPr>
                                    <w:t xml:space="preserve"> </w:t>
                                  </w:r>
                                  <w:r>
                                    <w:rPr>
                                      <w:rFonts w:ascii="Calibri"/>
                                      <w:i/>
                                      <w:color w:val="292526"/>
                                      <w:w w:val="105"/>
                                      <w:sz w:val="28"/>
                                    </w:rPr>
                                    <w:t>religions</w:t>
                                  </w:r>
                                  <w:r>
                                    <w:rPr>
                                      <w:rFonts w:ascii="Calibri"/>
                                      <w:i/>
                                      <w:color w:val="292526"/>
                                      <w:spacing w:val="40"/>
                                      <w:w w:val="105"/>
                                      <w:sz w:val="28"/>
                                    </w:rPr>
                                    <w:t xml:space="preserve"> </w:t>
                                  </w:r>
                                  <w:r>
                                    <w:rPr>
                                      <w:rFonts w:ascii="Calibri"/>
                                      <w:i/>
                                      <w:color w:val="292526"/>
                                      <w:w w:val="105"/>
                                      <w:sz w:val="28"/>
                                    </w:rPr>
                                    <w:t>are</w:t>
                                  </w:r>
                                  <w:r>
                                    <w:rPr>
                                      <w:rFonts w:ascii="Calibri"/>
                                      <w:i/>
                                      <w:color w:val="292526"/>
                                      <w:spacing w:val="40"/>
                                      <w:w w:val="105"/>
                                      <w:sz w:val="28"/>
                                    </w:rPr>
                                    <w:t xml:space="preserve"> </w:t>
                                  </w:r>
                                  <w:r>
                                    <w:rPr>
                                      <w:rFonts w:ascii="Calibri"/>
                                      <w:i/>
                                      <w:color w:val="292526"/>
                                      <w:w w:val="105"/>
                                      <w:sz w:val="28"/>
                                    </w:rPr>
                                    <w:t>able</w:t>
                                  </w:r>
                                  <w:r>
                                    <w:rPr>
                                      <w:rFonts w:ascii="Calibri"/>
                                      <w:i/>
                                      <w:color w:val="292526"/>
                                      <w:spacing w:val="40"/>
                                      <w:w w:val="105"/>
                                      <w:sz w:val="28"/>
                                    </w:rPr>
                                    <w:t xml:space="preserve"> </w:t>
                                  </w:r>
                                  <w:r>
                                    <w:rPr>
                                      <w:rFonts w:ascii="Calibri"/>
                                      <w:i/>
                                      <w:color w:val="292526"/>
                                      <w:w w:val="105"/>
                                      <w:sz w:val="28"/>
                                    </w:rPr>
                                    <w:t>to eat it. This is because Sikhs believe everyone is equal and should be treated the</w:t>
                                  </w:r>
                                  <w:r>
                                    <w:rPr>
                                      <w:rFonts w:ascii="Calibri"/>
                                      <w:i/>
                                      <w:color w:val="292526"/>
                                      <w:spacing w:val="40"/>
                                      <w:w w:val="105"/>
                                      <w:sz w:val="28"/>
                                    </w:rPr>
                                    <w:t xml:space="preserve"> </w:t>
                                  </w:r>
                                  <w:r>
                                    <w:rPr>
                                      <w:rFonts w:ascii="Calibri"/>
                                      <w:i/>
                                      <w:color w:val="292526"/>
                                      <w:w w:val="105"/>
                                      <w:sz w:val="28"/>
                                    </w:rPr>
                                    <w:t>same.</w:t>
                                  </w:r>
                                  <w:r>
                                    <w:rPr>
                                      <w:rFonts w:ascii="Calibri"/>
                                      <w:i/>
                                      <w:color w:val="292526"/>
                                      <w:spacing w:val="40"/>
                                      <w:w w:val="105"/>
                                      <w:sz w:val="28"/>
                                    </w:rPr>
                                    <w:t xml:space="preserve"> </w:t>
                                  </w:r>
                                  <w:r>
                                    <w:rPr>
                                      <w:rFonts w:ascii="Calibri"/>
                                      <w:i/>
                                      <w:color w:val="292526"/>
                                      <w:w w:val="105"/>
                                      <w:sz w:val="28"/>
                                    </w:rPr>
                                    <w:t>Everyone</w:t>
                                  </w:r>
                                  <w:r>
                                    <w:rPr>
                                      <w:rFonts w:ascii="Calibri"/>
                                      <w:i/>
                                      <w:color w:val="292526"/>
                                      <w:spacing w:val="40"/>
                                      <w:w w:val="105"/>
                                      <w:sz w:val="28"/>
                                    </w:rPr>
                                    <w:t xml:space="preserve"> </w:t>
                                  </w:r>
                                  <w:r>
                                    <w:rPr>
                                      <w:rFonts w:ascii="Calibri"/>
                                      <w:i/>
                                      <w:color w:val="292526"/>
                                      <w:w w:val="105"/>
                                      <w:sz w:val="28"/>
                                    </w:rPr>
                                    <w:t>takes</w:t>
                                  </w:r>
                                  <w:r>
                                    <w:rPr>
                                      <w:rFonts w:ascii="Calibri"/>
                                      <w:i/>
                                      <w:color w:val="292526"/>
                                      <w:spacing w:val="40"/>
                                      <w:w w:val="105"/>
                                      <w:sz w:val="28"/>
                                    </w:rPr>
                                    <w:t xml:space="preserve"> </w:t>
                                  </w:r>
                                  <w:r>
                                    <w:rPr>
                                      <w:rFonts w:ascii="Calibri"/>
                                      <w:i/>
                                      <w:color w:val="292526"/>
                                      <w:w w:val="105"/>
                                      <w:sz w:val="28"/>
                                    </w:rPr>
                                    <w:t>it</w:t>
                                  </w:r>
                                  <w:r>
                                    <w:rPr>
                                      <w:rFonts w:ascii="Calibri"/>
                                      <w:i/>
                                      <w:color w:val="292526"/>
                                      <w:spacing w:val="40"/>
                                      <w:w w:val="105"/>
                                      <w:sz w:val="28"/>
                                    </w:rPr>
                                    <w:t xml:space="preserve"> </w:t>
                                  </w:r>
                                  <w:r>
                                    <w:rPr>
                                      <w:rFonts w:ascii="Calibri"/>
                                      <w:i/>
                                      <w:color w:val="292526"/>
                                      <w:w w:val="105"/>
                                      <w:sz w:val="28"/>
                                    </w:rPr>
                                    <w:t>in</w:t>
                                  </w:r>
                                  <w:r>
                                    <w:rPr>
                                      <w:rFonts w:ascii="Calibri"/>
                                      <w:i/>
                                      <w:color w:val="292526"/>
                                      <w:spacing w:val="40"/>
                                      <w:w w:val="105"/>
                                      <w:sz w:val="28"/>
                                    </w:rPr>
                                    <w:t xml:space="preserve"> </w:t>
                                  </w:r>
                                  <w:r>
                                    <w:rPr>
                                      <w:rFonts w:ascii="Calibri"/>
                                      <w:i/>
                                      <w:color w:val="292526"/>
                                      <w:w w:val="105"/>
                                      <w:sz w:val="28"/>
                                    </w:rPr>
                                    <w:t>turns</w:t>
                                  </w:r>
                                  <w:r>
                                    <w:rPr>
                                      <w:rFonts w:ascii="Calibri"/>
                                      <w:i/>
                                      <w:color w:val="292526"/>
                                      <w:spacing w:val="40"/>
                                      <w:w w:val="105"/>
                                      <w:sz w:val="28"/>
                                    </w:rPr>
                                    <w:t xml:space="preserve"> </w:t>
                                  </w:r>
                                  <w:r>
                                    <w:rPr>
                                      <w:rFonts w:ascii="Calibri"/>
                                      <w:i/>
                                      <w:color w:val="292526"/>
                                      <w:w w:val="105"/>
                                      <w:sz w:val="28"/>
                                    </w:rPr>
                                    <w:t>to</w:t>
                                  </w:r>
                                </w:p>
                                <w:p w14:paraId="1289A209" w14:textId="77777777" w:rsidR="00B0663D" w:rsidRDefault="00B0663D">
                                  <w:pPr>
                                    <w:pStyle w:val="TableParagraph"/>
                                    <w:spacing w:before="50"/>
                                    <w:ind w:left="131" w:right="2511"/>
                                    <w:jc w:val="both"/>
                                    <w:rPr>
                                      <w:rFonts w:ascii="Calibri"/>
                                      <w:i/>
                                      <w:sz w:val="28"/>
                                    </w:rPr>
                                  </w:pPr>
                                  <w:r>
                                    <w:rPr>
                                      <w:rFonts w:ascii="Calibri"/>
                                      <w:i/>
                                      <w:color w:val="292526"/>
                                      <w:w w:val="105"/>
                                      <w:sz w:val="28"/>
                                    </w:rPr>
                                    <w:t>prepare, cook and serve the meal, then clear</w:t>
                                  </w:r>
                                  <w:r>
                                    <w:rPr>
                                      <w:rFonts w:ascii="Calibri"/>
                                      <w:i/>
                                      <w:color w:val="292526"/>
                                      <w:spacing w:val="32"/>
                                      <w:w w:val="105"/>
                                      <w:sz w:val="28"/>
                                    </w:rPr>
                                    <w:t xml:space="preserve"> </w:t>
                                  </w:r>
                                  <w:r>
                                    <w:rPr>
                                      <w:rFonts w:ascii="Calibri"/>
                                      <w:i/>
                                      <w:color w:val="292526"/>
                                      <w:w w:val="105"/>
                                      <w:sz w:val="28"/>
                                    </w:rPr>
                                    <w:t>up</w:t>
                                  </w:r>
                                  <w:r>
                                    <w:rPr>
                                      <w:rFonts w:ascii="Calibri"/>
                                      <w:i/>
                                      <w:color w:val="292526"/>
                                      <w:spacing w:val="32"/>
                                      <w:w w:val="105"/>
                                      <w:sz w:val="28"/>
                                    </w:rPr>
                                    <w:t xml:space="preserve"> </w:t>
                                  </w:r>
                                  <w:r>
                                    <w:rPr>
                                      <w:rFonts w:ascii="Calibri"/>
                                      <w:i/>
                                      <w:color w:val="292526"/>
                                      <w:spacing w:val="-2"/>
                                      <w:w w:val="105"/>
                                      <w:sz w:val="28"/>
                                    </w:rPr>
                                    <w:t>afterwards.</w:t>
                                  </w:r>
                                </w:p>
                              </w:tc>
                            </w:tr>
                          </w:tbl>
                          <w:p w14:paraId="0F009030" w14:textId="77777777" w:rsidR="00B0663D" w:rsidRDefault="00B0663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BDB41" id="docshape9" o:spid="_x0000_s1028" type="#_x0000_t202" style="position:absolute;margin-left:546.2pt;margin-top:51pt;width:265.4pt;height:199.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" filled="f" stroked="f">
                <v:textbox inset="0,0,0,0">
                  <w:txbxContent>
                    <w:tbl>
                      <w:tblPr>
                        <w:tblW w:w="0" w:type="auto"/>
                        <w:tblInd w:w="70" w:type="dxa"/>
                        <w:tblBorders>
                          <w:top w:val="single" w:sz="8" w:space="0" w:color="5D9B72"/>
                          <w:left w:val="single" w:sz="8" w:space="0" w:color="5D9B72"/>
                          <w:bottom w:val="single" w:sz="8" w:space="0" w:color="5D9B72"/>
                          <w:right w:val="single" w:sz="8" w:space="0" w:color="5D9B72"/>
                          <w:insideH w:val="single" w:sz="8" w:space="0" w:color="5D9B72"/>
                          <w:insideV w:val="single" w:sz="8" w:space="0" w:color="5D9B72"/>
                        </w:tblBorders>
                        <w:tblLayout w:type="fixed"/>
                        <w:tblCellMar>
                          <w:left w:w="0" w:type="dxa"/>
                          <w:right w:w="0" w:type="dxa"/>
                        </w:tblCellMar>
                        <w:tblLook w:val="01E0" w:firstRow="1" w:lastRow="1" w:firstColumn="1" w:lastColumn="1" w:noHBand="0" w:noVBand="0"/>
                      </w:tblPr>
                      <w:tblGrid>
                        <w:gridCol w:w="5167"/>
                      </w:tblGrid>
                      <w:tr w:rsidR="00B0663D" w14:paraId="74FD21AC" w14:textId="77777777">
                        <w:trPr>
                          <w:trHeight w:val="452"/>
                        </w:trPr>
                        <w:tc>
                          <w:tcPr>
                            <w:tcW w:w="5167" w:type="dxa"/>
                            <w:tcBorders>
                              <w:right w:val="single" w:sz="8" w:space="0" w:color="231F20"/>
                            </w:tcBorders>
                            <w:shd w:val="clear" w:color="auto" w:fill="C8509D"/>
                          </w:tcPr>
                          <w:p w14:paraId="6FA3ABA7" w14:textId="77777777" w:rsidR="00B0663D" w:rsidRDefault="00B0663D">
                            <w:pPr>
                              <w:pStyle w:val="TableParagraph"/>
                              <w:spacing w:before="46" w:line="386" w:lineRule="exact"/>
                              <w:ind w:left="80"/>
                              <w:rPr>
                                <w:rFonts w:ascii="Calibri"/>
                                <w:b/>
                                <w:i/>
                                <w:sz w:val="32"/>
                              </w:rPr>
                            </w:pPr>
                            <w:r>
                              <w:rPr>
                                <w:rFonts w:ascii="Calibri"/>
                                <w:b/>
                                <w:i/>
                                <w:color w:val="FFFFFF"/>
                                <w:w w:val="110"/>
                                <w:sz w:val="32"/>
                              </w:rPr>
                              <w:t>Langar</w:t>
                            </w:r>
                            <w:r>
                              <w:rPr>
                                <w:rFonts w:ascii="Calibri"/>
                                <w:b/>
                                <w:i/>
                                <w:color w:val="FFFFFF"/>
                                <w:spacing w:val="10"/>
                                <w:w w:val="115"/>
                                <w:sz w:val="32"/>
                              </w:rPr>
                              <w:t xml:space="preserve"> </w:t>
                            </w:r>
                            <w:r>
                              <w:rPr>
                                <w:rFonts w:ascii="Calibri"/>
                                <w:b/>
                                <w:i/>
                                <w:color w:val="FFFFFF"/>
                                <w:spacing w:val="-2"/>
                                <w:w w:val="115"/>
                                <w:sz w:val="32"/>
                              </w:rPr>
                              <w:t>(Sikhi)</w:t>
                            </w:r>
                          </w:p>
                        </w:tc>
                      </w:tr>
                      <w:tr w:rsidR="00B0663D" w14:paraId="4519EF5D" w14:textId="77777777">
                        <w:trPr>
                          <w:trHeight w:val="3478"/>
                        </w:trPr>
                        <w:tc>
                          <w:tcPr>
                            <w:tcW w:w="5167" w:type="dxa"/>
                            <w:tcBorders>
                              <w:left w:val="single" w:sz="8" w:space="0" w:color="231F20"/>
                              <w:bottom w:val="single" w:sz="8" w:space="0" w:color="231F20"/>
                              <w:right w:val="single" w:sz="8" w:space="0" w:color="231F20"/>
                            </w:tcBorders>
                          </w:tcPr>
                          <w:p w14:paraId="2E01B501" w14:textId="77777777" w:rsidR="00B0663D" w:rsidRDefault="00B0663D">
                            <w:pPr>
                              <w:pStyle w:val="TableParagraph"/>
                              <w:spacing w:before="47"/>
                              <w:ind w:left="80" w:right="56"/>
                              <w:jc w:val="both"/>
                              <w:rPr>
                                <w:rFonts w:ascii="Calibri"/>
                                <w:i/>
                                <w:sz w:val="28"/>
                              </w:rPr>
                            </w:pPr>
                            <w:r>
                              <w:rPr>
                                <w:rFonts w:ascii="Calibri"/>
                                <w:i/>
                                <w:color w:val="292526"/>
                                <w:w w:val="105"/>
                                <w:sz w:val="28"/>
                              </w:rPr>
                              <w:t>Each</w:t>
                            </w:r>
                            <w:r>
                              <w:rPr>
                                <w:rFonts w:ascii="Calibri"/>
                                <w:i/>
                                <w:color w:val="292526"/>
                                <w:spacing w:val="-4"/>
                                <w:w w:val="105"/>
                                <w:sz w:val="28"/>
                              </w:rPr>
                              <w:t xml:space="preserve"> </w:t>
                            </w:r>
                            <w:r>
                              <w:rPr>
                                <w:rFonts w:ascii="Calibri"/>
                                <w:b/>
                                <w:i/>
                                <w:color w:val="F27178"/>
                                <w:w w:val="105"/>
                                <w:sz w:val="28"/>
                              </w:rPr>
                              <w:t>gurdwara</w:t>
                            </w:r>
                            <w:r>
                              <w:rPr>
                                <w:rFonts w:ascii="Calibri"/>
                                <w:b/>
                                <w:i/>
                                <w:color w:val="F27178"/>
                                <w:spacing w:val="-4"/>
                                <w:w w:val="105"/>
                                <w:sz w:val="28"/>
                              </w:rPr>
                              <w:t xml:space="preserve"> </w:t>
                            </w:r>
                            <w:r>
                              <w:rPr>
                                <w:rFonts w:ascii="Calibri"/>
                                <w:i/>
                                <w:color w:val="292526"/>
                                <w:w w:val="105"/>
                                <w:sz w:val="28"/>
                              </w:rPr>
                              <w:t>has</w:t>
                            </w:r>
                            <w:r>
                              <w:rPr>
                                <w:rFonts w:ascii="Calibri"/>
                                <w:i/>
                                <w:color w:val="292526"/>
                                <w:spacing w:val="-4"/>
                                <w:w w:val="105"/>
                                <w:sz w:val="28"/>
                              </w:rPr>
                              <w:t xml:space="preserve"> </w:t>
                            </w:r>
                            <w:r>
                              <w:rPr>
                                <w:rFonts w:ascii="Calibri"/>
                                <w:i/>
                                <w:color w:val="292526"/>
                                <w:w w:val="105"/>
                                <w:sz w:val="28"/>
                              </w:rPr>
                              <w:t>a</w:t>
                            </w:r>
                            <w:r>
                              <w:rPr>
                                <w:rFonts w:ascii="Calibri"/>
                                <w:i/>
                                <w:color w:val="292526"/>
                                <w:spacing w:val="-5"/>
                                <w:w w:val="105"/>
                                <w:sz w:val="28"/>
                              </w:rPr>
                              <w:t xml:space="preserve"> </w:t>
                            </w:r>
                            <w:r>
                              <w:rPr>
                                <w:rFonts w:ascii="Calibri"/>
                                <w:b/>
                                <w:i/>
                                <w:color w:val="67C18C"/>
                                <w:w w:val="105"/>
                                <w:sz w:val="28"/>
                              </w:rPr>
                              <w:t>langar</w:t>
                            </w:r>
                            <w:r>
                              <w:rPr>
                                <w:rFonts w:ascii="Calibri"/>
                                <w:b/>
                                <w:i/>
                                <w:color w:val="67C18C"/>
                                <w:spacing w:val="-9"/>
                                <w:w w:val="105"/>
                                <w:sz w:val="28"/>
                              </w:rPr>
                              <w:t xml:space="preserve"> </w:t>
                            </w:r>
                            <w:r>
                              <w:rPr>
                                <w:rFonts w:ascii="Calibri"/>
                                <w:i/>
                                <w:color w:val="292526"/>
                                <w:w w:val="105"/>
                                <w:sz w:val="28"/>
                              </w:rPr>
                              <w:t>and</w:t>
                            </w:r>
                            <w:r>
                              <w:rPr>
                                <w:rFonts w:ascii="Calibri"/>
                                <w:i/>
                                <w:color w:val="292526"/>
                                <w:spacing w:val="-4"/>
                                <w:w w:val="105"/>
                                <w:sz w:val="28"/>
                              </w:rPr>
                              <w:t xml:space="preserve"> </w:t>
                            </w:r>
                            <w:r>
                              <w:rPr>
                                <w:rFonts w:ascii="Calibri"/>
                                <w:i/>
                                <w:color w:val="292526"/>
                                <w:w w:val="105"/>
                                <w:sz w:val="28"/>
                              </w:rPr>
                              <w:t>a</w:t>
                            </w:r>
                            <w:r>
                              <w:rPr>
                                <w:rFonts w:ascii="Calibri"/>
                                <w:i/>
                                <w:color w:val="292526"/>
                                <w:spacing w:val="-4"/>
                                <w:w w:val="105"/>
                                <w:sz w:val="28"/>
                              </w:rPr>
                              <w:t xml:space="preserve"> </w:t>
                            </w:r>
                            <w:r>
                              <w:rPr>
                                <w:rFonts w:ascii="Calibri"/>
                                <w:b/>
                                <w:i/>
                                <w:color w:val="00A650"/>
                                <w:w w:val="105"/>
                                <w:sz w:val="28"/>
                              </w:rPr>
                              <w:t>langar hall</w:t>
                            </w:r>
                            <w:r>
                              <w:rPr>
                                <w:rFonts w:ascii="Calibri"/>
                                <w:i/>
                                <w:color w:val="292526"/>
                                <w:w w:val="105"/>
                                <w:sz w:val="28"/>
                              </w:rPr>
                              <w:t xml:space="preserve">. The </w:t>
                            </w:r>
                            <w:r>
                              <w:rPr>
                                <w:rFonts w:ascii="Calibri"/>
                                <w:b/>
                                <w:i/>
                                <w:color w:val="67C18C"/>
                                <w:w w:val="105"/>
                                <w:sz w:val="28"/>
                              </w:rPr>
                              <w:t xml:space="preserve">langar </w:t>
                            </w:r>
                            <w:r>
                              <w:rPr>
                                <w:rFonts w:ascii="Calibri"/>
                                <w:i/>
                                <w:color w:val="292526"/>
                                <w:w w:val="105"/>
                                <w:sz w:val="28"/>
                              </w:rPr>
                              <w:t>meal is vegetarian so</w:t>
                            </w:r>
                            <w:r>
                              <w:rPr>
                                <w:rFonts w:ascii="Calibri"/>
                                <w:i/>
                                <w:color w:val="292526"/>
                                <w:spacing w:val="40"/>
                                <w:w w:val="105"/>
                                <w:sz w:val="28"/>
                              </w:rPr>
                              <w:t xml:space="preserve"> </w:t>
                            </w:r>
                            <w:r>
                              <w:rPr>
                                <w:rFonts w:ascii="Calibri"/>
                                <w:i/>
                                <w:color w:val="292526"/>
                                <w:w w:val="105"/>
                                <w:sz w:val="28"/>
                              </w:rPr>
                              <w:t>that</w:t>
                            </w:r>
                            <w:r>
                              <w:rPr>
                                <w:rFonts w:ascii="Calibri"/>
                                <w:i/>
                                <w:color w:val="292526"/>
                                <w:spacing w:val="40"/>
                                <w:w w:val="105"/>
                                <w:sz w:val="28"/>
                              </w:rPr>
                              <w:t xml:space="preserve"> </w:t>
                            </w:r>
                            <w:r>
                              <w:rPr>
                                <w:rFonts w:ascii="Calibri"/>
                                <w:i/>
                                <w:color w:val="292526"/>
                                <w:w w:val="105"/>
                                <w:sz w:val="28"/>
                              </w:rPr>
                              <w:t>people</w:t>
                            </w:r>
                            <w:r>
                              <w:rPr>
                                <w:rFonts w:ascii="Calibri"/>
                                <w:i/>
                                <w:color w:val="292526"/>
                                <w:spacing w:val="40"/>
                                <w:w w:val="105"/>
                                <w:sz w:val="28"/>
                              </w:rPr>
                              <w:t xml:space="preserve"> </w:t>
                            </w:r>
                            <w:r>
                              <w:rPr>
                                <w:rFonts w:ascii="Calibri"/>
                                <w:i/>
                                <w:color w:val="292526"/>
                                <w:w w:val="105"/>
                                <w:sz w:val="28"/>
                              </w:rPr>
                              <w:t>from</w:t>
                            </w:r>
                            <w:r>
                              <w:rPr>
                                <w:rFonts w:ascii="Calibri"/>
                                <w:i/>
                                <w:color w:val="292526"/>
                                <w:spacing w:val="40"/>
                                <w:w w:val="105"/>
                                <w:sz w:val="28"/>
                              </w:rPr>
                              <w:t xml:space="preserve"> </w:t>
                            </w:r>
                            <w:r>
                              <w:rPr>
                                <w:rFonts w:ascii="Calibri"/>
                                <w:i/>
                                <w:color w:val="292526"/>
                                <w:w w:val="105"/>
                                <w:sz w:val="28"/>
                              </w:rPr>
                              <w:t>all</w:t>
                            </w:r>
                            <w:r>
                              <w:rPr>
                                <w:rFonts w:ascii="Calibri"/>
                                <w:i/>
                                <w:color w:val="292526"/>
                                <w:spacing w:val="40"/>
                                <w:w w:val="105"/>
                                <w:sz w:val="28"/>
                              </w:rPr>
                              <w:t xml:space="preserve"> </w:t>
                            </w:r>
                            <w:r>
                              <w:rPr>
                                <w:rFonts w:ascii="Calibri"/>
                                <w:i/>
                                <w:color w:val="292526"/>
                                <w:w w:val="105"/>
                                <w:sz w:val="28"/>
                              </w:rPr>
                              <w:t>religions</w:t>
                            </w:r>
                            <w:r>
                              <w:rPr>
                                <w:rFonts w:ascii="Calibri"/>
                                <w:i/>
                                <w:color w:val="292526"/>
                                <w:spacing w:val="40"/>
                                <w:w w:val="105"/>
                                <w:sz w:val="28"/>
                              </w:rPr>
                              <w:t xml:space="preserve"> </w:t>
                            </w:r>
                            <w:r>
                              <w:rPr>
                                <w:rFonts w:ascii="Calibri"/>
                                <w:i/>
                                <w:color w:val="292526"/>
                                <w:w w:val="105"/>
                                <w:sz w:val="28"/>
                              </w:rPr>
                              <w:t>are</w:t>
                            </w:r>
                            <w:r>
                              <w:rPr>
                                <w:rFonts w:ascii="Calibri"/>
                                <w:i/>
                                <w:color w:val="292526"/>
                                <w:spacing w:val="40"/>
                                <w:w w:val="105"/>
                                <w:sz w:val="28"/>
                              </w:rPr>
                              <w:t xml:space="preserve"> </w:t>
                            </w:r>
                            <w:r>
                              <w:rPr>
                                <w:rFonts w:ascii="Calibri"/>
                                <w:i/>
                                <w:color w:val="292526"/>
                                <w:w w:val="105"/>
                                <w:sz w:val="28"/>
                              </w:rPr>
                              <w:t>able</w:t>
                            </w:r>
                            <w:r>
                              <w:rPr>
                                <w:rFonts w:ascii="Calibri"/>
                                <w:i/>
                                <w:color w:val="292526"/>
                                <w:spacing w:val="40"/>
                                <w:w w:val="105"/>
                                <w:sz w:val="28"/>
                              </w:rPr>
                              <w:t xml:space="preserve"> </w:t>
                            </w:r>
                            <w:r>
                              <w:rPr>
                                <w:rFonts w:ascii="Calibri"/>
                                <w:i/>
                                <w:color w:val="292526"/>
                                <w:w w:val="105"/>
                                <w:sz w:val="28"/>
                              </w:rPr>
                              <w:t>to eat it. This is because Sikhs believe everyone is equal and should be treated the</w:t>
                            </w:r>
                            <w:r>
                              <w:rPr>
                                <w:rFonts w:ascii="Calibri"/>
                                <w:i/>
                                <w:color w:val="292526"/>
                                <w:spacing w:val="40"/>
                                <w:w w:val="105"/>
                                <w:sz w:val="28"/>
                              </w:rPr>
                              <w:t xml:space="preserve"> </w:t>
                            </w:r>
                            <w:r>
                              <w:rPr>
                                <w:rFonts w:ascii="Calibri"/>
                                <w:i/>
                                <w:color w:val="292526"/>
                                <w:w w:val="105"/>
                                <w:sz w:val="28"/>
                              </w:rPr>
                              <w:t>same.</w:t>
                            </w:r>
                            <w:r>
                              <w:rPr>
                                <w:rFonts w:ascii="Calibri"/>
                                <w:i/>
                                <w:color w:val="292526"/>
                                <w:spacing w:val="40"/>
                                <w:w w:val="105"/>
                                <w:sz w:val="28"/>
                              </w:rPr>
                              <w:t xml:space="preserve"> </w:t>
                            </w:r>
                            <w:r>
                              <w:rPr>
                                <w:rFonts w:ascii="Calibri"/>
                                <w:i/>
                                <w:color w:val="292526"/>
                                <w:w w:val="105"/>
                                <w:sz w:val="28"/>
                              </w:rPr>
                              <w:t>Everyone</w:t>
                            </w:r>
                            <w:r>
                              <w:rPr>
                                <w:rFonts w:ascii="Calibri"/>
                                <w:i/>
                                <w:color w:val="292526"/>
                                <w:spacing w:val="40"/>
                                <w:w w:val="105"/>
                                <w:sz w:val="28"/>
                              </w:rPr>
                              <w:t xml:space="preserve"> </w:t>
                            </w:r>
                            <w:r>
                              <w:rPr>
                                <w:rFonts w:ascii="Calibri"/>
                                <w:i/>
                                <w:color w:val="292526"/>
                                <w:w w:val="105"/>
                                <w:sz w:val="28"/>
                              </w:rPr>
                              <w:t>takes</w:t>
                            </w:r>
                            <w:r>
                              <w:rPr>
                                <w:rFonts w:ascii="Calibri"/>
                                <w:i/>
                                <w:color w:val="292526"/>
                                <w:spacing w:val="40"/>
                                <w:w w:val="105"/>
                                <w:sz w:val="28"/>
                              </w:rPr>
                              <w:t xml:space="preserve"> </w:t>
                            </w:r>
                            <w:r>
                              <w:rPr>
                                <w:rFonts w:ascii="Calibri"/>
                                <w:i/>
                                <w:color w:val="292526"/>
                                <w:w w:val="105"/>
                                <w:sz w:val="28"/>
                              </w:rPr>
                              <w:t>it</w:t>
                            </w:r>
                            <w:r>
                              <w:rPr>
                                <w:rFonts w:ascii="Calibri"/>
                                <w:i/>
                                <w:color w:val="292526"/>
                                <w:spacing w:val="40"/>
                                <w:w w:val="105"/>
                                <w:sz w:val="28"/>
                              </w:rPr>
                              <w:t xml:space="preserve"> </w:t>
                            </w:r>
                            <w:r>
                              <w:rPr>
                                <w:rFonts w:ascii="Calibri"/>
                                <w:i/>
                                <w:color w:val="292526"/>
                                <w:w w:val="105"/>
                                <w:sz w:val="28"/>
                              </w:rPr>
                              <w:t>in</w:t>
                            </w:r>
                            <w:r>
                              <w:rPr>
                                <w:rFonts w:ascii="Calibri"/>
                                <w:i/>
                                <w:color w:val="292526"/>
                                <w:spacing w:val="40"/>
                                <w:w w:val="105"/>
                                <w:sz w:val="28"/>
                              </w:rPr>
                              <w:t xml:space="preserve"> </w:t>
                            </w:r>
                            <w:r>
                              <w:rPr>
                                <w:rFonts w:ascii="Calibri"/>
                                <w:i/>
                                <w:color w:val="292526"/>
                                <w:w w:val="105"/>
                                <w:sz w:val="28"/>
                              </w:rPr>
                              <w:t>turns</w:t>
                            </w:r>
                            <w:r>
                              <w:rPr>
                                <w:rFonts w:ascii="Calibri"/>
                                <w:i/>
                                <w:color w:val="292526"/>
                                <w:spacing w:val="40"/>
                                <w:w w:val="105"/>
                                <w:sz w:val="28"/>
                              </w:rPr>
                              <w:t xml:space="preserve"> </w:t>
                            </w:r>
                            <w:r>
                              <w:rPr>
                                <w:rFonts w:ascii="Calibri"/>
                                <w:i/>
                                <w:color w:val="292526"/>
                                <w:w w:val="105"/>
                                <w:sz w:val="28"/>
                              </w:rPr>
                              <w:t>to</w:t>
                            </w:r>
                          </w:p>
                          <w:p w14:paraId="1289A209" w14:textId="77777777" w:rsidR="00B0663D" w:rsidRDefault="00B0663D">
                            <w:pPr>
                              <w:pStyle w:val="TableParagraph"/>
                              <w:spacing w:before="50"/>
                              <w:ind w:left="131" w:right="2511"/>
                              <w:jc w:val="both"/>
                              <w:rPr>
                                <w:rFonts w:ascii="Calibri"/>
                                <w:i/>
                                <w:sz w:val="28"/>
                              </w:rPr>
                            </w:pPr>
                            <w:r>
                              <w:rPr>
                                <w:rFonts w:ascii="Calibri"/>
                                <w:i/>
                                <w:color w:val="292526"/>
                                <w:w w:val="105"/>
                                <w:sz w:val="28"/>
                              </w:rPr>
                              <w:t>prepare, cook and serve the meal, then clear</w:t>
                            </w:r>
                            <w:r>
                              <w:rPr>
                                <w:rFonts w:ascii="Calibri"/>
                                <w:i/>
                                <w:color w:val="292526"/>
                                <w:spacing w:val="32"/>
                                <w:w w:val="105"/>
                                <w:sz w:val="28"/>
                              </w:rPr>
                              <w:t xml:space="preserve"> </w:t>
                            </w:r>
                            <w:r>
                              <w:rPr>
                                <w:rFonts w:ascii="Calibri"/>
                                <w:i/>
                                <w:color w:val="292526"/>
                                <w:w w:val="105"/>
                                <w:sz w:val="28"/>
                              </w:rPr>
                              <w:t>up</w:t>
                            </w:r>
                            <w:r>
                              <w:rPr>
                                <w:rFonts w:ascii="Calibri"/>
                                <w:i/>
                                <w:color w:val="292526"/>
                                <w:spacing w:val="32"/>
                                <w:w w:val="105"/>
                                <w:sz w:val="28"/>
                              </w:rPr>
                              <w:t xml:space="preserve"> </w:t>
                            </w:r>
                            <w:r>
                              <w:rPr>
                                <w:rFonts w:ascii="Calibri"/>
                                <w:i/>
                                <w:color w:val="292526"/>
                                <w:spacing w:val="-2"/>
                                <w:w w:val="105"/>
                                <w:sz w:val="28"/>
                              </w:rPr>
                              <w:t>afterwards.</w:t>
                            </w:r>
                          </w:p>
                        </w:tc>
                      </w:tr>
                    </w:tbl>
                    <w:p w14:paraId="0F009030" w14:textId="77777777" w:rsidR="00B0663D" w:rsidRDefault="00B0663D">
                      <w:pPr>
                        <w:pStyle w:val="BodyText"/>
                      </w:pPr>
                    </w:p>
                  </w:txbxContent>
                </v:textbox>
                <w10:wrap anchorx="page" anchory="page"/>
              </v:shape>
            </w:pict>
          </mc:Fallback>
        </mc:AlternateContent>
      </w:r>
      <w:r w:rsidR="00FD07CD">
        <w:rPr>
          <w:noProof/>
          <w:lang w:val="en-GB" w:eastAsia="en-GB"/>
        </w:rPr>
        <mc:AlternateContent>
          <mc:Choice Requires="wps">
            <w:drawing>
              <wp:anchor distT="0" distB="0" distL="114300" distR="114300" simplePos="0" relativeHeight="15730688" behindDoc="0" locked="0" layoutInCell="1" allowOverlap="1" wp14:anchorId="2A77319E" wp14:editId="676AF664">
                <wp:simplePos x="0" y="0"/>
                <wp:positionH relativeFrom="page">
                  <wp:posOffset>3705860</wp:posOffset>
                </wp:positionH>
                <wp:positionV relativeFrom="page">
                  <wp:posOffset>3292475</wp:posOffset>
                </wp:positionV>
                <wp:extent cx="6619240" cy="3389630"/>
                <wp:effectExtent l="0" t="0" r="0" b="0"/>
                <wp:wrapNone/>
                <wp:docPr id="511"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240" cy="3389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Layout w:type="fixed"/>
                              <w:tblCellMar>
                                <w:left w:w="0" w:type="dxa"/>
                                <w:right w:w="0" w:type="dxa"/>
                              </w:tblCellMar>
                              <w:tblLook w:val="01E0" w:firstRow="1" w:lastRow="1" w:firstColumn="1" w:lastColumn="1" w:noHBand="0" w:noVBand="0"/>
                            </w:tblPr>
                            <w:tblGrid>
                              <w:gridCol w:w="10284"/>
                            </w:tblGrid>
                            <w:tr w:rsidR="00B0663D" w14:paraId="0FF14912" w14:textId="77777777">
                              <w:trPr>
                                <w:trHeight w:val="492"/>
                              </w:trPr>
                              <w:tc>
                                <w:tcPr>
                                  <w:tcW w:w="10284" w:type="dxa"/>
                                  <w:shd w:val="clear" w:color="auto" w:fill="C8509D"/>
                                </w:tcPr>
                                <w:p w14:paraId="0AA8FCA7" w14:textId="77777777" w:rsidR="00B0663D" w:rsidRDefault="00B0663D">
                                  <w:pPr>
                                    <w:pStyle w:val="TableParagraph"/>
                                    <w:spacing w:before="89" w:line="383" w:lineRule="exact"/>
                                    <w:ind w:left="90"/>
                                    <w:rPr>
                                      <w:rFonts w:ascii="Calibri"/>
                                      <w:b/>
                                      <w:i/>
                                      <w:sz w:val="32"/>
                                    </w:rPr>
                                  </w:pPr>
                                  <w:r>
                                    <w:rPr>
                                      <w:rFonts w:ascii="Calibri"/>
                                      <w:b/>
                                      <w:i/>
                                      <w:color w:val="FFFFFF"/>
                                      <w:w w:val="110"/>
                                      <w:sz w:val="32"/>
                                    </w:rPr>
                                    <w:t>The</w:t>
                                  </w:r>
                                  <w:r>
                                    <w:rPr>
                                      <w:rFonts w:ascii="Calibri"/>
                                      <w:b/>
                                      <w:i/>
                                      <w:color w:val="FFFFFF"/>
                                      <w:spacing w:val="3"/>
                                      <w:w w:val="110"/>
                                      <w:sz w:val="32"/>
                                    </w:rPr>
                                    <w:t xml:space="preserve"> </w:t>
                                  </w:r>
                                  <w:r>
                                    <w:rPr>
                                      <w:rFonts w:ascii="Calibri"/>
                                      <w:b/>
                                      <w:i/>
                                      <w:color w:val="FFFFFF"/>
                                      <w:w w:val="110"/>
                                      <w:sz w:val="32"/>
                                    </w:rPr>
                                    <w:t>Good</w:t>
                                  </w:r>
                                  <w:r>
                                    <w:rPr>
                                      <w:rFonts w:ascii="Calibri"/>
                                      <w:b/>
                                      <w:i/>
                                      <w:color w:val="FFFFFF"/>
                                      <w:spacing w:val="4"/>
                                      <w:w w:val="110"/>
                                      <w:sz w:val="32"/>
                                    </w:rPr>
                                    <w:t xml:space="preserve"> </w:t>
                                  </w:r>
                                  <w:r>
                                    <w:rPr>
                                      <w:rFonts w:ascii="Calibri"/>
                                      <w:b/>
                                      <w:i/>
                                      <w:color w:val="FFFFFF"/>
                                      <w:w w:val="110"/>
                                      <w:sz w:val="32"/>
                                    </w:rPr>
                                    <w:t>Samaritan</w:t>
                                  </w:r>
                                  <w:r>
                                    <w:rPr>
                                      <w:rFonts w:ascii="Calibri"/>
                                      <w:b/>
                                      <w:i/>
                                      <w:color w:val="FFFFFF"/>
                                      <w:spacing w:val="4"/>
                                      <w:w w:val="110"/>
                                      <w:sz w:val="32"/>
                                    </w:rPr>
                                    <w:t xml:space="preserve"> </w:t>
                                  </w:r>
                                  <w:r>
                                    <w:rPr>
                                      <w:rFonts w:ascii="Calibri"/>
                                      <w:b/>
                                      <w:i/>
                                      <w:color w:val="FFFFFF"/>
                                      <w:spacing w:val="-2"/>
                                      <w:w w:val="110"/>
                                      <w:sz w:val="32"/>
                                    </w:rPr>
                                    <w:t>(Christianity)</w:t>
                                  </w:r>
                                </w:p>
                              </w:tc>
                            </w:tr>
                            <w:tr w:rsidR="00B0663D" w14:paraId="68F7429C" w14:textId="77777777">
                              <w:trPr>
                                <w:trHeight w:val="4826"/>
                              </w:trPr>
                              <w:tc>
                                <w:tcPr>
                                  <w:tcW w:w="10284" w:type="dxa"/>
                                  <w:tcBorders>
                                    <w:left w:val="single" w:sz="8" w:space="0" w:color="231F20"/>
                                    <w:bottom w:val="single" w:sz="8" w:space="0" w:color="231F20"/>
                                    <w:right w:val="single" w:sz="8" w:space="0" w:color="231F20"/>
                                  </w:tcBorders>
                                </w:tcPr>
                                <w:p w14:paraId="368CE612" w14:textId="77777777" w:rsidR="00B0663D" w:rsidRDefault="00B0663D">
                                  <w:pPr>
                                    <w:pStyle w:val="TableParagraph"/>
                                    <w:spacing w:before="95" w:line="225" w:lineRule="auto"/>
                                    <w:ind w:left="103" w:right="3861"/>
                                    <w:rPr>
                                      <w:rFonts w:ascii="Calibri"/>
                                      <w:i/>
                                      <w:sz w:val="28"/>
                                    </w:rPr>
                                  </w:pPr>
                                  <w:r>
                                    <w:rPr>
                                      <w:rFonts w:ascii="Calibri"/>
                                      <w:i/>
                                      <w:color w:val="292526"/>
                                      <w:w w:val="105"/>
                                      <w:sz w:val="28"/>
                                    </w:rPr>
                                    <w:t>The</w:t>
                                  </w:r>
                                  <w:r>
                                    <w:rPr>
                                      <w:rFonts w:ascii="Calibri"/>
                                      <w:i/>
                                      <w:color w:val="292526"/>
                                      <w:spacing w:val="40"/>
                                      <w:w w:val="105"/>
                                      <w:sz w:val="28"/>
                                    </w:rPr>
                                    <w:t xml:space="preserve"> </w:t>
                                  </w:r>
                                  <w:r>
                                    <w:rPr>
                                      <w:rFonts w:ascii="Calibri"/>
                                      <w:i/>
                                      <w:color w:val="292526"/>
                                      <w:w w:val="105"/>
                                      <w:sz w:val="28"/>
                                    </w:rPr>
                                    <w:t>Good</w:t>
                                  </w:r>
                                  <w:r>
                                    <w:rPr>
                                      <w:rFonts w:ascii="Calibri"/>
                                      <w:i/>
                                      <w:color w:val="292526"/>
                                      <w:spacing w:val="40"/>
                                      <w:w w:val="105"/>
                                      <w:sz w:val="28"/>
                                    </w:rPr>
                                    <w:t xml:space="preserve"> </w:t>
                                  </w:r>
                                  <w:r>
                                    <w:rPr>
                                      <w:rFonts w:ascii="Calibri"/>
                                      <w:b/>
                                      <w:i/>
                                      <w:color w:val="F6862A"/>
                                      <w:w w:val="105"/>
                                      <w:sz w:val="28"/>
                                    </w:rPr>
                                    <w:t>Samaritan</w:t>
                                  </w:r>
                                  <w:r>
                                    <w:rPr>
                                      <w:rFonts w:ascii="Calibri"/>
                                      <w:b/>
                                      <w:i/>
                                      <w:color w:val="F6862A"/>
                                      <w:spacing w:val="40"/>
                                      <w:w w:val="105"/>
                                      <w:sz w:val="28"/>
                                    </w:rPr>
                                    <w:t xml:space="preserve"> </w:t>
                                  </w:r>
                                  <w:r>
                                    <w:rPr>
                                      <w:rFonts w:ascii="Calibri"/>
                                      <w:i/>
                                      <w:color w:val="292526"/>
                                      <w:w w:val="105"/>
                                      <w:sz w:val="28"/>
                                    </w:rPr>
                                    <w:t>is</w:t>
                                  </w:r>
                                  <w:r>
                                    <w:rPr>
                                      <w:rFonts w:ascii="Calibri"/>
                                      <w:i/>
                                      <w:color w:val="292526"/>
                                      <w:spacing w:val="40"/>
                                      <w:w w:val="105"/>
                                      <w:sz w:val="28"/>
                                    </w:rPr>
                                    <w:t xml:space="preserve"> </w:t>
                                  </w:r>
                                  <w:r>
                                    <w:rPr>
                                      <w:rFonts w:ascii="Calibri"/>
                                      <w:i/>
                                      <w:color w:val="292526"/>
                                      <w:w w:val="105"/>
                                      <w:sz w:val="28"/>
                                    </w:rPr>
                                    <w:t>a</w:t>
                                  </w:r>
                                  <w:r>
                                    <w:rPr>
                                      <w:rFonts w:ascii="Calibri"/>
                                      <w:i/>
                                      <w:color w:val="292526"/>
                                      <w:spacing w:val="40"/>
                                      <w:w w:val="105"/>
                                      <w:sz w:val="28"/>
                                    </w:rPr>
                                    <w:t xml:space="preserve"> </w:t>
                                  </w:r>
                                  <w:r>
                                    <w:rPr>
                                      <w:rFonts w:ascii="Calibri"/>
                                      <w:b/>
                                      <w:i/>
                                      <w:color w:val="883F98"/>
                                      <w:w w:val="105"/>
                                      <w:sz w:val="28"/>
                                    </w:rPr>
                                    <w:t>Bible</w:t>
                                  </w:r>
                                  <w:r>
                                    <w:rPr>
                                      <w:rFonts w:ascii="Calibri"/>
                                      <w:b/>
                                      <w:i/>
                                      <w:color w:val="883F98"/>
                                      <w:spacing w:val="40"/>
                                      <w:w w:val="105"/>
                                      <w:sz w:val="28"/>
                                    </w:rPr>
                                    <w:t xml:space="preserve"> </w:t>
                                  </w:r>
                                  <w:r>
                                    <w:rPr>
                                      <w:rFonts w:ascii="Calibri"/>
                                      <w:i/>
                                      <w:color w:val="292526"/>
                                      <w:w w:val="105"/>
                                      <w:sz w:val="28"/>
                                    </w:rPr>
                                    <w:t>story</w:t>
                                  </w:r>
                                  <w:r>
                                    <w:rPr>
                                      <w:rFonts w:ascii="Calibri"/>
                                      <w:i/>
                                      <w:color w:val="292526"/>
                                      <w:spacing w:val="40"/>
                                      <w:w w:val="105"/>
                                      <w:sz w:val="28"/>
                                    </w:rPr>
                                    <w:t xml:space="preserve"> </w:t>
                                  </w:r>
                                  <w:r>
                                    <w:rPr>
                                      <w:rFonts w:ascii="Calibri"/>
                                      <w:i/>
                                      <w:color w:val="292526"/>
                                      <w:w w:val="105"/>
                                      <w:sz w:val="28"/>
                                    </w:rPr>
                                    <w:t>told</w:t>
                                  </w:r>
                                  <w:r>
                                    <w:rPr>
                                      <w:rFonts w:ascii="Calibri"/>
                                      <w:i/>
                                      <w:color w:val="292526"/>
                                      <w:spacing w:val="40"/>
                                      <w:w w:val="105"/>
                                      <w:sz w:val="28"/>
                                    </w:rPr>
                                    <w:t xml:space="preserve"> </w:t>
                                  </w:r>
                                  <w:r>
                                    <w:rPr>
                                      <w:rFonts w:ascii="Calibri"/>
                                      <w:i/>
                                      <w:color w:val="292526"/>
                                      <w:w w:val="105"/>
                                      <w:sz w:val="28"/>
                                    </w:rPr>
                                    <w:t>by</w:t>
                                  </w:r>
                                  <w:r>
                                    <w:rPr>
                                      <w:rFonts w:ascii="Calibri"/>
                                      <w:i/>
                                      <w:color w:val="292526"/>
                                      <w:spacing w:val="40"/>
                                      <w:w w:val="105"/>
                                      <w:sz w:val="28"/>
                                    </w:rPr>
                                    <w:t xml:space="preserve"> </w:t>
                                  </w:r>
                                  <w:r>
                                    <w:rPr>
                                      <w:rFonts w:ascii="Calibri"/>
                                      <w:i/>
                                      <w:color w:val="292526"/>
                                      <w:w w:val="105"/>
                                      <w:sz w:val="28"/>
                                    </w:rPr>
                                    <w:t>Jesus. It tells us to be kind to others, regardless of who</w:t>
                                  </w:r>
                                  <w:r>
                                    <w:rPr>
                                      <w:rFonts w:ascii="Calibri"/>
                                      <w:i/>
                                      <w:color w:val="292526"/>
                                      <w:spacing w:val="80"/>
                                      <w:w w:val="150"/>
                                      <w:sz w:val="28"/>
                                    </w:rPr>
                                    <w:t xml:space="preserve"> </w:t>
                                  </w:r>
                                  <w:r>
                                    <w:rPr>
                                      <w:rFonts w:ascii="Calibri"/>
                                      <w:i/>
                                      <w:color w:val="292526"/>
                                      <w:w w:val="105"/>
                                      <w:sz w:val="28"/>
                                    </w:rPr>
                                    <w:t>they are.</w:t>
                                  </w:r>
                                </w:p>
                                <w:p w14:paraId="566312A9" w14:textId="77777777" w:rsidR="00B0663D" w:rsidRDefault="00B0663D">
                                  <w:pPr>
                                    <w:pStyle w:val="TableParagraph"/>
                                    <w:spacing w:before="167" w:line="225" w:lineRule="auto"/>
                                    <w:ind w:left="103" w:right="3921"/>
                                    <w:jc w:val="both"/>
                                    <w:rPr>
                                      <w:rFonts w:ascii="Calibri"/>
                                      <w:i/>
                                      <w:sz w:val="28"/>
                                    </w:rPr>
                                  </w:pPr>
                                  <w:r>
                                    <w:rPr>
                                      <w:rFonts w:ascii="Calibri"/>
                                      <w:i/>
                                      <w:color w:val="292526"/>
                                      <w:w w:val="105"/>
                                      <w:sz w:val="28"/>
                                    </w:rPr>
                                    <w:t>One day a Jewish man went for a walk. Along the way, two bandits stole his belongings and clothes, beat</w:t>
                                  </w:r>
                                  <w:r>
                                    <w:rPr>
                                      <w:rFonts w:ascii="Calibri"/>
                                      <w:i/>
                                      <w:color w:val="292526"/>
                                      <w:spacing w:val="40"/>
                                      <w:w w:val="105"/>
                                      <w:sz w:val="28"/>
                                    </w:rPr>
                                    <w:t xml:space="preserve"> </w:t>
                                  </w:r>
                                  <w:r>
                                    <w:rPr>
                                      <w:rFonts w:ascii="Calibri"/>
                                      <w:i/>
                                      <w:color w:val="292526"/>
                                      <w:w w:val="105"/>
                                      <w:sz w:val="28"/>
                                    </w:rPr>
                                    <w:t>him</w:t>
                                  </w:r>
                                  <w:r>
                                    <w:rPr>
                                      <w:rFonts w:ascii="Calibri"/>
                                      <w:i/>
                                      <w:color w:val="292526"/>
                                      <w:spacing w:val="40"/>
                                      <w:w w:val="105"/>
                                      <w:sz w:val="28"/>
                                    </w:rPr>
                                    <w:t xml:space="preserve"> </w:t>
                                  </w:r>
                                  <w:r>
                                    <w:rPr>
                                      <w:rFonts w:ascii="Calibri"/>
                                      <w:i/>
                                      <w:color w:val="292526"/>
                                      <w:w w:val="105"/>
                                      <w:sz w:val="28"/>
                                    </w:rPr>
                                    <w:t>up</w:t>
                                  </w:r>
                                  <w:r>
                                    <w:rPr>
                                      <w:rFonts w:ascii="Calibri"/>
                                      <w:i/>
                                      <w:color w:val="292526"/>
                                      <w:spacing w:val="40"/>
                                      <w:w w:val="105"/>
                                      <w:sz w:val="28"/>
                                    </w:rPr>
                                    <w:t xml:space="preserve"> </w:t>
                                  </w:r>
                                  <w:r>
                                    <w:rPr>
                                      <w:rFonts w:ascii="Calibri"/>
                                      <w:i/>
                                      <w:color w:val="292526"/>
                                      <w:w w:val="105"/>
                                      <w:sz w:val="28"/>
                                    </w:rPr>
                                    <w:t>and</w:t>
                                  </w:r>
                                  <w:r>
                                    <w:rPr>
                                      <w:rFonts w:ascii="Calibri"/>
                                      <w:i/>
                                      <w:color w:val="292526"/>
                                      <w:spacing w:val="40"/>
                                      <w:w w:val="105"/>
                                      <w:sz w:val="28"/>
                                    </w:rPr>
                                    <w:t xml:space="preserve"> </w:t>
                                  </w:r>
                                  <w:r>
                                    <w:rPr>
                                      <w:rFonts w:ascii="Calibri"/>
                                      <w:i/>
                                      <w:color w:val="292526"/>
                                      <w:w w:val="105"/>
                                      <w:sz w:val="28"/>
                                    </w:rPr>
                                    <w:t>left</w:t>
                                  </w:r>
                                  <w:r>
                                    <w:rPr>
                                      <w:rFonts w:ascii="Calibri"/>
                                      <w:i/>
                                      <w:color w:val="292526"/>
                                      <w:spacing w:val="40"/>
                                      <w:w w:val="105"/>
                                      <w:sz w:val="28"/>
                                    </w:rPr>
                                    <w:t xml:space="preserve"> </w:t>
                                  </w:r>
                                  <w:r>
                                    <w:rPr>
                                      <w:rFonts w:ascii="Calibri"/>
                                      <w:i/>
                                      <w:color w:val="292526"/>
                                      <w:w w:val="105"/>
                                      <w:sz w:val="28"/>
                                    </w:rPr>
                                    <w:t>him</w:t>
                                  </w:r>
                                  <w:r>
                                    <w:rPr>
                                      <w:rFonts w:ascii="Calibri"/>
                                      <w:i/>
                                      <w:color w:val="292526"/>
                                      <w:spacing w:val="40"/>
                                      <w:w w:val="105"/>
                                      <w:sz w:val="28"/>
                                    </w:rPr>
                                    <w:t xml:space="preserve"> </w:t>
                                  </w:r>
                                  <w:r>
                                    <w:rPr>
                                      <w:rFonts w:ascii="Calibri"/>
                                      <w:i/>
                                      <w:color w:val="292526"/>
                                      <w:w w:val="105"/>
                                      <w:sz w:val="28"/>
                                    </w:rPr>
                                    <w:t>by</w:t>
                                  </w:r>
                                  <w:r>
                                    <w:rPr>
                                      <w:rFonts w:ascii="Calibri"/>
                                      <w:i/>
                                      <w:color w:val="292526"/>
                                      <w:spacing w:val="40"/>
                                      <w:w w:val="105"/>
                                      <w:sz w:val="28"/>
                                    </w:rPr>
                                    <w:t xml:space="preserve"> </w:t>
                                  </w:r>
                                  <w:r>
                                    <w:rPr>
                                      <w:rFonts w:ascii="Calibri"/>
                                      <w:i/>
                                      <w:color w:val="292526"/>
                                      <w:w w:val="105"/>
                                      <w:sz w:val="28"/>
                                    </w:rPr>
                                    <w:t>the</w:t>
                                  </w:r>
                                  <w:r>
                                    <w:rPr>
                                      <w:rFonts w:ascii="Calibri"/>
                                      <w:i/>
                                      <w:color w:val="292526"/>
                                      <w:spacing w:val="40"/>
                                      <w:w w:val="105"/>
                                      <w:sz w:val="28"/>
                                    </w:rPr>
                                    <w:t xml:space="preserve"> </w:t>
                                  </w:r>
                                  <w:r>
                                    <w:rPr>
                                      <w:rFonts w:ascii="Calibri"/>
                                      <w:i/>
                                      <w:color w:val="292526"/>
                                      <w:w w:val="105"/>
                                      <w:sz w:val="28"/>
                                    </w:rPr>
                                    <w:t>side</w:t>
                                  </w:r>
                                  <w:r>
                                    <w:rPr>
                                      <w:rFonts w:ascii="Calibri"/>
                                      <w:i/>
                                      <w:color w:val="292526"/>
                                      <w:spacing w:val="40"/>
                                      <w:w w:val="105"/>
                                      <w:sz w:val="28"/>
                                    </w:rPr>
                                    <w:t xml:space="preserve"> </w:t>
                                  </w:r>
                                  <w:r>
                                    <w:rPr>
                                      <w:rFonts w:ascii="Calibri"/>
                                      <w:i/>
                                      <w:color w:val="292526"/>
                                      <w:w w:val="105"/>
                                      <w:sz w:val="28"/>
                                    </w:rPr>
                                    <w:t>of</w:t>
                                  </w:r>
                                  <w:r>
                                    <w:rPr>
                                      <w:rFonts w:ascii="Calibri"/>
                                      <w:i/>
                                      <w:color w:val="292526"/>
                                      <w:spacing w:val="40"/>
                                      <w:w w:val="105"/>
                                      <w:sz w:val="28"/>
                                    </w:rPr>
                                    <w:t xml:space="preserve"> </w:t>
                                  </w:r>
                                  <w:r>
                                    <w:rPr>
                                      <w:rFonts w:ascii="Calibri"/>
                                      <w:i/>
                                      <w:color w:val="292526"/>
                                      <w:w w:val="105"/>
                                      <w:sz w:val="28"/>
                                    </w:rPr>
                                    <w:t>the</w:t>
                                  </w:r>
                                  <w:r>
                                    <w:rPr>
                                      <w:rFonts w:ascii="Calibri"/>
                                      <w:i/>
                                      <w:color w:val="292526"/>
                                      <w:spacing w:val="40"/>
                                      <w:w w:val="105"/>
                                      <w:sz w:val="28"/>
                                    </w:rPr>
                                    <w:t xml:space="preserve"> </w:t>
                                  </w:r>
                                  <w:r>
                                    <w:rPr>
                                      <w:rFonts w:ascii="Calibri"/>
                                      <w:i/>
                                      <w:color w:val="292526"/>
                                      <w:w w:val="105"/>
                                      <w:sz w:val="28"/>
                                    </w:rPr>
                                    <w:t>road.</w:t>
                                  </w:r>
                                </w:p>
                                <w:p w14:paraId="31CFBA3B" w14:textId="77777777" w:rsidR="00B0663D" w:rsidRDefault="00B0663D">
                                  <w:pPr>
                                    <w:pStyle w:val="TableParagraph"/>
                                    <w:spacing w:before="166" w:line="225" w:lineRule="auto"/>
                                    <w:ind w:left="103" w:right="3632"/>
                                    <w:rPr>
                                      <w:rFonts w:ascii="Calibri"/>
                                      <w:i/>
                                      <w:sz w:val="28"/>
                                    </w:rPr>
                                  </w:pPr>
                                  <w:r>
                                    <w:rPr>
                                      <w:rFonts w:ascii="Calibri"/>
                                      <w:i/>
                                      <w:color w:val="292526"/>
                                      <w:w w:val="105"/>
                                      <w:sz w:val="28"/>
                                    </w:rPr>
                                    <w:t xml:space="preserve">A priest and a </w:t>
                                  </w:r>
                                  <w:r>
                                    <w:rPr>
                                      <w:rFonts w:ascii="Calibri"/>
                                      <w:b/>
                                      <w:i/>
                                      <w:color w:val="009F8F"/>
                                      <w:w w:val="105"/>
                                      <w:sz w:val="28"/>
                                    </w:rPr>
                                    <w:t xml:space="preserve">Levite </w:t>
                                  </w:r>
                                  <w:r>
                                    <w:rPr>
                                      <w:rFonts w:ascii="Calibri"/>
                                      <w:i/>
                                      <w:color w:val="292526"/>
                                      <w:w w:val="105"/>
                                      <w:sz w:val="28"/>
                                    </w:rPr>
                                    <w:t>walked past him and both of</w:t>
                                  </w:r>
                                  <w:r>
                                    <w:rPr>
                                      <w:rFonts w:ascii="Calibri"/>
                                      <w:i/>
                                      <w:color w:val="292526"/>
                                      <w:spacing w:val="80"/>
                                      <w:w w:val="150"/>
                                      <w:sz w:val="28"/>
                                    </w:rPr>
                                    <w:t xml:space="preserve"> </w:t>
                                  </w:r>
                                  <w:r>
                                    <w:rPr>
                                      <w:rFonts w:ascii="Calibri"/>
                                      <w:i/>
                                      <w:color w:val="292526"/>
                                      <w:w w:val="105"/>
                                      <w:sz w:val="28"/>
                                    </w:rPr>
                                    <w:t>these people ignored the dying man.</w:t>
                                  </w:r>
                                </w:p>
                                <w:p w14:paraId="0928454D" w14:textId="77777777" w:rsidR="00B0663D" w:rsidRDefault="00B0663D">
                                  <w:pPr>
                                    <w:pStyle w:val="TableParagraph"/>
                                    <w:spacing w:before="108" w:line="340" w:lineRule="exact"/>
                                    <w:ind w:left="80" w:right="34"/>
                                    <w:rPr>
                                      <w:rFonts w:ascii="Calibri"/>
                                      <w:i/>
                                      <w:sz w:val="28"/>
                                    </w:rPr>
                                  </w:pPr>
                                  <w:r>
                                    <w:rPr>
                                      <w:rFonts w:ascii="Calibri"/>
                                      <w:i/>
                                      <w:color w:val="292526"/>
                                      <w:w w:val="105"/>
                                      <w:sz w:val="28"/>
                                    </w:rPr>
                                    <w:t>A</w:t>
                                  </w:r>
                                  <w:r>
                                    <w:rPr>
                                      <w:rFonts w:ascii="Calibri"/>
                                      <w:i/>
                                      <w:color w:val="292526"/>
                                      <w:spacing w:val="40"/>
                                      <w:w w:val="105"/>
                                      <w:sz w:val="28"/>
                                    </w:rPr>
                                    <w:t xml:space="preserve"> </w:t>
                                  </w:r>
                                  <w:r>
                                    <w:rPr>
                                      <w:rFonts w:ascii="Calibri"/>
                                      <w:b/>
                                      <w:i/>
                                      <w:color w:val="F6862A"/>
                                      <w:w w:val="105"/>
                                      <w:sz w:val="28"/>
                                    </w:rPr>
                                    <w:t>Samaritan</w:t>
                                  </w:r>
                                  <w:r>
                                    <w:rPr>
                                      <w:rFonts w:ascii="Calibri"/>
                                      <w:b/>
                                      <w:i/>
                                      <w:color w:val="F6862A"/>
                                      <w:spacing w:val="40"/>
                                      <w:w w:val="105"/>
                                      <w:sz w:val="28"/>
                                    </w:rPr>
                                    <w:t xml:space="preserve"> </w:t>
                                  </w:r>
                                  <w:r>
                                    <w:rPr>
                                      <w:rFonts w:ascii="Calibri"/>
                                      <w:i/>
                                      <w:color w:val="292526"/>
                                      <w:w w:val="105"/>
                                      <w:sz w:val="28"/>
                                    </w:rPr>
                                    <w:t>walked</w:t>
                                  </w:r>
                                  <w:r>
                                    <w:rPr>
                                      <w:rFonts w:ascii="Calibri"/>
                                      <w:i/>
                                      <w:color w:val="292526"/>
                                      <w:spacing w:val="40"/>
                                      <w:w w:val="105"/>
                                      <w:sz w:val="28"/>
                                    </w:rPr>
                                    <w:t xml:space="preserve"> </w:t>
                                  </w:r>
                                  <w:r>
                                    <w:rPr>
                                      <w:rFonts w:ascii="Calibri"/>
                                      <w:i/>
                                      <w:color w:val="292526"/>
                                      <w:w w:val="105"/>
                                      <w:sz w:val="28"/>
                                    </w:rPr>
                                    <w:t>along</w:t>
                                  </w:r>
                                  <w:r>
                                    <w:rPr>
                                      <w:rFonts w:ascii="Calibri"/>
                                      <w:i/>
                                      <w:color w:val="292526"/>
                                      <w:spacing w:val="40"/>
                                      <w:w w:val="105"/>
                                      <w:sz w:val="28"/>
                                    </w:rPr>
                                    <w:t xml:space="preserve"> </w:t>
                                  </w:r>
                                  <w:r>
                                    <w:rPr>
                                      <w:rFonts w:ascii="Calibri"/>
                                      <w:i/>
                                      <w:color w:val="292526"/>
                                      <w:w w:val="105"/>
                                      <w:sz w:val="28"/>
                                    </w:rPr>
                                    <w:t>the</w:t>
                                  </w:r>
                                  <w:r>
                                    <w:rPr>
                                      <w:rFonts w:ascii="Calibri"/>
                                      <w:i/>
                                      <w:color w:val="292526"/>
                                      <w:spacing w:val="40"/>
                                      <w:w w:val="105"/>
                                      <w:sz w:val="28"/>
                                    </w:rPr>
                                    <w:t xml:space="preserve"> </w:t>
                                  </w:r>
                                  <w:r>
                                    <w:rPr>
                                      <w:rFonts w:ascii="Calibri"/>
                                      <w:i/>
                                      <w:color w:val="292526"/>
                                      <w:w w:val="105"/>
                                      <w:sz w:val="28"/>
                                    </w:rPr>
                                    <w:t>road</w:t>
                                  </w:r>
                                  <w:r>
                                    <w:rPr>
                                      <w:rFonts w:ascii="Calibri"/>
                                      <w:i/>
                                      <w:color w:val="292526"/>
                                      <w:spacing w:val="40"/>
                                      <w:w w:val="105"/>
                                      <w:sz w:val="28"/>
                                    </w:rPr>
                                    <w:t xml:space="preserve"> </w:t>
                                  </w:r>
                                  <w:r>
                                    <w:rPr>
                                      <w:rFonts w:ascii="Calibri"/>
                                      <w:i/>
                                      <w:color w:val="292526"/>
                                      <w:w w:val="105"/>
                                      <w:sz w:val="28"/>
                                    </w:rPr>
                                    <w:t>and</w:t>
                                  </w:r>
                                  <w:r>
                                    <w:rPr>
                                      <w:rFonts w:ascii="Calibri"/>
                                      <w:i/>
                                      <w:color w:val="292526"/>
                                      <w:spacing w:val="40"/>
                                      <w:w w:val="105"/>
                                      <w:sz w:val="28"/>
                                    </w:rPr>
                                    <w:t xml:space="preserve"> </w:t>
                                  </w:r>
                                  <w:r>
                                    <w:rPr>
                                      <w:rFonts w:ascii="Calibri"/>
                                      <w:i/>
                                      <w:color w:val="292526"/>
                                      <w:w w:val="105"/>
                                      <w:sz w:val="28"/>
                                    </w:rPr>
                                    <w:t>saw</w:t>
                                  </w:r>
                                  <w:r>
                                    <w:rPr>
                                      <w:rFonts w:ascii="Calibri"/>
                                      <w:i/>
                                      <w:color w:val="292526"/>
                                      <w:spacing w:val="40"/>
                                      <w:w w:val="105"/>
                                      <w:sz w:val="28"/>
                                    </w:rPr>
                                    <w:t xml:space="preserve"> </w:t>
                                  </w:r>
                                  <w:r>
                                    <w:rPr>
                                      <w:rFonts w:ascii="Calibri"/>
                                      <w:i/>
                                      <w:color w:val="292526"/>
                                      <w:w w:val="105"/>
                                      <w:sz w:val="28"/>
                                    </w:rPr>
                                    <w:t>the</w:t>
                                  </w:r>
                                  <w:r>
                                    <w:rPr>
                                      <w:rFonts w:ascii="Calibri"/>
                                      <w:i/>
                                      <w:color w:val="292526"/>
                                      <w:spacing w:val="40"/>
                                      <w:w w:val="105"/>
                                      <w:sz w:val="28"/>
                                    </w:rPr>
                                    <w:t xml:space="preserve"> </w:t>
                                  </w:r>
                                  <w:r>
                                    <w:rPr>
                                      <w:rFonts w:ascii="Calibri"/>
                                      <w:i/>
                                      <w:color w:val="292526"/>
                                      <w:w w:val="105"/>
                                      <w:sz w:val="28"/>
                                    </w:rPr>
                                    <w:t>dying</w:t>
                                  </w:r>
                                  <w:r>
                                    <w:rPr>
                                      <w:rFonts w:ascii="Calibri"/>
                                      <w:i/>
                                      <w:color w:val="292526"/>
                                      <w:spacing w:val="40"/>
                                      <w:w w:val="105"/>
                                      <w:sz w:val="28"/>
                                    </w:rPr>
                                    <w:t xml:space="preserve"> </w:t>
                                  </w:r>
                                  <w:r>
                                    <w:rPr>
                                      <w:rFonts w:ascii="Calibri"/>
                                      <w:i/>
                                      <w:color w:val="292526"/>
                                      <w:w w:val="105"/>
                                      <w:sz w:val="28"/>
                                    </w:rPr>
                                    <w:t>man.</w:t>
                                  </w:r>
                                  <w:r>
                                    <w:rPr>
                                      <w:rFonts w:ascii="Calibri"/>
                                      <w:i/>
                                      <w:color w:val="292526"/>
                                      <w:spacing w:val="40"/>
                                      <w:w w:val="105"/>
                                      <w:sz w:val="28"/>
                                    </w:rPr>
                                    <w:t xml:space="preserve"> </w:t>
                                  </w:r>
                                  <w:r>
                                    <w:rPr>
                                      <w:rFonts w:ascii="Calibri"/>
                                      <w:b/>
                                      <w:i/>
                                      <w:color w:val="F6862A"/>
                                      <w:w w:val="105"/>
                                      <w:sz w:val="28"/>
                                    </w:rPr>
                                    <w:t>Samaritans</w:t>
                                  </w:r>
                                  <w:r>
                                    <w:rPr>
                                      <w:rFonts w:ascii="Calibri"/>
                                      <w:b/>
                                      <w:i/>
                                      <w:color w:val="F6862A"/>
                                      <w:spacing w:val="40"/>
                                      <w:w w:val="105"/>
                                      <w:sz w:val="28"/>
                                    </w:rPr>
                                    <w:t xml:space="preserve"> </w:t>
                                  </w:r>
                                  <w:r>
                                    <w:rPr>
                                      <w:rFonts w:ascii="Calibri"/>
                                      <w:i/>
                                      <w:color w:val="292526"/>
                                      <w:w w:val="105"/>
                                      <w:sz w:val="28"/>
                                    </w:rPr>
                                    <w:t>and Jews</w:t>
                                  </w:r>
                                  <w:r>
                                    <w:rPr>
                                      <w:rFonts w:ascii="Calibri"/>
                                      <w:i/>
                                      <w:color w:val="292526"/>
                                      <w:spacing w:val="33"/>
                                      <w:w w:val="105"/>
                                      <w:sz w:val="28"/>
                                    </w:rPr>
                                    <w:t xml:space="preserve"> </w:t>
                                  </w:r>
                                  <w:r>
                                    <w:rPr>
                                      <w:rFonts w:ascii="Calibri"/>
                                      <w:i/>
                                      <w:color w:val="292526"/>
                                      <w:w w:val="105"/>
                                      <w:sz w:val="28"/>
                                    </w:rPr>
                                    <w:t>did</w:t>
                                  </w:r>
                                  <w:r>
                                    <w:rPr>
                                      <w:rFonts w:ascii="Calibri"/>
                                      <w:i/>
                                      <w:color w:val="292526"/>
                                      <w:spacing w:val="33"/>
                                      <w:w w:val="105"/>
                                      <w:sz w:val="28"/>
                                    </w:rPr>
                                    <w:t xml:space="preserve"> </w:t>
                                  </w:r>
                                  <w:r>
                                    <w:rPr>
                                      <w:rFonts w:ascii="Calibri"/>
                                      <w:i/>
                                      <w:color w:val="292526"/>
                                      <w:w w:val="105"/>
                                      <w:sz w:val="28"/>
                                    </w:rPr>
                                    <w:t>not</w:t>
                                  </w:r>
                                  <w:r>
                                    <w:rPr>
                                      <w:rFonts w:ascii="Calibri"/>
                                      <w:i/>
                                      <w:color w:val="292526"/>
                                      <w:spacing w:val="33"/>
                                      <w:w w:val="105"/>
                                      <w:sz w:val="28"/>
                                    </w:rPr>
                                    <w:t xml:space="preserve"> </w:t>
                                  </w:r>
                                  <w:r>
                                    <w:rPr>
                                      <w:rFonts w:ascii="Calibri"/>
                                      <w:i/>
                                      <w:color w:val="292526"/>
                                      <w:w w:val="105"/>
                                      <w:sz w:val="28"/>
                                    </w:rPr>
                                    <w:t>usually</w:t>
                                  </w:r>
                                  <w:r>
                                    <w:rPr>
                                      <w:rFonts w:ascii="Calibri"/>
                                      <w:i/>
                                      <w:color w:val="292526"/>
                                      <w:spacing w:val="33"/>
                                      <w:w w:val="105"/>
                                      <w:sz w:val="28"/>
                                    </w:rPr>
                                    <w:t xml:space="preserve"> </w:t>
                                  </w:r>
                                  <w:r>
                                    <w:rPr>
                                      <w:rFonts w:ascii="Calibri"/>
                                      <w:i/>
                                      <w:color w:val="292526"/>
                                      <w:w w:val="105"/>
                                      <w:sz w:val="28"/>
                                    </w:rPr>
                                    <w:t>get</w:t>
                                  </w:r>
                                  <w:r>
                                    <w:rPr>
                                      <w:rFonts w:ascii="Calibri"/>
                                      <w:i/>
                                      <w:color w:val="292526"/>
                                      <w:spacing w:val="33"/>
                                      <w:w w:val="105"/>
                                      <w:sz w:val="28"/>
                                    </w:rPr>
                                    <w:t xml:space="preserve"> </w:t>
                                  </w:r>
                                  <w:r>
                                    <w:rPr>
                                      <w:rFonts w:ascii="Calibri"/>
                                      <w:i/>
                                      <w:color w:val="292526"/>
                                      <w:w w:val="105"/>
                                      <w:sz w:val="28"/>
                                    </w:rPr>
                                    <w:t>along</w:t>
                                  </w:r>
                                  <w:r>
                                    <w:rPr>
                                      <w:rFonts w:ascii="Calibri"/>
                                      <w:i/>
                                      <w:color w:val="292526"/>
                                      <w:spacing w:val="33"/>
                                      <w:w w:val="105"/>
                                      <w:sz w:val="28"/>
                                    </w:rPr>
                                    <w:t xml:space="preserve"> </w:t>
                                  </w:r>
                                  <w:r>
                                    <w:rPr>
                                      <w:rFonts w:ascii="Calibri"/>
                                      <w:i/>
                                      <w:color w:val="292526"/>
                                      <w:w w:val="105"/>
                                      <w:sz w:val="28"/>
                                    </w:rPr>
                                    <w:t>at</w:t>
                                  </w:r>
                                  <w:r>
                                    <w:rPr>
                                      <w:rFonts w:ascii="Calibri"/>
                                      <w:i/>
                                      <w:color w:val="292526"/>
                                      <w:spacing w:val="33"/>
                                      <w:w w:val="105"/>
                                      <w:sz w:val="28"/>
                                    </w:rPr>
                                    <w:t xml:space="preserve"> </w:t>
                                  </w:r>
                                  <w:r>
                                    <w:rPr>
                                      <w:rFonts w:ascii="Calibri"/>
                                      <w:i/>
                                      <w:color w:val="292526"/>
                                      <w:w w:val="105"/>
                                      <w:sz w:val="28"/>
                                    </w:rPr>
                                    <w:t>the</w:t>
                                  </w:r>
                                  <w:r>
                                    <w:rPr>
                                      <w:rFonts w:ascii="Calibri"/>
                                      <w:i/>
                                      <w:color w:val="292526"/>
                                      <w:spacing w:val="33"/>
                                      <w:w w:val="105"/>
                                      <w:sz w:val="28"/>
                                    </w:rPr>
                                    <w:t xml:space="preserve"> </w:t>
                                  </w:r>
                                  <w:r>
                                    <w:rPr>
                                      <w:rFonts w:ascii="Calibri"/>
                                      <w:i/>
                                      <w:color w:val="292526"/>
                                      <w:w w:val="105"/>
                                      <w:sz w:val="28"/>
                                    </w:rPr>
                                    <w:t>time</w:t>
                                  </w:r>
                                  <w:r>
                                    <w:rPr>
                                      <w:rFonts w:ascii="Calibri"/>
                                      <w:i/>
                                      <w:color w:val="292526"/>
                                      <w:spacing w:val="33"/>
                                      <w:w w:val="105"/>
                                      <w:sz w:val="28"/>
                                    </w:rPr>
                                    <w:t xml:space="preserve"> </w:t>
                                  </w:r>
                                  <w:r>
                                    <w:rPr>
                                      <w:rFonts w:ascii="Calibri"/>
                                      <w:i/>
                                      <w:color w:val="292526"/>
                                      <w:w w:val="105"/>
                                      <w:sz w:val="28"/>
                                    </w:rPr>
                                    <w:t>but</w:t>
                                  </w:r>
                                  <w:r>
                                    <w:rPr>
                                      <w:rFonts w:ascii="Calibri"/>
                                      <w:i/>
                                      <w:color w:val="292526"/>
                                      <w:spacing w:val="33"/>
                                      <w:w w:val="105"/>
                                      <w:sz w:val="28"/>
                                    </w:rPr>
                                    <w:t xml:space="preserve"> </w:t>
                                  </w:r>
                                  <w:r>
                                    <w:rPr>
                                      <w:rFonts w:ascii="Calibri"/>
                                      <w:i/>
                                      <w:color w:val="292526"/>
                                      <w:w w:val="105"/>
                                      <w:sz w:val="28"/>
                                    </w:rPr>
                                    <w:t>the</w:t>
                                  </w:r>
                                  <w:r>
                                    <w:rPr>
                                      <w:rFonts w:ascii="Calibri"/>
                                      <w:i/>
                                      <w:color w:val="292526"/>
                                      <w:spacing w:val="32"/>
                                      <w:w w:val="105"/>
                                      <w:sz w:val="28"/>
                                    </w:rPr>
                                    <w:t xml:space="preserve"> </w:t>
                                  </w:r>
                                  <w:r>
                                    <w:rPr>
                                      <w:rFonts w:ascii="Calibri"/>
                                      <w:b/>
                                      <w:i/>
                                      <w:color w:val="F6862A"/>
                                      <w:w w:val="105"/>
                                      <w:sz w:val="28"/>
                                    </w:rPr>
                                    <w:t>Samaritan</w:t>
                                  </w:r>
                                  <w:r>
                                    <w:rPr>
                                      <w:rFonts w:ascii="Calibri"/>
                                      <w:b/>
                                      <w:i/>
                                      <w:color w:val="F6862A"/>
                                      <w:spacing w:val="33"/>
                                      <w:w w:val="105"/>
                                      <w:sz w:val="28"/>
                                    </w:rPr>
                                    <w:t xml:space="preserve"> </w:t>
                                  </w:r>
                                  <w:r>
                                    <w:rPr>
                                      <w:rFonts w:ascii="Calibri"/>
                                      <w:i/>
                                      <w:color w:val="292526"/>
                                      <w:w w:val="105"/>
                                      <w:sz w:val="28"/>
                                    </w:rPr>
                                    <w:t>helped</w:t>
                                  </w:r>
                                  <w:r>
                                    <w:rPr>
                                      <w:rFonts w:ascii="Calibri"/>
                                      <w:i/>
                                      <w:color w:val="292526"/>
                                      <w:spacing w:val="33"/>
                                      <w:w w:val="105"/>
                                      <w:sz w:val="28"/>
                                    </w:rPr>
                                    <w:t xml:space="preserve"> </w:t>
                                  </w:r>
                                  <w:r>
                                    <w:rPr>
                                      <w:rFonts w:ascii="Calibri"/>
                                      <w:i/>
                                      <w:color w:val="292526"/>
                                      <w:w w:val="105"/>
                                      <w:sz w:val="28"/>
                                    </w:rPr>
                                    <w:t>the</w:t>
                                  </w:r>
                                  <w:r>
                                    <w:rPr>
                                      <w:rFonts w:ascii="Calibri"/>
                                      <w:i/>
                                      <w:color w:val="292526"/>
                                      <w:spacing w:val="33"/>
                                      <w:w w:val="105"/>
                                      <w:sz w:val="28"/>
                                    </w:rPr>
                                    <w:t xml:space="preserve"> </w:t>
                                  </w:r>
                                  <w:r>
                                    <w:rPr>
                                      <w:rFonts w:ascii="Calibri"/>
                                      <w:i/>
                                      <w:color w:val="292526"/>
                                      <w:w w:val="105"/>
                                      <w:sz w:val="28"/>
                                    </w:rPr>
                                    <w:t>man.</w:t>
                                  </w:r>
                                  <w:r>
                                    <w:rPr>
                                      <w:rFonts w:ascii="Calibri"/>
                                      <w:i/>
                                      <w:color w:val="292526"/>
                                      <w:spacing w:val="33"/>
                                      <w:w w:val="105"/>
                                      <w:sz w:val="28"/>
                                    </w:rPr>
                                    <w:t xml:space="preserve"> </w:t>
                                  </w:r>
                                  <w:r>
                                    <w:rPr>
                                      <w:rFonts w:ascii="Calibri"/>
                                      <w:i/>
                                      <w:color w:val="292526"/>
                                      <w:w w:val="105"/>
                                      <w:sz w:val="28"/>
                                    </w:rPr>
                                    <w:t>He gave</w:t>
                                  </w:r>
                                  <w:r>
                                    <w:rPr>
                                      <w:rFonts w:ascii="Calibri"/>
                                      <w:i/>
                                      <w:color w:val="292526"/>
                                      <w:spacing w:val="33"/>
                                      <w:w w:val="105"/>
                                      <w:sz w:val="28"/>
                                    </w:rPr>
                                    <w:t xml:space="preserve"> </w:t>
                                  </w:r>
                                  <w:r>
                                    <w:rPr>
                                      <w:rFonts w:ascii="Calibri"/>
                                      <w:i/>
                                      <w:color w:val="292526"/>
                                      <w:w w:val="105"/>
                                      <w:sz w:val="28"/>
                                    </w:rPr>
                                    <w:t>him</w:t>
                                  </w:r>
                                  <w:r>
                                    <w:rPr>
                                      <w:rFonts w:ascii="Calibri"/>
                                      <w:i/>
                                      <w:color w:val="292526"/>
                                      <w:spacing w:val="33"/>
                                      <w:w w:val="105"/>
                                      <w:sz w:val="28"/>
                                    </w:rPr>
                                    <w:t xml:space="preserve"> </w:t>
                                  </w:r>
                                  <w:r>
                                    <w:rPr>
                                      <w:rFonts w:ascii="Calibri"/>
                                      <w:i/>
                                      <w:color w:val="292526"/>
                                      <w:w w:val="105"/>
                                      <w:sz w:val="28"/>
                                    </w:rPr>
                                    <w:t>the</w:t>
                                  </w:r>
                                  <w:r>
                                    <w:rPr>
                                      <w:rFonts w:ascii="Calibri"/>
                                      <w:i/>
                                      <w:color w:val="292526"/>
                                      <w:spacing w:val="33"/>
                                      <w:w w:val="105"/>
                                      <w:sz w:val="28"/>
                                    </w:rPr>
                                    <w:t xml:space="preserve"> </w:t>
                                  </w:r>
                                  <w:r>
                                    <w:rPr>
                                      <w:rFonts w:ascii="Calibri"/>
                                      <w:i/>
                                      <w:color w:val="292526"/>
                                      <w:w w:val="105"/>
                                      <w:sz w:val="28"/>
                                    </w:rPr>
                                    <w:t>cloak</w:t>
                                  </w:r>
                                  <w:r>
                                    <w:rPr>
                                      <w:rFonts w:ascii="Calibri"/>
                                      <w:i/>
                                      <w:color w:val="292526"/>
                                      <w:spacing w:val="33"/>
                                      <w:w w:val="105"/>
                                      <w:sz w:val="28"/>
                                    </w:rPr>
                                    <w:t xml:space="preserve"> </w:t>
                                  </w:r>
                                  <w:r>
                                    <w:rPr>
                                      <w:rFonts w:ascii="Calibri"/>
                                      <w:i/>
                                      <w:color w:val="292526"/>
                                      <w:w w:val="105"/>
                                      <w:sz w:val="28"/>
                                    </w:rPr>
                                    <w:t>from</w:t>
                                  </w:r>
                                  <w:r>
                                    <w:rPr>
                                      <w:rFonts w:ascii="Calibri"/>
                                      <w:i/>
                                      <w:color w:val="292526"/>
                                      <w:spacing w:val="33"/>
                                      <w:w w:val="105"/>
                                      <w:sz w:val="28"/>
                                    </w:rPr>
                                    <w:t xml:space="preserve"> </w:t>
                                  </w:r>
                                  <w:r>
                                    <w:rPr>
                                      <w:rFonts w:ascii="Calibri"/>
                                      <w:i/>
                                      <w:color w:val="292526"/>
                                      <w:w w:val="105"/>
                                      <w:sz w:val="28"/>
                                    </w:rPr>
                                    <w:t>his</w:t>
                                  </w:r>
                                  <w:r>
                                    <w:rPr>
                                      <w:rFonts w:ascii="Calibri"/>
                                      <w:i/>
                                      <w:color w:val="292526"/>
                                      <w:spacing w:val="33"/>
                                      <w:w w:val="105"/>
                                      <w:sz w:val="28"/>
                                    </w:rPr>
                                    <w:t xml:space="preserve"> </w:t>
                                  </w:r>
                                  <w:r>
                                    <w:rPr>
                                      <w:rFonts w:ascii="Calibri"/>
                                      <w:i/>
                                      <w:color w:val="292526"/>
                                      <w:w w:val="105"/>
                                      <w:sz w:val="28"/>
                                    </w:rPr>
                                    <w:t>back,</w:t>
                                  </w:r>
                                  <w:r>
                                    <w:rPr>
                                      <w:rFonts w:ascii="Calibri"/>
                                      <w:i/>
                                      <w:color w:val="292526"/>
                                      <w:spacing w:val="33"/>
                                      <w:w w:val="105"/>
                                      <w:sz w:val="28"/>
                                    </w:rPr>
                                    <w:t xml:space="preserve"> </w:t>
                                  </w:r>
                                  <w:r>
                                    <w:rPr>
                                      <w:rFonts w:ascii="Calibri"/>
                                      <w:i/>
                                      <w:color w:val="292526"/>
                                      <w:w w:val="105"/>
                                      <w:sz w:val="28"/>
                                    </w:rPr>
                                    <w:t>put</w:t>
                                  </w:r>
                                  <w:r>
                                    <w:rPr>
                                      <w:rFonts w:ascii="Calibri"/>
                                      <w:i/>
                                      <w:color w:val="292526"/>
                                      <w:spacing w:val="33"/>
                                      <w:w w:val="105"/>
                                      <w:sz w:val="28"/>
                                    </w:rPr>
                                    <w:t xml:space="preserve"> </w:t>
                                  </w:r>
                                  <w:r>
                                    <w:rPr>
                                      <w:rFonts w:ascii="Calibri"/>
                                      <w:i/>
                                      <w:color w:val="292526"/>
                                      <w:w w:val="105"/>
                                      <w:sz w:val="28"/>
                                    </w:rPr>
                                    <w:t>the</w:t>
                                  </w:r>
                                  <w:r>
                                    <w:rPr>
                                      <w:rFonts w:ascii="Calibri"/>
                                      <w:i/>
                                      <w:color w:val="292526"/>
                                      <w:spacing w:val="33"/>
                                      <w:w w:val="105"/>
                                      <w:sz w:val="28"/>
                                    </w:rPr>
                                    <w:t xml:space="preserve"> </w:t>
                                  </w:r>
                                  <w:r>
                                    <w:rPr>
                                      <w:rFonts w:ascii="Calibri"/>
                                      <w:i/>
                                      <w:color w:val="292526"/>
                                      <w:w w:val="105"/>
                                      <w:sz w:val="28"/>
                                    </w:rPr>
                                    <w:t>man</w:t>
                                  </w:r>
                                  <w:r>
                                    <w:rPr>
                                      <w:rFonts w:ascii="Calibri"/>
                                      <w:i/>
                                      <w:color w:val="292526"/>
                                      <w:spacing w:val="33"/>
                                      <w:w w:val="105"/>
                                      <w:sz w:val="28"/>
                                    </w:rPr>
                                    <w:t xml:space="preserve"> </w:t>
                                  </w:r>
                                  <w:r>
                                    <w:rPr>
                                      <w:rFonts w:ascii="Calibri"/>
                                      <w:i/>
                                      <w:color w:val="292526"/>
                                      <w:w w:val="105"/>
                                      <w:sz w:val="28"/>
                                    </w:rPr>
                                    <w:t>on</w:t>
                                  </w:r>
                                  <w:r>
                                    <w:rPr>
                                      <w:rFonts w:ascii="Calibri"/>
                                      <w:i/>
                                      <w:color w:val="292526"/>
                                      <w:spacing w:val="33"/>
                                      <w:w w:val="105"/>
                                      <w:sz w:val="28"/>
                                    </w:rPr>
                                    <w:t xml:space="preserve"> </w:t>
                                  </w:r>
                                  <w:r>
                                    <w:rPr>
                                      <w:rFonts w:ascii="Calibri"/>
                                      <w:i/>
                                      <w:color w:val="292526"/>
                                      <w:w w:val="105"/>
                                      <w:sz w:val="28"/>
                                    </w:rPr>
                                    <w:t>his</w:t>
                                  </w:r>
                                  <w:r>
                                    <w:rPr>
                                      <w:rFonts w:ascii="Calibri"/>
                                      <w:i/>
                                      <w:color w:val="292526"/>
                                      <w:spacing w:val="33"/>
                                      <w:w w:val="105"/>
                                      <w:sz w:val="28"/>
                                    </w:rPr>
                                    <w:t xml:space="preserve"> </w:t>
                                  </w:r>
                                  <w:r>
                                    <w:rPr>
                                      <w:rFonts w:ascii="Calibri"/>
                                      <w:i/>
                                      <w:color w:val="292526"/>
                                      <w:w w:val="105"/>
                                      <w:sz w:val="28"/>
                                    </w:rPr>
                                    <w:t>donkey</w:t>
                                  </w:r>
                                  <w:r>
                                    <w:rPr>
                                      <w:rFonts w:ascii="Calibri"/>
                                      <w:i/>
                                      <w:color w:val="292526"/>
                                      <w:spacing w:val="33"/>
                                      <w:w w:val="105"/>
                                      <w:sz w:val="28"/>
                                    </w:rPr>
                                    <w:t xml:space="preserve"> </w:t>
                                  </w:r>
                                  <w:r>
                                    <w:rPr>
                                      <w:rFonts w:ascii="Calibri"/>
                                      <w:i/>
                                      <w:color w:val="292526"/>
                                      <w:w w:val="105"/>
                                      <w:sz w:val="28"/>
                                    </w:rPr>
                                    <w:t>and</w:t>
                                  </w:r>
                                  <w:r>
                                    <w:rPr>
                                      <w:rFonts w:ascii="Calibri"/>
                                      <w:i/>
                                      <w:color w:val="292526"/>
                                      <w:spacing w:val="33"/>
                                      <w:w w:val="105"/>
                                      <w:sz w:val="28"/>
                                    </w:rPr>
                                    <w:t xml:space="preserve"> </w:t>
                                  </w:r>
                                  <w:r>
                                    <w:rPr>
                                      <w:rFonts w:ascii="Calibri"/>
                                      <w:i/>
                                      <w:color w:val="292526"/>
                                      <w:w w:val="105"/>
                                      <w:sz w:val="28"/>
                                    </w:rPr>
                                    <w:t>took</w:t>
                                  </w:r>
                                  <w:r>
                                    <w:rPr>
                                      <w:rFonts w:ascii="Calibri"/>
                                      <w:i/>
                                      <w:color w:val="292526"/>
                                      <w:spacing w:val="33"/>
                                      <w:w w:val="105"/>
                                      <w:sz w:val="28"/>
                                    </w:rPr>
                                    <w:t xml:space="preserve"> </w:t>
                                  </w:r>
                                  <w:r>
                                    <w:rPr>
                                      <w:rFonts w:ascii="Calibri"/>
                                      <w:i/>
                                      <w:color w:val="292526"/>
                                      <w:w w:val="105"/>
                                      <w:sz w:val="28"/>
                                    </w:rPr>
                                    <w:t>him</w:t>
                                  </w:r>
                                  <w:r>
                                    <w:rPr>
                                      <w:rFonts w:ascii="Calibri"/>
                                      <w:i/>
                                      <w:color w:val="292526"/>
                                      <w:spacing w:val="33"/>
                                      <w:w w:val="105"/>
                                      <w:sz w:val="28"/>
                                    </w:rPr>
                                    <w:t xml:space="preserve"> </w:t>
                                  </w:r>
                                  <w:r>
                                    <w:rPr>
                                      <w:rFonts w:ascii="Calibri"/>
                                      <w:i/>
                                      <w:color w:val="292526"/>
                                      <w:w w:val="105"/>
                                      <w:sz w:val="28"/>
                                    </w:rPr>
                                    <w:t>to</w:t>
                                  </w:r>
                                  <w:r>
                                    <w:rPr>
                                      <w:rFonts w:ascii="Calibri"/>
                                      <w:i/>
                                      <w:color w:val="292526"/>
                                      <w:spacing w:val="33"/>
                                      <w:w w:val="105"/>
                                      <w:sz w:val="28"/>
                                    </w:rPr>
                                    <w:t xml:space="preserve"> </w:t>
                                  </w:r>
                                  <w:r>
                                    <w:rPr>
                                      <w:rFonts w:ascii="Calibri"/>
                                      <w:i/>
                                      <w:color w:val="292526"/>
                                      <w:w w:val="105"/>
                                      <w:sz w:val="28"/>
                                    </w:rPr>
                                    <w:t>an inn.</w:t>
                                  </w:r>
                                  <w:r>
                                    <w:rPr>
                                      <w:rFonts w:ascii="Calibri"/>
                                      <w:i/>
                                      <w:color w:val="292526"/>
                                      <w:spacing w:val="27"/>
                                      <w:w w:val="105"/>
                                      <w:sz w:val="28"/>
                                    </w:rPr>
                                    <w:t xml:space="preserve"> </w:t>
                                  </w:r>
                                  <w:r>
                                    <w:rPr>
                                      <w:rFonts w:ascii="Calibri"/>
                                      <w:i/>
                                      <w:color w:val="292526"/>
                                      <w:w w:val="105"/>
                                      <w:sz w:val="28"/>
                                    </w:rPr>
                                    <w:t>He</w:t>
                                  </w:r>
                                  <w:r>
                                    <w:rPr>
                                      <w:rFonts w:ascii="Calibri"/>
                                      <w:i/>
                                      <w:color w:val="292526"/>
                                      <w:spacing w:val="27"/>
                                      <w:w w:val="105"/>
                                      <w:sz w:val="28"/>
                                    </w:rPr>
                                    <w:t xml:space="preserve"> </w:t>
                                  </w:r>
                                  <w:r>
                                    <w:rPr>
                                      <w:rFonts w:ascii="Calibri"/>
                                      <w:i/>
                                      <w:color w:val="292526"/>
                                      <w:w w:val="105"/>
                                      <w:sz w:val="28"/>
                                    </w:rPr>
                                    <w:t>bought</w:t>
                                  </w:r>
                                  <w:r>
                                    <w:rPr>
                                      <w:rFonts w:ascii="Calibri"/>
                                      <w:i/>
                                      <w:color w:val="292526"/>
                                      <w:spacing w:val="27"/>
                                      <w:w w:val="105"/>
                                      <w:sz w:val="28"/>
                                    </w:rPr>
                                    <w:t xml:space="preserve"> </w:t>
                                  </w:r>
                                  <w:r>
                                    <w:rPr>
                                      <w:rFonts w:ascii="Calibri"/>
                                      <w:i/>
                                      <w:color w:val="292526"/>
                                      <w:w w:val="105"/>
                                      <w:sz w:val="28"/>
                                    </w:rPr>
                                    <w:t>expensive</w:t>
                                  </w:r>
                                  <w:r>
                                    <w:rPr>
                                      <w:rFonts w:ascii="Calibri"/>
                                      <w:i/>
                                      <w:color w:val="292526"/>
                                      <w:spacing w:val="27"/>
                                      <w:w w:val="105"/>
                                      <w:sz w:val="28"/>
                                    </w:rPr>
                                    <w:t xml:space="preserve"> </w:t>
                                  </w:r>
                                  <w:r>
                                    <w:rPr>
                                      <w:rFonts w:ascii="Calibri"/>
                                      <w:i/>
                                      <w:color w:val="292526"/>
                                      <w:w w:val="105"/>
                                      <w:sz w:val="28"/>
                                    </w:rPr>
                                    <w:t>supplies</w:t>
                                  </w:r>
                                  <w:r>
                                    <w:rPr>
                                      <w:rFonts w:ascii="Calibri"/>
                                      <w:i/>
                                      <w:color w:val="292526"/>
                                      <w:spacing w:val="27"/>
                                      <w:w w:val="105"/>
                                      <w:sz w:val="28"/>
                                    </w:rPr>
                                    <w:t xml:space="preserve"> </w:t>
                                  </w:r>
                                  <w:r>
                                    <w:rPr>
                                      <w:rFonts w:ascii="Calibri"/>
                                      <w:i/>
                                      <w:color w:val="292526"/>
                                      <w:w w:val="105"/>
                                      <w:sz w:val="28"/>
                                    </w:rPr>
                                    <w:t>to</w:t>
                                  </w:r>
                                  <w:r>
                                    <w:rPr>
                                      <w:rFonts w:ascii="Calibri"/>
                                      <w:i/>
                                      <w:color w:val="292526"/>
                                      <w:spacing w:val="27"/>
                                      <w:w w:val="105"/>
                                      <w:sz w:val="28"/>
                                    </w:rPr>
                                    <w:t xml:space="preserve"> </w:t>
                                  </w:r>
                                  <w:r>
                                    <w:rPr>
                                      <w:rFonts w:ascii="Calibri"/>
                                      <w:i/>
                                      <w:color w:val="292526"/>
                                      <w:w w:val="105"/>
                                      <w:sz w:val="28"/>
                                    </w:rPr>
                                    <w:t>heal</w:t>
                                  </w:r>
                                  <w:r>
                                    <w:rPr>
                                      <w:rFonts w:ascii="Calibri"/>
                                      <w:i/>
                                      <w:color w:val="292526"/>
                                      <w:spacing w:val="27"/>
                                      <w:w w:val="105"/>
                                      <w:sz w:val="28"/>
                                    </w:rPr>
                                    <w:t xml:space="preserve"> </w:t>
                                  </w:r>
                                  <w:r>
                                    <w:rPr>
                                      <w:rFonts w:ascii="Calibri"/>
                                      <w:i/>
                                      <w:color w:val="292526"/>
                                      <w:w w:val="105"/>
                                      <w:sz w:val="28"/>
                                    </w:rPr>
                                    <w:t>the</w:t>
                                  </w:r>
                                  <w:r>
                                    <w:rPr>
                                      <w:rFonts w:ascii="Calibri"/>
                                      <w:i/>
                                      <w:color w:val="292526"/>
                                      <w:spacing w:val="27"/>
                                      <w:w w:val="105"/>
                                      <w:sz w:val="28"/>
                                    </w:rPr>
                                    <w:t xml:space="preserve"> </w:t>
                                  </w:r>
                                  <w:r>
                                    <w:rPr>
                                      <w:rFonts w:ascii="Calibri"/>
                                      <w:i/>
                                      <w:color w:val="292526"/>
                                      <w:w w:val="105"/>
                                      <w:sz w:val="28"/>
                                    </w:rPr>
                                    <w:t>man</w:t>
                                  </w:r>
                                  <w:r>
                                    <w:rPr>
                                      <w:rFonts w:ascii="Calibri"/>
                                      <w:i/>
                                      <w:color w:val="292526"/>
                                      <w:spacing w:val="27"/>
                                      <w:w w:val="105"/>
                                      <w:sz w:val="28"/>
                                    </w:rPr>
                                    <w:t xml:space="preserve"> </w:t>
                                  </w:r>
                                  <w:r>
                                    <w:rPr>
                                      <w:rFonts w:ascii="Calibri"/>
                                      <w:i/>
                                      <w:color w:val="292526"/>
                                      <w:w w:val="105"/>
                                      <w:sz w:val="28"/>
                                    </w:rPr>
                                    <w:t>and</w:t>
                                  </w:r>
                                  <w:r>
                                    <w:rPr>
                                      <w:rFonts w:ascii="Calibri"/>
                                      <w:i/>
                                      <w:color w:val="292526"/>
                                      <w:spacing w:val="27"/>
                                      <w:w w:val="105"/>
                                      <w:sz w:val="28"/>
                                    </w:rPr>
                                    <w:t xml:space="preserve"> </w:t>
                                  </w:r>
                                  <w:r>
                                    <w:rPr>
                                      <w:rFonts w:ascii="Calibri"/>
                                      <w:i/>
                                      <w:color w:val="292526"/>
                                      <w:w w:val="105"/>
                                      <w:sz w:val="28"/>
                                    </w:rPr>
                                    <w:t>paid</w:t>
                                  </w:r>
                                  <w:r>
                                    <w:rPr>
                                      <w:rFonts w:ascii="Calibri"/>
                                      <w:i/>
                                      <w:color w:val="292526"/>
                                      <w:spacing w:val="27"/>
                                      <w:w w:val="105"/>
                                      <w:sz w:val="28"/>
                                    </w:rPr>
                                    <w:t xml:space="preserve"> </w:t>
                                  </w:r>
                                  <w:r>
                                    <w:rPr>
                                      <w:rFonts w:ascii="Calibri"/>
                                      <w:i/>
                                      <w:color w:val="292526"/>
                                      <w:w w:val="105"/>
                                      <w:sz w:val="28"/>
                                    </w:rPr>
                                    <w:t>for</w:t>
                                  </w:r>
                                  <w:r>
                                    <w:rPr>
                                      <w:rFonts w:ascii="Calibri"/>
                                      <w:i/>
                                      <w:color w:val="292526"/>
                                      <w:spacing w:val="27"/>
                                      <w:w w:val="105"/>
                                      <w:sz w:val="28"/>
                                    </w:rPr>
                                    <w:t xml:space="preserve"> </w:t>
                                  </w:r>
                                  <w:r>
                                    <w:rPr>
                                      <w:rFonts w:ascii="Calibri"/>
                                      <w:i/>
                                      <w:color w:val="292526"/>
                                      <w:w w:val="105"/>
                                      <w:sz w:val="28"/>
                                    </w:rPr>
                                    <w:t>him</w:t>
                                  </w:r>
                                  <w:r>
                                    <w:rPr>
                                      <w:rFonts w:ascii="Calibri"/>
                                      <w:i/>
                                      <w:color w:val="292526"/>
                                      <w:spacing w:val="27"/>
                                      <w:w w:val="105"/>
                                      <w:sz w:val="28"/>
                                    </w:rPr>
                                    <w:t xml:space="preserve"> </w:t>
                                  </w:r>
                                  <w:r>
                                    <w:rPr>
                                      <w:rFonts w:ascii="Calibri"/>
                                      <w:i/>
                                      <w:color w:val="292526"/>
                                      <w:w w:val="105"/>
                                      <w:sz w:val="28"/>
                                    </w:rPr>
                                    <w:t>to</w:t>
                                  </w:r>
                                  <w:r>
                                    <w:rPr>
                                      <w:rFonts w:ascii="Calibri"/>
                                      <w:i/>
                                      <w:color w:val="292526"/>
                                      <w:spacing w:val="27"/>
                                      <w:w w:val="105"/>
                                      <w:sz w:val="28"/>
                                    </w:rPr>
                                    <w:t xml:space="preserve"> </w:t>
                                  </w:r>
                                  <w:r>
                                    <w:rPr>
                                      <w:rFonts w:ascii="Calibri"/>
                                      <w:i/>
                                      <w:color w:val="292526"/>
                                      <w:w w:val="105"/>
                                      <w:sz w:val="28"/>
                                    </w:rPr>
                                    <w:t>stay</w:t>
                                  </w:r>
                                  <w:r>
                                    <w:rPr>
                                      <w:rFonts w:ascii="Calibri"/>
                                      <w:i/>
                                      <w:color w:val="292526"/>
                                      <w:spacing w:val="27"/>
                                      <w:w w:val="105"/>
                                      <w:sz w:val="28"/>
                                    </w:rPr>
                                    <w:t xml:space="preserve"> </w:t>
                                  </w:r>
                                  <w:r>
                                    <w:rPr>
                                      <w:rFonts w:ascii="Calibri"/>
                                      <w:i/>
                                      <w:color w:val="292526"/>
                                      <w:w w:val="105"/>
                                      <w:sz w:val="28"/>
                                    </w:rPr>
                                    <w:t>at</w:t>
                                  </w:r>
                                  <w:r>
                                    <w:rPr>
                                      <w:rFonts w:ascii="Calibri"/>
                                      <w:i/>
                                      <w:color w:val="292526"/>
                                      <w:spacing w:val="27"/>
                                      <w:w w:val="105"/>
                                      <w:sz w:val="28"/>
                                    </w:rPr>
                                    <w:t xml:space="preserve"> </w:t>
                                  </w:r>
                                  <w:r>
                                    <w:rPr>
                                      <w:rFonts w:ascii="Calibri"/>
                                      <w:i/>
                                      <w:color w:val="292526"/>
                                      <w:w w:val="105"/>
                                      <w:sz w:val="28"/>
                                    </w:rPr>
                                    <w:t>the inn while he got better.</w:t>
                                  </w:r>
                                </w:p>
                              </w:tc>
                            </w:tr>
                          </w:tbl>
                          <w:p w14:paraId="70C337E1" w14:textId="77777777" w:rsidR="00B0663D" w:rsidRDefault="00B0663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7319E" id="docshape10" o:spid="_x0000_s1029" type="#_x0000_t202" style="position:absolute;margin-left:291.8pt;margin-top:259.25pt;width:521.2pt;height:266.9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" filled="f" stroked="f">
                <v:textbox inset="0,0,0,0">
                  <w:txbxContent>
                    <w:tbl>
                      <w:tblPr>
                        <w:tblW w:w="0" w:type="auto"/>
                        <w:tblInd w:w="70" w:type="dxa"/>
                        <w:tblLayout w:type="fixed"/>
                        <w:tblCellMar>
                          <w:left w:w="0" w:type="dxa"/>
                          <w:right w:w="0" w:type="dxa"/>
                        </w:tblCellMar>
                        <w:tblLook w:val="01E0" w:firstRow="1" w:lastRow="1" w:firstColumn="1" w:lastColumn="1" w:noHBand="0" w:noVBand="0"/>
                      </w:tblPr>
                      <w:tblGrid>
                        <w:gridCol w:w="10284"/>
                      </w:tblGrid>
                      <w:tr w:rsidR="00B0663D" w14:paraId="0FF14912" w14:textId="77777777">
                        <w:trPr>
                          <w:trHeight w:val="492"/>
                        </w:trPr>
                        <w:tc>
                          <w:tcPr>
                            <w:tcW w:w="10284" w:type="dxa"/>
                            <w:shd w:val="clear" w:color="auto" w:fill="C8509D"/>
                          </w:tcPr>
                          <w:p w14:paraId="0AA8FCA7" w14:textId="77777777" w:rsidR="00B0663D" w:rsidRDefault="00B0663D">
                            <w:pPr>
                              <w:pStyle w:val="TableParagraph"/>
                              <w:spacing w:before="89" w:line="383" w:lineRule="exact"/>
                              <w:ind w:left="90"/>
                              <w:rPr>
                                <w:rFonts w:ascii="Calibri"/>
                                <w:b/>
                                <w:i/>
                                <w:sz w:val="32"/>
                              </w:rPr>
                            </w:pPr>
                            <w:r>
                              <w:rPr>
                                <w:rFonts w:ascii="Calibri"/>
                                <w:b/>
                                <w:i/>
                                <w:color w:val="FFFFFF"/>
                                <w:w w:val="110"/>
                                <w:sz w:val="32"/>
                              </w:rPr>
                              <w:t>The</w:t>
                            </w:r>
                            <w:r>
                              <w:rPr>
                                <w:rFonts w:ascii="Calibri"/>
                                <w:b/>
                                <w:i/>
                                <w:color w:val="FFFFFF"/>
                                <w:spacing w:val="3"/>
                                <w:w w:val="110"/>
                                <w:sz w:val="32"/>
                              </w:rPr>
                              <w:t xml:space="preserve"> </w:t>
                            </w:r>
                            <w:r>
                              <w:rPr>
                                <w:rFonts w:ascii="Calibri"/>
                                <w:b/>
                                <w:i/>
                                <w:color w:val="FFFFFF"/>
                                <w:w w:val="110"/>
                                <w:sz w:val="32"/>
                              </w:rPr>
                              <w:t>Good</w:t>
                            </w:r>
                            <w:r>
                              <w:rPr>
                                <w:rFonts w:ascii="Calibri"/>
                                <w:b/>
                                <w:i/>
                                <w:color w:val="FFFFFF"/>
                                <w:spacing w:val="4"/>
                                <w:w w:val="110"/>
                                <w:sz w:val="32"/>
                              </w:rPr>
                              <w:t xml:space="preserve"> </w:t>
                            </w:r>
                            <w:r>
                              <w:rPr>
                                <w:rFonts w:ascii="Calibri"/>
                                <w:b/>
                                <w:i/>
                                <w:color w:val="FFFFFF"/>
                                <w:w w:val="110"/>
                                <w:sz w:val="32"/>
                              </w:rPr>
                              <w:t>Samaritan</w:t>
                            </w:r>
                            <w:r>
                              <w:rPr>
                                <w:rFonts w:ascii="Calibri"/>
                                <w:b/>
                                <w:i/>
                                <w:color w:val="FFFFFF"/>
                                <w:spacing w:val="4"/>
                                <w:w w:val="110"/>
                                <w:sz w:val="32"/>
                              </w:rPr>
                              <w:t xml:space="preserve"> </w:t>
                            </w:r>
                            <w:r>
                              <w:rPr>
                                <w:rFonts w:ascii="Calibri"/>
                                <w:b/>
                                <w:i/>
                                <w:color w:val="FFFFFF"/>
                                <w:spacing w:val="-2"/>
                                <w:w w:val="110"/>
                                <w:sz w:val="32"/>
                              </w:rPr>
                              <w:t>(Christianity)</w:t>
                            </w:r>
                          </w:p>
                        </w:tc>
                      </w:tr>
                      <w:tr w:rsidR="00B0663D" w14:paraId="68F7429C" w14:textId="77777777">
                        <w:trPr>
                          <w:trHeight w:val="4826"/>
                        </w:trPr>
                        <w:tc>
                          <w:tcPr>
                            <w:tcW w:w="10284" w:type="dxa"/>
                            <w:tcBorders>
                              <w:left w:val="single" w:sz="8" w:space="0" w:color="231F20"/>
                              <w:bottom w:val="single" w:sz="8" w:space="0" w:color="231F20"/>
                              <w:right w:val="single" w:sz="8" w:space="0" w:color="231F20"/>
                            </w:tcBorders>
                          </w:tcPr>
                          <w:p w14:paraId="368CE612" w14:textId="77777777" w:rsidR="00B0663D" w:rsidRDefault="00B0663D">
                            <w:pPr>
                              <w:pStyle w:val="TableParagraph"/>
                              <w:spacing w:before="95" w:line="225" w:lineRule="auto"/>
                              <w:ind w:left="103" w:right="3861"/>
                              <w:rPr>
                                <w:rFonts w:ascii="Calibri"/>
                                <w:i/>
                                <w:sz w:val="28"/>
                              </w:rPr>
                            </w:pPr>
                            <w:r>
                              <w:rPr>
                                <w:rFonts w:ascii="Calibri"/>
                                <w:i/>
                                <w:color w:val="292526"/>
                                <w:w w:val="105"/>
                                <w:sz w:val="28"/>
                              </w:rPr>
                              <w:t>The</w:t>
                            </w:r>
                            <w:r>
                              <w:rPr>
                                <w:rFonts w:ascii="Calibri"/>
                                <w:i/>
                                <w:color w:val="292526"/>
                                <w:spacing w:val="40"/>
                                <w:w w:val="105"/>
                                <w:sz w:val="28"/>
                              </w:rPr>
                              <w:t xml:space="preserve"> </w:t>
                            </w:r>
                            <w:r>
                              <w:rPr>
                                <w:rFonts w:ascii="Calibri"/>
                                <w:i/>
                                <w:color w:val="292526"/>
                                <w:w w:val="105"/>
                                <w:sz w:val="28"/>
                              </w:rPr>
                              <w:t>Good</w:t>
                            </w:r>
                            <w:r>
                              <w:rPr>
                                <w:rFonts w:ascii="Calibri"/>
                                <w:i/>
                                <w:color w:val="292526"/>
                                <w:spacing w:val="40"/>
                                <w:w w:val="105"/>
                                <w:sz w:val="28"/>
                              </w:rPr>
                              <w:t xml:space="preserve"> </w:t>
                            </w:r>
                            <w:r>
                              <w:rPr>
                                <w:rFonts w:ascii="Calibri"/>
                                <w:b/>
                                <w:i/>
                                <w:color w:val="F6862A"/>
                                <w:w w:val="105"/>
                                <w:sz w:val="28"/>
                              </w:rPr>
                              <w:t>Samaritan</w:t>
                            </w:r>
                            <w:r>
                              <w:rPr>
                                <w:rFonts w:ascii="Calibri"/>
                                <w:b/>
                                <w:i/>
                                <w:color w:val="F6862A"/>
                                <w:spacing w:val="40"/>
                                <w:w w:val="105"/>
                                <w:sz w:val="28"/>
                              </w:rPr>
                              <w:t xml:space="preserve"> </w:t>
                            </w:r>
                            <w:r>
                              <w:rPr>
                                <w:rFonts w:ascii="Calibri"/>
                                <w:i/>
                                <w:color w:val="292526"/>
                                <w:w w:val="105"/>
                                <w:sz w:val="28"/>
                              </w:rPr>
                              <w:t>is</w:t>
                            </w:r>
                            <w:r>
                              <w:rPr>
                                <w:rFonts w:ascii="Calibri"/>
                                <w:i/>
                                <w:color w:val="292526"/>
                                <w:spacing w:val="40"/>
                                <w:w w:val="105"/>
                                <w:sz w:val="28"/>
                              </w:rPr>
                              <w:t xml:space="preserve"> </w:t>
                            </w:r>
                            <w:r>
                              <w:rPr>
                                <w:rFonts w:ascii="Calibri"/>
                                <w:i/>
                                <w:color w:val="292526"/>
                                <w:w w:val="105"/>
                                <w:sz w:val="28"/>
                              </w:rPr>
                              <w:t>a</w:t>
                            </w:r>
                            <w:r>
                              <w:rPr>
                                <w:rFonts w:ascii="Calibri"/>
                                <w:i/>
                                <w:color w:val="292526"/>
                                <w:spacing w:val="40"/>
                                <w:w w:val="105"/>
                                <w:sz w:val="28"/>
                              </w:rPr>
                              <w:t xml:space="preserve"> </w:t>
                            </w:r>
                            <w:r>
                              <w:rPr>
                                <w:rFonts w:ascii="Calibri"/>
                                <w:b/>
                                <w:i/>
                                <w:color w:val="883F98"/>
                                <w:w w:val="105"/>
                                <w:sz w:val="28"/>
                              </w:rPr>
                              <w:t>Bible</w:t>
                            </w:r>
                            <w:r>
                              <w:rPr>
                                <w:rFonts w:ascii="Calibri"/>
                                <w:b/>
                                <w:i/>
                                <w:color w:val="883F98"/>
                                <w:spacing w:val="40"/>
                                <w:w w:val="105"/>
                                <w:sz w:val="28"/>
                              </w:rPr>
                              <w:t xml:space="preserve"> </w:t>
                            </w:r>
                            <w:r>
                              <w:rPr>
                                <w:rFonts w:ascii="Calibri"/>
                                <w:i/>
                                <w:color w:val="292526"/>
                                <w:w w:val="105"/>
                                <w:sz w:val="28"/>
                              </w:rPr>
                              <w:t>story</w:t>
                            </w:r>
                            <w:r>
                              <w:rPr>
                                <w:rFonts w:ascii="Calibri"/>
                                <w:i/>
                                <w:color w:val="292526"/>
                                <w:spacing w:val="40"/>
                                <w:w w:val="105"/>
                                <w:sz w:val="28"/>
                              </w:rPr>
                              <w:t xml:space="preserve"> </w:t>
                            </w:r>
                            <w:r>
                              <w:rPr>
                                <w:rFonts w:ascii="Calibri"/>
                                <w:i/>
                                <w:color w:val="292526"/>
                                <w:w w:val="105"/>
                                <w:sz w:val="28"/>
                              </w:rPr>
                              <w:t>told</w:t>
                            </w:r>
                            <w:r>
                              <w:rPr>
                                <w:rFonts w:ascii="Calibri"/>
                                <w:i/>
                                <w:color w:val="292526"/>
                                <w:spacing w:val="40"/>
                                <w:w w:val="105"/>
                                <w:sz w:val="28"/>
                              </w:rPr>
                              <w:t xml:space="preserve"> </w:t>
                            </w:r>
                            <w:r>
                              <w:rPr>
                                <w:rFonts w:ascii="Calibri"/>
                                <w:i/>
                                <w:color w:val="292526"/>
                                <w:w w:val="105"/>
                                <w:sz w:val="28"/>
                              </w:rPr>
                              <w:t>by</w:t>
                            </w:r>
                            <w:r>
                              <w:rPr>
                                <w:rFonts w:ascii="Calibri"/>
                                <w:i/>
                                <w:color w:val="292526"/>
                                <w:spacing w:val="40"/>
                                <w:w w:val="105"/>
                                <w:sz w:val="28"/>
                              </w:rPr>
                              <w:t xml:space="preserve"> </w:t>
                            </w:r>
                            <w:r>
                              <w:rPr>
                                <w:rFonts w:ascii="Calibri"/>
                                <w:i/>
                                <w:color w:val="292526"/>
                                <w:w w:val="105"/>
                                <w:sz w:val="28"/>
                              </w:rPr>
                              <w:t>Jesus. It tells us to be kind to others, regardless of who</w:t>
                            </w:r>
                            <w:r>
                              <w:rPr>
                                <w:rFonts w:ascii="Calibri"/>
                                <w:i/>
                                <w:color w:val="292526"/>
                                <w:spacing w:val="80"/>
                                <w:w w:val="150"/>
                                <w:sz w:val="28"/>
                              </w:rPr>
                              <w:t xml:space="preserve"> </w:t>
                            </w:r>
                            <w:r>
                              <w:rPr>
                                <w:rFonts w:ascii="Calibri"/>
                                <w:i/>
                                <w:color w:val="292526"/>
                                <w:w w:val="105"/>
                                <w:sz w:val="28"/>
                              </w:rPr>
                              <w:t>they are.</w:t>
                            </w:r>
                          </w:p>
                          <w:p w14:paraId="566312A9" w14:textId="77777777" w:rsidR="00B0663D" w:rsidRDefault="00B0663D">
                            <w:pPr>
                              <w:pStyle w:val="TableParagraph"/>
                              <w:spacing w:before="167" w:line="225" w:lineRule="auto"/>
                              <w:ind w:left="103" w:right="3921"/>
                              <w:jc w:val="both"/>
                              <w:rPr>
                                <w:rFonts w:ascii="Calibri"/>
                                <w:i/>
                                <w:sz w:val="28"/>
                              </w:rPr>
                            </w:pPr>
                            <w:r>
                              <w:rPr>
                                <w:rFonts w:ascii="Calibri"/>
                                <w:i/>
                                <w:color w:val="292526"/>
                                <w:w w:val="105"/>
                                <w:sz w:val="28"/>
                              </w:rPr>
                              <w:t>One day a Jewish man went for a walk. Along the way, two bandits stole his belongings and clothes, beat</w:t>
                            </w:r>
                            <w:r>
                              <w:rPr>
                                <w:rFonts w:ascii="Calibri"/>
                                <w:i/>
                                <w:color w:val="292526"/>
                                <w:spacing w:val="40"/>
                                <w:w w:val="105"/>
                                <w:sz w:val="28"/>
                              </w:rPr>
                              <w:t xml:space="preserve"> </w:t>
                            </w:r>
                            <w:r>
                              <w:rPr>
                                <w:rFonts w:ascii="Calibri"/>
                                <w:i/>
                                <w:color w:val="292526"/>
                                <w:w w:val="105"/>
                                <w:sz w:val="28"/>
                              </w:rPr>
                              <w:t>him</w:t>
                            </w:r>
                            <w:r>
                              <w:rPr>
                                <w:rFonts w:ascii="Calibri"/>
                                <w:i/>
                                <w:color w:val="292526"/>
                                <w:spacing w:val="40"/>
                                <w:w w:val="105"/>
                                <w:sz w:val="28"/>
                              </w:rPr>
                              <w:t xml:space="preserve"> </w:t>
                            </w:r>
                            <w:r>
                              <w:rPr>
                                <w:rFonts w:ascii="Calibri"/>
                                <w:i/>
                                <w:color w:val="292526"/>
                                <w:w w:val="105"/>
                                <w:sz w:val="28"/>
                              </w:rPr>
                              <w:t>up</w:t>
                            </w:r>
                            <w:r>
                              <w:rPr>
                                <w:rFonts w:ascii="Calibri"/>
                                <w:i/>
                                <w:color w:val="292526"/>
                                <w:spacing w:val="40"/>
                                <w:w w:val="105"/>
                                <w:sz w:val="28"/>
                              </w:rPr>
                              <w:t xml:space="preserve"> </w:t>
                            </w:r>
                            <w:r>
                              <w:rPr>
                                <w:rFonts w:ascii="Calibri"/>
                                <w:i/>
                                <w:color w:val="292526"/>
                                <w:w w:val="105"/>
                                <w:sz w:val="28"/>
                              </w:rPr>
                              <w:t>and</w:t>
                            </w:r>
                            <w:r>
                              <w:rPr>
                                <w:rFonts w:ascii="Calibri"/>
                                <w:i/>
                                <w:color w:val="292526"/>
                                <w:spacing w:val="40"/>
                                <w:w w:val="105"/>
                                <w:sz w:val="28"/>
                              </w:rPr>
                              <w:t xml:space="preserve"> </w:t>
                            </w:r>
                            <w:r>
                              <w:rPr>
                                <w:rFonts w:ascii="Calibri"/>
                                <w:i/>
                                <w:color w:val="292526"/>
                                <w:w w:val="105"/>
                                <w:sz w:val="28"/>
                              </w:rPr>
                              <w:t>left</w:t>
                            </w:r>
                            <w:r>
                              <w:rPr>
                                <w:rFonts w:ascii="Calibri"/>
                                <w:i/>
                                <w:color w:val="292526"/>
                                <w:spacing w:val="40"/>
                                <w:w w:val="105"/>
                                <w:sz w:val="28"/>
                              </w:rPr>
                              <w:t xml:space="preserve"> </w:t>
                            </w:r>
                            <w:r>
                              <w:rPr>
                                <w:rFonts w:ascii="Calibri"/>
                                <w:i/>
                                <w:color w:val="292526"/>
                                <w:w w:val="105"/>
                                <w:sz w:val="28"/>
                              </w:rPr>
                              <w:t>him</w:t>
                            </w:r>
                            <w:r>
                              <w:rPr>
                                <w:rFonts w:ascii="Calibri"/>
                                <w:i/>
                                <w:color w:val="292526"/>
                                <w:spacing w:val="40"/>
                                <w:w w:val="105"/>
                                <w:sz w:val="28"/>
                              </w:rPr>
                              <w:t xml:space="preserve"> </w:t>
                            </w:r>
                            <w:r>
                              <w:rPr>
                                <w:rFonts w:ascii="Calibri"/>
                                <w:i/>
                                <w:color w:val="292526"/>
                                <w:w w:val="105"/>
                                <w:sz w:val="28"/>
                              </w:rPr>
                              <w:t>by</w:t>
                            </w:r>
                            <w:r>
                              <w:rPr>
                                <w:rFonts w:ascii="Calibri"/>
                                <w:i/>
                                <w:color w:val="292526"/>
                                <w:spacing w:val="40"/>
                                <w:w w:val="105"/>
                                <w:sz w:val="28"/>
                              </w:rPr>
                              <w:t xml:space="preserve"> </w:t>
                            </w:r>
                            <w:r>
                              <w:rPr>
                                <w:rFonts w:ascii="Calibri"/>
                                <w:i/>
                                <w:color w:val="292526"/>
                                <w:w w:val="105"/>
                                <w:sz w:val="28"/>
                              </w:rPr>
                              <w:t>the</w:t>
                            </w:r>
                            <w:r>
                              <w:rPr>
                                <w:rFonts w:ascii="Calibri"/>
                                <w:i/>
                                <w:color w:val="292526"/>
                                <w:spacing w:val="40"/>
                                <w:w w:val="105"/>
                                <w:sz w:val="28"/>
                              </w:rPr>
                              <w:t xml:space="preserve"> </w:t>
                            </w:r>
                            <w:r>
                              <w:rPr>
                                <w:rFonts w:ascii="Calibri"/>
                                <w:i/>
                                <w:color w:val="292526"/>
                                <w:w w:val="105"/>
                                <w:sz w:val="28"/>
                              </w:rPr>
                              <w:t>side</w:t>
                            </w:r>
                            <w:r>
                              <w:rPr>
                                <w:rFonts w:ascii="Calibri"/>
                                <w:i/>
                                <w:color w:val="292526"/>
                                <w:spacing w:val="40"/>
                                <w:w w:val="105"/>
                                <w:sz w:val="28"/>
                              </w:rPr>
                              <w:t xml:space="preserve"> </w:t>
                            </w:r>
                            <w:r>
                              <w:rPr>
                                <w:rFonts w:ascii="Calibri"/>
                                <w:i/>
                                <w:color w:val="292526"/>
                                <w:w w:val="105"/>
                                <w:sz w:val="28"/>
                              </w:rPr>
                              <w:t>of</w:t>
                            </w:r>
                            <w:r>
                              <w:rPr>
                                <w:rFonts w:ascii="Calibri"/>
                                <w:i/>
                                <w:color w:val="292526"/>
                                <w:spacing w:val="40"/>
                                <w:w w:val="105"/>
                                <w:sz w:val="28"/>
                              </w:rPr>
                              <w:t xml:space="preserve"> </w:t>
                            </w:r>
                            <w:r>
                              <w:rPr>
                                <w:rFonts w:ascii="Calibri"/>
                                <w:i/>
                                <w:color w:val="292526"/>
                                <w:w w:val="105"/>
                                <w:sz w:val="28"/>
                              </w:rPr>
                              <w:t>the</w:t>
                            </w:r>
                            <w:r>
                              <w:rPr>
                                <w:rFonts w:ascii="Calibri"/>
                                <w:i/>
                                <w:color w:val="292526"/>
                                <w:spacing w:val="40"/>
                                <w:w w:val="105"/>
                                <w:sz w:val="28"/>
                              </w:rPr>
                              <w:t xml:space="preserve"> </w:t>
                            </w:r>
                            <w:r>
                              <w:rPr>
                                <w:rFonts w:ascii="Calibri"/>
                                <w:i/>
                                <w:color w:val="292526"/>
                                <w:w w:val="105"/>
                                <w:sz w:val="28"/>
                              </w:rPr>
                              <w:t>road.</w:t>
                            </w:r>
                          </w:p>
                          <w:p w14:paraId="31CFBA3B" w14:textId="77777777" w:rsidR="00B0663D" w:rsidRDefault="00B0663D">
                            <w:pPr>
                              <w:pStyle w:val="TableParagraph"/>
                              <w:spacing w:before="166" w:line="225" w:lineRule="auto"/>
                              <w:ind w:left="103" w:right="3632"/>
                              <w:rPr>
                                <w:rFonts w:ascii="Calibri"/>
                                <w:i/>
                                <w:sz w:val="28"/>
                              </w:rPr>
                            </w:pPr>
                            <w:r>
                              <w:rPr>
                                <w:rFonts w:ascii="Calibri"/>
                                <w:i/>
                                <w:color w:val="292526"/>
                                <w:w w:val="105"/>
                                <w:sz w:val="28"/>
                              </w:rPr>
                              <w:t xml:space="preserve">A priest and a </w:t>
                            </w:r>
                            <w:r>
                              <w:rPr>
                                <w:rFonts w:ascii="Calibri"/>
                                <w:b/>
                                <w:i/>
                                <w:color w:val="009F8F"/>
                                <w:w w:val="105"/>
                                <w:sz w:val="28"/>
                              </w:rPr>
                              <w:t xml:space="preserve">Levite </w:t>
                            </w:r>
                            <w:r>
                              <w:rPr>
                                <w:rFonts w:ascii="Calibri"/>
                                <w:i/>
                                <w:color w:val="292526"/>
                                <w:w w:val="105"/>
                                <w:sz w:val="28"/>
                              </w:rPr>
                              <w:t>walked past him and both of</w:t>
                            </w:r>
                            <w:r>
                              <w:rPr>
                                <w:rFonts w:ascii="Calibri"/>
                                <w:i/>
                                <w:color w:val="292526"/>
                                <w:spacing w:val="80"/>
                                <w:w w:val="150"/>
                                <w:sz w:val="28"/>
                              </w:rPr>
                              <w:t xml:space="preserve"> </w:t>
                            </w:r>
                            <w:r>
                              <w:rPr>
                                <w:rFonts w:ascii="Calibri"/>
                                <w:i/>
                                <w:color w:val="292526"/>
                                <w:w w:val="105"/>
                                <w:sz w:val="28"/>
                              </w:rPr>
                              <w:t>these people ignored the dying man.</w:t>
                            </w:r>
                          </w:p>
                          <w:p w14:paraId="0928454D" w14:textId="77777777" w:rsidR="00B0663D" w:rsidRDefault="00B0663D">
                            <w:pPr>
                              <w:pStyle w:val="TableParagraph"/>
                              <w:spacing w:before="108" w:line="340" w:lineRule="exact"/>
                              <w:ind w:left="80" w:right="34"/>
                              <w:rPr>
                                <w:rFonts w:ascii="Calibri"/>
                                <w:i/>
                                <w:sz w:val="28"/>
                              </w:rPr>
                            </w:pPr>
                            <w:r>
                              <w:rPr>
                                <w:rFonts w:ascii="Calibri"/>
                                <w:i/>
                                <w:color w:val="292526"/>
                                <w:w w:val="105"/>
                                <w:sz w:val="28"/>
                              </w:rPr>
                              <w:t>A</w:t>
                            </w:r>
                            <w:r>
                              <w:rPr>
                                <w:rFonts w:ascii="Calibri"/>
                                <w:i/>
                                <w:color w:val="292526"/>
                                <w:spacing w:val="40"/>
                                <w:w w:val="105"/>
                                <w:sz w:val="28"/>
                              </w:rPr>
                              <w:t xml:space="preserve"> </w:t>
                            </w:r>
                            <w:r>
                              <w:rPr>
                                <w:rFonts w:ascii="Calibri"/>
                                <w:b/>
                                <w:i/>
                                <w:color w:val="F6862A"/>
                                <w:w w:val="105"/>
                                <w:sz w:val="28"/>
                              </w:rPr>
                              <w:t>Samaritan</w:t>
                            </w:r>
                            <w:r>
                              <w:rPr>
                                <w:rFonts w:ascii="Calibri"/>
                                <w:b/>
                                <w:i/>
                                <w:color w:val="F6862A"/>
                                <w:spacing w:val="40"/>
                                <w:w w:val="105"/>
                                <w:sz w:val="28"/>
                              </w:rPr>
                              <w:t xml:space="preserve"> </w:t>
                            </w:r>
                            <w:r>
                              <w:rPr>
                                <w:rFonts w:ascii="Calibri"/>
                                <w:i/>
                                <w:color w:val="292526"/>
                                <w:w w:val="105"/>
                                <w:sz w:val="28"/>
                              </w:rPr>
                              <w:t>walked</w:t>
                            </w:r>
                            <w:r>
                              <w:rPr>
                                <w:rFonts w:ascii="Calibri"/>
                                <w:i/>
                                <w:color w:val="292526"/>
                                <w:spacing w:val="40"/>
                                <w:w w:val="105"/>
                                <w:sz w:val="28"/>
                              </w:rPr>
                              <w:t xml:space="preserve"> </w:t>
                            </w:r>
                            <w:r>
                              <w:rPr>
                                <w:rFonts w:ascii="Calibri"/>
                                <w:i/>
                                <w:color w:val="292526"/>
                                <w:w w:val="105"/>
                                <w:sz w:val="28"/>
                              </w:rPr>
                              <w:t>along</w:t>
                            </w:r>
                            <w:r>
                              <w:rPr>
                                <w:rFonts w:ascii="Calibri"/>
                                <w:i/>
                                <w:color w:val="292526"/>
                                <w:spacing w:val="40"/>
                                <w:w w:val="105"/>
                                <w:sz w:val="28"/>
                              </w:rPr>
                              <w:t xml:space="preserve"> </w:t>
                            </w:r>
                            <w:r>
                              <w:rPr>
                                <w:rFonts w:ascii="Calibri"/>
                                <w:i/>
                                <w:color w:val="292526"/>
                                <w:w w:val="105"/>
                                <w:sz w:val="28"/>
                              </w:rPr>
                              <w:t>the</w:t>
                            </w:r>
                            <w:r>
                              <w:rPr>
                                <w:rFonts w:ascii="Calibri"/>
                                <w:i/>
                                <w:color w:val="292526"/>
                                <w:spacing w:val="40"/>
                                <w:w w:val="105"/>
                                <w:sz w:val="28"/>
                              </w:rPr>
                              <w:t xml:space="preserve"> </w:t>
                            </w:r>
                            <w:r>
                              <w:rPr>
                                <w:rFonts w:ascii="Calibri"/>
                                <w:i/>
                                <w:color w:val="292526"/>
                                <w:w w:val="105"/>
                                <w:sz w:val="28"/>
                              </w:rPr>
                              <w:t>road</w:t>
                            </w:r>
                            <w:r>
                              <w:rPr>
                                <w:rFonts w:ascii="Calibri"/>
                                <w:i/>
                                <w:color w:val="292526"/>
                                <w:spacing w:val="40"/>
                                <w:w w:val="105"/>
                                <w:sz w:val="28"/>
                              </w:rPr>
                              <w:t xml:space="preserve"> </w:t>
                            </w:r>
                            <w:r>
                              <w:rPr>
                                <w:rFonts w:ascii="Calibri"/>
                                <w:i/>
                                <w:color w:val="292526"/>
                                <w:w w:val="105"/>
                                <w:sz w:val="28"/>
                              </w:rPr>
                              <w:t>and</w:t>
                            </w:r>
                            <w:r>
                              <w:rPr>
                                <w:rFonts w:ascii="Calibri"/>
                                <w:i/>
                                <w:color w:val="292526"/>
                                <w:spacing w:val="40"/>
                                <w:w w:val="105"/>
                                <w:sz w:val="28"/>
                              </w:rPr>
                              <w:t xml:space="preserve"> </w:t>
                            </w:r>
                            <w:r>
                              <w:rPr>
                                <w:rFonts w:ascii="Calibri"/>
                                <w:i/>
                                <w:color w:val="292526"/>
                                <w:w w:val="105"/>
                                <w:sz w:val="28"/>
                              </w:rPr>
                              <w:t>saw</w:t>
                            </w:r>
                            <w:r>
                              <w:rPr>
                                <w:rFonts w:ascii="Calibri"/>
                                <w:i/>
                                <w:color w:val="292526"/>
                                <w:spacing w:val="40"/>
                                <w:w w:val="105"/>
                                <w:sz w:val="28"/>
                              </w:rPr>
                              <w:t xml:space="preserve"> </w:t>
                            </w:r>
                            <w:r>
                              <w:rPr>
                                <w:rFonts w:ascii="Calibri"/>
                                <w:i/>
                                <w:color w:val="292526"/>
                                <w:w w:val="105"/>
                                <w:sz w:val="28"/>
                              </w:rPr>
                              <w:t>the</w:t>
                            </w:r>
                            <w:r>
                              <w:rPr>
                                <w:rFonts w:ascii="Calibri"/>
                                <w:i/>
                                <w:color w:val="292526"/>
                                <w:spacing w:val="40"/>
                                <w:w w:val="105"/>
                                <w:sz w:val="28"/>
                              </w:rPr>
                              <w:t xml:space="preserve"> </w:t>
                            </w:r>
                            <w:r>
                              <w:rPr>
                                <w:rFonts w:ascii="Calibri"/>
                                <w:i/>
                                <w:color w:val="292526"/>
                                <w:w w:val="105"/>
                                <w:sz w:val="28"/>
                              </w:rPr>
                              <w:t>dying</w:t>
                            </w:r>
                            <w:r>
                              <w:rPr>
                                <w:rFonts w:ascii="Calibri"/>
                                <w:i/>
                                <w:color w:val="292526"/>
                                <w:spacing w:val="40"/>
                                <w:w w:val="105"/>
                                <w:sz w:val="28"/>
                              </w:rPr>
                              <w:t xml:space="preserve"> </w:t>
                            </w:r>
                            <w:r>
                              <w:rPr>
                                <w:rFonts w:ascii="Calibri"/>
                                <w:i/>
                                <w:color w:val="292526"/>
                                <w:w w:val="105"/>
                                <w:sz w:val="28"/>
                              </w:rPr>
                              <w:t>man.</w:t>
                            </w:r>
                            <w:r>
                              <w:rPr>
                                <w:rFonts w:ascii="Calibri"/>
                                <w:i/>
                                <w:color w:val="292526"/>
                                <w:spacing w:val="40"/>
                                <w:w w:val="105"/>
                                <w:sz w:val="28"/>
                              </w:rPr>
                              <w:t xml:space="preserve"> </w:t>
                            </w:r>
                            <w:r>
                              <w:rPr>
                                <w:rFonts w:ascii="Calibri"/>
                                <w:b/>
                                <w:i/>
                                <w:color w:val="F6862A"/>
                                <w:w w:val="105"/>
                                <w:sz w:val="28"/>
                              </w:rPr>
                              <w:t>Samaritans</w:t>
                            </w:r>
                            <w:r>
                              <w:rPr>
                                <w:rFonts w:ascii="Calibri"/>
                                <w:b/>
                                <w:i/>
                                <w:color w:val="F6862A"/>
                                <w:spacing w:val="40"/>
                                <w:w w:val="105"/>
                                <w:sz w:val="28"/>
                              </w:rPr>
                              <w:t xml:space="preserve"> </w:t>
                            </w:r>
                            <w:r>
                              <w:rPr>
                                <w:rFonts w:ascii="Calibri"/>
                                <w:i/>
                                <w:color w:val="292526"/>
                                <w:w w:val="105"/>
                                <w:sz w:val="28"/>
                              </w:rPr>
                              <w:t>and Jews</w:t>
                            </w:r>
                            <w:r>
                              <w:rPr>
                                <w:rFonts w:ascii="Calibri"/>
                                <w:i/>
                                <w:color w:val="292526"/>
                                <w:spacing w:val="33"/>
                                <w:w w:val="105"/>
                                <w:sz w:val="28"/>
                              </w:rPr>
                              <w:t xml:space="preserve"> </w:t>
                            </w:r>
                            <w:r>
                              <w:rPr>
                                <w:rFonts w:ascii="Calibri"/>
                                <w:i/>
                                <w:color w:val="292526"/>
                                <w:w w:val="105"/>
                                <w:sz w:val="28"/>
                              </w:rPr>
                              <w:t>did</w:t>
                            </w:r>
                            <w:r>
                              <w:rPr>
                                <w:rFonts w:ascii="Calibri"/>
                                <w:i/>
                                <w:color w:val="292526"/>
                                <w:spacing w:val="33"/>
                                <w:w w:val="105"/>
                                <w:sz w:val="28"/>
                              </w:rPr>
                              <w:t xml:space="preserve"> </w:t>
                            </w:r>
                            <w:r>
                              <w:rPr>
                                <w:rFonts w:ascii="Calibri"/>
                                <w:i/>
                                <w:color w:val="292526"/>
                                <w:w w:val="105"/>
                                <w:sz w:val="28"/>
                              </w:rPr>
                              <w:t>not</w:t>
                            </w:r>
                            <w:r>
                              <w:rPr>
                                <w:rFonts w:ascii="Calibri"/>
                                <w:i/>
                                <w:color w:val="292526"/>
                                <w:spacing w:val="33"/>
                                <w:w w:val="105"/>
                                <w:sz w:val="28"/>
                              </w:rPr>
                              <w:t xml:space="preserve"> </w:t>
                            </w:r>
                            <w:r>
                              <w:rPr>
                                <w:rFonts w:ascii="Calibri"/>
                                <w:i/>
                                <w:color w:val="292526"/>
                                <w:w w:val="105"/>
                                <w:sz w:val="28"/>
                              </w:rPr>
                              <w:t>usually</w:t>
                            </w:r>
                            <w:r>
                              <w:rPr>
                                <w:rFonts w:ascii="Calibri"/>
                                <w:i/>
                                <w:color w:val="292526"/>
                                <w:spacing w:val="33"/>
                                <w:w w:val="105"/>
                                <w:sz w:val="28"/>
                              </w:rPr>
                              <w:t xml:space="preserve"> </w:t>
                            </w:r>
                            <w:r>
                              <w:rPr>
                                <w:rFonts w:ascii="Calibri"/>
                                <w:i/>
                                <w:color w:val="292526"/>
                                <w:w w:val="105"/>
                                <w:sz w:val="28"/>
                              </w:rPr>
                              <w:t>get</w:t>
                            </w:r>
                            <w:r>
                              <w:rPr>
                                <w:rFonts w:ascii="Calibri"/>
                                <w:i/>
                                <w:color w:val="292526"/>
                                <w:spacing w:val="33"/>
                                <w:w w:val="105"/>
                                <w:sz w:val="28"/>
                              </w:rPr>
                              <w:t xml:space="preserve"> </w:t>
                            </w:r>
                            <w:r>
                              <w:rPr>
                                <w:rFonts w:ascii="Calibri"/>
                                <w:i/>
                                <w:color w:val="292526"/>
                                <w:w w:val="105"/>
                                <w:sz w:val="28"/>
                              </w:rPr>
                              <w:t>along</w:t>
                            </w:r>
                            <w:r>
                              <w:rPr>
                                <w:rFonts w:ascii="Calibri"/>
                                <w:i/>
                                <w:color w:val="292526"/>
                                <w:spacing w:val="33"/>
                                <w:w w:val="105"/>
                                <w:sz w:val="28"/>
                              </w:rPr>
                              <w:t xml:space="preserve"> </w:t>
                            </w:r>
                            <w:r>
                              <w:rPr>
                                <w:rFonts w:ascii="Calibri"/>
                                <w:i/>
                                <w:color w:val="292526"/>
                                <w:w w:val="105"/>
                                <w:sz w:val="28"/>
                              </w:rPr>
                              <w:t>at</w:t>
                            </w:r>
                            <w:r>
                              <w:rPr>
                                <w:rFonts w:ascii="Calibri"/>
                                <w:i/>
                                <w:color w:val="292526"/>
                                <w:spacing w:val="33"/>
                                <w:w w:val="105"/>
                                <w:sz w:val="28"/>
                              </w:rPr>
                              <w:t xml:space="preserve"> </w:t>
                            </w:r>
                            <w:r>
                              <w:rPr>
                                <w:rFonts w:ascii="Calibri"/>
                                <w:i/>
                                <w:color w:val="292526"/>
                                <w:w w:val="105"/>
                                <w:sz w:val="28"/>
                              </w:rPr>
                              <w:t>the</w:t>
                            </w:r>
                            <w:r>
                              <w:rPr>
                                <w:rFonts w:ascii="Calibri"/>
                                <w:i/>
                                <w:color w:val="292526"/>
                                <w:spacing w:val="33"/>
                                <w:w w:val="105"/>
                                <w:sz w:val="28"/>
                              </w:rPr>
                              <w:t xml:space="preserve"> </w:t>
                            </w:r>
                            <w:r>
                              <w:rPr>
                                <w:rFonts w:ascii="Calibri"/>
                                <w:i/>
                                <w:color w:val="292526"/>
                                <w:w w:val="105"/>
                                <w:sz w:val="28"/>
                              </w:rPr>
                              <w:t>time</w:t>
                            </w:r>
                            <w:r>
                              <w:rPr>
                                <w:rFonts w:ascii="Calibri"/>
                                <w:i/>
                                <w:color w:val="292526"/>
                                <w:spacing w:val="33"/>
                                <w:w w:val="105"/>
                                <w:sz w:val="28"/>
                              </w:rPr>
                              <w:t xml:space="preserve"> </w:t>
                            </w:r>
                            <w:r>
                              <w:rPr>
                                <w:rFonts w:ascii="Calibri"/>
                                <w:i/>
                                <w:color w:val="292526"/>
                                <w:w w:val="105"/>
                                <w:sz w:val="28"/>
                              </w:rPr>
                              <w:t>but</w:t>
                            </w:r>
                            <w:r>
                              <w:rPr>
                                <w:rFonts w:ascii="Calibri"/>
                                <w:i/>
                                <w:color w:val="292526"/>
                                <w:spacing w:val="33"/>
                                <w:w w:val="105"/>
                                <w:sz w:val="28"/>
                              </w:rPr>
                              <w:t xml:space="preserve"> </w:t>
                            </w:r>
                            <w:r>
                              <w:rPr>
                                <w:rFonts w:ascii="Calibri"/>
                                <w:i/>
                                <w:color w:val="292526"/>
                                <w:w w:val="105"/>
                                <w:sz w:val="28"/>
                              </w:rPr>
                              <w:t>the</w:t>
                            </w:r>
                            <w:r>
                              <w:rPr>
                                <w:rFonts w:ascii="Calibri"/>
                                <w:i/>
                                <w:color w:val="292526"/>
                                <w:spacing w:val="32"/>
                                <w:w w:val="105"/>
                                <w:sz w:val="28"/>
                              </w:rPr>
                              <w:t xml:space="preserve"> </w:t>
                            </w:r>
                            <w:r>
                              <w:rPr>
                                <w:rFonts w:ascii="Calibri"/>
                                <w:b/>
                                <w:i/>
                                <w:color w:val="F6862A"/>
                                <w:w w:val="105"/>
                                <w:sz w:val="28"/>
                              </w:rPr>
                              <w:t>Samaritan</w:t>
                            </w:r>
                            <w:r>
                              <w:rPr>
                                <w:rFonts w:ascii="Calibri"/>
                                <w:b/>
                                <w:i/>
                                <w:color w:val="F6862A"/>
                                <w:spacing w:val="33"/>
                                <w:w w:val="105"/>
                                <w:sz w:val="28"/>
                              </w:rPr>
                              <w:t xml:space="preserve"> </w:t>
                            </w:r>
                            <w:r>
                              <w:rPr>
                                <w:rFonts w:ascii="Calibri"/>
                                <w:i/>
                                <w:color w:val="292526"/>
                                <w:w w:val="105"/>
                                <w:sz w:val="28"/>
                              </w:rPr>
                              <w:t>helped</w:t>
                            </w:r>
                            <w:r>
                              <w:rPr>
                                <w:rFonts w:ascii="Calibri"/>
                                <w:i/>
                                <w:color w:val="292526"/>
                                <w:spacing w:val="33"/>
                                <w:w w:val="105"/>
                                <w:sz w:val="28"/>
                              </w:rPr>
                              <w:t xml:space="preserve"> </w:t>
                            </w:r>
                            <w:r>
                              <w:rPr>
                                <w:rFonts w:ascii="Calibri"/>
                                <w:i/>
                                <w:color w:val="292526"/>
                                <w:w w:val="105"/>
                                <w:sz w:val="28"/>
                              </w:rPr>
                              <w:t>the</w:t>
                            </w:r>
                            <w:r>
                              <w:rPr>
                                <w:rFonts w:ascii="Calibri"/>
                                <w:i/>
                                <w:color w:val="292526"/>
                                <w:spacing w:val="33"/>
                                <w:w w:val="105"/>
                                <w:sz w:val="28"/>
                              </w:rPr>
                              <w:t xml:space="preserve"> </w:t>
                            </w:r>
                            <w:r>
                              <w:rPr>
                                <w:rFonts w:ascii="Calibri"/>
                                <w:i/>
                                <w:color w:val="292526"/>
                                <w:w w:val="105"/>
                                <w:sz w:val="28"/>
                              </w:rPr>
                              <w:t>man.</w:t>
                            </w:r>
                            <w:r>
                              <w:rPr>
                                <w:rFonts w:ascii="Calibri"/>
                                <w:i/>
                                <w:color w:val="292526"/>
                                <w:spacing w:val="33"/>
                                <w:w w:val="105"/>
                                <w:sz w:val="28"/>
                              </w:rPr>
                              <w:t xml:space="preserve"> </w:t>
                            </w:r>
                            <w:r>
                              <w:rPr>
                                <w:rFonts w:ascii="Calibri"/>
                                <w:i/>
                                <w:color w:val="292526"/>
                                <w:w w:val="105"/>
                                <w:sz w:val="28"/>
                              </w:rPr>
                              <w:t>He gave</w:t>
                            </w:r>
                            <w:r>
                              <w:rPr>
                                <w:rFonts w:ascii="Calibri"/>
                                <w:i/>
                                <w:color w:val="292526"/>
                                <w:spacing w:val="33"/>
                                <w:w w:val="105"/>
                                <w:sz w:val="28"/>
                              </w:rPr>
                              <w:t xml:space="preserve"> </w:t>
                            </w:r>
                            <w:r>
                              <w:rPr>
                                <w:rFonts w:ascii="Calibri"/>
                                <w:i/>
                                <w:color w:val="292526"/>
                                <w:w w:val="105"/>
                                <w:sz w:val="28"/>
                              </w:rPr>
                              <w:t>him</w:t>
                            </w:r>
                            <w:r>
                              <w:rPr>
                                <w:rFonts w:ascii="Calibri"/>
                                <w:i/>
                                <w:color w:val="292526"/>
                                <w:spacing w:val="33"/>
                                <w:w w:val="105"/>
                                <w:sz w:val="28"/>
                              </w:rPr>
                              <w:t xml:space="preserve"> </w:t>
                            </w:r>
                            <w:r>
                              <w:rPr>
                                <w:rFonts w:ascii="Calibri"/>
                                <w:i/>
                                <w:color w:val="292526"/>
                                <w:w w:val="105"/>
                                <w:sz w:val="28"/>
                              </w:rPr>
                              <w:t>the</w:t>
                            </w:r>
                            <w:r>
                              <w:rPr>
                                <w:rFonts w:ascii="Calibri"/>
                                <w:i/>
                                <w:color w:val="292526"/>
                                <w:spacing w:val="33"/>
                                <w:w w:val="105"/>
                                <w:sz w:val="28"/>
                              </w:rPr>
                              <w:t xml:space="preserve"> </w:t>
                            </w:r>
                            <w:r>
                              <w:rPr>
                                <w:rFonts w:ascii="Calibri"/>
                                <w:i/>
                                <w:color w:val="292526"/>
                                <w:w w:val="105"/>
                                <w:sz w:val="28"/>
                              </w:rPr>
                              <w:t>cloak</w:t>
                            </w:r>
                            <w:r>
                              <w:rPr>
                                <w:rFonts w:ascii="Calibri"/>
                                <w:i/>
                                <w:color w:val="292526"/>
                                <w:spacing w:val="33"/>
                                <w:w w:val="105"/>
                                <w:sz w:val="28"/>
                              </w:rPr>
                              <w:t xml:space="preserve"> </w:t>
                            </w:r>
                            <w:r>
                              <w:rPr>
                                <w:rFonts w:ascii="Calibri"/>
                                <w:i/>
                                <w:color w:val="292526"/>
                                <w:w w:val="105"/>
                                <w:sz w:val="28"/>
                              </w:rPr>
                              <w:t>from</w:t>
                            </w:r>
                            <w:r>
                              <w:rPr>
                                <w:rFonts w:ascii="Calibri"/>
                                <w:i/>
                                <w:color w:val="292526"/>
                                <w:spacing w:val="33"/>
                                <w:w w:val="105"/>
                                <w:sz w:val="28"/>
                              </w:rPr>
                              <w:t xml:space="preserve"> </w:t>
                            </w:r>
                            <w:r>
                              <w:rPr>
                                <w:rFonts w:ascii="Calibri"/>
                                <w:i/>
                                <w:color w:val="292526"/>
                                <w:w w:val="105"/>
                                <w:sz w:val="28"/>
                              </w:rPr>
                              <w:t>his</w:t>
                            </w:r>
                            <w:r>
                              <w:rPr>
                                <w:rFonts w:ascii="Calibri"/>
                                <w:i/>
                                <w:color w:val="292526"/>
                                <w:spacing w:val="33"/>
                                <w:w w:val="105"/>
                                <w:sz w:val="28"/>
                              </w:rPr>
                              <w:t xml:space="preserve"> </w:t>
                            </w:r>
                            <w:r>
                              <w:rPr>
                                <w:rFonts w:ascii="Calibri"/>
                                <w:i/>
                                <w:color w:val="292526"/>
                                <w:w w:val="105"/>
                                <w:sz w:val="28"/>
                              </w:rPr>
                              <w:t>back,</w:t>
                            </w:r>
                            <w:r>
                              <w:rPr>
                                <w:rFonts w:ascii="Calibri"/>
                                <w:i/>
                                <w:color w:val="292526"/>
                                <w:spacing w:val="33"/>
                                <w:w w:val="105"/>
                                <w:sz w:val="28"/>
                              </w:rPr>
                              <w:t xml:space="preserve"> </w:t>
                            </w:r>
                            <w:r>
                              <w:rPr>
                                <w:rFonts w:ascii="Calibri"/>
                                <w:i/>
                                <w:color w:val="292526"/>
                                <w:w w:val="105"/>
                                <w:sz w:val="28"/>
                              </w:rPr>
                              <w:t>put</w:t>
                            </w:r>
                            <w:r>
                              <w:rPr>
                                <w:rFonts w:ascii="Calibri"/>
                                <w:i/>
                                <w:color w:val="292526"/>
                                <w:spacing w:val="33"/>
                                <w:w w:val="105"/>
                                <w:sz w:val="28"/>
                              </w:rPr>
                              <w:t xml:space="preserve"> </w:t>
                            </w:r>
                            <w:r>
                              <w:rPr>
                                <w:rFonts w:ascii="Calibri"/>
                                <w:i/>
                                <w:color w:val="292526"/>
                                <w:w w:val="105"/>
                                <w:sz w:val="28"/>
                              </w:rPr>
                              <w:t>the</w:t>
                            </w:r>
                            <w:r>
                              <w:rPr>
                                <w:rFonts w:ascii="Calibri"/>
                                <w:i/>
                                <w:color w:val="292526"/>
                                <w:spacing w:val="33"/>
                                <w:w w:val="105"/>
                                <w:sz w:val="28"/>
                              </w:rPr>
                              <w:t xml:space="preserve"> </w:t>
                            </w:r>
                            <w:r>
                              <w:rPr>
                                <w:rFonts w:ascii="Calibri"/>
                                <w:i/>
                                <w:color w:val="292526"/>
                                <w:w w:val="105"/>
                                <w:sz w:val="28"/>
                              </w:rPr>
                              <w:t>man</w:t>
                            </w:r>
                            <w:r>
                              <w:rPr>
                                <w:rFonts w:ascii="Calibri"/>
                                <w:i/>
                                <w:color w:val="292526"/>
                                <w:spacing w:val="33"/>
                                <w:w w:val="105"/>
                                <w:sz w:val="28"/>
                              </w:rPr>
                              <w:t xml:space="preserve"> </w:t>
                            </w:r>
                            <w:r>
                              <w:rPr>
                                <w:rFonts w:ascii="Calibri"/>
                                <w:i/>
                                <w:color w:val="292526"/>
                                <w:w w:val="105"/>
                                <w:sz w:val="28"/>
                              </w:rPr>
                              <w:t>on</w:t>
                            </w:r>
                            <w:r>
                              <w:rPr>
                                <w:rFonts w:ascii="Calibri"/>
                                <w:i/>
                                <w:color w:val="292526"/>
                                <w:spacing w:val="33"/>
                                <w:w w:val="105"/>
                                <w:sz w:val="28"/>
                              </w:rPr>
                              <w:t xml:space="preserve"> </w:t>
                            </w:r>
                            <w:r>
                              <w:rPr>
                                <w:rFonts w:ascii="Calibri"/>
                                <w:i/>
                                <w:color w:val="292526"/>
                                <w:w w:val="105"/>
                                <w:sz w:val="28"/>
                              </w:rPr>
                              <w:t>his</w:t>
                            </w:r>
                            <w:r>
                              <w:rPr>
                                <w:rFonts w:ascii="Calibri"/>
                                <w:i/>
                                <w:color w:val="292526"/>
                                <w:spacing w:val="33"/>
                                <w:w w:val="105"/>
                                <w:sz w:val="28"/>
                              </w:rPr>
                              <w:t xml:space="preserve"> </w:t>
                            </w:r>
                            <w:r>
                              <w:rPr>
                                <w:rFonts w:ascii="Calibri"/>
                                <w:i/>
                                <w:color w:val="292526"/>
                                <w:w w:val="105"/>
                                <w:sz w:val="28"/>
                              </w:rPr>
                              <w:t>donkey</w:t>
                            </w:r>
                            <w:r>
                              <w:rPr>
                                <w:rFonts w:ascii="Calibri"/>
                                <w:i/>
                                <w:color w:val="292526"/>
                                <w:spacing w:val="33"/>
                                <w:w w:val="105"/>
                                <w:sz w:val="28"/>
                              </w:rPr>
                              <w:t xml:space="preserve"> </w:t>
                            </w:r>
                            <w:r>
                              <w:rPr>
                                <w:rFonts w:ascii="Calibri"/>
                                <w:i/>
                                <w:color w:val="292526"/>
                                <w:w w:val="105"/>
                                <w:sz w:val="28"/>
                              </w:rPr>
                              <w:t>and</w:t>
                            </w:r>
                            <w:r>
                              <w:rPr>
                                <w:rFonts w:ascii="Calibri"/>
                                <w:i/>
                                <w:color w:val="292526"/>
                                <w:spacing w:val="33"/>
                                <w:w w:val="105"/>
                                <w:sz w:val="28"/>
                              </w:rPr>
                              <w:t xml:space="preserve"> </w:t>
                            </w:r>
                            <w:r>
                              <w:rPr>
                                <w:rFonts w:ascii="Calibri"/>
                                <w:i/>
                                <w:color w:val="292526"/>
                                <w:w w:val="105"/>
                                <w:sz w:val="28"/>
                              </w:rPr>
                              <w:t>took</w:t>
                            </w:r>
                            <w:r>
                              <w:rPr>
                                <w:rFonts w:ascii="Calibri"/>
                                <w:i/>
                                <w:color w:val="292526"/>
                                <w:spacing w:val="33"/>
                                <w:w w:val="105"/>
                                <w:sz w:val="28"/>
                              </w:rPr>
                              <w:t xml:space="preserve"> </w:t>
                            </w:r>
                            <w:r>
                              <w:rPr>
                                <w:rFonts w:ascii="Calibri"/>
                                <w:i/>
                                <w:color w:val="292526"/>
                                <w:w w:val="105"/>
                                <w:sz w:val="28"/>
                              </w:rPr>
                              <w:t>him</w:t>
                            </w:r>
                            <w:r>
                              <w:rPr>
                                <w:rFonts w:ascii="Calibri"/>
                                <w:i/>
                                <w:color w:val="292526"/>
                                <w:spacing w:val="33"/>
                                <w:w w:val="105"/>
                                <w:sz w:val="28"/>
                              </w:rPr>
                              <w:t xml:space="preserve"> </w:t>
                            </w:r>
                            <w:r>
                              <w:rPr>
                                <w:rFonts w:ascii="Calibri"/>
                                <w:i/>
                                <w:color w:val="292526"/>
                                <w:w w:val="105"/>
                                <w:sz w:val="28"/>
                              </w:rPr>
                              <w:t>to</w:t>
                            </w:r>
                            <w:r>
                              <w:rPr>
                                <w:rFonts w:ascii="Calibri"/>
                                <w:i/>
                                <w:color w:val="292526"/>
                                <w:spacing w:val="33"/>
                                <w:w w:val="105"/>
                                <w:sz w:val="28"/>
                              </w:rPr>
                              <w:t xml:space="preserve"> </w:t>
                            </w:r>
                            <w:r>
                              <w:rPr>
                                <w:rFonts w:ascii="Calibri"/>
                                <w:i/>
                                <w:color w:val="292526"/>
                                <w:w w:val="105"/>
                                <w:sz w:val="28"/>
                              </w:rPr>
                              <w:t>an inn.</w:t>
                            </w:r>
                            <w:r>
                              <w:rPr>
                                <w:rFonts w:ascii="Calibri"/>
                                <w:i/>
                                <w:color w:val="292526"/>
                                <w:spacing w:val="27"/>
                                <w:w w:val="105"/>
                                <w:sz w:val="28"/>
                              </w:rPr>
                              <w:t xml:space="preserve"> </w:t>
                            </w:r>
                            <w:r>
                              <w:rPr>
                                <w:rFonts w:ascii="Calibri"/>
                                <w:i/>
                                <w:color w:val="292526"/>
                                <w:w w:val="105"/>
                                <w:sz w:val="28"/>
                              </w:rPr>
                              <w:t>He</w:t>
                            </w:r>
                            <w:r>
                              <w:rPr>
                                <w:rFonts w:ascii="Calibri"/>
                                <w:i/>
                                <w:color w:val="292526"/>
                                <w:spacing w:val="27"/>
                                <w:w w:val="105"/>
                                <w:sz w:val="28"/>
                              </w:rPr>
                              <w:t xml:space="preserve"> </w:t>
                            </w:r>
                            <w:r>
                              <w:rPr>
                                <w:rFonts w:ascii="Calibri"/>
                                <w:i/>
                                <w:color w:val="292526"/>
                                <w:w w:val="105"/>
                                <w:sz w:val="28"/>
                              </w:rPr>
                              <w:t>bought</w:t>
                            </w:r>
                            <w:r>
                              <w:rPr>
                                <w:rFonts w:ascii="Calibri"/>
                                <w:i/>
                                <w:color w:val="292526"/>
                                <w:spacing w:val="27"/>
                                <w:w w:val="105"/>
                                <w:sz w:val="28"/>
                              </w:rPr>
                              <w:t xml:space="preserve"> </w:t>
                            </w:r>
                            <w:r>
                              <w:rPr>
                                <w:rFonts w:ascii="Calibri"/>
                                <w:i/>
                                <w:color w:val="292526"/>
                                <w:w w:val="105"/>
                                <w:sz w:val="28"/>
                              </w:rPr>
                              <w:t>expensive</w:t>
                            </w:r>
                            <w:r>
                              <w:rPr>
                                <w:rFonts w:ascii="Calibri"/>
                                <w:i/>
                                <w:color w:val="292526"/>
                                <w:spacing w:val="27"/>
                                <w:w w:val="105"/>
                                <w:sz w:val="28"/>
                              </w:rPr>
                              <w:t xml:space="preserve"> </w:t>
                            </w:r>
                            <w:r>
                              <w:rPr>
                                <w:rFonts w:ascii="Calibri"/>
                                <w:i/>
                                <w:color w:val="292526"/>
                                <w:w w:val="105"/>
                                <w:sz w:val="28"/>
                              </w:rPr>
                              <w:t>supplies</w:t>
                            </w:r>
                            <w:r>
                              <w:rPr>
                                <w:rFonts w:ascii="Calibri"/>
                                <w:i/>
                                <w:color w:val="292526"/>
                                <w:spacing w:val="27"/>
                                <w:w w:val="105"/>
                                <w:sz w:val="28"/>
                              </w:rPr>
                              <w:t xml:space="preserve"> </w:t>
                            </w:r>
                            <w:r>
                              <w:rPr>
                                <w:rFonts w:ascii="Calibri"/>
                                <w:i/>
                                <w:color w:val="292526"/>
                                <w:w w:val="105"/>
                                <w:sz w:val="28"/>
                              </w:rPr>
                              <w:t>to</w:t>
                            </w:r>
                            <w:r>
                              <w:rPr>
                                <w:rFonts w:ascii="Calibri"/>
                                <w:i/>
                                <w:color w:val="292526"/>
                                <w:spacing w:val="27"/>
                                <w:w w:val="105"/>
                                <w:sz w:val="28"/>
                              </w:rPr>
                              <w:t xml:space="preserve"> </w:t>
                            </w:r>
                            <w:r>
                              <w:rPr>
                                <w:rFonts w:ascii="Calibri"/>
                                <w:i/>
                                <w:color w:val="292526"/>
                                <w:w w:val="105"/>
                                <w:sz w:val="28"/>
                              </w:rPr>
                              <w:t>heal</w:t>
                            </w:r>
                            <w:r>
                              <w:rPr>
                                <w:rFonts w:ascii="Calibri"/>
                                <w:i/>
                                <w:color w:val="292526"/>
                                <w:spacing w:val="27"/>
                                <w:w w:val="105"/>
                                <w:sz w:val="28"/>
                              </w:rPr>
                              <w:t xml:space="preserve"> </w:t>
                            </w:r>
                            <w:r>
                              <w:rPr>
                                <w:rFonts w:ascii="Calibri"/>
                                <w:i/>
                                <w:color w:val="292526"/>
                                <w:w w:val="105"/>
                                <w:sz w:val="28"/>
                              </w:rPr>
                              <w:t>the</w:t>
                            </w:r>
                            <w:r>
                              <w:rPr>
                                <w:rFonts w:ascii="Calibri"/>
                                <w:i/>
                                <w:color w:val="292526"/>
                                <w:spacing w:val="27"/>
                                <w:w w:val="105"/>
                                <w:sz w:val="28"/>
                              </w:rPr>
                              <w:t xml:space="preserve"> </w:t>
                            </w:r>
                            <w:r>
                              <w:rPr>
                                <w:rFonts w:ascii="Calibri"/>
                                <w:i/>
                                <w:color w:val="292526"/>
                                <w:w w:val="105"/>
                                <w:sz w:val="28"/>
                              </w:rPr>
                              <w:t>man</w:t>
                            </w:r>
                            <w:r>
                              <w:rPr>
                                <w:rFonts w:ascii="Calibri"/>
                                <w:i/>
                                <w:color w:val="292526"/>
                                <w:spacing w:val="27"/>
                                <w:w w:val="105"/>
                                <w:sz w:val="28"/>
                              </w:rPr>
                              <w:t xml:space="preserve"> </w:t>
                            </w:r>
                            <w:r>
                              <w:rPr>
                                <w:rFonts w:ascii="Calibri"/>
                                <w:i/>
                                <w:color w:val="292526"/>
                                <w:w w:val="105"/>
                                <w:sz w:val="28"/>
                              </w:rPr>
                              <w:t>and</w:t>
                            </w:r>
                            <w:r>
                              <w:rPr>
                                <w:rFonts w:ascii="Calibri"/>
                                <w:i/>
                                <w:color w:val="292526"/>
                                <w:spacing w:val="27"/>
                                <w:w w:val="105"/>
                                <w:sz w:val="28"/>
                              </w:rPr>
                              <w:t xml:space="preserve"> </w:t>
                            </w:r>
                            <w:r>
                              <w:rPr>
                                <w:rFonts w:ascii="Calibri"/>
                                <w:i/>
                                <w:color w:val="292526"/>
                                <w:w w:val="105"/>
                                <w:sz w:val="28"/>
                              </w:rPr>
                              <w:t>paid</w:t>
                            </w:r>
                            <w:r>
                              <w:rPr>
                                <w:rFonts w:ascii="Calibri"/>
                                <w:i/>
                                <w:color w:val="292526"/>
                                <w:spacing w:val="27"/>
                                <w:w w:val="105"/>
                                <w:sz w:val="28"/>
                              </w:rPr>
                              <w:t xml:space="preserve"> </w:t>
                            </w:r>
                            <w:r>
                              <w:rPr>
                                <w:rFonts w:ascii="Calibri"/>
                                <w:i/>
                                <w:color w:val="292526"/>
                                <w:w w:val="105"/>
                                <w:sz w:val="28"/>
                              </w:rPr>
                              <w:t>for</w:t>
                            </w:r>
                            <w:r>
                              <w:rPr>
                                <w:rFonts w:ascii="Calibri"/>
                                <w:i/>
                                <w:color w:val="292526"/>
                                <w:spacing w:val="27"/>
                                <w:w w:val="105"/>
                                <w:sz w:val="28"/>
                              </w:rPr>
                              <w:t xml:space="preserve"> </w:t>
                            </w:r>
                            <w:r>
                              <w:rPr>
                                <w:rFonts w:ascii="Calibri"/>
                                <w:i/>
                                <w:color w:val="292526"/>
                                <w:w w:val="105"/>
                                <w:sz w:val="28"/>
                              </w:rPr>
                              <w:t>him</w:t>
                            </w:r>
                            <w:r>
                              <w:rPr>
                                <w:rFonts w:ascii="Calibri"/>
                                <w:i/>
                                <w:color w:val="292526"/>
                                <w:spacing w:val="27"/>
                                <w:w w:val="105"/>
                                <w:sz w:val="28"/>
                              </w:rPr>
                              <w:t xml:space="preserve"> </w:t>
                            </w:r>
                            <w:r>
                              <w:rPr>
                                <w:rFonts w:ascii="Calibri"/>
                                <w:i/>
                                <w:color w:val="292526"/>
                                <w:w w:val="105"/>
                                <w:sz w:val="28"/>
                              </w:rPr>
                              <w:t>to</w:t>
                            </w:r>
                            <w:r>
                              <w:rPr>
                                <w:rFonts w:ascii="Calibri"/>
                                <w:i/>
                                <w:color w:val="292526"/>
                                <w:spacing w:val="27"/>
                                <w:w w:val="105"/>
                                <w:sz w:val="28"/>
                              </w:rPr>
                              <w:t xml:space="preserve"> </w:t>
                            </w:r>
                            <w:r>
                              <w:rPr>
                                <w:rFonts w:ascii="Calibri"/>
                                <w:i/>
                                <w:color w:val="292526"/>
                                <w:w w:val="105"/>
                                <w:sz w:val="28"/>
                              </w:rPr>
                              <w:t>stay</w:t>
                            </w:r>
                            <w:r>
                              <w:rPr>
                                <w:rFonts w:ascii="Calibri"/>
                                <w:i/>
                                <w:color w:val="292526"/>
                                <w:spacing w:val="27"/>
                                <w:w w:val="105"/>
                                <w:sz w:val="28"/>
                              </w:rPr>
                              <w:t xml:space="preserve"> </w:t>
                            </w:r>
                            <w:r>
                              <w:rPr>
                                <w:rFonts w:ascii="Calibri"/>
                                <w:i/>
                                <w:color w:val="292526"/>
                                <w:w w:val="105"/>
                                <w:sz w:val="28"/>
                              </w:rPr>
                              <w:t>at</w:t>
                            </w:r>
                            <w:r>
                              <w:rPr>
                                <w:rFonts w:ascii="Calibri"/>
                                <w:i/>
                                <w:color w:val="292526"/>
                                <w:spacing w:val="27"/>
                                <w:w w:val="105"/>
                                <w:sz w:val="28"/>
                              </w:rPr>
                              <w:t xml:space="preserve"> </w:t>
                            </w:r>
                            <w:r>
                              <w:rPr>
                                <w:rFonts w:ascii="Calibri"/>
                                <w:i/>
                                <w:color w:val="292526"/>
                                <w:w w:val="105"/>
                                <w:sz w:val="28"/>
                              </w:rPr>
                              <w:t>the inn while he got better.</w:t>
                            </w:r>
                          </w:p>
                        </w:tc>
                      </w:tr>
                    </w:tbl>
                    <w:p w14:paraId="70C337E1" w14:textId="77777777" w:rsidR="00B0663D" w:rsidRDefault="00B0663D">
                      <w:pPr>
                        <w:pStyle w:val="BodyText"/>
                      </w:pPr>
                    </w:p>
                  </w:txbxContent>
                </v:textbox>
                <w10:wrap anchorx="page" anchory="page"/>
              </v:shape>
            </w:pict>
          </mc:Fallback>
        </mc:AlternateContent>
      </w:r>
      <w:r>
        <w:rPr>
          <w:noProof/>
          <w:lang w:val="en-GB" w:eastAsia="en-GB"/>
        </w:rPr>
        <w:drawing>
          <wp:anchor distT="0" distB="0" distL="0" distR="0" simplePos="0" relativeHeight="15731200" behindDoc="0" locked="0" layoutInCell="1" allowOverlap="1" wp14:anchorId="39B74E8B" wp14:editId="484D03A9">
            <wp:simplePos x="0" y="0"/>
            <wp:positionH relativeFrom="page">
              <wp:posOffset>5417999</wp:posOffset>
            </wp:positionH>
            <wp:positionV relativeFrom="page">
              <wp:posOffset>1877761</wp:posOffset>
            </wp:positionV>
            <wp:extent cx="1820644" cy="147922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1820644" cy="1479229"/>
                    </a:xfrm>
                    <a:prstGeom prst="rect">
                      <a:avLst/>
                    </a:prstGeom>
                  </pic:spPr>
                </pic:pic>
              </a:graphicData>
            </a:graphic>
          </wp:anchor>
        </w:drawing>
      </w:r>
      <w:r>
        <w:rPr>
          <w:noProof/>
          <w:lang w:val="en-GB" w:eastAsia="en-GB"/>
        </w:rPr>
        <w:drawing>
          <wp:anchor distT="0" distB="0" distL="0" distR="0" simplePos="0" relativeHeight="15731712" behindDoc="0" locked="0" layoutInCell="1" allowOverlap="1" wp14:anchorId="4D924A14" wp14:editId="0030B963">
            <wp:simplePos x="0" y="0"/>
            <wp:positionH relativeFrom="page">
              <wp:posOffset>8770715</wp:posOffset>
            </wp:positionH>
            <wp:positionV relativeFrom="page">
              <wp:posOffset>2304008</wp:posOffset>
            </wp:positionV>
            <wp:extent cx="1395317" cy="928725"/>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1395317" cy="928725"/>
                    </a:xfrm>
                    <a:prstGeom prst="rect">
                      <a:avLst/>
                    </a:prstGeom>
                  </pic:spPr>
                </pic:pic>
              </a:graphicData>
            </a:graphic>
          </wp:anchor>
        </w:drawing>
      </w:r>
    </w:p>
    <w:p w14:paraId="69E795FE" w14:textId="77777777" w:rsidR="00BE1873" w:rsidRDefault="00BE1873">
      <w:pPr>
        <w:rPr>
          <w:rFonts w:ascii="Times New Roman"/>
          <w:sz w:val="17"/>
        </w:rPr>
        <w:sectPr w:rsidR="00BE1873">
          <w:headerReference w:type="default" r:id="rId13"/>
          <w:type w:val="continuous"/>
          <w:pgSz w:w="16840" w:h="11910" w:orient="landscape"/>
          <w:pgMar w:top="1020" w:right="400" w:bottom="1140" w:left="460" w:header="340" w:footer="944" w:gutter="0"/>
          <w:pgNumType w:start="1"/>
          <w:cols w:space="720"/>
        </w:sectPr>
      </w:pPr>
    </w:p>
    <w:p w14:paraId="74722CFA" w14:textId="77777777" w:rsidR="00BE1873" w:rsidRDefault="00BE1873">
      <w:pPr>
        <w:pStyle w:val="BodyText"/>
        <w:spacing w:before="6"/>
        <w:rPr>
          <w:rFonts w:ascii="Times New Roman"/>
          <w:i w:val="0"/>
          <w:sz w:val="12"/>
        </w:rPr>
      </w:pPr>
    </w:p>
    <w:p w14:paraId="5B346EC0" w14:textId="1EF6DC25" w:rsidR="00BE1873" w:rsidRDefault="00FD07CD">
      <w:pPr>
        <w:spacing w:before="96"/>
        <w:ind w:left="5639"/>
        <w:jc w:val="both"/>
        <w:rPr>
          <w:b/>
          <w:i/>
          <w:sz w:val="30"/>
        </w:rPr>
      </w:pPr>
      <w:r>
        <w:rPr>
          <w:noProof/>
          <w:lang w:val="en-GB" w:eastAsia="en-GB"/>
        </w:rPr>
        <mc:AlternateContent>
          <mc:Choice Requires="wpg">
            <w:drawing>
              <wp:anchor distT="0" distB="0" distL="114300" distR="114300" simplePos="0" relativeHeight="486901248" behindDoc="1" locked="0" layoutInCell="1" allowOverlap="1" wp14:anchorId="6844AF74" wp14:editId="2A306DF3">
                <wp:simplePos x="0" y="0"/>
                <wp:positionH relativeFrom="page">
                  <wp:posOffset>3815715</wp:posOffset>
                </wp:positionH>
                <wp:positionV relativeFrom="paragraph">
                  <wp:posOffset>4445</wp:posOffset>
                </wp:positionV>
                <wp:extent cx="6516370" cy="4068445"/>
                <wp:effectExtent l="0" t="0" r="0" b="0"/>
                <wp:wrapNone/>
                <wp:docPr id="501"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6370" cy="4068445"/>
                          <a:chOff x="6009" y="7"/>
                          <a:chExt cx="10262" cy="6407"/>
                        </a:xfrm>
                      </wpg:grpSpPr>
                      <wps:wsp>
                        <wps:cNvPr id="502" name="docshape12"/>
                        <wps:cNvSpPr>
                          <a:spLocks noChangeArrowheads="1"/>
                        </wps:cNvSpPr>
                        <wps:spPr bwMode="auto">
                          <a:xfrm>
                            <a:off x="6019" y="16"/>
                            <a:ext cx="10242" cy="473"/>
                          </a:xfrm>
                          <a:prstGeom prst="rect">
                            <a:avLst/>
                          </a:prstGeom>
                          <a:solidFill>
                            <a:srgbClr val="C850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3" name="Line 203"/>
                        <wps:cNvCnPr>
                          <a:cxnSpLocks noChangeShapeType="1"/>
                        </wps:cNvCnPr>
                        <wps:spPr bwMode="auto">
                          <a:xfrm>
                            <a:off x="6019" y="6393"/>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504" name="Line 202"/>
                        <wps:cNvCnPr>
                          <a:cxnSpLocks noChangeShapeType="1"/>
                        </wps:cNvCnPr>
                        <wps:spPr bwMode="auto">
                          <a:xfrm>
                            <a:off x="16261" y="6393"/>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505" name="Line 201"/>
                        <wps:cNvCnPr>
                          <a:cxnSpLocks noChangeShapeType="1"/>
                        </wps:cNvCnPr>
                        <wps:spPr bwMode="auto">
                          <a:xfrm>
                            <a:off x="6009" y="6403"/>
                            <a:ext cx="10262"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506" name="docshape13"/>
                        <wps:cNvSpPr>
                          <a:spLocks noChangeArrowheads="1"/>
                        </wps:cNvSpPr>
                        <wps:spPr bwMode="auto">
                          <a:xfrm>
                            <a:off x="6009" y="6"/>
                            <a:ext cx="10262" cy="20"/>
                          </a:xfrm>
                          <a:prstGeom prst="rect">
                            <a:avLst/>
                          </a:prstGeom>
                          <a:solidFill>
                            <a:srgbClr val="C850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 name="Line 199"/>
                        <wps:cNvCnPr>
                          <a:cxnSpLocks noChangeShapeType="1"/>
                        </wps:cNvCnPr>
                        <wps:spPr bwMode="auto">
                          <a:xfrm>
                            <a:off x="6019" y="479"/>
                            <a:ext cx="0" cy="0"/>
                          </a:xfrm>
                          <a:prstGeom prst="line">
                            <a:avLst/>
                          </a:prstGeom>
                          <a:noFill/>
                          <a:ln w="12700">
                            <a:solidFill>
                              <a:srgbClr val="C8509D"/>
                            </a:solidFill>
                            <a:prstDash val="solid"/>
                            <a:round/>
                            <a:headEnd/>
                            <a:tailEnd/>
                          </a:ln>
                          <a:extLst>
                            <a:ext uri="{909E8E84-426E-40DD-AFC4-6F175D3DCCD1}">
                              <a14:hiddenFill xmlns:a14="http://schemas.microsoft.com/office/drawing/2010/main">
                                <a:noFill/>
                              </a14:hiddenFill>
                            </a:ext>
                          </a:extLst>
                        </wps:spPr>
                        <wps:bodyPr/>
                      </wps:wsp>
                      <wps:wsp>
                        <wps:cNvPr id="508" name="Line 198"/>
                        <wps:cNvCnPr>
                          <a:cxnSpLocks noChangeShapeType="1"/>
                        </wps:cNvCnPr>
                        <wps:spPr bwMode="auto">
                          <a:xfrm>
                            <a:off x="16261" y="479"/>
                            <a:ext cx="0" cy="0"/>
                          </a:xfrm>
                          <a:prstGeom prst="line">
                            <a:avLst/>
                          </a:prstGeom>
                          <a:noFill/>
                          <a:ln w="12700">
                            <a:solidFill>
                              <a:srgbClr val="C8509D"/>
                            </a:solidFill>
                            <a:prstDash val="solid"/>
                            <a:round/>
                            <a:headEnd/>
                            <a:tailEnd/>
                          </a:ln>
                          <a:extLst>
                            <a:ext uri="{909E8E84-426E-40DD-AFC4-6F175D3DCCD1}">
                              <a14:hiddenFill xmlns:a14="http://schemas.microsoft.com/office/drawing/2010/main">
                                <a:noFill/>
                              </a14:hiddenFill>
                            </a:ext>
                          </a:extLst>
                        </wps:spPr>
                        <wps:bodyPr/>
                      </wps:wsp>
                      <wps:wsp>
                        <wps:cNvPr id="509" name="docshape14"/>
                        <wps:cNvSpPr>
                          <a:spLocks noChangeArrowheads="1"/>
                        </wps:cNvSpPr>
                        <wps:spPr bwMode="auto">
                          <a:xfrm>
                            <a:off x="6009" y="479"/>
                            <a:ext cx="10262" cy="20"/>
                          </a:xfrm>
                          <a:prstGeom prst="rect">
                            <a:avLst/>
                          </a:prstGeom>
                          <a:solidFill>
                            <a:srgbClr val="C850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10" name="docshape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151" y="616"/>
                            <a:ext cx="2523" cy="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DC9A823" id="docshapegroup11" o:spid="_x0000_s1026" style="position:absolute;margin-left:300.45pt;margin-top:.35pt;width:513.1pt;height:320.35pt;z-index:-16415232;mso-position-horizontal-relative:page" coordorigin="6009,7" coordsize="10262,6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">
                <v:rect id="docshape12" o:spid="_x0000_s1027" style="position:absolute;left:6019;top:16;width:10242;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" fillcolor="#c8509d" stroked="f"/>
                <v:line id="Line 203" o:spid="_x0000_s1028" style="position:absolute;visibility:visible;mso-wrap-style:square" from="6019,6393" to="6019,6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" strokecolor="#231f20" strokeweight="1pt"/>
                <v:line id="Line 202" o:spid="_x0000_s1029" style="position:absolute;visibility:visible;mso-wrap-style:square" from="16261,6393" to="16261,6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" strokecolor="#231f20" strokeweight="1pt"/>
                <v:line id="Line 201" o:spid="_x0000_s1030" style="position:absolute;visibility:visible;mso-wrap-style:square" from="6009,6403" to="16271,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" strokecolor="#231f20" strokeweight="1pt"/>
                <v:rect id="docshape13" o:spid="_x0000_s1031" style="position:absolute;left:6009;top:6;width:1026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" fillcolor="#c8509d" stroked="f"/>
                <v:line id="Line 199" o:spid="_x0000_s1032" style="position:absolute;visibility:visible;mso-wrap-style:square" from="6019,479" to="6019,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" strokecolor="#c8509d" strokeweight="1pt"/>
                <v:line id="Line 198" o:spid="_x0000_s1033" style="position:absolute;visibility:visible;mso-wrap-style:square" from="16261,479" to="16261,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" strokecolor="#c8509d" strokeweight="1pt"/>
                <v:rect id="docshape14" o:spid="_x0000_s1034" style="position:absolute;left:6009;top:479;width:1026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" fillcolor="#c8509d"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5" o:spid="_x0000_s1035" type="#_x0000_t75" style="position:absolute;left:6151;top:616;width:2523;height:2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">
                  <v:imagedata r:id="rId15" o:title=""/>
                </v:shape>
                <w10:wrap anchorx="page"/>
              </v:group>
            </w:pict>
          </mc:Fallback>
        </mc:AlternateContent>
      </w:r>
      <w:r>
        <w:rPr>
          <w:noProof/>
          <w:lang w:val="en-GB" w:eastAsia="en-GB"/>
        </w:rPr>
        <mc:AlternateContent>
          <mc:Choice Requires="wps">
            <w:drawing>
              <wp:anchor distT="0" distB="0" distL="114300" distR="114300" simplePos="0" relativeHeight="15733248" behindDoc="0" locked="0" layoutInCell="1" allowOverlap="1" wp14:anchorId="2E0BE097" wp14:editId="08AA6CCB">
                <wp:simplePos x="0" y="0"/>
                <wp:positionH relativeFrom="page">
                  <wp:posOffset>321945</wp:posOffset>
                </wp:positionH>
                <wp:positionV relativeFrom="paragraph">
                  <wp:posOffset>-635</wp:posOffset>
                </wp:positionV>
                <wp:extent cx="3388360" cy="3893185"/>
                <wp:effectExtent l="0" t="0" r="0" b="0"/>
                <wp:wrapNone/>
                <wp:docPr id="500"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8360" cy="3893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833"/>
                              <w:gridCol w:w="3364"/>
                            </w:tblGrid>
                            <w:tr w:rsidR="00B0663D" w14:paraId="0B699328" w14:textId="77777777">
                              <w:trPr>
                                <w:trHeight w:val="492"/>
                              </w:trPr>
                              <w:tc>
                                <w:tcPr>
                                  <w:tcW w:w="5197" w:type="dxa"/>
                                  <w:gridSpan w:val="2"/>
                                  <w:tcBorders>
                                    <w:top w:val="nil"/>
                                    <w:left w:val="nil"/>
                                    <w:bottom w:val="nil"/>
                                    <w:right w:val="nil"/>
                                  </w:tcBorders>
                                  <w:shd w:val="clear" w:color="auto" w:fill="C8509D"/>
                                </w:tcPr>
                                <w:p w14:paraId="1BFB1BE3" w14:textId="77777777" w:rsidR="00B0663D" w:rsidRDefault="00B0663D">
                                  <w:pPr>
                                    <w:pStyle w:val="TableParagraph"/>
                                    <w:spacing w:before="86"/>
                                    <w:ind w:left="90"/>
                                    <w:rPr>
                                      <w:rFonts w:ascii="Calibri"/>
                                      <w:b/>
                                      <w:i/>
                                      <w:sz w:val="30"/>
                                    </w:rPr>
                                  </w:pPr>
                                  <w:r>
                                    <w:rPr>
                                      <w:rFonts w:ascii="Calibri"/>
                                      <w:b/>
                                      <w:i/>
                                      <w:color w:val="FFFFFF"/>
                                      <w:w w:val="110"/>
                                      <w:sz w:val="30"/>
                                    </w:rPr>
                                    <w:t>Key</w:t>
                                  </w:r>
                                  <w:r>
                                    <w:rPr>
                                      <w:rFonts w:ascii="Calibri"/>
                                      <w:b/>
                                      <w:i/>
                                      <w:color w:val="FFFFFF"/>
                                      <w:spacing w:val="12"/>
                                      <w:w w:val="110"/>
                                      <w:sz w:val="30"/>
                                    </w:rPr>
                                    <w:t xml:space="preserve"> </w:t>
                                  </w:r>
                                  <w:r>
                                    <w:rPr>
                                      <w:rFonts w:ascii="Calibri"/>
                                      <w:b/>
                                      <w:i/>
                                      <w:color w:val="FFFFFF"/>
                                      <w:spacing w:val="-2"/>
                                      <w:w w:val="110"/>
                                      <w:sz w:val="30"/>
                                    </w:rPr>
                                    <w:t>Vocabulary</w:t>
                                  </w:r>
                                </w:p>
                              </w:tc>
                            </w:tr>
                            <w:tr w:rsidR="00B0663D" w14:paraId="0DCF919A" w14:textId="77777777">
                              <w:trPr>
                                <w:trHeight w:val="1481"/>
                              </w:trPr>
                              <w:tc>
                                <w:tcPr>
                                  <w:tcW w:w="1833" w:type="dxa"/>
                                  <w:tcBorders>
                                    <w:top w:val="nil"/>
                                  </w:tcBorders>
                                </w:tcPr>
                                <w:p w14:paraId="6C3F2824" w14:textId="77777777" w:rsidR="00B0663D" w:rsidRDefault="00B0663D">
                                  <w:pPr>
                                    <w:pStyle w:val="TableParagraph"/>
                                    <w:spacing w:before="63" w:line="261" w:lineRule="auto"/>
                                    <w:ind w:left="80"/>
                                    <w:rPr>
                                      <w:rFonts w:ascii="Calibri"/>
                                      <w:b/>
                                      <w:i/>
                                      <w:sz w:val="24"/>
                                    </w:rPr>
                                  </w:pPr>
                                  <w:r>
                                    <w:rPr>
                                      <w:rFonts w:ascii="Calibri"/>
                                      <w:b/>
                                      <w:i/>
                                      <w:color w:val="E4C100"/>
                                      <w:w w:val="105"/>
                                      <w:sz w:val="28"/>
                                    </w:rPr>
                                    <w:t xml:space="preserve">The Prophet </w:t>
                                  </w:r>
                                  <w:r>
                                    <w:rPr>
                                      <w:rFonts w:ascii="Calibri"/>
                                      <w:b/>
                                      <w:i/>
                                      <w:color w:val="E4C100"/>
                                      <w:spacing w:val="-2"/>
                                      <w:w w:val="105"/>
                                      <w:sz w:val="28"/>
                                    </w:rPr>
                                    <w:t xml:space="preserve">Muhammad </w:t>
                                  </w:r>
                                  <w:r>
                                    <w:rPr>
                                      <w:rFonts w:ascii="Calibri"/>
                                      <w:b/>
                                      <w:i/>
                                      <w:color w:val="231F20"/>
                                      <w:w w:val="105"/>
                                      <w:sz w:val="24"/>
                                    </w:rPr>
                                    <w:t>(Peace</w:t>
                                  </w:r>
                                  <w:r>
                                    <w:rPr>
                                      <w:rFonts w:ascii="Calibri"/>
                                      <w:b/>
                                      <w:i/>
                                      <w:color w:val="231F20"/>
                                      <w:spacing w:val="-12"/>
                                      <w:w w:val="105"/>
                                      <w:sz w:val="24"/>
                                    </w:rPr>
                                    <w:t xml:space="preserve"> </w:t>
                                  </w:r>
                                  <w:r>
                                    <w:rPr>
                                      <w:rFonts w:ascii="Calibri"/>
                                      <w:b/>
                                      <w:i/>
                                      <w:color w:val="231F20"/>
                                      <w:w w:val="105"/>
                                      <w:sz w:val="24"/>
                                    </w:rPr>
                                    <w:t>Be</w:t>
                                  </w:r>
                                  <w:r>
                                    <w:rPr>
                                      <w:rFonts w:ascii="Calibri"/>
                                      <w:b/>
                                      <w:i/>
                                      <w:color w:val="231F20"/>
                                      <w:spacing w:val="-10"/>
                                      <w:w w:val="105"/>
                                      <w:sz w:val="24"/>
                                    </w:rPr>
                                    <w:t xml:space="preserve"> </w:t>
                                  </w:r>
                                  <w:r>
                                    <w:rPr>
                                      <w:rFonts w:ascii="Calibri"/>
                                      <w:b/>
                                      <w:i/>
                                      <w:color w:val="231F20"/>
                                      <w:w w:val="105"/>
                                      <w:sz w:val="24"/>
                                    </w:rPr>
                                    <w:t xml:space="preserve">Upon </w:t>
                                  </w:r>
                                  <w:r>
                                    <w:rPr>
                                      <w:rFonts w:ascii="Calibri"/>
                                      <w:b/>
                                      <w:i/>
                                      <w:color w:val="231F20"/>
                                      <w:spacing w:val="-4"/>
                                      <w:w w:val="105"/>
                                      <w:sz w:val="24"/>
                                    </w:rPr>
                                    <w:t>Him)</w:t>
                                  </w:r>
                                </w:p>
                              </w:tc>
                              <w:tc>
                                <w:tcPr>
                                  <w:tcW w:w="3364" w:type="dxa"/>
                                  <w:tcBorders>
                                    <w:top w:val="nil"/>
                                  </w:tcBorders>
                                </w:tcPr>
                                <w:p w14:paraId="4DF3D946" w14:textId="77777777" w:rsidR="00B0663D" w:rsidRDefault="00B0663D">
                                  <w:pPr>
                                    <w:pStyle w:val="TableParagraph"/>
                                    <w:spacing w:before="66" w:line="341" w:lineRule="exact"/>
                                    <w:ind w:left="79"/>
                                    <w:rPr>
                                      <w:rFonts w:ascii="Calibri"/>
                                      <w:i/>
                                      <w:sz w:val="28"/>
                                    </w:rPr>
                                  </w:pPr>
                                  <w:r>
                                    <w:rPr>
                                      <w:rFonts w:ascii="Calibri"/>
                                      <w:i/>
                                      <w:color w:val="292526"/>
                                      <w:w w:val="105"/>
                                      <w:sz w:val="28"/>
                                    </w:rPr>
                                    <w:t>The</w:t>
                                  </w:r>
                                  <w:r>
                                    <w:rPr>
                                      <w:rFonts w:ascii="Calibri"/>
                                      <w:i/>
                                      <w:color w:val="292526"/>
                                      <w:spacing w:val="19"/>
                                      <w:w w:val="105"/>
                                      <w:sz w:val="28"/>
                                    </w:rPr>
                                    <w:t xml:space="preserve"> </w:t>
                                  </w:r>
                                  <w:r>
                                    <w:rPr>
                                      <w:rFonts w:ascii="Calibri"/>
                                      <w:i/>
                                      <w:color w:val="292526"/>
                                      <w:w w:val="105"/>
                                      <w:sz w:val="28"/>
                                    </w:rPr>
                                    <w:t>founder</w:t>
                                  </w:r>
                                  <w:r>
                                    <w:rPr>
                                      <w:rFonts w:ascii="Calibri"/>
                                      <w:i/>
                                      <w:color w:val="292526"/>
                                      <w:spacing w:val="20"/>
                                      <w:w w:val="105"/>
                                      <w:sz w:val="28"/>
                                    </w:rPr>
                                    <w:t xml:space="preserve"> </w:t>
                                  </w:r>
                                  <w:r>
                                    <w:rPr>
                                      <w:rFonts w:ascii="Calibri"/>
                                      <w:i/>
                                      <w:color w:val="292526"/>
                                      <w:w w:val="105"/>
                                      <w:sz w:val="28"/>
                                    </w:rPr>
                                    <w:t>of</w:t>
                                  </w:r>
                                  <w:r>
                                    <w:rPr>
                                      <w:rFonts w:ascii="Calibri"/>
                                      <w:i/>
                                      <w:color w:val="292526"/>
                                      <w:spacing w:val="20"/>
                                      <w:w w:val="105"/>
                                      <w:sz w:val="28"/>
                                    </w:rPr>
                                    <w:t xml:space="preserve"> </w:t>
                                  </w:r>
                                  <w:r>
                                    <w:rPr>
                                      <w:rFonts w:ascii="Calibri"/>
                                      <w:i/>
                                      <w:color w:val="292526"/>
                                      <w:spacing w:val="-2"/>
                                      <w:w w:val="105"/>
                                      <w:sz w:val="28"/>
                                    </w:rPr>
                                    <w:t>Islam.</w:t>
                                  </w:r>
                                </w:p>
                                <w:p w14:paraId="1EE3375C" w14:textId="77777777" w:rsidR="00B0663D" w:rsidRDefault="00B0663D">
                                  <w:pPr>
                                    <w:pStyle w:val="TableParagraph"/>
                                    <w:ind w:left="79"/>
                                    <w:rPr>
                                      <w:rFonts w:ascii="Calibri" w:hAnsi="Calibri"/>
                                      <w:i/>
                                      <w:sz w:val="28"/>
                                    </w:rPr>
                                  </w:pPr>
                                  <w:r>
                                    <w:rPr>
                                      <w:rFonts w:ascii="Calibri" w:hAnsi="Calibri"/>
                                      <w:i/>
                                      <w:color w:val="292526"/>
                                      <w:w w:val="105"/>
                                      <w:sz w:val="28"/>
                                    </w:rPr>
                                    <w:t>He is seen by Muslims as God’s messenger.</w:t>
                                  </w:r>
                                </w:p>
                              </w:tc>
                            </w:tr>
                            <w:tr w:rsidR="00B0663D" w14:paraId="36B7B8A4" w14:textId="77777777">
                              <w:trPr>
                                <w:trHeight w:val="1227"/>
                              </w:trPr>
                              <w:tc>
                                <w:tcPr>
                                  <w:tcW w:w="1833" w:type="dxa"/>
                                </w:tcPr>
                                <w:p w14:paraId="6F1177DD" w14:textId="77777777" w:rsidR="00B0663D" w:rsidRDefault="00B0663D">
                                  <w:pPr>
                                    <w:pStyle w:val="TableParagraph"/>
                                    <w:spacing w:before="66"/>
                                    <w:ind w:left="80"/>
                                    <w:rPr>
                                      <w:rFonts w:ascii="Calibri"/>
                                      <w:b/>
                                      <w:i/>
                                      <w:sz w:val="28"/>
                                    </w:rPr>
                                  </w:pPr>
                                  <w:r>
                                    <w:rPr>
                                      <w:rFonts w:ascii="Calibri"/>
                                      <w:b/>
                                      <w:i/>
                                      <w:color w:val="883F98"/>
                                      <w:spacing w:val="-2"/>
                                      <w:w w:val="105"/>
                                      <w:sz w:val="28"/>
                                    </w:rPr>
                                    <w:t>prophet</w:t>
                                  </w:r>
                                </w:p>
                              </w:tc>
                              <w:tc>
                                <w:tcPr>
                                  <w:tcW w:w="3364" w:type="dxa"/>
                                </w:tcPr>
                                <w:p w14:paraId="0C305EF6" w14:textId="77777777" w:rsidR="00B0663D" w:rsidRDefault="00B0663D">
                                  <w:pPr>
                                    <w:pStyle w:val="TableParagraph"/>
                                    <w:spacing w:before="66"/>
                                    <w:ind w:left="79" w:right="233"/>
                                    <w:jc w:val="both"/>
                                    <w:rPr>
                                      <w:rFonts w:ascii="Calibri"/>
                                      <w:i/>
                                      <w:sz w:val="28"/>
                                    </w:rPr>
                                  </w:pPr>
                                  <w:r>
                                    <w:rPr>
                                      <w:rFonts w:ascii="Calibri"/>
                                      <w:i/>
                                      <w:color w:val="292526"/>
                                      <w:w w:val="105"/>
                                      <w:sz w:val="28"/>
                                    </w:rPr>
                                    <w:t>A person who is thought to be a direct messenger from god.</w:t>
                                  </w:r>
                                </w:p>
                              </w:tc>
                            </w:tr>
                            <w:tr w:rsidR="00B0663D" w14:paraId="11CC12B0" w14:textId="77777777">
                              <w:trPr>
                                <w:trHeight w:val="1086"/>
                              </w:trPr>
                              <w:tc>
                                <w:tcPr>
                                  <w:tcW w:w="1833" w:type="dxa"/>
                                </w:tcPr>
                                <w:p w14:paraId="41334B09" w14:textId="77777777" w:rsidR="00B0663D" w:rsidRDefault="00B0663D">
                                  <w:pPr>
                                    <w:pStyle w:val="TableParagraph"/>
                                    <w:spacing w:before="66"/>
                                    <w:ind w:left="80"/>
                                    <w:rPr>
                                      <w:rFonts w:ascii="Calibri"/>
                                      <w:b/>
                                      <w:i/>
                                      <w:sz w:val="28"/>
                                    </w:rPr>
                                  </w:pPr>
                                  <w:r>
                                    <w:rPr>
                                      <w:rFonts w:ascii="Calibri"/>
                                      <w:b/>
                                      <w:i/>
                                      <w:color w:val="27BDBE"/>
                                      <w:spacing w:val="-2"/>
                                      <w:w w:val="110"/>
                                      <w:sz w:val="28"/>
                                    </w:rPr>
                                    <w:t>sacrifice</w:t>
                                  </w:r>
                                </w:p>
                              </w:tc>
                              <w:tc>
                                <w:tcPr>
                                  <w:tcW w:w="3364" w:type="dxa"/>
                                </w:tcPr>
                                <w:p w14:paraId="67D281D7" w14:textId="77777777" w:rsidR="00B0663D" w:rsidRDefault="00B0663D">
                                  <w:pPr>
                                    <w:pStyle w:val="TableParagraph"/>
                                    <w:spacing w:before="46" w:line="340" w:lineRule="exact"/>
                                    <w:ind w:left="79" w:right="640"/>
                                    <w:jc w:val="both"/>
                                    <w:rPr>
                                      <w:rFonts w:ascii="Calibri"/>
                                      <w:i/>
                                      <w:sz w:val="28"/>
                                    </w:rPr>
                                  </w:pPr>
                                  <w:r>
                                    <w:rPr>
                                      <w:rFonts w:ascii="Calibri"/>
                                      <w:i/>
                                      <w:color w:val="292526"/>
                                      <w:w w:val="105"/>
                                      <w:sz w:val="28"/>
                                    </w:rPr>
                                    <w:t>Giving up something important. This often benefits others.</w:t>
                                  </w:r>
                                </w:p>
                              </w:tc>
                            </w:tr>
                            <w:tr w:rsidR="00B0663D" w14:paraId="707D670B" w14:textId="77777777">
                              <w:trPr>
                                <w:trHeight w:val="1765"/>
                              </w:trPr>
                              <w:tc>
                                <w:tcPr>
                                  <w:tcW w:w="1833" w:type="dxa"/>
                                </w:tcPr>
                                <w:p w14:paraId="5CF5ADE5" w14:textId="77777777" w:rsidR="00B0663D" w:rsidRDefault="00B0663D">
                                  <w:pPr>
                                    <w:pStyle w:val="TableParagraph"/>
                                    <w:spacing w:before="66"/>
                                    <w:ind w:left="80"/>
                                    <w:rPr>
                                      <w:rFonts w:ascii="Calibri"/>
                                      <w:b/>
                                      <w:i/>
                                      <w:sz w:val="28"/>
                                    </w:rPr>
                                  </w:pPr>
                                  <w:r>
                                    <w:rPr>
                                      <w:rFonts w:ascii="Calibri"/>
                                      <w:b/>
                                      <w:i/>
                                      <w:color w:val="F177AE"/>
                                      <w:spacing w:val="-2"/>
                                      <w:w w:val="105"/>
                                      <w:sz w:val="28"/>
                                    </w:rPr>
                                    <w:t>consequence</w:t>
                                  </w:r>
                                </w:p>
                              </w:tc>
                              <w:tc>
                                <w:tcPr>
                                  <w:tcW w:w="3364" w:type="dxa"/>
                                </w:tcPr>
                                <w:p w14:paraId="581D20BA" w14:textId="77777777" w:rsidR="00B0663D" w:rsidRDefault="00B0663D">
                                  <w:pPr>
                                    <w:pStyle w:val="TableParagraph"/>
                                    <w:spacing w:before="46" w:line="340" w:lineRule="exact"/>
                                    <w:ind w:left="79" w:right="150"/>
                                    <w:rPr>
                                      <w:rFonts w:ascii="Calibri"/>
                                      <w:i/>
                                      <w:sz w:val="28"/>
                                    </w:rPr>
                                  </w:pPr>
                                  <w:r>
                                    <w:rPr>
                                      <w:rFonts w:ascii="Calibri"/>
                                      <w:i/>
                                      <w:color w:val="292526"/>
                                      <w:w w:val="105"/>
                                      <w:sz w:val="28"/>
                                    </w:rPr>
                                    <w:t>Things that happen as a result of something that somebody says or does. Consequences can be good or bad.</w:t>
                                  </w:r>
                                </w:p>
                              </w:tc>
                            </w:tr>
                          </w:tbl>
                          <w:p w14:paraId="15E70B48" w14:textId="77777777" w:rsidR="00B0663D" w:rsidRDefault="00B0663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BE097" id="docshape16" o:spid="_x0000_s1030" type="#_x0000_t202" style="position:absolute;left:0;text-align:left;margin-left:25.35pt;margin-top:-.05pt;width:266.8pt;height:306.55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"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833"/>
                        <w:gridCol w:w="3364"/>
                      </w:tblGrid>
                      <w:tr w:rsidR="00B0663D" w14:paraId="0B699328" w14:textId="77777777">
                        <w:trPr>
                          <w:trHeight w:val="492"/>
                        </w:trPr>
                        <w:tc>
                          <w:tcPr>
                            <w:tcW w:w="5197" w:type="dxa"/>
                            <w:gridSpan w:val="2"/>
                            <w:tcBorders>
                              <w:top w:val="nil"/>
                              <w:left w:val="nil"/>
                              <w:bottom w:val="nil"/>
                              <w:right w:val="nil"/>
                            </w:tcBorders>
                            <w:shd w:val="clear" w:color="auto" w:fill="C8509D"/>
                          </w:tcPr>
                          <w:p w14:paraId="1BFB1BE3" w14:textId="77777777" w:rsidR="00B0663D" w:rsidRDefault="00B0663D">
                            <w:pPr>
                              <w:pStyle w:val="TableParagraph"/>
                              <w:spacing w:before="86"/>
                              <w:ind w:left="90"/>
                              <w:rPr>
                                <w:rFonts w:ascii="Calibri"/>
                                <w:b/>
                                <w:i/>
                                <w:sz w:val="30"/>
                              </w:rPr>
                            </w:pPr>
                            <w:r>
                              <w:rPr>
                                <w:rFonts w:ascii="Calibri"/>
                                <w:b/>
                                <w:i/>
                                <w:color w:val="FFFFFF"/>
                                <w:w w:val="110"/>
                                <w:sz w:val="30"/>
                              </w:rPr>
                              <w:t>Key</w:t>
                            </w:r>
                            <w:r>
                              <w:rPr>
                                <w:rFonts w:ascii="Calibri"/>
                                <w:b/>
                                <w:i/>
                                <w:color w:val="FFFFFF"/>
                                <w:spacing w:val="12"/>
                                <w:w w:val="110"/>
                                <w:sz w:val="30"/>
                              </w:rPr>
                              <w:t xml:space="preserve"> </w:t>
                            </w:r>
                            <w:r>
                              <w:rPr>
                                <w:rFonts w:ascii="Calibri"/>
                                <w:b/>
                                <w:i/>
                                <w:color w:val="FFFFFF"/>
                                <w:spacing w:val="-2"/>
                                <w:w w:val="110"/>
                                <w:sz w:val="30"/>
                              </w:rPr>
                              <w:t>Vocabulary</w:t>
                            </w:r>
                          </w:p>
                        </w:tc>
                      </w:tr>
                      <w:tr w:rsidR="00B0663D" w14:paraId="0DCF919A" w14:textId="77777777">
                        <w:trPr>
                          <w:trHeight w:val="1481"/>
                        </w:trPr>
                        <w:tc>
                          <w:tcPr>
                            <w:tcW w:w="1833" w:type="dxa"/>
                            <w:tcBorders>
                              <w:top w:val="nil"/>
                            </w:tcBorders>
                          </w:tcPr>
                          <w:p w14:paraId="6C3F2824" w14:textId="77777777" w:rsidR="00B0663D" w:rsidRDefault="00B0663D">
                            <w:pPr>
                              <w:pStyle w:val="TableParagraph"/>
                              <w:spacing w:before="63" w:line="261" w:lineRule="auto"/>
                              <w:ind w:left="80"/>
                              <w:rPr>
                                <w:rFonts w:ascii="Calibri"/>
                                <w:b/>
                                <w:i/>
                                <w:sz w:val="24"/>
                              </w:rPr>
                            </w:pPr>
                            <w:r>
                              <w:rPr>
                                <w:rFonts w:ascii="Calibri"/>
                                <w:b/>
                                <w:i/>
                                <w:color w:val="E4C100"/>
                                <w:w w:val="105"/>
                                <w:sz w:val="28"/>
                              </w:rPr>
                              <w:t xml:space="preserve">The Prophet </w:t>
                            </w:r>
                            <w:r>
                              <w:rPr>
                                <w:rFonts w:ascii="Calibri"/>
                                <w:b/>
                                <w:i/>
                                <w:color w:val="E4C100"/>
                                <w:spacing w:val="-2"/>
                                <w:w w:val="105"/>
                                <w:sz w:val="28"/>
                              </w:rPr>
                              <w:t xml:space="preserve">Muhammad </w:t>
                            </w:r>
                            <w:r>
                              <w:rPr>
                                <w:rFonts w:ascii="Calibri"/>
                                <w:b/>
                                <w:i/>
                                <w:color w:val="231F20"/>
                                <w:w w:val="105"/>
                                <w:sz w:val="24"/>
                              </w:rPr>
                              <w:t>(Peace</w:t>
                            </w:r>
                            <w:r>
                              <w:rPr>
                                <w:rFonts w:ascii="Calibri"/>
                                <w:b/>
                                <w:i/>
                                <w:color w:val="231F20"/>
                                <w:spacing w:val="-12"/>
                                <w:w w:val="105"/>
                                <w:sz w:val="24"/>
                              </w:rPr>
                              <w:t xml:space="preserve"> </w:t>
                            </w:r>
                            <w:r>
                              <w:rPr>
                                <w:rFonts w:ascii="Calibri"/>
                                <w:b/>
                                <w:i/>
                                <w:color w:val="231F20"/>
                                <w:w w:val="105"/>
                                <w:sz w:val="24"/>
                              </w:rPr>
                              <w:t>Be</w:t>
                            </w:r>
                            <w:r>
                              <w:rPr>
                                <w:rFonts w:ascii="Calibri"/>
                                <w:b/>
                                <w:i/>
                                <w:color w:val="231F20"/>
                                <w:spacing w:val="-10"/>
                                <w:w w:val="105"/>
                                <w:sz w:val="24"/>
                              </w:rPr>
                              <w:t xml:space="preserve"> </w:t>
                            </w:r>
                            <w:r>
                              <w:rPr>
                                <w:rFonts w:ascii="Calibri"/>
                                <w:b/>
                                <w:i/>
                                <w:color w:val="231F20"/>
                                <w:w w:val="105"/>
                                <w:sz w:val="24"/>
                              </w:rPr>
                              <w:t xml:space="preserve">Upon </w:t>
                            </w:r>
                            <w:r>
                              <w:rPr>
                                <w:rFonts w:ascii="Calibri"/>
                                <w:b/>
                                <w:i/>
                                <w:color w:val="231F20"/>
                                <w:spacing w:val="-4"/>
                                <w:w w:val="105"/>
                                <w:sz w:val="24"/>
                              </w:rPr>
                              <w:t>Him)</w:t>
                            </w:r>
                          </w:p>
                        </w:tc>
                        <w:tc>
                          <w:tcPr>
                            <w:tcW w:w="3364" w:type="dxa"/>
                            <w:tcBorders>
                              <w:top w:val="nil"/>
                            </w:tcBorders>
                          </w:tcPr>
                          <w:p w14:paraId="4DF3D946" w14:textId="77777777" w:rsidR="00B0663D" w:rsidRDefault="00B0663D">
                            <w:pPr>
                              <w:pStyle w:val="TableParagraph"/>
                              <w:spacing w:before="66" w:line="341" w:lineRule="exact"/>
                              <w:ind w:left="79"/>
                              <w:rPr>
                                <w:rFonts w:ascii="Calibri"/>
                                <w:i/>
                                <w:sz w:val="28"/>
                              </w:rPr>
                            </w:pPr>
                            <w:r>
                              <w:rPr>
                                <w:rFonts w:ascii="Calibri"/>
                                <w:i/>
                                <w:color w:val="292526"/>
                                <w:w w:val="105"/>
                                <w:sz w:val="28"/>
                              </w:rPr>
                              <w:t>The</w:t>
                            </w:r>
                            <w:r>
                              <w:rPr>
                                <w:rFonts w:ascii="Calibri"/>
                                <w:i/>
                                <w:color w:val="292526"/>
                                <w:spacing w:val="19"/>
                                <w:w w:val="105"/>
                                <w:sz w:val="28"/>
                              </w:rPr>
                              <w:t xml:space="preserve"> </w:t>
                            </w:r>
                            <w:r>
                              <w:rPr>
                                <w:rFonts w:ascii="Calibri"/>
                                <w:i/>
                                <w:color w:val="292526"/>
                                <w:w w:val="105"/>
                                <w:sz w:val="28"/>
                              </w:rPr>
                              <w:t>founder</w:t>
                            </w:r>
                            <w:r>
                              <w:rPr>
                                <w:rFonts w:ascii="Calibri"/>
                                <w:i/>
                                <w:color w:val="292526"/>
                                <w:spacing w:val="20"/>
                                <w:w w:val="105"/>
                                <w:sz w:val="28"/>
                              </w:rPr>
                              <w:t xml:space="preserve"> </w:t>
                            </w:r>
                            <w:r>
                              <w:rPr>
                                <w:rFonts w:ascii="Calibri"/>
                                <w:i/>
                                <w:color w:val="292526"/>
                                <w:w w:val="105"/>
                                <w:sz w:val="28"/>
                              </w:rPr>
                              <w:t>of</w:t>
                            </w:r>
                            <w:r>
                              <w:rPr>
                                <w:rFonts w:ascii="Calibri"/>
                                <w:i/>
                                <w:color w:val="292526"/>
                                <w:spacing w:val="20"/>
                                <w:w w:val="105"/>
                                <w:sz w:val="28"/>
                              </w:rPr>
                              <w:t xml:space="preserve"> </w:t>
                            </w:r>
                            <w:r>
                              <w:rPr>
                                <w:rFonts w:ascii="Calibri"/>
                                <w:i/>
                                <w:color w:val="292526"/>
                                <w:spacing w:val="-2"/>
                                <w:w w:val="105"/>
                                <w:sz w:val="28"/>
                              </w:rPr>
                              <w:t>Islam.</w:t>
                            </w:r>
                          </w:p>
                          <w:p w14:paraId="1EE3375C" w14:textId="77777777" w:rsidR="00B0663D" w:rsidRDefault="00B0663D">
                            <w:pPr>
                              <w:pStyle w:val="TableParagraph"/>
                              <w:ind w:left="79"/>
                              <w:rPr>
                                <w:rFonts w:ascii="Calibri" w:hAnsi="Calibri"/>
                                <w:i/>
                                <w:sz w:val="28"/>
                              </w:rPr>
                            </w:pPr>
                            <w:r>
                              <w:rPr>
                                <w:rFonts w:ascii="Calibri" w:hAnsi="Calibri"/>
                                <w:i/>
                                <w:color w:val="292526"/>
                                <w:w w:val="105"/>
                                <w:sz w:val="28"/>
                              </w:rPr>
                              <w:t>He is seen by Muslims as God’s messenger.</w:t>
                            </w:r>
                          </w:p>
                        </w:tc>
                      </w:tr>
                      <w:tr w:rsidR="00B0663D" w14:paraId="36B7B8A4" w14:textId="77777777">
                        <w:trPr>
                          <w:trHeight w:val="1227"/>
                        </w:trPr>
                        <w:tc>
                          <w:tcPr>
                            <w:tcW w:w="1833" w:type="dxa"/>
                          </w:tcPr>
                          <w:p w14:paraId="6F1177DD" w14:textId="77777777" w:rsidR="00B0663D" w:rsidRDefault="00B0663D">
                            <w:pPr>
                              <w:pStyle w:val="TableParagraph"/>
                              <w:spacing w:before="66"/>
                              <w:ind w:left="80"/>
                              <w:rPr>
                                <w:rFonts w:ascii="Calibri"/>
                                <w:b/>
                                <w:i/>
                                <w:sz w:val="28"/>
                              </w:rPr>
                            </w:pPr>
                            <w:r>
                              <w:rPr>
                                <w:rFonts w:ascii="Calibri"/>
                                <w:b/>
                                <w:i/>
                                <w:color w:val="883F98"/>
                                <w:spacing w:val="-2"/>
                                <w:w w:val="105"/>
                                <w:sz w:val="28"/>
                              </w:rPr>
                              <w:t>prophet</w:t>
                            </w:r>
                          </w:p>
                        </w:tc>
                        <w:tc>
                          <w:tcPr>
                            <w:tcW w:w="3364" w:type="dxa"/>
                          </w:tcPr>
                          <w:p w14:paraId="0C305EF6" w14:textId="77777777" w:rsidR="00B0663D" w:rsidRDefault="00B0663D">
                            <w:pPr>
                              <w:pStyle w:val="TableParagraph"/>
                              <w:spacing w:before="66"/>
                              <w:ind w:left="79" w:right="233"/>
                              <w:jc w:val="both"/>
                              <w:rPr>
                                <w:rFonts w:ascii="Calibri"/>
                                <w:i/>
                                <w:sz w:val="28"/>
                              </w:rPr>
                            </w:pPr>
                            <w:r>
                              <w:rPr>
                                <w:rFonts w:ascii="Calibri"/>
                                <w:i/>
                                <w:color w:val="292526"/>
                                <w:w w:val="105"/>
                                <w:sz w:val="28"/>
                              </w:rPr>
                              <w:t>A person who is thought to be a direct messenger from god.</w:t>
                            </w:r>
                          </w:p>
                        </w:tc>
                      </w:tr>
                      <w:tr w:rsidR="00B0663D" w14:paraId="11CC12B0" w14:textId="77777777">
                        <w:trPr>
                          <w:trHeight w:val="1086"/>
                        </w:trPr>
                        <w:tc>
                          <w:tcPr>
                            <w:tcW w:w="1833" w:type="dxa"/>
                          </w:tcPr>
                          <w:p w14:paraId="41334B09" w14:textId="77777777" w:rsidR="00B0663D" w:rsidRDefault="00B0663D">
                            <w:pPr>
                              <w:pStyle w:val="TableParagraph"/>
                              <w:spacing w:before="66"/>
                              <w:ind w:left="80"/>
                              <w:rPr>
                                <w:rFonts w:ascii="Calibri"/>
                                <w:b/>
                                <w:i/>
                                <w:sz w:val="28"/>
                              </w:rPr>
                            </w:pPr>
                            <w:r>
                              <w:rPr>
                                <w:rFonts w:ascii="Calibri"/>
                                <w:b/>
                                <w:i/>
                                <w:color w:val="27BDBE"/>
                                <w:spacing w:val="-2"/>
                                <w:w w:val="110"/>
                                <w:sz w:val="28"/>
                              </w:rPr>
                              <w:t>sacrifice</w:t>
                            </w:r>
                          </w:p>
                        </w:tc>
                        <w:tc>
                          <w:tcPr>
                            <w:tcW w:w="3364" w:type="dxa"/>
                          </w:tcPr>
                          <w:p w14:paraId="67D281D7" w14:textId="77777777" w:rsidR="00B0663D" w:rsidRDefault="00B0663D">
                            <w:pPr>
                              <w:pStyle w:val="TableParagraph"/>
                              <w:spacing w:before="46" w:line="340" w:lineRule="exact"/>
                              <w:ind w:left="79" w:right="640"/>
                              <w:jc w:val="both"/>
                              <w:rPr>
                                <w:rFonts w:ascii="Calibri"/>
                                <w:i/>
                                <w:sz w:val="28"/>
                              </w:rPr>
                            </w:pPr>
                            <w:r>
                              <w:rPr>
                                <w:rFonts w:ascii="Calibri"/>
                                <w:i/>
                                <w:color w:val="292526"/>
                                <w:w w:val="105"/>
                                <w:sz w:val="28"/>
                              </w:rPr>
                              <w:t>Giving up something important. This often benefits others.</w:t>
                            </w:r>
                          </w:p>
                        </w:tc>
                      </w:tr>
                      <w:tr w:rsidR="00B0663D" w14:paraId="707D670B" w14:textId="77777777">
                        <w:trPr>
                          <w:trHeight w:val="1765"/>
                        </w:trPr>
                        <w:tc>
                          <w:tcPr>
                            <w:tcW w:w="1833" w:type="dxa"/>
                          </w:tcPr>
                          <w:p w14:paraId="5CF5ADE5" w14:textId="77777777" w:rsidR="00B0663D" w:rsidRDefault="00B0663D">
                            <w:pPr>
                              <w:pStyle w:val="TableParagraph"/>
                              <w:spacing w:before="66"/>
                              <w:ind w:left="80"/>
                              <w:rPr>
                                <w:rFonts w:ascii="Calibri"/>
                                <w:b/>
                                <w:i/>
                                <w:sz w:val="28"/>
                              </w:rPr>
                            </w:pPr>
                            <w:r>
                              <w:rPr>
                                <w:rFonts w:ascii="Calibri"/>
                                <w:b/>
                                <w:i/>
                                <w:color w:val="F177AE"/>
                                <w:spacing w:val="-2"/>
                                <w:w w:val="105"/>
                                <w:sz w:val="28"/>
                              </w:rPr>
                              <w:t>consequence</w:t>
                            </w:r>
                          </w:p>
                        </w:tc>
                        <w:tc>
                          <w:tcPr>
                            <w:tcW w:w="3364" w:type="dxa"/>
                          </w:tcPr>
                          <w:p w14:paraId="581D20BA" w14:textId="77777777" w:rsidR="00B0663D" w:rsidRDefault="00B0663D">
                            <w:pPr>
                              <w:pStyle w:val="TableParagraph"/>
                              <w:spacing w:before="46" w:line="340" w:lineRule="exact"/>
                              <w:ind w:left="79" w:right="150"/>
                              <w:rPr>
                                <w:rFonts w:ascii="Calibri"/>
                                <w:i/>
                                <w:sz w:val="28"/>
                              </w:rPr>
                            </w:pPr>
                            <w:r>
                              <w:rPr>
                                <w:rFonts w:ascii="Calibri"/>
                                <w:i/>
                                <w:color w:val="292526"/>
                                <w:w w:val="105"/>
                                <w:sz w:val="28"/>
                              </w:rPr>
                              <w:t>Things that happen as a result of something that somebody says or does. Consequences can be good or bad.</w:t>
                            </w:r>
                          </w:p>
                        </w:tc>
                      </w:tr>
                    </w:tbl>
                    <w:p w14:paraId="15E70B48" w14:textId="77777777" w:rsidR="00B0663D" w:rsidRDefault="00B0663D">
                      <w:pPr>
                        <w:pStyle w:val="BodyText"/>
                      </w:pPr>
                    </w:p>
                  </w:txbxContent>
                </v:textbox>
                <w10:wrap anchorx="page"/>
              </v:shape>
            </w:pict>
          </mc:Fallback>
        </mc:AlternateContent>
      </w:r>
      <w:r w:rsidR="007C7245">
        <w:rPr>
          <w:b/>
          <w:i/>
          <w:color w:val="FFFFFF"/>
          <w:w w:val="110"/>
          <w:sz w:val="30"/>
        </w:rPr>
        <w:t>The</w:t>
      </w:r>
      <w:r w:rsidR="007C7245">
        <w:rPr>
          <w:b/>
          <w:i/>
          <w:color w:val="FFFFFF"/>
          <w:spacing w:val="-13"/>
          <w:w w:val="110"/>
          <w:sz w:val="30"/>
        </w:rPr>
        <w:t xml:space="preserve"> </w:t>
      </w:r>
      <w:r w:rsidR="007C7245">
        <w:rPr>
          <w:b/>
          <w:i/>
          <w:color w:val="FFFFFF"/>
          <w:w w:val="110"/>
          <w:sz w:val="30"/>
        </w:rPr>
        <w:t>Monkey</w:t>
      </w:r>
      <w:r w:rsidR="007C7245">
        <w:rPr>
          <w:b/>
          <w:i/>
          <w:color w:val="FFFFFF"/>
          <w:spacing w:val="-13"/>
          <w:w w:val="110"/>
          <w:sz w:val="30"/>
        </w:rPr>
        <w:t xml:space="preserve"> </w:t>
      </w:r>
      <w:r w:rsidR="007C7245">
        <w:rPr>
          <w:b/>
          <w:i/>
          <w:color w:val="FFFFFF"/>
          <w:w w:val="110"/>
          <w:sz w:val="30"/>
        </w:rPr>
        <w:t>King</w:t>
      </w:r>
      <w:r w:rsidR="007C7245">
        <w:rPr>
          <w:b/>
          <w:i/>
          <w:color w:val="FFFFFF"/>
          <w:spacing w:val="-12"/>
          <w:w w:val="110"/>
          <w:sz w:val="30"/>
        </w:rPr>
        <w:t xml:space="preserve"> </w:t>
      </w:r>
      <w:r w:rsidR="007C7245">
        <w:rPr>
          <w:b/>
          <w:i/>
          <w:color w:val="FFFFFF"/>
          <w:spacing w:val="-2"/>
          <w:w w:val="110"/>
          <w:sz w:val="30"/>
        </w:rPr>
        <w:t>(Buddhism)</w:t>
      </w:r>
    </w:p>
    <w:p w14:paraId="0589A660" w14:textId="77777777" w:rsidR="00BE1873" w:rsidRDefault="007C7245">
      <w:pPr>
        <w:pStyle w:val="BodyText"/>
        <w:spacing w:before="144"/>
        <w:ind w:left="8369" w:right="291"/>
        <w:jc w:val="both"/>
      </w:pPr>
      <w:r>
        <w:rPr>
          <w:color w:val="292526"/>
          <w:w w:val="105"/>
        </w:rPr>
        <w:t>A long time ago, a monkey king lived in a forest full of fruit (including mangoes). He ordered his monkeys to pick and</w:t>
      </w:r>
      <w:r>
        <w:rPr>
          <w:color w:val="292526"/>
          <w:spacing w:val="40"/>
          <w:w w:val="105"/>
        </w:rPr>
        <w:t xml:space="preserve"> </w:t>
      </w:r>
      <w:r>
        <w:rPr>
          <w:color w:val="292526"/>
          <w:w w:val="105"/>
        </w:rPr>
        <w:t>hide the mangoes so nobody else could have them. However, the biggest and juiciest mango stayed hidden.</w:t>
      </w:r>
      <w:r>
        <w:rPr>
          <w:color w:val="292526"/>
          <w:spacing w:val="40"/>
          <w:w w:val="105"/>
        </w:rPr>
        <w:t xml:space="preserve"> </w:t>
      </w:r>
      <w:r>
        <w:rPr>
          <w:color w:val="292526"/>
          <w:w w:val="105"/>
        </w:rPr>
        <w:t>That night, a strong wind shook the mango loose.</w:t>
      </w:r>
      <w:r>
        <w:rPr>
          <w:color w:val="292526"/>
          <w:spacing w:val="40"/>
          <w:w w:val="105"/>
        </w:rPr>
        <w:t xml:space="preserve"> </w:t>
      </w:r>
      <w:r>
        <w:rPr>
          <w:color w:val="292526"/>
          <w:w w:val="105"/>
        </w:rPr>
        <w:t>It fell into a river and was swept to another land, where a human king took a bite of</w:t>
      </w:r>
      <w:r>
        <w:rPr>
          <w:color w:val="292526"/>
          <w:spacing w:val="31"/>
          <w:w w:val="105"/>
        </w:rPr>
        <w:t xml:space="preserve"> </w:t>
      </w:r>
      <w:r>
        <w:rPr>
          <w:color w:val="292526"/>
          <w:w w:val="105"/>
        </w:rPr>
        <w:t>it.</w:t>
      </w:r>
      <w:r>
        <w:rPr>
          <w:color w:val="292526"/>
          <w:spacing w:val="80"/>
          <w:w w:val="105"/>
        </w:rPr>
        <w:t xml:space="preserve"> </w:t>
      </w:r>
      <w:r>
        <w:rPr>
          <w:color w:val="292526"/>
          <w:w w:val="105"/>
        </w:rPr>
        <w:t>He</w:t>
      </w:r>
      <w:r>
        <w:rPr>
          <w:color w:val="292526"/>
          <w:spacing w:val="31"/>
          <w:w w:val="105"/>
        </w:rPr>
        <w:t xml:space="preserve"> </w:t>
      </w:r>
      <w:r>
        <w:rPr>
          <w:color w:val="292526"/>
          <w:w w:val="105"/>
        </w:rPr>
        <w:t>wanted</w:t>
      </w:r>
      <w:r>
        <w:rPr>
          <w:color w:val="292526"/>
          <w:spacing w:val="31"/>
          <w:w w:val="105"/>
        </w:rPr>
        <w:t xml:space="preserve"> </w:t>
      </w:r>
      <w:r>
        <w:rPr>
          <w:color w:val="292526"/>
          <w:w w:val="105"/>
        </w:rPr>
        <w:t>more</w:t>
      </w:r>
      <w:r>
        <w:rPr>
          <w:color w:val="292526"/>
          <w:spacing w:val="31"/>
          <w:w w:val="105"/>
        </w:rPr>
        <w:t xml:space="preserve"> </w:t>
      </w:r>
      <w:r>
        <w:rPr>
          <w:color w:val="292526"/>
          <w:w w:val="105"/>
        </w:rPr>
        <w:t>so</w:t>
      </w:r>
      <w:r>
        <w:rPr>
          <w:color w:val="292526"/>
          <w:spacing w:val="31"/>
          <w:w w:val="105"/>
        </w:rPr>
        <w:t xml:space="preserve"> </w:t>
      </w:r>
      <w:r>
        <w:rPr>
          <w:color w:val="292526"/>
          <w:w w:val="105"/>
        </w:rPr>
        <w:t>he</w:t>
      </w:r>
      <w:r>
        <w:rPr>
          <w:color w:val="292526"/>
          <w:spacing w:val="31"/>
          <w:w w:val="105"/>
        </w:rPr>
        <w:t xml:space="preserve"> </w:t>
      </w:r>
      <w:r>
        <w:rPr>
          <w:color w:val="292526"/>
          <w:w w:val="105"/>
        </w:rPr>
        <w:t>took</w:t>
      </w:r>
      <w:r>
        <w:rPr>
          <w:color w:val="292526"/>
          <w:spacing w:val="31"/>
          <w:w w:val="105"/>
        </w:rPr>
        <w:t xml:space="preserve"> </w:t>
      </w:r>
      <w:r>
        <w:rPr>
          <w:color w:val="292526"/>
          <w:w w:val="105"/>
        </w:rPr>
        <w:t>his</w:t>
      </w:r>
      <w:r>
        <w:rPr>
          <w:color w:val="292526"/>
          <w:spacing w:val="31"/>
          <w:w w:val="105"/>
        </w:rPr>
        <w:t xml:space="preserve"> </w:t>
      </w:r>
      <w:r>
        <w:rPr>
          <w:color w:val="292526"/>
          <w:w w:val="105"/>
        </w:rPr>
        <w:t>men</w:t>
      </w:r>
      <w:r>
        <w:rPr>
          <w:color w:val="292526"/>
          <w:spacing w:val="31"/>
          <w:w w:val="105"/>
        </w:rPr>
        <w:t xml:space="preserve"> </w:t>
      </w:r>
      <w:r>
        <w:rPr>
          <w:color w:val="292526"/>
          <w:w w:val="105"/>
        </w:rPr>
        <w:t>to</w:t>
      </w:r>
      <w:r>
        <w:rPr>
          <w:color w:val="292526"/>
          <w:spacing w:val="31"/>
          <w:w w:val="105"/>
        </w:rPr>
        <w:t xml:space="preserve"> </w:t>
      </w:r>
      <w:r>
        <w:rPr>
          <w:color w:val="292526"/>
          <w:w w:val="105"/>
        </w:rPr>
        <w:t>the</w:t>
      </w:r>
      <w:r>
        <w:rPr>
          <w:color w:val="292526"/>
          <w:spacing w:val="31"/>
          <w:w w:val="105"/>
        </w:rPr>
        <w:t xml:space="preserve"> </w:t>
      </w:r>
      <w:r>
        <w:rPr>
          <w:color w:val="292526"/>
          <w:w w:val="105"/>
        </w:rPr>
        <w:t>forest.</w:t>
      </w:r>
    </w:p>
    <w:p w14:paraId="0CC07690" w14:textId="77777777" w:rsidR="00BE1873" w:rsidRDefault="007C7245">
      <w:pPr>
        <w:pStyle w:val="BodyText"/>
        <w:spacing w:before="170"/>
        <w:ind w:left="5691" w:right="290"/>
        <w:jc w:val="both"/>
      </w:pPr>
      <w:r>
        <w:rPr>
          <w:color w:val="292526"/>
          <w:w w:val="105"/>
        </w:rPr>
        <w:t>All the monkeys were asleep in the mango tree, apart from one. She ran to the</w:t>
      </w:r>
      <w:r>
        <w:rPr>
          <w:color w:val="292526"/>
          <w:spacing w:val="40"/>
          <w:w w:val="105"/>
        </w:rPr>
        <w:t xml:space="preserve"> </w:t>
      </w:r>
      <w:r>
        <w:rPr>
          <w:color w:val="292526"/>
          <w:w w:val="105"/>
        </w:rPr>
        <w:t>other monkeys to wake them, but she was followed. The king announced that the mango tree was his now and anyone in it would be killed.</w:t>
      </w:r>
      <w:r>
        <w:rPr>
          <w:color w:val="292526"/>
          <w:spacing w:val="40"/>
          <w:w w:val="105"/>
        </w:rPr>
        <w:t xml:space="preserve"> </w:t>
      </w:r>
      <w:r>
        <w:rPr>
          <w:color w:val="292526"/>
          <w:w w:val="105"/>
        </w:rPr>
        <w:t>The monkey king said he would protect his tribe, which made the human king angry. He ordered his men to kill the monkeys. To escape, the monkeys had to cross a river by using their king’s back</w:t>
      </w:r>
      <w:r>
        <w:rPr>
          <w:color w:val="292526"/>
          <w:spacing w:val="40"/>
          <w:w w:val="105"/>
        </w:rPr>
        <w:t xml:space="preserve"> </w:t>
      </w:r>
      <w:r>
        <w:rPr>
          <w:color w:val="292526"/>
          <w:w w:val="105"/>
        </w:rPr>
        <w:t>as</w:t>
      </w:r>
      <w:r>
        <w:rPr>
          <w:color w:val="292526"/>
          <w:spacing w:val="40"/>
          <w:w w:val="105"/>
        </w:rPr>
        <w:t xml:space="preserve"> </w:t>
      </w:r>
      <w:r>
        <w:rPr>
          <w:color w:val="292526"/>
          <w:w w:val="105"/>
        </w:rPr>
        <w:t>a</w:t>
      </w:r>
      <w:r>
        <w:rPr>
          <w:color w:val="292526"/>
          <w:spacing w:val="40"/>
          <w:w w:val="105"/>
        </w:rPr>
        <w:t xml:space="preserve"> </w:t>
      </w:r>
      <w:r>
        <w:rPr>
          <w:color w:val="292526"/>
          <w:w w:val="105"/>
        </w:rPr>
        <w:t>bridge.</w:t>
      </w:r>
      <w:r>
        <w:rPr>
          <w:color w:val="292526"/>
          <w:spacing w:val="40"/>
          <w:w w:val="105"/>
        </w:rPr>
        <w:t xml:space="preserve"> </w:t>
      </w:r>
      <w:r>
        <w:rPr>
          <w:color w:val="292526"/>
          <w:w w:val="105"/>
        </w:rPr>
        <w:t>The</w:t>
      </w:r>
      <w:r>
        <w:rPr>
          <w:color w:val="292526"/>
          <w:spacing w:val="40"/>
          <w:w w:val="105"/>
        </w:rPr>
        <w:t xml:space="preserve"> </w:t>
      </w:r>
      <w:r>
        <w:rPr>
          <w:color w:val="292526"/>
          <w:w w:val="105"/>
        </w:rPr>
        <w:t>monkey</w:t>
      </w:r>
      <w:r>
        <w:rPr>
          <w:color w:val="292526"/>
          <w:spacing w:val="40"/>
          <w:w w:val="105"/>
        </w:rPr>
        <w:t xml:space="preserve"> </w:t>
      </w:r>
      <w:r>
        <w:rPr>
          <w:color w:val="292526"/>
          <w:w w:val="105"/>
        </w:rPr>
        <w:t>king</w:t>
      </w:r>
      <w:r>
        <w:rPr>
          <w:color w:val="292526"/>
          <w:spacing w:val="40"/>
          <w:w w:val="105"/>
        </w:rPr>
        <w:t xml:space="preserve"> </w:t>
      </w:r>
      <w:r>
        <w:rPr>
          <w:color w:val="292526"/>
          <w:w w:val="105"/>
        </w:rPr>
        <w:t>was</w:t>
      </w:r>
      <w:r>
        <w:rPr>
          <w:color w:val="292526"/>
          <w:spacing w:val="40"/>
          <w:w w:val="105"/>
        </w:rPr>
        <w:t xml:space="preserve"> </w:t>
      </w:r>
      <w:r>
        <w:rPr>
          <w:color w:val="292526"/>
          <w:w w:val="105"/>
        </w:rPr>
        <w:t>in</w:t>
      </w:r>
      <w:r>
        <w:rPr>
          <w:color w:val="292526"/>
          <w:spacing w:val="40"/>
          <w:w w:val="105"/>
        </w:rPr>
        <w:t xml:space="preserve"> </w:t>
      </w:r>
      <w:r>
        <w:rPr>
          <w:color w:val="292526"/>
          <w:w w:val="105"/>
        </w:rPr>
        <w:t>pain</w:t>
      </w:r>
      <w:r>
        <w:rPr>
          <w:color w:val="292526"/>
          <w:spacing w:val="40"/>
          <w:w w:val="105"/>
        </w:rPr>
        <w:t xml:space="preserve"> </w:t>
      </w:r>
      <w:r>
        <w:rPr>
          <w:color w:val="292526"/>
          <w:w w:val="105"/>
        </w:rPr>
        <w:t>and</w:t>
      </w:r>
      <w:r>
        <w:rPr>
          <w:color w:val="292526"/>
          <w:spacing w:val="40"/>
          <w:w w:val="105"/>
        </w:rPr>
        <w:t xml:space="preserve"> </w:t>
      </w:r>
      <w:r>
        <w:rPr>
          <w:color w:val="292526"/>
          <w:w w:val="105"/>
        </w:rPr>
        <w:t>dying.</w:t>
      </w:r>
      <w:r>
        <w:rPr>
          <w:color w:val="292526"/>
          <w:spacing w:val="40"/>
          <w:w w:val="105"/>
        </w:rPr>
        <w:t xml:space="preserve"> </w:t>
      </w:r>
      <w:r>
        <w:rPr>
          <w:color w:val="292526"/>
          <w:w w:val="105"/>
        </w:rPr>
        <w:t>The</w:t>
      </w:r>
      <w:r>
        <w:rPr>
          <w:color w:val="292526"/>
          <w:spacing w:val="40"/>
          <w:w w:val="105"/>
        </w:rPr>
        <w:t xml:space="preserve"> </w:t>
      </w:r>
      <w:r>
        <w:rPr>
          <w:color w:val="292526"/>
          <w:w w:val="105"/>
        </w:rPr>
        <w:t>human</w:t>
      </w:r>
      <w:r>
        <w:rPr>
          <w:color w:val="292526"/>
          <w:spacing w:val="40"/>
          <w:w w:val="105"/>
        </w:rPr>
        <w:t xml:space="preserve"> </w:t>
      </w:r>
      <w:r>
        <w:rPr>
          <w:color w:val="292526"/>
          <w:w w:val="105"/>
        </w:rPr>
        <w:t>king</w:t>
      </w:r>
      <w:r>
        <w:rPr>
          <w:color w:val="292526"/>
          <w:spacing w:val="40"/>
          <w:w w:val="105"/>
        </w:rPr>
        <w:t xml:space="preserve"> </w:t>
      </w:r>
      <w:r>
        <w:rPr>
          <w:color w:val="292526"/>
          <w:w w:val="105"/>
        </w:rPr>
        <w:t xml:space="preserve">saw this </w:t>
      </w:r>
      <w:r>
        <w:rPr>
          <w:b/>
          <w:color w:val="27BDBE"/>
          <w:w w:val="105"/>
        </w:rPr>
        <w:t xml:space="preserve">sacrifice </w:t>
      </w:r>
      <w:r>
        <w:rPr>
          <w:color w:val="292526"/>
          <w:w w:val="105"/>
        </w:rPr>
        <w:t>and was touched. He ordered his soldiers to help the monkey king down. The human king promised to become a good and kind ruler.</w:t>
      </w:r>
      <w:r>
        <w:rPr>
          <w:color w:val="292526"/>
          <w:spacing w:val="40"/>
          <w:w w:val="105"/>
        </w:rPr>
        <w:t xml:space="preserve"> </w:t>
      </w:r>
      <w:r>
        <w:rPr>
          <w:color w:val="292526"/>
          <w:w w:val="105"/>
        </w:rPr>
        <w:t xml:space="preserve">A </w:t>
      </w:r>
      <w:r>
        <w:rPr>
          <w:b/>
          <w:color w:val="C8509D"/>
          <w:w w:val="105"/>
        </w:rPr>
        <w:t xml:space="preserve">consequence </w:t>
      </w:r>
      <w:r>
        <w:rPr>
          <w:color w:val="292526"/>
          <w:w w:val="105"/>
        </w:rPr>
        <w:t>of</w:t>
      </w:r>
      <w:r>
        <w:rPr>
          <w:color w:val="292526"/>
          <w:spacing w:val="40"/>
          <w:w w:val="105"/>
        </w:rPr>
        <w:t xml:space="preserve"> </w:t>
      </w:r>
      <w:r>
        <w:rPr>
          <w:color w:val="292526"/>
          <w:w w:val="105"/>
        </w:rPr>
        <w:t>this</w:t>
      </w:r>
      <w:r>
        <w:rPr>
          <w:color w:val="292526"/>
          <w:spacing w:val="40"/>
          <w:w w:val="105"/>
        </w:rPr>
        <w:t xml:space="preserve"> </w:t>
      </w:r>
      <w:r>
        <w:rPr>
          <w:color w:val="292526"/>
          <w:w w:val="105"/>
        </w:rPr>
        <w:t>was</w:t>
      </w:r>
      <w:r>
        <w:rPr>
          <w:color w:val="292526"/>
          <w:spacing w:val="40"/>
          <w:w w:val="105"/>
        </w:rPr>
        <w:t xml:space="preserve"> </w:t>
      </w:r>
      <w:r>
        <w:rPr>
          <w:color w:val="292526"/>
          <w:w w:val="105"/>
        </w:rPr>
        <w:t>that</w:t>
      </w:r>
      <w:r>
        <w:rPr>
          <w:color w:val="292526"/>
          <w:spacing w:val="40"/>
          <w:w w:val="105"/>
        </w:rPr>
        <w:t xml:space="preserve"> </w:t>
      </w:r>
      <w:r>
        <w:rPr>
          <w:color w:val="292526"/>
          <w:w w:val="105"/>
        </w:rPr>
        <w:t>all</w:t>
      </w:r>
      <w:r>
        <w:rPr>
          <w:color w:val="292526"/>
          <w:spacing w:val="40"/>
          <w:w w:val="105"/>
        </w:rPr>
        <w:t xml:space="preserve"> </w:t>
      </w:r>
      <w:r>
        <w:rPr>
          <w:color w:val="292526"/>
          <w:w w:val="105"/>
        </w:rPr>
        <w:t>creatures</w:t>
      </w:r>
      <w:r>
        <w:rPr>
          <w:color w:val="292526"/>
          <w:spacing w:val="40"/>
          <w:w w:val="105"/>
        </w:rPr>
        <w:t xml:space="preserve"> </w:t>
      </w:r>
      <w:r>
        <w:rPr>
          <w:color w:val="292526"/>
          <w:w w:val="105"/>
        </w:rPr>
        <w:t>were</w:t>
      </w:r>
      <w:r>
        <w:rPr>
          <w:color w:val="292526"/>
          <w:spacing w:val="40"/>
          <w:w w:val="105"/>
        </w:rPr>
        <w:t xml:space="preserve"> </w:t>
      </w:r>
      <w:r>
        <w:rPr>
          <w:color w:val="292526"/>
          <w:w w:val="105"/>
        </w:rPr>
        <w:t>allowed</w:t>
      </w:r>
      <w:r>
        <w:rPr>
          <w:color w:val="292526"/>
          <w:spacing w:val="40"/>
          <w:w w:val="105"/>
        </w:rPr>
        <w:t xml:space="preserve"> </w:t>
      </w:r>
      <w:r>
        <w:rPr>
          <w:color w:val="292526"/>
          <w:w w:val="105"/>
        </w:rPr>
        <w:t>to</w:t>
      </w:r>
      <w:r>
        <w:rPr>
          <w:color w:val="292526"/>
          <w:spacing w:val="40"/>
          <w:w w:val="105"/>
        </w:rPr>
        <w:t xml:space="preserve"> </w:t>
      </w:r>
      <w:r>
        <w:rPr>
          <w:color w:val="292526"/>
          <w:w w:val="105"/>
        </w:rPr>
        <w:t>share</w:t>
      </w:r>
      <w:r>
        <w:rPr>
          <w:color w:val="292526"/>
          <w:spacing w:val="40"/>
          <w:w w:val="105"/>
        </w:rPr>
        <w:t xml:space="preserve"> </w:t>
      </w:r>
      <w:r>
        <w:rPr>
          <w:color w:val="292526"/>
          <w:w w:val="105"/>
        </w:rPr>
        <w:t>in</w:t>
      </w:r>
      <w:r>
        <w:rPr>
          <w:color w:val="292526"/>
          <w:spacing w:val="40"/>
          <w:w w:val="105"/>
        </w:rPr>
        <w:t xml:space="preserve"> </w:t>
      </w:r>
      <w:r>
        <w:rPr>
          <w:color w:val="292526"/>
          <w:w w:val="105"/>
        </w:rPr>
        <w:t>the</w:t>
      </w:r>
      <w:r>
        <w:rPr>
          <w:color w:val="292526"/>
          <w:spacing w:val="40"/>
          <w:w w:val="105"/>
        </w:rPr>
        <w:t xml:space="preserve"> </w:t>
      </w:r>
      <w:r>
        <w:rPr>
          <w:color w:val="292526"/>
          <w:w w:val="105"/>
        </w:rPr>
        <w:t>forest</w:t>
      </w:r>
      <w:r>
        <w:rPr>
          <w:color w:val="292526"/>
          <w:spacing w:val="40"/>
          <w:w w:val="105"/>
        </w:rPr>
        <w:t xml:space="preserve"> </w:t>
      </w:r>
      <w:r>
        <w:rPr>
          <w:color w:val="292526"/>
          <w:w w:val="105"/>
        </w:rPr>
        <w:t>fruit.</w:t>
      </w:r>
    </w:p>
    <w:p w14:paraId="4E9122F1" w14:textId="50118087" w:rsidR="00BE1873" w:rsidRDefault="00FD07CD">
      <w:pPr>
        <w:pStyle w:val="BodyText"/>
        <w:spacing w:before="2"/>
        <w:rPr>
          <w:sz w:val="18"/>
        </w:rPr>
      </w:pPr>
      <w:r>
        <w:rPr>
          <w:noProof/>
          <w:lang w:val="en-GB" w:eastAsia="en-GB"/>
        </w:rPr>
        <mc:AlternateContent>
          <mc:Choice Requires="wpg">
            <w:drawing>
              <wp:anchor distT="0" distB="0" distL="0" distR="0" simplePos="0" relativeHeight="487591424" behindDoc="1" locked="0" layoutInCell="1" allowOverlap="1" wp14:anchorId="18B3D4DA" wp14:editId="7A70AFB4">
                <wp:simplePos x="0" y="0"/>
                <wp:positionH relativeFrom="page">
                  <wp:posOffset>365125</wp:posOffset>
                </wp:positionH>
                <wp:positionV relativeFrom="paragraph">
                  <wp:posOffset>156210</wp:posOffset>
                </wp:positionV>
                <wp:extent cx="9995535" cy="1926590"/>
                <wp:effectExtent l="0" t="0" r="0" b="0"/>
                <wp:wrapTopAndBottom/>
                <wp:docPr id="491" name="docshapegroup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95535" cy="1926590"/>
                          <a:chOff x="575" y="246"/>
                          <a:chExt cx="15741" cy="3034"/>
                        </a:xfrm>
                      </wpg:grpSpPr>
                      <wps:wsp>
                        <wps:cNvPr id="492" name="Line 193"/>
                        <wps:cNvCnPr>
                          <a:cxnSpLocks noChangeShapeType="1"/>
                        </wps:cNvCnPr>
                        <wps:spPr bwMode="auto">
                          <a:xfrm>
                            <a:off x="16306" y="701"/>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93" name="Line 192"/>
                        <wps:cNvCnPr>
                          <a:cxnSpLocks noChangeShapeType="1"/>
                        </wps:cNvCnPr>
                        <wps:spPr bwMode="auto">
                          <a:xfrm>
                            <a:off x="16306" y="3259"/>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94" name="Line 191"/>
                        <wps:cNvCnPr>
                          <a:cxnSpLocks noChangeShapeType="1"/>
                        </wps:cNvCnPr>
                        <wps:spPr bwMode="auto">
                          <a:xfrm>
                            <a:off x="585" y="3259"/>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95" name="Line 190"/>
                        <wps:cNvCnPr>
                          <a:cxnSpLocks noChangeShapeType="1"/>
                        </wps:cNvCnPr>
                        <wps:spPr bwMode="auto">
                          <a:xfrm>
                            <a:off x="575" y="3269"/>
                            <a:ext cx="15741"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96" name="docshape18"/>
                        <wps:cNvSpPr>
                          <a:spLocks noChangeArrowheads="1"/>
                        </wps:cNvSpPr>
                        <wps:spPr bwMode="auto">
                          <a:xfrm>
                            <a:off x="575" y="690"/>
                            <a:ext cx="15721" cy="20"/>
                          </a:xfrm>
                          <a:prstGeom prst="rect">
                            <a:avLst/>
                          </a:prstGeom>
                          <a:solidFill>
                            <a:srgbClr val="C850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 name="docshape19"/>
                        <wps:cNvSpPr txBox="1">
                          <a:spLocks noChangeArrowheads="1"/>
                        </wps:cNvSpPr>
                        <wps:spPr bwMode="auto">
                          <a:xfrm>
                            <a:off x="575" y="245"/>
                            <a:ext cx="15741" cy="465"/>
                          </a:xfrm>
                          <a:prstGeom prst="rect">
                            <a:avLst/>
                          </a:prstGeom>
                          <a:solidFill>
                            <a:srgbClr val="C8509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46078D" w14:textId="77777777" w:rsidR="00B0663D" w:rsidRDefault="00B0663D">
                              <w:pPr>
                                <w:spacing w:before="89"/>
                                <w:ind w:left="90"/>
                                <w:rPr>
                                  <w:b/>
                                  <w:i/>
                                  <w:color w:val="000000"/>
                                  <w:sz w:val="30"/>
                                </w:rPr>
                              </w:pPr>
                              <w:r>
                                <w:rPr>
                                  <w:b/>
                                  <w:i/>
                                  <w:color w:val="FFFFFF"/>
                                  <w:w w:val="110"/>
                                  <w:sz w:val="30"/>
                                </w:rPr>
                                <w:t>Be</w:t>
                              </w:r>
                              <w:r>
                                <w:rPr>
                                  <w:b/>
                                  <w:i/>
                                  <w:color w:val="FFFFFF"/>
                                  <w:spacing w:val="-11"/>
                                  <w:w w:val="110"/>
                                  <w:sz w:val="30"/>
                                </w:rPr>
                                <w:t xml:space="preserve"> </w:t>
                              </w:r>
                              <w:r>
                                <w:rPr>
                                  <w:b/>
                                  <w:i/>
                                  <w:color w:val="FFFFFF"/>
                                  <w:w w:val="110"/>
                                  <w:sz w:val="30"/>
                                </w:rPr>
                                <w:t>My</w:t>
                              </w:r>
                              <w:r>
                                <w:rPr>
                                  <w:b/>
                                  <w:i/>
                                  <w:color w:val="FFFFFF"/>
                                  <w:spacing w:val="-10"/>
                                  <w:w w:val="110"/>
                                  <w:sz w:val="30"/>
                                </w:rPr>
                                <w:t xml:space="preserve"> </w:t>
                              </w:r>
                              <w:r>
                                <w:rPr>
                                  <w:b/>
                                  <w:i/>
                                  <w:color w:val="FFFFFF"/>
                                  <w:w w:val="110"/>
                                  <w:sz w:val="30"/>
                                </w:rPr>
                                <w:t>Guest</w:t>
                              </w:r>
                              <w:r>
                                <w:rPr>
                                  <w:b/>
                                  <w:i/>
                                  <w:color w:val="FFFFFF"/>
                                  <w:spacing w:val="-10"/>
                                  <w:w w:val="110"/>
                                  <w:sz w:val="30"/>
                                </w:rPr>
                                <w:t xml:space="preserve"> </w:t>
                              </w:r>
                              <w:r>
                                <w:rPr>
                                  <w:b/>
                                  <w:i/>
                                  <w:color w:val="FFFFFF"/>
                                  <w:spacing w:val="-2"/>
                                  <w:w w:val="110"/>
                                  <w:sz w:val="30"/>
                                </w:rPr>
                                <w:t>(Islam)</w:t>
                              </w:r>
                            </w:p>
                          </w:txbxContent>
                        </wps:txbx>
                        <wps:bodyPr rot="0" vert="horz" wrap="square" lIns="0" tIns="0" rIns="0" bIns="0" anchor="t" anchorCtr="0" upright="1">
                          <a:noAutofit/>
                        </wps:bodyPr>
                      </wps:wsp>
                      <pic:pic xmlns:pic="http://schemas.openxmlformats.org/drawingml/2006/picture">
                        <pic:nvPicPr>
                          <pic:cNvPr id="498" name="docshape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2755" y="859"/>
                            <a:ext cx="3388" cy="2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9" name="docshape21"/>
                        <wps:cNvSpPr txBox="1">
                          <a:spLocks noChangeArrowheads="1"/>
                        </wps:cNvSpPr>
                        <wps:spPr bwMode="auto">
                          <a:xfrm>
                            <a:off x="595" y="710"/>
                            <a:ext cx="15701" cy="2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26841" w14:textId="77777777" w:rsidR="00B0663D" w:rsidRDefault="00B0663D">
                              <w:pPr>
                                <w:spacing w:before="68"/>
                                <w:ind w:left="113" w:right="3506"/>
                                <w:rPr>
                                  <w:i/>
                                  <w:sz w:val="28"/>
                                </w:rPr>
                              </w:pPr>
                              <w:r>
                                <w:rPr>
                                  <w:b/>
                                  <w:i/>
                                  <w:color w:val="E4C100"/>
                                  <w:w w:val="105"/>
                                  <w:sz w:val="28"/>
                                </w:rPr>
                                <w:t>The</w:t>
                              </w:r>
                              <w:r>
                                <w:rPr>
                                  <w:b/>
                                  <w:i/>
                                  <w:color w:val="E4C100"/>
                                  <w:spacing w:val="22"/>
                                  <w:w w:val="105"/>
                                  <w:sz w:val="28"/>
                                </w:rPr>
                                <w:t xml:space="preserve"> </w:t>
                              </w:r>
                              <w:r>
                                <w:rPr>
                                  <w:b/>
                                  <w:i/>
                                  <w:color w:val="E4C100"/>
                                  <w:w w:val="105"/>
                                  <w:sz w:val="28"/>
                                </w:rPr>
                                <w:t>Prophet</w:t>
                              </w:r>
                              <w:r>
                                <w:rPr>
                                  <w:b/>
                                  <w:i/>
                                  <w:color w:val="E4C100"/>
                                  <w:spacing w:val="22"/>
                                  <w:w w:val="105"/>
                                  <w:sz w:val="28"/>
                                </w:rPr>
                                <w:t xml:space="preserve"> </w:t>
                              </w:r>
                              <w:r>
                                <w:rPr>
                                  <w:b/>
                                  <w:i/>
                                  <w:color w:val="E4C100"/>
                                  <w:w w:val="105"/>
                                  <w:sz w:val="28"/>
                                </w:rPr>
                                <w:t>Muhammad</w:t>
                              </w:r>
                              <w:r>
                                <w:rPr>
                                  <w:b/>
                                  <w:i/>
                                  <w:color w:val="E4C100"/>
                                  <w:spacing w:val="29"/>
                                  <w:w w:val="105"/>
                                  <w:sz w:val="28"/>
                                </w:rPr>
                                <w:t xml:space="preserve"> </w:t>
                              </w:r>
                              <w:r>
                                <w:rPr>
                                  <w:i/>
                                  <w:color w:val="292526"/>
                                  <w:w w:val="105"/>
                                  <w:sz w:val="28"/>
                                </w:rPr>
                                <w:t>(Peace</w:t>
                              </w:r>
                              <w:r>
                                <w:rPr>
                                  <w:i/>
                                  <w:color w:val="292526"/>
                                  <w:spacing w:val="29"/>
                                  <w:w w:val="105"/>
                                  <w:sz w:val="28"/>
                                </w:rPr>
                                <w:t xml:space="preserve"> </w:t>
                              </w:r>
                              <w:r>
                                <w:rPr>
                                  <w:i/>
                                  <w:color w:val="292526"/>
                                  <w:w w:val="105"/>
                                  <w:sz w:val="28"/>
                                </w:rPr>
                                <w:t>Be</w:t>
                              </w:r>
                              <w:r>
                                <w:rPr>
                                  <w:i/>
                                  <w:color w:val="292526"/>
                                  <w:spacing w:val="29"/>
                                  <w:w w:val="105"/>
                                  <w:sz w:val="28"/>
                                </w:rPr>
                                <w:t xml:space="preserve"> </w:t>
                              </w:r>
                              <w:r>
                                <w:rPr>
                                  <w:i/>
                                  <w:color w:val="292526"/>
                                  <w:w w:val="105"/>
                                  <w:sz w:val="28"/>
                                </w:rPr>
                                <w:t>Upon</w:t>
                              </w:r>
                              <w:r>
                                <w:rPr>
                                  <w:i/>
                                  <w:color w:val="292526"/>
                                  <w:spacing w:val="29"/>
                                  <w:w w:val="105"/>
                                  <w:sz w:val="28"/>
                                </w:rPr>
                                <w:t xml:space="preserve"> </w:t>
                              </w:r>
                              <w:r>
                                <w:rPr>
                                  <w:i/>
                                  <w:color w:val="292526"/>
                                  <w:w w:val="105"/>
                                  <w:sz w:val="28"/>
                                </w:rPr>
                                <w:t>Him)</w:t>
                              </w:r>
                              <w:r>
                                <w:rPr>
                                  <w:i/>
                                  <w:color w:val="292526"/>
                                  <w:spacing w:val="29"/>
                                  <w:w w:val="105"/>
                                  <w:sz w:val="28"/>
                                </w:rPr>
                                <w:t xml:space="preserve"> </w:t>
                              </w:r>
                              <w:r>
                                <w:rPr>
                                  <w:i/>
                                  <w:color w:val="292526"/>
                                  <w:w w:val="105"/>
                                  <w:sz w:val="28"/>
                                </w:rPr>
                                <w:t>asked</w:t>
                              </w:r>
                              <w:r>
                                <w:rPr>
                                  <w:i/>
                                  <w:color w:val="292526"/>
                                  <w:spacing w:val="29"/>
                                  <w:w w:val="105"/>
                                  <w:sz w:val="28"/>
                                </w:rPr>
                                <w:t xml:space="preserve"> </w:t>
                              </w:r>
                              <w:r>
                                <w:rPr>
                                  <w:i/>
                                  <w:color w:val="292526"/>
                                  <w:w w:val="105"/>
                                  <w:sz w:val="28"/>
                                </w:rPr>
                                <w:t>Abu</w:t>
                              </w:r>
                              <w:r>
                                <w:rPr>
                                  <w:i/>
                                  <w:color w:val="292526"/>
                                  <w:spacing w:val="29"/>
                                  <w:w w:val="105"/>
                                  <w:sz w:val="28"/>
                                </w:rPr>
                                <w:t xml:space="preserve"> </w:t>
                              </w:r>
                              <w:r>
                                <w:rPr>
                                  <w:i/>
                                  <w:color w:val="292526"/>
                                  <w:w w:val="105"/>
                                  <w:sz w:val="28"/>
                                </w:rPr>
                                <w:t>Talha</w:t>
                              </w:r>
                              <w:r>
                                <w:rPr>
                                  <w:i/>
                                  <w:color w:val="292526"/>
                                  <w:spacing w:val="29"/>
                                  <w:w w:val="105"/>
                                  <w:sz w:val="28"/>
                                </w:rPr>
                                <w:t xml:space="preserve"> </w:t>
                              </w:r>
                              <w:r>
                                <w:rPr>
                                  <w:i/>
                                  <w:color w:val="292526"/>
                                  <w:w w:val="105"/>
                                  <w:sz w:val="28"/>
                                </w:rPr>
                                <w:t>(one</w:t>
                              </w:r>
                              <w:r>
                                <w:rPr>
                                  <w:i/>
                                  <w:color w:val="292526"/>
                                  <w:spacing w:val="29"/>
                                  <w:w w:val="105"/>
                                  <w:sz w:val="28"/>
                                </w:rPr>
                                <w:t xml:space="preserve"> </w:t>
                              </w:r>
                              <w:r>
                                <w:rPr>
                                  <w:i/>
                                  <w:color w:val="292526"/>
                                  <w:w w:val="105"/>
                                  <w:sz w:val="28"/>
                                </w:rPr>
                                <w:t>of</w:t>
                              </w:r>
                              <w:r>
                                <w:rPr>
                                  <w:i/>
                                  <w:color w:val="292526"/>
                                  <w:spacing w:val="29"/>
                                  <w:w w:val="105"/>
                                  <w:sz w:val="28"/>
                                </w:rPr>
                                <w:t xml:space="preserve"> </w:t>
                              </w:r>
                              <w:r>
                                <w:rPr>
                                  <w:i/>
                                  <w:color w:val="292526"/>
                                  <w:w w:val="105"/>
                                  <w:sz w:val="28"/>
                                </w:rPr>
                                <w:t>his</w:t>
                              </w:r>
                              <w:r>
                                <w:rPr>
                                  <w:i/>
                                  <w:color w:val="292526"/>
                                  <w:spacing w:val="29"/>
                                  <w:w w:val="105"/>
                                  <w:sz w:val="28"/>
                                </w:rPr>
                                <w:t xml:space="preserve"> </w:t>
                              </w:r>
                              <w:r>
                                <w:rPr>
                                  <w:i/>
                                  <w:color w:val="292526"/>
                                  <w:w w:val="105"/>
                                  <w:sz w:val="28"/>
                                </w:rPr>
                                <w:t>close</w:t>
                              </w:r>
                              <w:r>
                                <w:rPr>
                                  <w:i/>
                                  <w:color w:val="292526"/>
                                  <w:spacing w:val="29"/>
                                  <w:w w:val="105"/>
                                  <w:sz w:val="28"/>
                                </w:rPr>
                                <w:t xml:space="preserve"> </w:t>
                              </w:r>
                              <w:r>
                                <w:rPr>
                                  <w:i/>
                                  <w:color w:val="292526"/>
                                  <w:w w:val="105"/>
                                  <w:sz w:val="28"/>
                                </w:rPr>
                                <w:t>friends)</w:t>
                              </w:r>
                              <w:r>
                                <w:rPr>
                                  <w:i/>
                                  <w:color w:val="292526"/>
                                  <w:spacing w:val="29"/>
                                  <w:w w:val="105"/>
                                  <w:sz w:val="28"/>
                                </w:rPr>
                                <w:t xml:space="preserve"> </w:t>
                              </w:r>
                              <w:r>
                                <w:rPr>
                                  <w:i/>
                                  <w:color w:val="292526"/>
                                  <w:w w:val="105"/>
                                  <w:sz w:val="28"/>
                                </w:rPr>
                                <w:t>to</w:t>
                              </w:r>
                              <w:r>
                                <w:rPr>
                                  <w:i/>
                                  <w:color w:val="292526"/>
                                  <w:spacing w:val="29"/>
                                  <w:w w:val="105"/>
                                  <w:sz w:val="28"/>
                                </w:rPr>
                                <w:t xml:space="preserve"> </w:t>
                              </w:r>
                              <w:r>
                                <w:rPr>
                                  <w:i/>
                                  <w:color w:val="292526"/>
                                  <w:w w:val="105"/>
                                  <w:sz w:val="28"/>
                                </w:rPr>
                                <w:t>take a</w:t>
                              </w:r>
                              <w:r>
                                <w:rPr>
                                  <w:i/>
                                  <w:color w:val="292526"/>
                                  <w:spacing w:val="33"/>
                                  <w:w w:val="105"/>
                                  <w:sz w:val="28"/>
                                </w:rPr>
                                <w:t xml:space="preserve"> </w:t>
                              </w:r>
                              <w:r>
                                <w:rPr>
                                  <w:i/>
                                  <w:color w:val="292526"/>
                                  <w:w w:val="105"/>
                                  <w:sz w:val="28"/>
                                </w:rPr>
                                <w:t>poor</w:t>
                              </w:r>
                              <w:r>
                                <w:rPr>
                                  <w:i/>
                                  <w:color w:val="292526"/>
                                  <w:spacing w:val="33"/>
                                  <w:w w:val="105"/>
                                  <w:sz w:val="28"/>
                                </w:rPr>
                                <w:t xml:space="preserve"> </w:t>
                              </w:r>
                              <w:r>
                                <w:rPr>
                                  <w:i/>
                                  <w:color w:val="292526"/>
                                  <w:w w:val="105"/>
                                  <w:sz w:val="28"/>
                                </w:rPr>
                                <w:t>and</w:t>
                              </w:r>
                              <w:r>
                                <w:rPr>
                                  <w:i/>
                                  <w:color w:val="292526"/>
                                  <w:spacing w:val="33"/>
                                  <w:w w:val="105"/>
                                  <w:sz w:val="28"/>
                                </w:rPr>
                                <w:t xml:space="preserve"> </w:t>
                              </w:r>
                              <w:r>
                                <w:rPr>
                                  <w:i/>
                                  <w:color w:val="292526"/>
                                  <w:w w:val="105"/>
                                  <w:sz w:val="28"/>
                                </w:rPr>
                                <w:t>hungry</w:t>
                              </w:r>
                              <w:r>
                                <w:rPr>
                                  <w:i/>
                                  <w:color w:val="292526"/>
                                  <w:spacing w:val="33"/>
                                  <w:w w:val="105"/>
                                  <w:sz w:val="28"/>
                                </w:rPr>
                                <w:t xml:space="preserve"> </w:t>
                              </w:r>
                              <w:r>
                                <w:rPr>
                                  <w:i/>
                                  <w:color w:val="292526"/>
                                  <w:w w:val="105"/>
                                  <w:sz w:val="28"/>
                                </w:rPr>
                                <w:t>man</w:t>
                              </w:r>
                              <w:r>
                                <w:rPr>
                                  <w:i/>
                                  <w:color w:val="292526"/>
                                  <w:spacing w:val="33"/>
                                  <w:w w:val="105"/>
                                  <w:sz w:val="28"/>
                                </w:rPr>
                                <w:t xml:space="preserve"> </w:t>
                              </w:r>
                              <w:r>
                                <w:rPr>
                                  <w:i/>
                                  <w:color w:val="292526"/>
                                  <w:w w:val="105"/>
                                  <w:sz w:val="28"/>
                                </w:rPr>
                                <w:t>home</w:t>
                              </w:r>
                              <w:r>
                                <w:rPr>
                                  <w:i/>
                                  <w:color w:val="292526"/>
                                  <w:spacing w:val="33"/>
                                  <w:w w:val="105"/>
                                  <w:sz w:val="28"/>
                                </w:rPr>
                                <w:t xml:space="preserve"> </w:t>
                              </w:r>
                              <w:r>
                                <w:rPr>
                                  <w:i/>
                                  <w:color w:val="292526"/>
                                  <w:w w:val="105"/>
                                  <w:sz w:val="28"/>
                                </w:rPr>
                                <w:t>and</w:t>
                              </w:r>
                              <w:r>
                                <w:rPr>
                                  <w:i/>
                                  <w:color w:val="292526"/>
                                  <w:spacing w:val="33"/>
                                  <w:w w:val="105"/>
                                  <w:sz w:val="28"/>
                                </w:rPr>
                                <w:t xml:space="preserve"> </w:t>
                              </w:r>
                              <w:r>
                                <w:rPr>
                                  <w:i/>
                                  <w:color w:val="292526"/>
                                  <w:w w:val="105"/>
                                  <w:sz w:val="28"/>
                                </w:rPr>
                                <w:t>to</w:t>
                              </w:r>
                              <w:r>
                                <w:rPr>
                                  <w:i/>
                                  <w:color w:val="292526"/>
                                  <w:spacing w:val="33"/>
                                  <w:w w:val="105"/>
                                  <w:sz w:val="28"/>
                                </w:rPr>
                                <w:t xml:space="preserve"> </w:t>
                              </w:r>
                              <w:r>
                                <w:rPr>
                                  <w:i/>
                                  <w:color w:val="292526"/>
                                  <w:w w:val="105"/>
                                  <w:sz w:val="28"/>
                                </w:rPr>
                                <w:t>feed</w:t>
                              </w:r>
                              <w:r>
                                <w:rPr>
                                  <w:i/>
                                  <w:color w:val="292526"/>
                                  <w:spacing w:val="33"/>
                                  <w:w w:val="105"/>
                                  <w:sz w:val="28"/>
                                </w:rPr>
                                <w:t xml:space="preserve"> </w:t>
                              </w:r>
                              <w:r>
                                <w:rPr>
                                  <w:i/>
                                  <w:color w:val="292526"/>
                                  <w:w w:val="105"/>
                                  <w:sz w:val="28"/>
                                </w:rPr>
                                <w:t>and</w:t>
                              </w:r>
                              <w:r>
                                <w:rPr>
                                  <w:i/>
                                  <w:color w:val="292526"/>
                                  <w:spacing w:val="33"/>
                                  <w:w w:val="105"/>
                                  <w:sz w:val="28"/>
                                </w:rPr>
                                <w:t xml:space="preserve"> </w:t>
                              </w:r>
                              <w:r>
                                <w:rPr>
                                  <w:i/>
                                  <w:color w:val="292526"/>
                                  <w:w w:val="105"/>
                                  <w:sz w:val="28"/>
                                </w:rPr>
                                <w:t>look</w:t>
                              </w:r>
                              <w:r>
                                <w:rPr>
                                  <w:i/>
                                  <w:color w:val="292526"/>
                                  <w:spacing w:val="33"/>
                                  <w:w w:val="105"/>
                                  <w:sz w:val="28"/>
                                </w:rPr>
                                <w:t xml:space="preserve"> </w:t>
                              </w:r>
                              <w:r>
                                <w:rPr>
                                  <w:i/>
                                  <w:color w:val="292526"/>
                                  <w:w w:val="105"/>
                                  <w:sz w:val="28"/>
                                </w:rPr>
                                <w:t>after</w:t>
                              </w:r>
                              <w:r>
                                <w:rPr>
                                  <w:i/>
                                  <w:color w:val="292526"/>
                                  <w:spacing w:val="33"/>
                                  <w:w w:val="105"/>
                                  <w:sz w:val="28"/>
                                </w:rPr>
                                <w:t xml:space="preserve"> </w:t>
                              </w:r>
                              <w:r>
                                <w:rPr>
                                  <w:i/>
                                  <w:color w:val="292526"/>
                                  <w:w w:val="105"/>
                                  <w:sz w:val="28"/>
                                </w:rPr>
                                <w:t>him.Abu</w:t>
                              </w:r>
                              <w:r>
                                <w:rPr>
                                  <w:i/>
                                  <w:color w:val="292526"/>
                                  <w:spacing w:val="33"/>
                                  <w:w w:val="105"/>
                                  <w:sz w:val="28"/>
                                </w:rPr>
                                <w:t xml:space="preserve"> </w:t>
                              </w:r>
                              <w:r>
                                <w:rPr>
                                  <w:i/>
                                  <w:color w:val="292526"/>
                                  <w:w w:val="105"/>
                                  <w:sz w:val="28"/>
                                </w:rPr>
                                <w:t>Talha</w:t>
                              </w:r>
                              <w:r>
                                <w:rPr>
                                  <w:i/>
                                  <w:color w:val="292526"/>
                                  <w:spacing w:val="33"/>
                                  <w:w w:val="105"/>
                                  <w:sz w:val="28"/>
                                </w:rPr>
                                <w:t xml:space="preserve"> </w:t>
                              </w:r>
                              <w:r>
                                <w:rPr>
                                  <w:i/>
                                  <w:color w:val="292526"/>
                                  <w:w w:val="105"/>
                                  <w:sz w:val="28"/>
                                </w:rPr>
                                <w:t>went</w:t>
                              </w:r>
                              <w:r>
                                <w:rPr>
                                  <w:i/>
                                  <w:color w:val="292526"/>
                                  <w:spacing w:val="33"/>
                                  <w:w w:val="105"/>
                                  <w:sz w:val="28"/>
                                </w:rPr>
                                <w:t xml:space="preserve"> </w:t>
                              </w:r>
                              <w:r>
                                <w:rPr>
                                  <w:i/>
                                  <w:color w:val="292526"/>
                                  <w:w w:val="105"/>
                                  <w:sz w:val="28"/>
                                </w:rPr>
                                <w:t>home</w:t>
                              </w:r>
                              <w:r>
                                <w:rPr>
                                  <w:i/>
                                  <w:color w:val="292526"/>
                                  <w:spacing w:val="33"/>
                                  <w:w w:val="105"/>
                                  <w:sz w:val="28"/>
                                </w:rPr>
                                <w:t xml:space="preserve"> </w:t>
                              </w:r>
                              <w:r>
                                <w:rPr>
                                  <w:i/>
                                  <w:color w:val="292526"/>
                                  <w:w w:val="105"/>
                                  <w:sz w:val="28"/>
                                </w:rPr>
                                <w:t>and</w:t>
                              </w:r>
                              <w:r>
                                <w:rPr>
                                  <w:i/>
                                  <w:color w:val="292526"/>
                                  <w:spacing w:val="33"/>
                                  <w:w w:val="105"/>
                                  <w:sz w:val="28"/>
                                </w:rPr>
                                <w:t xml:space="preserve"> </w:t>
                              </w:r>
                              <w:r>
                                <w:rPr>
                                  <w:i/>
                                  <w:color w:val="292526"/>
                                  <w:w w:val="105"/>
                                  <w:sz w:val="28"/>
                                </w:rPr>
                                <w:t>told</w:t>
                              </w:r>
                              <w:r>
                                <w:rPr>
                                  <w:i/>
                                  <w:color w:val="292526"/>
                                  <w:spacing w:val="33"/>
                                  <w:w w:val="105"/>
                                  <w:sz w:val="28"/>
                                </w:rPr>
                                <w:t xml:space="preserve"> </w:t>
                              </w:r>
                              <w:r>
                                <w:rPr>
                                  <w:i/>
                                  <w:color w:val="292526"/>
                                  <w:w w:val="105"/>
                                  <w:sz w:val="28"/>
                                </w:rPr>
                                <w:t>his wife</w:t>
                              </w:r>
                              <w:r>
                                <w:rPr>
                                  <w:i/>
                                  <w:color w:val="292526"/>
                                  <w:spacing w:val="40"/>
                                  <w:w w:val="105"/>
                                  <w:sz w:val="28"/>
                                </w:rPr>
                                <w:t xml:space="preserve"> </w:t>
                              </w:r>
                              <w:r>
                                <w:rPr>
                                  <w:i/>
                                  <w:color w:val="292526"/>
                                  <w:w w:val="105"/>
                                  <w:sz w:val="28"/>
                                </w:rPr>
                                <w:t>what</w:t>
                              </w:r>
                              <w:r>
                                <w:rPr>
                                  <w:i/>
                                  <w:color w:val="292526"/>
                                  <w:spacing w:val="40"/>
                                  <w:w w:val="105"/>
                                  <w:sz w:val="28"/>
                                </w:rPr>
                                <w:t xml:space="preserve"> </w:t>
                              </w:r>
                              <w:r>
                                <w:rPr>
                                  <w:b/>
                                  <w:i/>
                                  <w:color w:val="E4C100"/>
                                  <w:w w:val="105"/>
                                  <w:sz w:val="28"/>
                                </w:rPr>
                                <w:t>the</w:t>
                              </w:r>
                              <w:r>
                                <w:rPr>
                                  <w:b/>
                                  <w:i/>
                                  <w:color w:val="E4C100"/>
                                  <w:spacing w:val="38"/>
                                  <w:w w:val="105"/>
                                  <w:sz w:val="28"/>
                                </w:rPr>
                                <w:t xml:space="preserve"> </w:t>
                              </w:r>
                              <w:r>
                                <w:rPr>
                                  <w:b/>
                                  <w:i/>
                                  <w:color w:val="E4C100"/>
                                  <w:w w:val="105"/>
                                  <w:sz w:val="28"/>
                                </w:rPr>
                                <w:t>Prophet</w:t>
                              </w:r>
                              <w:r>
                                <w:rPr>
                                  <w:b/>
                                  <w:i/>
                                  <w:color w:val="E4C100"/>
                                  <w:spacing w:val="38"/>
                                  <w:w w:val="105"/>
                                  <w:sz w:val="28"/>
                                </w:rPr>
                                <w:t xml:space="preserve"> </w:t>
                              </w:r>
                              <w:r>
                                <w:rPr>
                                  <w:b/>
                                  <w:i/>
                                  <w:color w:val="E4C100"/>
                                  <w:w w:val="105"/>
                                  <w:sz w:val="28"/>
                                </w:rPr>
                                <w:t>Muhammad</w:t>
                              </w:r>
                              <w:r>
                                <w:rPr>
                                  <w:b/>
                                  <w:i/>
                                  <w:color w:val="E4C100"/>
                                  <w:spacing w:val="38"/>
                                  <w:w w:val="105"/>
                                  <w:sz w:val="28"/>
                                </w:rPr>
                                <w:t xml:space="preserve"> </w:t>
                              </w:r>
                              <w:r>
                                <w:rPr>
                                  <w:b/>
                                  <w:i/>
                                  <w:color w:val="E4C100"/>
                                  <w:w w:val="105"/>
                                  <w:sz w:val="28"/>
                                </w:rPr>
                                <w:t>(PBUH)</w:t>
                              </w:r>
                              <w:r>
                                <w:rPr>
                                  <w:b/>
                                  <w:i/>
                                  <w:color w:val="E4C100"/>
                                  <w:spacing w:val="40"/>
                                  <w:w w:val="105"/>
                                  <w:sz w:val="28"/>
                                </w:rPr>
                                <w:t xml:space="preserve"> </w:t>
                              </w:r>
                              <w:r>
                                <w:rPr>
                                  <w:i/>
                                  <w:color w:val="292526"/>
                                  <w:w w:val="105"/>
                                  <w:sz w:val="28"/>
                                </w:rPr>
                                <w:t>had</w:t>
                              </w:r>
                              <w:r>
                                <w:rPr>
                                  <w:i/>
                                  <w:color w:val="292526"/>
                                  <w:spacing w:val="40"/>
                                  <w:w w:val="105"/>
                                  <w:sz w:val="28"/>
                                </w:rPr>
                                <w:t xml:space="preserve"> </w:t>
                              </w:r>
                              <w:r>
                                <w:rPr>
                                  <w:i/>
                                  <w:color w:val="292526"/>
                                  <w:w w:val="105"/>
                                  <w:sz w:val="28"/>
                                </w:rPr>
                                <w:t>asked</w:t>
                              </w:r>
                              <w:r>
                                <w:rPr>
                                  <w:i/>
                                  <w:color w:val="292526"/>
                                  <w:spacing w:val="40"/>
                                  <w:w w:val="105"/>
                                  <w:sz w:val="28"/>
                                </w:rPr>
                                <w:t xml:space="preserve"> </w:t>
                              </w:r>
                              <w:r>
                                <w:rPr>
                                  <w:i/>
                                  <w:color w:val="292526"/>
                                  <w:w w:val="105"/>
                                  <w:sz w:val="28"/>
                                </w:rPr>
                                <w:t>him</w:t>
                              </w:r>
                              <w:r>
                                <w:rPr>
                                  <w:i/>
                                  <w:color w:val="292526"/>
                                  <w:spacing w:val="40"/>
                                  <w:w w:val="105"/>
                                  <w:sz w:val="28"/>
                                </w:rPr>
                                <w:t xml:space="preserve"> </w:t>
                              </w:r>
                              <w:r>
                                <w:rPr>
                                  <w:i/>
                                  <w:color w:val="292526"/>
                                  <w:w w:val="105"/>
                                  <w:sz w:val="28"/>
                                </w:rPr>
                                <w:t>to</w:t>
                              </w:r>
                              <w:r>
                                <w:rPr>
                                  <w:i/>
                                  <w:color w:val="292526"/>
                                  <w:spacing w:val="40"/>
                                  <w:w w:val="105"/>
                                  <w:sz w:val="28"/>
                                </w:rPr>
                                <w:t xml:space="preserve"> </w:t>
                              </w:r>
                              <w:r>
                                <w:rPr>
                                  <w:i/>
                                  <w:color w:val="292526"/>
                                  <w:w w:val="105"/>
                                  <w:sz w:val="28"/>
                                </w:rPr>
                                <w:t>do.</w:t>
                              </w:r>
                              <w:r>
                                <w:rPr>
                                  <w:i/>
                                  <w:color w:val="292526"/>
                                  <w:spacing w:val="40"/>
                                  <w:w w:val="105"/>
                                  <w:sz w:val="28"/>
                                </w:rPr>
                                <w:t xml:space="preserve"> </w:t>
                              </w:r>
                              <w:r>
                                <w:rPr>
                                  <w:i/>
                                  <w:color w:val="292526"/>
                                  <w:w w:val="105"/>
                                  <w:sz w:val="28"/>
                                </w:rPr>
                                <w:t>His</w:t>
                              </w:r>
                              <w:r>
                                <w:rPr>
                                  <w:i/>
                                  <w:color w:val="292526"/>
                                  <w:spacing w:val="40"/>
                                  <w:w w:val="105"/>
                                  <w:sz w:val="28"/>
                                </w:rPr>
                                <w:t xml:space="preserve"> </w:t>
                              </w:r>
                              <w:r>
                                <w:rPr>
                                  <w:i/>
                                  <w:color w:val="292526"/>
                                  <w:w w:val="105"/>
                                  <w:sz w:val="28"/>
                                </w:rPr>
                                <w:t>wife</w:t>
                              </w:r>
                              <w:r>
                                <w:rPr>
                                  <w:i/>
                                  <w:color w:val="292526"/>
                                  <w:spacing w:val="40"/>
                                  <w:w w:val="105"/>
                                  <w:sz w:val="28"/>
                                </w:rPr>
                                <w:t xml:space="preserve"> </w:t>
                              </w:r>
                              <w:r>
                                <w:rPr>
                                  <w:i/>
                                  <w:color w:val="292526"/>
                                  <w:w w:val="105"/>
                                  <w:sz w:val="28"/>
                                </w:rPr>
                                <w:t>told</w:t>
                              </w:r>
                              <w:r>
                                <w:rPr>
                                  <w:i/>
                                  <w:color w:val="292526"/>
                                  <w:spacing w:val="40"/>
                                  <w:w w:val="105"/>
                                  <w:sz w:val="28"/>
                                </w:rPr>
                                <w:t xml:space="preserve"> </w:t>
                              </w:r>
                              <w:r>
                                <w:rPr>
                                  <w:i/>
                                  <w:color w:val="292526"/>
                                  <w:w w:val="105"/>
                                  <w:sz w:val="28"/>
                                </w:rPr>
                                <w:t>him</w:t>
                              </w:r>
                              <w:r>
                                <w:rPr>
                                  <w:i/>
                                  <w:color w:val="292526"/>
                                  <w:spacing w:val="40"/>
                                  <w:w w:val="105"/>
                                  <w:sz w:val="28"/>
                                </w:rPr>
                                <w:t xml:space="preserve"> </w:t>
                              </w:r>
                              <w:r>
                                <w:rPr>
                                  <w:i/>
                                  <w:color w:val="292526"/>
                                  <w:w w:val="105"/>
                                  <w:sz w:val="28"/>
                                </w:rPr>
                                <w:t>that</w:t>
                              </w:r>
                              <w:r>
                                <w:rPr>
                                  <w:i/>
                                  <w:color w:val="292526"/>
                                  <w:spacing w:val="40"/>
                                  <w:w w:val="105"/>
                                  <w:sz w:val="28"/>
                                </w:rPr>
                                <w:t xml:space="preserve"> </w:t>
                              </w:r>
                              <w:r>
                                <w:rPr>
                                  <w:i/>
                                  <w:color w:val="292526"/>
                                  <w:w w:val="105"/>
                                  <w:sz w:val="28"/>
                                </w:rPr>
                                <w:t>they only</w:t>
                              </w:r>
                              <w:r>
                                <w:rPr>
                                  <w:i/>
                                  <w:color w:val="292526"/>
                                  <w:spacing w:val="31"/>
                                  <w:w w:val="105"/>
                                  <w:sz w:val="28"/>
                                </w:rPr>
                                <w:t xml:space="preserve"> </w:t>
                              </w:r>
                              <w:r>
                                <w:rPr>
                                  <w:i/>
                                  <w:color w:val="292526"/>
                                  <w:w w:val="105"/>
                                  <w:sz w:val="28"/>
                                </w:rPr>
                                <w:t>had</w:t>
                              </w:r>
                              <w:r>
                                <w:rPr>
                                  <w:i/>
                                  <w:color w:val="292526"/>
                                  <w:spacing w:val="31"/>
                                  <w:w w:val="105"/>
                                  <w:sz w:val="28"/>
                                </w:rPr>
                                <w:t xml:space="preserve"> </w:t>
                              </w:r>
                              <w:r>
                                <w:rPr>
                                  <w:i/>
                                  <w:color w:val="292526"/>
                                  <w:w w:val="105"/>
                                  <w:sz w:val="28"/>
                                </w:rPr>
                                <w:t>enough</w:t>
                              </w:r>
                              <w:r>
                                <w:rPr>
                                  <w:i/>
                                  <w:color w:val="292526"/>
                                  <w:spacing w:val="31"/>
                                  <w:w w:val="105"/>
                                  <w:sz w:val="28"/>
                                </w:rPr>
                                <w:t xml:space="preserve"> </w:t>
                              </w:r>
                              <w:r>
                                <w:rPr>
                                  <w:i/>
                                  <w:color w:val="292526"/>
                                  <w:w w:val="105"/>
                                  <w:sz w:val="28"/>
                                </w:rPr>
                                <w:t>food</w:t>
                              </w:r>
                              <w:r>
                                <w:rPr>
                                  <w:i/>
                                  <w:color w:val="292526"/>
                                  <w:spacing w:val="31"/>
                                  <w:w w:val="105"/>
                                  <w:sz w:val="28"/>
                                </w:rPr>
                                <w:t xml:space="preserve"> </w:t>
                              </w:r>
                              <w:r>
                                <w:rPr>
                                  <w:i/>
                                  <w:color w:val="292526"/>
                                  <w:w w:val="105"/>
                                  <w:sz w:val="28"/>
                                </w:rPr>
                                <w:t>for</w:t>
                              </w:r>
                              <w:r>
                                <w:rPr>
                                  <w:i/>
                                  <w:color w:val="292526"/>
                                  <w:spacing w:val="31"/>
                                  <w:w w:val="105"/>
                                  <w:sz w:val="28"/>
                                </w:rPr>
                                <w:t xml:space="preserve"> </w:t>
                              </w:r>
                              <w:r>
                                <w:rPr>
                                  <w:i/>
                                  <w:color w:val="292526"/>
                                  <w:w w:val="105"/>
                                  <w:sz w:val="28"/>
                                </w:rPr>
                                <w:t>their</w:t>
                              </w:r>
                              <w:r>
                                <w:rPr>
                                  <w:i/>
                                  <w:color w:val="292526"/>
                                  <w:spacing w:val="31"/>
                                  <w:w w:val="105"/>
                                  <w:sz w:val="28"/>
                                </w:rPr>
                                <w:t xml:space="preserve"> </w:t>
                              </w:r>
                              <w:r>
                                <w:rPr>
                                  <w:i/>
                                  <w:color w:val="292526"/>
                                  <w:w w:val="105"/>
                                  <w:sz w:val="28"/>
                                </w:rPr>
                                <w:t>children.</w:t>
                              </w:r>
                              <w:r>
                                <w:rPr>
                                  <w:i/>
                                  <w:color w:val="292526"/>
                                  <w:spacing w:val="31"/>
                                  <w:w w:val="105"/>
                                  <w:sz w:val="28"/>
                                </w:rPr>
                                <w:t xml:space="preserve"> </w:t>
                              </w:r>
                              <w:r>
                                <w:rPr>
                                  <w:i/>
                                  <w:color w:val="292526"/>
                                  <w:w w:val="105"/>
                                  <w:sz w:val="28"/>
                                </w:rPr>
                                <w:t>They</w:t>
                              </w:r>
                              <w:r>
                                <w:rPr>
                                  <w:i/>
                                  <w:color w:val="292526"/>
                                  <w:spacing w:val="31"/>
                                  <w:w w:val="105"/>
                                  <w:sz w:val="28"/>
                                </w:rPr>
                                <w:t xml:space="preserve"> </w:t>
                              </w:r>
                              <w:r>
                                <w:rPr>
                                  <w:i/>
                                  <w:color w:val="292526"/>
                                  <w:w w:val="105"/>
                                  <w:sz w:val="28"/>
                                </w:rPr>
                                <w:t>sent</w:t>
                              </w:r>
                              <w:r>
                                <w:rPr>
                                  <w:i/>
                                  <w:color w:val="292526"/>
                                  <w:spacing w:val="31"/>
                                  <w:w w:val="105"/>
                                  <w:sz w:val="28"/>
                                </w:rPr>
                                <w:t xml:space="preserve"> </w:t>
                              </w:r>
                              <w:r>
                                <w:rPr>
                                  <w:i/>
                                  <w:color w:val="292526"/>
                                  <w:w w:val="105"/>
                                  <w:sz w:val="28"/>
                                </w:rPr>
                                <w:t>their</w:t>
                              </w:r>
                              <w:r>
                                <w:rPr>
                                  <w:i/>
                                  <w:color w:val="292526"/>
                                  <w:spacing w:val="31"/>
                                  <w:w w:val="105"/>
                                  <w:sz w:val="28"/>
                                </w:rPr>
                                <w:t xml:space="preserve"> </w:t>
                              </w:r>
                              <w:r>
                                <w:rPr>
                                  <w:i/>
                                  <w:color w:val="292526"/>
                                  <w:w w:val="105"/>
                                  <w:sz w:val="28"/>
                                </w:rPr>
                                <w:t>children</w:t>
                              </w:r>
                              <w:r>
                                <w:rPr>
                                  <w:i/>
                                  <w:color w:val="292526"/>
                                  <w:spacing w:val="31"/>
                                  <w:w w:val="105"/>
                                  <w:sz w:val="28"/>
                                </w:rPr>
                                <w:t xml:space="preserve"> </w:t>
                              </w:r>
                              <w:r>
                                <w:rPr>
                                  <w:i/>
                                  <w:color w:val="292526"/>
                                  <w:w w:val="105"/>
                                  <w:sz w:val="28"/>
                                </w:rPr>
                                <w:t>to</w:t>
                              </w:r>
                              <w:r>
                                <w:rPr>
                                  <w:i/>
                                  <w:color w:val="292526"/>
                                  <w:spacing w:val="31"/>
                                  <w:w w:val="105"/>
                                  <w:sz w:val="28"/>
                                </w:rPr>
                                <w:t xml:space="preserve"> </w:t>
                              </w:r>
                              <w:r>
                                <w:rPr>
                                  <w:i/>
                                  <w:color w:val="292526"/>
                                  <w:w w:val="105"/>
                                  <w:sz w:val="28"/>
                                </w:rPr>
                                <w:t>bed</w:t>
                              </w:r>
                              <w:r>
                                <w:rPr>
                                  <w:i/>
                                  <w:color w:val="292526"/>
                                  <w:spacing w:val="31"/>
                                  <w:w w:val="105"/>
                                  <w:sz w:val="28"/>
                                </w:rPr>
                                <w:t xml:space="preserve"> </w:t>
                              </w:r>
                              <w:r>
                                <w:rPr>
                                  <w:i/>
                                  <w:color w:val="292526"/>
                                  <w:w w:val="105"/>
                                  <w:sz w:val="28"/>
                                </w:rPr>
                                <w:t>and</w:t>
                              </w:r>
                              <w:r>
                                <w:rPr>
                                  <w:i/>
                                  <w:color w:val="292526"/>
                                  <w:spacing w:val="31"/>
                                  <w:w w:val="105"/>
                                  <w:sz w:val="28"/>
                                </w:rPr>
                                <w:t xml:space="preserve"> </w:t>
                              </w:r>
                              <w:r>
                                <w:rPr>
                                  <w:i/>
                                  <w:color w:val="292526"/>
                                  <w:w w:val="105"/>
                                  <w:sz w:val="28"/>
                                </w:rPr>
                                <w:t>made</w:t>
                              </w:r>
                              <w:r>
                                <w:rPr>
                                  <w:i/>
                                  <w:color w:val="292526"/>
                                  <w:spacing w:val="31"/>
                                  <w:w w:val="105"/>
                                  <w:sz w:val="28"/>
                                </w:rPr>
                                <w:t xml:space="preserve"> </w:t>
                              </w:r>
                              <w:r>
                                <w:rPr>
                                  <w:i/>
                                  <w:color w:val="292526"/>
                                  <w:w w:val="105"/>
                                  <w:sz w:val="28"/>
                                </w:rPr>
                                <w:t>a</w:t>
                              </w:r>
                              <w:r>
                                <w:rPr>
                                  <w:i/>
                                  <w:color w:val="292526"/>
                                  <w:spacing w:val="31"/>
                                  <w:w w:val="105"/>
                                  <w:sz w:val="28"/>
                                </w:rPr>
                                <w:t xml:space="preserve"> </w:t>
                              </w:r>
                              <w:r>
                                <w:rPr>
                                  <w:i/>
                                  <w:color w:val="292526"/>
                                  <w:w w:val="105"/>
                                  <w:sz w:val="28"/>
                                </w:rPr>
                                <w:t>meal</w:t>
                              </w:r>
                              <w:r>
                                <w:rPr>
                                  <w:i/>
                                  <w:color w:val="292526"/>
                                  <w:spacing w:val="31"/>
                                  <w:w w:val="105"/>
                                  <w:sz w:val="28"/>
                                </w:rPr>
                                <w:t xml:space="preserve"> </w:t>
                              </w:r>
                              <w:r>
                                <w:rPr>
                                  <w:i/>
                                  <w:color w:val="292526"/>
                                  <w:w w:val="105"/>
                                  <w:sz w:val="28"/>
                                </w:rPr>
                                <w:t>for</w:t>
                              </w:r>
                              <w:r>
                                <w:rPr>
                                  <w:i/>
                                  <w:color w:val="292526"/>
                                  <w:spacing w:val="31"/>
                                  <w:w w:val="105"/>
                                  <w:sz w:val="28"/>
                                </w:rPr>
                                <w:t xml:space="preserve"> </w:t>
                              </w:r>
                              <w:r>
                                <w:rPr>
                                  <w:i/>
                                  <w:color w:val="292526"/>
                                  <w:w w:val="105"/>
                                  <w:sz w:val="28"/>
                                </w:rPr>
                                <w:t>the visitor</w:t>
                              </w:r>
                              <w:r>
                                <w:rPr>
                                  <w:i/>
                                  <w:color w:val="292526"/>
                                  <w:spacing w:val="40"/>
                                  <w:w w:val="105"/>
                                  <w:sz w:val="28"/>
                                </w:rPr>
                                <w:t xml:space="preserve"> </w:t>
                              </w:r>
                              <w:r>
                                <w:rPr>
                                  <w:i/>
                                  <w:color w:val="292526"/>
                                  <w:w w:val="105"/>
                                  <w:sz w:val="28"/>
                                </w:rPr>
                                <w:t>using</w:t>
                              </w:r>
                              <w:r>
                                <w:rPr>
                                  <w:i/>
                                  <w:color w:val="292526"/>
                                  <w:spacing w:val="40"/>
                                  <w:w w:val="105"/>
                                  <w:sz w:val="28"/>
                                </w:rPr>
                                <w:t xml:space="preserve"> </w:t>
                              </w:r>
                              <w:r>
                                <w:rPr>
                                  <w:i/>
                                  <w:color w:val="292526"/>
                                  <w:w w:val="105"/>
                                  <w:sz w:val="28"/>
                                </w:rPr>
                                <w:t>the</w:t>
                              </w:r>
                              <w:r>
                                <w:rPr>
                                  <w:i/>
                                  <w:color w:val="292526"/>
                                  <w:spacing w:val="40"/>
                                  <w:w w:val="105"/>
                                  <w:sz w:val="28"/>
                                </w:rPr>
                                <w:t xml:space="preserve"> </w:t>
                              </w:r>
                              <w:r>
                                <w:rPr>
                                  <w:i/>
                                  <w:color w:val="292526"/>
                                  <w:w w:val="105"/>
                                  <w:sz w:val="28"/>
                                </w:rPr>
                                <w:t>food</w:t>
                              </w:r>
                              <w:r>
                                <w:rPr>
                                  <w:i/>
                                  <w:color w:val="292526"/>
                                  <w:spacing w:val="40"/>
                                  <w:w w:val="105"/>
                                  <w:sz w:val="28"/>
                                </w:rPr>
                                <w:t xml:space="preserve"> </w:t>
                              </w:r>
                              <w:r>
                                <w:rPr>
                                  <w:i/>
                                  <w:color w:val="292526"/>
                                  <w:w w:val="105"/>
                                  <w:sz w:val="28"/>
                                </w:rPr>
                                <w:t>they</w:t>
                              </w:r>
                              <w:r>
                                <w:rPr>
                                  <w:i/>
                                  <w:color w:val="292526"/>
                                  <w:spacing w:val="40"/>
                                  <w:w w:val="105"/>
                                  <w:sz w:val="28"/>
                                </w:rPr>
                                <w:t xml:space="preserve"> </w:t>
                              </w:r>
                              <w:r>
                                <w:rPr>
                                  <w:i/>
                                  <w:color w:val="292526"/>
                                  <w:w w:val="105"/>
                                  <w:sz w:val="28"/>
                                </w:rPr>
                                <w:t>had.</w:t>
                              </w:r>
                              <w:r>
                                <w:rPr>
                                  <w:i/>
                                  <w:color w:val="292526"/>
                                  <w:spacing w:val="40"/>
                                  <w:w w:val="105"/>
                                  <w:sz w:val="28"/>
                                </w:rPr>
                                <w:t xml:space="preserve"> </w:t>
                              </w:r>
                              <w:r>
                                <w:rPr>
                                  <w:i/>
                                  <w:color w:val="292526"/>
                                  <w:w w:val="105"/>
                                  <w:sz w:val="28"/>
                                </w:rPr>
                                <w:t>To</w:t>
                              </w:r>
                              <w:r>
                                <w:rPr>
                                  <w:i/>
                                  <w:color w:val="292526"/>
                                  <w:spacing w:val="40"/>
                                  <w:w w:val="105"/>
                                  <w:sz w:val="28"/>
                                </w:rPr>
                                <w:t xml:space="preserve"> </w:t>
                              </w:r>
                              <w:r>
                                <w:rPr>
                                  <w:i/>
                                  <w:color w:val="292526"/>
                                  <w:w w:val="105"/>
                                  <w:sz w:val="28"/>
                                </w:rPr>
                                <w:t>save</w:t>
                              </w:r>
                              <w:r>
                                <w:rPr>
                                  <w:i/>
                                  <w:color w:val="292526"/>
                                  <w:spacing w:val="40"/>
                                  <w:w w:val="105"/>
                                  <w:sz w:val="28"/>
                                </w:rPr>
                                <w:t xml:space="preserve"> </w:t>
                              </w:r>
                              <w:r>
                                <w:rPr>
                                  <w:i/>
                                  <w:color w:val="292526"/>
                                  <w:w w:val="105"/>
                                  <w:sz w:val="28"/>
                                </w:rPr>
                                <w:t>the</w:t>
                              </w:r>
                              <w:r>
                                <w:rPr>
                                  <w:i/>
                                  <w:color w:val="292526"/>
                                  <w:spacing w:val="40"/>
                                  <w:w w:val="105"/>
                                  <w:sz w:val="28"/>
                                </w:rPr>
                                <w:t xml:space="preserve"> </w:t>
                              </w:r>
                              <w:r>
                                <w:rPr>
                                  <w:i/>
                                  <w:color w:val="292526"/>
                                  <w:w w:val="105"/>
                                  <w:sz w:val="28"/>
                                </w:rPr>
                                <w:t>visitor</w:t>
                              </w:r>
                              <w:r>
                                <w:rPr>
                                  <w:i/>
                                  <w:color w:val="292526"/>
                                  <w:spacing w:val="40"/>
                                  <w:w w:val="105"/>
                                  <w:sz w:val="28"/>
                                </w:rPr>
                                <w:t xml:space="preserve"> </w:t>
                              </w:r>
                              <w:r>
                                <w:rPr>
                                  <w:i/>
                                  <w:color w:val="292526"/>
                                  <w:w w:val="105"/>
                                  <w:sz w:val="28"/>
                                </w:rPr>
                                <w:t>from</w:t>
                              </w:r>
                              <w:r>
                                <w:rPr>
                                  <w:i/>
                                  <w:color w:val="292526"/>
                                  <w:spacing w:val="40"/>
                                  <w:w w:val="105"/>
                                  <w:sz w:val="28"/>
                                </w:rPr>
                                <w:t xml:space="preserve"> </w:t>
                              </w:r>
                              <w:r>
                                <w:rPr>
                                  <w:i/>
                                  <w:color w:val="292526"/>
                                  <w:w w:val="105"/>
                                  <w:sz w:val="28"/>
                                </w:rPr>
                                <w:t>feeling</w:t>
                              </w:r>
                              <w:r>
                                <w:rPr>
                                  <w:i/>
                                  <w:color w:val="292526"/>
                                  <w:spacing w:val="40"/>
                                  <w:w w:val="105"/>
                                  <w:sz w:val="28"/>
                                </w:rPr>
                                <w:t xml:space="preserve"> </w:t>
                              </w:r>
                              <w:r>
                                <w:rPr>
                                  <w:i/>
                                  <w:color w:val="292526"/>
                                  <w:w w:val="105"/>
                                  <w:sz w:val="28"/>
                                </w:rPr>
                                <w:t>sad,</w:t>
                              </w:r>
                              <w:r>
                                <w:rPr>
                                  <w:i/>
                                  <w:color w:val="292526"/>
                                  <w:spacing w:val="40"/>
                                  <w:w w:val="105"/>
                                  <w:sz w:val="28"/>
                                </w:rPr>
                                <w:t xml:space="preserve"> </w:t>
                              </w:r>
                              <w:r>
                                <w:rPr>
                                  <w:i/>
                                  <w:color w:val="292526"/>
                                  <w:w w:val="105"/>
                                  <w:sz w:val="28"/>
                                </w:rPr>
                                <w:t>they</w:t>
                              </w:r>
                              <w:r>
                                <w:rPr>
                                  <w:i/>
                                  <w:color w:val="292526"/>
                                  <w:spacing w:val="40"/>
                                  <w:w w:val="105"/>
                                  <w:sz w:val="28"/>
                                </w:rPr>
                                <w:t xml:space="preserve"> </w:t>
                              </w:r>
                              <w:r>
                                <w:rPr>
                                  <w:i/>
                                  <w:color w:val="292526"/>
                                  <w:w w:val="105"/>
                                  <w:sz w:val="28"/>
                                </w:rPr>
                                <w:t>turned</w:t>
                              </w:r>
                              <w:r>
                                <w:rPr>
                                  <w:i/>
                                  <w:color w:val="292526"/>
                                  <w:spacing w:val="40"/>
                                  <w:w w:val="105"/>
                                  <w:sz w:val="28"/>
                                </w:rPr>
                                <w:t xml:space="preserve"> </w:t>
                              </w:r>
                              <w:r>
                                <w:rPr>
                                  <w:i/>
                                  <w:color w:val="292526"/>
                                  <w:w w:val="105"/>
                                  <w:sz w:val="28"/>
                                </w:rPr>
                                <w:t>down</w:t>
                              </w:r>
                              <w:r>
                                <w:rPr>
                                  <w:i/>
                                  <w:color w:val="292526"/>
                                  <w:spacing w:val="40"/>
                                  <w:w w:val="105"/>
                                  <w:sz w:val="28"/>
                                </w:rPr>
                                <w:t xml:space="preserve"> </w:t>
                              </w:r>
                              <w:r>
                                <w:rPr>
                                  <w:i/>
                                  <w:color w:val="292526"/>
                                  <w:w w:val="105"/>
                                  <w:sz w:val="28"/>
                                </w:rPr>
                                <w:t>the</w:t>
                              </w:r>
                              <w:r>
                                <w:rPr>
                                  <w:i/>
                                  <w:color w:val="292526"/>
                                  <w:spacing w:val="40"/>
                                  <w:w w:val="105"/>
                                  <w:sz w:val="28"/>
                                </w:rPr>
                                <w:t xml:space="preserve"> </w:t>
                              </w:r>
                              <w:r>
                                <w:rPr>
                                  <w:i/>
                                  <w:color w:val="292526"/>
                                  <w:w w:val="105"/>
                                  <w:sz w:val="28"/>
                                </w:rPr>
                                <w:t>lamp so</w:t>
                              </w:r>
                              <w:r>
                                <w:rPr>
                                  <w:i/>
                                  <w:color w:val="292526"/>
                                  <w:spacing w:val="33"/>
                                  <w:w w:val="105"/>
                                  <w:sz w:val="28"/>
                                </w:rPr>
                                <w:t xml:space="preserve"> </w:t>
                              </w:r>
                              <w:r>
                                <w:rPr>
                                  <w:i/>
                                  <w:color w:val="292526"/>
                                  <w:w w:val="105"/>
                                  <w:sz w:val="28"/>
                                </w:rPr>
                                <w:t>that</w:t>
                              </w:r>
                              <w:r>
                                <w:rPr>
                                  <w:i/>
                                  <w:color w:val="292526"/>
                                  <w:spacing w:val="33"/>
                                  <w:w w:val="105"/>
                                  <w:sz w:val="28"/>
                                </w:rPr>
                                <w:t xml:space="preserve"> </w:t>
                              </w:r>
                              <w:r>
                                <w:rPr>
                                  <w:i/>
                                  <w:color w:val="292526"/>
                                  <w:w w:val="105"/>
                                  <w:sz w:val="28"/>
                                </w:rPr>
                                <w:t>he</w:t>
                              </w:r>
                              <w:r>
                                <w:rPr>
                                  <w:i/>
                                  <w:color w:val="292526"/>
                                  <w:spacing w:val="33"/>
                                  <w:w w:val="105"/>
                                  <w:sz w:val="28"/>
                                </w:rPr>
                                <w:t xml:space="preserve"> </w:t>
                              </w:r>
                              <w:r>
                                <w:rPr>
                                  <w:i/>
                                  <w:color w:val="292526"/>
                                  <w:w w:val="105"/>
                                  <w:sz w:val="28"/>
                                </w:rPr>
                                <w:t>couldn’t</w:t>
                              </w:r>
                              <w:r>
                                <w:rPr>
                                  <w:i/>
                                  <w:color w:val="292526"/>
                                  <w:spacing w:val="33"/>
                                  <w:w w:val="105"/>
                                  <w:sz w:val="28"/>
                                </w:rPr>
                                <w:t xml:space="preserve"> </w:t>
                              </w:r>
                              <w:r>
                                <w:rPr>
                                  <w:i/>
                                  <w:color w:val="292526"/>
                                  <w:w w:val="105"/>
                                  <w:sz w:val="28"/>
                                </w:rPr>
                                <w:t>see</w:t>
                              </w:r>
                              <w:r>
                                <w:rPr>
                                  <w:i/>
                                  <w:color w:val="292526"/>
                                  <w:spacing w:val="33"/>
                                  <w:w w:val="105"/>
                                  <w:sz w:val="28"/>
                                </w:rPr>
                                <w:t xml:space="preserve"> </w:t>
                              </w:r>
                              <w:r>
                                <w:rPr>
                                  <w:i/>
                                  <w:color w:val="292526"/>
                                  <w:w w:val="105"/>
                                  <w:sz w:val="28"/>
                                </w:rPr>
                                <w:t>that</w:t>
                              </w:r>
                              <w:r>
                                <w:rPr>
                                  <w:i/>
                                  <w:color w:val="292526"/>
                                  <w:spacing w:val="33"/>
                                  <w:w w:val="105"/>
                                  <w:sz w:val="28"/>
                                </w:rPr>
                                <w:t xml:space="preserve"> </w:t>
                              </w:r>
                              <w:r>
                                <w:rPr>
                                  <w:i/>
                                  <w:color w:val="292526"/>
                                  <w:w w:val="105"/>
                                  <w:sz w:val="28"/>
                                </w:rPr>
                                <w:t>their</w:t>
                              </w:r>
                              <w:r>
                                <w:rPr>
                                  <w:i/>
                                  <w:color w:val="292526"/>
                                  <w:spacing w:val="33"/>
                                  <w:w w:val="105"/>
                                  <w:sz w:val="28"/>
                                </w:rPr>
                                <w:t xml:space="preserve"> </w:t>
                              </w:r>
                              <w:r>
                                <w:rPr>
                                  <w:i/>
                                  <w:color w:val="292526"/>
                                  <w:w w:val="105"/>
                                  <w:sz w:val="28"/>
                                </w:rPr>
                                <w:t>plates</w:t>
                              </w:r>
                              <w:r>
                                <w:rPr>
                                  <w:i/>
                                  <w:color w:val="292526"/>
                                  <w:spacing w:val="33"/>
                                  <w:w w:val="105"/>
                                  <w:sz w:val="28"/>
                                </w:rPr>
                                <w:t xml:space="preserve"> </w:t>
                              </w:r>
                              <w:r>
                                <w:rPr>
                                  <w:i/>
                                  <w:color w:val="292526"/>
                                  <w:w w:val="105"/>
                                  <w:sz w:val="28"/>
                                </w:rPr>
                                <w:t>did</w:t>
                              </w:r>
                              <w:r>
                                <w:rPr>
                                  <w:i/>
                                  <w:color w:val="292526"/>
                                  <w:spacing w:val="33"/>
                                  <w:w w:val="105"/>
                                  <w:sz w:val="28"/>
                                </w:rPr>
                                <w:t xml:space="preserve"> </w:t>
                              </w:r>
                              <w:r>
                                <w:rPr>
                                  <w:i/>
                                  <w:color w:val="292526"/>
                                  <w:w w:val="105"/>
                                  <w:sz w:val="28"/>
                                </w:rPr>
                                <w:t>not</w:t>
                              </w:r>
                              <w:r>
                                <w:rPr>
                                  <w:i/>
                                  <w:color w:val="292526"/>
                                  <w:spacing w:val="33"/>
                                  <w:w w:val="105"/>
                                  <w:sz w:val="28"/>
                                </w:rPr>
                                <w:t xml:space="preserve"> </w:t>
                              </w:r>
                              <w:r>
                                <w:rPr>
                                  <w:i/>
                                  <w:color w:val="292526"/>
                                  <w:w w:val="105"/>
                                  <w:sz w:val="28"/>
                                </w:rPr>
                                <w:t>have</w:t>
                              </w:r>
                              <w:r>
                                <w:rPr>
                                  <w:i/>
                                  <w:color w:val="292526"/>
                                  <w:spacing w:val="33"/>
                                  <w:w w:val="105"/>
                                  <w:sz w:val="28"/>
                                </w:rPr>
                                <w:t xml:space="preserve"> </w:t>
                              </w:r>
                              <w:r>
                                <w:rPr>
                                  <w:i/>
                                  <w:color w:val="292526"/>
                                  <w:w w:val="105"/>
                                  <w:sz w:val="28"/>
                                </w:rPr>
                                <w:t>any</w:t>
                              </w:r>
                              <w:r>
                                <w:rPr>
                                  <w:i/>
                                  <w:color w:val="292526"/>
                                  <w:spacing w:val="33"/>
                                  <w:w w:val="105"/>
                                  <w:sz w:val="28"/>
                                </w:rPr>
                                <w:t xml:space="preserve"> </w:t>
                              </w:r>
                              <w:r>
                                <w:rPr>
                                  <w:i/>
                                  <w:color w:val="292526"/>
                                  <w:w w:val="105"/>
                                  <w:sz w:val="28"/>
                                </w:rPr>
                                <w:t>food</w:t>
                              </w:r>
                              <w:r>
                                <w:rPr>
                                  <w:i/>
                                  <w:color w:val="292526"/>
                                  <w:spacing w:val="33"/>
                                  <w:w w:val="105"/>
                                  <w:sz w:val="28"/>
                                </w:rPr>
                                <w:t xml:space="preserve"> </w:t>
                              </w:r>
                              <w:r>
                                <w:rPr>
                                  <w:i/>
                                  <w:color w:val="292526"/>
                                  <w:w w:val="105"/>
                                  <w:sz w:val="28"/>
                                </w:rPr>
                                <w:t>on</w:t>
                              </w:r>
                              <w:r>
                                <w:rPr>
                                  <w:i/>
                                  <w:color w:val="292526"/>
                                  <w:spacing w:val="33"/>
                                  <w:w w:val="105"/>
                                  <w:sz w:val="28"/>
                                </w:rPr>
                                <w:t xml:space="preserve"> </w:t>
                              </w:r>
                              <w:r>
                                <w:rPr>
                                  <w:i/>
                                  <w:color w:val="292526"/>
                                  <w:w w:val="105"/>
                                  <w:sz w:val="28"/>
                                </w:rPr>
                                <w:t>them.</w:t>
                              </w:r>
                              <w:r>
                                <w:rPr>
                                  <w:i/>
                                  <w:color w:val="292526"/>
                                  <w:spacing w:val="80"/>
                                  <w:w w:val="150"/>
                                  <w:sz w:val="28"/>
                                </w:rPr>
                                <w:t xml:space="preserve"> </w:t>
                              </w:r>
                              <w:r>
                                <w:rPr>
                                  <w:i/>
                                  <w:color w:val="292526"/>
                                  <w:w w:val="105"/>
                                  <w:sz w:val="28"/>
                                </w:rPr>
                                <w:t>Abu</w:t>
                              </w:r>
                              <w:r>
                                <w:rPr>
                                  <w:i/>
                                  <w:color w:val="292526"/>
                                  <w:spacing w:val="33"/>
                                  <w:w w:val="105"/>
                                  <w:sz w:val="28"/>
                                </w:rPr>
                                <w:t xml:space="preserve"> </w:t>
                              </w:r>
                              <w:r>
                                <w:rPr>
                                  <w:i/>
                                  <w:color w:val="292526"/>
                                  <w:w w:val="105"/>
                                  <w:sz w:val="28"/>
                                </w:rPr>
                                <w:t>Talha</w:t>
                              </w:r>
                              <w:r>
                                <w:rPr>
                                  <w:i/>
                                  <w:color w:val="292526"/>
                                  <w:spacing w:val="33"/>
                                  <w:w w:val="105"/>
                                  <w:sz w:val="28"/>
                                </w:rPr>
                                <w:t xml:space="preserve"> </w:t>
                              </w:r>
                              <w:r>
                                <w:rPr>
                                  <w:i/>
                                  <w:color w:val="292526"/>
                                  <w:w w:val="105"/>
                                  <w:sz w:val="28"/>
                                </w:rPr>
                                <w:t>and</w:t>
                              </w:r>
                              <w:r>
                                <w:rPr>
                                  <w:i/>
                                  <w:color w:val="292526"/>
                                  <w:spacing w:val="33"/>
                                  <w:w w:val="105"/>
                                  <w:sz w:val="28"/>
                                </w:rPr>
                                <w:t xml:space="preserve"> </w:t>
                              </w:r>
                              <w:r>
                                <w:rPr>
                                  <w:i/>
                                  <w:color w:val="292526"/>
                                  <w:w w:val="105"/>
                                  <w:sz w:val="28"/>
                                </w:rPr>
                                <w:t>his</w:t>
                              </w:r>
                              <w:r>
                                <w:rPr>
                                  <w:i/>
                                  <w:color w:val="292526"/>
                                  <w:spacing w:val="33"/>
                                  <w:w w:val="105"/>
                                  <w:sz w:val="28"/>
                                </w:rPr>
                                <w:t xml:space="preserve"> </w:t>
                              </w:r>
                              <w:r>
                                <w:rPr>
                                  <w:i/>
                                  <w:color w:val="292526"/>
                                  <w:w w:val="105"/>
                                  <w:sz w:val="28"/>
                                </w:rPr>
                                <w:t>wife made</w:t>
                              </w:r>
                              <w:r>
                                <w:rPr>
                                  <w:i/>
                                  <w:color w:val="292526"/>
                                  <w:spacing w:val="36"/>
                                  <w:w w:val="105"/>
                                  <w:sz w:val="28"/>
                                </w:rPr>
                                <w:t xml:space="preserve"> </w:t>
                              </w:r>
                              <w:r>
                                <w:rPr>
                                  <w:i/>
                                  <w:color w:val="292526"/>
                                  <w:w w:val="105"/>
                                  <w:sz w:val="28"/>
                                </w:rPr>
                                <w:t>a</w:t>
                              </w:r>
                              <w:r>
                                <w:rPr>
                                  <w:i/>
                                  <w:color w:val="292526"/>
                                  <w:spacing w:val="36"/>
                                  <w:w w:val="105"/>
                                  <w:sz w:val="28"/>
                                </w:rPr>
                                <w:t xml:space="preserve"> </w:t>
                              </w:r>
                              <w:r>
                                <w:rPr>
                                  <w:b/>
                                  <w:i/>
                                  <w:color w:val="27BDBE"/>
                                  <w:w w:val="105"/>
                                  <w:sz w:val="28"/>
                                </w:rPr>
                                <w:t>sacrifice</w:t>
                              </w:r>
                              <w:r>
                                <w:rPr>
                                  <w:i/>
                                  <w:color w:val="292526"/>
                                  <w:w w:val="105"/>
                                  <w:sz w:val="28"/>
                                </w:rPr>
                                <w:t>.</w:t>
                              </w:r>
                              <w:r>
                                <w:rPr>
                                  <w:i/>
                                  <w:color w:val="292526"/>
                                  <w:spacing w:val="80"/>
                                  <w:w w:val="150"/>
                                  <w:sz w:val="28"/>
                                </w:rPr>
                                <w:t xml:space="preserve"> </w:t>
                              </w:r>
                              <w:r>
                                <w:rPr>
                                  <w:i/>
                                  <w:color w:val="292526"/>
                                  <w:w w:val="105"/>
                                  <w:sz w:val="28"/>
                                </w:rPr>
                                <w:t>They</w:t>
                              </w:r>
                              <w:r>
                                <w:rPr>
                                  <w:i/>
                                  <w:color w:val="292526"/>
                                  <w:spacing w:val="36"/>
                                  <w:w w:val="105"/>
                                  <w:sz w:val="28"/>
                                </w:rPr>
                                <w:t xml:space="preserve"> </w:t>
                              </w:r>
                              <w:r>
                                <w:rPr>
                                  <w:i/>
                                  <w:color w:val="292526"/>
                                  <w:w w:val="105"/>
                                  <w:sz w:val="28"/>
                                </w:rPr>
                                <w:t>did</w:t>
                              </w:r>
                              <w:r>
                                <w:rPr>
                                  <w:i/>
                                  <w:color w:val="292526"/>
                                  <w:spacing w:val="36"/>
                                  <w:w w:val="105"/>
                                  <w:sz w:val="28"/>
                                </w:rPr>
                                <w:t xml:space="preserve"> </w:t>
                              </w:r>
                              <w:r>
                                <w:rPr>
                                  <w:i/>
                                  <w:color w:val="292526"/>
                                  <w:w w:val="105"/>
                                  <w:sz w:val="28"/>
                                </w:rPr>
                                <w:t>not</w:t>
                              </w:r>
                              <w:r>
                                <w:rPr>
                                  <w:i/>
                                  <w:color w:val="292526"/>
                                  <w:spacing w:val="36"/>
                                  <w:w w:val="105"/>
                                  <w:sz w:val="28"/>
                                </w:rPr>
                                <w:t xml:space="preserve"> </w:t>
                              </w:r>
                              <w:r>
                                <w:rPr>
                                  <w:i/>
                                  <w:color w:val="292526"/>
                                  <w:w w:val="105"/>
                                  <w:sz w:val="28"/>
                                </w:rPr>
                                <w:t>eat</w:t>
                              </w:r>
                              <w:r>
                                <w:rPr>
                                  <w:i/>
                                  <w:color w:val="292526"/>
                                  <w:spacing w:val="36"/>
                                  <w:w w:val="105"/>
                                  <w:sz w:val="28"/>
                                </w:rPr>
                                <w:t xml:space="preserve"> </w:t>
                              </w:r>
                              <w:r>
                                <w:rPr>
                                  <w:i/>
                                  <w:color w:val="292526"/>
                                  <w:w w:val="105"/>
                                  <w:sz w:val="28"/>
                                </w:rPr>
                                <w:t>and</w:t>
                              </w:r>
                              <w:r>
                                <w:rPr>
                                  <w:i/>
                                  <w:color w:val="292526"/>
                                  <w:spacing w:val="36"/>
                                  <w:w w:val="105"/>
                                  <w:sz w:val="28"/>
                                </w:rPr>
                                <w:t xml:space="preserve"> </w:t>
                              </w:r>
                              <w:r>
                                <w:rPr>
                                  <w:i/>
                                  <w:color w:val="292526"/>
                                  <w:w w:val="105"/>
                                  <w:sz w:val="28"/>
                                </w:rPr>
                                <w:t>put</w:t>
                              </w:r>
                              <w:r>
                                <w:rPr>
                                  <w:i/>
                                  <w:color w:val="292526"/>
                                  <w:spacing w:val="36"/>
                                  <w:w w:val="105"/>
                                  <w:sz w:val="28"/>
                                </w:rPr>
                                <w:t xml:space="preserve"> </w:t>
                              </w:r>
                              <w:r>
                                <w:rPr>
                                  <w:i/>
                                  <w:color w:val="292526"/>
                                  <w:w w:val="105"/>
                                  <w:sz w:val="28"/>
                                </w:rPr>
                                <w:t>the</w:t>
                              </w:r>
                              <w:r>
                                <w:rPr>
                                  <w:i/>
                                  <w:color w:val="292526"/>
                                  <w:spacing w:val="36"/>
                                  <w:w w:val="105"/>
                                  <w:sz w:val="28"/>
                                </w:rPr>
                                <w:t xml:space="preserve"> </w:t>
                              </w:r>
                              <w:r>
                                <w:rPr>
                                  <w:i/>
                                  <w:color w:val="292526"/>
                                  <w:w w:val="105"/>
                                  <w:sz w:val="28"/>
                                </w:rPr>
                                <w:t>needs</w:t>
                              </w:r>
                              <w:r>
                                <w:rPr>
                                  <w:i/>
                                  <w:color w:val="292526"/>
                                  <w:spacing w:val="36"/>
                                  <w:w w:val="105"/>
                                  <w:sz w:val="28"/>
                                </w:rPr>
                                <w:t xml:space="preserve"> </w:t>
                              </w:r>
                              <w:r>
                                <w:rPr>
                                  <w:i/>
                                  <w:color w:val="292526"/>
                                  <w:w w:val="105"/>
                                  <w:sz w:val="28"/>
                                </w:rPr>
                                <w:t>of</w:t>
                              </w:r>
                              <w:r>
                                <w:rPr>
                                  <w:i/>
                                  <w:color w:val="292526"/>
                                  <w:spacing w:val="36"/>
                                  <w:w w:val="105"/>
                                  <w:sz w:val="28"/>
                                </w:rPr>
                                <w:t xml:space="preserve"> </w:t>
                              </w:r>
                              <w:r>
                                <w:rPr>
                                  <w:i/>
                                  <w:color w:val="292526"/>
                                  <w:w w:val="105"/>
                                  <w:sz w:val="28"/>
                                </w:rPr>
                                <w:t>the</w:t>
                              </w:r>
                              <w:r>
                                <w:rPr>
                                  <w:i/>
                                  <w:color w:val="292526"/>
                                  <w:spacing w:val="36"/>
                                  <w:w w:val="105"/>
                                  <w:sz w:val="28"/>
                                </w:rPr>
                                <w:t xml:space="preserve"> </w:t>
                              </w:r>
                              <w:r>
                                <w:rPr>
                                  <w:i/>
                                  <w:color w:val="292526"/>
                                  <w:w w:val="105"/>
                                  <w:sz w:val="28"/>
                                </w:rPr>
                                <w:t>poor</w:t>
                              </w:r>
                              <w:r>
                                <w:rPr>
                                  <w:i/>
                                  <w:color w:val="292526"/>
                                  <w:spacing w:val="36"/>
                                  <w:w w:val="105"/>
                                  <w:sz w:val="28"/>
                                </w:rPr>
                                <w:t xml:space="preserve"> </w:t>
                              </w:r>
                              <w:r>
                                <w:rPr>
                                  <w:i/>
                                  <w:color w:val="292526"/>
                                  <w:w w:val="105"/>
                                  <w:sz w:val="28"/>
                                </w:rPr>
                                <w:t>man</w:t>
                              </w:r>
                              <w:r>
                                <w:rPr>
                                  <w:i/>
                                  <w:color w:val="292526"/>
                                  <w:spacing w:val="36"/>
                                  <w:w w:val="105"/>
                                  <w:sz w:val="28"/>
                                </w:rPr>
                                <w:t xml:space="preserve"> </w:t>
                              </w:r>
                              <w:r>
                                <w:rPr>
                                  <w:i/>
                                  <w:color w:val="292526"/>
                                  <w:w w:val="105"/>
                                  <w:sz w:val="28"/>
                                </w:rPr>
                                <w:t>ahead</w:t>
                              </w:r>
                              <w:r>
                                <w:rPr>
                                  <w:i/>
                                  <w:color w:val="292526"/>
                                  <w:spacing w:val="36"/>
                                  <w:w w:val="105"/>
                                  <w:sz w:val="28"/>
                                </w:rPr>
                                <w:t xml:space="preserve"> </w:t>
                              </w:r>
                              <w:r>
                                <w:rPr>
                                  <w:i/>
                                  <w:color w:val="292526"/>
                                  <w:w w:val="105"/>
                                  <w:sz w:val="28"/>
                                </w:rPr>
                                <w:t>of</w:t>
                              </w:r>
                              <w:r>
                                <w:rPr>
                                  <w:i/>
                                  <w:color w:val="292526"/>
                                  <w:spacing w:val="36"/>
                                  <w:w w:val="105"/>
                                  <w:sz w:val="28"/>
                                </w:rPr>
                                <w:t xml:space="preserve"> </w:t>
                              </w:r>
                              <w:r>
                                <w:rPr>
                                  <w:i/>
                                  <w:color w:val="292526"/>
                                  <w:w w:val="105"/>
                                  <w:sz w:val="28"/>
                                </w:rPr>
                                <w:t>their</w:t>
                              </w:r>
                              <w:r>
                                <w:rPr>
                                  <w:i/>
                                  <w:color w:val="292526"/>
                                  <w:spacing w:val="36"/>
                                  <w:w w:val="105"/>
                                  <w:sz w:val="28"/>
                                </w:rPr>
                                <w:t xml:space="preserve"> </w:t>
                              </w:r>
                              <w:r>
                                <w:rPr>
                                  <w:i/>
                                  <w:color w:val="292526"/>
                                  <w:w w:val="105"/>
                                  <w:sz w:val="28"/>
                                </w:rPr>
                                <w:t>own.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B3D4DA" id="docshapegroup17" o:spid="_x0000_s1031" style="position:absolute;margin-left:28.75pt;margin-top:12.3pt;width:787.05pt;height:151.7pt;z-index:-15725056;mso-wrap-distance-left:0;mso-wrap-distance-right:0;mso-position-horizontal-relative:page" coordorigin="575,246" coordsize="15741,30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">
                <v:line id="Line 193" o:spid="_x0000_s1032" style="position:absolute;visibility:visible;mso-wrap-style:square" from="16306,701" to="16306,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" strokecolor="#231f20" strokeweight="1pt"/>
                <v:line id="Line 192" o:spid="_x0000_s1033" style="position:absolute;visibility:visible;mso-wrap-style:square" from="16306,3259" to="16306,3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" strokecolor="#231f20" strokeweight="1pt"/>
                <v:line id="Line 191" o:spid="_x0000_s1034" style="position:absolute;visibility:visible;mso-wrap-style:square" from="585,3259" to="585,3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" strokecolor="#231f20" strokeweight="1pt"/>
                <v:line id="Line 190" o:spid="_x0000_s1035" style="position:absolute;visibility:visible;mso-wrap-style:square" from="575,3269" to="16316,3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" strokecolor="#231f20" strokeweight="1pt"/>
                <v:rect id="docshape18" o:spid="_x0000_s1036" style="position:absolute;left:575;top:690;width:1572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" fillcolor="#c8509d" stroked="f"/>
                <v:shape id="docshape19" o:spid="_x0000_s1037" type="#_x0000_t202" style="position:absolute;left:575;top:245;width:15741;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" fillcolor="#c8509d" stroked="f">
                  <v:textbox inset="0,0,0,0">
                    <w:txbxContent>
                      <w:p w14:paraId="6C46078D" w14:textId="77777777" w:rsidR="00B0663D" w:rsidRDefault="00B0663D">
                        <w:pPr>
                          <w:spacing w:before="89"/>
                          <w:ind w:left="90"/>
                          <w:rPr>
                            <w:b/>
                            <w:i/>
                            <w:color w:val="000000"/>
                            <w:sz w:val="30"/>
                          </w:rPr>
                        </w:pPr>
                        <w:r>
                          <w:rPr>
                            <w:b/>
                            <w:i/>
                            <w:color w:val="FFFFFF"/>
                            <w:w w:val="110"/>
                            <w:sz w:val="30"/>
                          </w:rPr>
                          <w:t>Be</w:t>
                        </w:r>
                        <w:r>
                          <w:rPr>
                            <w:b/>
                            <w:i/>
                            <w:color w:val="FFFFFF"/>
                            <w:spacing w:val="-11"/>
                            <w:w w:val="110"/>
                            <w:sz w:val="30"/>
                          </w:rPr>
                          <w:t xml:space="preserve"> </w:t>
                        </w:r>
                        <w:r>
                          <w:rPr>
                            <w:b/>
                            <w:i/>
                            <w:color w:val="FFFFFF"/>
                            <w:w w:val="110"/>
                            <w:sz w:val="30"/>
                          </w:rPr>
                          <w:t>My</w:t>
                        </w:r>
                        <w:r>
                          <w:rPr>
                            <w:b/>
                            <w:i/>
                            <w:color w:val="FFFFFF"/>
                            <w:spacing w:val="-10"/>
                            <w:w w:val="110"/>
                            <w:sz w:val="30"/>
                          </w:rPr>
                          <w:t xml:space="preserve"> </w:t>
                        </w:r>
                        <w:r>
                          <w:rPr>
                            <w:b/>
                            <w:i/>
                            <w:color w:val="FFFFFF"/>
                            <w:w w:val="110"/>
                            <w:sz w:val="30"/>
                          </w:rPr>
                          <w:t>Guest</w:t>
                        </w:r>
                        <w:r>
                          <w:rPr>
                            <w:b/>
                            <w:i/>
                            <w:color w:val="FFFFFF"/>
                            <w:spacing w:val="-10"/>
                            <w:w w:val="110"/>
                            <w:sz w:val="30"/>
                          </w:rPr>
                          <w:t xml:space="preserve"> </w:t>
                        </w:r>
                        <w:r>
                          <w:rPr>
                            <w:b/>
                            <w:i/>
                            <w:color w:val="FFFFFF"/>
                            <w:spacing w:val="-2"/>
                            <w:w w:val="110"/>
                            <w:sz w:val="30"/>
                          </w:rPr>
                          <w:t>(Islam)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0" o:spid="_x0000_s1038" type="#_x0000_t75" style="position:absolute;left:12755;top:859;width:3388;height:2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">
                  <v:imagedata r:id="rId17" o:title=""/>
                </v:shape>
                <v:shape id="docshape21" o:spid="_x0000_s1039" type="#_x0000_t202" style="position:absolute;left:595;top:710;width:15701;height:2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M5xxQAAANwAAAAPAAAAZHJzL2Rvd25yZXYueG1sRI9Ba8JA&#10;FITvBf/D8gRvdWMR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B1gM5xxQAAANwAAAAP&#10;AAAAAAAAAAAAAAAAAAcCAABkcnMvZG93bnJldi54bWxQSwUGAAAAAAMAAwC3AAAA+QIAAAAA&#10;" filled="f" stroked="f">
                  <v:textbox inset="0,0,0,0">
                    <w:txbxContent>
                      <w:p w14:paraId="76226841" w14:textId="77777777" w:rsidR="00B0663D" w:rsidRDefault="00B0663D">
                        <w:pPr>
                          <w:spacing w:before="68"/>
                          <w:ind w:left="113" w:right="3506"/>
                          <w:rPr>
                            <w:i/>
                            <w:sz w:val="28"/>
                          </w:rPr>
                        </w:pPr>
                        <w:r>
                          <w:rPr>
                            <w:b/>
                            <w:i/>
                            <w:color w:val="E4C100"/>
                            <w:w w:val="105"/>
                            <w:sz w:val="28"/>
                          </w:rPr>
                          <w:t>The</w:t>
                        </w:r>
                        <w:r>
                          <w:rPr>
                            <w:b/>
                            <w:i/>
                            <w:color w:val="E4C100"/>
                            <w:spacing w:val="22"/>
                            <w:w w:val="105"/>
                            <w:sz w:val="28"/>
                          </w:rPr>
                          <w:t xml:space="preserve"> </w:t>
                        </w:r>
                        <w:r>
                          <w:rPr>
                            <w:b/>
                            <w:i/>
                            <w:color w:val="E4C100"/>
                            <w:w w:val="105"/>
                            <w:sz w:val="28"/>
                          </w:rPr>
                          <w:t>Prophet</w:t>
                        </w:r>
                        <w:r>
                          <w:rPr>
                            <w:b/>
                            <w:i/>
                            <w:color w:val="E4C100"/>
                            <w:spacing w:val="22"/>
                            <w:w w:val="105"/>
                            <w:sz w:val="28"/>
                          </w:rPr>
                          <w:t xml:space="preserve"> </w:t>
                        </w:r>
                        <w:r>
                          <w:rPr>
                            <w:b/>
                            <w:i/>
                            <w:color w:val="E4C100"/>
                            <w:w w:val="105"/>
                            <w:sz w:val="28"/>
                          </w:rPr>
                          <w:t>Muhammad</w:t>
                        </w:r>
                        <w:r>
                          <w:rPr>
                            <w:b/>
                            <w:i/>
                            <w:color w:val="E4C100"/>
                            <w:spacing w:val="29"/>
                            <w:w w:val="105"/>
                            <w:sz w:val="28"/>
                          </w:rPr>
                          <w:t xml:space="preserve"> </w:t>
                        </w:r>
                        <w:r>
                          <w:rPr>
                            <w:i/>
                            <w:color w:val="292526"/>
                            <w:w w:val="105"/>
                            <w:sz w:val="28"/>
                          </w:rPr>
                          <w:t>(Peace</w:t>
                        </w:r>
                        <w:r>
                          <w:rPr>
                            <w:i/>
                            <w:color w:val="292526"/>
                            <w:spacing w:val="29"/>
                            <w:w w:val="105"/>
                            <w:sz w:val="28"/>
                          </w:rPr>
                          <w:t xml:space="preserve"> </w:t>
                        </w:r>
                        <w:r>
                          <w:rPr>
                            <w:i/>
                            <w:color w:val="292526"/>
                            <w:w w:val="105"/>
                            <w:sz w:val="28"/>
                          </w:rPr>
                          <w:t>Be</w:t>
                        </w:r>
                        <w:r>
                          <w:rPr>
                            <w:i/>
                            <w:color w:val="292526"/>
                            <w:spacing w:val="29"/>
                            <w:w w:val="105"/>
                            <w:sz w:val="28"/>
                          </w:rPr>
                          <w:t xml:space="preserve"> </w:t>
                        </w:r>
                        <w:r>
                          <w:rPr>
                            <w:i/>
                            <w:color w:val="292526"/>
                            <w:w w:val="105"/>
                            <w:sz w:val="28"/>
                          </w:rPr>
                          <w:t>Upon</w:t>
                        </w:r>
                        <w:r>
                          <w:rPr>
                            <w:i/>
                            <w:color w:val="292526"/>
                            <w:spacing w:val="29"/>
                            <w:w w:val="105"/>
                            <w:sz w:val="28"/>
                          </w:rPr>
                          <w:t xml:space="preserve"> </w:t>
                        </w:r>
                        <w:r>
                          <w:rPr>
                            <w:i/>
                            <w:color w:val="292526"/>
                            <w:w w:val="105"/>
                            <w:sz w:val="28"/>
                          </w:rPr>
                          <w:t>Him)</w:t>
                        </w:r>
                        <w:r>
                          <w:rPr>
                            <w:i/>
                            <w:color w:val="292526"/>
                            <w:spacing w:val="29"/>
                            <w:w w:val="105"/>
                            <w:sz w:val="28"/>
                          </w:rPr>
                          <w:t xml:space="preserve"> </w:t>
                        </w:r>
                        <w:r>
                          <w:rPr>
                            <w:i/>
                            <w:color w:val="292526"/>
                            <w:w w:val="105"/>
                            <w:sz w:val="28"/>
                          </w:rPr>
                          <w:t>asked</w:t>
                        </w:r>
                        <w:r>
                          <w:rPr>
                            <w:i/>
                            <w:color w:val="292526"/>
                            <w:spacing w:val="29"/>
                            <w:w w:val="105"/>
                            <w:sz w:val="28"/>
                          </w:rPr>
                          <w:t xml:space="preserve"> </w:t>
                        </w:r>
                        <w:r>
                          <w:rPr>
                            <w:i/>
                            <w:color w:val="292526"/>
                            <w:w w:val="105"/>
                            <w:sz w:val="28"/>
                          </w:rPr>
                          <w:t>Abu</w:t>
                        </w:r>
                        <w:r>
                          <w:rPr>
                            <w:i/>
                            <w:color w:val="292526"/>
                            <w:spacing w:val="29"/>
                            <w:w w:val="105"/>
                            <w:sz w:val="28"/>
                          </w:rPr>
                          <w:t xml:space="preserve"> </w:t>
                        </w:r>
                        <w:r>
                          <w:rPr>
                            <w:i/>
                            <w:color w:val="292526"/>
                            <w:w w:val="105"/>
                            <w:sz w:val="28"/>
                          </w:rPr>
                          <w:t>Talha</w:t>
                        </w:r>
                        <w:r>
                          <w:rPr>
                            <w:i/>
                            <w:color w:val="292526"/>
                            <w:spacing w:val="29"/>
                            <w:w w:val="105"/>
                            <w:sz w:val="28"/>
                          </w:rPr>
                          <w:t xml:space="preserve"> </w:t>
                        </w:r>
                        <w:r>
                          <w:rPr>
                            <w:i/>
                            <w:color w:val="292526"/>
                            <w:w w:val="105"/>
                            <w:sz w:val="28"/>
                          </w:rPr>
                          <w:t>(one</w:t>
                        </w:r>
                        <w:r>
                          <w:rPr>
                            <w:i/>
                            <w:color w:val="292526"/>
                            <w:spacing w:val="29"/>
                            <w:w w:val="105"/>
                            <w:sz w:val="28"/>
                          </w:rPr>
                          <w:t xml:space="preserve"> </w:t>
                        </w:r>
                        <w:r>
                          <w:rPr>
                            <w:i/>
                            <w:color w:val="292526"/>
                            <w:w w:val="105"/>
                            <w:sz w:val="28"/>
                          </w:rPr>
                          <w:t>of</w:t>
                        </w:r>
                        <w:r>
                          <w:rPr>
                            <w:i/>
                            <w:color w:val="292526"/>
                            <w:spacing w:val="29"/>
                            <w:w w:val="105"/>
                            <w:sz w:val="28"/>
                          </w:rPr>
                          <w:t xml:space="preserve"> </w:t>
                        </w:r>
                        <w:r>
                          <w:rPr>
                            <w:i/>
                            <w:color w:val="292526"/>
                            <w:w w:val="105"/>
                            <w:sz w:val="28"/>
                          </w:rPr>
                          <w:t>his</w:t>
                        </w:r>
                        <w:r>
                          <w:rPr>
                            <w:i/>
                            <w:color w:val="292526"/>
                            <w:spacing w:val="29"/>
                            <w:w w:val="105"/>
                            <w:sz w:val="28"/>
                          </w:rPr>
                          <w:t xml:space="preserve"> </w:t>
                        </w:r>
                        <w:r>
                          <w:rPr>
                            <w:i/>
                            <w:color w:val="292526"/>
                            <w:w w:val="105"/>
                            <w:sz w:val="28"/>
                          </w:rPr>
                          <w:t>close</w:t>
                        </w:r>
                        <w:r>
                          <w:rPr>
                            <w:i/>
                            <w:color w:val="292526"/>
                            <w:spacing w:val="29"/>
                            <w:w w:val="105"/>
                            <w:sz w:val="28"/>
                          </w:rPr>
                          <w:t xml:space="preserve"> </w:t>
                        </w:r>
                        <w:r>
                          <w:rPr>
                            <w:i/>
                            <w:color w:val="292526"/>
                            <w:w w:val="105"/>
                            <w:sz w:val="28"/>
                          </w:rPr>
                          <w:t>friends)</w:t>
                        </w:r>
                        <w:r>
                          <w:rPr>
                            <w:i/>
                            <w:color w:val="292526"/>
                            <w:spacing w:val="29"/>
                            <w:w w:val="105"/>
                            <w:sz w:val="28"/>
                          </w:rPr>
                          <w:t xml:space="preserve"> </w:t>
                        </w:r>
                        <w:r>
                          <w:rPr>
                            <w:i/>
                            <w:color w:val="292526"/>
                            <w:w w:val="105"/>
                            <w:sz w:val="28"/>
                          </w:rPr>
                          <w:t>to</w:t>
                        </w:r>
                        <w:r>
                          <w:rPr>
                            <w:i/>
                            <w:color w:val="292526"/>
                            <w:spacing w:val="29"/>
                            <w:w w:val="105"/>
                            <w:sz w:val="28"/>
                          </w:rPr>
                          <w:t xml:space="preserve"> </w:t>
                        </w:r>
                        <w:r>
                          <w:rPr>
                            <w:i/>
                            <w:color w:val="292526"/>
                            <w:w w:val="105"/>
                            <w:sz w:val="28"/>
                          </w:rPr>
                          <w:t>take a</w:t>
                        </w:r>
                        <w:r>
                          <w:rPr>
                            <w:i/>
                            <w:color w:val="292526"/>
                            <w:spacing w:val="33"/>
                            <w:w w:val="105"/>
                            <w:sz w:val="28"/>
                          </w:rPr>
                          <w:t xml:space="preserve"> </w:t>
                        </w:r>
                        <w:r>
                          <w:rPr>
                            <w:i/>
                            <w:color w:val="292526"/>
                            <w:w w:val="105"/>
                            <w:sz w:val="28"/>
                          </w:rPr>
                          <w:t>poor</w:t>
                        </w:r>
                        <w:r>
                          <w:rPr>
                            <w:i/>
                            <w:color w:val="292526"/>
                            <w:spacing w:val="33"/>
                            <w:w w:val="105"/>
                            <w:sz w:val="28"/>
                          </w:rPr>
                          <w:t xml:space="preserve"> </w:t>
                        </w:r>
                        <w:r>
                          <w:rPr>
                            <w:i/>
                            <w:color w:val="292526"/>
                            <w:w w:val="105"/>
                            <w:sz w:val="28"/>
                          </w:rPr>
                          <w:t>and</w:t>
                        </w:r>
                        <w:r>
                          <w:rPr>
                            <w:i/>
                            <w:color w:val="292526"/>
                            <w:spacing w:val="33"/>
                            <w:w w:val="105"/>
                            <w:sz w:val="28"/>
                          </w:rPr>
                          <w:t xml:space="preserve"> </w:t>
                        </w:r>
                        <w:r>
                          <w:rPr>
                            <w:i/>
                            <w:color w:val="292526"/>
                            <w:w w:val="105"/>
                            <w:sz w:val="28"/>
                          </w:rPr>
                          <w:t>hungry</w:t>
                        </w:r>
                        <w:r>
                          <w:rPr>
                            <w:i/>
                            <w:color w:val="292526"/>
                            <w:spacing w:val="33"/>
                            <w:w w:val="105"/>
                            <w:sz w:val="28"/>
                          </w:rPr>
                          <w:t xml:space="preserve"> </w:t>
                        </w:r>
                        <w:r>
                          <w:rPr>
                            <w:i/>
                            <w:color w:val="292526"/>
                            <w:w w:val="105"/>
                            <w:sz w:val="28"/>
                          </w:rPr>
                          <w:t>man</w:t>
                        </w:r>
                        <w:r>
                          <w:rPr>
                            <w:i/>
                            <w:color w:val="292526"/>
                            <w:spacing w:val="33"/>
                            <w:w w:val="105"/>
                            <w:sz w:val="28"/>
                          </w:rPr>
                          <w:t xml:space="preserve"> </w:t>
                        </w:r>
                        <w:r>
                          <w:rPr>
                            <w:i/>
                            <w:color w:val="292526"/>
                            <w:w w:val="105"/>
                            <w:sz w:val="28"/>
                          </w:rPr>
                          <w:t>home</w:t>
                        </w:r>
                        <w:r>
                          <w:rPr>
                            <w:i/>
                            <w:color w:val="292526"/>
                            <w:spacing w:val="33"/>
                            <w:w w:val="105"/>
                            <w:sz w:val="28"/>
                          </w:rPr>
                          <w:t xml:space="preserve"> </w:t>
                        </w:r>
                        <w:r>
                          <w:rPr>
                            <w:i/>
                            <w:color w:val="292526"/>
                            <w:w w:val="105"/>
                            <w:sz w:val="28"/>
                          </w:rPr>
                          <w:t>and</w:t>
                        </w:r>
                        <w:r>
                          <w:rPr>
                            <w:i/>
                            <w:color w:val="292526"/>
                            <w:spacing w:val="33"/>
                            <w:w w:val="105"/>
                            <w:sz w:val="28"/>
                          </w:rPr>
                          <w:t xml:space="preserve"> </w:t>
                        </w:r>
                        <w:r>
                          <w:rPr>
                            <w:i/>
                            <w:color w:val="292526"/>
                            <w:w w:val="105"/>
                            <w:sz w:val="28"/>
                          </w:rPr>
                          <w:t>to</w:t>
                        </w:r>
                        <w:r>
                          <w:rPr>
                            <w:i/>
                            <w:color w:val="292526"/>
                            <w:spacing w:val="33"/>
                            <w:w w:val="105"/>
                            <w:sz w:val="28"/>
                          </w:rPr>
                          <w:t xml:space="preserve"> </w:t>
                        </w:r>
                        <w:r>
                          <w:rPr>
                            <w:i/>
                            <w:color w:val="292526"/>
                            <w:w w:val="105"/>
                            <w:sz w:val="28"/>
                          </w:rPr>
                          <w:t>feed</w:t>
                        </w:r>
                        <w:r>
                          <w:rPr>
                            <w:i/>
                            <w:color w:val="292526"/>
                            <w:spacing w:val="33"/>
                            <w:w w:val="105"/>
                            <w:sz w:val="28"/>
                          </w:rPr>
                          <w:t xml:space="preserve"> </w:t>
                        </w:r>
                        <w:r>
                          <w:rPr>
                            <w:i/>
                            <w:color w:val="292526"/>
                            <w:w w:val="105"/>
                            <w:sz w:val="28"/>
                          </w:rPr>
                          <w:t>and</w:t>
                        </w:r>
                        <w:r>
                          <w:rPr>
                            <w:i/>
                            <w:color w:val="292526"/>
                            <w:spacing w:val="33"/>
                            <w:w w:val="105"/>
                            <w:sz w:val="28"/>
                          </w:rPr>
                          <w:t xml:space="preserve"> </w:t>
                        </w:r>
                        <w:r>
                          <w:rPr>
                            <w:i/>
                            <w:color w:val="292526"/>
                            <w:w w:val="105"/>
                            <w:sz w:val="28"/>
                          </w:rPr>
                          <w:t>look</w:t>
                        </w:r>
                        <w:r>
                          <w:rPr>
                            <w:i/>
                            <w:color w:val="292526"/>
                            <w:spacing w:val="33"/>
                            <w:w w:val="105"/>
                            <w:sz w:val="28"/>
                          </w:rPr>
                          <w:t xml:space="preserve"> </w:t>
                        </w:r>
                        <w:r>
                          <w:rPr>
                            <w:i/>
                            <w:color w:val="292526"/>
                            <w:w w:val="105"/>
                            <w:sz w:val="28"/>
                          </w:rPr>
                          <w:t>after</w:t>
                        </w:r>
                        <w:r>
                          <w:rPr>
                            <w:i/>
                            <w:color w:val="292526"/>
                            <w:spacing w:val="33"/>
                            <w:w w:val="105"/>
                            <w:sz w:val="28"/>
                          </w:rPr>
                          <w:t xml:space="preserve"> </w:t>
                        </w:r>
                        <w:r>
                          <w:rPr>
                            <w:i/>
                            <w:color w:val="292526"/>
                            <w:w w:val="105"/>
                            <w:sz w:val="28"/>
                          </w:rPr>
                          <w:t>him.Abu</w:t>
                        </w:r>
                        <w:r>
                          <w:rPr>
                            <w:i/>
                            <w:color w:val="292526"/>
                            <w:spacing w:val="33"/>
                            <w:w w:val="105"/>
                            <w:sz w:val="28"/>
                          </w:rPr>
                          <w:t xml:space="preserve"> </w:t>
                        </w:r>
                        <w:r>
                          <w:rPr>
                            <w:i/>
                            <w:color w:val="292526"/>
                            <w:w w:val="105"/>
                            <w:sz w:val="28"/>
                          </w:rPr>
                          <w:t>Talha</w:t>
                        </w:r>
                        <w:r>
                          <w:rPr>
                            <w:i/>
                            <w:color w:val="292526"/>
                            <w:spacing w:val="33"/>
                            <w:w w:val="105"/>
                            <w:sz w:val="28"/>
                          </w:rPr>
                          <w:t xml:space="preserve"> </w:t>
                        </w:r>
                        <w:r>
                          <w:rPr>
                            <w:i/>
                            <w:color w:val="292526"/>
                            <w:w w:val="105"/>
                            <w:sz w:val="28"/>
                          </w:rPr>
                          <w:t>went</w:t>
                        </w:r>
                        <w:r>
                          <w:rPr>
                            <w:i/>
                            <w:color w:val="292526"/>
                            <w:spacing w:val="33"/>
                            <w:w w:val="105"/>
                            <w:sz w:val="28"/>
                          </w:rPr>
                          <w:t xml:space="preserve"> </w:t>
                        </w:r>
                        <w:r>
                          <w:rPr>
                            <w:i/>
                            <w:color w:val="292526"/>
                            <w:w w:val="105"/>
                            <w:sz w:val="28"/>
                          </w:rPr>
                          <w:t>home</w:t>
                        </w:r>
                        <w:r>
                          <w:rPr>
                            <w:i/>
                            <w:color w:val="292526"/>
                            <w:spacing w:val="33"/>
                            <w:w w:val="105"/>
                            <w:sz w:val="28"/>
                          </w:rPr>
                          <w:t xml:space="preserve"> </w:t>
                        </w:r>
                        <w:r>
                          <w:rPr>
                            <w:i/>
                            <w:color w:val="292526"/>
                            <w:w w:val="105"/>
                            <w:sz w:val="28"/>
                          </w:rPr>
                          <w:t>and</w:t>
                        </w:r>
                        <w:r>
                          <w:rPr>
                            <w:i/>
                            <w:color w:val="292526"/>
                            <w:spacing w:val="33"/>
                            <w:w w:val="105"/>
                            <w:sz w:val="28"/>
                          </w:rPr>
                          <w:t xml:space="preserve"> </w:t>
                        </w:r>
                        <w:r>
                          <w:rPr>
                            <w:i/>
                            <w:color w:val="292526"/>
                            <w:w w:val="105"/>
                            <w:sz w:val="28"/>
                          </w:rPr>
                          <w:t>told</w:t>
                        </w:r>
                        <w:r>
                          <w:rPr>
                            <w:i/>
                            <w:color w:val="292526"/>
                            <w:spacing w:val="33"/>
                            <w:w w:val="105"/>
                            <w:sz w:val="28"/>
                          </w:rPr>
                          <w:t xml:space="preserve"> </w:t>
                        </w:r>
                        <w:r>
                          <w:rPr>
                            <w:i/>
                            <w:color w:val="292526"/>
                            <w:w w:val="105"/>
                            <w:sz w:val="28"/>
                          </w:rPr>
                          <w:t>his wife</w:t>
                        </w:r>
                        <w:r>
                          <w:rPr>
                            <w:i/>
                            <w:color w:val="292526"/>
                            <w:spacing w:val="40"/>
                            <w:w w:val="105"/>
                            <w:sz w:val="28"/>
                          </w:rPr>
                          <w:t xml:space="preserve"> </w:t>
                        </w:r>
                        <w:r>
                          <w:rPr>
                            <w:i/>
                            <w:color w:val="292526"/>
                            <w:w w:val="105"/>
                            <w:sz w:val="28"/>
                          </w:rPr>
                          <w:t>what</w:t>
                        </w:r>
                        <w:r>
                          <w:rPr>
                            <w:i/>
                            <w:color w:val="292526"/>
                            <w:spacing w:val="40"/>
                            <w:w w:val="105"/>
                            <w:sz w:val="28"/>
                          </w:rPr>
                          <w:t xml:space="preserve"> </w:t>
                        </w:r>
                        <w:r>
                          <w:rPr>
                            <w:b/>
                            <w:i/>
                            <w:color w:val="E4C100"/>
                            <w:w w:val="105"/>
                            <w:sz w:val="28"/>
                          </w:rPr>
                          <w:t>the</w:t>
                        </w:r>
                        <w:r>
                          <w:rPr>
                            <w:b/>
                            <w:i/>
                            <w:color w:val="E4C100"/>
                            <w:spacing w:val="38"/>
                            <w:w w:val="105"/>
                            <w:sz w:val="28"/>
                          </w:rPr>
                          <w:t xml:space="preserve"> </w:t>
                        </w:r>
                        <w:r>
                          <w:rPr>
                            <w:b/>
                            <w:i/>
                            <w:color w:val="E4C100"/>
                            <w:w w:val="105"/>
                            <w:sz w:val="28"/>
                          </w:rPr>
                          <w:t>Prophet</w:t>
                        </w:r>
                        <w:r>
                          <w:rPr>
                            <w:b/>
                            <w:i/>
                            <w:color w:val="E4C100"/>
                            <w:spacing w:val="38"/>
                            <w:w w:val="105"/>
                            <w:sz w:val="28"/>
                          </w:rPr>
                          <w:t xml:space="preserve"> </w:t>
                        </w:r>
                        <w:r>
                          <w:rPr>
                            <w:b/>
                            <w:i/>
                            <w:color w:val="E4C100"/>
                            <w:w w:val="105"/>
                            <w:sz w:val="28"/>
                          </w:rPr>
                          <w:t>Muhammad</w:t>
                        </w:r>
                        <w:r>
                          <w:rPr>
                            <w:b/>
                            <w:i/>
                            <w:color w:val="E4C100"/>
                            <w:spacing w:val="38"/>
                            <w:w w:val="105"/>
                            <w:sz w:val="28"/>
                          </w:rPr>
                          <w:t xml:space="preserve"> </w:t>
                        </w:r>
                        <w:r>
                          <w:rPr>
                            <w:b/>
                            <w:i/>
                            <w:color w:val="E4C100"/>
                            <w:w w:val="105"/>
                            <w:sz w:val="28"/>
                          </w:rPr>
                          <w:t>(PBUH)</w:t>
                        </w:r>
                        <w:r>
                          <w:rPr>
                            <w:b/>
                            <w:i/>
                            <w:color w:val="E4C100"/>
                            <w:spacing w:val="40"/>
                            <w:w w:val="105"/>
                            <w:sz w:val="28"/>
                          </w:rPr>
                          <w:t xml:space="preserve"> </w:t>
                        </w:r>
                        <w:r>
                          <w:rPr>
                            <w:i/>
                            <w:color w:val="292526"/>
                            <w:w w:val="105"/>
                            <w:sz w:val="28"/>
                          </w:rPr>
                          <w:t>had</w:t>
                        </w:r>
                        <w:r>
                          <w:rPr>
                            <w:i/>
                            <w:color w:val="292526"/>
                            <w:spacing w:val="40"/>
                            <w:w w:val="105"/>
                            <w:sz w:val="28"/>
                          </w:rPr>
                          <w:t xml:space="preserve"> </w:t>
                        </w:r>
                        <w:r>
                          <w:rPr>
                            <w:i/>
                            <w:color w:val="292526"/>
                            <w:w w:val="105"/>
                            <w:sz w:val="28"/>
                          </w:rPr>
                          <w:t>asked</w:t>
                        </w:r>
                        <w:r>
                          <w:rPr>
                            <w:i/>
                            <w:color w:val="292526"/>
                            <w:spacing w:val="40"/>
                            <w:w w:val="105"/>
                            <w:sz w:val="28"/>
                          </w:rPr>
                          <w:t xml:space="preserve"> </w:t>
                        </w:r>
                        <w:r>
                          <w:rPr>
                            <w:i/>
                            <w:color w:val="292526"/>
                            <w:w w:val="105"/>
                            <w:sz w:val="28"/>
                          </w:rPr>
                          <w:t>him</w:t>
                        </w:r>
                        <w:r>
                          <w:rPr>
                            <w:i/>
                            <w:color w:val="292526"/>
                            <w:spacing w:val="40"/>
                            <w:w w:val="105"/>
                            <w:sz w:val="28"/>
                          </w:rPr>
                          <w:t xml:space="preserve"> </w:t>
                        </w:r>
                        <w:r>
                          <w:rPr>
                            <w:i/>
                            <w:color w:val="292526"/>
                            <w:w w:val="105"/>
                            <w:sz w:val="28"/>
                          </w:rPr>
                          <w:t>to</w:t>
                        </w:r>
                        <w:r>
                          <w:rPr>
                            <w:i/>
                            <w:color w:val="292526"/>
                            <w:spacing w:val="40"/>
                            <w:w w:val="105"/>
                            <w:sz w:val="28"/>
                          </w:rPr>
                          <w:t xml:space="preserve"> </w:t>
                        </w:r>
                        <w:r>
                          <w:rPr>
                            <w:i/>
                            <w:color w:val="292526"/>
                            <w:w w:val="105"/>
                            <w:sz w:val="28"/>
                          </w:rPr>
                          <w:t>do.</w:t>
                        </w:r>
                        <w:r>
                          <w:rPr>
                            <w:i/>
                            <w:color w:val="292526"/>
                            <w:spacing w:val="40"/>
                            <w:w w:val="105"/>
                            <w:sz w:val="28"/>
                          </w:rPr>
                          <w:t xml:space="preserve"> </w:t>
                        </w:r>
                        <w:r>
                          <w:rPr>
                            <w:i/>
                            <w:color w:val="292526"/>
                            <w:w w:val="105"/>
                            <w:sz w:val="28"/>
                          </w:rPr>
                          <w:t>His</w:t>
                        </w:r>
                        <w:r>
                          <w:rPr>
                            <w:i/>
                            <w:color w:val="292526"/>
                            <w:spacing w:val="40"/>
                            <w:w w:val="105"/>
                            <w:sz w:val="28"/>
                          </w:rPr>
                          <w:t xml:space="preserve"> </w:t>
                        </w:r>
                        <w:r>
                          <w:rPr>
                            <w:i/>
                            <w:color w:val="292526"/>
                            <w:w w:val="105"/>
                            <w:sz w:val="28"/>
                          </w:rPr>
                          <w:t>wife</w:t>
                        </w:r>
                        <w:r>
                          <w:rPr>
                            <w:i/>
                            <w:color w:val="292526"/>
                            <w:spacing w:val="40"/>
                            <w:w w:val="105"/>
                            <w:sz w:val="28"/>
                          </w:rPr>
                          <w:t xml:space="preserve"> </w:t>
                        </w:r>
                        <w:r>
                          <w:rPr>
                            <w:i/>
                            <w:color w:val="292526"/>
                            <w:w w:val="105"/>
                            <w:sz w:val="28"/>
                          </w:rPr>
                          <w:t>told</w:t>
                        </w:r>
                        <w:r>
                          <w:rPr>
                            <w:i/>
                            <w:color w:val="292526"/>
                            <w:spacing w:val="40"/>
                            <w:w w:val="105"/>
                            <w:sz w:val="28"/>
                          </w:rPr>
                          <w:t xml:space="preserve"> </w:t>
                        </w:r>
                        <w:r>
                          <w:rPr>
                            <w:i/>
                            <w:color w:val="292526"/>
                            <w:w w:val="105"/>
                            <w:sz w:val="28"/>
                          </w:rPr>
                          <w:t>him</w:t>
                        </w:r>
                        <w:r>
                          <w:rPr>
                            <w:i/>
                            <w:color w:val="292526"/>
                            <w:spacing w:val="40"/>
                            <w:w w:val="105"/>
                            <w:sz w:val="28"/>
                          </w:rPr>
                          <w:t xml:space="preserve"> </w:t>
                        </w:r>
                        <w:r>
                          <w:rPr>
                            <w:i/>
                            <w:color w:val="292526"/>
                            <w:w w:val="105"/>
                            <w:sz w:val="28"/>
                          </w:rPr>
                          <w:t>that</w:t>
                        </w:r>
                        <w:r>
                          <w:rPr>
                            <w:i/>
                            <w:color w:val="292526"/>
                            <w:spacing w:val="40"/>
                            <w:w w:val="105"/>
                            <w:sz w:val="28"/>
                          </w:rPr>
                          <w:t xml:space="preserve"> </w:t>
                        </w:r>
                        <w:r>
                          <w:rPr>
                            <w:i/>
                            <w:color w:val="292526"/>
                            <w:w w:val="105"/>
                            <w:sz w:val="28"/>
                          </w:rPr>
                          <w:t>they only</w:t>
                        </w:r>
                        <w:r>
                          <w:rPr>
                            <w:i/>
                            <w:color w:val="292526"/>
                            <w:spacing w:val="31"/>
                            <w:w w:val="105"/>
                            <w:sz w:val="28"/>
                          </w:rPr>
                          <w:t xml:space="preserve"> </w:t>
                        </w:r>
                        <w:r>
                          <w:rPr>
                            <w:i/>
                            <w:color w:val="292526"/>
                            <w:w w:val="105"/>
                            <w:sz w:val="28"/>
                          </w:rPr>
                          <w:t>had</w:t>
                        </w:r>
                        <w:r>
                          <w:rPr>
                            <w:i/>
                            <w:color w:val="292526"/>
                            <w:spacing w:val="31"/>
                            <w:w w:val="105"/>
                            <w:sz w:val="28"/>
                          </w:rPr>
                          <w:t xml:space="preserve"> </w:t>
                        </w:r>
                        <w:r>
                          <w:rPr>
                            <w:i/>
                            <w:color w:val="292526"/>
                            <w:w w:val="105"/>
                            <w:sz w:val="28"/>
                          </w:rPr>
                          <w:t>enough</w:t>
                        </w:r>
                        <w:r>
                          <w:rPr>
                            <w:i/>
                            <w:color w:val="292526"/>
                            <w:spacing w:val="31"/>
                            <w:w w:val="105"/>
                            <w:sz w:val="28"/>
                          </w:rPr>
                          <w:t xml:space="preserve"> </w:t>
                        </w:r>
                        <w:r>
                          <w:rPr>
                            <w:i/>
                            <w:color w:val="292526"/>
                            <w:w w:val="105"/>
                            <w:sz w:val="28"/>
                          </w:rPr>
                          <w:t>food</w:t>
                        </w:r>
                        <w:r>
                          <w:rPr>
                            <w:i/>
                            <w:color w:val="292526"/>
                            <w:spacing w:val="31"/>
                            <w:w w:val="105"/>
                            <w:sz w:val="28"/>
                          </w:rPr>
                          <w:t xml:space="preserve"> </w:t>
                        </w:r>
                        <w:r>
                          <w:rPr>
                            <w:i/>
                            <w:color w:val="292526"/>
                            <w:w w:val="105"/>
                            <w:sz w:val="28"/>
                          </w:rPr>
                          <w:t>for</w:t>
                        </w:r>
                        <w:r>
                          <w:rPr>
                            <w:i/>
                            <w:color w:val="292526"/>
                            <w:spacing w:val="31"/>
                            <w:w w:val="105"/>
                            <w:sz w:val="28"/>
                          </w:rPr>
                          <w:t xml:space="preserve"> </w:t>
                        </w:r>
                        <w:r>
                          <w:rPr>
                            <w:i/>
                            <w:color w:val="292526"/>
                            <w:w w:val="105"/>
                            <w:sz w:val="28"/>
                          </w:rPr>
                          <w:t>their</w:t>
                        </w:r>
                        <w:r>
                          <w:rPr>
                            <w:i/>
                            <w:color w:val="292526"/>
                            <w:spacing w:val="31"/>
                            <w:w w:val="105"/>
                            <w:sz w:val="28"/>
                          </w:rPr>
                          <w:t xml:space="preserve"> </w:t>
                        </w:r>
                        <w:r>
                          <w:rPr>
                            <w:i/>
                            <w:color w:val="292526"/>
                            <w:w w:val="105"/>
                            <w:sz w:val="28"/>
                          </w:rPr>
                          <w:t>children.</w:t>
                        </w:r>
                        <w:r>
                          <w:rPr>
                            <w:i/>
                            <w:color w:val="292526"/>
                            <w:spacing w:val="31"/>
                            <w:w w:val="105"/>
                            <w:sz w:val="28"/>
                          </w:rPr>
                          <w:t xml:space="preserve"> </w:t>
                        </w:r>
                        <w:r>
                          <w:rPr>
                            <w:i/>
                            <w:color w:val="292526"/>
                            <w:w w:val="105"/>
                            <w:sz w:val="28"/>
                          </w:rPr>
                          <w:t>They</w:t>
                        </w:r>
                        <w:r>
                          <w:rPr>
                            <w:i/>
                            <w:color w:val="292526"/>
                            <w:spacing w:val="31"/>
                            <w:w w:val="105"/>
                            <w:sz w:val="28"/>
                          </w:rPr>
                          <w:t xml:space="preserve"> </w:t>
                        </w:r>
                        <w:r>
                          <w:rPr>
                            <w:i/>
                            <w:color w:val="292526"/>
                            <w:w w:val="105"/>
                            <w:sz w:val="28"/>
                          </w:rPr>
                          <w:t>sent</w:t>
                        </w:r>
                        <w:r>
                          <w:rPr>
                            <w:i/>
                            <w:color w:val="292526"/>
                            <w:spacing w:val="31"/>
                            <w:w w:val="105"/>
                            <w:sz w:val="28"/>
                          </w:rPr>
                          <w:t xml:space="preserve"> </w:t>
                        </w:r>
                        <w:r>
                          <w:rPr>
                            <w:i/>
                            <w:color w:val="292526"/>
                            <w:w w:val="105"/>
                            <w:sz w:val="28"/>
                          </w:rPr>
                          <w:t>their</w:t>
                        </w:r>
                        <w:r>
                          <w:rPr>
                            <w:i/>
                            <w:color w:val="292526"/>
                            <w:spacing w:val="31"/>
                            <w:w w:val="105"/>
                            <w:sz w:val="28"/>
                          </w:rPr>
                          <w:t xml:space="preserve"> </w:t>
                        </w:r>
                        <w:r>
                          <w:rPr>
                            <w:i/>
                            <w:color w:val="292526"/>
                            <w:w w:val="105"/>
                            <w:sz w:val="28"/>
                          </w:rPr>
                          <w:t>children</w:t>
                        </w:r>
                        <w:r>
                          <w:rPr>
                            <w:i/>
                            <w:color w:val="292526"/>
                            <w:spacing w:val="31"/>
                            <w:w w:val="105"/>
                            <w:sz w:val="28"/>
                          </w:rPr>
                          <w:t xml:space="preserve"> </w:t>
                        </w:r>
                        <w:r>
                          <w:rPr>
                            <w:i/>
                            <w:color w:val="292526"/>
                            <w:w w:val="105"/>
                            <w:sz w:val="28"/>
                          </w:rPr>
                          <w:t>to</w:t>
                        </w:r>
                        <w:r>
                          <w:rPr>
                            <w:i/>
                            <w:color w:val="292526"/>
                            <w:spacing w:val="31"/>
                            <w:w w:val="105"/>
                            <w:sz w:val="28"/>
                          </w:rPr>
                          <w:t xml:space="preserve"> </w:t>
                        </w:r>
                        <w:r>
                          <w:rPr>
                            <w:i/>
                            <w:color w:val="292526"/>
                            <w:w w:val="105"/>
                            <w:sz w:val="28"/>
                          </w:rPr>
                          <w:t>bed</w:t>
                        </w:r>
                        <w:r>
                          <w:rPr>
                            <w:i/>
                            <w:color w:val="292526"/>
                            <w:spacing w:val="31"/>
                            <w:w w:val="105"/>
                            <w:sz w:val="28"/>
                          </w:rPr>
                          <w:t xml:space="preserve"> </w:t>
                        </w:r>
                        <w:r>
                          <w:rPr>
                            <w:i/>
                            <w:color w:val="292526"/>
                            <w:w w:val="105"/>
                            <w:sz w:val="28"/>
                          </w:rPr>
                          <w:t>and</w:t>
                        </w:r>
                        <w:r>
                          <w:rPr>
                            <w:i/>
                            <w:color w:val="292526"/>
                            <w:spacing w:val="31"/>
                            <w:w w:val="105"/>
                            <w:sz w:val="28"/>
                          </w:rPr>
                          <w:t xml:space="preserve"> </w:t>
                        </w:r>
                        <w:r>
                          <w:rPr>
                            <w:i/>
                            <w:color w:val="292526"/>
                            <w:w w:val="105"/>
                            <w:sz w:val="28"/>
                          </w:rPr>
                          <w:t>made</w:t>
                        </w:r>
                        <w:r>
                          <w:rPr>
                            <w:i/>
                            <w:color w:val="292526"/>
                            <w:spacing w:val="31"/>
                            <w:w w:val="105"/>
                            <w:sz w:val="28"/>
                          </w:rPr>
                          <w:t xml:space="preserve"> </w:t>
                        </w:r>
                        <w:r>
                          <w:rPr>
                            <w:i/>
                            <w:color w:val="292526"/>
                            <w:w w:val="105"/>
                            <w:sz w:val="28"/>
                          </w:rPr>
                          <w:t>a</w:t>
                        </w:r>
                        <w:r>
                          <w:rPr>
                            <w:i/>
                            <w:color w:val="292526"/>
                            <w:spacing w:val="31"/>
                            <w:w w:val="105"/>
                            <w:sz w:val="28"/>
                          </w:rPr>
                          <w:t xml:space="preserve"> </w:t>
                        </w:r>
                        <w:r>
                          <w:rPr>
                            <w:i/>
                            <w:color w:val="292526"/>
                            <w:w w:val="105"/>
                            <w:sz w:val="28"/>
                          </w:rPr>
                          <w:t>meal</w:t>
                        </w:r>
                        <w:r>
                          <w:rPr>
                            <w:i/>
                            <w:color w:val="292526"/>
                            <w:spacing w:val="31"/>
                            <w:w w:val="105"/>
                            <w:sz w:val="28"/>
                          </w:rPr>
                          <w:t xml:space="preserve"> </w:t>
                        </w:r>
                        <w:r>
                          <w:rPr>
                            <w:i/>
                            <w:color w:val="292526"/>
                            <w:w w:val="105"/>
                            <w:sz w:val="28"/>
                          </w:rPr>
                          <w:t>for</w:t>
                        </w:r>
                        <w:r>
                          <w:rPr>
                            <w:i/>
                            <w:color w:val="292526"/>
                            <w:spacing w:val="31"/>
                            <w:w w:val="105"/>
                            <w:sz w:val="28"/>
                          </w:rPr>
                          <w:t xml:space="preserve"> </w:t>
                        </w:r>
                        <w:r>
                          <w:rPr>
                            <w:i/>
                            <w:color w:val="292526"/>
                            <w:w w:val="105"/>
                            <w:sz w:val="28"/>
                          </w:rPr>
                          <w:t>the visitor</w:t>
                        </w:r>
                        <w:r>
                          <w:rPr>
                            <w:i/>
                            <w:color w:val="292526"/>
                            <w:spacing w:val="40"/>
                            <w:w w:val="105"/>
                            <w:sz w:val="28"/>
                          </w:rPr>
                          <w:t xml:space="preserve"> </w:t>
                        </w:r>
                        <w:r>
                          <w:rPr>
                            <w:i/>
                            <w:color w:val="292526"/>
                            <w:w w:val="105"/>
                            <w:sz w:val="28"/>
                          </w:rPr>
                          <w:t>using</w:t>
                        </w:r>
                        <w:r>
                          <w:rPr>
                            <w:i/>
                            <w:color w:val="292526"/>
                            <w:spacing w:val="40"/>
                            <w:w w:val="105"/>
                            <w:sz w:val="28"/>
                          </w:rPr>
                          <w:t xml:space="preserve"> </w:t>
                        </w:r>
                        <w:r>
                          <w:rPr>
                            <w:i/>
                            <w:color w:val="292526"/>
                            <w:w w:val="105"/>
                            <w:sz w:val="28"/>
                          </w:rPr>
                          <w:t>the</w:t>
                        </w:r>
                        <w:r>
                          <w:rPr>
                            <w:i/>
                            <w:color w:val="292526"/>
                            <w:spacing w:val="40"/>
                            <w:w w:val="105"/>
                            <w:sz w:val="28"/>
                          </w:rPr>
                          <w:t xml:space="preserve"> </w:t>
                        </w:r>
                        <w:r>
                          <w:rPr>
                            <w:i/>
                            <w:color w:val="292526"/>
                            <w:w w:val="105"/>
                            <w:sz w:val="28"/>
                          </w:rPr>
                          <w:t>food</w:t>
                        </w:r>
                        <w:r>
                          <w:rPr>
                            <w:i/>
                            <w:color w:val="292526"/>
                            <w:spacing w:val="40"/>
                            <w:w w:val="105"/>
                            <w:sz w:val="28"/>
                          </w:rPr>
                          <w:t xml:space="preserve"> </w:t>
                        </w:r>
                        <w:r>
                          <w:rPr>
                            <w:i/>
                            <w:color w:val="292526"/>
                            <w:w w:val="105"/>
                            <w:sz w:val="28"/>
                          </w:rPr>
                          <w:t>they</w:t>
                        </w:r>
                        <w:r>
                          <w:rPr>
                            <w:i/>
                            <w:color w:val="292526"/>
                            <w:spacing w:val="40"/>
                            <w:w w:val="105"/>
                            <w:sz w:val="28"/>
                          </w:rPr>
                          <w:t xml:space="preserve"> </w:t>
                        </w:r>
                        <w:r>
                          <w:rPr>
                            <w:i/>
                            <w:color w:val="292526"/>
                            <w:w w:val="105"/>
                            <w:sz w:val="28"/>
                          </w:rPr>
                          <w:t>had.</w:t>
                        </w:r>
                        <w:r>
                          <w:rPr>
                            <w:i/>
                            <w:color w:val="292526"/>
                            <w:spacing w:val="40"/>
                            <w:w w:val="105"/>
                            <w:sz w:val="28"/>
                          </w:rPr>
                          <w:t xml:space="preserve"> </w:t>
                        </w:r>
                        <w:r>
                          <w:rPr>
                            <w:i/>
                            <w:color w:val="292526"/>
                            <w:w w:val="105"/>
                            <w:sz w:val="28"/>
                          </w:rPr>
                          <w:t>To</w:t>
                        </w:r>
                        <w:r>
                          <w:rPr>
                            <w:i/>
                            <w:color w:val="292526"/>
                            <w:spacing w:val="40"/>
                            <w:w w:val="105"/>
                            <w:sz w:val="28"/>
                          </w:rPr>
                          <w:t xml:space="preserve"> </w:t>
                        </w:r>
                        <w:r>
                          <w:rPr>
                            <w:i/>
                            <w:color w:val="292526"/>
                            <w:w w:val="105"/>
                            <w:sz w:val="28"/>
                          </w:rPr>
                          <w:t>save</w:t>
                        </w:r>
                        <w:r>
                          <w:rPr>
                            <w:i/>
                            <w:color w:val="292526"/>
                            <w:spacing w:val="40"/>
                            <w:w w:val="105"/>
                            <w:sz w:val="28"/>
                          </w:rPr>
                          <w:t xml:space="preserve"> </w:t>
                        </w:r>
                        <w:r>
                          <w:rPr>
                            <w:i/>
                            <w:color w:val="292526"/>
                            <w:w w:val="105"/>
                            <w:sz w:val="28"/>
                          </w:rPr>
                          <w:t>the</w:t>
                        </w:r>
                        <w:r>
                          <w:rPr>
                            <w:i/>
                            <w:color w:val="292526"/>
                            <w:spacing w:val="40"/>
                            <w:w w:val="105"/>
                            <w:sz w:val="28"/>
                          </w:rPr>
                          <w:t xml:space="preserve"> </w:t>
                        </w:r>
                        <w:r>
                          <w:rPr>
                            <w:i/>
                            <w:color w:val="292526"/>
                            <w:w w:val="105"/>
                            <w:sz w:val="28"/>
                          </w:rPr>
                          <w:t>visitor</w:t>
                        </w:r>
                        <w:r>
                          <w:rPr>
                            <w:i/>
                            <w:color w:val="292526"/>
                            <w:spacing w:val="40"/>
                            <w:w w:val="105"/>
                            <w:sz w:val="28"/>
                          </w:rPr>
                          <w:t xml:space="preserve"> </w:t>
                        </w:r>
                        <w:r>
                          <w:rPr>
                            <w:i/>
                            <w:color w:val="292526"/>
                            <w:w w:val="105"/>
                            <w:sz w:val="28"/>
                          </w:rPr>
                          <w:t>from</w:t>
                        </w:r>
                        <w:r>
                          <w:rPr>
                            <w:i/>
                            <w:color w:val="292526"/>
                            <w:spacing w:val="40"/>
                            <w:w w:val="105"/>
                            <w:sz w:val="28"/>
                          </w:rPr>
                          <w:t xml:space="preserve"> </w:t>
                        </w:r>
                        <w:r>
                          <w:rPr>
                            <w:i/>
                            <w:color w:val="292526"/>
                            <w:w w:val="105"/>
                            <w:sz w:val="28"/>
                          </w:rPr>
                          <w:t>feeling</w:t>
                        </w:r>
                        <w:r>
                          <w:rPr>
                            <w:i/>
                            <w:color w:val="292526"/>
                            <w:spacing w:val="40"/>
                            <w:w w:val="105"/>
                            <w:sz w:val="28"/>
                          </w:rPr>
                          <w:t xml:space="preserve"> </w:t>
                        </w:r>
                        <w:r>
                          <w:rPr>
                            <w:i/>
                            <w:color w:val="292526"/>
                            <w:w w:val="105"/>
                            <w:sz w:val="28"/>
                          </w:rPr>
                          <w:t>sad,</w:t>
                        </w:r>
                        <w:r>
                          <w:rPr>
                            <w:i/>
                            <w:color w:val="292526"/>
                            <w:spacing w:val="40"/>
                            <w:w w:val="105"/>
                            <w:sz w:val="28"/>
                          </w:rPr>
                          <w:t xml:space="preserve"> </w:t>
                        </w:r>
                        <w:r>
                          <w:rPr>
                            <w:i/>
                            <w:color w:val="292526"/>
                            <w:w w:val="105"/>
                            <w:sz w:val="28"/>
                          </w:rPr>
                          <w:t>they</w:t>
                        </w:r>
                        <w:r>
                          <w:rPr>
                            <w:i/>
                            <w:color w:val="292526"/>
                            <w:spacing w:val="40"/>
                            <w:w w:val="105"/>
                            <w:sz w:val="28"/>
                          </w:rPr>
                          <w:t xml:space="preserve"> </w:t>
                        </w:r>
                        <w:r>
                          <w:rPr>
                            <w:i/>
                            <w:color w:val="292526"/>
                            <w:w w:val="105"/>
                            <w:sz w:val="28"/>
                          </w:rPr>
                          <w:t>turned</w:t>
                        </w:r>
                        <w:r>
                          <w:rPr>
                            <w:i/>
                            <w:color w:val="292526"/>
                            <w:spacing w:val="40"/>
                            <w:w w:val="105"/>
                            <w:sz w:val="28"/>
                          </w:rPr>
                          <w:t xml:space="preserve"> </w:t>
                        </w:r>
                        <w:r>
                          <w:rPr>
                            <w:i/>
                            <w:color w:val="292526"/>
                            <w:w w:val="105"/>
                            <w:sz w:val="28"/>
                          </w:rPr>
                          <w:t>down</w:t>
                        </w:r>
                        <w:r>
                          <w:rPr>
                            <w:i/>
                            <w:color w:val="292526"/>
                            <w:spacing w:val="40"/>
                            <w:w w:val="105"/>
                            <w:sz w:val="28"/>
                          </w:rPr>
                          <w:t xml:space="preserve"> </w:t>
                        </w:r>
                        <w:r>
                          <w:rPr>
                            <w:i/>
                            <w:color w:val="292526"/>
                            <w:w w:val="105"/>
                            <w:sz w:val="28"/>
                          </w:rPr>
                          <w:t>the</w:t>
                        </w:r>
                        <w:r>
                          <w:rPr>
                            <w:i/>
                            <w:color w:val="292526"/>
                            <w:spacing w:val="40"/>
                            <w:w w:val="105"/>
                            <w:sz w:val="28"/>
                          </w:rPr>
                          <w:t xml:space="preserve"> </w:t>
                        </w:r>
                        <w:r>
                          <w:rPr>
                            <w:i/>
                            <w:color w:val="292526"/>
                            <w:w w:val="105"/>
                            <w:sz w:val="28"/>
                          </w:rPr>
                          <w:t>lamp so</w:t>
                        </w:r>
                        <w:r>
                          <w:rPr>
                            <w:i/>
                            <w:color w:val="292526"/>
                            <w:spacing w:val="33"/>
                            <w:w w:val="105"/>
                            <w:sz w:val="28"/>
                          </w:rPr>
                          <w:t xml:space="preserve"> </w:t>
                        </w:r>
                        <w:r>
                          <w:rPr>
                            <w:i/>
                            <w:color w:val="292526"/>
                            <w:w w:val="105"/>
                            <w:sz w:val="28"/>
                          </w:rPr>
                          <w:t>that</w:t>
                        </w:r>
                        <w:r>
                          <w:rPr>
                            <w:i/>
                            <w:color w:val="292526"/>
                            <w:spacing w:val="33"/>
                            <w:w w:val="105"/>
                            <w:sz w:val="28"/>
                          </w:rPr>
                          <w:t xml:space="preserve"> </w:t>
                        </w:r>
                        <w:r>
                          <w:rPr>
                            <w:i/>
                            <w:color w:val="292526"/>
                            <w:w w:val="105"/>
                            <w:sz w:val="28"/>
                          </w:rPr>
                          <w:t>he</w:t>
                        </w:r>
                        <w:r>
                          <w:rPr>
                            <w:i/>
                            <w:color w:val="292526"/>
                            <w:spacing w:val="33"/>
                            <w:w w:val="105"/>
                            <w:sz w:val="28"/>
                          </w:rPr>
                          <w:t xml:space="preserve"> </w:t>
                        </w:r>
                        <w:r>
                          <w:rPr>
                            <w:i/>
                            <w:color w:val="292526"/>
                            <w:w w:val="105"/>
                            <w:sz w:val="28"/>
                          </w:rPr>
                          <w:t>couldn’t</w:t>
                        </w:r>
                        <w:r>
                          <w:rPr>
                            <w:i/>
                            <w:color w:val="292526"/>
                            <w:spacing w:val="33"/>
                            <w:w w:val="105"/>
                            <w:sz w:val="28"/>
                          </w:rPr>
                          <w:t xml:space="preserve"> </w:t>
                        </w:r>
                        <w:r>
                          <w:rPr>
                            <w:i/>
                            <w:color w:val="292526"/>
                            <w:w w:val="105"/>
                            <w:sz w:val="28"/>
                          </w:rPr>
                          <w:t>see</w:t>
                        </w:r>
                        <w:r>
                          <w:rPr>
                            <w:i/>
                            <w:color w:val="292526"/>
                            <w:spacing w:val="33"/>
                            <w:w w:val="105"/>
                            <w:sz w:val="28"/>
                          </w:rPr>
                          <w:t xml:space="preserve"> </w:t>
                        </w:r>
                        <w:r>
                          <w:rPr>
                            <w:i/>
                            <w:color w:val="292526"/>
                            <w:w w:val="105"/>
                            <w:sz w:val="28"/>
                          </w:rPr>
                          <w:t>that</w:t>
                        </w:r>
                        <w:r>
                          <w:rPr>
                            <w:i/>
                            <w:color w:val="292526"/>
                            <w:spacing w:val="33"/>
                            <w:w w:val="105"/>
                            <w:sz w:val="28"/>
                          </w:rPr>
                          <w:t xml:space="preserve"> </w:t>
                        </w:r>
                        <w:r>
                          <w:rPr>
                            <w:i/>
                            <w:color w:val="292526"/>
                            <w:w w:val="105"/>
                            <w:sz w:val="28"/>
                          </w:rPr>
                          <w:t>their</w:t>
                        </w:r>
                        <w:r>
                          <w:rPr>
                            <w:i/>
                            <w:color w:val="292526"/>
                            <w:spacing w:val="33"/>
                            <w:w w:val="105"/>
                            <w:sz w:val="28"/>
                          </w:rPr>
                          <w:t xml:space="preserve"> </w:t>
                        </w:r>
                        <w:r>
                          <w:rPr>
                            <w:i/>
                            <w:color w:val="292526"/>
                            <w:w w:val="105"/>
                            <w:sz w:val="28"/>
                          </w:rPr>
                          <w:t>plates</w:t>
                        </w:r>
                        <w:r>
                          <w:rPr>
                            <w:i/>
                            <w:color w:val="292526"/>
                            <w:spacing w:val="33"/>
                            <w:w w:val="105"/>
                            <w:sz w:val="28"/>
                          </w:rPr>
                          <w:t xml:space="preserve"> </w:t>
                        </w:r>
                        <w:r>
                          <w:rPr>
                            <w:i/>
                            <w:color w:val="292526"/>
                            <w:w w:val="105"/>
                            <w:sz w:val="28"/>
                          </w:rPr>
                          <w:t>did</w:t>
                        </w:r>
                        <w:r>
                          <w:rPr>
                            <w:i/>
                            <w:color w:val="292526"/>
                            <w:spacing w:val="33"/>
                            <w:w w:val="105"/>
                            <w:sz w:val="28"/>
                          </w:rPr>
                          <w:t xml:space="preserve"> </w:t>
                        </w:r>
                        <w:r>
                          <w:rPr>
                            <w:i/>
                            <w:color w:val="292526"/>
                            <w:w w:val="105"/>
                            <w:sz w:val="28"/>
                          </w:rPr>
                          <w:t>not</w:t>
                        </w:r>
                        <w:r>
                          <w:rPr>
                            <w:i/>
                            <w:color w:val="292526"/>
                            <w:spacing w:val="33"/>
                            <w:w w:val="105"/>
                            <w:sz w:val="28"/>
                          </w:rPr>
                          <w:t xml:space="preserve"> </w:t>
                        </w:r>
                        <w:r>
                          <w:rPr>
                            <w:i/>
                            <w:color w:val="292526"/>
                            <w:w w:val="105"/>
                            <w:sz w:val="28"/>
                          </w:rPr>
                          <w:t>have</w:t>
                        </w:r>
                        <w:r>
                          <w:rPr>
                            <w:i/>
                            <w:color w:val="292526"/>
                            <w:spacing w:val="33"/>
                            <w:w w:val="105"/>
                            <w:sz w:val="28"/>
                          </w:rPr>
                          <w:t xml:space="preserve"> </w:t>
                        </w:r>
                        <w:r>
                          <w:rPr>
                            <w:i/>
                            <w:color w:val="292526"/>
                            <w:w w:val="105"/>
                            <w:sz w:val="28"/>
                          </w:rPr>
                          <w:t>any</w:t>
                        </w:r>
                        <w:r>
                          <w:rPr>
                            <w:i/>
                            <w:color w:val="292526"/>
                            <w:spacing w:val="33"/>
                            <w:w w:val="105"/>
                            <w:sz w:val="28"/>
                          </w:rPr>
                          <w:t xml:space="preserve"> </w:t>
                        </w:r>
                        <w:r>
                          <w:rPr>
                            <w:i/>
                            <w:color w:val="292526"/>
                            <w:w w:val="105"/>
                            <w:sz w:val="28"/>
                          </w:rPr>
                          <w:t>food</w:t>
                        </w:r>
                        <w:r>
                          <w:rPr>
                            <w:i/>
                            <w:color w:val="292526"/>
                            <w:spacing w:val="33"/>
                            <w:w w:val="105"/>
                            <w:sz w:val="28"/>
                          </w:rPr>
                          <w:t xml:space="preserve"> </w:t>
                        </w:r>
                        <w:r>
                          <w:rPr>
                            <w:i/>
                            <w:color w:val="292526"/>
                            <w:w w:val="105"/>
                            <w:sz w:val="28"/>
                          </w:rPr>
                          <w:t>on</w:t>
                        </w:r>
                        <w:r>
                          <w:rPr>
                            <w:i/>
                            <w:color w:val="292526"/>
                            <w:spacing w:val="33"/>
                            <w:w w:val="105"/>
                            <w:sz w:val="28"/>
                          </w:rPr>
                          <w:t xml:space="preserve"> </w:t>
                        </w:r>
                        <w:r>
                          <w:rPr>
                            <w:i/>
                            <w:color w:val="292526"/>
                            <w:w w:val="105"/>
                            <w:sz w:val="28"/>
                          </w:rPr>
                          <w:t>them.</w:t>
                        </w:r>
                        <w:r>
                          <w:rPr>
                            <w:i/>
                            <w:color w:val="292526"/>
                            <w:spacing w:val="80"/>
                            <w:w w:val="150"/>
                            <w:sz w:val="28"/>
                          </w:rPr>
                          <w:t xml:space="preserve"> </w:t>
                        </w:r>
                        <w:r>
                          <w:rPr>
                            <w:i/>
                            <w:color w:val="292526"/>
                            <w:w w:val="105"/>
                            <w:sz w:val="28"/>
                          </w:rPr>
                          <w:t>Abu</w:t>
                        </w:r>
                        <w:r>
                          <w:rPr>
                            <w:i/>
                            <w:color w:val="292526"/>
                            <w:spacing w:val="33"/>
                            <w:w w:val="105"/>
                            <w:sz w:val="28"/>
                          </w:rPr>
                          <w:t xml:space="preserve"> </w:t>
                        </w:r>
                        <w:r>
                          <w:rPr>
                            <w:i/>
                            <w:color w:val="292526"/>
                            <w:w w:val="105"/>
                            <w:sz w:val="28"/>
                          </w:rPr>
                          <w:t>Talha</w:t>
                        </w:r>
                        <w:r>
                          <w:rPr>
                            <w:i/>
                            <w:color w:val="292526"/>
                            <w:spacing w:val="33"/>
                            <w:w w:val="105"/>
                            <w:sz w:val="28"/>
                          </w:rPr>
                          <w:t xml:space="preserve"> </w:t>
                        </w:r>
                        <w:r>
                          <w:rPr>
                            <w:i/>
                            <w:color w:val="292526"/>
                            <w:w w:val="105"/>
                            <w:sz w:val="28"/>
                          </w:rPr>
                          <w:t>and</w:t>
                        </w:r>
                        <w:r>
                          <w:rPr>
                            <w:i/>
                            <w:color w:val="292526"/>
                            <w:spacing w:val="33"/>
                            <w:w w:val="105"/>
                            <w:sz w:val="28"/>
                          </w:rPr>
                          <w:t xml:space="preserve"> </w:t>
                        </w:r>
                        <w:r>
                          <w:rPr>
                            <w:i/>
                            <w:color w:val="292526"/>
                            <w:w w:val="105"/>
                            <w:sz w:val="28"/>
                          </w:rPr>
                          <w:t>his</w:t>
                        </w:r>
                        <w:r>
                          <w:rPr>
                            <w:i/>
                            <w:color w:val="292526"/>
                            <w:spacing w:val="33"/>
                            <w:w w:val="105"/>
                            <w:sz w:val="28"/>
                          </w:rPr>
                          <w:t xml:space="preserve"> </w:t>
                        </w:r>
                        <w:r>
                          <w:rPr>
                            <w:i/>
                            <w:color w:val="292526"/>
                            <w:w w:val="105"/>
                            <w:sz w:val="28"/>
                          </w:rPr>
                          <w:t>wife made</w:t>
                        </w:r>
                        <w:r>
                          <w:rPr>
                            <w:i/>
                            <w:color w:val="292526"/>
                            <w:spacing w:val="36"/>
                            <w:w w:val="105"/>
                            <w:sz w:val="28"/>
                          </w:rPr>
                          <w:t xml:space="preserve"> </w:t>
                        </w:r>
                        <w:r>
                          <w:rPr>
                            <w:i/>
                            <w:color w:val="292526"/>
                            <w:w w:val="105"/>
                            <w:sz w:val="28"/>
                          </w:rPr>
                          <w:t>a</w:t>
                        </w:r>
                        <w:r>
                          <w:rPr>
                            <w:i/>
                            <w:color w:val="292526"/>
                            <w:spacing w:val="36"/>
                            <w:w w:val="105"/>
                            <w:sz w:val="28"/>
                          </w:rPr>
                          <w:t xml:space="preserve"> </w:t>
                        </w:r>
                        <w:r>
                          <w:rPr>
                            <w:b/>
                            <w:i/>
                            <w:color w:val="27BDBE"/>
                            <w:w w:val="105"/>
                            <w:sz w:val="28"/>
                          </w:rPr>
                          <w:t>sacrifice</w:t>
                        </w:r>
                        <w:r>
                          <w:rPr>
                            <w:i/>
                            <w:color w:val="292526"/>
                            <w:w w:val="105"/>
                            <w:sz w:val="28"/>
                          </w:rPr>
                          <w:t>.</w:t>
                        </w:r>
                        <w:r>
                          <w:rPr>
                            <w:i/>
                            <w:color w:val="292526"/>
                            <w:spacing w:val="80"/>
                            <w:w w:val="150"/>
                            <w:sz w:val="28"/>
                          </w:rPr>
                          <w:t xml:space="preserve"> </w:t>
                        </w:r>
                        <w:r>
                          <w:rPr>
                            <w:i/>
                            <w:color w:val="292526"/>
                            <w:w w:val="105"/>
                            <w:sz w:val="28"/>
                          </w:rPr>
                          <w:t>They</w:t>
                        </w:r>
                        <w:r>
                          <w:rPr>
                            <w:i/>
                            <w:color w:val="292526"/>
                            <w:spacing w:val="36"/>
                            <w:w w:val="105"/>
                            <w:sz w:val="28"/>
                          </w:rPr>
                          <w:t xml:space="preserve"> </w:t>
                        </w:r>
                        <w:r>
                          <w:rPr>
                            <w:i/>
                            <w:color w:val="292526"/>
                            <w:w w:val="105"/>
                            <w:sz w:val="28"/>
                          </w:rPr>
                          <w:t>did</w:t>
                        </w:r>
                        <w:r>
                          <w:rPr>
                            <w:i/>
                            <w:color w:val="292526"/>
                            <w:spacing w:val="36"/>
                            <w:w w:val="105"/>
                            <w:sz w:val="28"/>
                          </w:rPr>
                          <w:t xml:space="preserve"> </w:t>
                        </w:r>
                        <w:r>
                          <w:rPr>
                            <w:i/>
                            <w:color w:val="292526"/>
                            <w:w w:val="105"/>
                            <w:sz w:val="28"/>
                          </w:rPr>
                          <w:t>not</w:t>
                        </w:r>
                        <w:r>
                          <w:rPr>
                            <w:i/>
                            <w:color w:val="292526"/>
                            <w:spacing w:val="36"/>
                            <w:w w:val="105"/>
                            <w:sz w:val="28"/>
                          </w:rPr>
                          <w:t xml:space="preserve"> </w:t>
                        </w:r>
                        <w:r>
                          <w:rPr>
                            <w:i/>
                            <w:color w:val="292526"/>
                            <w:w w:val="105"/>
                            <w:sz w:val="28"/>
                          </w:rPr>
                          <w:t>eat</w:t>
                        </w:r>
                        <w:r>
                          <w:rPr>
                            <w:i/>
                            <w:color w:val="292526"/>
                            <w:spacing w:val="36"/>
                            <w:w w:val="105"/>
                            <w:sz w:val="28"/>
                          </w:rPr>
                          <w:t xml:space="preserve"> </w:t>
                        </w:r>
                        <w:r>
                          <w:rPr>
                            <w:i/>
                            <w:color w:val="292526"/>
                            <w:w w:val="105"/>
                            <w:sz w:val="28"/>
                          </w:rPr>
                          <w:t>and</w:t>
                        </w:r>
                        <w:r>
                          <w:rPr>
                            <w:i/>
                            <w:color w:val="292526"/>
                            <w:spacing w:val="36"/>
                            <w:w w:val="105"/>
                            <w:sz w:val="28"/>
                          </w:rPr>
                          <w:t xml:space="preserve"> </w:t>
                        </w:r>
                        <w:r>
                          <w:rPr>
                            <w:i/>
                            <w:color w:val="292526"/>
                            <w:w w:val="105"/>
                            <w:sz w:val="28"/>
                          </w:rPr>
                          <w:t>put</w:t>
                        </w:r>
                        <w:r>
                          <w:rPr>
                            <w:i/>
                            <w:color w:val="292526"/>
                            <w:spacing w:val="36"/>
                            <w:w w:val="105"/>
                            <w:sz w:val="28"/>
                          </w:rPr>
                          <w:t xml:space="preserve"> </w:t>
                        </w:r>
                        <w:r>
                          <w:rPr>
                            <w:i/>
                            <w:color w:val="292526"/>
                            <w:w w:val="105"/>
                            <w:sz w:val="28"/>
                          </w:rPr>
                          <w:t>the</w:t>
                        </w:r>
                        <w:r>
                          <w:rPr>
                            <w:i/>
                            <w:color w:val="292526"/>
                            <w:spacing w:val="36"/>
                            <w:w w:val="105"/>
                            <w:sz w:val="28"/>
                          </w:rPr>
                          <w:t xml:space="preserve"> </w:t>
                        </w:r>
                        <w:r>
                          <w:rPr>
                            <w:i/>
                            <w:color w:val="292526"/>
                            <w:w w:val="105"/>
                            <w:sz w:val="28"/>
                          </w:rPr>
                          <w:t>needs</w:t>
                        </w:r>
                        <w:r>
                          <w:rPr>
                            <w:i/>
                            <w:color w:val="292526"/>
                            <w:spacing w:val="36"/>
                            <w:w w:val="105"/>
                            <w:sz w:val="28"/>
                          </w:rPr>
                          <w:t xml:space="preserve"> </w:t>
                        </w:r>
                        <w:r>
                          <w:rPr>
                            <w:i/>
                            <w:color w:val="292526"/>
                            <w:w w:val="105"/>
                            <w:sz w:val="28"/>
                          </w:rPr>
                          <w:t>of</w:t>
                        </w:r>
                        <w:r>
                          <w:rPr>
                            <w:i/>
                            <w:color w:val="292526"/>
                            <w:spacing w:val="36"/>
                            <w:w w:val="105"/>
                            <w:sz w:val="28"/>
                          </w:rPr>
                          <w:t xml:space="preserve"> </w:t>
                        </w:r>
                        <w:r>
                          <w:rPr>
                            <w:i/>
                            <w:color w:val="292526"/>
                            <w:w w:val="105"/>
                            <w:sz w:val="28"/>
                          </w:rPr>
                          <w:t>the</w:t>
                        </w:r>
                        <w:r>
                          <w:rPr>
                            <w:i/>
                            <w:color w:val="292526"/>
                            <w:spacing w:val="36"/>
                            <w:w w:val="105"/>
                            <w:sz w:val="28"/>
                          </w:rPr>
                          <w:t xml:space="preserve"> </w:t>
                        </w:r>
                        <w:r>
                          <w:rPr>
                            <w:i/>
                            <w:color w:val="292526"/>
                            <w:w w:val="105"/>
                            <w:sz w:val="28"/>
                          </w:rPr>
                          <w:t>poor</w:t>
                        </w:r>
                        <w:r>
                          <w:rPr>
                            <w:i/>
                            <w:color w:val="292526"/>
                            <w:spacing w:val="36"/>
                            <w:w w:val="105"/>
                            <w:sz w:val="28"/>
                          </w:rPr>
                          <w:t xml:space="preserve"> </w:t>
                        </w:r>
                        <w:r>
                          <w:rPr>
                            <w:i/>
                            <w:color w:val="292526"/>
                            <w:w w:val="105"/>
                            <w:sz w:val="28"/>
                          </w:rPr>
                          <w:t>man</w:t>
                        </w:r>
                        <w:r>
                          <w:rPr>
                            <w:i/>
                            <w:color w:val="292526"/>
                            <w:spacing w:val="36"/>
                            <w:w w:val="105"/>
                            <w:sz w:val="28"/>
                          </w:rPr>
                          <w:t xml:space="preserve"> </w:t>
                        </w:r>
                        <w:r>
                          <w:rPr>
                            <w:i/>
                            <w:color w:val="292526"/>
                            <w:w w:val="105"/>
                            <w:sz w:val="28"/>
                          </w:rPr>
                          <w:t>ahead</w:t>
                        </w:r>
                        <w:r>
                          <w:rPr>
                            <w:i/>
                            <w:color w:val="292526"/>
                            <w:spacing w:val="36"/>
                            <w:w w:val="105"/>
                            <w:sz w:val="28"/>
                          </w:rPr>
                          <w:t xml:space="preserve"> </w:t>
                        </w:r>
                        <w:r>
                          <w:rPr>
                            <w:i/>
                            <w:color w:val="292526"/>
                            <w:w w:val="105"/>
                            <w:sz w:val="28"/>
                          </w:rPr>
                          <w:t>of</w:t>
                        </w:r>
                        <w:r>
                          <w:rPr>
                            <w:i/>
                            <w:color w:val="292526"/>
                            <w:spacing w:val="36"/>
                            <w:w w:val="105"/>
                            <w:sz w:val="28"/>
                          </w:rPr>
                          <w:t xml:space="preserve"> </w:t>
                        </w:r>
                        <w:r>
                          <w:rPr>
                            <w:i/>
                            <w:color w:val="292526"/>
                            <w:w w:val="105"/>
                            <w:sz w:val="28"/>
                          </w:rPr>
                          <w:t>their</w:t>
                        </w:r>
                        <w:r>
                          <w:rPr>
                            <w:i/>
                            <w:color w:val="292526"/>
                            <w:spacing w:val="36"/>
                            <w:w w:val="105"/>
                            <w:sz w:val="28"/>
                          </w:rPr>
                          <w:t xml:space="preserve"> </w:t>
                        </w:r>
                        <w:r>
                          <w:rPr>
                            <w:i/>
                            <w:color w:val="292526"/>
                            <w:w w:val="105"/>
                            <w:sz w:val="28"/>
                          </w:rPr>
                          <w:t>own.</w:t>
                        </w:r>
                      </w:p>
                    </w:txbxContent>
                  </v:textbox>
                </v:shape>
                <w10:wrap type="topAndBottom" anchorx="page"/>
              </v:group>
            </w:pict>
          </mc:Fallback>
        </mc:AlternateContent>
      </w:r>
    </w:p>
    <w:p w14:paraId="30F64CF8" w14:textId="77777777" w:rsidR="00BE1873" w:rsidRDefault="00BE1873">
      <w:pPr>
        <w:rPr>
          <w:sz w:val="18"/>
        </w:rPr>
        <w:sectPr w:rsidR="00BE1873">
          <w:pgSz w:w="16840" w:h="11910" w:orient="landscape"/>
          <w:pgMar w:top="920" w:right="400" w:bottom="1140" w:left="460" w:header="340" w:footer="944" w:gutter="0"/>
          <w:cols w:space="720"/>
        </w:sectPr>
      </w:pPr>
    </w:p>
    <w:p w14:paraId="73F3A2A1" w14:textId="77777777" w:rsidR="00BE1873" w:rsidRDefault="00BE1873">
      <w:pPr>
        <w:pStyle w:val="BodyText"/>
        <w:rPr>
          <w:sz w:val="20"/>
        </w:rPr>
      </w:pPr>
    </w:p>
    <w:p w14:paraId="64B2E0D7" w14:textId="77777777" w:rsidR="00BE1873" w:rsidRDefault="00BE1873">
      <w:pPr>
        <w:pStyle w:val="BodyText"/>
        <w:rPr>
          <w:sz w:val="20"/>
        </w:rPr>
      </w:pPr>
    </w:p>
    <w:p w14:paraId="3D6876BE" w14:textId="720E33AB" w:rsidR="00BE1873" w:rsidRDefault="00FD07CD">
      <w:pPr>
        <w:spacing w:before="262"/>
        <w:ind w:left="5200"/>
        <w:jc w:val="both"/>
        <w:rPr>
          <w:b/>
          <w:i/>
          <w:sz w:val="32"/>
        </w:rPr>
      </w:pPr>
      <w:r>
        <w:rPr>
          <w:noProof/>
          <w:lang w:val="en-GB" w:eastAsia="en-GB"/>
        </w:rPr>
        <mc:AlternateContent>
          <mc:Choice Requires="wpg">
            <w:drawing>
              <wp:anchor distT="0" distB="0" distL="114300" distR="114300" simplePos="0" relativeHeight="486902784" behindDoc="1" locked="0" layoutInCell="1" allowOverlap="1" wp14:anchorId="45F97A6C" wp14:editId="0CFD7214">
                <wp:simplePos x="0" y="0"/>
                <wp:positionH relativeFrom="page">
                  <wp:posOffset>3536950</wp:posOffset>
                </wp:positionH>
                <wp:positionV relativeFrom="paragraph">
                  <wp:posOffset>109855</wp:posOffset>
                </wp:positionV>
                <wp:extent cx="6795135" cy="3972560"/>
                <wp:effectExtent l="0" t="0" r="0" b="0"/>
                <wp:wrapNone/>
                <wp:docPr id="479" name="docshapegroup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5135" cy="3972560"/>
                          <a:chOff x="5570" y="173"/>
                          <a:chExt cx="10701" cy="6256"/>
                        </a:xfrm>
                      </wpg:grpSpPr>
                      <wps:wsp>
                        <wps:cNvPr id="480" name="docshape29"/>
                        <wps:cNvSpPr>
                          <a:spLocks noChangeArrowheads="1"/>
                        </wps:cNvSpPr>
                        <wps:spPr bwMode="auto">
                          <a:xfrm>
                            <a:off x="5580" y="182"/>
                            <a:ext cx="10681" cy="473"/>
                          </a:xfrm>
                          <a:prstGeom prst="rect">
                            <a:avLst/>
                          </a:prstGeom>
                          <a:solidFill>
                            <a:srgbClr val="726B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 name="Line 183"/>
                        <wps:cNvCnPr>
                          <a:cxnSpLocks noChangeShapeType="1"/>
                        </wps:cNvCnPr>
                        <wps:spPr bwMode="auto">
                          <a:xfrm>
                            <a:off x="5580" y="6408"/>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82" name="Line 182"/>
                        <wps:cNvCnPr>
                          <a:cxnSpLocks noChangeShapeType="1"/>
                        </wps:cNvCnPr>
                        <wps:spPr bwMode="auto">
                          <a:xfrm>
                            <a:off x="16261" y="6408"/>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83" name="Line 181"/>
                        <wps:cNvCnPr>
                          <a:cxnSpLocks noChangeShapeType="1"/>
                        </wps:cNvCnPr>
                        <wps:spPr bwMode="auto">
                          <a:xfrm>
                            <a:off x="5570" y="6418"/>
                            <a:ext cx="10701"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84" name="docshape30"/>
                        <wps:cNvSpPr>
                          <a:spLocks noChangeArrowheads="1"/>
                        </wps:cNvSpPr>
                        <wps:spPr bwMode="auto">
                          <a:xfrm>
                            <a:off x="5570" y="172"/>
                            <a:ext cx="10701" cy="20"/>
                          </a:xfrm>
                          <a:prstGeom prst="rect">
                            <a:avLst/>
                          </a:prstGeom>
                          <a:solidFill>
                            <a:srgbClr val="726B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 name="Line 179"/>
                        <wps:cNvCnPr>
                          <a:cxnSpLocks noChangeShapeType="1"/>
                        </wps:cNvCnPr>
                        <wps:spPr bwMode="auto">
                          <a:xfrm>
                            <a:off x="5580" y="645"/>
                            <a:ext cx="0" cy="0"/>
                          </a:xfrm>
                          <a:prstGeom prst="line">
                            <a:avLst/>
                          </a:prstGeom>
                          <a:noFill/>
                          <a:ln w="12700">
                            <a:solidFill>
                              <a:srgbClr val="726BB1"/>
                            </a:solidFill>
                            <a:prstDash val="solid"/>
                            <a:round/>
                            <a:headEnd/>
                            <a:tailEnd/>
                          </a:ln>
                          <a:extLst>
                            <a:ext uri="{909E8E84-426E-40DD-AFC4-6F175D3DCCD1}">
                              <a14:hiddenFill xmlns:a14="http://schemas.microsoft.com/office/drawing/2010/main">
                                <a:noFill/>
                              </a14:hiddenFill>
                            </a:ext>
                          </a:extLst>
                        </wps:spPr>
                        <wps:bodyPr/>
                      </wps:wsp>
                      <wps:wsp>
                        <wps:cNvPr id="486" name="Line 178"/>
                        <wps:cNvCnPr>
                          <a:cxnSpLocks noChangeShapeType="1"/>
                        </wps:cNvCnPr>
                        <wps:spPr bwMode="auto">
                          <a:xfrm>
                            <a:off x="16261" y="645"/>
                            <a:ext cx="0" cy="0"/>
                          </a:xfrm>
                          <a:prstGeom prst="line">
                            <a:avLst/>
                          </a:prstGeom>
                          <a:noFill/>
                          <a:ln w="12700">
                            <a:solidFill>
                              <a:srgbClr val="726BB1"/>
                            </a:solidFill>
                            <a:prstDash val="solid"/>
                            <a:round/>
                            <a:headEnd/>
                            <a:tailEnd/>
                          </a:ln>
                          <a:extLst>
                            <a:ext uri="{909E8E84-426E-40DD-AFC4-6F175D3DCCD1}">
                              <a14:hiddenFill xmlns:a14="http://schemas.microsoft.com/office/drawing/2010/main">
                                <a:noFill/>
                              </a14:hiddenFill>
                            </a:ext>
                          </a:extLst>
                        </wps:spPr>
                        <wps:bodyPr/>
                      </wps:wsp>
                      <wps:wsp>
                        <wps:cNvPr id="487" name="docshape31"/>
                        <wps:cNvSpPr>
                          <a:spLocks noChangeArrowheads="1"/>
                        </wps:cNvSpPr>
                        <wps:spPr bwMode="auto">
                          <a:xfrm>
                            <a:off x="5570" y="645"/>
                            <a:ext cx="10701" cy="20"/>
                          </a:xfrm>
                          <a:prstGeom prst="rect">
                            <a:avLst/>
                          </a:prstGeom>
                          <a:solidFill>
                            <a:srgbClr val="726B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88" name="docshape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3991" y="917"/>
                            <a:ext cx="574" cy="17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9" name="docshape3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618" y="893"/>
                            <a:ext cx="1006" cy="1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0" name="docshape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5612" y="917"/>
                            <a:ext cx="601" cy="1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6A1B782" id="docshapegroup28" o:spid="_x0000_s1026" style="position:absolute;margin-left:278.5pt;margin-top:8.65pt;width:535.05pt;height:312.8pt;z-index:-16413696;mso-position-horizontal-relative:page" coordorigin="5570,173" coordsize="10701,62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">
                <v:rect id="docshape29" o:spid="_x0000_s1027" style="position:absolute;left:5580;top:182;width:10681;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" fillcolor="#726bb1" stroked="f"/>
                <v:line id="Line 183" o:spid="_x0000_s1028" style="position:absolute;visibility:visible;mso-wrap-style:square" from="5580,6408" to="5580,6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" strokecolor="#231f20" strokeweight="1pt"/>
                <v:line id="Line 182" o:spid="_x0000_s1029" style="position:absolute;visibility:visible;mso-wrap-style:square" from="16261,6408" to="16261,6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" strokecolor="#231f20" strokeweight="1pt"/>
                <v:line id="Line 181" o:spid="_x0000_s1030" style="position:absolute;visibility:visible;mso-wrap-style:square" from="5570,6418" to="16271,6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" strokecolor="#231f20" strokeweight="1pt"/>
                <v:rect id="docshape30" o:spid="_x0000_s1031" style="position:absolute;left:5570;top:172;width:1070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" fillcolor="#726bb1" stroked="f"/>
                <v:line id="Line 179" o:spid="_x0000_s1032" style="position:absolute;visibility:visible;mso-wrap-style:square" from="5580,645" to="5580,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" strokecolor="#726bb1" strokeweight="1pt"/>
                <v:line id="Line 178" o:spid="_x0000_s1033" style="position:absolute;visibility:visible;mso-wrap-style:square" from="16261,645" to="1626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" strokecolor="#726bb1" strokeweight="1pt"/>
                <v:rect id="docshape31" o:spid="_x0000_s1034" style="position:absolute;left:5570;top:645;width:1070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" fillcolor="#726bb1" stroked="f"/>
                <v:shape id="docshape32" o:spid="_x0000_s1035" type="#_x0000_t75" style="position:absolute;left:13991;top:917;width:574;height:1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">
                  <v:imagedata r:id="rId21" o:title=""/>
                </v:shape>
                <v:shape id="docshape33" o:spid="_x0000_s1036" type="#_x0000_t75" style="position:absolute;left:14618;top:893;width:1006;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">
                  <v:imagedata r:id="rId22" o:title=""/>
                </v:shape>
                <v:shape id="docshape34" o:spid="_x0000_s1037" type="#_x0000_t75" style="position:absolute;left:15612;top:917;width:601;height:1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">
                  <v:imagedata r:id="rId23" o:title=""/>
                </v:shape>
                <w10:wrap anchorx="page"/>
              </v:group>
            </w:pict>
          </mc:Fallback>
        </mc:AlternateContent>
      </w:r>
      <w:r>
        <w:rPr>
          <w:noProof/>
          <w:lang w:val="en-GB" w:eastAsia="en-GB"/>
        </w:rPr>
        <mc:AlternateContent>
          <mc:Choice Requires="wps">
            <w:drawing>
              <wp:anchor distT="0" distB="0" distL="114300" distR="114300" simplePos="0" relativeHeight="15734784" behindDoc="0" locked="0" layoutInCell="1" allowOverlap="1" wp14:anchorId="0EDA692A" wp14:editId="5EEBF296">
                <wp:simplePos x="0" y="0"/>
                <wp:positionH relativeFrom="page">
                  <wp:posOffset>321945</wp:posOffset>
                </wp:positionH>
                <wp:positionV relativeFrom="paragraph">
                  <wp:posOffset>115570</wp:posOffset>
                </wp:positionV>
                <wp:extent cx="3172460" cy="3923030"/>
                <wp:effectExtent l="0" t="0" r="0" b="0"/>
                <wp:wrapNone/>
                <wp:docPr id="478"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2460" cy="392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507"/>
                              <w:gridCol w:w="3350"/>
                            </w:tblGrid>
                            <w:tr w:rsidR="00B0663D" w14:paraId="122946DF" w14:textId="77777777">
                              <w:trPr>
                                <w:trHeight w:val="492"/>
                              </w:trPr>
                              <w:tc>
                                <w:tcPr>
                                  <w:tcW w:w="4857" w:type="dxa"/>
                                  <w:gridSpan w:val="2"/>
                                  <w:tcBorders>
                                    <w:top w:val="nil"/>
                                    <w:left w:val="nil"/>
                                    <w:bottom w:val="nil"/>
                                    <w:right w:val="nil"/>
                                  </w:tcBorders>
                                  <w:shd w:val="clear" w:color="auto" w:fill="726BB1"/>
                                </w:tcPr>
                                <w:p w14:paraId="13BB43EB" w14:textId="77777777" w:rsidR="00B0663D" w:rsidRDefault="00B0663D">
                                  <w:pPr>
                                    <w:pStyle w:val="TableParagraph"/>
                                    <w:spacing w:before="89" w:line="383" w:lineRule="exact"/>
                                    <w:ind w:left="90"/>
                                    <w:rPr>
                                      <w:rFonts w:ascii="Calibri"/>
                                      <w:b/>
                                      <w:i/>
                                      <w:sz w:val="32"/>
                                    </w:rPr>
                                  </w:pPr>
                                  <w:r>
                                    <w:rPr>
                                      <w:rFonts w:ascii="Calibri"/>
                                      <w:b/>
                                      <w:i/>
                                      <w:color w:val="FFFFFF"/>
                                      <w:w w:val="110"/>
                                      <w:sz w:val="32"/>
                                    </w:rPr>
                                    <w:t>Key</w:t>
                                  </w:r>
                                  <w:r>
                                    <w:rPr>
                                      <w:rFonts w:ascii="Calibri"/>
                                      <w:b/>
                                      <w:i/>
                                      <w:color w:val="FFFFFF"/>
                                      <w:spacing w:val="12"/>
                                      <w:w w:val="110"/>
                                      <w:sz w:val="32"/>
                                    </w:rPr>
                                    <w:t xml:space="preserve"> </w:t>
                                  </w:r>
                                  <w:r>
                                    <w:rPr>
                                      <w:rFonts w:ascii="Calibri"/>
                                      <w:b/>
                                      <w:i/>
                                      <w:color w:val="FFFFFF"/>
                                      <w:spacing w:val="-2"/>
                                      <w:w w:val="110"/>
                                      <w:sz w:val="32"/>
                                    </w:rPr>
                                    <w:t>Vocabulary</w:t>
                                  </w:r>
                                </w:p>
                              </w:tc>
                            </w:tr>
                            <w:tr w:rsidR="00B0663D" w14:paraId="3B410A6D" w14:textId="77777777">
                              <w:trPr>
                                <w:trHeight w:val="1762"/>
                              </w:trPr>
                              <w:tc>
                                <w:tcPr>
                                  <w:tcW w:w="1507" w:type="dxa"/>
                                  <w:tcBorders>
                                    <w:top w:val="nil"/>
                                  </w:tcBorders>
                                </w:tcPr>
                                <w:p w14:paraId="54908AD7" w14:textId="77777777" w:rsidR="00B0663D" w:rsidRDefault="00B0663D">
                                  <w:pPr>
                                    <w:pStyle w:val="TableParagraph"/>
                                    <w:spacing w:before="69"/>
                                    <w:ind w:left="80"/>
                                    <w:rPr>
                                      <w:rFonts w:ascii="Calibri"/>
                                      <w:b/>
                                      <w:i/>
                                      <w:sz w:val="28"/>
                                    </w:rPr>
                                  </w:pPr>
                                  <w:r>
                                    <w:rPr>
                                      <w:rFonts w:ascii="Calibri"/>
                                      <w:b/>
                                      <w:i/>
                                      <w:color w:val="3FB1E5"/>
                                      <w:spacing w:val="-2"/>
                                      <w:w w:val="110"/>
                                      <w:sz w:val="28"/>
                                    </w:rPr>
                                    <w:t>Christmas</w:t>
                                  </w:r>
                                </w:p>
                              </w:tc>
                              <w:tc>
                                <w:tcPr>
                                  <w:tcW w:w="3350" w:type="dxa"/>
                                  <w:tcBorders>
                                    <w:top w:val="nil"/>
                                  </w:tcBorders>
                                </w:tcPr>
                                <w:p w14:paraId="482B2BED" w14:textId="77777777" w:rsidR="00B0663D" w:rsidRDefault="00B0663D">
                                  <w:pPr>
                                    <w:pStyle w:val="TableParagraph"/>
                                    <w:spacing w:before="42" w:line="340" w:lineRule="exact"/>
                                    <w:ind w:left="79" w:right="279"/>
                                    <w:rPr>
                                      <w:rFonts w:ascii="Calibri"/>
                                      <w:i/>
                                      <w:sz w:val="28"/>
                                    </w:rPr>
                                  </w:pPr>
                                  <w:r>
                                    <w:rPr>
                                      <w:rFonts w:ascii="Calibri"/>
                                      <w:i/>
                                      <w:color w:val="292526"/>
                                      <w:w w:val="105"/>
                                      <w:sz w:val="28"/>
                                    </w:rPr>
                                    <w:t>Christmas is the time when Christians remember</w:t>
                                  </w:r>
                                  <w:r>
                                    <w:rPr>
                                      <w:rFonts w:ascii="Calibri"/>
                                      <w:i/>
                                      <w:color w:val="292526"/>
                                      <w:spacing w:val="-3"/>
                                      <w:w w:val="105"/>
                                      <w:sz w:val="28"/>
                                    </w:rPr>
                                    <w:t xml:space="preserve"> </w:t>
                                  </w:r>
                                  <w:r>
                                    <w:rPr>
                                      <w:rFonts w:ascii="Calibri"/>
                                      <w:i/>
                                      <w:color w:val="292526"/>
                                      <w:w w:val="105"/>
                                      <w:sz w:val="28"/>
                                    </w:rPr>
                                    <w:t>and</w:t>
                                  </w:r>
                                  <w:r>
                                    <w:rPr>
                                      <w:rFonts w:ascii="Calibri"/>
                                      <w:i/>
                                      <w:color w:val="292526"/>
                                      <w:spacing w:val="-3"/>
                                      <w:w w:val="105"/>
                                      <w:sz w:val="28"/>
                                    </w:rPr>
                                    <w:t xml:space="preserve"> </w:t>
                                  </w:r>
                                  <w:r>
                                    <w:rPr>
                                      <w:rFonts w:ascii="Calibri"/>
                                      <w:i/>
                                      <w:color w:val="292526"/>
                                      <w:w w:val="105"/>
                                      <w:sz w:val="28"/>
                                    </w:rPr>
                                    <w:t>celebrate the birth of Jesus, the son of God.</w:t>
                                  </w:r>
                                </w:p>
                              </w:tc>
                            </w:tr>
                            <w:tr w:rsidR="00B0663D" w14:paraId="4F8610C9" w14:textId="77777777">
                              <w:trPr>
                                <w:trHeight w:val="2782"/>
                              </w:trPr>
                              <w:tc>
                                <w:tcPr>
                                  <w:tcW w:w="1507" w:type="dxa"/>
                                </w:tcPr>
                                <w:p w14:paraId="4939BD95" w14:textId="77777777" w:rsidR="00B0663D" w:rsidRDefault="00B0663D">
                                  <w:pPr>
                                    <w:pStyle w:val="TableParagraph"/>
                                    <w:spacing w:before="69"/>
                                    <w:ind w:left="80"/>
                                    <w:rPr>
                                      <w:rFonts w:ascii="Calibri"/>
                                      <w:b/>
                                      <w:i/>
                                      <w:sz w:val="28"/>
                                    </w:rPr>
                                  </w:pPr>
                                  <w:r>
                                    <w:rPr>
                                      <w:rFonts w:ascii="Calibri"/>
                                      <w:b/>
                                      <w:i/>
                                      <w:color w:val="F05B71"/>
                                      <w:spacing w:val="-2"/>
                                      <w:w w:val="110"/>
                                      <w:sz w:val="28"/>
                                    </w:rPr>
                                    <w:t xml:space="preserve">Christmas </w:t>
                                  </w:r>
                                  <w:r>
                                    <w:rPr>
                                      <w:rFonts w:ascii="Calibri"/>
                                      <w:b/>
                                      <w:i/>
                                      <w:color w:val="F05B71"/>
                                      <w:spacing w:val="-4"/>
                                      <w:w w:val="110"/>
                                      <w:sz w:val="28"/>
                                    </w:rPr>
                                    <w:t>Day</w:t>
                                  </w:r>
                                </w:p>
                              </w:tc>
                              <w:tc>
                                <w:tcPr>
                                  <w:tcW w:w="3350" w:type="dxa"/>
                                </w:tcPr>
                                <w:p w14:paraId="472AC9A1" w14:textId="77777777" w:rsidR="00B0663D" w:rsidRDefault="00B0663D">
                                  <w:pPr>
                                    <w:pStyle w:val="TableParagraph"/>
                                    <w:spacing w:before="42" w:line="340" w:lineRule="exact"/>
                                    <w:ind w:left="79" w:right="133"/>
                                    <w:rPr>
                                      <w:rFonts w:ascii="Calibri"/>
                                      <w:i/>
                                      <w:sz w:val="28"/>
                                    </w:rPr>
                                  </w:pPr>
                                  <w:r>
                                    <w:rPr>
                                      <w:rFonts w:ascii="Calibri"/>
                                      <w:i/>
                                      <w:color w:val="292526"/>
                                      <w:w w:val="110"/>
                                      <w:sz w:val="28"/>
                                    </w:rPr>
                                    <w:t>Christmas Day is celebrated</w:t>
                                  </w:r>
                                  <w:r>
                                    <w:rPr>
                                      <w:rFonts w:ascii="Calibri"/>
                                      <w:i/>
                                      <w:color w:val="292526"/>
                                      <w:spacing w:val="-14"/>
                                      <w:w w:val="110"/>
                                      <w:sz w:val="28"/>
                                    </w:rPr>
                                    <w:t xml:space="preserve"> </w:t>
                                  </w:r>
                                  <w:r>
                                    <w:rPr>
                                      <w:rFonts w:ascii="Calibri"/>
                                      <w:i/>
                                      <w:color w:val="292526"/>
                                      <w:w w:val="110"/>
                                      <w:sz w:val="28"/>
                                    </w:rPr>
                                    <w:t>by</w:t>
                                  </w:r>
                                  <w:r>
                                    <w:rPr>
                                      <w:rFonts w:ascii="Calibri"/>
                                      <w:i/>
                                      <w:color w:val="292526"/>
                                      <w:spacing w:val="-14"/>
                                      <w:w w:val="110"/>
                                      <w:sz w:val="28"/>
                                    </w:rPr>
                                    <w:t xml:space="preserve"> </w:t>
                                  </w:r>
                                  <w:r>
                                    <w:rPr>
                                      <w:rFonts w:ascii="Calibri"/>
                                      <w:i/>
                                      <w:color w:val="292526"/>
                                      <w:w w:val="110"/>
                                      <w:sz w:val="28"/>
                                    </w:rPr>
                                    <w:t>Christians all over the world on 25th December every year. It is a special holiday when most offices, shops and all schools are closed.</w:t>
                                  </w:r>
                                </w:p>
                              </w:tc>
                            </w:tr>
                            <w:tr w:rsidR="00B0663D" w14:paraId="75F5D77B" w14:textId="77777777">
                              <w:trPr>
                                <w:trHeight w:val="1082"/>
                              </w:trPr>
                              <w:tc>
                                <w:tcPr>
                                  <w:tcW w:w="1507" w:type="dxa"/>
                                </w:tcPr>
                                <w:p w14:paraId="653ECD0D" w14:textId="77777777" w:rsidR="00B0663D" w:rsidRDefault="00B0663D">
                                  <w:pPr>
                                    <w:pStyle w:val="TableParagraph"/>
                                    <w:spacing w:before="69"/>
                                    <w:ind w:left="80"/>
                                    <w:rPr>
                                      <w:rFonts w:ascii="Calibri"/>
                                      <w:b/>
                                      <w:i/>
                                      <w:sz w:val="28"/>
                                    </w:rPr>
                                  </w:pPr>
                                  <w:r>
                                    <w:rPr>
                                      <w:rFonts w:ascii="Calibri"/>
                                      <w:b/>
                                      <w:i/>
                                      <w:color w:val="67C18C"/>
                                      <w:spacing w:val="-2"/>
                                      <w:w w:val="115"/>
                                      <w:sz w:val="28"/>
                                    </w:rPr>
                                    <w:t>Nativity</w:t>
                                  </w:r>
                                </w:p>
                              </w:tc>
                              <w:tc>
                                <w:tcPr>
                                  <w:tcW w:w="3350" w:type="dxa"/>
                                </w:tcPr>
                                <w:p w14:paraId="354D6A5A" w14:textId="77777777" w:rsidR="00B0663D" w:rsidRDefault="00B0663D">
                                  <w:pPr>
                                    <w:pStyle w:val="TableParagraph"/>
                                    <w:spacing w:before="42" w:line="340" w:lineRule="exact"/>
                                    <w:ind w:left="79" w:right="772"/>
                                    <w:jc w:val="both"/>
                                    <w:rPr>
                                      <w:rFonts w:ascii="Calibri"/>
                                      <w:i/>
                                      <w:sz w:val="28"/>
                                    </w:rPr>
                                  </w:pPr>
                                  <w:r>
                                    <w:rPr>
                                      <w:rFonts w:ascii="Calibri"/>
                                      <w:i/>
                                      <w:color w:val="292526"/>
                                      <w:w w:val="110"/>
                                      <w:sz w:val="28"/>
                                    </w:rPr>
                                    <w:t xml:space="preserve">A play that tells the story of the birth of </w:t>
                                  </w:r>
                                  <w:r>
                                    <w:rPr>
                                      <w:rFonts w:ascii="Calibri"/>
                                      <w:i/>
                                      <w:color w:val="292526"/>
                                      <w:spacing w:val="-2"/>
                                      <w:w w:val="110"/>
                                      <w:sz w:val="28"/>
                                    </w:rPr>
                                    <w:t>Jesus.</w:t>
                                  </w:r>
                                </w:p>
                              </w:tc>
                            </w:tr>
                          </w:tbl>
                          <w:p w14:paraId="73589340" w14:textId="77777777" w:rsidR="00B0663D" w:rsidRDefault="00B0663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A692A" id="docshape35" o:spid="_x0000_s1040" type="#_x0000_t202" style="position:absolute;left:0;text-align:left;margin-left:25.35pt;margin-top:9.1pt;width:249.8pt;height:308.9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"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507"/>
                        <w:gridCol w:w="3350"/>
                      </w:tblGrid>
                      <w:tr w:rsidR="00B0663D" w14:paraId="122946DF" w14:textId="77777777">
                        <w:trPr>
                          <w:trHeight w:val="492"/>
                        </w:trPr>
                        <w:tc>
                          <w:tcPr>
                            <w:tcW w:w="4857" w:type="dxa"/>
                            <w:gridSpan w:val="2"/>
                            <w:tcBorders>
                              <w:top w:val="nil"/>
                              <w:left w:val="nil"/>
                              <w:bottom w:val="nil"/>
                              <w:right w:val="nil"/>
                            </w:tcBorders>
                            <w:shd w:val="clear" w:color="auto" w:fill="726BB1"/>
                          </w:tcPr>
                          <w:p w14:paraId="13BB43EB" w14:textId="77777777" w:rsidR="00B0663D" w:rsidRDefault="00B0663D">
                            <w:pPr>
                              <w:pStyle w:val="TableParagraph"/>
                              <w:spacing w:before="89" w:line="383" w:lineRule="exact"/>
                              <w:ind w:left="90"/>
                              <w:rPr>
                                <w:rFonts w:ascii="Calibri"/>
                                <w:b/>
                                <w:i/>
                                <w:sz w:val="32"/>
                              </w:rPr>
                            </w:pPr>
                            <w:r>
                              <w:rPr>
                                <w:rFonts w:ascii="Calibri"/>
                                <w:b/>
                                <w:i/>
                                <w:color w:val="FFFFFF"/>
                                <w:w w:val="110"/>
                                <w:sz w:val="32"/>
                              </w:rPr>
                              <w:t>Key</w:t>
                            </w:r>
                            <w:r>
                              <w:rPr>
                                <w:rFonts w:ascii="Calibri"/>
                                <w:b/>
                                <w:i/>
                                <w:color w:val="FFFFFF"/>
                                <w:spacing w:val="12"/>
                                <w:w w:val="110"/>
                                <w:sz w:val="32"/>
                              </w:rPr>
                              <w:t xml:space="preserve"> </w:t>
                            </w:r>
                            <w:r>
                              <w:rPr>
                                <w:rFonts w:ascii="Calibri"/>
                                <w:b/>
                                <w:i/>
                                <w:color w:val="FFFFFF"/>
                                <w:spacing w:val="-2"/>
                                <w:w w:val="110"/>
                                <w:sz w:val="32"/>
                              </w:rPr>
                              <w:t>Vocabulary</w:t>
                            </w:r>
                          </w:p>
                        </w:tc>
                      </w:tr>
                      <w:tr w:rsidR="00B0663D" w14:paraId="3B410A6D" w14:textId="77777777">
                        <w:trPr>
                          <w:trHeight w:val="1762"/>
                        </w:trPr>
                        <w:tc>
                          <w:tcPr>
                            <w:tcW w:w="1507" w:type="dxa"/>
                            <w:tcBorders>
                              <w:top w:val="nil"/>
                            </w:tcBorders>
                          </w:tcPr>
                          <w:p w14:paraId="54908AD7" w14:textId="77777777" w:rsidR="00B0663D" w:rsidRDefault="00B0663D">
                            <w:pPr>
                              <w:pStyle w:val="TableParagraph"/>
                              <w:spacing w:before="69"/>
                              <w:ind w:left="80"/>
                              <w:rPr>
                                <w:rFonts w:ascii="Calibri"/>
                                <w:b/>
                                <w:i/>
                                <w:sz w:val="28"/>
                              </w:rPr>
                            </w:pPr>
                            <w:r>
                              <w:rPr>
                                <w:rFonts w:ascii="Calibri"/>
                                <w:b/>
                                <w:i/>
                                <w:color w:val="3FB1E5"/>
                                <w:spacing w:val="-2"/>
                                <w:w w:val="110"/>
                                <w:sz w:val="28"/>
                              </w:rPr>
                              <w:t>Christmas</w:t>
                            </w:r>
                          </w:p>
                        </w:tc>
                        <w:tc>
                          <w:tcPr>
                            <w:tcW w:w="3350" w:type="dxa"/>
                            <w:tcBorders>
                              <w:top w:val="nil"/>
                            </w:tcBorders>
                          </w:tcPr>
                          <w:p w14:paraId="482B2BED" w14:textId="77777777" w:rsidR="00B0663D" w:rsidRDefault="00B0663D">
                            <w:pPr>
                              <w:pStyle w:val="TableParagraph"/>
                              <w:spacing w:before="42" w:line="340" w:lineRule="exact"/>
                              <w:ind w:left="79" w:right="279"/>
                              <w:rPr>
                                <w:rFonts w:ascii="Calibri"/>
                                <w:i/>
                                <w:sz w:val="28"/>
                              </w:rPr>
                            </w:pPr>
                            <w:r>
                              <w:rPr>
                                <w:rFonts w:ascii="Calibri"/>
                                <w:i/>
                                <w:color w:val="292526"/>
                                <w:w w:val="105"/>
                                <w:sz w:val="28"/>
                              </w:rPr>
                              <w:t>Christmas is the time when Christians remember</w:t>
                            </w:r>
                            <w:r>
                              <w:rPr>
                                <w:rFonts w:ascii="Calibri"/>
                                <w:i/>
                                <w:color w:val="292526"/>
                                <w:spacing w:val="-3"/>
                                <w:w w:val="105"/>
                                <w:sz w:val="28"/>
                              </w:rPr>
                              <w:t xml:space="preserve"> </w:t>
                            </w:r>
                            <w:r>
                              <w:rPr>
                                <w:rFonts w:ascii="Calibri"/>
                                <w:i/>
                                <w:color w:val="292526"/>
                                <w:w w:val="105"/>
                                <w:sz w:val="28"/>
                              </w:rPr>
                              <w:t>and</w:t>
                            </w:r>
                            <w:r>
                              <w:rPr>
                                <w:rFonts w:ascii="Calibri"/>
                                <w:i/>
                                <w:color w:val="292526"/>
                                <w:spacing w:val="-3"/>
                                <w:w w:val="105"/>
                                <w:sz w:val="28"/>
                              </w:rPr>
                              <w:t xml:space="preserve"> </w:t>
                            </w:r>
                            <w:r>
                              <w:rPr>
                                <w:rFonts w:ascii="Calibri"/>
                                <w:i/>
                                <w:color w:val="292526"/>
                                <w:w w:val="105"/>
                                <w:sz w:val="28"/>
                              </w:rPr>
                              <w:t>celebrate the birth of Jesus, the son of God.</w:t>
                            </w:r>
                          </w:p>
                        </w:tc>
                      </w:tr>
                      <w:tr w:rsidR="00B0663D" w14:paraId="4F8610C9" w14:textId="77777777">
                        <w:trPr>
                          <w:trHeight w:val="2782"/>
                        </w:trPr>
                        <w:tc>
                          <w:tcPr>
                            <w:tcW w:w="1507" w:type="dxa"/>
                          </w:tcPr>
                          <w:p w14:paraId="4939BD95" w14:textId="77777777" w:rsidR="00B0663D" w:rsidRDefault="00B0663D">
                            <w:pPr>
                              <w:pStyle w:val="TableParagraph"/>
                              <w:spacing w:before="69"/>
                              <w:ind w:left="80"/>
                              <w:rPr>
                                <w:rFonts w:ascii="Calibri"/>
                                <w:b/>
                                <w:i/>
                                <w:sz w:val="28"/>
                              </w:rPr>
                            </w:pPr>
                            <w:r>
                              <w:rPr>
                                <w:rFonts w:ascii="Calibri"/>
                                <w:b/>
                                <w:i/>
                                <w:color w:val="F05B71"/>
                                <w:spacing w:val="-2"/>
                                <w:w w:val="110"/>
                                <w:sz w:val="28"/>
                              </w:rPr>
                              <w:t xml:space="preserve">Christmas </w:t>
                            </w:r>
                            <w:r>
                              <w:rPr>
                                <w:rFonts w:ascii="Calibri"/>
                                <w:b/>
                                <w:i/>
                                <w:color w:val="F05B71"/>
                                <w:spacing w:val="-4"/>
                                <w:w w:val="110"/>
                                <w:sz w:val="28"/>
                              </w:rPr>
                              <w:t>Day</w:t>
                            </w:r>
                          </w:p>
                        </w:tc>
                        <w:tc>
                          <w:tcPr>
                            <w:tcW w:w="3350" w:type="dxa"/>
                          </w:tcPr>
                          <w:p w14:paraId="472AC9A1" w14:textId="77777777" w:rsidR="00B0663D" w:rsidRDefault="00B0663D">
                            <w:pPr>
                              <w:pStyle w:val="TableParagraph"/>
                              <w:spacing w:before="42" w:line="340" w:lineRule="exact"/>
                              <w:ind w:left="79" w:right="133"/>
                              <w:rPr>
                                <w:rFonts w:ascii="Calibri"/>
                                <w:i/>
                                <w:sz w:val="28"/>
                              </w:rPr>
                            </w:pPr>
                            <w:r>
                              <w:rPr>
                                <w:rFonts w:ascii="Calibri"/>
                                <w:i/>
                                <w:color w:val="292526"/>
                                <w:w w:val="110"/>
                                <w:sz w:val="28"/>
                              </w:rPr>
                              <w:t>Christmas Day is celebrated</w:t>
                            </w:r>
                            <w:r>
                              <w:rPr>
                                <w:rFonts w:ascii="Calibri"/>
                                <w:i/>
                                <w:color w:val="292526"/>
                                <w:spacing w:val="-14"/>
                                <w:w w:val="110"/>
                                <w:sz w:val="28"/>
                              </w:rPr>
                              <w:t xml:space="preserve"> </w:t>
                            </w:r>
                            <w:r>
                              <w:rPr>
                                <w:rFonts w:ascii="Calibri"/>
                                <w:i/>
                                <w:color w:val="292526"/>
                                <w:w w:val="110"/>
                                <w:sz w:val="28"/>
                              </w:rPr>
                              <w:t>by</w:t>
                            </w:r>
                            <w:r>
                              <w:rPr>
                                <w:rFonts w:ascii="Calibri"/>
                                <w:i/>
                                <w:color w:val="292526"/>
                                <w:spacing w:val="-14"/>
                                <w:w w:val="110"/>
                                <w:sz w:val="28"/>
                              </w:rPr>
                              <w:t xml:space="preserve"> </w:t>
                            </w:r>
                            <w:r>
                              <w:rPr>
                                <w:rFonts w:ascii="Calibri"/>
                                <w:i/>
                                <w:color w:val="292526"/>
                                <w:w w:val="110"/>
                                <w:sz w:val="28"/>
                              </w:rPr>
                              <w:t>Christians all over the world on 25th December every year. It is a special holiday when most offices, shops and all schools are closed.</w:t>
                            </w:r>
                          </w:p>
                        </w:tc>
                      </w:tr>
                      <w:tr w:rsidR="00B0663D" w14:paraId="75F5D77B" w14:textId="77777777">
                        <w:trPr>
                          <w:trHeight w:val="1082"/>
                        </w:trPr>
                        <w:tc>
                          <w:tcPr>
                            <w:tcW w:w="1507" w:type="dxa"/>
                          </w:tcPr>
                          <w:p w14:paraId="653ECD0D" w14:textId="77777777" w:rsidR="00B0663D" w:rsidRDefault="00B0663D">
                            <w:pPr>
                              <w:pStyle w:val="TableParagraph"/>
                              <w:spacing w:before="69"/>
                              <w:ind w:left="80"/>
                              <w:rPr>
                                <w:rFonts w:ascii="Calibri"/>
                                <w:b/>
                                <w:i/>
                                <w:sz w:val="28"/>
                              </w:rPr>
                            </w:pPr>
                            <w:r>
                              <w:rPr>
                                <w:rFonts w:ascii="Calibri"/>
                                <w:b/>
                                <w:i/>
                                <w:color w:val="67C18C"/>
                                <w:spacing w:val="-2"/>
                                <w:w w:val="115"/>
                                <w:sz w:val="28"/>
                              </w:rPr>
                              <w:t>Nativity</w:t>
                            </w:r>
                          </w:p>
                        </w:tc>
                        <w:tc>
                          <w:tcPr>
                            <w:tcW w:w="3350" w:type="dxa"/>
                          </w:tcPr>
                          <w:p w14:paraId="354D6A5A" w14:textId="77777777" w:rsidR="00B0663D" w:rsidRDefault="00B0663D">
                            <w:pPr>
                              <w:pStyle w:val="TableParagraph"/>
                              <w:spacing w:before="42" w:line="340" w:lineRule="exact"/>
                              <w:ind w:left="79" w:right="772"/>
                              <w:jc w:val="both"/>
                              <w:rPr>
                                <w:rFonts w:ascii="Calibri"/>
                                <w:i/>
                                <w:sz w:val="28"/>
                              </w:rPr>
                            </w:pPr>
                            <w:r>
                              <w:rPr>
                                <w:rFonts w:ascii="Calibri"/>
                                <w:i/>
                                <w:color w:val="292526"/>
                                <w:w w:val="110"/>
                                <w:sz w:val="28"/>
                              </w:rPr>
                              <w:t xml:space="preserve">A play that tells the story of the birth of </w:t>
                            </w:r>
                            <w:r>
                              <w:rPr>
                                <w:rFonts w:ascii="Calibri"/>
                                <w:i/>
                                <w:color w:val="292526"/>
                                <w:spacing w:val="-2"/>
                                <w:w w:val="110"/>
                                <w:sz w:val="28"/>
                              </w:rPr>
                              <w:t>Jesus.</w:t>
                            </w:r>
                          </w:p>
                        </w:tc>
                      </w:tr>
                    </w:tbl>
                    <w:p w14:paraId="73589340" w14:textId="77777777" w:rsidR="00B0663D" w:rsidRDefault="00B0663D">
                      <w:pPr>
                        <w:pStyle w:val="BodyText"/>
                      </w:pPr>
                    </w:p>
                  </w:txbxContent>
                </v:textbox>
                <w10:wrap anchorx="page"/>
              </v:shape>
            </w:pict>
          </mc:Fallback>
        </mc:AlternateContent>
      </w:r>
      <w:bookmarkStart w:id="2" w:name="t-re-7095-re-gifts-and-giving-year-1-kno"/>
      <w:bookmarkEnd w:id="2"/>
      <w:r w:rsidR="007C7245">
        <w:rPr>
          <w:b/>
          <w:i/>
          <w:color w:val="FFFFFF"/>
          <w:w w:val="110"/>
          <w:sz w:val="32"/>
        </w:rPr>
        <w:t>The</w:t>
      </w:r>
      <w:r w:rsidR="007C7245">
        <w:rPr>
          <w:b/>
          <w:i/>
          <w:color w:val="FFFFFF"/>
          <w:spacing w:val="19"/>
          <w:w w:val="110"/>
          <w:sz w:val="32"/>
        </w:rPr>
        <w:t xml:space="preserve"> </w:t>
      </w:r>
      <w:r w:rsidR="007C7245">
        <w:rPr>
          <w:b/>
          <w:i/>
          <w:color w:val="FFFFFF"/>
          <w:w w:val="110"/>
          <w:sz w:val="32"/>
        </w:rPr>
        <w:t>Nativity</w:t>
      </w:r>
      <w:r w:rsidR="007C7245">
        <w:rPr>
          <w:b/>
          <w:i/>
          <w:color w:val="FFFFFF"/>
          <w:spacing w:val="20"/>
          <w:w w:val="110"/>
          <w:sz w:val="32"/>
        </w:rPr>
        <w:t xml:space="preserve"> </w:t>
      </w:r>
      <w:r w:rsidR="007C7245">
        <w:rPr>
          <w:b/>
          <w:i/>
          <w:color w:val="FFFFFF"/>
          <w:spacing w:val="-4"/>
          <w:w w:val="110"/>
          <w:sz w:val="32"/>
        </w:rPr>
        <w:t>Story</w:t>
      </w:r>
    </w:p>
    <w:p w14:paraId="6BA01A4F" w14:textId="77777777" w:rsidR="00BE1873" w:rsidRDefault="007C7245">
      <w:pPr>
        <w:pStyle w:val="BodyText"/>
        <w:spacing w:before="68"/>
        <w:ind w:left="5223" w:right="2589"/>
        <w:jc w:val="both"/>
      </w:pPr>
      <w:r>
        <w:rPr>
          <w:color w:val="292526"/>
          <w:w w:val="110"/>
        </w:rPr>
        <w:t>The</w:t>
      </w:r>
      <w:r>
        <w:rPr>
          <w:color w:val="292526"/>
          <w:spacing w:val="-10"/>
          <w:w w:val="110"/>
        </w:rPr>
        <w:t xml:space="preserve"> </w:t>
      </w:r>
      <w:r>
        <w:rPr>
          <w:color w:val="292526"/>
          <w:w w:val="110"/>
        </w:rPr>
        <w:t>Angel</w:t>
      </w:r>
      <w:r>
        <w:rPr>
          <w:color w:val="292526"/>
          <w:spacing w:val="-10"/>
          <w:w w:val="110"/>
        </w:rPr>
        <w:t xml:space="preserve"> </w:t>
      </w:r>
      <w:r>
        <w:rPr>
          <w:color w:val="292526"/>
          <w:w w:val="110"/>
        </w:rPr>
        <w:t>Gabriel</w:t>
      </w:r>
      <w:r>
        <w:rPr>
          <w:color w:val="292526"/>
          <w:spacing w:val="-10"/>
          <w:w w:val="110"/>
        </w:rPr>
        <w:t xml:space="preserve"> </w:t>
      </w:r>
      <w:r>
        <w:rPr>
          <w:color w:val="292526"/>
          <w:w w:val="110"/>
        </w:rPr>
        <w:t>visited</w:t>
      </w:r>
      <w:r>
        <w:rPr>
          <w:color w:val="292526"/>
          <w:spacing w:val="-10"/>
          <w:w w:val="110"/>
        </w:rPr>
        <w:t xml:space="preserve"> </w:t>
      </w:r>
      <w:r>
        <w:rPr>
          <w:color w:val="292526"/>
          <w:w w:val="110"/>
        </w:rPr>
        <w:t>Mary</w:t>
      </w:r>
      <w:r>
        <w:rPr>
          <w:color w:val="292526"/>
          <w:spacing w:val="-10"/>
          <w:w w:val="110"/>
        </w:rPr>
        <w:t xml:space="preserve"> </w:t>
      </w:r>
      <w:r>
        <w:rPr>
          <w:color w:val="292526"/>
          <w:w w:val="110"/>
        </w:rPr>
        <w:t>and</w:t>
      </w:r>
      <w:r>
        <w:rPr>
          <w:color w:val="292526"/>
          <w:spacing w:val="-10"/>
          <w:w w:val="110"/>
        </w:rPr>
        <w:t xml:space="preserve"> </w:t>
      </w:r>
      <w:r>
        <w:rPr>
          <w:color w:val="292526"/>
          <w:w w:val="110"/>
        </w:rPr>
        <w:t>told</w:t>
      </w:r>
      <w:r>
        <w:rPr>
          <w:color w:val="292526"/>
          <w:spacing w:val="-10"/>
          <w:w w:val="110"/>
        </w:rPr>
        <w:t xml:space="preserve"> </w:t>
      </w:r>
      <w:r>
        <w:rPr>
          <w:color w:val="292526"/>
          <w:w w:val="110"/>
        </w:rPr>
        <w:t>her</w:t>
      </w:r>
      <w:r>
        <w:rPr>
          <w:color w:val="292526"/>
          <w:spacing w:val="-10"/>
          <w:w w:val="110"/>
        </w:rPr>
        <w:t xml:space="preserve"> </w:t>
      </w:r>
      <w:r>
        <w:rPr>
          <w:color w:val="292526"/>
          <w:w w:val="110"/>
        </w:rPr>
        <w:t>she</w:t>
      </w:r>
      <w:r>
        <w:rPr>
          <w:color w:val="292526"/>
          <w:spacing w:val="-10"/>
          <w:w w:val="110"/>
        </w:rPr>
        <w:t xml:space="preserve"> </w:t>
      </w:r>
      <w:r>
        <w:rPr>
          <w:color w:val="292526"/>
          <w:w w:val="110"/>
        </w:rPr>
        <w:t>was</w:t>
      </w:r>
      <w:r>
        <w:rPr>
          <w:color w:val="292526"/>
          <w:spacing w:val="-10"/>
          <w:w w:val="110"/>
        </w:rPr>
        <w:t xml:space="preserve"> </w:t>
      </w:r>
      <w:r>
        <w:rPr>
          <w:color w:val="292526"/>
          <w:w w:val="110"/>
        </w:rPr>
        <w:t>going</w:t>
      </w:r>
      <w:r>
        <w:rPr>
          <w:color w:val="292526"/>
          <w:spacing w:val="-10"/>
          <w:w w:val="110"/>
        </w:rPr>
        <w:t xml:space="preserve"> </w:t>
      </w:r>
      <w:r>
        <w:rPr>
          <w:color w:val="292526"/>
          <w:w w:val="110"/>
        </w:rPr>
        <w:t>to</w:t>
      </w:r>
      <w:r>
        <w:rPr>
          <w:color w:val="292526"/>
          <w:spacing w:val="-10"/>
          <w:w w:val="110"/>
        </w:rPr>
        <w:t xml:space="preserve"> </w:t>
      </w:r>
      <w:r>
        <w:rPr>
          <w:color w:val="292526"/>
          <w:w w:val="110"/>
        </w:rPr>
        <w:t>have a baby called Jesus and that he would be God’s son.</w:t>
      </w:r>
    </w:p>
    <w:p w14:paraId="781E26E2" w14:textId="77777777" w:rsidR="00BE1873" w:rsidRDefault="007C7245">
      <w:pPr>
        <w:pStyle w:val="BodyText"/>
        <w:spacing w:before="166"/>
        <w:ind w:left="5223" w:right="2588"/>
        <w:jc w:val="both"/>
      </w:pPr>
      <w:r>
        <w:rPr>
          <w:noProof/>
          <w:lang w:val="en-GB" w:eastAsia="en-GB"/>
        </w:rPr>
        <w:drawing>
          <wp:anchor distT="0" distB="0" distL="0" distR="0" simplePos="0" relativeHeight="15735296" behindDoc="0" locked="0" layoutInCell="1" allowOverlap="1" wp14:anchorId="6C012142" wp14:editId="0265D93E">
            <wp:simplePos x="0" y="0"/>
            <wp:positionH relativeFrom="page">
              <wp:posOffset>3172764</wp:posOffset>
            </wp:positionH>
            <wp:positionV relativeFrom="paragraph">
              <wp:posOffset>87956</wp:posOffset>
            </wp:positionV>
            <wp:extent cx="413473" cy="806450"/>
            <wp:effectExtent l="0" t="0" r="0" b="0"/>
            <wp:wrapNone/>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24" cstate="print"/>
                    <a:stretch>
                      <a:fillRect/>
                    </a:stretch>
                  </pic:blipFill>
                  <pic:spPr>
                    <a:xfrm>
                      <a:off x="0" y="0"/>
                      <a:ext cx="413473" cy="806450"/>
                    </a:xfrm>
                    <a:prstGeom prst="rect">
                      <a:avLst/>
                    </a:prstGeom>
                  </pic:spPr>
                </pic:pic>
              </a:graphicData>
            </a:graphic>
          </wp:anchor>
        </w:drawing>
      </w:r>
      <w:r>
        <w:rPr>
          <w:color w:val="292526"/>
          <w:w w:val="105"/>
        </w:rPr>
        <w:t>Mary and Joseph had to travel to Bethlehem. A kind innkeeper in Bethlehem let Mary and Joseph stay in his stable for the night and Jesus was born there.</w:t>
      </w:r>
    </w:p>
    <w:p w14:paraId="37C69261" w14:textId="77777777" w:rsidR="00BE1873" w:rsidRDefault="00BE1873">
      <w:pPr>
        <w:pStyle w:val="BodyText"/>
        <w:spacing w:before="4"/>
        <w:rPr>
          <w:sz w:val="26"/>
        </w:rPr>
      </w:pPr>
    </w:p>
    <w:p w14:paraId="57EA6AD4" w14:textId="77777777" w:rsidR="00BE1873" w:rsidRDefault="007C7245">
      <w:pPr>
        <w:pStyle w:val="BodyText"/>
        <w:ind w:left="5223" w:right="249"/>
        <w:jc w:val="both"/>
      </w:pPr>
      <w:r>
        <w:rPr>
          <w:color w:val="292526"/>
          <w:w w:val="105"/>
        </w:rPr>
        <w:t>An angel appeared to some shepherds and told them that the son of God had been</w:t>
      </w:r>
      <w:r>
        <w:rPr>
          <w:color w:val="292526"/>
          <w:spacing w:val="80"/>
          <w:w w:val="150"/>
        </w:rPr>
        <w:t xml:space="preserve"> </w:t>
      </w:r>
      <w:r>
        <w:rPr>
          <w:color w:val="292526"/>
          <w:w w:val="105"/>
        </w:rPr>
        <w:t>born</w:t>
      </w:r>
      <w:r>
        <w:rPr>
          <w:color w:val="292526"/>
          <w:spacing w:val="40"/>
          <w:w w:val="105"/>
        </w:rPr>
        <w:t xml:space="preserve"> </w:t>
      </w:r>
      <w:r>
        <w:rPr>
          <w:color w:val="292526"/>
          <w:w w:val="105"/>
        </w:rPr>
        <w:t>in</w:t>
      </w:r>
      <w:r>
        <w:rPr>
          <w:color w:val="292526"/>
          <w:spacing w:val="40"/>
          <w:w w:val="105"/>
        </w:rPr>
        <w:t xml:space="preserve"> </w:t>
      </w:r>
      <w:r>
        <w:rPr>
          <w:color w:val="292526"/>
          <w:w w:val="105"/>
        </w:rPr>
        <w:t>Bethlehem.</w:t>
      </w:r>
      <w:r>
        <w:rPr>
          <w:color w:val="292526"/>
          <w:spacing w:val="80"/>
          <w:w w:val="150"/>
        </w:rPr>
        <w:t xml:space="preserve"> </w:t>
      </w:r>
      <w:r>
        <w:rPr>
          <w:color w:val="292526"/>
          <w:w w:val="105"/>
        </w:rPr>
        <w:t>The</w:t>
      </w:r>
      <w:r>
        <w:rPr>
          <w:color w:val="292526"/>
          <w:spacing w:val="40"/>
          <w:w w:val="105"/>
        </w:rPr>
        <w:t xml:space="preserve"> </w:t>
      </w:r>
      <w:r>
        <w:rPr>
          <w:color w:val="292526"/>
          <w:w w:val="105"/>
        </w:rPr>
        <w:t>shepherds</w:t>
      </w:r>
      <w:r>
        <w:rPr>
          <w:color w:val="292526"/>
          <w:spacing w:val="40"/>
          <w:w w:val="105"/>
        </w:rPr>
        <w:t xml:space="preserve"> </w:t>
      </w:r>
      <w:r>
        <w:rPr>
          <w:color w:val="292526"/>
          <w:w w:val="105"/>
        </w:rPr>
        <w:t>walked</w:t>
      </w:r>
      <w:r>
        <w:rPr>
          <w:color w:val="292526"/>
          <w:spacing w:val="40"/>
          <w:w w:val="105"/>
        </w:rPr>
        <w:t xml:space="preserve"> </w:t>
      </w:r>
      <w:r>
        <w:rPr>
          <w:color w:val="292526"/>
          <w:w w:val="105"/>
        </w:rPr>
        <w:t>to</w:t>
      </w:r>
      <w:r>
        <w:rPr>
          <w:color w:val="292526"/>
          <w:spacing w:val="40"/>
          <w:w w:val="105"/>
        </w:rPr>
        <w:t xml:space="preserve"> </w:t>
      </w:r>
      <w:r>
        <w:rPr>
          <w:color w:val="292526"/>
          <w:w w:val="105"/>
        </w:rPr>
        <w:t>Bethlehem</w:t>
      </w:r>
      <w:r>
        <w:rPr>
          <w:color w:val="292526"/>
          <w:spacing w:val="40"/>
          <w:w w:val="105"/>
        </w:rPr>
        <w:t xml:space="preserve"> </w:t>
      </w:r>
      <w:r>
        <w:rPr>
          <w:color w:val="292526"/>
          <w:w w:val="105"/>
        </w:rPr>
        <w:t>to</w:t>
      </w:r>
      <w:r>
        <w:rPr>
          <w:color w:val="292526"/>
          <w:spacing w:val="40"/>
          <w:w w:val="105"/>
        </w:rPr>
        <w:t xml:space="preserve"> </w:t>
      </w:r>
      <w:r>
        <w:rPr>
          <w:color w:val="292526"/>
          <w:w w:val="105"/>
        </w:rPr>
        <w:t>visit</w:t>
      </w:r>
      <w:r>
        <w:rPr>
          <w:color w:val="292526"/>
          <w:spacing w:val="40"/>
          <w:w w:val="105"/>
        </w:rPr>
        <w:t xml:space="preserve"> </w:t>
      </w:r>
      <w:r>
        <w:rPr>
          <w:color w:val="292526"/>
          <w:w w:val="105"/>
        </w:rPr>
        <w:t>the</w:t>
      </w:r>
      <w:r>
        <w:rPr>
          <w:color w:val="292526"/>
          <w:spacing w:val="40"/>
          <w:w w:val="105"/>
        </w:rPr>
        <w:t xml:space="preserve"> </w:t>
      </w:r>
      <w:r>
        <w:rPr>
          <w:color w:val="292526"/>
          <w:w w:val="105"/>
        </w:rPr>
        <w:t>baby</w:t>
      </w:r>
      <w:r>
        <w:rPr>
          <w:color w:val="292526"/>
          <w:spacing w:val="40"/>
          <w:w w:val="105"/>
        </w:rPr>
        <w:t xml:space="preserve"> </w:t>
      </w:r>
      <w:r>
        <w:rPr>
          <w:color w:val="292526"/>
          <w:w w:val="105"/>
        </w:rPr>
        <w:t>Jesus.</w:t>
      </w:r>
    </w:p>
    <w:p w14:paraId="57112DD1" w14:textId="77777777" w:rsidR="00BE1873" w:rsidRDefault="007C7245">
      <w:pPr>
        <w:pStyle w:val="BodyText"/>
        <w:spacing w:before="167"/>
        <w:ind w:left="5223" w:right="249"/>
        <w:jc w:val="both"/>
      </w:pPr>
      <w:r>
        <w:rPr>
          <w:noProof/>
          <w:lang w:val="en-GB" w:eastAsia="en-GB"/>
        </w:rPr>
        <w:drawing>
          <wp:anchor distT="0" distB="0" distL="0" distR="0" simplePos="0" relativeHeight="15735808" behindDoc="0" locked="0" layoutInCell="1" allowOverlap="1" wp14:anchorId="184BC12B" wp14:editId="2D3E5775">
            <wp:simplePos x="0" y="0"/>
            <wp:positionH relativeFrom="page">
              <wp:posOffset>3177287</wp:posOffset>
            </wp:positionH>
            <wp:positionV relativeFrom="paragraph">
              <wp:posOffset>418162</wp:posOffset>
            </wp:positionV>
            <wp:extent cx="404425" cy="902744"/>
            <wp:effectExtent l="0" t="0" r="0" b="0"/>
            <wp:wrapNone/>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25" cstate="print"/>
                    <a:stretch>
                      <a:fillRect/>
                    </a:stretch>
                  </pic:blipFill>
                  <pic:spPr>
                    <a:xfrm>
                      <a:off x="0" y="0"/>
                      <a:ext cx="404425" cy="902744"/>
                    </a:xfrm>
                    <a:prstGeom prst="rect">
                      <a:avLst/>
                    </a:prstGeom>
                  </pic:spPr>
                </pic:pic>
              </a:graphicData>
            </a:graphic>
          </wp:anchor>
        </w:drawing>
      </w:r>
      <w:r>
        <w:rPr>
          <w:color w:val="292526"/>
          <w:w w:val="105"/>
        </w:rPr>
        <w:t>Some Wise Men saw a star in the sky and knew that it meant a king had been born.</w:t>
      </w:r>
      <w:r>
        <w:rPr>
          <w:color w:val="292526"/>
          <w:spacing w:val="40"/>
          <w:w w:val="105"/>
        </w:rPr>
        <w:t xml:space="preserve"> </w:t>
      </w:r>
      <w:r>
        <w:rPr>
          <w:color w:val="292526"/>
          <w:w w:val="105"/>
        </w:rPr>
        <w:t>They</w:t>
      </w:r>
      <w:r>
        <w:rPr>
          <w:color w:val="292526"/>
          <w:spacing w:val="32"/>
          <w:w w:val="105"/>
        </w:rPr>
        <w:t xml:space="preserve"> </w:t>
      </w:r>
      <w:r>
        <w:rPr>
          <w:color w:val="292526"/>
          <w:w w:val="105"/>
        </w:rPr>
        <w:t>followed</w:t>
      </w:r>
      <w:r>
        <w:rPr>
          <w:color w:val="292526"/>
          <w:spacing w:val="32"/>
          <w:w w:val="105"/>
        </w:rPr>
        <w:t xml:space="preserve"> </w:t>
      </w:r>
      <w:r>
        <w:rPr>
          <w:color w:val="292526"/>
          <w:w w:val="105"/>
        </w:rPr>
        <w:t>the</w:t>
      </w:r>
      <w:r>
        <w:rPr>
          <w:color w:val="292526"/>
          <w:spacing w:val="32"/>
          <w:w w:val="105"/>
        </w:rPr>
        <w:t xml:space="preserve"> </w:t>
      </w:r>
      <w:r>
        <w:rPr>
          <w:color w:val="292526"/>
          <w:w w:val="105"/>
        </w:rPr>
        <w:t>star.</w:t>
      </w:r>
      <w:r>
        <w:rPr>
          <w:color w:val="292526"/>
          <w:spacing w:val="32"/>
          <w:w w:val="105"/>
        </w:rPr>
        <w:t xml:space="preserve"> </w:t>
      </w:r>
      <w:r>
        <w:rPr>
          <w:color w:val="292526"/>
          <w:w w:val="105"/>
        </w:rPr>
        <w:t>They</w:t>
      </w:r>
      <w:r>
        <w:rPr>
          <w:color w:val="292526"/>
          <w:spacing w:val="32"/>
          <w:w w:val="105"/>
        </w:rPr>
        <w:t xml:space="preserve"> </w:t>
      </w:r>
      <w:r>
        <w:rPr>
          <w:color w:val="292526"/>
          <w:w w:val="105"/>
        </w:rPr>
        <w:t>went</w:t>
      </w:r>
      <w:r>
        <w:rPr>
          <w:color w:val="292526"/>
          <w:spacing w:val="32"/>
          <w:w w:val="105"/>
        </w:rPr>
        <w:t xml:space="preserve"> </w:t>
      </w:r>
      <w:r>
        <w:rPr>
          <w:color w:val="292526"/>
          <w:w w:val="105"/>
        </w:rPr>
        <w:t>past</w:t>
      </w:r>
      <w:r>
        <w:rPr>
          <w:color w:val="292526"/>
          <w:spacing w:val="32"/>
          <w:w w:val="105"/>
        </w:rPr>
        <w:t xml:space="preserve"> </w:t>
      </w:r>
      <w:r>
        <w:rPr>
          <w:color w:val="292526"/>
          <w:w w:val="105"/>
        </w:rPr>
        <w:t>the</w:t>
      </w:r>
      <w:r>
        <w:rPr>
          <w:color w:val="292526"/>
          <w:spacing w:val="32"/>
          <w:w w:val="105"/>
        </w:rPr>
        <w:t xml:space="preserve"> </w:t>
      </w:r>
      <w:r>
        <w:rPr>
          <w:color w:val="292526"/>
          <w:w w:val="105"/>
        </w:rPr>
        <w:t>palace</w:t>
      </w:r>
      <w:r>
        <w:rPr>
          <w:color w:val="292526"/>
          <w:spacing w:val="32"/>
          <w:w w:val="105"/>
        </w:rPr>
        <w:t xml:space="preserve"> </w:t>
      </w:r>
      <w:r>
        <w:rPr>
          <w:color w:val="292526"/>
          <w:w w:val="105"/>
        </w:rPr>
        <w:t>of</w:t>
      </w:r>
      <w:r>
        <w:rPr>
          <w:color w:val="292526"/>
          <w:spacing w:val="32"/>
          <w:w w:val="105"/>
        </w:rPr>
        <w:t xml:space="preserve"> </w:t>
      </w:r>
      <w:r>
        <w:rPr>
          <w:color w:val="292526"/>
          <w:w w:val="105"/>
        </w:rPr>
        <w:t>King</w:t>
      </w:r>
      <w:r>
        <w:rPr>
          <w:color w:val="292526"/>
          <w:spacing w:val="32"/>
          <w:w w:val="105"/>
        </w:rPr>
        <w:t xml:space="preserve"> </w:t>
      </w:r>
      <w:r>
        <w:rPr>
          <w:color w:val="292526"/>
          <w:w w:val="105"/>
        </w:rPr>
        <w:t>Herod</w:t>
      </w:r>
      <w:r>
        <w:rPr>
          <w:color w:val="292526"/>
          <w:spacing w:val="32"/>
          <w:w w:val="105"/>
        </w:rPr>
        <w:t xml:space="preserve"> </w:t>
      </w:r>
      <w:r>
        <w:rPr>
          <w:color w:val="292526"/>
          <w:w w:val="105"/>
        </w:rPr>
        <w:t>who</w:t>
      </w:r>
      <w:r>
        <w:rPr>
          <w:color w:val="292526"/>
          <w:spacing w:val="32"/>
          <w:w w:val="105"/>
        </w:rPr>
        <w:t xml:space="preserve"> </w:t>
      </w:r>
      <w:r>
        <w:rPr>
          <w:color w:val="292526"/>
          <w:w w:val="105"/>
        </w:rPr>
        <w:t>asked</w:t>
      </w:r>
      <w:r>
        <w:rPr>
          <w:color w:val="292526"/>
          <w:spacing w:val="32"/>
          <w:w w:val="105"/>
        </w:rPr>
        <w:t xml:space="preserve"> </w:t>
      </w:r>
      <w:r>
        <w:rPr>
          <w:color w:val="292526"/>
          <w:w w:val="105"/>
        </w:rPr>
        <w:t>the</w:t>
      </w:r>
      <w:r>
        <w:rPr>
          <w:color w:val="292526"/>
          <w:spacing w:val="32"/>
          <w:w w:val="105"/>
        </w:rPr>
        <w:t xml:space="preserve"> </w:t>
      </w:r>
      <w:r>
        <w:rPr>
          <w:color w:val="292526"/>
          <w:w w:val="105"/>
        </w:rPr>
        <w:t>men to tell him where the baby was. The Wise Men found baby Jesus but they received a message</w:t>
      </w:r>
      <w:r>
        <w:rPr>
          <w:color w:val="292526"/>
          <w:spacing w:val="40"/>
          <w:w w:val="105"/>
        </w:rPr>
        <w:t xml:space="preserve"> </w:t>
      </w:r>
      <w:r>
        <w:rPr>
          <w:color w:val="292526"/>
          <w:w w:val="105"/>
        </w:rPr>
        <w:t>from</w:t>
      </w:r>
      <w:r>
        <w:rPr>
          <w:color w:val="292526"/>
          <w:spacing w:val="40"/>
          <w:w w:val="105"/>
        </w:rPr>
        <w:t xml:space="preserve"> </w:t>
      </w:r>
      <w:r>
        <w:rPr>
          <w:color w:val="292526"/>
          <w:w w:val="105"/>
        </w:rPr>
        <w:t>God</w:t>
      </w:r>
      <w:r>
        <w:rPr>
          <w:color w:val="292526"/>
          <w:spacing w:val="40"/>
          <w:w w:val="105"/>
        </w:rPr>
        <w:t xml:space="preserve"> </w:t>
      </w:r>
      <w:r>
        <w:rPr>
          <w:color w:val="292526"/>
          <w:w w:val="105"/>
        </w:rPr>
        <w:t>warning</w:t>
      </w:r>
      <w:r>
        <w:rPr>
          <w:color w:val="292526"/>
          <w:spacing w:val="40"/>
          <w:w w:val="105"/>
        </w:rPr>
        <w:t xml:space="preserve"> </w:t>
      </w:r>
      <w:r>
        <w:rPr>
          <w:color w:val="292526"/>
          <w:w w:val="105"/>
        </w:rPr>
        <w:t>them</w:t>
      </w:r>
      <w:r>
        <w:rPr>
          <w:color w:val="292526"/>
          <w:spacing w:val="40"/>
          <w:w w:val="105"/>
        </w:rPr>
        <w:t xml:space="preserve"> </w:t>
      </w:r>
      <w:r>
        <w:rPr>
          <w:color w:val="292526"/>
          <w:w w:val="105"/>
        </w:rPr>
        <w:t>not</w:t>
      </w:r>
      <w:r>
        <w:rPr>
          <w:color w:val="292526"/>
          <w:spacing w:val="40"/>
          <w:w w:val="105"/>
        </w:rPr>
        <w:t xml:space="preserve"> </w:t>
      </w:r>
      <w:r>
        <w:rPr>
          <w:color w:val="292526"/>
          <w:w w:val="105"/>
        </w:rPr>
        <w:t>to</w:t>
      </w:r>
      <w:r>
        <w:rPr>
          <w:color w:val="292526"/>
          <w:spacing w:val="40"/>
          <w:w w:val="105"/>
        </w:rPr>
        <w:t xml:space="preserve"> </w:t>
      </w:r>
      <w:r>
        <w:rPr>
          <w:color w:val="292526"/>
          <w:w w:val="105"/>
        </w:rPr>
        <w:t>tell</w:t>
      </w:r>
      <w:r>
        <w:rPr>
          <w:color w:val="292526"/>
          <w:spacing w:val="40"/>
          <w:w w:val="105"/>
        </w:rPr>
        <w:t xml:space="preserve"> </w:t>
      </w:r>
      <w:r>
        <w:rPr>
          <w:color w:val="292526"/>
          <w:w w:val="105"/>
        </w:rPr>
        <w:t>Herod</w:t>
      </w:r>
      <w:r>
        <w:rPr>
          <w:color w:val="292526"/>
          <w:spacing w:val="40"/>
          <w:w w:val="105"/>
        </w:rPr>
        <w:t xml:space="preserve"> </w:t>
      </w:r>
      <w:r>
        <w:rPr>
          <w:color w:val="292526"/>
          <w:w w:val="105"/>
        </w:rPr>
        <w:t>so</w:t>
      </w:r>
      <w:r>
        <w:rPr>
          <w:color w:val="292526"/>
          <w:spacing w:val="40"/>
          <w:w w:val="105"/>
        </w:rPr>
        <w:t xml:space="preserve"> </w:t>
      </w:r>
      <w:r>
        <w:rPr>
          <w:color w:val="292526"/>
          <w:w w:val="105"/>
        </w:rPr>
        <w:t>they</w:t>
      </w:r>
      <w:r>
        <w:rPr>
          <w:color w:val="292526"/>
          <w:spacing w:val="40"/>
          <w:w w:val="105"/>
        </w:rPr>
        <w:t xml:space="preserve"> </w:t>
      </w:r>
      <w:r>
        <w:rPr>
          <w:color w:val="292526"/>
          <w:w w:val="105"/>
        </w:rPr>
        <w:t>didn’t.</w:t>
      </w:r>
    </w:p>
    <w:p w14:paraId="49178CDB" w14:textId="77777777" w:rsidR="00BE1873" w:rsidRDefault="007C7245">
      <w:pPr>
        <w:pStyle w:val="BodyText"/>
        <w:spacing w:before="163"/>
        <w:ind w:left="5223" w:right="250"/>
        <w:jc w:val="both"/>
      </w:pPr>
      <w:r>
        <w:rPr>
          <w:color w:val="292526"/>
          <w:w w:val="105"/>
        </w:rPr>
        <w:t>Herod began to search for Jesus. He ordered that all baby boys in Bethlehem be killed. However, after a warning in a dream, Mary and Joseph travelled to Egypt with Jesus</w:t>
      </w:r>
      <w:r>
        <w:rPr>
          <w:color w:val="292526"/>
          <w:spacing w:val="40"/>
          <w:w w:val="105"/>
        </w:rPr>
        <w:t xml:space="preserve"> </w:t>
      </w:r>
      <w:r>
        <w:rPr>
          <w:color w:val="292526"/>
          <w:w w:val="105"/>
        </w:rPr>
        <w:t>and he was safe.</w:t>
      </w:r>
    </w:p>
    <w:p w14:paraId="278396E9" w14:textId="1A9D9419" w:rsidR="00BE1873" w:rsidRDefault="00FD07CD">
      <w:pPr>
        <w:pStyle w:val="BodyText"/>
        <w:spacing w:before="2"/>
        <w:rPr>
          <w:sz w:val="16"/>
        </w:rPr>
      </w:pPr>
      <w:r>
        <w:rPr>
          <w:noProof/>
          <w:lang w:val="en-GB" w:eastAsia="en-GB"/>
        </w:rPr>
        <mc:AlternateContent>
          <mc:Choice Requires="wpg">
            <w:drawing>
              <wp:anchor distT="0" distB="0" distL="0" distR="0" simplePos="0" relativeHeight="487592960" behindDoc="1" locked="0" layoutInCell="1" allowOverlap="1" wp14:anchorId="4BADDCE6" wp14:editId="62C0D44E">
                <wp:simplePos x="0" y="0"/>
                <wp:positionH relativeFrom="page">
                  <wp:posOffset>360045</wp:posOffset>
                </wp:positionH>
                <wp:positionV relativeFrom="paragraph">
                  <wp:posOffset>140335</wp:posOffset>
                </wp:positionV>
                <wp:extent cx="9972040" cy="2070100"/>
                <wp:effectExtent l="0" t="0" r="0" b="0"/>
                <wp:wrapTopAndBottom/>
                <wp:docPr id="470"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72040" cy="2070100"/>
                          <a:chOff x="567" y="221"/>
                          <a:chExt cx="15704" cy="3260"/>
                        </a:xfrm>
                      </wpg:grpSpPr>
                      <wps:wsp>
                        <wps:cNvPr id="471" name="Line 171"/>
                        <wps:cNvCnPr>
                          <a:cxnSpLocks noChangeShapeType="1"/>
                        </wps:cNvCnPr>
                        <wps:spPr bwMode="auto">
                          <a:xfrm>
                            <a:off x="577" y="3461"/>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72" name="Line 170"/>
                        <wps:cNvCnPr>
                          <a:cxnSpLocks noChangeShapeType="1"/>
                        </wps:cNvCnPr>
                        <wps:spPr bwMode="auto">
                          <a:xfrm>
                            <a:off x="16261" y="3461"/>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73" name="Line 169"/>
                        <wps:cNvCnPr>
                          <a:cxnSpLocks noChangeShapeType="1"/>
                        </wps:cNvCnPr>
                        <wps:spPr bwMode="auto">
                          <a:xfrm>
                            <a:off x="567" y="3471"/>
                            <a:ext cx="15704"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74" name="docshape37"/>
                        <wps:cNvSpPr>
                          <a:spLocks noChangeArrowheads="1"/>
                        </wps:cNvSpPr>
                        <wps:spPr bwMode="auto">
                          <a:xfrm>
                            <a:off x="566" y="693"/>
                            <a:ext cx="15704" cy="20"/>
                          </a:xfrm>
                          <a:prstGeom prst="rect">
                            <a:avLst/>
                          </a:prstGeom>
                          <a:solidFill>
                            <a:srgbClr val="726B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75" name="docshape3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4606" y="989"/>
                            <a:ext cx="1487" cy="2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6" name="docshape39"/>
                        <wps:cNvSpPr txBox="1">
                          <a:spLocks noChangeArrowheads="1"/>
                        </wps:cNvSpPr>
                        <wps:spPr bwMode="auto">
                          <a:xfrm>
                            <a:off x="586" y="713"/>
                            <a:ext cx="15664" cy="2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41B82" w14:textId="77777777" w:rsidR="00B0663D" w:rsidRDefault="00B0663D">
                              <w:pPr>
                                <w:spacing w:before="28"/>
                                <w:ind w:left="98"/>
                                <w:rPr>
                                  <w:i/>
                                  <w:sz w:val="28"/>
                                </w:rPr>
                              </w:pPr>
                              <w:r>
                                <w:rPr>
                                  <w:i/>
                                  <w:color w:val="292526"/>
                                  <w:w w:val="105"/>
                                  <w:sz w:val="28"/>
                                </w:rPr>
                                <w:t>The</w:t>
                              </w:r>
                              <w:r>
                                <w:rPr>
                                  <w:i/>
                                  <w:color w:val="292526"/>
                                  <w:spacing w:val="32"/>
                                  <w:w w:val="105"/>
                                  <w:sz w:val="28"/>
                                </w:rPr>
                                <w:t xml:space="preserve"> </w:t>
                              </w:r>
                              <w:r>
                                <w:rPr>
                                  <w:i/>
                                  <w:color w:val="292526"/>
                                  <w:w w:val="105"/>
                                  <w:sz w:val="28"/>
                                </w:rPr>
                                <w:t>story</w:t>
                              </w:r>
                              <w:r>
                                <w:rPr>
                                  <w:i/>
                                  <w:color w:val="292526"/>
                                  <w:spacing w:val="33"/>
                                  <w:w w:val="105"/>
                                  <w:sz w:val="28"/>
                                </w:rPr>
                                <w:t xml:space="preserve"> </w:t>
                              </w:r>
                              <w:r>
                                <w:rPr>
                                  <w:i/>
                                  <w:color w:val="292526"/>
                                  <w:w w:val="105"/>
                                  <w:sz w:val="28"/>
                                </w:rPr>
                                <w:t>of</w:t>
                              </w:r>
                              <w:r>
                                <w:rPr>
                                  <w:i/>
                                  <w:color w:val="292526"/>
                                  <w:spacing w:val="33"/>
                                  <w:w w:val="105"/>
                                  <w:sz w:val="28"/>
                                </w:rPr>
                                <w:t xml:space="preserve"> </w:t>
                              </w:r>
                              <w:r>
                                <w:rPr>
                                  <w:i/>
                                  <w:color w:val="292526"/>
                                  <w:w w:val="105"/>
                                  <w:sz w:val="28"/>
                                </w:rPr>
                                <w:t>the</w:t>
                              </w:r>
                              <w:r>
                                <w:rPr>
                                  <w:i/>
                                  <w:color w:val="292526"/>
                                  <w:spacing w:val="33"/>
                                  <w:w w:val="105"/>
                                  <w:sz w:val="28"/>
                                </w:rPr>
                                <w:t xml:space="preserve"> </w:t>
                              </w:r>
                              <w:r>
                                <w:rPr>
                                  <w:i/>
                                  <w:color w:val="292526"/>
                                  <w:w w:val="105"/>
                                  <w:sz w:val="28"/>
                                </w:rPr>
                                <w:t>birth</w:t>
                              </w:r>
                              <w:r>
                                <w:rPr>
                                  <w:i/>
                                  <w:color w:val="292526"/>
                                  <w:spacing w:val="33"/>
                                  <w:w w:val="105"/>
                                  <w:sz w:val="28"/>
                                </w:rPr>
                                <w:t xml:space="preserve"> </w:t>
                              </w:r>
                              <w:r>
                                <w:rPr>
                                  <w:i/>
                                  <w:color w:val="292526"/>
                                  <w:w w:val="105"/>
                                  <w:sz w:val="28"/>
                                </w:rPr>
                                <w:t>of</w:t>
                              </w:r>
                              <w:r>
                                <w:rPr>
                                  <w:i/>
                                  <w:color w:val="292526"/>
                                  <w:spacing w:val="33"/>
                                  <w:w w:val="105"/>
                                  <w:sz w:val="28"/>
                                </w:rPr>
                                <w:t xml:space="preserve"> </w:t>
                              </w:r>
                              <w:r>
                                <w:rPr>
                                  <w:i/>
                                  <w:color w:val="292526"/>
                                  <w:w w:val="105"/>
                                  <w:sz w:val="28"/>
                                </w:rPr>
                                <w:t>Jesus</w:t>
                              </w:r>
                              <w:r>
                                <w:rPr>
                                  <w:i/>
                                  <w:color w:val="292526"/>
                                  <w:spacing w:val="33"/>
                                  <w:w w:val="105"/>
                                  <w:sz w:val="28"/>
                                </w:rPr>
                                <w:t xml:space="preserve"> </w:t>
                              </w:r>
                              <w:r>
                                <w:rPr>
                                  <w:i/>
                                  <w:color w:val="292526"/>
                                  <w:w w:val="105"/>
                                  <w:sz w:val="28"/>
                                </w:rPr>
                                <w:t>is</w:t>
                              </w:r>
                              <w:r>
                                <w:rPr>
                                  <w:i/>
                                  <w:color w:val="292526"/>
                                  <w:spacing w:val="33"/>
                                  <w:w w:val="105"/>
                                  <w:sz w:val="28"/>
                                </w:rPr>
                                <w:t xml:space="preserve"> </w:t>
                              </w:r>
                              <w:r>
                                <w:rPr>
                                  <w:i/>
                                  <w:color w:val="292526"/>
                                  <w:w w:val="105"/>
                                  <w:sz w:val="28"/>
                                </w:rPr>
                                <w:t>very</w:t>
                              </w:r>
                              <w:r>
                                <w:rPr>
                                  <w:i/>
                                  <w:color w:val="292526"/>
                                  <w:spacing w:val="32"/>
                                  <w:w w:val="105"/>
                                  <w:sz w:val="28"/>
                                </w:rPr>
                                <w:t xml:space="preserve"> </w:t>
                              </w:r>
                              <w:r>
                                <w:rPr>
                                  <w:i/>
                                  <w:color w:val="292526"/>
                                  <w:w w:val="105"/>
                                  <w:sz w:val="28"/>
                                </w:rPr>
                                <w:t>important</w:t>
                              </w:r>
                              <w:r>
                                <w:rPr>
                                  <w:i/>
                                  <w:color w:val="292526"/>
                                  <w:spacing w:val="33"/>
                                  <w:w w:val="105"/>
                                  <w:sz w:val="28"/>
                                </w:rPr>
                                <w:t xml:space="preserve"> </w:t>
                              </w:r>
                              <w:r>
                                <w:rPr>
                                  <w:i/>
                                  <w:color w:val="292526"/>
                                  <w:w w:val="105"/>
                                  <w:sz w:val="28"/>
                                </w:rPr>
                                <w:t>to</w:t>
                              </w:r>
                              <w:r>
                                <w:rPr>
                                  <w:i/>
                                  <w:color w:val="292526"/>
                                  <w:spacing w:val="33"/>
                                  <w:w w:val="105"/>
                                  <w:sz w:val="28"/>
                                </w:rPr>
                                <w:t xml:space="preserve"> </w:t>
                              </w:r>
                              <w:r>
                                <w:rPr>
                                  <w:i/>
                                  <w:color w:val="292526"/>
                                  <w:w w:val="105"/>
                                  <w:sz w:val="28"/>
                                </w:rPr>
                                <w:t>Christians.</w:t>
                              </w:r>
                              <w:r>
                                <w:rPr>
                                  <w:i/>
                                  <w:color w:val="292526"/>
                                  <w:spacing w:val="33"/>
                                  <w:w w:val="105"/>
                                  <w:sz w:val="28"/>
                                </w:rPr>
                                <w:t xml:space="preserve"> </w:t>
                              </w:r>
                              <w:r>
                                <w:rPr>
                                  <w:i/>
                                  <w:color w:val="292526"/>
                                  <w:w w:val="105"/>
                                  <w:sz w:val="28"/>
                                </w:rPr>
                                <w:t>Many</w:t>
                              </w:r>
                              <w:r>
                                <w:rPr>
                                  <w:i/>
                                  <w:color w:val="292526"/>
                                  <w:spacing w:val="33"/>
                                  <w:w w:val="105"/>
                                  <w:sz w:val="28"/>
                                </w:rPr>
                                <w:t xml:space="preserve"> </w:t>
                              </w:r>
                              <w:r>
                                <w:rPr>
                                  <w:i/>
                                  <w:color w:val="292526"/>
                                  <w:w w:val="105"/>
                                  <w:sz w:val="28"/>
                                </w:rPr>
                                <w:t>believe</w:t>
                              </w:r>
                              <w:r>
                                <w:rPr>
                                  <w:i/>
                                  <w:color w:val="292526"/>
                                  <w:spacing w:val="33"/>
                                  <w:w w:val="105"/>
                                  <w:sz w:val="28"/>
                                </w:rPr>
                                <w:t xml:space="preserve"> </w:t>
                              </w:r>
                              <w:r>
                                <w:rPr>
                                  <w:i/>
                                  <w:color w:val="292526"/>
                                  <w:w w:val="105"/>
                                  <w:sz w:val="28"/>
                                </w:rPr>
                                <w:t>he</w:t>
                              </w:r>
                              <w:r>
                                <w:rPr>
                                  <w:i/>
                                  <w:color w:val="292526"/>
                                  <w:spacing w:val="33"/>
                                  <w:w w:val="105"/>
                                  <w:sz w:val="28"/>
                                </w:rPr>
                                <w:t xml:space="preserve"> </w:t>
                              </w:r>
                              <w:r>
                                <w:rPr>
                                  <w:i/>
                                  <w:color w:val="292526"/>
                                  <w:w w:val="105"/>
                                  <w:sz w:val="28"/>
                                </w:rPr>
                                <w:t>was</w:t>
                              </w:r>
                              <w:r>
                                <w:rPr>
                                  <w:i/>
                                  <w:color w:val="292526"/>
                                  <w:spacing w:val="33"/>
                                  <w:w w:val="105"/>
                                  <w:sz w:val="28"/>
                                </w:rPr>
                                <w:t xml:space="preserve"> </w:t>
                              </w:r>
                              <w:r>
                                <w:rPr>
                                  <w:i/>
                                  <w:color w:val="292526"/>
                                  <w:w w:val="105"/>
                                  <w:sz w:val="28"/>
                                </w:rPr>
                                <w:t>a</w:t>
                              </w:r>
                              <w:r>
                                <w:rPr>
                                  <w:i/>
                                  <w:color w:val="292526"/>
                                  <w:spacing w:val="33"/>
                                  <w:w w:val="105"/>
                                  <w:sz w:val="28"/>
                                </w:rPr>
                                <w:t xml:space="preserve"> </w:t>
                              </w:r>
                              <w:r>
                                <w:rPr>
                                  <w:i/>
                                  <w:color w:val="292526"/>
                                  <w:w w:val="105"/>
                                  <w:sz w:val="28"/>
                                </w:rPr>
                                <w:t>gift</w:t>
                              </w:r>
                              <w:r>
                                <w:rPr>
                                  <w:i/>
                                  <w:color w:val="292526"/>
                                  <w:spacing w:val="32"/>
                                  <w:w w:val="105"/>
                                  <w:sz w:val="28"/>
                                </w:rPr>
                                <w:t xml:space="preserve"> </w:t>
                              </w:r>
                              <w:r>
                                <w:rPr>
                                  <w:i/>
                                  <w:color w:val="292526"/>
                                  <w:w w:val="105"/>
                                  <w:sz w:val="28"/>
                                </w:rPr>
                                <w:t>from</w:t>
                              </w:r>
                              <w:r>
                                <w:rPr>
                                  <w:i/>
                                  <w:color w:val="292526"/>
                                  <w:spacing w:val="33"/>
                                  <w:w w:val="105"/>
                                  <w:sz w:val="28"/>
                                </w:rPr>
                                <w:t xml:space="preserve"> </w:t>
                              </w:r>
                              <w:r>
                                <w:rPr>
                                  <w:i/>
                                  <w:color w:val="292526"/>
                                  <w:spacing w:val="-4"/>
                                  <w:w w:val="105"/>
                                  <w:sz w:val="28"/>
                                </w:rPr>
                                <w:t>God.</w:t>
                              </w:r>
                            </w:p>
                            <w:p w14:paraId="29004E40" w14:textId="77777777" w:rsidR="00B0663D" w:rsidRDefault="00B0663D">
                              <w:pPr>
                                <w:spacing w:before="168"/>
                                <w:ind w:left="98" w:right="1592"/>
                                <w:rPr>
                                  <w:i/>
                                  <w:sz w:val="28"/>
                                </w:rPr>
                              </w:pPr>
                              <w:r>
                                <w:rPr>
                                  <w:i/>
                                  <w:color w:val="292526"/>
                                  <w:w w:val="105"/>
                                  <w:sz w:val="28"/>
                                </w:rPr>
                                <w:t>People</w:t>
                              </w:r>
                              <w:r>
                                <w:rPr>
                                  <w:i/>
                                  <w:color w:val="292526"/>
                                  <w:spacing w:val="40"/>
                                  <w:w w:val="105"/>
                                  <w:sz w:val="28"/>
                                </w:rPr>
                                <w:t xml:space="preserve"> </w:t>
                              </w:r>
                              <w:r>
                                <w:rPr>
                                  <w:i/>
                                  <w:color w:val="292526"/>
                                  <w:w w:val="105"/>
                                  <w:sz w:val="28"/>
                                </w:rPr>
                                <w:t>celebrate</w:t>
                              </w:r>
                              <w:r>
                                <w:rPr>
                                  <w:i/>
                                  <w:color w:val="292526"/>
                                  <w:spacing w:val="40"/>
                                  <w:w w:val="105"/>
                                  <w:sz w:val="28"/>
                                </w:rPr>
                                <w:t xml:space="preserve"> </w:t>
                              </w:r>
                              <w:r>
                                <w:rPr>
                                  <w:b/>
                                  <w:i/>
                                  <w:color w:val="3FB1E5"/>
                                  <w:w w:val="105"/>
                                  <w:sz w:val="28"/>
                                </w:rPr>
                                <w:t>Christmas</w:t>
                              </w:r>
                              <w:r>
                                <w:rPr>
                                  <w:b/>
                                  <w:i/>
                                  <w:color w:val="3FB1E5"/>
                                  <w:spacing w:val="40"/>
                                  <w:w w:val="105"/>
                                  <w:sz w:val="28"/>
                                </w:rPr>
                                <w:t xml:space="preserve"> </w:t>
                              </w:r>
                              <w:r>
                                <w:rPr>
                                  <w:i/>
                                  <w:color w:val="292526"/>
                                  <w:w w:val="105"/>
                                  <w:sz w:val="28"/>
                                </w:rPr>
                                <w:t>in</w:t>
                              </w:r>
                              <w:r>
                                <w:rPr>
                                  <w:i/>
                                  <w:color w:val="292526"/>
                                  <w:spacing w:val="40"/>
                                  <w:w w:val="105"/>
                                  <w:sz w:val="28"/>
                                </w:rPr>
                                <w:t xml:space="preserve"> </w:t>
                              </w:r>
                              <w:r>
                                <w:rPr>
                                  <w:i/>
                                  <w:color w:val="292526"/>
                                  <w:w w:val="105"/>
                                  <w:sz w:val="28"/>
                                </w:rPr>
                                <w:t>lots</w:t>
                              </w:r>
                              <w:r>
                                <w:rPr>
                                  <w:i/>
                                  <w:color w:val="292526"/>
                                  <w:spacing w:val="40"/>
                                  <w:w w:val="105"/>
                                  <w:sz w:val="28"/>
                                </w:rPr>
                                <w:t xml:space="preserve"> </w:t>
                              </w:r>
                              <w:r>
                                <w:rPr>
                                  <w:i/>
                                  <w:color w:val="292526"/>
                                  <w:w w:val="105"/>
                                  <w:sz w:val="28"/>
                                </w:rPr>
                                <w:t>of</w:t>
                              </w:r>
                              <w:r>
                                <w:rPr>
                                  <w:i/>
                                  <w:color w:val="292526"/>
                                  <w:spacing w:val="40"/>
                                  <w:w w:val="105"/>
                                  <w:sz w:val="28"/>
                                </w:rPr>
                                <w:t xml:space="preserve"> </w:t>
                              </w:r>
                              <w:r>
                                <w:rPr>
                                  <w:i/>
                                  <w:color w:val="292526"/>
                                  <w:w w:val="105"/>
                                  <w:sz w:val="28"/>
                                </w:rPr>
                                <w:t>different</w:t>
                              </w:r>
                              <w:r>
                                <w:rPr>
                                  <w:i/>
                                  <w:color w:val="292526"/>
                                  <w:spacing w:val="40"/>
                                  <w:w w:val="105"/>
                                  <w:sz w:val="28"/>
                                </w:rPr>
                                <w:t xml:space="preserve"> </w:t>
                              </w:r>
                              <w:r>
                                <w:rPr>
                                  <w:i/>
                                  <w:color w:val="292526"/>
                                  <w:w w:val="105"/>
                                  <w:sz w:val="28"/>
                                </w:rPr>
                                <w:t>ways</w:t>
                              </w:r>
                              <w:r>
                                <w:rPr>
                                  <w:i/>
                                  <w:color w:val="292526"/>
                                  <w:spacing w:val="40"/>
                                  <w:w w:val="105"/>
                                  <w:sz w:val="28"/>
                                </w:rPr>
                                <w:t xml:space="preserve"> </w:t>
                              </w:r>
                              <w:r>
                                <w:rPr>
                                  <w:i/>
                                  <w:color w:val="292526"/>
                                  <w:w w:val="105"/>
                                  <w:sz w:val="28"/>
                                </w:rPr>
                                <w:t>and</w:t>
                              </w:r>
                              <w:r>
                                <w:rPr>
                                  <w:i/>
                                  <w:color w:val="292526"/>
                                  <w:spacing w:val="40"/>
                                  <w:w w:val="105"/>
                                  <w:sz w:val="28"/>
                                </w:rPr>
                                <w:t xml:space="preserve"> </w:t>
                              </w:r>
                              <w:r>
                                <w:rPr>
                                  <w:i/>
                                  <w:color w:val="292526"/>
                                  <w:w w:val="105"/>
                                  <w:sz w:val="28"/>
                                </w:rPr>
                                <w:t>these</w:t>
                              </w:r>
                              <w:r>
                                <w:rPr>
                                  <w:i/>
                                  <w:color w:val="292526"/>
                                  <w:spacing w:val="40"/>
                                  <w:w w:val="105"/>
                                  <w:sz w:val="28"/>
                                </w:rPr>
                                <w:t xml:space="preserve"> </w:t>
                              </w:r>
                              <w:r>
                                <w:rPr>
                                  <w:i/>
                                  <w:color w:val="292526"/>
                                  <w:w w:val="105"/>
                                  <w:sz w:val="28"/>
                                </w:rPr>
                                <w:t>include</w:t>
                              </w:r>
                              <w:r>
                                <w:rPr>
                                  <w:i/>
                                  <w:color w:val="292526"/>
                                  <w:spacing w:val="40"/>
                                  <w:w w:val="105"/>
                                  <w:sz w:val="28"/>
                                </w:rPr>
                                <w:t xml:space="preserve"> </w:t>
                              </w:r>
                              <w:r>
                                <w:rPr>
                                  <w:i/>
                                  <w:color w:val="292526"/>
                                  <w:w w:val="105"/>
                                  <w:sz w:val="28"/>
                                </w:rPr>
                                <w:t>acting</w:t>
                              </w:r>
                              <w:r>
                                <w:rPr>
                                  <w:i/>
                                  <w:color w:val="292526"/>
                                  <w:spacing w:val="40"/>
                                  <w:w w:val="105"/>
                                  <w:sz w:val="28"/>
                                </w:rPr>
                                <w:t xml:space="preserve"> </w:t>
                              </w:r>
                              <w:r>
                                <w:rPr>
                                  <w:i/>
                                  <w:color w:val="292526"/>
                                  <w:w w:val="105"/>
                                  <w:sz w:val="28"/>
                                </w:rPr>
                                <w:t>out</w:t>
                              </w:r>
                              <w:r>
                                <w:rPr>
                                  <w:i/>
                                  <w:color w:val="292526"/>
                                  <w:spacing w:val="40"/>
                                  <w:w w:val="105"/>
                                  <w:sz w:val="28"/>
                                </w:rPr>
                                <w:t xml:space="preserve"> </w:t>
                              </w:r>
                              <w:r>
                                <w:rPr>
                                  <w:i/>
                                  <w:color w:val="292526"/>
                                  <w:w w:val="105"/>
                                  <w:sz w:val="28"/>
                                </w:rPr>
                                <w:t>a</w:t>
                              </w:r>
                              <w:r>
                                <w:rPr>
                                  <w:i/>
                                  <w:color w:val="292526"/>
                                  <w:spacing w:val="40"/>
                                  <w:w w:val="105"/>
                                  <w:sz w:val="28"/>
                                </w:rPr>
                                <w:t xml:space="preserve"> </w:t>
                              </w:r>
                              <w:r>
                                <w:rPr>
                                  <w:b/>
                                  <w:i/>
                                  <w:color w:val="67C18C"/>
                                  <w:w w:val="105"/>
                                  <w:sz w:val="28"/>
                                </w:rPr>
                                <w:t>nativity</w:t>
                              </w:r>
                              <w:r>
                                <w:rPr>
                                  <w:i/>
                                  <w:color w:val="292526"/>
                                  <w:w w:val="105"/>
                                  <w:sz w:val="28"/>
                                </w:rPr>
                                <w:t>,</w:t>
                              </w:r>
                              <w:r>
                                <w:rPr>
                                  <w:i/>
                                  <w:color w:val="292526"/>
                                  <w:spacing w:val="40"/>
                                  <w:w w:val="105"/>
                                  <w:sz w:val="28"/>
                                </w:rPr>
                                <w:t xml:space="preserve"> </w:t>
                              </w:r>
                              <w:r>
                                <w:rPr>
                                  <w:i/>
                                  <w:color w:val="292526"/>
                                  <w:w w:val="105"/>
                                  <w:sz w:val="28"/>
                                </w:rPr>
                                <w:t>carol</w:t>
                              </w:r>
                              <w:r>
                                <w:rPr>
                                  <w:i/>
                                  <w:color w:val="292526"/>
                                  <w:spacing w:val="40"/>
                                  <w:w w:val="105"/>
                                  <w:sz w:val="28"/>
                                </w:rPr>
                                <w:t xml:space="preserve"> </w:t>
                              </w:r>
                              <w:r>
                                <w:rPr>
                                  <w:i/>
                                  <w:color w:val="292526"/>
                                  <w:w w:val="105"/>
                                  <w:sz w:val="28"/>
                                </w:rPr>
                                <w:t>singing, putting</w:t>
                              </w:r>
                              <w:r>
                                <w:rPr>
                                  <w:i/>
                                  <w:color w:val="292526"/>
                                  <w:spacing w:val="36"/>
                                  <w:w w:val="105"/>
                                  <w:sz w:val="28"/>
                                </w:rPr>
                                <w:t xml:space="preserve"> </w:t>
                              </w:r>
                              <w:r>
                                <w:rPr>
                                  <w:i/>
                                  <w:color w:val="292526"/>
                                  <w:w w:val="105"/>
                                  <w:sz w:val="28"/>
                                </w:rPr>
                                <w:t>up</w:t>
                              </w:r>
                              <w:r>
                                <w:rPr>
                                  <w:i/>
                                  <w:color w:val="292526"/>
                                  <w:spacing w:val="36"/>
                                  <w:w w:val="105"/>
                                  <w:sz w:val="28"/>
                                </w:rPr>
                                <w:t xml:space="preserve"> </w:t>
                              </w:r>
                              <w:r>
                                <w:rPr>
                                  <w:i/>
                                  <w:color w:val="292526"/>
                                  <w:w w:val="105"/>
                                  <w:sz w:val="28"/>
                                </w:rPr>
                                <w:t>and</w:t>
                              </w:r>
                              <w:r>
                                <w:rPr>
                                  <w:i/>
                                  <w:color w:val="292526"/>
                                  <w:spacing w:val="36"/>
                                  <w:w w:val="105"/>
                                  <w:sz w:val="28"/>
                                </w:rPr>
                                <w:t xml:space="preserve"> </w:t>
                              </w:r>
                              <w:r>
                                <w:rPr>
                                  <w:i/>
                                  <w:color w:val="292526"/>
                                  <w:w w:val="105"/>
                                  <w:sz w:val="28"/>
                                </w:rPr>
                                <w:t>decorating</w:t>
                              </w:r>
                              <w:r>
                                <w:rPr>
                                  <w:i/>
                                  <w:color w:val="292526"/>
                                  <w:spacing w:val="36"/>
                                  <w:w w:val="105"/>
                                  <w:sz w:val="28"/>
                                </w:rPr>
                                <w:t xml:space="preserve"> </w:t>
                              </w:r>
                              <w:r>
                                <w:rPr>
                                  <w:b/>
                                  <w:i/>
                                  <w:color w:val="3FB1E5"/>
                                  <w:w w:val="105"/>
                                  <w:sz w:val="28"/>
                                </w:rPr>
                                <w:t>Christmas</w:t>
                              </w:r>
                              <w:r>
                                <w:rPr>
                                  <w:b/>
                                  <w:i/>
                                  <w:color w:val="3FB1E5"/>
                                  <w:spacing w:val="36"/>
                                  <w:w w:val="105"/>
                                  <w:sz w:val="28"/>
                                </w:rPr>
                                <w:t xml:space="preserve"> </w:t>
                              </w:r>
                              <w:r>
                                <w:rPr>
                                  <w:i/>
                                  <w:color w:val="292526"/>
                                  <w:w w:val="105"/>
                                  <w:sz w:val="28"/>
                                </w:rPr>
                                <w:t>trees</w:t>
                              </w:r>
                              <w:r>
                                <w:rPr>
                                  <w:i/>
                                  <w:color w:val="292526"/>
                                  <w:spacing w:val="36"/>
                                  <w:w w:val="105"/>
                                  <w:sz w:val="28"/>
                                </w:rPr>
                                <w:t xml:space="preserve"> </w:t>
                              </w:r>
                              <w:r>
                                <w:rPr>
                                  <w:i/>
                                  <w:color w:val="292526"/>
                                  <w:w w:val="105"/>
                                  <w:sz w:val="28"/>
                                </w:rPr>
                                <w:t>and</w:t>
                              </w:r>
                              <w:r>
                                <w:rPr>
                                  <w:i/>
                                  <w:color w:val="292526"/>
                                  <w:spacing w:val="36"/>
                                  <w:w w:val="105"/>
                                  <w:sz w:val="28"/>
                                </w:rPr>
                                <w:t xml:space="preserve"> </w:t>
                              </w:r>
                              <w:r>
                                <w:rPr>
                                  <w:i/>
                                  <w:color w:val="292526"/>
                                  <w:w w:val="105"/>
                                  <w:sz w:val="28"/>
                                </w:rPr>
                                <w:t>hanging</w:t>
                              </w:r>
                              <w:r>
                                <w:rPr>
                                  <w:i/>
                                  <w:color w:val="292526"/>
                                  <w:spacing w:val="36"/>
                                  <w:w w:val="105"/>
                                  <w:sz w:val="28"/>
                                </w:rPr>
                                <w:t xml:space="preserve"> </w:t>
                              </w:r>
                              <w:r>
                                <w:rPr>
                                  <w:i/>
                                  <w:color w:val="292526"/>
                                  <w:w w:val="105"/>
                                  <w:sz w:val="28"/>
                                </w:rPr>
                                <w:t>wreaths.</w:t>
                              </w:r>
                              <w:r>
                                <w:rPr>
                                  <w:i/>
                                  <w:color w:val="292526"/>
                                  <w:spacing w:val="36"/>
                                  <w:w w:val="105"/>
                                  <w:sz w:val="28"/>
                                </w:rPr>
                                <w:t xml:space="preserve"> </w:t>
                              </w:r>
                              <w:r>
                                <w:rPr>
                                  <w:i/>
                                  <w:color w:val="292526"/>
                                  <w:w w:val="105"/>
                                  <w:sz w:val="28"/>
                                </w:rPr>
                                <w:t>Many</w:t>
                              </w:r>
                              <w:r>
                                <w:rPr>
                                  <w:i/>
                                  <w:color w:val="292526"/>
                                  <w:spacing w:val="36"/>
                                  <w:w w:val="105"/>
                                  <w:sz w:val="28"/>
                                </w:rPr>
                                <w:t xml:space="preserve"> </w:t>
                              </w:r>
                              <w:r>
                                <w:rPr>
                                  <w:i/>
                                  <w:color w:val="292526"/>
                                  <w:w w:val="105"/>
                                  <w:sz w:val="28"/>
                                </w:rPr>
                                <w:t>families</w:t>
                              </w:r>
                              <w:r>
                                <w:rPr>
                                  <w:i/>
                                  <w:color w:val="292526"/>
                                  <w:spacing w:val="36"/>
                                  <w:w w:val="105"/>
                                  <w:sz w:val="28"/>
                                </w:rPr>
                                <w:t xml:space="preserve"> </w:t>
                              </w:r>
                              <w:r>
                                <w:rPr>
                                  <w:i/>
                                  <w:color w:val="292526"/>
                                  <w:w w:val="105"/>
                                  <w:sz w:val="28"/>
                                </w:rPr>
                                <w:t>get</w:t>
                              </w:r>
                              <w:r>
                                <w:rPr>
                                  <w:i/>
                                  <w:color w:val="292526"/>
                                  <w:spacing w:val="36"/>
                                  <w:w w:val="105"/>
                                  <w:sz w:val="28"/>
                                </w:rPr>
                                <w:t xml:space="preserve"> </w:t>
                              </w:r>
                              <w:r>
                                <w:rPr>
                                  <w:i/>
                                  <w:color w:val="292526"/>
                                  <w:w w:val="105"/>
                                  <w:sz w:val="28"/>
                                </w:rPr>
                                <w:t>together</w:t>
                              </w:r>
                              <w:r>
                                <w:rPr>
                                  <w:i/>
                                  <w:color w:val="292526"/>
                                  <w:spacing w:val="36"/>
                                  <w:w w:val="105"/>
                                  <w:sz w:val="28"/>
                                </w:rPr>
                                <w:t xml:space="preserve"> </w:t>
                              </w:r>
                              <w:r>
                                <w:rPr>
                                  <w:i/>
                                  <w:color w:val="292526"/>
                                  <w:w w:val="105"/>
                                  <w:sz w:val="28"/>
                                </w:rPr>
                                <w:t>for</w:t>
                              </w:r>
                              <w:r>
                                <w:rPr>
                                  <w:i/>
                                  <w:color w:val="292526"/>
                                  <w:spacing w:val="36"/>
                                  <w:w w:val="105"/>
                                  <w:sz w:val="28"/>
                                </w:rPr>
                                <w:t xml:space="preserve"> </w:t>
                              </w:r>
                              <w:r>
                                <w:rPr>
                                  <w:i/>
                                  <w:color w:val="292526"/>
                                  <w:w w:val="105"/>
                                  <w:sz w:val="28"/>
                                </w:rPr>
                                <w:t>a</w:t>
                              </w:r>
                              <w:r>
                                <w:rPr>
                                  <w:i/>
                                  <w:color w:val="292526"/>
                                  <w:spacing w:val="36"/>
                                  <w:w w:val="105"/>
                                  <w:sz w:val="28"/>
                                </w:rPr>
                                <w:t xml:space="preserve"> </w:t>
                              </w:r>
                              <w:r>
                                <w:rPr>
                                  <w:i/>
                                  <w:color w:val="292526"/>
                                  <w:w w:val="105"/>
                                  <w:sz w:val="28"/>
                                </w:rPr>
                                <w:t>special</w:t>
                              </w:r>
                              <w:r>
                                <w:rPr>
                                  <w:i/>
                                  <w:color w:val="292526"/>
                                  <w:spacing w:val="36"/>
                                  <w:w w:val="105"/>
                                  <w:sz w:val="28"/>
                                </w:rPr>
                                <w:t xml:space="preserve"> </w:t>
                              </w:r>
                              <w:r>
                                <w:rPr>
                                  <w:i/>
                                  <w:color w:val="292526"/>
                                  <w:w w:val="105"/>
                                  <w:sz w:val="28"/>
                                </w:rPr>
                                <w:t xml:space="preserve">meal on </w:t>
                              </w:r>
                              <w:r>
                                <w:rPr>
                                  <w:b/>
                                  <w:i/>
                                  <w:color w:val="F27178"/>
                                  <w:w w:val="105"/>
                                  <w:sz w:val="28"/>
                                </w:rPr>
                                <w:t>Christmas Day</w:t>
                              </w:r>
                              <w:r>
                                <w:rPr>
                                  <w:i/>
                                  <w:color w:val="292526"/>
                                  <w:w w:val="105"/>
                                  <w:sz w:val="28"/>
                                </w:rPr>
                                <w:t>.</w:t>
                              </w:r>
                            </w:p>
                            <w:p w14:paraId="0BC6C931" w14:textId="77777777" w:rsidR="00B0663D" w:rsidRDefault="00B0663D">
                              <w:pPr>
                                <w:spacing w:before="165"/>
                                <w:ind w:left="98" w:right="1592"/>
                                <w:rPr>
                                  <w:i/>
                                  <w:sz w:val="28"/>
                                </w:rPr>
                              </w:pPr>
                              <w:r>
                                <w:rPr>
                                  <w:i/>
                                  <w:color w:val="292526"/>
                                  <w:w w:val="105"/>
                                  <w:sz w:val="28"/>
                                </w:rPr>
                                <w:t>Many</w:t>
                              </w:r>
                              <w:r>
                                <w:rPr>
                                  <w:i/>
                                  <w:color w:val="292526"/>
                                  <w:spacing w:val="31"/>
                                  <w:w w:val="105"/>
                                  <w:sz w:val="28"/>
                                </w:rPr>
                                <w:t xml:space="preserve"> </w:t>
                              </w:r>
                              <w:r>
                                <w:rPr>
                                  <w:i/>
                                  <w:color w:val="292526"/>
                                  <w:w w:val="105"/>
                                  <w:sz w:val="28"/>
                                </w:rPr>
                                <w:t>Christians</w:t>
                              </w:r>
                              <w:r>
                                <w:rPr>
                                  <w:i/>
                                  <w:color w:val="292526"/>
                                  <w:spacing w:val="31"/>
                                  <w:w w:val="105"/>
                                  <w:sz w:val="28"/>
                                </w:rPr>
                                <w:t xml:space="preserve"> </w:t>
                              </w:r>
                              <w:r>
                                <w:rPr>
                                  <w:i/>
                                  <w:color w:val="292526"/>
                                  <w:w w:val="105"/>
                                  <w:sz w:val="28"/>
                                </w:rPr>
                                <w:t>give</w:t>
                              </w:r>
                              <w:r>
                                <w:rPr>
                                  <w:i/>
                                  <w:color w:val="292526"/>
                                  <w:spacing w:val="31"/>
                                  <w:w w:val="105"/>
                                  <w:sz w:val="28"/>
                                </w:rPr>
                                <w:t xml:space="preserve"> </w:t>
                              </w:r>
                              <w:r>
                                <w:rPr>
                                  <w:i/>
                                  <w:color w:val="292526"/>
                                  <w:w w:val="105"/>
                                  <w:sz w:val="28"/>
                                </w:rPr>
                                <w:t>gifts</w:t>
                              </w:r>
                              <w:r>
                                <w:rPr>
                                  <w:i/>
                                  <w:color w:val="292526"/>
                                  <w:spacing w:val="31"/>
                                  <w:w w:val="105"/>
                                  <w:sz w:val="28"/>
                                </w:rPr>
                                <w:t xml:space="preserve"> </w:t>
                              </w:r>
                              <w:r>
                                <w:rPr>
                                  <w:i/>
                                  <w:color w:val="292526"/>
                                  <w:w w:val="105"/>
                                  <w:sz w:val="28"/>
                                </w:rPr>
                                <w:t>at</w:t>
                              </w:r>
                              <w:r>
                                <w:rPr>
                                  <w:i/>
                                  <w:color w:val="292526"/>
                                  <w:spacing w:val="31"/>
                                  <w:w w:val="105"/>
                                  <w:sz w:val="28"/>
                                </w:rPr>
                                <w:t xml:space="preserve"> </w:t>
                              </w:r>
                              <w:r>
                                <w:rPr>
                                  <w:b/>
                                  <w:i/>
                                  <w:color w:val="3FB1E5"/>
                                  <w:w w:val="105"/>
                                  <w:sz w:val="28"/>
                                </w:rPr>
                                <w:t>Christmas</w:t>
                              </w:r>
                              <w:r>
                                <w:rPr>
                                  <w:b/>
                                  <w:i/>
                                  <w:color w:val="3FB1E5"/>
                                  <w:spacing w:val="31"/>
                                  <w:w w:val="105"/>
                                  <w:sz w:val="28"/>
                                </w:rPr>
                                <w:t xml:space="preserve"> </w:t>
                              </w:r>
                              <w:r>
                                <w:rPr>
                                  <w:i/>
                                  <w:color w:val="292526"/>
                                  <w:w w:val="105"/>
                                  <w:sz w:val="28"/>
                                </w:rPr>
                                <w:t>to</w:t>
                              </w:r>
                              <w:r>
                                <w:rPr>
                                  <w:i/>
                                  <w:color w:val="292526"/>
                                  <w:spacing w:val="31"/>
                                  <w:w w:val="105"/>
                                  <w:sz w:val="28"/>
                                </w:rPr>
                                <w:t xml:space="preserve"> </w:t>
                              </w:r>
                              <w:r>
                                <w:rPr>
                                  <w:i/>
                                  <w:color w:val="292526"/>
                                  <w:w w:val="105"/>
                                  <w:sz w:val="28"/>
                                </w:rPr>
                                <w:t>show</w:t>
                              </w:r>
                              <w:r>
                                <w:rPr>
                                  <w:i/>
                                  <w:color w:val="292526"/>
                                  <w:spacing w:val="31"/>
                                  <w:w w:val="105"/>
                                  <w:sz w:val="28"/>
                                </w:rPr>
                                <w:t xml:space="preserve"> </w:t>
                              </w:r>
                              <w:r>
                                <w:rPr>
                                  <w:i/>
                                  <w:color w:val="292526"/>
                                  <w:w w:val="105"/>
                                  <w:sz w:val="28"/>
                                </w:rPr>
                                <w:t>their</w:t>
                              </w:r>
                              <w:r>
                                <w:rPr>
                                  <w:i/>
                                  <w:color w:val="292526"/>
                                  <w:spacing w:val="31"/>
                                  <w:w w:val="105"/>
                                  <w:sz w:val="28"/>
                                </w:rPr>
                                <w:t xml:space="preserve"> </w:t>
                              </w:r>
                              <w:r>
                                <w:rPr>
                                  <w:i/>
                                  <w:color w:val="292526"/>
                                  <w:w w:val="105"/>
                                  <w:sz w:val="28"/>
                                </w:rPr>
                                <w:t>love</w:t>
                              </w:r>
                              <w:r>
                                <w:rPr>
                                  <w:i/>
                                  <w:color w:val="292526"/>
                                  <w:spacing w:val="31"/>
                                  <w:w w:val="105"/>
                                  <w:sz w:val="28"/>
                                </w:rPr>
                                <w:t xml:space="preserve"> </w:t>
                              </w:r>
                              <w:r>
                                <w:rPr>
                                  <w:i/>
                                  <w:color w:val="292526"/>
                                  <w:w w:val="105"/>
                                  <w:sz w:val="28"/>
                                </w:rPr>
                                <w:t>for</w:t>
                              </w:r>
                              <w:r>
                                <w:rPr>
                                  <w:i/>
                                  <w:color w:val="292526"/>
                                  <w:spacing w:val="31"/>
                                  <w:w w:val="105"/>
                                  <w:sz w:val="28"/>
                                </w:rPr>
                                <w:t xml:space="preserve"> </w:t>
                              </w:r>
                              <w:r>
                                <w:rPr>
                                  <w:i/>
                                  <w:color w:val="292526"/>
                                  <w:w w:val="105"/>
                                  <w:sz w:val="28"/>
                                </w:rPr>
                                <w:t>one</w:t>
                              </w:r>
                              <w:r>
                                <w:rPr>
                                  <w:i/>
                                  <w:color w:val="292526"/>
                                  <w:spacing w:val="31"/>
                                  <w:w w:val="105"/>
                                  <w:sz w:val="28"/>
                                </w:rPr>
                                <w:t xml:space="preserve"> </w:t>
                              </w:r>
                              <w:r>
                                <w:rPr>
                                  <w:i/>
                                  <w:color w:val="292526"/>
                                  <w:w w:val="105"/>
                                  <w:sz w:val="28"/>
                                </w:rPr>
                                <w:t>another.</w:t>
                              </w:r>
                              <w:r>
                                <w:rPr>
                                  <w:i/>
                                  <w:color w:val="292526"/>
                                  <w:spacing w:val="31"/>
                                  <w:w w:val="105"/>
                                  <w:sz w:val="28"/>
                                </w:rPr>
                                <w:t xml:space="preserve"> </w:t>
                              </w:r>
                              <w:r>
                                <w:rPr>
                                  <w:i/>
                                  <w:color w:val="292526"/>
                                  <w:w w:val="105"/>
                                  <w:sz w:val="28"/>
                                </w:rPr>
                                <w:t>After</w:t>
                              </w:r>
                              <w:r>
                                <w:rPr>
                                  <w:i/>
                                  <w:color w:val="292526"/>
                                  <w:spacing w:val="31"/>
                                  <w:w w:val="105"/>
                                  <w:sz w:val="28"/>
                                </w:rPr>
                                <w:t xml:space="preserve"> </w:t>
                              </w:r>
                              <w:r>
                                <w:rPr>
                                  <w:i/>
                                  <w:color w:val="292526"/>
                                  <w:w w:val="105"/>
                                  <w:sz w:val="28"/>
                                </w:rPr>
                                <w:t>his</w:t>
                              </w:r>
                              <w:r>
                                <w:rPr>
                                  <w:i/>
                                  <w:color w:val="292526"/>
                                  <w:spacing w:val="31"/>
                                  <w:w w:val="105"/>
                                  <w:sz w:val="28"/>
                                </w:rPr>
                                <w:t xml:space="preserve"> </w:t>
                              </w:r>
                              <w:r>
                                <w:rPr>
                                  <w:i/>
                                  <w:color w:val="292526"/>
                                  <w:w w:val="105"/>
                                  <w:sz w:val="28"/>
                                </w:rPr>
                                <w:t>birth,</w:t>
                              </w:r>
                              <w:r>
                                <w:rPr>
                                  <w:i/>
                                  <w:color w:val="292526"/>
                                  <w:spacing w:val="31"/>
                                  <w:w w:val="105"/>
                                  <w:sz w:val="28"/>
                                </w:rPr>
                                <w:t xml:space="preserve"> </w:t>
                              </w:r>
                              <w:r>
                                <w:rPr>
                                  <w:i/>
                                  <w:color w:val="292526"/>
                                  <w:w w:val="105"/>
                                  <w:sz w:val="28"/>
                                </w:rPr>
                                <w:t>the</w:t>
                              </w:r>
                              <w:r>
                                <w:rPr>
                                  <w:i/>
                                  <w:color w:val="292526"/>
                                  <w:spacing w:val="31"/>
                                  <w:w w:val="105"/>
                                  <w:sz w:val="28"/>
                                </w:rPr>
                                <w:t xml:space="preserve"> </w:t>
                              </w:r>
                              <w:r>
                                <w:rPr>
                                  <w:i/>
                                  <w:color w:val="292526"/>
                                  <w:w w:val="105"/>
                                  <w:sz w:val="28"/>
                                </w:rPr>
                                <w:t>Wise</w:t>
                              </w:r>
                              <w:r>
                                <w:rPr>
                                  <w:i/>
                                  <w:color w:val="292526"/>
                                  <w:spacing w:val="31"/>
                                  <w:w w:val="105"/>
                                  <w:sz w:val="28"/>
                                </w:rPr>
                                <w:t xml:space="preserve"> </w:t>
                              </w:r>
                              <w:r>
                                <w:rPr>
                                  <w:i/>
                                  <w:color w:val="292526"/>
                                  <w:w w:val="105"/>
                                  <w:sz w:val="28"/>
                                </w:rPr>
                                <w:t>Men</w:t>
                              </w:r>
                              <w:r>
                                <w:rPr>
                                  <w:i/>
                                  <w:color w:val="292526"/>
                                  <w:spacing w:val="31"/>
                                  <w:w w:val="105"/>
                                  <w:sz w:val="28"/>
                                </w:rPr>
                                <w:t xml:space="preserve"> </w:t>
                              </w:r>
                              <w:r>
                                <w:rPr>
                                  <w:i/>
                                  <w:color w:val="292526"/>
                                  <w:w w:val="105"/>
                                  <w:sz w:val="28"/>
                                </w:rPr>
                                <w:t>gave Jesus</w:t>
                              </w:r>
                              <w:r>
                                <w:rPr>
                                  <w:i/>
                                  <w:color w:val="292526"/>
                                  <w:spacing w:val="40"/>
                                  <w:w w:val="105"/>
                                  <w:sz w:val="28"/>
                                </w:rPr>
                                <w:t xml:space="preserve"> </w:t>
                              </w:r>
                              <w:r>
                                <w:rPr>
                                  <w:i/>
                                  <w:color w:val="292526"/>
                                  <w:w w:val="105"/>
                                  <w:sz w:val="28"/>
                                </w:rPr>
                                <w:t>special</w:t>
                              </w:r>
                              <w:r>
                                <w:rPr>
                                  <w:i/>
                                  <w:color w:val="292526"/>
                                  <w:spacing w:val="40"/>
                                  <w:w w:val="105"/>
                                  <w:sz w:val="28"/>
                                </w:rPr>
                                <w:t xml:space="preserve"> </w:t>
                              </w:r>
                              <w:r>
                                <w:rPr>
                                  <w:i/>
                                  <w:color w:val="292526"/>
                                  <w:w w:val="105"/>
                                  <w:sz w:val="28"/>
                                </w:rPr>
                                <w:t>gifts</w:t>
                              </w:r>
                              <w:r>
                                <w:rPr>
                                  <w:i/>
                                  <w:color w:val="292526"/>
                                  <w:spacing w:val="40"/>
                                  <w:w w:val="105"/>
                                  <w:sz w:val="28"/>
                                </w:rPr>
                                <w:t xml:space="preserve"> </w:t>
                              </w:r>
                              <w:r>
                                <w:rPr>
                                  <w:i/>
                                  <w:color w:val="292526"/>
                                  <w:w w:val="105"/>
                                  <w:sz w:val="28"/>
                                </w:rPr>
                                <w:t>of</w:t>
                              </w:r>
                              <w:r>
                                <w:rPr>
                                  <w:i/>
                                  <w:color w:val="292526"/>
                                  <w:spacing w:val="40"/>
                                  <w:w w:val="105"/>
                                  <w:sz w:val="28"/>
                                </w:rPr>
                                <w:t xml:space="preserve"> </w:t>
                              </w:r>
                              <w:r>
                                <w:rPr>
                                  <w:i/>
                                  <w:color w:val="292526"/>
                                  <w:w w:val="105"/>
                                  <w:sz w:val="28"/>
                                </w:rPr>
                                <w:t>gold,</w:t>
                              </w:r>
                              <w:r>
                                <w:rPr>
                                  <w:i/>
                                  <w:color w:val="292526"/>
                                  <w:spacing w:val="40"/>
                                  <w:w w:val="105"/>
                                  <w:sz w:val="28"/>
                                </w:rPr>
                                <w:t xml:space="preserve"> </w:t>
                              </w:r>
                              <w:r>
                                <w:rPr>
                                  <w:i/>
                                  <w:color w:val="292526"/>
                                  <w:w w:val="105"/>
                                  <w:sz w:val="28"/>
                                </w:rPr>
                                <w:t>frankincense</w:t>
                              </w:r>
                              <w:r>
                                <w:rPr>
                                  <w:i/>
                                  <w:color w:val="292526"/>
                                  <w:spacing w:val="40"/>
                                  <w:w w:val="105"/>
                                  <w:sz w:val="28"/>
                                </w:rPr>
                                <w:t xml:space="preserve"> </w:t>
                              </w:r>
                              <w:r>
                                <w:rPr>
                                  <w:i/>
                                  <w:color w:val="292526"/>
                                  <w:w w:val="105"/>
                                  <w:sz w:val="28"/>
                                </w:rPr>
                                <w:t>and</w:t>
                              </w:r>
                              <w:r>
                                <w:rPr>
                                  <w:i/>
                                  <w:color w:val="292526"/>
                                  <w:spacing w:val="40"/>
                                  <w:w w:val="105"/>
                                  <w:sz w:val="28"/>
                                </w:rPr>
                                <w:t xml:space="preserve"> </w:t>
                              </w:r>
                              <w:r>
                                <w:rPr>
                                  <w:i/>
                                  <w:color w:val="292526"/>
                                  <w:w w:val="105"/>
                                  <w:sz w:val="28"/>
                                </w:rPr>
                                <w:t>myrrh.</w:t>
                              </w:r>
                              <w:r>
                                <w:rPr>
                                  <w:i/>
                                  <w:color w:val="292526"/>
                                  <w:spacing w:val="40"/>
                                  <w:w w:val="105"/>
                                  <w:sz w:val="28"/>
                                </w:rPr>
                                <w:t xml:space="preserve"> </w:t>
                              </w:r>
                              <w:r>
                                <w:rPr>
                                  <w:i/>
                                  <w:color w:val="292526"/>
                                  <w:w w:val="105"/>
                                  <w:sz w:val="28"/>
                                </w:rPr>
                                <w:t>They</w:t>
                              </w:r>
                              <w:r>
                                <w:rPr>
                                  <w:i/>
                                  <w:color w:val="292526"/>
                                  <w:spacing w:val="40"/>
                                  <w:w w:val="105"/>
                                  <w:sz w:val="28"/>
                                </w:rPr>
                                <w:t xml:space="preserve"> </w:t>
                              </w:r>
                              <w:r>
                                <w:rPr>
                                  <w:i/>
                                  <w:color w:val="292526"/>
                                  <w:w w:val="105"/>
                                  <w:sz w:val="28"/>
                                </w:rPr>
                                <w:t>were</w:t>
                              </w:r>
                              <w:r>
                                <w:rPr>
                                  <w:i/>
                                  <w:color w:val="292526"/>
                                  <w:spacing w:val="40"/>
                                  <w:w w:val="105"/>
                                  <w:sz w:val="28"/>
                                </w:rPr>
                                <w:t xml:space="preserve"> </w:t>
                              </w:r>
                              <w:r>
                                <w:rPr>
                                  <w:i/>
                                  <w:color w:val="292526"/>
                                  <w:w w:val="105"/>
                                  <w:sz w:val="28"/>
                                </w:rPr>
                                <w:t>the</w:t>
                              </w:r>
                              <w:r>
                                <w:rPr>
                                  <w:i/>
                                  <w:color w:val="292526"/>
                                  <w:spacing w:val="40"/>
                                  <w:w w:val="105"/>
                                  <w:sz w:val="28"/>
                                </w:rPr>
                                <w:t xml:space="preserve"> </w:t>
                              </w:r>
                              <w:r>
                                <w:rPr>
                                  <w:i/>
                                  <w:color w:val="292526"/>
                                  <w:w w:val="105"/>
                                  <w:sz w:val="28"/>
                                </w:rPr>
                                <w:t>kinds</w:t>
                              </w:r>
                              <w:r>
                                <w:rPr>
                                  <w:i/>
                                  <w:color w:val="292526"/>
                                  <w:spacing w:val="40"/>
                                  <w:w w:val="105"/>
                                  <w:sz w:val="28"/>
                                </w:rPr>
                                <w:t xml:space="preserve"> </w:t>
                              </w:r>
                              <w:r>
                                <w:rPr>
                                  <w:i/>
                                  <w:color w:val="292526"/>
                                  <w:w w:val="105"/>
                                  <w:sz w:val="28"/>
                                </w:rPr>
                                <w:t>of</w:t>
                              </w:r>
                              <w:r>
                                <w:rPr>
                                  <w:i/>
                                  <w:color w:val="292526"/>
                                  <w:spacing w:val="40"/>
                                  <w:w w:val="105"/>
                                  <w:sz w:val="28"/>
                                </w:rPr>
                                <w:t xml:space="preserve"> </w:t>
                              </w:r>
                              <w:r>
                                <w:rPr>
                                  <w:i/>
                                  <w:color w:val="292526"/>
                                  <w:w w:val="105"/>
                                  <w:sz w:val="28"/>
                                </w:rPr>
                                <w:t>gifts</w:t>
                              </w:r>
                              <w:r>
                                <w:rPr>
                                  <w:i/>
                                  <w:color w:val="292526"/>
                                  <w:spacing w:val="40"/>
                                  <w:w w:val="105"/>
                                  <w:sz w:val="28"/>
                                </w:rPr>
                                <w:t xml:space="preserve"> </w:t>
                              </w:r>
                              <w:r>
                                <w:rPr>
                                  <w:i/>
                                  <w:color w:val="292526"/>
                                  <w:w w:val="105"/>
                                  <w:sz w:val="28"/>
                                </w:rPr>
                                <w:t>given</w:t>
                              </w:r>
                              <w:r>
                                <w:rPr>
                                  <w:i/>
                                  <w:color w:val="292526"/>
                                  <w:spacing w:val="40"/>
                                  <w:w w:val="105"/>
                                  <w:sz w:val="28"/>
                                </w:rPr>
                                <w:t xml:space="preserve"> </w:t>
                              </w:r>
                              <w:r>
                                <w:rPr>
                                  <w:i/>
                                  <w:color w:val="292526"/>
                                  <w:w w:val="105"/>
                                  <w:sz w:val="28"/>
                                </w:rPr>
                                <w:t>to</w:t>
                              </w:r>
                              <w:r>
                                <w:rPr>
                                  <w:i/>
                                  <w:color w:val="292526"/>
                                  <w:spacing w:val="40"/>
                                  <w:w w:val="105"/>
                                  <w:sz w:val="28"/>
                                </w:rPr>
                                <w:t xml:space="preserve"> </w:t>
                              </w:r>
                              <w:r>
                                <w:rPr>
                                  <w:i/>
                                  <w:color w:val="292526"/>
                                  <w:w w:val="105"/>
                                  <w:sz w:val="28"/>
                                </w:rPr>
                                <w:t>kings</w:t>
                              </w:r>
                              <w:r>
                                <w:rPr>
                                  <w:i/>
                                  <w:color w:val="292526"/>
                                  <w:spacing w:val="40"/>
                                  <w:w w:val="105"/>
                                  <w:sz w:val="28"/>
                                </w:rPr>
                                <w:t xml:space="preserve"> </w:t>
                              </w:r>
                              <w:r>
                                <w:rPr>
                                  <w:i/>
                                  <w:color w:val="292526"/>
                                  <w:w w:val="105"/>
                                  <w:sz w:val="28"/>
                                </w:rPr>
                                <w:t>at</w:t>
                              </w:r>
                              <w:r>
                                <w:rPr>
                                  <w:i/>
                                  <w:color w:val="292526"/>
                                  <w:spacing w:val="40"/>
                                  <w:w w:val="105"/>
                                  <w:sz w:val="28"/>
                                </w:rPr>
                                <w:t xml:space="preserve"> </w:t>
                              </w:r>
                              <w:r>
                                <w:rPr>
                                  <w:i/>
                                  <w:color w:val="292526"/>
                                  <w:w w:val="105"/>
                                  <w:sz w:val="28"/>
                                </w:rPr>
                                <w:t>that</w:t>
                              </w:r>
                              <w:r>
                                <w:rPr>
                                  <w:i/>
                                  <w:color w:val="292526"/>
                                  <w:spacing w:val="40"/>
                                  <w:w w:val="105"/>
                                  <w:sz w:val="28"/>
                                </w:rPr>
                                <w:t xml:space="preserve"> </w:t>
                              </w:r>
                              <w:r>
                                <w:rPr>
                                  <w:i/>
                                  <w:color w:val="292526"/>
                                  <w:w w:val="105"/>
                                  <w:sz w:val="28"/>
                                </w:rPr>
                                <w:t>time.</w:t>
                              </w:r>
                            </w:p>
                            <w:p w14:paraId="64210B68" w14:textId="77777777" w:rsidR="00B0663D" w:rsidRDefault="00B0663D">
                              <w:pPr>
                                <w:spacing w:line="336" w:lineRule="exact"/>
                                <w:ind w:left="98"/>
                                <w:rPr>
                                  <w:i/>
                                  <w:sz w:val="28"/>
                                </w:rPr>
                              </w:pPr>
                              <w:r>
                                <w:rPr>
                                  <w:i/>
                                  <w:color w:val="292526"/>
                                  <w:w w:val="110"/>
                                  <w:sz w:val="28"/>
                                </w:rPr>
                                <w:t>They</w:t>
                              </w:r>
                              <w:r>
                                <w:rPr>
                                  <w:i/>
                                  <w:color w:val="292526"/>
                                  <w:spacing w:val="5"/>
                                  <w:w w:val="110"/>
                                  <w:sz w:val="28"/>
                                </w:rPr>
                                <w:t xml:space="preserve"> </w:t>
                              </w:r>
                              <w:r>
                                <w:rPr>
                                  <w:i/>
                                  <w:color w:val="292526"/>
                                  <w:w w:val="110"/>
                                  <w:sz w:val="28"/>
                                </w:rPr>
                                <w:t>were</w:t>
                              </w:r>
                              <w:r>
                                <w:rPr>
                                  <w:i/>
                                  <w:color w:val="292526"/>
                                  <w:spacing w:val="5"/>
                                  <w:w w:val="110"/>
                                  <w:sz w:val="28"/>
                                </w:rPr>
                                <w:t xml:space="preserve"> </w:t>
                              </w:r>
                              <w:r>
                                <w:rPr>
                                  <w:i/>
                                  <w:color w:val="292526"/>
                                  <w:w w:val="110"/>
                                  <w:sz w:val="28"/>
                                </w:rPr>
                                <w:t>very</w:t>
                              </w:r>
                              <w:r>
                                <w:rPr>
                                  <w:i/>
                                  <w:color w:val="292526"/>
                                  <w:spacing w:val="5"/>
                                  <w:w w:val="110"/>
                                  <w:sz w:val="28"/>
                                </w:rPr>
                                <w:t xml:space="preserve"> </w:t>
                              </w:r>
                              <w:r>
                                <w:rPr>
                                  <w:i/>
                                  <w:color w:val="292526"/>
                                  <w:w w:val="110"/>
                                  <w:sz w:val="28"/>
                                </w:rPr>
                                <w:t>valuable</w:t>
                              </w:r>
                              <w:r>
                                <w:rPr>
                                  <w:i/>
                                  <w:color w:val="292526"/>
                                  <w:spacing w:val="5"/>
                                  <w:w w:val="110"/>
                                  <w:sz w:val="28"/>
                                </w:rPr>
                                <w:t xml:space="preserve"> </w:t>
                              </w:r>
                              <w:r>
                                <w:rPr>
                                  <w:i/>
                                  <w:color w:val="292526"/>
                                  <w:w w:val="110"/>
                                  <w:sz w:val="28"/>
                                </w:rPr>
                                <w:t>and</w:t>
                              </w:r>
                              <w:r>
                                <w:rPr>
                                  <w:i/>
                                  <w:color w:val="292526"/>
                                  <w:spacing w:val="6"/>
                                  <w:w w:val="110"/>
                                  <w:sz w:val="28"/>
                                </w:rPr>
                                <w:t xml:space="preserve"> </w:t>
                              </w:r>
                              <w:r>
                                <w:rPr>
                                  <w:i/>
                                  <w:color w:val="292526"/>
                                  <w:w w:val="110"/>
                                  <w:sz w:val="28"/>
                                </w:rPr>
                                <w:t>were</w:t>
                              </w:r>
                              <w:r>
                                <w:rPr>
                                  <w:i/>
                                  <w:color w:val="292526"/>
                                  <w:spacing w:val="5"/>
                                  <w:w w:val="110"/>
                                  <w:sz w:val="28"/>
                                </w:rPr>
                                <w:t xml:space="preserve"> </w:t>
                              </w:r>
                              <w:r>
                                <w:rPr>
                                  <w:i/>
                                  <w:color w:val="292526"/>
                                  <w:w w:val="110"/>
                                  <w:sz w:val="28"/>
                                </w:rPr>
                                <w:t>probably</w:t>
                              </w:r>
                              <w:r>
                                <w:rPr>
                                  <w:i/>
                                  <w:color w:val="292526"/>
                                  <w:spacing w:val="5"/>
                                  <w:w w:val="110"/>
                                  <w:sz w:val="28"/>
                                </w:rPr>
                                <w:t xml:space="preserve"> </w:t>
                              </w:r>
                              <w:r>
                                <w:rPr>
                                  <w:i/>
                                  <w:color w:val="292526"/>
                                  <w:w w:val="110"/>
                                  <w:sz w:val="28"/>
                                </w:rPr>
                                <w:t>the</w:t>
                              </w:r>
                              <w:r>
                                <w:rPr>
                                  <w:i/>
                                  <w:color w:val="292526"/>
                                  <w:spacing w:val="5"/>
                                  <w:w w:val="110"/>
                                  <w:sz w:val="28"/>
                                </w:rPr>
                                <w:t xml:space="preserve"> </w:t>
                              </w:r>
                              <w:r>
                                <w:rPr>
                                  <w:i/>
                                  <w:color w:val="292526"/>
                                  <w:w w:val="110"/>
                                  <w:sz w:val="28"/>
                                </w:rPr>
                                <w:t>first</w:t>
                              </w:r>
                              <w:r>
                                <w:rPr>
                                  <w:i/>
                                  <w:color w:val="292526"/>
                                  <w:spacing w:val="6"/>
                                  <w:w w:val="110"/>
                                  <w:sz w:val="28"/>
                                </w:rPr>
                                <w:t xml:space="preserve"> </w:t>
                              </w:r>
                              <w:r>
                                <w:rPr>
                                  <w:b/>
                                  <w:i/>
                                  <w:color w:val="3FB1E5"/>
                                  <w:w w:val="110"/>
                                  <w:sz w:val="28"/>
                                </w:rPr>
                                <w:t>Christmas</w:t>
                              </w:r>
                              <w:r>
                                <w:rPr>
                                  <w:b/>
                                  <w:i/>
                                  <w:color w:val="3FB1E5"/>
                                  <w:spacing w:val="5"/>
                                  <w:w w:val="110"/>
                                  <w:sz w:val="28"/>
                                </w:rPr>
                                <w:t xml:space="preserve"> </w:t>
                              </w:r>
                              <w:r>
                                <w:rPr>
                                  <w:i/>
                                  <w:color w:val="292526"/>
                                  <w:spacing w:val="-2"/>
                                  <w:w w:val="110"/>
                                  <w:sz w:val="28"/>
                                </w:rPr>
                                <w:t>presents.</w:t>
                              </w:r>
                            </w:p>
                          </w:txbxContent>
                        </wps:txbx>
                        <wps:bodyPr rot="0" vert="horz" wrap="square" lIns="0" tIns="0" rIns="0" bIns="0" anchor="t" anchorCtr="0" upright="1">
                          <a:noAutofit/>
                        </wps:bodyPr>
                      </wps:wsp>
                      <wps:wsp>
                        <wps:cNvPr id="477" name="docshape40"/>
                        <wps:cNvSpPr txBox="1">
                          <a:spLocks noChangeArrowheads="1"/>
                        </wps:cNvSpPr>
                        <wps:spPr bwMode="auto">
                          <a:xfrm>
                            <a:off x="576" y="221"/>
                            <a:ext cx="15684" cy="493"/>
                          </a:xfrm>
                          <a:prstGeom prst="rect">
                            <a:avLst/>
                          </a:prstGeom>
                          <a:solidFill>
                            <a:srgbClr val="726BB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E6DCBA" w14:textId="77777777" w:rsidR="00B0663D" w:rsidRDefault="00B0663D">
                              <w:pPr>
                                <w:spacing w:before="89"/>
                                <w:ind w:left="80"/>
                                <w:rPr>
                                  <w:b/>
                                  <w:i/>
                                  <w:color w:val="000000"/>
                                  <w:sz w:val="32"/>
                                </w:rPr>
                              </w:pPr>
                              <w:r>
                                <w:rPr>
                                  <w:b/>
                                  <w:i/>
                                  <w:color w:val="FFFFFF"/>
                                  <w:w w:val="110"/>
                                  <w:sz w:val="32"/>
                                </w:rPr>
                                <w:t>Christmas</w:t>
                              </w:r>
                              <w:r>
                                <w:rPr>
                                  <w:b/>
                                  <w:i/>
                                  <w:color w:val="FFFFFF"/>
                                  <w:spacing w:val="43"/>
                                  <w:w w:val="110"/>
                                  <w:sz w:val="32"/>
                                </w:rPr>
                                <w:t xml:space="preserve"> </w:t>
                              </w:r>
                              <w:r>
                                <w:rPr>
                                  <w:b/>
                                  <w:i/>
                                  <w:color w:val="FFFFFF"/>
                                  <w:spacing w:val="-2"/>
                                  <w:w w:val="110"/>
                                  <w:sz w:val="32"/>
                                </w:rPr>
                                <w:t>Traditions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ADDCE6" id="docshapegroup36" o:spid="_x0000_s1041" style="position:absolute;margin-left:28.35pt;margin-top:11.05pt;width:785.2pt;height:163pt;z-index:-15723520;mso-wrap-distance-left:0;mso-wrap-distance-right:0;mso-position-horizontal-relative:page" coordorigin="567,221" coordsize="15704,3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">
                <v:line id="Line 171" o:spid="_x0000_s1042" style="position:absolute;visibility:visible;mso-wrap-style:square" from="577,3461" to="577,3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" strokecolor="#231f20" strokeweight="1pt"/>
                <v:line id="Line 170" o:spid="_x0000_s1043" style="position:absolute;visibility:visible;mso-wrap-style:square" from="16261,3461" to="16261,3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" strokecolor="#231f20" strokeweight="1pt"/>
                <v:line id="Line 169" o:spid="_x0000_s1044" style="position:absolute;visibility:visible;mso-wrap-style:square" from="567,3471" to="16271,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" strokecolor="#231f20" strokeweight="1pt"/>
                <v:rect id="docshape37" o:spid="_x0000_s1045" style="position:absolute;left:566;top:693;width:1570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" fillcolor="#726bb1" stroked="f"/>
                <v:shape id="docshape38" o:spid="_x0000_s1046" type="#_x0000_t75" style="position:absolute;left:14606;top:989;width:1487;height:2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">
                  <v:imagedata r:id="rId27" o:title=""/>
                </v:shape>
                <v:shape id="docshape39" o:spid="_x0000_s1047" type="#_x0000_t202" style="position:absolute;left:586;top:713;width:15664;height:2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14:paraId="6BE41B82" w14:textId="77777777" w:rsidR="00B0663D" w:rsidRDefault="00B0663D">
                        <w:pPr>
                          <w:spacing w:before="28"/>
                          <w:ind w:left="98"/>
                          <w:rPr>
                            <w:i/>
                            <w:sz w:val="28"/>
                          </w:rPr>
                        </w:pPr>
                        <w:r>
                          <w:rPr>
                            <w:i/>
                            <w:color w:val="292526"/>
                            <w:w w:val="105"/>
                            <w:sz w:val="28"/>
                          </w:rPr>
                          <w:t>The</w:t>
                        </w:r>
                        <w:r>
                          <w:rPr>
                            <w:i/>
                            <w:color w:val="292526"/>
                            <w:spacing w:val="32"/>
                            <w:w w:val="105"/>
                            <w:sz w:val="28"/>
                          </w:rPr>
                          <w:t xml:space="preserve"> </w:t>
                        </w:r>
                        <w:r>
                          <w:rPr>
                            <w:i/>
                            <w:color w:val="292526"/>
                            <w:w w:val="105"/>
                            <w:sz w:val="28"/>
                          </w:rPr>
                          <w:t>story</w:t>
                        </w:r>
                        <w:r>
                          <w:rPr>
                            <w:i/>
                            <w:color w:val="292526"/>
                            <w:spacing w:val="33"/>
                            <w:w w:val="105"/>
                            <w:sz w:val="28"/>
                          </w:rPr>
                          <w:t xml:space="preserve"> </w:t>
                        </w:r>
                        <w:r>
                          <w:rPr>
                            <w:i/>
                            <w:color w:val="292526"/>
                            <w:w w:val="105"/>
                            <w:sz w:val="28"/>
                          </w:rPr>
                          <w:t>of</w:t>
                        </w:r>
                        <w:r>
                          <w:rPr>
                            <w:i/>
                            <w:color w:val="292526"/>
                            <w:spacing w:val="33"/>
                            <w:w w:val="105"/>
                            <w:sz w:val="28"/>
                          </w:rPr>
                          <w:t xml:space="preserve"> </w:t>
                        </w:r>
                        <w:r>
                          <w:rPr>
                            <w:i/>
                            <w:color w:val="292526"/>
                            <w:w w:val="105"/>
                            <w:sz w:val="28"/>
                          </w:rPr>
                          <w:t>the</w:t>
                        </w:r>
                        <w:r>
                          <w:rPr>
                            <w:i/>
                            <w:color w:val="292526"/>
                            <w:spacing w:val="33"/>
                            <w:w w:val="105"/>
                            <w:sz w:val="28"/>
                          </w:rPr>
                          <w:t xml:space="preserve"> </w:t>
                        </w:r>
                        <w:r>
                          <w:rPr>
                            <w:i/>
                            <w:color w:val="292526"/>
                            <w:w w:val="105"/>
                            <w:sz w:val="28"/>
                          </w:rPr>
                          <w:t>birth</w:t>
                        </w:r>
                        <w:r>
                          <w:rPr>
                            <w:i/>
                            <w:color w:val="292526"/>
                            <w:spacing w:val="33"/>
                            <w:w w:val="105"/>
                            <w:sz w:val="28"/>
                          </w:rPr>
                          <w:t xml:space="preserve"> </w:t>
                        </w:r>
                        <w:r>
                          <w:rPr>
                            <w:i/>
                            <w:color w:val="292526"/>
                            <w:w w:val="105"/>
                            <w:sz w:val="28"/>
                          </w:rPr>
                          <w:t>of</w:t>
                        </w:r>
                        <w:r>
                          <w:rPr>
                            <w:i/>
                            <w:color w:val="292526"/>
                            <w:spacing w:val="33"/>
                            <w:w w:val="105"/>
                            <w:sz w:val="28"/>
                          </w:rPr>
                          <w:t xml:space="preserve"> </w:t>
                        </w:r>
                        <w:r>
                          <w:rPr>
                            <w:i/>
                            <w:color w:val="292526"/>
                            <w:w w:val="105"/>
                            <w:sz w:val="28"/>
                          </w:rPr>
                          <w:t>Jesus</w:t>
                        </w:r>
                        <w:r>
                          <w:rPr>
                            <w:i/>
                            <w:color w:val="292526"/>
                            <w:spacing w:val="33"/>
                            <w:w w:val="105"/>
                            <w:sz w:val="28"/>
                          </w:rPr>
                          <w:t xml:space="preserve"> </w:t>
                        </w:r>
                        <w:r>
                          <w:rPr>
                            <w:i/>
                            <w:color w:val="292526"/>
                            <w:w w:val="105"/>
                            <w:sz w:val="28"/>
                          </w:rPr>
                          <w:t>is</w:t>
                        </w:r>
                        <w:r>
                          <w:rPr>
                            <w:i/>
                            <w:color w:val="292526"/>
                            <w:spacing w:val="33"/>
                            <w:w w:val="105"/>
                            <w:sz w:val="28"/>
                          </w:rPr>
                          <w:t xml:space="preserve"> </w:t>
                        </w:r>
                        <w:r>
                          <w:rPr>
                            <w:i/>
                            <w:color w:val="292526"/>
                            <w:w w:val="105"/>
                            <w:sz w:val="28"/>
                          </w:rPr>
                          <w:t>very</w:t>
                        </w:r>
                        <w:r>
                          <w:rPr>
                            <w:i/>
                            <w:color w:val="292526"/>
                            <w:spacing w:val="32"/>
                            <w:w w:val="105"/>
                            <w:sz w:val="28"/>
                          </w:rPr>
                          <w:t xml:space="preserve"> </w:t>
                        </w:r>
                        <w:r>
                          <w:rPr>
                            <w:i/>
                            <w:color w:val="292526"/>
                            <w:w w:val="105"/>
                            <w:sz w:val="28"/>
                          </w:rPr>
                          <w:t>important</w:t>
                        </w:r>
                        <w:r>
                          <w:rPr>
                            <w:i/>
                            <w:color w:val="292526"/>
                            <w:spacing w:val="33"/>
                            <w:w w:val="105"/>
                            <w:sz w:val="28"/>
                          </w:rPr>
                          <w:t xml:space="preserve"> </w:t>
                        </w:r>
                        <w:r>
                          <w:rPr>
                            <w:i/>
                            <w:color w:val="292526"/>
                            <w:w w:val="105"/>
                            <w:sz w:val="28"/>
                          </w:rPr>
                          <w:t>to</w:t>
                        </w:r>
                        <w:r>
                          <w:rPr>
                            <w:i/>
                            <w:color w:val="292526"/>
                            <w:spacing w:val="33"/>
                            <w:w w:val="105"/>
                            <w:sz w:val="28"/>
                          </w:rPr>
                          <w:t xml:space="preserve"> </w:t>
                        </w:r>
                        <w:r>
                          <w:rPr>
                            <w:i/>
                            <w:color w:val="292526"/>
                            <w:w w:val="105"/>
                            <w:sz w:val="28"/>
                          </w:rPr>
                          <w:t>Christians.</w:t>
                        </w:r>
                        <w:r>
                          <w:rPr>
                            <w:i/>
                            <w:color w:val="292526"/>
                            <w:spacing w:val="33"/>
                            <w:w w:val="105"/>
                            <w:sz w:val="28"/>
                          </w:rPr>
                          <w:t xml:space="preserve"> </w:t>
                        </w:r>
                        <w:r>
                          <w:rPr>
                            <w:i/>
                            <w:color w:val="292526"/>
                            <w:w w:val="105"/>
                            <w:sz w:val="28"/>
                          </w:rPr>
                          <w:t>Many</w:t>
                        </w:r>
                        <w:r>
                          <w:rPr>
                            <w:i/>
                            <w:color w:val="292526"/>
                            <w:spacing w:val="33"/>
                            <w:w w:val="105"/>
                            <w:sz w:val="28"/>
                          </w:rPr>
                          <w:t xml:space="preserve"> </w:t>
                        </w:r>
                        <w:r>
                          <w:rPr>
                            <w:i/>
                            <w:color w:val="292526"/>
                            <w:w w:val="105"/>
                            <w:sz w:val="28"/>
                          </w:rPr>
                          <w:t>believe</w:t>
                        </w:r>
                        <w:r>
                          <w:rPr>
                            <w:i/>
                            <w:color w:val="292526"/>
                            <w:spacing w:val="33"/>
                            <w:w w:val="105"/>
                            <w:sz w:val="28"/>
                          </w:rPr>
                          <w:t xml:space="preserve"> </w:t>
                        </w:r>
                        <w:r>
                          <w:rPr>
                            <w:i/>
                            <w:color w:val="292526"/>
                            <w:w w:val="105"/>
                            <w:sz w:val="28"/>
                          </w:rPr>
                          <w:t>he</w:t>
                        </w:r>
                        <w:r>
                          <w:rPr>
                            <w:i/>
                            <w:color w:val="292526"/>
                            <w:spacing w:val="33"/>
                            <w:w w:val="105"/>
                            <w:sz w:val="28"/>
                          </w:rPr>
                          <w:t xml:space="preserve"> </w:t>
                        </w:r>
                        <w:r>
                          <w:rPr>
                            <w:i/>
                            <w:color w:val="292526"/>
                            <w:w w:val="105"/>
                            <w:sz w:val="28"/>
                          </w:rPr>
                          <w:t>was</w:t>
                        </w:r>
                        <w:r>
                          <w:rPr>
                            <w:i/>
                            <w:color w:val="292526"/>
                            <w:spacing w:val="33"/>
                            <w:w w:val="105"/>
                            <w:sz w:val="28"/>
                          </w:rPr>
                          <w:t xml:space="preserve"> </w:t>
                        </w:r>
                        <w:r>
                          <w:rPr>
                            <w:i/>
                            <w:color w:val="292526"/>
                            <w:w w:val="105"/>
                            <w:sz w:val="28"/>
                          </w:rPr>
                          <w:t>a</w:t>
                        </w:r>
                        <w:r>
                          <w:rPr>
                            <w:i/>
                            <w:color w:val="292526"/>
                            <w:spacing w:val="33"/>
                            <w:w w:val="105"/>
                            <w:sz w:val="28"/>
                          </w:rPr>
                          <w:t xml:space="preserve"> </w:t>
                        </w:r>
                        <w:r>
                          <w:rPr>
                            <w:i/>
                            <w:color w:val="292526"/>
                            <w:w w:val="105"/>
                            <w:sz w:val="28"/>
                          </w:rPr>
                          <w:t>gift</w:t>
                        </w:r>
                        <w:r>
                          <w:rPr>
                            <w:i/>
                            <w:color w:val="292526"/>
                            <w:spacing w:val="32"/>
                            <w:w w:val="105"/>
                            <w:sz w:val="28"/>
                          </w:rPr>
                          <w:t xml:space="preserve"> </w:t>
                        </w:r>
                        <w:r>
                          <w:rPr>
                            <w:i/>
                            <w:color w:val="292526"/>
                            <w:w w:val="105"/>
                            <w:sz w:val="28"/>
                          </w:rPr>
                          <w:t>from</w:t>
                        </w:r>
                        <w:r>
                          <w:rPr>
                            <w:i/>
                            <w:color w:val="292526"/>
                            <w:spacing w:val="33"/>
                            <w:w w:val="105"/>
                            <w:sz w:val="28"/>
                          </w:rPr>
                          <w:t xml:space="preserve"> </w:t>
                        </w:r>
                        <w:r>
                          <w:rPr>
                            <w:i/>
                            <w:color w:val="292526"/>
                            <w:spacing w:val="-4"/>
                            <w:w w:val="105"/>
                            <w:sz w:val="28"/>
                          </w:rPr>
                          <w:t>God.</w:t>
                        </w:r>
                      </w:p>
                      <w:p w14:paraId="29004E40" w14:textId="77777777" w:rsidR="00B0663D" w:rsidRDefault="00B0663D">
                        <w:pPr>
                          <w:spacing w:before="168"/>
                          <w:ind w:left="98" w:right="1592"/>
                          <w:rPr>
                            <w:i/>
                            <w:sz w:val="28"/>
                          </w:rPr>
                        </w:pPr>
                        <w:r>
                          <w:rPr>
                            <w:i/>
                            <w:color w:val="292526"/>
                            <w:w w:val="105"/>
                            <w:sz w:val="28"/>
                          </w:rPr>
                          <w:t>People</w:t>
                        </w:r>
                        <w:r>
                          <w:rPr>
                            <w:i/>
                            <w:color w:val="292526"/>
                            <w:spacing w:val="40"/>
                            <w:w w:val="105"/>
                            <w:sz w:val="28"/>
                          </w:rPr>
                          <w:t xml:space="preserve"> </w:t>
                        </w:r>
                        <w:r>
                          <w:rPr>
                            <w:i/>
                            <w:color w:val="292526"/>
                            <w:w w:val="105"/>
                            <w:sz w:val="28"/>
                          </w:rPr>
                          <w:t>celebrate</w:t>
                        </w:r>
                        <w:r>
                          <w:rPr>
                            <w:i/>
                            <w:color w:val="292526"/>
                            <w:spacing w:val="40"/>
                            <w:w w:val="105"/>
                            <w:sz w:val="28"/>
                          </w:rPr>
                          <w:t xml:space="preserve"> </w:t>
                        </w:r>
                        <w:r>
                          <w:rPr>
                            <w:b/>
                            <w:i/>
                            <w:color w:val="3FB1E5"/>
                            <w:w w:val="105"/>
                            <w:sz w:val="28"/>
                          </w:rPr>
                          <w:t>Christmas</w:t>
                        </w:r>
                        <w:r>
                          <w:rPr>
                            <w:b/>
                            <w:i/>
                            <w:color w:val="3FB1E5"/>
                            <w:spacing w:val="40"/>
                            <w:w w:val="105"/>
                            <w:sz w:val="28"/>
                          </w:rPr>
                          <w:t xml:space="preserve"> </w:t>
                        </w:r>
                        <w:r>
                          <w:rPr>
                            <w:i/>
                            <w:color w:val="292526"/>
                            <w:w w:val="105"/>
                            <w:sz w:val="28"/>
                          </w:rPr>
                          <w:t>in</w:t>
                        </w:r>
                        <w:r>
                          <w:rPr>
                            <w:i/>
                            <w:color w:val="292526"/>
                            <w:spacing w:val="40"/>
                            <w:w w:val="105"/>
                            <w:sz w:val="28"/>
                          </w:rPr>
                          <w:t xml:space="preserve"> </w:t>
                        </w:r>
                        <w:r>
                          <w:rPr>
                            <w:i/>
                            <w:color w:val="292526"/>
                            <w:w w:val="105"/>
                            <w:sz w:val="28"/>
                          </w:rPr>
                          <w:t>lots</w:t>
                        </w:r>
                        <w:r>
                          <w:rPr>
                            <w:i/>
                            <w:color w:val="292526"/>
                            <w:spacing w:val="40"/>
                            <w:w w:val="105"/>
                            <w:sz w:val="28"/>
                          </w:rPr>
                          <w:t xml:space="preserve"> </w:t>
                        </w:r>
                        <w:r>
                          <w:rPr>
                            <w:i/>
                            <w:color w:val="292526"/>
                            <w:w w:val="105"/>
                            <w:sz w:val="28"/>
                          </w:rPr>
                          <w:t>of</w:t>
                        </w:r>
                        <w:r>
                          <w:rPr>
                            <w:i/>
                            <w:color w:val="292526"/>
                            <w:spacing w:val="40"/>
                            <w:w w:val="105"/>
                            <w:sz w:val="28"/>
                          </w:rPr>
                          <w:t xml:space="preserve"> </w:t>
                        </w:r>
                        <w:r>
                          <w:rPr>
                            <w:i/>
                            <w:color w:val="292526"/>
                            <w:w w:val="105"/>
                            <w:sz w:val="28"/>
                          </w:rPr>
                          <w:t>different</w:t>
                        </w:r>
                        <w:r>
                          <w:rPr>
                            <w:i/>
                            <w:color w:val="292526"/>
                            <w:spacing w:val="40"/>
                            <w:w w:val="105"/>
                            <w:sz w:val="28"/>
                          </w:rPr>
                          <w:t xml:space="preserve"> </w:t>
                        </w:r>
                        <w:r>
                          <w:rPr>
                            <w:i/>
                            <w:color w:val="292526"/>
                            <w:w w:val="105"/>
                            <w:sz w:val="28"/>
                          </w:rPr>
                          <w:t>ways</w:t>
                        </w:r>
                        <w:r>
                          <w:rPr>
                            <w:i/>
                            <w:color w:val="292526"/>
                            <w:spacing w:val="40"/>
                            <w:w w:val="105"/>
                            <w:sz w:val="28"/>
                          </w:rPr>
                          <w:t xml:space="preserve"> </w:t>
                        </w:r>
                        <w:r>
                          <w:rPr>
                            <w:i/>
                            <w:color w:val="292526"/>
                            <w:w w:val="105"/>
                            <w:sz w:val="28"/>
                          </w:rPr>
                          <w:t>and</w:t>
                        </w:r>
                        <w:r>
                          <w:rPr>
                            <w:i/>
                            <w:color w:val="292526"/>
                            <w:spacing w:val="40"/>
                            <w:w w:val="105"/>
                            <w:sz w:val="28"/>
                          </w:rPr>
                          <w:t xml:space="preserve"> </w:t>
                        </w:r>
                        <w:r>
                          <w:rPr>
                            <w:i/>
                            <w:color w:val="292526"/>
                            <w:w w:val="105"/>
                            <w:sz w:val="28"/>
                          </w:rPr>
                          <w:t>these</w:t>
                        </w:r>
                        <w:r>
                          <w:rPr>
                            <w:i/>
                            <w:color w:val="292526"/>
                            <w:spacing w:val="40"/>
                            <w:w w:val="105"/>
                            <w:sz w:val="28"/>
                          </w:rPr>
                          <w:t xml:space="preserve"> </w:t>
                        </w:r>
                        <w:r>
                          <w:rPr>
                            <w:i/>
                            <w:color w:val="292526"/>
                            <w:w w:val="105"/>
                            <w:sz w:val="28"/>
                          </w:rPr>
                          <w:t>include</w:t>
                        </w:r>
                        <w:r>
                          <w:rPr>
                            <w:i/>
                            <w:color w:val="292526"/>
                            <w:spacing w:val="40"/>
                            <w:w w:val="105"/>
                            <w:sz w:val="28"/>
                          </w:rPr>
                          <w:t xml:space="preserve"> </w:t>
                        </w:r>
                        <w:r>
                          <w:rPr>
                            <w:i/>
                            <w:color w:val="292526"/>
                            <w:w w:val="105"/>
                            <w:sz w:val="28"/>
                          </w:rPr>
                          <w:t>acting</w:t>
                        </w:r>
                        <w:r>
                          <w:rPr>
                            <w:i/>
                            <w:color w:val="292526"/>
                            <w:spacing w:val="40"/>
                            <w:w w:val="105"/>
                            <w:sz w:val="28"/>
                          </w:rPr>
                          <w:t xml:space="preserve"> </w:t>
                        </w:r>
                        <w:r>
                          <w:rPr>
                            <w:i/>
                            <w:color w:val="292526"/>
                            <w:w w:val="105"/>
                            <w:sz w:val="28"/>
                          </w:rPr>
                          <w:t>out</w:t>
                        </w:r>
                        <w:r>
                          <w:rPr>
                            <w:i/>
                            <w:color w:val="292526"/>
                            <w:spacing w:val="40"/>
                            <w:w w:val="105"/>
                            <w:sz w:val="28"/>
                          </w:rPr>
                          <w:t xml:space="preserve"> </w:t>
                        </w:r>
                        <w:r>
                          <w:rPr>
                            <w:i/>
                            <w:color w:val="292526"/>
                            <w:w w:val="105"/>
                            <w:sz w:val="28"/>
                          </w:rPr>
                          <w:t>a</w:t>
                        </w:r>
                        <w:r>
                          <w:rPr>
                            <w:i/>
                            <w:color w:val="292526"/>
                            <w:spacing w:val="40"/>
                            <w:w w:val="105"/>
                            <w:sz w:val="28"/>
                          </w:rPr>
                          <w:t xml:space="preserve"> </w:t>
                        </w:r>
                        <w:r>
                          <w:rPr>
                            <w:b/>
                            <w:i/>
                            <w:color w:val="67C18C"/>
                            <w:w w:val="105"/>
                            <w:sz w:val="28"/>
                          </w:rPr>
                          <w:t>nativity</w:t>
                        </w:r>
                        <w:r>
                          <w:rPr>
                            <w:i/>
                            <w:color w:val="292526"/>
                            <w:w w:val="105"/>
                            <w:sz w:val="28"/>
                          </w:rPr>
                          <w:t>,</w:t>
                        </w:r>
                        <w:r>
                          <w:rPr>
                            <w:i/>
                            <w:color w:val="292526"/>
                            <w:spacing w:val="40"/>
                            <w:w w:val="105"/>
                            <w:sz w:val="28"/>
                          </w:rPr>
                          <w:t xml:space="preserve"> </w:t>
                        </w:r>
                        <w:r>
                          <w:rPr>
                            <w:i/>
                            <w:color w:val="292526"/>
                            <w:w w:val="105"/>
                            <w:sz w:val="28"/>
                          </w:rPr>
                          <w:t>carol</w:t>
                        </w:r>
                        <w:r>
                          <w:rPr>
                            <w:i/>
                            <w:color w:val="292526"/>
                            <w:spacing w:val="40"/>
                            <w:w w:val="105"/>
                            <w:sz w:val="28"/>
                          </w:rPr>
                          <w:t xml:space="preserve"> </w:t>
                        </w:r>
                        <w:r>
                          <w:rPr>
                            <w:i/>
                            <w:color w:val="292526"/>
                            <w:w w:val="105"/>
                            <w:sz w:val="28"/>
                          </w:rPr>
                          <w:t>singing, putting</w:t>
                        </w:r>
                        <w:r>
                          <w:rPr>
                            <w:i/>
                            <w:color w:val="292526"/>
                            <w:spacing w:val="36"/>
                            <w:w w:val="105"/>
                            <w:sz w:val="28"/>
                          </w:rPr>
                          <w:t xml:space="preserve"> </w:t>
                        </w:r>
                        <w:r>
                          <w:rPr>
                            <w:i/>
                            <w:color w:val="292526"/>
                            <w:w w:val="105"/>
                            <w:sz w:val="28"/>
                          </w:rPr>
                          <w:t>up</w:t>
                        </w:r>
                        <w:r>
                          <w:rPr>
                            <w:i/>
                            <w:color w:val="292526"/>
                            <w:spacing w:val="36"/>
                            <w:w w:val="105"/>
                            <w:sz w:val="28"/>
                          </w:rPr>
                          <w:t xml:space="preserve"> </w:t>
                        </w:r>
                        <w:r>
                          <w:rPr>
                            <w:i/>
                            <w:color w:val="292526"/>
                            <w:w w:val="105"/>
                            <w:sz w:val="28"/>
                          </w:rPr>
                          <w:t>and</w:t>
                        </w:r>
                        <w:r>
                          <w:rPr>
                            <w:i/>
                            <w:color w:val="292526"/>
                            <w:spacing w:val="36"/>
                            <w:w w:val="105"/>
                            <w:sz w:val="28"/>
                          </w:rPr>
                          <w:t xml:space="preserve"> </w:t>
                        </w:r>
                        <w:r>
                          <w:rPr>
                            <w:i/>
                            <w:color w:val="292526"/>
                            <w:w w:val="105"/>
                            <w:sz w:val="28"/>
                          </w:rPr>
                          <w:t>decorating</w:t>
                        </w:r>
                        <w:r>
                          <w:rPr>
                            <w:i/>
                            <w:color w:val="292526"/>
                            <w:spacing w:val="36"/>
                            <w:w w:val="105"/>
                            <w:sz w:val="28"/>
                          </w:rPr>
                          <w:t xml:space="preserve"> </w:t>
                        </w:r>
                        <w:r>
                          <w:rPr>
                            <w:b/>
                            <w:i/>
                            <w:color w:val="3FB1E5"/>
                            <w:w w:val="105"/>
                            <w:sz w:val="28"/>
                          </w:rPr>
                          <w:t>Christmas</w:t>
                        </w:r>
                        <w:r>
                          <w:rPr>
                            <w:b/>
                            <w:i/>
                            <w:color w:val="3FB1E5"/>
                            <w:spacing w:val="36"/>
                            <w:w w:val="105"/>
                            <w:sz w:val="28"/>
                          </w:rPr>
                          <w:t xml:space="preserve"> </w:t>
                        </w:r>
                        <w:r>
                          <w:rPr>
                            <w:i/>
                            <w:color w:val="292526"/>
                            <w:w w:val="105"/>
                            <w:sz w:val="28"/>
                          </w:rPr>
                          <w:t>trees</w:t>
                        </w:r>
                        <w:r>
                          <w:rPr>
                            <w:i/>
                            <w:color w:val="292526"/>
                            <w:spacing w:val="36"/>
                            <w:w w:val="105"/>
                            <w:sz w:val="28"/>
                          </w:rPr>
                          <w:t xml:space="preserve"> </w:t>
                        </w:r>
                        <w:r>
                          <w:rPr>
                            <w:i/>
                            <w:color w:val="292526"/>
                            <w:w w:val="105"/>
                            <w:sz w:val="28"/>
                          </w:rPr>
                          <w:t>and</w:t>
                        </w:r>
                        <w:r>
                          <w:rPr>
                            <w:i/>
                            <w:color w:val="292526"/>
                            <w:spacing w:val="36"/>
                            <w:w w:val="105"/>
                            <w:sz w:val="28"/>
                          </w:rPr>
                          <w:t xml:space="preserve"> </w:t>
                        </w:r>
                        <w:r>
                          <w:rPr>
                            <w:i/>
                            <w:color w:val="292526"/>
                            <w:w w:val="105"/>
                            <w:sz w:val="28"/>
                          </w:rPr>
                          <w:t>hanging</w:t>
                        </w:r>
                        <w:r>
                          <w:rPr>
                            <w:i/>
                            <w:color w:val="292526"/>
                            <w:spacing w:val="36"/>
                            <w:w w:val="105"/>
                            <w:sz w:val="28"/>
                          </w:rPr>
                          <w:t xml:space="preserve"> </w:t>
                        </w:r>
                        <w:r>
                          <w:rPr>
                            <w:i/>
                            <w:color w:val="292526"/>
                            <w:w w:val="105"/>
                            <w:sz w:val="28"/>
                          </w:rPr>
                          <w:t>wreaths.</w:t>
                        </w:r>
                        <w:r>
                          <w:rPr>
                            <w:i/>
                            <w:color w:val="292526"/>
                            <w:spacing w:val="36"/>
                            <w:w w:val="105"/>
                            <w:sz w:val="28"/>
                          </w:rPr>
                          <w:t xml:space="preserve"> </w:t>
                        </w:r>
                        <w:r>
                          <w:rPr>
                            <w:i/>
                            <w:color w:val="292526"/>
                            <w:w w:val="105"/>
                            <w:sz w:val="28"/>
                          </w:rPr>
                          <w:t>Many</w:t>
                        </w:r>
                        <w:r>
                          <w:rPr>
                            <w:i/>
                            <w:color w:val="292526"/>
                            <w:spacing w:val="36"/>
                            <w:w w:val="105"/>
                            <w:sz w:val="28"/>
                          </w:rPr>
                          <w:t xml:space="preserve"> </w:t>
                        </w:r>
                        <w:r>
                          <w:rPr>
                            <w:i/>
                            <w:color w:val="292526"/>
                            <w:w w:val="105"/>
                            <w:sz w:val="28"/>
                          </w:rPr>
                          <w:t>families</w:t>
                        </w:r>
                        <w:r>
                          <w:rPr>
                            <w:i/>
                            <w:color w:val="292526"/>
                            <w:spacing w:val="36"/>
                            <w:w w:val="105"/>
                            <w:sz w:val="28"/>
                          </w:rPr>
                          <w:t xml:space="preserve"> </w:t>
                        </w:r>
                        <w:r>
                          <w:rPr>
                            <w:i/>
                            <w:color w:val="292526"/>
                            <w:w w:val="105"/>
                            <w:sz w:val="28"/>
                          </w:rPr>
                          <w:t>get</w:t>
                        </w:r>
                        <w:r>
                          <w:rPr>
                            <w:i/>
                            <w:color w:val="292526"/>
                            <w:spacing w:val="36"/>
                            <w:w w:val="105"/>
                            <w:sz w:val="28"/>
                          </w:rPr>
                          <w:t xml:space="preserve"> </w:t>
                        </w:r>
                        <w:r>
                          <w:rPr>
                            <w:i/>
                            <w:color w:val="292526"/>
                            <w:w w:val="105"/>
                            <w:sz w:val="28"/>
                          </w:rPr>
                          <w:t>together</w:t>
                        </w:r>
                        <w:r>
                          <w:rPr>
                            <w:i/>
                            <w:color w:val="292526"/>
                            <w:spacing w:val="36"/>
                            <w:w w:val="105"/>
                            <w:sz w:val="28"/>
                          </w:rPr>
                          <w:t xml:space="preserve"> </w:t>
                        </w:r>
                        <w:r>
                          <w:rPr>
                            <w:i/>
                            <w:color w:val="292526"/>
                            <w:w w:val="105"/>
                            <w:sz w:val="28"/>
                          </w:rPr>
                          <w:t>for</w:t>
                        </w:r>
                        <w:r>
                          <w:rPr>
                            <w:i/>
                            <w:color w:val="292526"/>
                            <w:spacing w:val="36"/>
                            <w:w w:val="105"/>
                            <w:sz w:val="28"/>
                          </w:rPr>
                          <w:t xml:space="preserve"> </w:t>
                        </w:r>
                        <w:r>
                          <w:rPr>
                            <w:i/>
                            <w:color w:val="292526"/>
                            <w:w w:val="105"/>
                            <w:sz w:val="28"/>
                          </w:rPr>
                          <w:t>a</w:t>
                        </w:r>
                        <w:r>
                          <w:rPr>
                            <w:i/>
                            <w:color w:val="292526"/>
                            <w:spacing w:val="36"/>
                            <w:w w:val="105"/>
                            <w:sz w:val="28"/>
                          </w:rPr>
                          <w:t xml:space="preserve"> </w:t>
                        </w:r>
                        <w:r>
                          <w:rPr>
                            <w:i/>
                            <w:color w:val="292526"/>
                            <w:w w:val="105"/>
                            <w:sz w:val="28"/>
                          </w:rPr>
                          <w:t>special</w:t>
                        </w:r>
                        <w:r>
                          <w:rPr>
                            <w:i/>
                            <w:color w:val="292526"/>
                            <w:spacing w:val="36"/>
                            <w:w w:val="105"/>
                            <w:sz w:val="28"/>
                          </w:rPr>
                          <w:t xml:space="preserve"> </w:t>
                        </w:r>
                        <w:r>
                          <w:rPr>
                            <w:i/>
                            <w:color w:val="292526"/>
                            <w:w w:val="105"/>
                            <w:sz w:val="28"/>
                          </w:rPr>
                          <w:t xml:space="preserve">meal on </w:t>
                        </w:r>
                        <w:r>
                          <w:rPr>
                            <w:b/>
                            <w:i/>
                            <w:color w:val="F27178"/>
                            <w:w w:val="105"/>
                            <w:sz w:val="28"/>
                          </w:rPr>
                          <w:t>Christmas Day</w:t>
                        </w:r>
                        <w:r>
                          <w:rPr>
                            <w:i/>
                            <w:color w:val="292526"/>
                            <w:w w:val="105"/>
                            <w:sz w:val="28"/>
                          </w:rPr>
                          <w:t>.</w:t>
                        </w:r>
                      </w:p>
                      <w:p w14:paraId="0BC6C931" w14:textId="77777777" w:rsidR="00B0663D" w:rsidRDefault="00B0663D">
                        <w:pPr>
                          <w:spacing w:before="165"/>
                          <w:ind w:left="98" w:right="1592"/>
                          <w:rPr>
                            <w:i/>
                            <w:sz w:val="28"/>
                          </w:rPr>
                        </w:pPr>
                        <w:r>
                          <w:rPr>
                            <w:i/>
                            <w:color w:val="292526"/>
                            <w:w w:val="105"/>
                            <w:sz w:val="28"/>
                          </w:rPr>
                          <w:t>Many</w:t>
                        </w:r>
                        <w:r>
                          <w:rPr>
                            <w:i/>
                            <w:color w:val="292526"/>
                            <w:spacing w:val="31"/>
                            <w:w w:val="105"/>
                            <w:sz w:val="28"/>
                          </w:rPr>
                          <w:t xml:space="preserve"> </w:t>
                        </w:r>
                        <w:r>
                          <w:rPr>
                            <w:i/>
                            <w:color w:val="292526"/>
                            <w:w w:val="105"/>
                            <w:sz w:val="28"/>
                          </w:rPr>
                          <w:t>Christians</w:t>
                        </w:r>
                        <w:r>
                          <w:rPr>
                            <w:i/>
                            <w:color w:val="292526"/>
                            <w:spacing w:val="31"/>
                            <w:w w:val="105"/>
                            <w:sz w:val="28"/>
                          </w:rPr>
                          <w:t xml:space="preserve"> </w:t>
                        </w:r>
                        <w:r>
                          <w:rPr>
                            <w:i/>
                            <w:color w:val="292526"/>
                            <w:w w:val="105"/>
                            <w:sz w:val="28"/>
                          </w:rPr>
                          <w:t>give</w:t>
                        </w:r>
                        <w:r>
                          <w:rPr>
                            <w:i/>
                            <w:color w:val="292526"/>
                            <w:spacing w:val="31"/>
                            <w:w w:val="105"/>
                            <w:sz w:val="28"/>
                          </w:rPr>
                          <w:t xml:space="preserve"> </w:t>
                        </w:r>
                        <w:r>
                          <w:rPr>
                            <w:i/>
                            <w:color w:val="292526"/>
                            <w:w w:val="105"/>
                            <w:sz w:val="28"/>
                          </w:rPr>
                          <w:t>gifts</w:t>
                        </w:r>
                        <w:r>
                          <w:rPr>
                            <w:i/>
                            <w:color w:val="292526"/>
                            <w:spacing w:val="31"/>
                            <w:w w:val="105"/>
                            <w:sz w:val="28"/>
                          </w:rPr>
                          <w:t xml:space="preserve"> </w:t>
                        </w:r>
                        <w:r>
                          <w:rPr>
                            <w:i/>
                            <w:color w:val="292526"/>
                            <w:w w:val="105"/>
                            <w:sz w:val="28"/>
                          </w:rPr>
                          <w:t>at</w:t>
                        </w:r>
                        <w:r>
                          <w:rPr>
                            <w:i/>
                            <w:color w:val="292526"/>
                            <w:spacing w:val="31"/>
                            <w:w w:val="105"/>
                            <w:sz w:val="28"/>
                          </w:rPr>
                          <w:t xml:space="preserve"> </w:t>
                        </w:r>
                        <w:r>
                          <w:rPr>
                            <w:b/>
                            <w:i/>
                            <w:color w:val="3FB1E5"/>
                            <w:w w:val="105"/>
                            <w:sz w:val="28"/>
                          </w:rPr>
                          <w:t>Christmas</w:t>
                        </w:r>
                        <w:r>
                          <w:rPr>
                            <w:b/>
                            <w:i/>
                            <w:color w:val="3FB1E5"/>
                            <w:spacing w:val="31"/>
                            <w:w w:val="105"/>
                            <w:sz w:val="28"/>
                          </w:rPr>
                          <w:t xml:space="preserve"> </w:t>
                        </w:r>
                        <w:r>
                          <w:rPr>
                            <w:i/>
                            <w:color w:val="292526"/>
                            <w:w w:val="105"/>
                            <w:sz w:val="28"/>
                          </w:rPr>
                          <w:t>to</w:t>
                        </w:r>
                        <w:r>
                          <w:rPr>
                            <w:i/>
                            <w:color w:val="292526"/>
                            <w:spacing w:val="31"/>
                            <w:w w:val="105"/>
                            <w:sz w:val="28"/>
                          </w:rPr>
                          <w:t xml:space="preserve"> </w:t>
                        </w:r>
                        <w:r>
                          <w:rPr>
                            <w:i/>
                            <w:color w:val="292526"/>
                            <w:w w:val="105"/>
                            <w:sz w:val="28"/>
                          </w:rPr>
                          <w:t>show</w:t>
                        </w:r>
                        <w:r>
                          <w:rPr>
                            <w:i/>
                            <w:color w:val="292526"/>
                            <w:spacing w:val="31"/>
                            <w:w w:val="105"/>
                            <w:sz w:val="28"/>
                          </w:rPr>
                          <w:t xml:space="preserve"> </w:t>
                        </w:r>
                        <w:r>
                          <w:rPr>
                            <w:i/>
                            <w:color w:val="292526"/>
                            <w:w w:val="105"/>
                            <w:sz w:val="28"/>
                          </w:rPr>
                          <w:t>their</w:t>
                        </w:r>
                        <w:r>
                          <w:rPr>
                            <w:i/>
                            <w:color w:val="292526"/>
                            <w:spacing w:val="31"/>
                            <w:w w:val="105"/>
                            <w:sz w:val="28"/>
                          </w:rPr>
                          <w:t xml:space="preserve"> </w:t>
                        </w:r>
                        <w:r>
                          <w:rPr>
                            <w:i/>
                            <w:color w:val="292526"/>
                            <w:w w:val="105"/>
                            <w:sz w:val="28"/>
                          </w:rPr>
                          <w:t>love</w:t>
                        </w:r>
                        <w:r>
                          <w:rPr>
                            <w:i/>
                            <w:color w:val="292526"/>
                            <w:spacing w:val="31"/>
                            <w:w w:val="105"/>
                            <w:sz w:val="28"/>
                          </w:rPr>
                          <w:t xml:space="preserve"> </w:t>
                        </w:r>
                        <w:r>
                          <w:rPr>
                            <w:i/>
                            <w:color w:val="292526"/>
                            <w:w w:val="105"/>
                            <w:sz w:val="28"/>
                          </w:rPr>
                          <w:t>for</w:t>
                        </w:r>
                        <w:r>
                          <w:rPr>
                            <w:i/>
                            <w:color w:val="292526"/>
                            <w:spacing w:val="31"/>
                            <w:w w:val="105"/>
                            <w:sz w:val="28"/>
                          </w:rPr>
                          <w:t xml:space="preserve"> </w:t>
                        </w:r>
                        <w:r>
                          <w:rPr>
                            <w:i/>
                            <w:color w:val="292526"/>
                            <w:w w:val="105"/>
                            <w:sz w:val="28"/>
                          </w:rPr>
                          <w:t>one</w:t>
                        </w:r>
                        <w:r>
                          <w:rPr>
                            <w:i/>
                            <w:color w:val="292526"/>
                            <w:spacing w:val="31"/>
                            <w:w w:val="105"/>
                            <w:sz w:val="28"/>
                          </w:rPr>
                          <w:t xml:space="preserve"> </w:t>
                        </w:r>
                        <w:r>
                          <w:rPr>
                            <w:i/>
                            <w:color w:val="292526"/>
                            <w:w w:val="105"/>
                            <w:sz w:val="28"/>
                          </w:rPr>
                          <w:t>another.</w:t>
                        </w:r>
                        <w:r>
                          <w:rPr>
                            <w:i/>
                            <w:color w:val="292526"/>
                            <w:spacing w:val="31"/>
                            <w:w w:val="105"/>
                            <w:sz w:val="28"/>
                          </w:rPr>
                          <w:t xml:space="preserve"> </w:t>
                        </w:r>
                        <w:r>
                          <w:rPr>
                            <w:i/>
                            <w:color w:val="292526"/>
                            <w:w w:val="105"/>
                            <w:sz w:val="28"/>
                          </w:rPr>
                          <w:t>After</w:t>
                        </w:r>
                        <w:r>
                          <w:rPr>
                            <w:i/>
                            <w:color w:val="292526"/>
                            <w:spacing w:val="31"/>
                            <w:w w:val="105"/>
                            <w:sz w:val="28"/>
                          </w:rPr>
                          <w:t xml:space="preserve"> </w:t>
                        </w:r>
                        <w:r>
                          <w:rPr>
                            <w:i/>
                            <w:color w:val="292526"/>
                            <w:w w:val="105"/>
                            <w:sz w:val="28"/>
                          </w:rPr>
                          <w:t>his</w:t>
                        </w:r>
                        <w:r>
                          <w:rPr>
                            <w:i/>
                            <w:color w:val="292526"/>
                            <w:spacing w:val="31"/>
                            <w:w w:val="105"/>
                            <w:sz w:val="28"/>
                          </w:rPr>
                          <w:t xml:space="preserve"> </w:t>
                        </w:r>
                        <w:r>
                          <w:rPr>
                            <w:i/>
                            <w:color w:val="292526"/>
                            <w:w w:val="105"/>
                            <w:sz w:val="28"/>
                          </w:rPr>
                          <w:t>birth,</w:t>
                        </w:r>
                        <w:r>
                          <w:rPr>
                            <w:i/>
                            <w:color w:val="292526"/>
                            <w:spacing w:val="31"/>
                            <w:w w:val="105"/>
                            <w:sz w:val="28"/>
                          </w:rPr>
                          <w:t xml:space="preserve"> </w:t>
                        </w:r>
                        <w:r>
                          <w:rPr>
                            <w:i/>
                            <w:color w:val="292526"/>
                            <w:w w:val="105"/>
                            <w:sz w:val="28"/>
                          </w:rPr>
                          <w:t>the</w:t>
                        </w:r>
                        <w:r>
                          <w:rPr>
                            <w:i/>
                            <w:color w:val="292526"/>
                            <w:spacing w:val="31"/>
                            <w:w w:val="105"/>
                            <w:sz w:val="28"/>
                          </w:rPr>
                          <w:t xml:space="preserve"> </w:t>
                        </w:r>
                        <w:r>
                          <w:rPr>
                            <w:i/>
                            <w:color w:val="292526"/>
                            <w:w w:val="105"/>
                            <w:sz w:val="28"/>
                          </w:rPr>
                          <w:t>Wise</w:t>
                        </w:r>
                        <w:r>
                          <w:rPr>
                            <w:i/>
                            <w:color w:val="292526"/>
                            <w:spacing w:val="31"/>
                            <w:w w:val="105"/>
                            <w:sz w:val="28"/>
                          </w:rPr>
                          <w:t xml:space="preserve"> </w:t>
                        </w:r>
                        <w:r>
                          <w:rPr>
                            <w:i/>
                            <w:color w:val="292526"/>
                            <w:w w:val="105"/>
                            <w:sz w:val="28"/>
                          </w:rPr>
                          <w:t>Men</w:t>
                        </w:r>
                        <w:r>
                          <w:rPr>
                            <w:i/>
                            <w:color w:val="292526"/>
                            <w:spacing w:val="31"/>
                            <w:w w:val="105"/>
                            <w:sz w:val="28"/>
                          </w:rPr>
                          <w:t xml:space="preserve"> </w:t>
                        </w:r>
                        <w:r>
                          <w:rPr>
                            <w:i/>
                            <w:color w:val="292526"/>
                            <w:w w:val="105"/>
                            <w:sz w:val="28"/>
                          </w:rPr>
                          <w:t>gave Jesus</w:t>
                        </w:r>
                        <w:r>
                          <w:rPr>
                            <w:i/>
                            <w:color w:val="292526"/>
                            <w:spacing w:val="40"/>
                            <w:w w:val="105"/>
                            <w:sz w:val="28"/>
                          </w:rPr>
                          <w:t xml:space="preserve"> </w:t>
                        </w:r>
                        <w:r>
                          <w:rPr>
                            <w:i/>
                            <w:color w:val="292526"/>
                            <w:w w:val="105"/>
                            <w:sz w:val="28"/>
                          </w:rPr>
                          <w:t>special</w:t>
                        </w:r>
                        <w:r>
                          <w:rPr>
                            <w:i/>
                            <w:color w:val="292526"/>
                            <w:spacing w:val="40"/>
                            <w:w w:val="105"/>
                            <w:sz w:val="28"/>
                          </w:rPr>
                          <w:t xml:space="preserve"> </w:t>
                        </w:r>
                        <w:r>
                          <w:rPr>
                            <w:i/>
                            <w:color w:val="292526"/>
                            <w:w w:val="105"/>
                            <w:sz w:val="28"/>
                          </w:rPr>
                          <w:t>gifts</w:t>
                        </w:r>
                        <w:r>
                          <w:rPr>
                            <w:i/>
                            <w:color w:val="292526"/>
                            <w:spacing w:val="40"/>
                            <w:w w:val="105"/>
                            <w:sz w:val="28"/>
                          </w:rPr>
                          <w:t xml:space="preserve"> </w:t>
                        </w:r>
                        <w:r>
                          <w:rPr>
                            <w:i/>
                            <w:color w:val="292526"/>
                            <w:w w:val="105"/>
                            <w:sz w:val="28"/>
                          </w:rPr>
                          <w:t>of</w:t>
                        </w:r>
                        <w:r>
                          <w:rPr>
                            <w:i/>
                            <w:color w:val="292526"/>
                            <w:spacing w:val="40"/>
                            <w:w w:val="105"/>
                            <w:sz w:val="28"/>
                          </w:rPr>
                          <w:t xml:space="preserve"> </w:t>
                        </w:r>
                        <w:r>
                          <w:rPr>
                            <w:i/>
                            <w:color w:val="292526"/>
                            <w:w w:val="105"/>
                            <w:sz w:val="28"/>
                          </w:rPr>
                          <w:t>gold,</w:t>
                        </w:r>
                        <w:r>
                          <w:rPr>
                            <w:i/>
                            <w:color w:val="292526"/>
                            <w:spacing w:val="40"/>
                            <w:w w:val="105"/>
                            <w:sz w:val="28"/>
                          </w:rPr>
                          <w:t xml:space="preserve"> </w:t>
                        </w:r>
                        <w:r>
                          <w:rPr>
                            <w:i/>
                            <w:color w:val="292526"/>
                            <w:w w:val="105"/>
                            <w:sz w:val="28"/>
                          </w:rPr>
                          <w:t>frankincense</w:t>
                        </w:r>
                        <w:r>
                          <w:rPr>
                            <w:i/>
                            <w:color w:val="292526"/>
                            <w:spacing w:val="40"/>
                            <w:w w:val="105"/>
                            <w:sz w:val="28"/>
                          </w:rPr>
                          <w:t xml:space="preserve"> </w:t>
                        </w:r>
                        <w:r>
                          <w:rPr>
                            <w:i/>
                            <w:color w:val="292526"/>
                            <w:w w:val="105"/>
                            <w:sz w:val="28"/>
                          </w:rPr>
                          <w:t>and</w:t>
                        </w:r>
                        <w:r>
                          <w:rPr>
                            <w:i/>
                            <w:color w:val="292526"/>
                            <w:spacing w:val="40"/>
                            <w:w w:val="105"/>
                            <w:sz w:val="28"/>
                          </w:rPr>
                          <w:t xml:space="preserve"> </w:t>
                        </w:r>
                        <w:r>
                          <w:rPr>
                            <w:i/>
                            <w:color w:val="292526"/>
                            <w:w w:val="105"/>
                            <w:sz w:val="28"/>
                          </w:rPr>
                          <w:t>myrrh.</w:t>
                        </w:r>
                        <w:r>
                          <w:rPr>
                            <w:i/>
                            <w:color w:val="292526"/>
                            <w:spacing w:val="40"/>
                            <w:w w:val="105"/>
                            <w:sz w:val="28"/>
                          </w:rPr>
                          <w:t xml:space="preserve"> </w:t>
                        </w:r>
                        <w:r>
                          <w:rPr>
                            <w:i/>
                            <w:color w:val="292526"/>
                            <w:w w:val="105"/>
                            <w:sz w:val="28"/>
                          </w:rPr>
                          <w:t>They</w:t>
                        </w:r>
                        <w:r>
                          <w:rPr>
                            <w:i/>
                            <w:color w:val="292526"/>
                            <w:spacing w:val="40"/>
                            <w:w w:val="105"/>
                            <w:sz w:val="28"/>
                          </w:rPr>
                          <w:t xml:space="preserve"> </w:t>
                        </w:r>
                        <w:r>
                          <w:rPr>
                            <w:i/>
                            <w:color w:val="292526"/>
                            <w:w w:val="105"/>
                            <w:sz w:val="28"/>
                          </w:rPr>
                          <w:t>were</w:t>
                        </w:r>
                        <w:r>
                          <w:rPr>
                            <w:i/>
                            <w:color w:val="292526"/>
                            <w:spacing w:val="40"/>
                            <w:w w:val="105"/>
                            <w:sz w:val="28"/>
                          </w:rPr>
                          <w:t xml:space="preserve"> </w:t>
                        </w:r>
                        <w:r>
                          <w:rPr>
                            <w:i/>
                            <w:color w:val="292526"/>
                            <w:w w:val="105"/>
                            <w:sz w:val="28"/>
                          </w:rPr>
                          <w:t>the</w:t>
                        </w:r>
                        <w:r>
                          <w:rPr>
                            <w:i/>
                            <w:color w:val="292526"/>
                            <w:spacing w:val="40"/>
                            <w:w w:val="105"/>
                            <w:sz w:val="28"/>
                          </w:rPr>
                          <w:t xml:space="preserve"> </w:t>
                        </w:r>
                        <w:r>
                          <w:rPr>
                            <w:i/>
                            <w:color w:val="292526"/>
                            <w:w w:val="105"/>
                            <w:sz w:val="28"/>
                          </w:rPr>
                          <w:t>kinds</w:t>
                        </w:r>
                        <w:r>
                          <w:rPr>
                            <w:i/>
                            <w:color w:val="292526"/>
                            <w:spacing w:val="40"/>
                            <w:w w:val="105"/>
                            <w:sz w:val="28"/>
                          </w:rPr>
                          <w:t xml:space="preserve"> </w:t>
                        </w:r>
                        <w:r>
                          <w:rPr>
                            <w:i/>
                            <w:color w:val="292526"/>
                            <w:w w:val="105"/>
                            <w:sz w:val="28"/>
                          </w:rPr>
                          <w:t>of</w:t>
                        </w:r>
                        <w:r>
                          <w:rPr>
                            <w:i/>
                            <w:color w:val="292526"/>
                            <w:spacing w:val="40"/>
                            <w:w w:val="105"/>
                            <w:sz w:val="28"/>
                          </w:rPr>
                          <w:t xml:space="preserve"> </w:t>
                        </w:r>
                        <w:r>
                          <w:rPr>
                            <w:i/>
                            <w:color w:val="292526"/>
                            <w:w w:val="105"/>
                            <w:sz w:val="28"/>
                          </w:rPr>
                          <w:t>gifts</w:t>
                        </w:r>
                        <w:r>
                          <w:rPr>
                            <w:i/>
                            <w:color w:val="292526"/>
                            <w:spacing w:val="40"/>
                            <w:w w:val="105"/>
                            <w:sz w:val="28"/>
                          </w:rPr>
                          <w:t xml:space="preserve"> </w:t>
                        </w:r>
                        <w:r>
                          <w:rPr>
                            <w:i/>
                            <w:color w:val="292526"/>
                            <w:w w:val="105"/>
                            <w:sz w:val="28"/>
                          </w:rPr>
                          <w:t>given</w:t>
                        </w:r>
                        <w:r>
                          <w:rPr>
                            <w:i/>
                            <w:color w:val="292526"/>
                            <w:spacing w:val="40"/>
                            <w:w w:val="105"/>
                            <w:sz w:val="28"/>
                          </w:rPr>
                          <w:t xml:space="preserve"> </w:t>
                        </w:r>
                        <w:r>
                          <w:rPr>
                            <w:i/>
                            <w:color w:val="292526"/>
                            <w:w w:val="105"/>
                            <w:sz w:val="28"/>
                          </w:rPr>
                          <w:t>to</w:t>
                        </w:r>
                        <w:r>
                          <w:rPr>
                            <w:i/>
                            <w:color w:val="292526"/>
                            <w:spacing w:val="40"/>
                            <w:w w:val="105"/>
                            <w:sz w:val="28"/>
                          </w:rPr>
                          <w:t xml:space="preserve"> </w:t>
                        </w:r>
                        <w:r>
                          <w:rPr>
                            <w:i/>
                            <w:color w:val="292526"/>
                            <w:w w:val="105"/>
                            <w:sz w:val="28"/>
                          </w:rPr>
                          <w:t>kings</w:t>
                        </w:r>
                        <w:r>
                          <w:rPr>
                            <w:i/>
                            <w:color w:val="292526"/>
                            <w:spacing w:val="40"/>
                            <w:w w:val="105"/>
                            <w:sz w:val="28"/>
                          </w:rPr>
                          <w:t xml:space="preserve"> </w:t>
                        </w:r>
                        <w:r>
                          <w:rPr>
                            <w:i/>
                            <w:color w:val="292526"/>
                            <w:w w:val="105"/>
                            <w:sz w:val="28"/>
                          </w:rPr>
                          <w:t>at</w:t>
                        </w:r>
                        <w:r>
                          <w:rPr>
                            <w:i/>
                            <w:color w:val="292526"/>
                            <w:spacing w:val="40"/>
                            <w:w w:val="105"/>
                            <w:sz w:val="28"/>
                          </w:rPr>
                          <w:t xml:space="preserve"> </w:t>
                        </w:r>
                        <w:r>
                          <w:rPr>
                            <w:i/>
                            <w:color w:val="292526"/>
                            <w:w w:val="105"/>
                            <w:sz w:val="28"/>
                          </w:rPr>
                          <w:t>that</w:t>
                        </w:r>
                        <w:r>
                          <w:rPr>
                            <w:i/>
                            <w:color w:val="292526"/>
                            <w:spacing w:val="40"/>
                            <w:w w:val="105"/>
                            <w:sz w:val="28"/>
                          </w:rPr>
                          <w:t xml:space="preserve"> </w:t>
                        </w:r>
                        <w:r>
                          <w:rPr>
                            <w:i/>
                            <w:color w:val="292526"/>
                            <w:w w:val="105"/>
                            <w:sz w:val="28"/>
                          </w:rPr>
                          <w:t>time.</w:t>
                        </w:r>
                      </w:p>
                      <w:p w14:paraId="64210B68" w14:textId="77777777" w:rsidR="00B0663D" w:rsidRDefault="00B0663D">
                        <w:pPr>
                          <w:spacing w:line="336" w:lineRule="exact"/>
                          <w:ind w:left="98"/>
                          <w:rPr>
                            <w:i/>
                            <w:sz w:val="28"/>
                          </w:rPr>
                        </w:pPr>
                        <w:r>
                          <w:rPr>
                            <w:i/>
                            <w:color w:val="292526"/>
                            <w:w w:val="110"/>
                            <w:sz w:val="28"/>
                          </w:rPr>
                          <w:t>They</w:t>
                        </w:r>
                        <w:r>
                          <w:rPr>
                            <w:i/>
                            <w:color w:val="292526"/>
                            <w:spacing w:val="5"/>
                            <w:w w:val="110"/>
                            <w:sz w:val="28"/>
                          </w:rPr>
                          <w:t xml:space="preserve"> </w:t>
                        </w:r>
                        <w:r>
                          <w:rPr>
                            <w:i/>
                            <w:color w:val="292526"/>
                            <w:w w:val="110"/>
                            <w:sz w:val="28"/>
                          </w:rPr>
                          <w:t>were</w:t>
                        </w:r>
                        <w:r>
                          <w:rPr>
                            <w:i/>
                            <w:color w:val="292526"/>
                            <w:spacing w:val="5"/>
                            <w:w w:val="110"/>
                            <w:sz w:val="28"/>
                          </w:rPr>
                          <w:t xml:space="preserve"> </w:t>
                        </w:r>
                        <w:r>
                          <w:rPr>
                            <w:i/>
                            <w:color w:val="292526"/>
                            <w:w w:val="110"/>
                            <w:sz w:val="28"/>
                          </w:rPr>
                          <w:t>very</w:t>
                        </w:r>
                        <w:r>
                          <w:rPr>
                            <w:i/>
                            <w:color w:val="292526"/>
                            <w:spacing w:val="5"/>
                            <w:w w:val="110"/>
                            <w:sz w:val="28"/>
                          </w:rPr>
                          <w:t xml:space="preserve"> </w:t>
                        </w:r>
                        <w:r>
                          <w:rPr>
                            <w:i/>
                            <w:color w:val="292526"/>
                            <w:w w:val="110"/>
                            <w:sz w:val="28"/>
                          </w:rPr>
                          <w:t>valuable</w:t>
                        </w:r>
                        <w:r>
                          <w:rPr>
                            <w:i/>
                            <w:color w:val="292526"/>
                            <w:spacing w:val="5"/>
                            <w:w w:val="110"/>
                            <w:sz w:val="28"/>
                          </w:rPr>
                          <w:t xml:space="preserve"> </w:t>
                        </w:r>
                        <w:r>
                          <w:rPr>
                            <w:i/>
                            <w:color w:val="292526"/>
                            <w:w w:val="110"/>
                            <w:sz w:val="28"/>
                          </w:rPr>
                          <w:t>and</w:t>
                        </w:r>
                        <w:r>
                          <w:rPr>
                            <w:i/>
                            <w:color w:val="292526"/>
                            <w:spacing w:val="6"/>
                            <w:w w:val="110"/>
                            <w:sz w:val="28"/>
                          </w:rPr>
                          <w:t xml:space="preserve"> </w:t>
                        </w:r>
                        <w:r>
                          <w:rPr>
                            <w:i/>
                            <w:color w:val="292526"/>
                            <w:w w:val="110"/>
                            <w:sz w:val="28"/>
                          </w:rPr>
                          <w:t>were</w:t>
                        </w:r>
                        <w:r>
                          <w:rPr>
                            <w:i/>
                            <w:color w:val="292526"/>
                            <w:spacing w:val="5"/>
                            <w:w w:val="110"/>
                            <w:sz w:val="28"/>
                          </w:rPr>
                          <w:t xml:space="preserve"> </w:t>
                        </w:r>
                        <w:r>
                          <w:rPr>
                            <w:i/>
                            <w:color w:val="292526"/>
                            <w:w w:val="110"/>
                            <w:sz w:val="28"/>
                          </w:rPr>
                          <w:t>probably</w:t>
                        </w:r>
                        <w:r>
                          <w:rPr>
                            <w:i/>
                            <w:color w:val="292526"/>
                            <w:spacing w:val="5"/>
                            <w:w w:val="110"/>
                            <w:sz w:val="28"/>
                          </w:rPr>
                          <w:t xml:space="preserve"> </w:t>
                        </w:r>
                        <w:r>
                          <w:rPr>
                            <w:i/>
                            <w:color w:val="292526"/>
                            <w:w w:val="110"/>
                            <w:sz w:val="28"/>
                          </w:rPr>
                          <w:t>the</w:t>
                        </w:r>
                        <w:r>
                          <w:rPr>
                            <w:i/>
                            <w:color w:val="292526"/>
                            <w:spacing w:val="5"/>
                            <w:w w:val="110"/>
                            <w:sz w:val="28"/>
                          </w:rPr>
                          <w:t xml:space="preserve"> </w:t>
                        </w:r>
                        <w:r>
                          <w:rPr>
                            <w:i/>
                            <w:color w:val="292526"/>
                            <w:w w:val="110"/>
                            <w:sz w:val="28"/>
                          </w:rPr>
                          <w:t>first</w:t>
                        </w:r>
                        <w:r>
                          <w:rPr>
                            <w:i/>
                            <w:color w:val="292526"/>
                            <w:spacing w:val="6"/>
                            <w:w w:val="110"/>
                            <w:sz w:val="28"/>
                          </w:rPr>
                          <w:t xml:space="preserve"> </w:t>
                        </w:r>
                        <w:r>
                          <w:rPr>
                            <w:b/>
                            <w:i/>
                            <w:color w:val="3FB1E5"/>
                            <w:w w:val="110"/>
                            <w:sz w:val="28"/>
                          </w:rPr>
                          <w:t>Christmas</w:t>
                        </w:r>
                        <w:r>
                          <w:rPr>
                            <w:b/>
                            <w:i/>
                            <w:color w:val="3FB1E5"/>
                            <w:spacing w:val="5"/>
                            <w:w w:val="110"/>
                            <w:sz w:val="28"/>
                          </w:rPr>
                          <w:t xml:space="preserve"> </w:t>
                        </w:r>
                        <w:r>
                          <w:rPr>
                            <w:i/>
                            <w:color w:val="292526"/>
                            <w:spacing w:val="-2"/>
                            <w:w w:val="110"/>
                            <w:sz w:val="28"/>
                          </w:rPr>
                          <w:t>presents.</w:t>
                        </w:r>
                      </w:p>
                    </w:txbxContent>
                  </v:textbox>
                </v:shape>
                <v:shape id="docshape40" o:spid="_x0000_s1048" type="#_x0000_t202" style="position:absolute;left:576;top:221;width:15684;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" fillcolor="#726bb1" stroked="f">
                  <v:textbox inset="0,0,0,0">
                    <w:txbxContent>
                      <w:p w14:paraId="64E6DCBA" w14:textId="77777777" w:rsidR="00B0663D" w:rsidRDefault="00B0663D">
                        <w:pPr>
                          <w:spacing w:before="89"/>
                          <w:ind w:left="80"/>
                          <w:rPr>
                            <w:b/>
                            <w:i/>
                            <w:color w:val="000000"/>
                            <w:sz w:val="32"/>
                          </w:rPr>
                        </w:pPr>
                        <w:r>
                          <w:rPr>
                            <w:b/>
                            <w:i/>
                            <w:color w:val="FFFFFF"/>
                            <w:w w:val="110"/>
                            <w:sz w:val="32"/>
                          </w:rPr>
                          <w:t>Christmas</w:t>
                        </w:r>
                        <w:r>
                          <w:rPr>
                            <w:b/>
                            <w:i/>
                            <w:color w:val="FFFFFF"/>
                            <w:spacing w:val="43"/>
                            <w:w w:val="110"/>
                            <w:sz w:val="32"/>
                          </w:rPr>
                          <w:t xml:space="preserve"> </w:t>
                        </w:r>
                        <w:r>
                          <w:rPr>
                            <w:b/>
                            <w:i/>
                            <w:color w:val="FFFFFF"/>
                            <w:spacing w:val="-2"/>
                            <w:w w:val="110"/>
                            <w:sz w:val="32"/>
                          </w:rPr>
                          <w:t>Traditions</w:t>
                        </w:r>
                      </w:p>
                    </w:txbxContent>
                  </v:textbox>
                </v:shape>
                <w10:wrap type="topAndBottom" anchorx="page"/>
              </v:group>
            </w:pict>
          </mc:Fallback>
        </mc:AlternateContent>
      </w:r>
    </w:p>
    <w:p w14:paraId="7E412AF4" w14:textId="77777777" w:rsidR="00BE1873" w:rsidRDefault="00BE1873">
      <w:pPr>
        <w:rPr>
          <w:sz w:val="16"/>
        </w:rPr>
        <w:sectPr w:rsidR="00BE1873">
          <w:headerReference w:type="default" r:id="rId28"/>
          <w:footerReference w:type="default" r:id="rId29"/>
          <w:pgSz w:w="16840" w:h="11910" w:orient="landscape"/>
          <w:pgMar w:top="340" w:right="400" w:bottom="1140" w:left="460" w:header="140" w:footer="944" w:gutter="0"/>
          <w:cols w:space="720"/>
        </w:sectPr>
      </w:pPr>
    </w:p>
    <w:p w14:paraId="2519C954" w14:textId="73C6C3A3" w:rsidR="00BE1873" w:rsidRDefault="00BE1873">
      <w:pPr>
        <w:pStyle w:val="BodyText"/>
        <w:spacing w:before="9"/>
        <w:rPr>
          <w:sz w:val="10"/>
        </w:rPr>
      </w:pPr>
    </w:p>
    <w:p w14:paraId="694D6A90" w14:textId="6A463852" w:rsidR="00BE1873" w:rsidRDefault="00FD07CD">
      <w:pPr>
        <w:ind w:left="106"/>
        <w:rPr>
          <w:sz w:val="20"/>
        </w:rPr>
      </w:pPr>
      <w:r>
        <w:rPr>
          <w:noProof/>
          <w:position w:val="3"/>
          <w:sz w:val="20"/>
          <w:lang w:val="en-GB" w:eastAsia="en-GB"/>
        </w:rPr>
        <mc:AlternateContent>
          <mc:Choice Requires="wps">
            <w:drawing>
              <wp:inline distT="0" distB="0" distL="0" distR="0" wp14:anchorId="19F44686" wp14:editId="40C16C57">
                <wp:extent cx="3930015" cy="3810635"/>
                <wp:effectExtent l="0" t="0" r="0" b="3810"/>
                <wp:docPr id="469" name="docshape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015" cy="3810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833"/>
                              <w:gridCol w:w="4337"/>
                            </w:tblGrid>
                            <w:tr w:rsidR="00B0663D" w14:paraId="4F5F0E19" w14:textId="77777777">
                              <w:trPr>
                                <w:trHeight w:val="492"/>
                              </w:trPr>
                              <w:tc>
                                <w:tcPr>
                                  <w:tcW w:w="6170" w:type="dxa"/>
                                  <w:gridSpan w:val="2"/>
                                  <w:tcBorders>
                                    <w:top w:val="nil"/>
                                    <w:left w:val="nil"/>
                                    <w:bottom w:val="nil"/>
                                    <w:right w:val="nil"/>
                                  </w:tcBorders>
                                  <w:shd w:val="clear" w:color="auto" w:fill="726BB1"/>
                                </w:tcPr>
                                <w:p w14:paraId="7590CEEB" w14:textId="77777777" w:rsidR="00B0663D" w:rsidRDefault="00B0663D">
                                  <w:pPr>
                                    <w:pStyle w:val="TableParagraph"/>
                                    <w:spacing w:before="85"/>
                                    <w:ind w:left="90"/>
                                    <w:rPr>
                                      <w:rFonts w:ascii="Calibri"/>
                                      <w:b/>
                                      <w:i/>
                                      <w:sz w:val="30"/>
                                    </w:rPr>
                                  </w:pPr>
                                  <w:r>
                                    <w:rPr>
                                      <w:rFonts w:ascii="Calibri"/>
                                      <w:b/>
                                      <w:i/>
                                      <w:color w:val="FFFFFF"/>
                                      <w:w w:val="110"/>
                                      <w:sz w:val="30"/>
                                    </w:rPr>
                                    <w:t>Key</w:t>
                                  </w:r>
                                  <w:r>
                                    <w:rPr>
                                      <w:rFonts w:ascii="Calibri"/>
                                      <w:b/>
                                      <w:i/>
                                      <w:color w:val="FFFFFF"/>
                                      <w:spacing w:val="12"/>
                                      <w:w w:val="110"/>
                                      <w:sz w:val="30"/>
                                    </w:rPr>
                                    <w:t xml:space="preserve"> </w:t>
                                  </w:r>
                                  <w:r>
                                    <w:rPr>
                                      <w:rFonts w:ascii="Calibri"/>
                                      <w:b/>
                                      <w:i/>
                                      <w:color w:val="FFFFFF"/>
                                      <w:spacing w:val="-2"/>
                                      <w:w w:val="110"/>
                                      <w:sz w:val="30"/>
                                    </w:rPr>
                                    <w:t>Vocabulary</w:t>
                                  </w:r>
                                </w:p>
                              </w:tc>
                            </w:tr>
                            <w:tr w:rsidR="00B0663D" w14:paraId="2D6F5CAC" w14:textId="77777777">
                              <w:trPr>
                                <w:trHeight w:val="1160"/>
                              </w:trPr>
                              <w:tc>
                                <w:tcPr>
                                  <w:tcW w:w="1833" w:type="dxa"/>
                                  <w:tcBorders>
                                    <w:top w:val="nil"/>
                                  </w:tcBorders>
                                </w:tcPr>
                                <w:p w14:paraId="0CACB152" w14:textId="77777777" w:rsidR="00B0663D" w:rsidRDefault="00B0663D">
                                  <w:pPr>
                                    <w:pStyle w:val="TableParagraph"/>
                                    <w:spacing w:before="66"/>
                                    <w:ind w:left="80"/>
                                    <w:rPr>
                                      <w:rFonts w:ascii="Calibri"/>
                                      <w:b/>
                                      <w:i/>
                                      <w:sz w:val="28"/>
                                    </w:rPr>
                                  </w:pPr>
                                  <w:r>
                                    <w:rPr>
                                      <w:rFonts w:ascii="Calibri"/>
                                      <w:b/>
                                      <w:i/>
                                      <w:color w:val="F177AE"/>
                                      <w:w w:val="115"/>
                                      <w:sz w:val="28"/>
                                    </w:rPr>
                                    <w:t>Eid Al-</w:t>
                                  </w:r>
                                  <w:r>
                                    <w:rPr>
                                      <w:rFonts w:ascii="Calibri"/>
                                      <w:b/>
                                      <w:i/>
                                      <w:color w:val="F177AE"/>
                                      <w:spacing w:val="-4"/>
                                      <w:w w:val="115"/>
                                      <w:sz w:val="28"/>
                                    </w:rPr>
                                    <w:t>Fitr</w:t>
                                  </w:r>
                                </w:p>
                              </w:tc>
                              <w:tc>
                                <w:tcPr>
                                  <w:tcW w:w="4337" w:type="dxa"/>
                                  <w:tcBorders>
                                    <w:top w:val="nil"/>
                                  </w:tcBorders>
                                </w:tcPr>
                                <w:p w14:paraId="581B6144" w14:textId="77777777" w:rsidR="00B0663D" w:rsidRDefault="00B0663D">
                                  <w:pPr>
                                    <w:pStyle w:val="TableParagraph"/>
                                    <w:spacing w:before="66"/>
                                    <w:ind w:left="79"/>
                                    <w:rPr>
                                      <w:rFonts w:ascii="Calibri"/>
                                      <w:i/>
                                      <w:sz w:val="28"/>
                                    </w:rPr>
                                  </w:pPr>
                                  <w:r>
                                    <w:rPr>
                                      <w:rFonts w:ascii="Calibri"/>
                                      <w:i/>
                                      <w:color w:val="292526"/>
                                      <w:w w:val="110"/>
                                      <w:sz w:val="28"/>
                                    </w:rPr>
                                    <w:t>Eid Al-Fitr is a special festival which celebrates the end of Ramadan.</w:t>
                                  </w:r>
                                  <w:r>
                                    <w:rPr>
                                      <w:rFonts w:ascii="Calibri"/>
                                      <w:i/>
                                      <w:color w:val="292526"/>
                                      <w:spacing w:val="-3"/>
                                      <w:w w:val="110"/>
                                      <w:sz w:val="28"/>
                                    </w:rPr>
                                    <w:t xml:space="preserve"> </w:t>
                                  </w:r>
                                  <w:r>
                                    <w:rPr>
                                      <w:rFonts w:ascii="Calibri"/>
                                      <w:i/>
                                      <w:color w:val="292526"/>
                                      <w:w w:val="110"/>
                                      <w:sz w:val="28"/>
                                    </w:rPr>
                                    <w:t>It</w:t>
                                  </w:r>
                                  <w:r>
                                    <w:rPr>
                                      <w:rFonts w:ascii="Calibri"/>
                                      <w:i/>
                                      <w:color w:val="292526"/>
                                      <w:spacing w:val="-3"/>
                                      <w:w w:val="110"/>
                                      <w:sz w:val="28"/>
                                    </w:rPr>
                                    <w:t xml:space="preserve"> </w:t>
                                  </w:r>
                                  <w:r>
                                    <w:rPr>
                                      <w:rFonts w:ascii="Calibri"/>
                                      <w:i/>
                                      <w:color w:val="292526"/>
                                      <w:w w:val="110"/>
                                      <w:sz w:val="28"/>
                                    </w:rPr>
                                    <w:t>lasts</w:t>
                                  </w:r>
                                  <w:r>
                                    <w:rPr>
                                      <w:rFonts w:ascii="Calibri"/>
                                      <w:i/>
                                      <w:color w:val="292526"/>
                                      <w:spacing w:val="-3"/>
                                      <w:w w:val="110"/>
                                      <w:sz w:val="28"/>
                                    </w:rPr>
                                    <w:t xml:space="preserve"> </w:t>
                                  </w:r>
                                  <w:r>
                                    <w:rPr>
                                      <w:rFonts w:ascii="Calibri"/>
                                      <w:i/>
                                      <w:color w:val="292526"/>
                                      <w:w w:val="110"/>
                                      <w:sz w:val="28"/>
                                    </w:rPr>
                                    <w:t>for</w:t>
                                  </w:r>
                                  <w:r>
                                    <w:rPr>
                                      <w:rFonts w:ascii="Calibri"/>
                                      <w:i/>
                                      <w:color w:val="292526"/>
                                      <w:spacing w:val="-3"/>
                                      <w:w w:val="110"/>
                                      <w:sz w:val="28"/>
                                    </w:rPr>
                                    <w:t xml:space="preserve"> </w:t>
                                  </w:r>
                                  <w:r>
                                    <w:rPr>
                                      <w:rFonts w:ascii="Calibri"/>
                                      <w:i/>
                                      <w:color w:val="292526"/>
                                      <w:w w:val="110"/>
                                      <w:sz w:val="28"/>
                                    </w:rPr>
                                    <w:t>three</w:t>
                                  </w:r>
                                  <w:r>
                                    <w:rPr>
                                      <w:rFonts w:ascii="Calibri"/>
                                      <w:i/>
                                      <w:color w:val="292526"/>
                                      <w:spacing w:val="-3"/>
                                      <w:w w:val="110"/>
                                      <w:sz w:val="28"/>
                                    </w:rPr>
                                    <w:t xml:space="preserve"> </w:t>
                                  </w:r>
                                  <w:r>
                                    <w:rPr>
                                      <w:rFonts w:ascii="Calibri"/>
                                      <w:i/>
                                      <w:color w:val="292526"/>
                                      <w:w w:val="110"/>
                                      <w:sz w:val="28"/>
                                    </w:rPr>
                                    <w:t>days.</w:t>
                                  </w:r>
                                </w:p>
                              </w:tc>
                            </w:tr>
                            <w:tr w:rsidR="00B0663D" w14:paraId="46DF927F" w14:textId="77777777">
                              <w:trPr>
                                <w:trHeight w:val="521"/>
                              </w:trPr>
                              <w:tc>
                                <w:tcPr>
                                  <w:tcW w:w="1833" w:type="dxa"/>
                                </w:tcPr>
                                <w:p w14:paraId="24430CB3" w14:textId="77777777" w:rsidR="00B0663D" w:rsidRDefault="00B0663D">
                                  <w:pPr>
                                    <w:pStyle w:val="TableParagraph"/>
                                    <w:spacing w:before="66"/>
                                    <w:ind w:left="80"/>
                                    <w:rPr>
                                      <w:rFonts w:ascii="Calibri"/>
                                      <w:b/>
                                      <w:i/>
                                      <w:sz w:val="28"/>
                                    </w:rPr>
                                  </w:pPr>
                                  <w:r>
                                    <w:rPr>
                                      <w:rFonts w:ascii="Calibri"/>
                                      <w:b/>
                                      <w:i/>
                                      <w:color w:val="00A650"/>
                                      <w:w w:val="110"/>
                                      <w:sz w:val="28"/>
                                    </w:rPr>
                                    <w:t>Eid</w:t>
                                  </w:r>
                                  <w:r>
                                    <w:rPr>
                                      <w:rFonts w:ascii="Calibri"/>
                                      <w:b/>
                                      <w:i/>
                                      <w:color w:val="00A650"/>
                                      <w:spacing w:val="24"/>
                                      <w:w w:val="110"/>
                                      <w:sz w:val="28"/>
                                    </w:rPr>
                                    <w:t xml:space="preserve"> </w:t>
                                  </w:r>
                                  <w:r>
                                    <w:rPr>
                                      <w:rFonts w:ascii="Calibri"/>
                                      <w:b/>
                                      <w:i/>
                                      <w:color w:val="00A650"/>
                                      <w:spacing w:val="-2"/>
                                      <w:w w:val="110"/>
                                      <w:sz w:val="28"/>
                                    </w:rPr>
                                    <w:t>Mubarak</w:t>
                                  </w:r>
                                </w:p>
                              </w:tc>
                              <w:tc>
                                <w:tcPr>
                                  <w:tcW w:w="4337" w:type="dxa"/>
                                </w:tcPr>
                                <w:p w14:paraId="3B4AFD2E" w14:textId="77777777" w:rsidR="00B0663D" w:rsidRDefault="00B0663D">
                                  <w:pPr>
                                    <w:pStyle w:val="TableParagraph"/>
                                    <w:spacing w:before="66"/>
                                    <w:ind w:left="79"/>
                                    <w:rPr>
                                      <w:rFonts w:ascii="Calibri" w:hAnsi="Calibri"/>
                                      <w:i/>
                                      <w:sz w:val="28"/>
                                    </w:rPr>
                                  </w:pPr>
                                  <w:r>
                                    <w:rPr>
                                      <w:rFonts w:ascii="Calibri" w:hAnsi="Calibri"/>
                                      <w:i/>
                                      <w:color w:val="292526"/>
                                      <w:w w:val="105"/>
                                      <w:sz w:val="28"/>
                                    </w:rPr>
                                    <w:t>‘Have</w:t>
                                  </w:r>
                                  <w:r>
                                    <w:rPr>
                                      <w:rFonts w:ascii="Calibri" w:hAnsi="Calibri"/>
                                      <w:i/>
                                      <w:color w:val="292526"/>
                                      <w:spacing w:val="10"/>
                                      <w:w w:val="105"/>
                                      <w:sz w:val="28"/>
                                    </w:rPr>
                                    <w:t xml:space="preserve"> </w:t>
                                  </w:r>
                                  <w:r>
                                    <w:rPr>
                                      <w:rFonts w:ascii="Calibri" w:hAnsi="Calibri"/>
                                      <w:i/>
                                      <w:color w:val="292526"/>
                                      <w:w w:val="105"/>
                                      <w:sz w:val="28"/>
                                    </w:rPr>
                                    <w:t>a</w:t>
                                  </w:r>
                                  <w:r>
                                    <w:rPr>
                                      <w:rFonts w:ascii="Calibri" w:hAnsi="Calibri"/>
                                      <w:i/>
                                      <w:color w:val="292526"/>
                                      <w:spacing w:val="10"/>
                                      <w:w w:val="105"/>
                                      <w:sz w:val="28"/>
                                    </w:rPr>
                                    <w:t xml:space="preserve"> </w:t>
                                  </w:r>
                                  <w:r>
                                    <w:rPr>
                                      <w:rFonts w:ascii="Calibri" w:hAnsi="Calibri"/>
                                      <w:i/>
                                      <w:color w:val="292526"/>
                                      <w:w w:val="105"/>
                                      <w:sz w:val="28"/>
                                    </w:rPr>
                                    <w:t>blessed</w:t>
                                  </w:r>
                                  <w:r>
                                    <w:rPr>
                                      <w:rFonts w:ascii="Calibri" w:hAnsi="Calibri"/>
                                      <w:i/>
                                      <w:color w:val="292526"/>
                                      <w:spacing w:val="11"/>
                                      <w:w w:val="105"/>
                                      <w:sz w:val="28"/>
                                    </w:rPr>
                                    <w:t xml:space="preserve"> </w:t>
                                  </w:r>
                                  <w:r>
                                    <w:rPr>
                                      <w:rFonts w:ascii="Calibri" w:hAnsi="Calibri"/>
                                      <w:i/>
                                      <w:color w:val="292526"/>
                                      <w:spacing w:val="-2"/>
                                      <w:w w:val="105"/>
                                      <w:sz w:val="28"/>
                                    </w:rPr>
                                    <w:t>Eid.’</w:t>
                                  </w:r>
                                </w:p>
                              </w:tc>
                            </w:tr>
                            <w:tr w:rsidR="00B0663D" w14:paraId="09E4A061" w14:textId="77777777">
                              <w:trPr>
                                <w:trHeight w:val="889"/>
                              </w:trPr>
                              <w:tc>
                                <w:tcPr>
                                  <w:tcW w:w="1833" w:type="dxa"/>
                                </w:tcPr>
                                <w:p w14:paraId="0A03E23D" w14:textId="77777777" w:rsidR="00B0663D" w:rsidRDefault="00B0663D">
                                  <w:pPr>
                                    <w:pStyle w:val="TableParagraph"/>
                                    <w:spacing w:before="66"/>
                                    <w:ind w:left="80"/>
                                    <w:rPr>
                                      <w:rFonts w:ascii="Calibri"/>
                                      <w:b/>
                                      <w:i/>
                                      <w:sz w:val="28"/>
                                    </w:rPr>
                                  </w:pPr>
                                  <w:r>
                                    <w:rPr>
                                      <w:rFonts w:ascii="Calibri"/>
                                      <w:b/>
                                      <w:i/>
                                      <w:color w:val="883F98"/>
                                      <w:spacing w:val="-2"/>
                                      <w:w w:val="110"/>
                                      <w:sz w:val="28"/>
                                    </w:rPr>
                                    <w:t>fasting</w:t>
                                  </w:r>
                                </w:p>
                              </w:tc>
                              <w:tc>
                                <w:tcPr>
                                  <w:tcW w:w="4337" w:type="dxa"/>
                                </w:tcPr>
                                <w:p w14:paraId="520AF84E" w14:textId="77777777" w:rsidR="00B0663D" w:rsidRDefault="00B0663D">
                                  <w:pPr>
                                    <w:pStyle w:val="TableParagraph"/>
                                    <w:spacing w:before="66"/>
                                    <w:ind w:left="79"/>
                                    <w:rPr>
                                      <w:rFonts w:ascii="Calibri"/>
                                      <w:i/>
                                      <w:sz w:val="28"/>
                                    </w:rPr>
                                  </w:pPr>
                                  <w:r>
                                    <w:rPr>
                                      <w:rFonts w:ascii="Calibri"/>
                                      <w:i/>
                                      <w:color w:val="292526"/>
                                      <w:w w:val="110"/>
                                      <w:sz w:val="28"/>
                                    </w:rPr>
                                    <w:t>Fasting</w:t>
                                  </w:r>
                                  <w:r>
                                    <w:rPr>
                                      <w:rFonts w:ascii="Calibri"/>
                                      <w:i/>
                                      <w:color w:val="292526"/>
                                      <w:spacing w:val="-4"/>
                                      <w:w w:val="110"/>
                                      <w:sz w:val="28"/>
                                    </w:rPr>
                                    <w:t xml:space="preserve"> </w:t>
                                  </w:r>
                                  <w:r>
                                    <w:rPr>
                                      <w:rFonts w:ascii="Calibri"/>
                                      <w:i/>
                                      <w:color w:val="292526"/>
                                      <w:w w:val="110"/>
                                      <w:sz w:val="28"/>
                                    </w:rPr>
                                    <w:t>is</w:t>
                                  </w:r>
                                  <w:r>
                                    <w:rPr>
                                      <w:rFonts w:ascii="Calibri"/>
                                      <w:i/>
                                      <w:color w:val="292526"/>
                                      <w:spacing w:val="-4"/>
                                      <w:w w:val="110"/>
                                      <w:sz w:val="28"/>
                                    </w:rPr>
                                    <w:t xml:space="preserve"> </w:t>
                                  </w:r>
                                  <w:r>
                                    <w:rPr>
                                      <w:rFonts w:ascii="Calibri"/>
                                      <w:i/>
                                      <w:color w:val="292526"/>
                                      <w:w w:val="110"/>
                                      <w:sz w:val="28"/>
                                    </w:rPr>
                                    <w:t>a</w:t>
                                  </w:r>
                                  <w:r>
                                    <w:rPr>
                                      <w:rFonts w:ascii="Calibri"/>
                                      <w:i/>
                                      <w:color w:val="292526"/>
                                      <w:spacing w:val="-4"/>
                                      <w:w w:val="110"/>
                                      <w:sz w:val="28"/>
                                    </w:rPr>
                                    <w:t xml:space="preserve"> </w:t>
                                  </w:r>
                                  <w:r>
                                    <w:rPr>
                                      <w:rFonts w:ascii="Calibri"/>
                                      <w:i/>
                                      <w:color w:val="292526"/>
                                      <w:w w:val="110"/>
                                      <w:sz w:val="28"/>
                                    </w:rPr>
                                    <w:t>period</w:t>
                                  </w:r>
                                  <w:r>
                                    <w:rPr>
                                      <w:rFonts w:ascii="Calibri"/>
                                      <w:i/>
                                      <w:color w:val="292526"/>
                                      <w:spacing w:val="-4"/>
                                      <w:w w:val="110"/>
                                      <w:sz w:val="28"/>
                                    </w:rPr>
                                    <w:t xml:space="preserve"> </w:t>
                                  </w:r>
                                  <w:r>
                                    <w:rPr>
                                      <w:rFonts w:ascii="Calibri"/>
                                      <w:i/>
                                      <w:color w:val="292526"/>
                                      <w:w w:val="110"/>
                                      <w:sz w:val="28"/>
                                    </w:rPr>
                                    <w:t>of</w:t>
                                  </w:r>
                                  <w:r>
                                    <w:rPr>
                                      <w:rFonts w:ascii="Calibri"/>
                                      <w:i/>
                                      <w:color w:val="292526"/>
                                      <w:spacing w:val="-4"/>
                                      <w:w w:val="110"/>
                                      <w:sz w:val="28"/>
                                    </w:rPr>
                                    <w:t xml:space="preserve"> </w:t>
                                  </w:r>
                                  <w:r>
                                    <w:rPr>
                                      <w:rFonts w:ascii="Calibri"/>
                                      <w:i/>
                                      <w:color w:val="292526"/>
                                      <w:w w:val="110"/>
                                      <w:sz w:val="28"/>
                                    </w:rPr>
                                    <w:t>time</w:t>
                                  </w:r>
                                  <w:r>
                                    <w:rPr>
                                      <w:rFonts w:ascii="Calibri"/>
                                      <w:i/>
                                      <w:color w:val="292526"/>
                                      <w:spacing w:val="-4"/>
                                      <w:w w:val="110"/>
                                      <w:sz w:val="28"/>
                                    </w:rPr>
                                    <w:t xml:space="preserve"> </w:t>
                                  </w:r>
                                  <w:r>
                                    <w:rPr>
                                      <w:rFonts w:ascii="Calibri"/>
                                      <w:i/>
                                      <w:color w:val="292526"/>
                                      <w:w w:val="110"/>
                                      <w:sz w:val="28"/>
                                    </w:rPr>
                                    <w:t>when you do not eat or drink.</w:t>
                                  </w:r>
                                </w:p>
                              </w:tc>
                            </w:tr>
                            <w:tr w:rsidR="00B0663D" w14:paraId="1E47099D" w14:textId="77777777">
                              <w:trPr>
                                <w:trHeight w:val="693"/>
                              </w:trPr>
                              <w:tc>
                                <w:tcPr>
                                  <w:tcW w:w="1833" w:type="dxa"/>
                                </w:tcPr>
                                <w:p w14:paraId="22E96D20" w14:textId="77777777" w:rsidR="00B0663D" w:rsidRDefault="00B0663D">
                                  <w:pPr>
                                    <w:pStyle w:val="TableParagraph"/>
                                    <w:spacing w:before="66"/>
                                    <w:ind w:left="80"/>
                                    <w:rPr>
                                      <w:rFonts w:ascii="Calibri" w:hAnsi="Calibri"/>
                                      <w:b/>
                                      <w:i/>
                                      <w:sz w:val="28"/>
                                    </w:rPr>
                                  </w:pPr>
                                  <w:r>
                                    <w:rPr>
                                      <w:rFonts w:ascii="Calibri" w:hAnsi="Calibri"/>
                                      <w:b/>
                                      <w:i/>
                                      <w:color w:val="27BDBE"/>
                                      <w:spacing w:val="-2"/>
                                      <w:w w:val="110"/>
                                      <w:sz w:val="28"/>
                                    </w:rPr>
                                    <w:t>Qur’an</w:t>
                                  </w:r>
                                </w:p>
                              </w:tc>
                              <w:tc>
                                <w:tcPr>
                                  <w:tcW w:w="4337" w:type="dxa"/>
                                </w:tcPr>
                                <w:p w14:paraId="700C2DD4" w14:textId="77777777" w:rsidR="00B0663D" w:rsidRDefault="00B0663D">
                                  <w:pPr>
                                    <w:pStyle w:val="TableParagraph"/>
                                    <w:spacing w:before="66"/>
                                    <w:ind w:left="79"/>
                                    <w:rPr>
                                      <w:rFonts w:ascii="Calibri"/>
                                      <w:i/>
                                      <w:sz w:val="28"/>
                                    </w:rPr>
                                  </w:pPr>
                                  <w:r>
                                    <w:rPr>
                                      <w:rFonts w:ascii="Calibri"/>
                                      <w:i/>
                                      <w:color w:val="292526"/>
                                      <w:w w:val="105"/>
                                      <w:sz w:val="28"/>
                                    </w:rPr>
                                    <w:t>The</w:t>
                                  </w:r>
                                  <w:r>
                                    <w:rPr>
                                      <w:rFonts w:ascii="Calibri"/>
                                      <w:i/>
                                      <w:color w:val="292526"/>
                                      <w:spacing w:val="39"/>
                                      <w:w w:val="105"/>
                                      <w:sz w:val="28"/>
                                    </w:rPr>
                                    <w:t xml:space="preserve"> </w:t>
                                  </w:r>
                                  <w:r>
                                    <w:rPr>
                                      <w:rFonts w:ascii="Calibri"/>
                                      <w:i/>
                                      <w:color w:val="292526"/>
                                      <w:w w:val="105"/>
                                      <w:sz w:val="28"/>
                                    </w:rPr>
                                    <w:t>Muslim</w:t>
                                  </w:r>
                                  <w:r>
                                    <w:rPr>
                                      <w:rFonts w:ascii="Calibri"/>
                                      <w:i/>
                                      <w:color w:val="292526"/>
                                      <w:spacing w:val="40"/>
                                      <w:w w:val="105"/>
                                      <w:sz w:val="28"/>
                                    </w:rPr>
                                    <w:t xml:space="preserve"> </w:t>
                                  </w:r>
                                  <w:r>
                                    <w:rPr>
                                      <w:rFonts w:ascii="Calibri"/>
                                      <w:i/>
                                      <w:color w:val="292526"/>
                                      <w:w w:val="105"/>
                                      <w:sz w:val="28"/>
                                    </w:rPr>
                                    <w:t>holy</w:t>
                                  </w:r>
                                  <w:r>
                                    <w:rPr>
                                      <w:rFonts w:ascii="Calibri"/>
                                      <w:i/>
                                      <w:color w:val="292526"/>
                                      <w:spacing w:val="39"/>
                                      <w:w w:val="105"/>
                                      <w:sz w:val="28"/>
                                    </w:rPr>
                                    <w:t xml:space="preserve"> </w:t>
                                  </w:r>
                                  <w:r>
                                    <w:rPr>
                                      <w:rFonts w:ascii="Calibri"/>
                                      <w:i/>
                                      <w:color w:val="292526"/>
                                      <w:spacing w:val="-2"/>
                                      <w:w w:val="105"/>
                                      <w:sz w:val="28"/>
                                    </w:rPr>
                                    <w:t>book.</w:t>
                                  </w:r>
                                </w:p>
                              </w:tc>
                            </w:tr>
                            <w:tr w:rsidR="00B0663D" w14:paraId="7A5A6AEE" w14:textId="77777777">
                              <w:trPr>
                                <w:trHeight w:val="839"/>
                              </w:trPr>
                              <w:tc>
                                <w:tcPr>
                                  <w:tcW w:w="1833" w:type="dxa"/>
                                </w:tcPr>
                                <w:p w14:paraId="26489F95" w14:textId="77777777" w:rsidR="00B0663D" w:rsidRDefault="00B0663D">
                                  <w:pPr>
                                    <w:pStyle w:val="TableParagraph"/>
                                    <w:spacing w:before="66"/>
                                    <w:ind w:left="80"/>
                                    <w:rPr>
                                      <w:rFonts w:ascii="Calibri"/>
                                      <w:b/>
                                      <w:i/>
                                      <w:sz w:val="28"/>
                                    </w:rPr>
                                  </w:pPr>
                                  <w:r>
                                    <w:rPr>
                                      <w:rFonts w:ascii="Calibri"/>
                                      <w:b/>
                                      <w:i/>
                                      <w:color w:val="E4C100"/>
                                      <w:spacing w:val="-2"/>
                                      <w:w w:val="105"/>
                                      <w:sz w:val="28"/>
                                    </w:rPr>
                                    <w:t>Ramadan</w:t>
                                  </w:r>
                                </w:p>
                              </w:tc>
                              <w:tc>
                                <w:tcPr>
                                  <w:tcW w:w="4337" w:type="dxa"/>
                                </w:tcPr>
                                <w:p w14:paraId="4B1EDEE9" w14:textId="77777777" w:rsidR="00B0663D" w:rsidRDefault="00B0663D">
                                  <w:pPr>
                                    <w:pStyle w:val="TableParagraph"/>
                                    <w:spacing w:before="66"/>
                                    <w:ind w:left="79" w:right="24"/>
                                    <w:rPr>
                                      <w:rFonts w:ascii="Calibri"/>
                                      <w:i/>
                                      <w:sz w:val="28"/>
                                    </w:rPr>
                                  </w:pPr>
                                  <w:r>
                                    <w:rPr>
                                      <w:rFonts w:ascii="Calibri"/>
                                      <w:i/>
                                      <w:color w:val="292526"/>
                                      <w:w w:val="110"/>
                                      <w:sz w:val="28"/>
                                    </w:rPr>
                                    <w:t>A holy month for many Muslims. It is often marked by fasting.</w:t>
                                  </w:r>
                                </w:p>
                              </w:tc>
                            </w:tr>
                            <w:tr w:rsidR="00B0663D" w14:paraId="05201151" w14:textId="77777777">
                              <w:trPr>
                                <w:trHeight w:val="1274"/>
                              </w:trPr>
                              <w:tc>
                                <w:tcPr>
                                  <w:tcW w:w="1833" w:type="dxa"/>
                                </w:tcPr>
                                <w:p w14:paraId="79C527F1" w14:textId="77777777" w:rsidR="00B0663D" w:rsidRDefault="00B0663D">
                                  <w:pPr>
                                    <w:pStyle w:val="TableParagraph"/>
                                    <w:spacing w:before="66"/>
                                    <w:ind w:left="80"/>
                                    <w:rPr>
                                      <w:rFonts w:ascii="Calibri"/>
                                      <w:b/>
                                      <w:i/>
                                      <w:sz w:val="28"/>
                                    </w:rPr>
                                  </w:pPr>
                                  <w:r>
                                    <w:rPr>
                                      <w:rFonts w:ascii="Calibri"/>
                                      <w:b/>
                                      <w:i/>
                                      <w:color w:val="F15A24"/>
                                      <w:w w:val="110"/>
                                      <w:sz w:val="28"/>
                                    </w:rPr>
                                    <w:t>Zakat</w:t>
                                  </w:r>
                                  <w:r>
                                    <w:rPr>
                                      <w:rFonts w:ascii="Calibri"/>
                                      <w:b/>
                                      <w:i/>
                                      <w:color w:val="F15A24"/>
                                      <w:spacing w:val="15"/>
                                      <w:w w:val="110"/>
                                      <w:sz w:val="28"/>
                                    </w:rPr>
                                    <w:t xml:space="preserve"> </w:t>
                                  </w:r>
                                  <w:r>
                                    <w:rPr>
                                      <w:rFonts w:ascii="Calibri"/>
                                      <w:b/>
                                      <w:i/>
                                      <w:color w:val="F15A24"/>
                                      <w:w w:val="110"/>
                                      <w:sz w:val="28"/>
                                    </w:rPr>
                                    <w:t>Al-</w:t>
                                  </w:r>
                                  <w:r>
                                    <w:rPr>
                                      <w:rFonts w:ascii="Calibri"/>
                                      <w:b/>
                                      <w:i/>
                                      <w:color w:val="F15A24"/>
                                      <w:spacing w:val="-4"/>
                                      <w:w w:val="110"/>
                                      <w:sz w:val="28"/>
                                    </w:rPr>
                                    <w:t>Fitr</w:t>
                                  </w:r>
                                </w:p>
                              </w:tc>
                              <w:tc>
                                <w:tcPr>
                                  <w:tcW w:w="4337" w:type="dxa"/>
                                </w:tcPr>
                                <w:p w14:paraId="1B9A2F94" w14:textId="77777777" w:rsidR="00B0663D" w:rsidRDefault="00B0663D">
                                  <w:pPr>
                                    <w:pStyle w:val="TableParagraph"/>
                                    <w:spacing w:before="66"/>
                                    <w:ind w:left="79"/>
                                    <w:rPr>
                                      <w:rFonts w:ascii="Calibri"/>
                                      <w:i/>
                                      <w:sz w:val="28"/>
                                    </w:rPr>
                                  </w:pPr>
                                  <w:r>
                                    <w:rPr>
                                      <w:rFonts w:ascii="Calibri"/>
                                      <w:i/>
                                      <w:color w:val="292526"/>
                                      <w:w w:val="110"/>
                                      <w:sz w:val="28"/>
                                    </w:rPr>
                                    <w:t>A type of charity which many Muslims give either during Ramadan or Eid Al-Fitr.</w:t>
                                  </w:r>
                                </w:p>
                              </w:tc>
                            </w:tr>
                          </w:tbl>
                          <w:p w14:paraId="3A450E04" w14:textId="77777777" w:rsidR="00B0663D" w:rsidRDefault="00B0663D">
                            <w:pPr>
                              <w:pStyle w:val="BodyText"/>
                            </w:pPr>
                          </w:p>
                        </w:txbxContent>
                      </wps:txbx>
                      <wps:bodyPr rot="0" vert="horz" wrap="square" lIns="0" tIns="0" rIns="0" bIns="0" anchor="t" anchorCtr="0" upright="1">
                        <a:noAutofit/>
                      </wps:bodyPr>
                    </wps:wsp>
                  </a:graphicData>
                </a:graphic>
              </wp:inline>
            </w:drawing>
          </mc:Choice>
          <mc:Fallback>
            <w:pict>
              <v:shape w14:anchorId="19F44686" id="docshape41" o:spid="_x0000_s1049" type="#_x0000_t202" style="width:309.45pt;height:30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" filled="f" stroked="f">
                <v:textbox inset="0,0,0,0">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833"/>
                        <w:gridCol w:w="4337"/>
                      </w:tblGrid>
                      <w:tr w:rsidR="00B0663D" w14:paraId="4F5F0E19" w14:textId="77777777">
                        <w:trPr>
                          <w:trHeight w:val="492"/>
                        </w:trPr>
                        <w:tc>
                          <w:tcPr>
                            <w:tcW w:w="6170" w:type="dxa"/>
                            <w:gridSpan w:val="2"/>
                            <w:tcBorders>
                              <w:top w:val="nil"/>
                              <w:left w:val="nil"/>
                              <w:bottom w:val="nil"/>
                              <w:right w:val="nil"/>
                            </w:tcBorders>
                            <w:shd w:val="clear" w:color="auto" w:fill="726BB1"/>
                          </w:tcPr>
                          <w:p w14:paraId="7590CEEB" w14:textId="77777777" w:rsidR="00B0663D" w:rsidRDefault="00B0663D">
                            <w:pPr>
                              <w:pStyle w:val="TableParagraph"/>
                              <w:spacing w:before="85"/>
                              <w:ind w:left="90"/>
                              <w:rPr>
                                <w:rFonts w:ascii="Calibri"/>
                                <w:b/>
                                <w:i/>
                                <w:sz w:val="30"/>
                              </w:rPr>
                            </w:pPr>
                            <w:r>
                              <w:rPr>
                                <w:rFonts w:ascii="Calibri"/>
                                <w:b/>
                                <w:i/>
                                <w:color w:val="FFFFFF"/>
                                <w:w w:val="110"/>
                                <w:sz w:val="30"/>
                              </w:rPr>
                              <w:t>Key</w:t>
                            </w:r>
                            <w:r>
                              <w:rPr>
                                <w:rFonts w:ascii="Calibri"/>
                                <w:b/>
                                <w:i/>
                                <w:color w:val="FFFFFF"/>
                                <w:spacing w:val="12"/>
                                <w:w w:val="110"/>
                                <w:sz w:val="30"/>
                              </w:rPr>
                              <w:t xml:space="preserve"> </w:t>
                            </w:r>
                            <w:r>
                              <w:rPr>
                                <w:rFonts w:ascii="Calibri"/>
                                <w:b/>
                                <w:i/>
                                <w:color w:val="FFFFFF"/>
                                <w:spacing w:val="-2"/>
                                <w:w w:val="110"/>
                                <w:sz w:val="30"/>
                              </w:rPr>
                              <w:t>Vocabulary</w:t>
                            </w:r>
                          </w:p>
                        </w:tc>
                      </w:tr>
                      <w:tr w:rsidR="00B0663D" w14:paraId="2D6F5CAC" w14:textId="77777777">
                        <w:trPr>
                          <w:trHeight w:val="1160"/>
                        </w:trPr>
                        <w:tc>
                          <w:tcPr>
                            <w:tcW w:w="1833" w:type="dxa"/>
                            <w:tcBorders>
                              <w:top w:val="nil"/>
                            </w:tcBorders>
                          </w:tcPr>
                          <w:p w14:paraId="0CACB152" w14:textId="77777777" w:rsidR="00B0663D" w:rsidRDefault="00B0663D">
                            <w:pPr>
                              <w:pStyle w:val="TableParagraph"/>
                              <w:spacing w:before="66"/>
                              <w:ind w:left="80"/>
                              <w:rPr>
                                <w:rFonts w:ascii="Calibri"/>
                                <w:b/>
                                <w:i/>
                                <w:sz w:val="28"/>
                              </w:rPr>
                            </w:pPr>
                            <w:r>
                              <w:rPr>
                                <w:rFonts w:ascii="Calibri"/>
                                <w:b/>
                                <w:i/>
                                <w:color w:val="F177AE"/>
                                <w:w w:val="115"/>
                                <w:sz w:val="28"/>
                              </w:rPr>
                              <w:t>Eid Al-</w:t>
                            </w:r>
                            <w:r>
                              <w:rPr>
                                <w:rFonts w:ascii="Calibri"/>
                                <w:b/>
                                <w:i/>
                                <w:color w:val="F177AE"/>
                                <w:spacing w:val="-4"/>
                                <w:w w:val="115"/>
                                <w:sz w:val="28"/>
                              </w:rPr>
                              <w:t>Fitr</w:t>
                            </w:r>
                          </w:p>
                        </w:tc>
                        <w:tc>
                          <w:tcPr>
                            <w:tcW w:w="4337" w:type="dxa"/>
                            <w:tcBorders>
                              <w:top w:val="nil"/>
                            </w:tcBorders>
                          </w:tcPr>
                          <w:p w14:paraId="581B6144" w14:textId="77777777" w:rsidR="00B0663D" w:rsidRDefault="00B0663D">
                            <w:pPr>
                              <w:pStyle w:val="TableParagraph"/>
                              <w:spacing w:before="66"/>
                              <w:ind w:left="79"/>
                              <w:rPr>
                                <w:rFonts w:ascii="Calibri"/>
                                <w:i/>
                                <w:sz w:val="28"/>
                              </w:rPr>
                            </w:pPr>
                            <w:r>
                              <w:rPr>
                                <w:rFonts w:ascii="Calibri"/>
                                <w:i/>
                                <w:color w:val="292526"/>
                                <w:w w:val="110"/>
                                <w:sz w:val="28"/>
                              </w:rPr>
                              <w:t>Eid Al-Fitr is a special festival which celebrates the end of Ramadan.</w:t>
                            </w:r>
                            <w:r>
                              <w:rPr>
                                <w:rFonts w:ascii="Calibri"/>
                                <w:i/>
                                <w:color w:val="292526"/>
                                <w:spacing w:val="-3"/>
                                <w:w w:val="110"/>
                                <w:sz w:val="28"/>
                              </w:rPr>
                              <w:t xml:space="preserve"> </w:t>
                            </w:r>
                            <w:r>
                              <w:rPr>
                                <w:rFonts w:ascii="Calibri"/>
                                <w:i/>
                                <w:color w:val="292526"/>
                                <w:w w:val="110"/>
                                <w:sz w:val="28"/>
                              </w:rPr>
                              <w:t>It</w:t>
                            </w:r>
                            <w:r>
                              <w:rPr>
                                <w:rFonts w:ascii="Calibri"/>
                                <w:i/>
                                <w:color w:val="292526"/>
                                <w:spacing w:val="-3"/>
                                <w:w w:val="110"/>
                                <w:sz w:val="28"/>
                              </w:rPr>
                              <w:t xml:space="preserve"> </w:t>
                            </w:r>
                            <w:r>
                              <w:rPr>
                                <w:rFonts w:ascii="Calibri"/>
                                <w:i/>
                                <w:color w:val="292526"/>
                                <w:w w:val="110"/>
                                <w:sz w:val="28"/>
                              </w:rPr>
                              <w:t>lasts</w:t>
                            </w:r>
                            <w:r>
                              <w:rPr>
                                <w:rFonts w:ascii="Calibri"/>
                                <w:i/>
                                <w:color w:val="292526"/>
                                <w:spacing w:val="-3"/>
                                <w:w w:val="110"/>
                                <w:sz w:val="28"/>
                              </w:rPr>
                              <w:t xml:space="preserve"> </w:t>
                            </w:r>
                            <w:r>
                              <w:rPr>
                                <w:rFonts w:ascii="Calibri"/>
                                <w:i/>
                                <w:color w:val="292526"/>
                                <w:w w:val="110"/>
                                <w:sz w:val="28"/>
                              </w:rPr>
                              <w:t>for</w:t>
                            </w:r>
                            <w:r>
                              <w:rPr>
                                <w:rFonts w:ascii="Calibri"/>
                                <w:i/>
                                <w:color w:val="292526"/>
                                <w:spacing w:val="-3"/>
                                <w:w w:val="110"/>
                                <w:sz w:val="28"/>
                              </w:rPr>
                              <w:t xml:space="preserve"> </w:t>
                            </w:r>
                            <w:r>
                              <w:rPr>
                                <w:rFonts w:ascii="Calibri"/>
                                <w:i/>
                                <w:color w:val="292526"/>
                                <w:w w:val="110"/>
                                <w:sz w:val="28"/>
                              </w:rPr>
                              <w:t>three</w:t>
                            </w:r>
                            <w:r>
                              <w:rPr>
                                <w:rFonts w:ascii="Calibri"/>
                                <w:i/>
                                <w:color w:val="292526"/>
                                <w:spacing w:val="-3"/>
                                <w:w w:val="110"/>
                                <w:sz w:val="28"/>
                              </w:rPr>
                              <w:t xml:space="preserve"> </w:t>
                            </w:r>
                            <w:r>
                              <w:rPr>
                                <w:rFonts w:ascii="Calibri"/>
                                <w:i/>
                                <w:color w:val="292526"/>
                                <w:w w:val="110"/>
                                <w:sz w:val="28"/>
                              </w:rPr>
                              <w:t>days.</w:t>
                            </w:r>
                          </w:p>
                        </w:tc>
                      </w:tr>
                      <w:tr w:rsidR="00B0663D" w14:paraId="46DF927F" w14:textId="77777777">
                        <w:trPr>
                          <w:trHeight w:val="521"/>
                        </w:trPr>
                        <w:tc>
                          <w:tcPr>
                            <w:tcW w:w="1833" w:type="dxa"/>
                          </w:tcPr>
                          <w:p w14:paraId="24430CB3" w14:textId="77777777" w:rsidR="00B0663D" w:rsidRDefault="00B0663D">
                            <w:pPr>
                              <w:pStyle w:val="TableParagraph"/>
                              <w:spacing w:before="66"/>
                              <w:ind w:left="80"/>
                              <w:rPr>
                                <w:rFonts w:ascii="Calibri"/>
                                <w:b/>
                                <w:i/>
                                <w:sz w:val="28"/>
                              </w:rPr>
                            </w:pPr>
                            <w:r>
                              <w:rPr>
                                <w:rFonts w:ascii="Calibri"/>
                                <w:b/>
                                <w:i/>
                                <w:color w:val="00A650"/>
                                <w:w w:val="110"/>
                                <w:sz w:val="28"/>
                              </w:rPr>
                              <w:t>Eid</w:t>
                            </w:r>
                            <w:r>
                              <w:rPr>
                                <w:rFonts w:ascii="Calibri"/>
                                <w:b/>
                                <w:i/>
                                <w:color w:val="00A650"/>
                                <w:spacing w:val="24"/>
                                <w:w w:val="110"/>
                                <w:sz w:val="28"/>
                              </w:rPr>
                              <w:t xml:space="preserve"> </w:t>
                            </w:r>
                            <w:r>
                              <w:rPr>
                                <w:rFonts w:ascii="Calibri"/>
                                <w:b/>
                                <w:i/>
                                <w:color w:val="00A650"/>
                                <w:spacing w:val="-2"/>
                                <w:w w:val="110"/>
                                <w:sz w:val="28"/>
                              </w:rPr>
                              <w:t>Mubarak</w:t>
                            </w:r>
                          </w:p>
                        </w:tc>
                        <w:tc>
                          <w:tcPr>
                            <w:tcW w:w="4337" w:type="dxa"/>
                          </w:tcPr>
                          <w:p w14:paraId="3B4AFD2E" w14:textId="77777777" w:rsidR="00B0663D" w:rsidRDefault="00B0663D">
                            <w:pPr>
                              <w:pStyle w:val="TableParagraph"/>
                              <w:spacing w:before="66"/>
                              <w:ind w:left="79"/>
                              <w:rPr>
                                <w:rFonts w:ascii="Calibri" w:hAnsi="Calibri"/>
                                <w:i/>
                                <w:sz w:val="28"/>
                              </w:rPr>
                            </w:pPr>
                            <w:r>
                              <w:rPr>
                                <w:rFonts w:ascii="Calibri" w:hAnsi="Calibri"/>
                                <w:i/>
                                <w:color w:val="292526"/>
                                <w:w w:val="105"/>
                                <w:sz w:val="28"/>
                              </w:rPr>
                              <w:t>‘Have</w:t>
                            </w:r>
                            <w:r>
                              <w:rPr>
                                <w:rFonts w:ascii="Calibri" w:hAnsi="Calibri"/>
                                <w:i/>
                                <w:color w:val="292526"/>
                                <w:spacing w:val="10"/>
                                <w:w w:val="105"/>
                                <w:sz w:val="28"/>
                              </w:rPr>
                              <w:t xml:space="preserve"> </w:t>
                            </w:r>
                            <w:r>
                              <w:rPr>
                                <w:rFonts w:ascii="Calibri" w:hAnsi="Calibri"/>
                                <w:i/>
                                <w:color w:val="292526"/>
                                <w:w w:val="105"/>
                                <w:sz w:val="28"/>
                              </w:rPr>
                              <w:t>a</w:t>
                            </w:r>
                            <w:r>
                              <w:rPr>
                                <w:rFonts w:ascii="Calibri" w:hAnsi="Calibri"/>
                                <w:i/>
                                <w:color w:val="292526"/>
                                <w:spacing w:val="10"/>
                                <w:w w:val="105"/>
                                <w:sz w:val="28"/>
                              </w:rPr>
                              <w:t xml:space="preserve"> </w:t>
                            </w:r>
                            <w:r>
                              <w:rPr>
                                <w:rFonts w:ascii="Calibri" w:hAnsi="Calibri"/>
                                <w:i/>
                                <w:color w:val="292526"/>
                                <w:w w:val="105"/>
                                <w:sz w:val="28"/>
                              </w:rPr>
                              <w:t>blessed</w:t>
                            </w:r>
                            <w:r>
                              <w:rPr>
                                <w:rFonts w:ascii="Calibri" w:hAnsi="Calibri"/>
                                <w:i/>
                                <w:color w:val="292526"/>
                                <w:spacing w:val="11"/>
                                <w:w w:val="105"/>
                                <w:sz w:val="28"/>
                              </w:rPr>
                              <w:t xml:space="preserve"> </w:t>
                            </w:r>
                            <w:r>
                              <w:rPr>
                                <w:rFonts w:ascii="Calibri" w:hAnsi="Calibri"/>
                                <w:i/>
                                <w:color w:val="292526"/>
                                <w:spacing w:val="-2"/>
                                <w:w w:val="105"/>
                                <w:sz w:val="28"/>
                              </w:rPr>
                              <w:t>Eid.’</w:t>
                            </w:r>
                          </w:p>
                        </w:tc>
                      </w:tr>
                      <w:tr w:rsidR="00B0663D" w14:paraId="09E4A061" w14:textId="77777777">
                        <w:trPr>
                          <w:trHeight w:val="889"/>
                        </w:trPr>
                        <w:tc>
                          <w:tcPr>
                            <w:tcW w:w="1833" w:type="dxa"/>
                          </w:tcPr>
                          <w:p w14:paraId="0A03E23D" w14:textId="77777777" w:rsidR="00B0663D" w:rsidRDefault="00B0663D">
                            <w:pPr>
                              <w:pStyle w:val="TableParagraph"/>
                              <w:spacing w:before="66"/>
                              <w:ind w:left="80"/>
                              <w:rPr>
                                <w:rFonts w:ascii="Calibri"/>
                                <w:b/>
                                <w:i/>
                                <w:sz w:val="28"/>
                              </w:rPr>
                            </w:pPr>
                            <w:r>
                              <w:rPr>
                                <w:rFonts w:ascii="Calibri"/>
                                <w:b/>
                                <w:i/>
                                <w:color w:val="883F98"/>
                                <w:spacing w:val="-2"/>
                                <w:w w:val="110"/>
                                <w:sz w:val="28"/>
                              </w:rPr>
                              <w:t>fasting</w:t>
                            </w:r>
                          </w:p>
                        </w:tc>
                        <w:tc>
                          <w:tcPr>
                            <w:tcW w:w="4337" w:type="dxa"/>
                          </w:tcPr>
                          <w:p w14:paraId="520AF84E" w14:textId="77777777" w:rsidR="00B0663D" w:rsidRDefault="00B0663D">
                            <w:pPr>
                              <w:pStyle w:val="TableParagraph"/>
                              <w:spacing w:before="66"/>
                              <w:ind w:left="79"/>
                              <w:rPr>
                                <w:rFonts w:ascii="Calibri"/>
                                <w:i/>
                                <w:sz w:val="28"/>
                              </w:rPr>
                            </w:pPr>
                            <w:r>
                              <w:rPr>
                                <w:rFonts w:ascii="Calibri"/>
                                <w:i/>
                                <w:color w:val="292526"/>
                                <w:w w:val="110"/>
                                <w:sz w:val="28"/>
                              </w:rPr>
                              <w:t>Fasting</w:t>
                            </w:r>
                            <w:r>
                              <w:rPr>
                                <w:rFonts w:ascii="Calibri"/>
                                <w:i/>
                                <w:color w:val="292526"/>
                                <w:spacing w:val="-4"/>
                                <w:w w:val="110"/>
                                <w:sz w:val="28"/>
                              </w:rPr>
                              <w:t xml:space="preserve"> </w:t>
                            </w:r>
                            <w:r>
                              <w:rPr>
                                <w:rFonts w:ascii="Calibri"/>
                                <w:i/>
                                <w:color w:val="292526"/>
                                <w:w w:val="110"/>
                                <w:sz w:val="28"/>
                              </w:rPr>
                              <w:t>is</w:t>
                            </w:r>
                            <w:r>
                              <w:rPr>
                                <w:rFonts w:ascii="Calibri"/>
                                <w:i/>
                                <w:color w:val="292526"/>
                                <w:spacing w:val="-4"/>
                                <w:w w:val="110"/>
                                <w:sz w:val="28"/>
                              </w:rPr>
                              <w:t xml:space="preserve"> </w:t>
                            </w:r>
                            <w:r>
                              <w:rPr>
                                <w:rFonts w:ascii="Calibri"/>
                                <w:i/>
                                <w:color w:val="292526"/>
                                <w:w w:val="110"/>
                                <w:sz w:val="28"/>
                              </w:rPr>
                              <w:t>a</w:t>
                            </w:r>
                            <w:r>
                              <w:rPr>
                                <w:rFonts w:ascii="Calibri"/>
                                <w:i/>
                                <w:color w:val="292526"/>
                                <w:spacing w:val="-4"/>
                                <w:w w:val="110"/>
                                <w:sz w:val="28"/>
                              </w:rPr>
                              <w:t xml:space="preserve"> </w:t>
                            </w:r>
                            <w:r>
                              <w:rPr>
                                <w:rFonts w:ascii="Calibri"/>
                                <w:i/>
                                <w:color w:val="292526"/>
                                <w:w w:val="110"/>
                                <w:sz w:val="28"/>
                              </w:rPr>
                              <w:t>period</w:t>
                            </w:r>
                            <w:r>
                              <w:rPr>
                                <w:rFonts w:ascii="Calibri"/>
                                <w:i/>
                                <w:color w:val="292526"/>
                                <w:spacing w:val="-4"/>
                                <w:w w:val="110"/>
                                <w:sz w:val="28"/>
                              </w:rPr>
                              <w:t xml:space="preserve"> </w:t>
                            </w:r>
                            <w:r>
                              <w:rPr>
                                <w:rFonts w:ascii="Calibri"/>
                                <w:i/>
                                <w:color w:val="292526"/>
                                <w:w w:val="110"/>
                                <w:sz w:val="28"/>
                              </w:rPr>
                              <w:t>of</w:t>
                            </w:r>
                            <w:r>
                              <w:rPr>
                                <w:rFonts w:ascii="Calibri"/>
                                <w:i/>
                                <w:color w:val="292526"/>
                                <w:spacing w:val="-4"/>
                                <w:w w:val="110"/>
                                <w:sz w:val="28"/>
                              </w:rPr>
                              <w:t xml:space="preserve"> </w:t>
                            </w:r>
                            <w:r>
                              <w:rPr>
                                <w:rFonts w:ascii="Calibri"/>
                                <w:i/>
                                <w:color w:val="292526"/>
                                <w:w w:val="110"/>
                                <w:sz w:val="28"/>
                              </w:rPr>
                              <w:t>time</w:t>
                            </w:r>
                            <w:r>
                              <w:rPr>
                                <w:rFonts w:ascii="Calibri"/>
                                <w:i/>
                                <w:color w:val="292526"/>
                                <w:spacing w:val="-4"/>
                                <w:w w:val="110"/>
                                <w:sz w:val="28"/>
                              </w:rPr>
                              <w:t xml:space="preserve"> </w:t>
                            </w:r>
                            <w:r>
                              <w:rPr>
                                <w:rFonts w:ascii="Calibri"/>
                                <w:i/>
                                <w:color w:val="292526"/>
                                <w:w w:val="110"/>
                                <w:sz w:val="28"/>
                              </w:rPr>
                              <w:t>when you do not eat or drink.</w:t>
                            </w:r>
                          </w:p>
                        </w:tc>
                      </w:tr>
                      <w:tr w:rsidR="00B0663D" w14:paraId="1E47099D" w14:textId="77777777">
                        <w:trPr>
                          <w:trHeight w:val="693"/>
                        </w:trPr>
                        <w:tc>
                          <w:tcPr>
                            <w:tcW w:w="1833" w:type="dxa"/>
                          </w:tcPr>
                          <w:p w14:paraId="22E96D20" w14:textId="77777777" w:rsidR="00B0663D" w:rsidRDefault="00B0663D">
                            <w:pPr>
                              <w:pStyle w:val="TableParagraph"/>
                              <w:spacing w:before="66"/>
                              <w:ind w:left="80"/>
                              <w:rPr>
                                <w:rFonts w:ascii="Calibri" w:hAnsi="Calibri"/>
                                <w:b/>
                                <w:i/>
                                <w:sz w:val="28"/>
                              </w:rPr>
                            </w:pPr>
                            <w:r>
                              <w:rPr>
                                <w:rFonts w:ascii="Calibri" w:hAnsi="Calibri"/>
                                <w:b/>
                                <w:i/>
                                <w:color w:val="27BDBE"/>
                                <w:spacing w:val="-2"/>
                                <w:w w:val="110"/>
                                <w:sz w:val="28"/>
                              </w:rPr>
                              <w:t>Qur’an</w:t>
                            </w:r>
                          </w:p>
                        </w:tc>
                        <w:tc>
                          <w:tcPr>
                            <w:tcW w:w="4337" w:type="dxa"/>
                          </w:tcPr>
                          <w:p w14:paraId="700C2DD4" w14:textId="77777777" w:rsidR="00B0663D" w:rsidRDefault="00B0663D">
                            <w:pPr>
                              <w:pStyle w:val="TableParagraph"/>
                              <w:spacing w:before="66"/>
                              <w:ind w:left="79"/>
                              <w:rPr>
                                <w:rFonts w:ascii="Calibri"/>
                                <w:i/>
                                <w:sz w:val="28"/>
                              </w:rPr>
                            </w:pPr>
                            <w:r>
                              <w:rPr>
                                <w:rFonts w:ascii="Calibri"/>
                                <w:i/>
                                <w:color w:val="292526"/>
                                <w:w w:val="105"/>
                                <w:sz w:val="28"/>
                              </w:rPr>
                              <w:t>The</w:t>
                            </w:r>
                            <w:r>
                              <w:rPr>
                                <w:rFonts w:ascii="Calibri"/>
                                <w:i/>
                                <w:color w:val="292526"/>
                                <w:spacing w:val="39"/>
                                <w:w w:val="105"/>
                                <w:sz w:val="28"/>
                              </w:rPr>
                              <w:t xml:space="preserve"> </w:t>
                            </w:r>
                            <w:r>
                              <w:rPr>
                                <w:rFonts w:ascii="Calibri"/>
                                <w:i/>
                                <w:color w:val="292526"/>
                                <w:w w:val="105"/>
                                <w:sz w:val="28"/>
                              </w:rPr>
                              <w:t>Muslim</w:t>
                            </w:r>
                            <w:r>
                              <w:rPr>
                                <w:rFonts w:ascii="Calibri"/>
                                <w:i/>
                                <w:color w:val="292526"/>
                                <w:spacing w:val="40"/>
                                <w:w w:val="105"/>
                                <w:sz w:val="28"/>
                              </w:rPr>
                              <w:t xml:space="preserve"> </w:t>
                            </w:r>
                            <w:r>
                              <w:rPr>
                                <w:rFonts w:ascii="Calibri"/>
                                <w:i/>
                                <w:color w:val="292526"/>
                                <w:w w:val="105"/>
                                <w:sz w:val="28"/>
                              </w:rPr>
                              <w:t>holy</w:t>
                            </w:r>
                            <w:r>
                              <w:rPr>
                                <w:rFonts w:ascii="Calibri"/>
                                <w:i/>
                                <w:color w:val="292526"/>
                                <w:spacing w:val="39"/>
                                <w:w w:val="105"/>
                                <w:sz w:val="28"/>
                              </w:rPr>
                              <w:t xml:space="preserve"> </w:t>
                            </w:r>
                            <w:r>
                              <w:rPr>
                                <w:rFonts w:ascii="Calibri"/>
                                <w:i/>
                                <w:color w:val="292526"/>
                                <w:spacing w:val="-2"/>
                                <w:w w:val="105"/>
                                <w:sz w:val="28"/>
                              </w:rPr>
                              <w:t>book.</w:t>
                            </w:r>
                          </w:p>
                        </w:tc>
                      </w:tr>
                      <w:tr w:rsidR="00B0663D" w14:paraId="7A5A6AEE" w14:textId="77777777">
                        <w:trPr>
                          <w:trHeight w:val="839"/>
                        </w:trPr>
                        <w:tc>
                          <w:tcPr>
                            <w:tcW w:w="1833" w:type="dxa"/>
                          </w:tcPr>
                          <w:p w14:paraId="26489F95" w14:textId="77777777" w:rsidR="00B0663D" w:rsidRDefault="00B0663D">
                            <w:pPr>
                              <w:pStyle w:val="TableParagraph"/>
                              <w:spacing w:before="66"/>
                              <w:ind w:left="80"/>
                              <w:rPr>
                                <w:rFonts w:ascii="Calibri"/>
                                <w:b/>
                                <w:i/>
                                <w:sz w:val="28"/>
                              </w:rPr>
                            </w:pPr>
                            <w:r>
                              <w:rPr>
                                <w:rFonts w:ascii="Calibri"/>
                                <w:b/>
                                <w:i/>
                                <w:color w:val="E4C100"/>
                                <w:spacing w:val="-2"/>
                                <w:w w:val="105"/>
                                <w:sz w:val="28"/>
                              </w:rPr>
                              <w:t>Ramadan</w:t>
                            </w:r>
                          </w:p>
                        </w:tc>
                        <w:tc>
                          <w:tcPr>
                            <w:tcW w:w="4337" w:type="dxa"/>
                          </w:tcPr>
                          <w:p w14:paraId="4B1EDEE9" w14:textId="77777777" w:rsidR="00B0663D" w:rsidRDefault="00B0663D">
                            <w:pPr>
                              <w:pStyle w:val="TableParagraph"/>
                              <w:spacing w:before="66"/>
                              <w:ind w:left="79" w:right="24"/>
                              <w:rPr>
                                <w:rFonts w:ascii="Calibri"/>
                                <w:i/>
                                <w:sz w:val="28"/>
                              </w:rPr>
                            </w:pPr>
                            <w:r>
                              <w:rPr>
                                <w:rFonts w:ascii="Calibri"/>
                                <w:i/>
                                <w:color w:val="292526"/>
                                <w:w w:val="110"/>
                                <w:sz w:val="28"/>
                              </w:rPr>
                              <w:t>A holy month for many Muslims. It is often marked by fasting.</w:t>
                            </w:r>
                          </w:p>
                        </w:tc>
                      </w:tr>
                      <w:tr w:rsidR="00B0663D" w14:paraId="05201151" w14:textId="77777777">
                        <w:trPr>
                          <w:trHeight w:val="1274"/>
                        </w:trPr>
                        <w:tc>
                          <w:tcPr>
                            <w:tcW w:w="1833" w:type="dxa"/>
                          </w:tcPr>
                          <w:p w14:paraId="79C527F1" w14:textId="77777777" w:rsidR="00B0663D" w:rsidRDefault="00B0663D">
                            <w:pPr>
                              <w:pStyle w:val="TableParagraph"/>
                              <w:spacing w:before="66"/>
                              <w:ind w:left="80"/>
                              <w:rPr>
                                <w:rFonts w:ascii="Calibri"/>
                                <w:b/>
                                <w:i/>
                                <w:sz w:val="28"/>
                              </w:rPr>
                            </w:pPr>
                            <w:r>
                              <w:rPr>
                                <w:rFonts w:ascii="Calibri"/>
                                <w:b/>
                                <w:i/>
                                <w:color w:val="F15A24"/>
                                <w:w w:val="110"/>
                                <w:sz w:val="28"/>
                              </w:rPr>
                              <w:t>Zakat</w:t>
                            </w:r>
                            <w:r>
                              <w:rPr>
                                <w:rFonts w:ascii="Calibri"/>
                                <w:b/>
                                <w:i/>
                                <w:color w:val="F15A24"/>
                                <w:spacing w:val="15"/>
                                <w:w w:val="110"/>
                                <w:sz w:val="28"/>
                              </w:rPr>
                              <w:t xml:space="preserve"> </w:t>
                            </w:r>
                            <w:r>
                              <w:rPr>
                                <w:rFonts w:ascii="Calibri"/>
                                <w:b/>
                                <w:i/>
                                <w:color w:val="F15A24"/>
                                <w:w w:val="110"/>
                                <w:sz w:val="28"/>
                              </w:rPr>
                              <w:t>Al-</w:t>
                            </w:r>
                            <w:r>
                              <w:rPr>
                                <w:rFonts w:ascii="Calibri"/>
                                <w:b/>
                                <w:i/>
                                <w:color w:val="F15A24"/>
                                <w:spacing w:val="-4"/>
                                <w:w w:val="110"/>
                                <w:sz w:val="28"/>
                              </w:rPr>
                              <w:t>Fitr</w:t>
                            </w:r>
                          </w:p>
                        </w:tc>
                        <w:tc>
                          <w:tcPr>
                            <w:tcW w:w="4337" w:type="dxa"/>
                          </w:tcPr>
                          <w:p w14:paraId="1B9A2F94" w14:textId="77777777" w:rsidR="00B0663D" w:rsidRDefault="00B0663D">
                            <w:pPr>
                              <w:pStyle w:val="TableParagraph"/>
                              <w:spacing w:before="66"/>
                              <w:ind w:left="79"/>
                              <w:rPr>
                                <w:rFonts w:ascii="Calibri"/>
                                <w:i/>
                                <w:sz w:val="28"/>
                              </w:rPr>
                            </w:pPr>
                            <w:r>
                              <w:rPr>
                                <w:rFonts w:ascii="Calibri"/>
                                <w:i/>
                                <w:color w:val="292526"/>
                                <w:w w:val="110"/>
                                <w:sz w:val="28"/>
                              </w:rPr>
                              <w:t>A type of charity which many Muslims give either during Ramadan or Eid Al-Fitr.</w:t>
                            </w:r>
                          </w:p>
                        </w:tc>
                      </w:tr>
                    </w:tbl>
                    <w:p w14:paraId="3A450E04" w14:textId="77777777" w:rsidR="00B0663D" w:rsidRDefault="00B0663D">
                      <w:pPr>
                        <w:pStyle w:val="BodyText"/>
                      </w:pPr>
                    </w:p>
                  </w:txbxContent>
                </v:textbox>
                <w10:anchorlock/>
              </v:shape>
            </w:pict>
          </mc:Fallback>
        </mc:AlternateContent>
      </w:r>
      <w:r w:rsidR="007C7245">
        <w:rPr>
          <w:rFonts w:ascii="Times New Roman"/>
          <w:spacing w:val="65"/>
          <w:position w:val="3"/>
          <w:sz w:val="20"/>
        </w:rPr>
        <w:t xml:space="preserve"> </w:t>
      </w:r>
      <w:r>
        <w:rPr>
          <w:noProof/>
          <w:spacing w:val="65"/>
          <w:sz w:val="20"/>
          <w:lang w:val="en-GB" w:eastAsia="en-GB"/>
        </w:rPr>
        <mc:AlternateContent>
          <mc:Choice Requires="wps">
            <w:drawing>
              <wp:inline distT="0" distB="0" distL="0" distR="0" wp14:anchorId="4857D4DB" wp14:editId="51DB0F04">
                <wp:extent cx="6003290" cy="3828415"/>
                <wp:effectExtent l="0" t="0" r="0" b="0"/>
                <wp:docPr id="468" name="docshape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290" cy="3828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1E0" w:firstRow="1" w:lastRow="1" w:firstColumn="1" w:lastColumn="1" w:noHBand="0" w:noVBand="0"/>
                            </w:tblPr>
                            <w:tblGrid>
                              <w:gridCol w:w="9434"/>
                            </w:tblGrid>
                            <w:tr w:rsidR="00B0663D" w14:paraId="2D36127D" w14:textId="77777777">
                              <w:trPr>
                                <w:trHeight w:val="492"/>
                              </w:trPr>
                              <w:tc>
                                <w:tcPr>
                                  <w:tcW w:w="9434" w:type="dxa"/>
                                  <w:shd w:val="clear" w:color="auto" w:fill="726BB1"/>
                                </w:tcPr>
                                <w:p w14:paraId="1D60FF7D" w14:textId="77777777" w:rsidR="00B0663D" w:rsidRDefault="00B0663D">
                                  <w:pPr>
                                    <w:pStyle w:val="TableParagraph"/>
                                    <w:spacing w:before="89"/>
                                    <w:ind w:left="90"/>
                                    <w:rPr>
                                      <w:rFonts w:ascii="Calibri"/>
                                      <w:b/>
                                      <w:i/>
                                      <w:sz w:val="30"/>
                                    </w:rPr>
                                  </w:pPr>
                                  <w:r>
                                    <w:rPr>
                                      <w:rFonts w:ascii="Calibri"/>
                                      <w:b/>
                                      <w:i/>
                                      <w:color w:val="FFFFFF"/>
                                      <w:spacing w:val="-2"/>
                                      <w:w w:val="105"/>
                                      <w:sz w:val="30"/>
                                    </w:rPr>
                                    <w:t>Ramadan</w:t>
                                  </w:r>
                                </w:p>
                              </w:tc>
                            </w:tr>
                            <w:tr w:rsidR="00B0663D" w14:paraId="522B633F" w14:textId="77777777">
                              <w:trPr>
                                <w:trHeight w:val="5506"/>
                              </w:trPr>
                              <w:tc>
                                <w:tcPr>
                                  <w:tcW w:w="9434" w:type="dxa"/>
                                  <w:tcBorders>
                                    <w:left w:val="single" w:sz="8" w:space="0" w:color="231F20"/>
                                    <w:bottom w:val="single" w:sz="8" w:space="0" w:color="231F20"/>
                                    <w:right w:val="single" w:sz="8" w:space="0" w:color="231F20"/>
                                  </w:tcBorders>
                                </w:tcPr>
                                <w:p w14:paraId="0E70021B" w14:textId="77777777" w:rsidR="00B0663D" w:rsidRDefault="00B0663D">
                                  <w:pPr>
                                    <w:pStyle w:val="TableParagraph"/>
                                    <w:spacing w:before="85" w:line="223" w:lineRule="auto"/>
                                    <w:ind w:left="80" w:right="57"/>
                                    <w:jc w:val="both"/>
                                    <w:rPr>
                                      <w:rFonts w:ascii="Calibri" w:hAnsi="Calibri"/>
                                      <w:i/>
                                      <w:sz w:val="30"/>
                                    </w:rPr>
                                  </w:pPr>
                                  <w:r>
                                    <w:rPr>
                                      <w:rFonts w:ascii="Calibri" w:hAnsi="Calibri"/>
                                      <w:b/>
                                      <w:i/>
                                      <w:color w:val="FCAF17"/>
                                      <w:w w:val="105"/>
                                      <w:sz w:val="30"/>
                                    </w:rPr>
                                    <w:t>Ramadan</w:t>
                                  </w:r>
                                  <w:r>
                                    <w:rPr>
                                      <w:rFonts w:ascii="Calibri" w:hAnsi="Calibri"/>
                                      <w:b/>
                                      <w:i/>
                                      <w:color w:val="FCAF17"/>
                                      <w:spacing w:val="40"/>
                                      <w:w w:val="105"/>
                                      <w:sz w:val="30"/>
                                    </w:rPr>
                                    <w:t xml:space="preserve"> </w:t>
                                  </w:r>
                                  <w:r>
                                    <w:rPr>
                                      <w:rFonts w:ascii="Calibri" w:hAnsi="Calibri"/>
                                      <w:i/>
                                      <w:color w:val="292526"/>
                                      <w:w w:val="105"/>
                                      <w:sz w:val="30"/>
                                    </w:rPr>
                                    <w:t>is</w:t>
                                  </w:r>
                                  <w:r>
                                    <w:rPr>
                                      <w:rFonts w:ascii="Calibri" w:hAnsi="Calibri"/>
                                      <w:i/>
                                      <w:color w:val="292526"/>
                                      <w:spacing w:val="40"/>
                                      <w:w w:val="105"/>
                                      <w:sz w:val="30"/>
                                    </w:rPr>
                                    <w:t xml:space="preserve"> </w:t>
                                  </w:r>
                                  <w:r>
                                    <w:rPr>
                                      <w:rFonts w:ascii="Calibri" w:hAnsi="Calibri"/>
                                      <w:i/>
                                      <w:color w:val="292526"/>
                                      <w:w w:val="105"/>
                                      <w:sz w:val="30"/>
                                    </w:rPr>
                                    <w:t>a</w:t>
                                  </w:r>
                                  <w:r>
                                    <w:rPr>
                                      <w:rFonts w:ascii="Calibri" w:hAnsi="Calibri"/>
                                      <w:i/>
                                      <w:color w:val="292526"/>
                                      <w:spacing w:val="40"/>
                                      <w:w w:val="105"/>
                                      <w:sz w:val="30"/>
                                    </w:rPr>
                                    <w:t xml:space="preserve"> </w:t>
                                  </w:r>
                                  <w:r>
                                    <w:rPr>
                                      <w:rFonts w:ascii="Calibri" w:hAnsi="Calibri"/>
                                      <w:i/>
                                      <w:color w:val="292526"/>
                                      <w:w w:val="105"/>
                                      <w:sz w:val="30"/>
                                    </w:rPr>
                                    <w:t>very</w:t>
                                  </w:r>
                                  <w:r>
                                    <w:rPr>
                                      <w:rFonts w:ascii="Calibri" w:hAnsi="Calibri"/>
                                      <w:i/>
                                      <w:color w:val="292526"/>
                                      <w:spacing w:val="40"/>
                                      <w:w w:val="105"/>
                                      <w:sz w:val="30"/>
                                    </w:rPr>
                                    <w:t xml:space="preserve"> </w:t>
                                  </w:r>
                                  <w:r>
                                    <w:rPr>
                                      <w:rFonts w:ascii="Calibri" w:hAnsi="Calibri"/>
                                      <w:i/>
                                      <w:color w:val="292526"/>
                                      <w:w w:val="105"/>
                                      <w:sz w:val="30"/>
                                    </w:rPr>
                                    <w:t>special</w:t>
                                  </w:r>
                                  <w:r>
                                    <w:rPr>
                                      <w:rFonts w:ascii="Calibri" w:hAnsi="Calibri"/>
                                      <w:i/>
                                      <w:color w:val="292526"/>
                                      <w:spacing w:val="40"/>
                                      <w:w w:val="105"/>
                                      <w:sz w:val="30"/>
                                    </w:rPr>
                                    <w:t xml:space="preserve"> </w:t>
                                  </w:r>
                                  <w:r>
                                    <w:rPr>
                                      <w:rFonts w:ascii="Calibri" w:hAnsi="Calibri"/>
                                      <w:i/>
                                      <w:color w:val="292526"/>
                                      <w:w w:val="105"/>
                                      <w:sz w:val="30"/>
                                    </w:rPr>
                                    <w:t>time</w:t>
                                  </w:r>
                                  <w:r>
                                    <w:rPr>
                                      <w:rFonts w:ascii="Calibri" w:hAnsi="Calibri"/>
                                      <w:i/>
                                      <w:color w:val="292526"/>
                                      <w:spacing w:val="40"/>
                                      <w:w w:val="105"/>
                                      <w:sz w:val="30"/>
                                    </w:rPr>
                                    <w:t xml:space="preserve"> </w:t>
                                  </w:r>
                                  <w:r>
                                    <w:rPr>
                                      <w:rFonts w:ascii="Calibri" w:hAnsi="Calibri"/>
                                      <w:i/>
                                      <w:color w:val="292526"/>
                                      <w:w w:val="105"/>
                                      <w:sz w:val="30"/>
                                    </w:rPr>
                                    <w:t>for</w:t>
                                  </w:r>
                                  <w:r>
                                    <w:rPr>
                                      <w:rFonts w:ascii="Calibri" w:hAnsi="Calibri"/>
                                      <w:i/>
                                      <w:color w:val="292526"/>
                                      <w:spacing w:val="40"/>
                                      <w:w w:val="105"/>
                                      <w:sz w:val="30"/>
                                    </w:rPr>
                                    <w:t xml:space="preserve"> </w:t>
                                  </w:r>
                                  <w:r>
                                    <w:rPr>
                                      <w:rFonts w:ascii="Calibri" w:hAnsi="Calibri"/>
                                      <w:i/>
                                      <w:color w:val="292526"/>
                                      <w:w w:val="105"/>
                                      <w:sz w:val="30"/>
                                    </w:rPr>
                                    <w:t>many</w:t>
                                  </w:r>
                                  <w:r>
                                    <w:rPr>
                                      <w:rFonts w:ascii="Calibri" w:hAnsi="Calibri"/>
                                      <w:i/>
                                      <w:color w:val="292526"/>
                                      <w:spacing w:val="40"/>
                                      <w:w w:val="105"/>
                                      <w:sz w:val="30"/>
                                    </w:rPr>
                                    <w:t xml:space="preserve"> </w:t>
                                  </w:r>
                                  <w:r>
                                    <w:rPr>
                                      <w:rFonts w:ascii="Calibri" w:hAnsi="Calibri"/>
                                      <w:i/>
                                      <w:color w:val="292526"/>
                                      <w:w w:val="105"/>
                                      <w:sz w:val="30"/>
                                    </w:rPr>
                                    <w:t>Muslims.</w:t>
                                  </w:r>
                                  <w:r>
                                    <w:rPr>
                                      <w:rFonts w:ascii="Calibri" w:hAnsi="Calibri"/>
                                      <w:i/>
                                      <w:color w:val="292526"/>
                                      <w:spacing w:val="40"/>
                                      <w:w w:val="105"/>
                                      <w:sz w:val="30"/>
                                    </w:rPr>
                                    <w:t xml:space="preserve"> </w:t>
                                  </w:r>
                                  <w:r>
                                    <w:rPr>
                                      <w:rFonts w:ascii="Calibri" w:hAnsi="Calibri"/>
                                      <w:i/>
                                      <w:color w:val="292526"/>
                                      <w:w w:val="105"/>
                                      <w:sz w:val="30"/>
                                    </w:rPr>
                                    <w:t>It</w:t>
                                  </w:r>
                                  <w:r>
                                    <w:rPr>
                                      <w:rFonts w:ascii="Calibri" w:hAnsi="Calibri"/>
                                      <w:i/>
                                      <w:color w:val="292526"/>
                                      <w:spacing w:val="40"/>
                                      <w:w w:val="105"/>
                                      <w:sz w:val="30"/>
                                    </w:rPr>
                                    <w:t xml:space="preserve"> </w:t>
                                  </w:r>
                                  <w:r>
                                    <w:rPr>
                                      <w:rFonts w:ascii="Calibri" w:hAnsi="Calibri"/>
                                      <w:i/>
                                      <w:color w:val="292526"/>
                                      <w:w w:val="105"/>
                                      <w:sz w:val="30"/>
                                    </w:rPr>
                                    <w:t>celebrates</w:t>
                                  </w:r>
                                  <w:r>
                                    <w:rPr>
                                      <w:rFonts w:ascii="Calibri" w:hAnsi="Calibri"/>
                                      <w:i/>
                                      <w:color w:val="292526"/>
                                      <w:spacing w:val="40"/>
                                      <w:w w:val="105"/>
                                      <w:sz w:val="30"/>
                                    </w:rPr>
                                    <w:t xml:space="preserve"> </w:t>
                                  </w:r>
                                  <w:r>
                                    <w:rPr>
                                      <w:rFonts w:ascii="Calibri" w:hAnsi="Calibri"/>
                                      <w:i/>
                                      <w:color w:val="292526"/>
                                      <w:w w:val="105"/>
                                      <w:sz w:val="30"/>
                                    </w:rPr>
                                    <w:t xml:space="preserve">the time when the </w:t>
                                  </w:r>
                                  <w:r>
                                    <w:rPr>
                                      <w:rFonts w:ascii="Calibri" w:hAnsi="Calibri"/>
                                      <w:b/>
                                      <w:i/>
                                      <w:color w:val="27BDBE"/>
                                      <w:w w:val="105"/>
                                      <w:sz w:val="30"/>
                                    </w:rPr>
                                    <w:t xml:space="preserve">Qur’an </w:t>
                                  </w:r>
                                  <w:r>
                                    <w:rPr>
                                      <w:rFonts w:ascii="Calibri" w:hAnsi="Calibri"/>
                                      <w:i/>
                                      <w:color w:val="292526"/>
                                      <w:w w:val="105"/>
                                      <w:sz w:val="30"/>
                                    </w:rPr>
                                    <w:t>was revealed to the Prophet Muhammad (Peace Be Upon Him). It is celebrated at a different time every year because Islam</w:t>
                                  </w:r>
                                  <w:r>
                                    <w:rPr>
                                      <w:rFonts w:ascii="Calibri" w:hAnsi="Calibri"/>
                                      <w:i/>
                                      <w:color w:val="292526"/>
                                      <w:spacing w:val="27"/>
                                      <w:w w:val="105"/>
                                      <w:sz w:val="30"/>
                                    </w:rPr>
                                    <w:t xml:space="preserve"> </w:t>
                                  </w:r>
                                  <w:r>
                                    <w:rPr>
                                      <w:rFonts w:ascii="Calibri" w:hAnsi="Calibri"/>
                                      <w:i/>
                                      <w:color w:val="292526"/>
                                      <w:w w:val="105"/>
                                      <w:sz w:val="30"/>
                                    </w:rPr>
                                    <w:t>uses</w:t>
                                  </w:r>
                                  <w:r>
                                    <w:rPr>
                                      <w:rFonts w:ascii="Calibri" w:hAnsi="Calibri"/>
                                      <w:i/>
                                      <w:color w:val="292526"/>
                                      <w:spacing w:val="28"/>
                                      <w:w w:val="105"/>
                                      <w:sz w:val="30"/>
                                    </w:rPr>
                                    <w:t xml:space="preserve"> </w:t>
                                  </w:r>
                                  <w:r>
                                    <w:rPr>
                                      <w:rFonts w:ascii="Calibri" w:hAnsi="Calibri"/>
                                      <w:i/>
                                      <w:color w:val="292526"/>
                                      <w:w w:val="105"/>
                                      <w:sz w:val="30"/>
                                    </w:rPr>
                                    <w:t>a</w:t>
                                  </w:r>
                                  <w:r>
                                    <w:rPr>
                                      <w:rFonts w:ascii="Calibri" w:hAnsi="Calibri"/>
                                      <w:i/>
                                      <w:color w:val="292526"/>
                                      <w:spacing w:val="28"/>
                                      <w:w w:val="105"/>
                                      <w:sz w:val="30"/>
                                    </w:rPr>
                                    <w:t xml:space="preserve"> </w:t>
                                  </w:r>
                                  <w:r>
                                    <w:rPr>
                                      <w:rFonts w:ascii="Calibri" w:hAnsi="Calibri"/>
                                      <w:i/>
                                      <w:color w:val="292526"/>
                                      <w:w w:val="105"/>
                                      <w:sz w:val="30"/>
                                    </w:rPr>
                                    <w:t>lunar</w:t>
                                  </w:r>
                                  <w:r>
                                    <w:rPr>
                                      <w:rFonts w:ascii="Calibri" w:hAnsi="Calibri"/>
                                      <w:i/>
                                      <w:color w:val="292526"/>
                                      <w:spacing w:val="27"/>
                                      <w:w w:val="105"/>
                                      <w:sz w:val="30"/>
                                    </w:rPr>
                                    <w:t xml:space="preserve"> </w:t>
                                  </w:r>
                                  <w:r>
                                    <w:rPr>
                                      <w:rFonts w:ascii="Calibri" w:hAnsi="Calibri"/>
                                      <w:i/>
                                      <w:color w:val="292526"/>
                                      <w:w w:val="105"/>
                                      <w:sz w:val="30"/>
                                    </w:rPr>
                                    <w:t>calendar,</w:t>
                                  </w:r>
                                  <w:r>
                                    <w:rPr>
                                      <w:rFonts w:ascii="Calibri" w:hAnsi="Calibri"/>
                                      <w:i/>
                                      <w:color w:val="292526"/>
                                      <w:spacing w:val="28"/>
                                      <w:w w:val="105"/>
                                      <w:sz w:val="30"/>
                                    </w:rPr>
                                    <w:t xml:space="preserve"> </w:t>
                                  </w:r>
                                  <w:r>
                                    <w:rPr>
                                      <w:rFonts w:ascii="Calibri" w:hAnsi="Calibri"/>
                                      <w:i/>
                                      <w:color w:val="292526"/>
                                      <w:w w:val="105"/>
                                      <w:sz w:val="30"/>
                                    </w:rPr>
                                    <w:t>which</w:t>
                                  </w:r>
                                  <w:r>
                                    <w:rPr>
                                      <w:rFonts w:ascii="Calibri" w:hAnsi="Calibri"/>
                                      <w:i/>
                                      <w:color w:val="292526"/>
                                      <w:spacing w:val="28"/>
                                      <w:w w:val="105"/>
                                      <w:sz w:val="30"/>
                                    </w:rPr>
                                    <w:t xml:space="preserve"> </w:t>
                                  </w:r>
                                  <w:r>
                                    <w:rPr>
                                      <w:rFonts w:ascii="Calibri" w:hAnsi="Calibri"/>
                                      <w:i/>
                                      <w:color w:val="292526"/>
                                      <w:w w:val="105"/>
                                      <w:sz w:val="30"/>
                                    </w:rPr>
                                    <w:t>is</w:t>
                                  </w:r>
                                  <w:r>
                                    <w:rPr>
                                      <w:rFonts w:ascii="Calibri" w:hAnsi="Calibri"/>
                                      <w:i/>
                                      <w:color w:val="292526"/>
                                      <w:spacing w:val="28"/>
                                      <w:w w:val="105"/>
                                      <w:sz w:val="30"/>
                                    </w:rPr>
                                    <w:t xml:space="preserve"> </w:t>
                                  </w:r>
                                  <w:r>
                                    <w:rPr>
                                      <w:rFonts w:ascii="Calibri" w:hAnsi="Calibri"/>
                                      <w:i/>
                                      <w:color w:val="292526"/>
                                      <w:w w:val="105"/>
                                      <w:sz w:val="30"/>
                                    </w:rPr>
                                    <w:t>based</w:t>
                                  </w:r>
                                  <w:r>
                                    <w:rPr>
                                      <w:rFonts w:ascii="Calibri" w:hAnsi="Calibri"/>
                                      <w:i/>
                                      <w:color w:val="292526"/>
                                      <w:spacing w:val="27"/>
                                      <w:w w:val="105"/>
                                      <w:sz w:val="30"/>
                                    </w:rPr>
                                    <w:t xml:space="preserve"> </w:t>
                                  </w:r>
                                  <w:r>
                                    <w:rPr>
                                      <w:rFonts w:ascii="Calibri" w:hAnsi="Calibri"/>
                                      <w:i/>
                                      <w:color w:val="292526"/>
                                      <w:w w:val="105"/>
                                      <w:sz w:val="30"/>
                                    </w:rPr>
                                    <w:t>on</w:t>
                                  </w:r>
                                  <w:r>
                                    <w:rPr>
                                      <w:rFonts w:ascii="Calibri" w:hAnsi="Calibri"/>
                                      <w:i/>
                                      <w:color w:val="292526"/>
                                      <w:spacing w:val="28"/>
                                      <w:w w:val="105"/>
                                      <w:sz w:val="30"/>
                                    </w:rPr>
                                    <w:t xml:space="preserve"> </w:t>
                                  </w:r>
                                  <w:r>
                                    <w:rPr>
                                      <w:rFonts w:ascii="Calibri" w:hAnsi="Calibri"/>
                                      <w:i/>
                                      <w:color w:val="292526"/>
                                      <w:w w:val="105"/>
                                      <w:sz w:val="30"/>
                                    </w:rPr>
                                    <w:t>the</w:t>
                                  </w:r>
                                  <w:r>
                                    <w:rPr>
                                      <w:rFonts w:ascii="Calibri" w:hAnsi="Calibri"/>
                                      <w:i/>
                                      <w:color w:val="292526"/>
                                      <w:spacing w:val="28"/>
                                      <w:w w:val="105"/>
                                      <w:sz w:val="30"/>
                                    </w:rPr>
                                    <w:t xml:space="preserve"> </w:t>
                                  </w:r>
                                  <w:r>
                                    <w:rPr>
                                      <w:rFonts w:ascii="Calibri" w:hAnsi="Calibri"/>
                                      <w:i/>
                                      <w:color w:val="292526"/>
                                      <w:w w:val="105"/>
                                      <w:sz w:val="30"/>
                                    </w:rPr>
                                    <w:t>cycles</w:t>
                                  </w:r>
                                  <w:r>
                                    <w:rPr>
                                      <w:rFonts w:ascii="Calibri" w:hAnsi="Calibri"/>
                                      <w:i/>
                                      <w:color w:val="292526"/>
                                      <w:spacing w:val="28"/>
                                      <w:w w:val="105"/>
                                      <w:sz w:val="30"/>
                                    </w:rPr>
                                    <w:t xml:space="preserve"> </w:t>
                                  </w:r>
                                  <w:r>
                                    <w:rPr>
                                      <w:rFonts w:ascii="Calibri" w:hAnsi="Calibri"/>
                                      <w:i/>
                                      <w:color w:val="292526"/>
                                      <w:w w:val="105"/>
                                      <w:sz w:val="30"/>
                                    </w:rPr>
                                    <w:t>of</w:t>
                                  </w:r>
                                  <w:r>
                                    <w:rPr>
                                      <w:rFonts w:ascii="Calibri" w:hAnsi="Calibri"/>
                                      <w:i/>
                                      <w:color w:val="292526"/>
                                      <w:spacing w:val="27"/>
                                      <w:w w:val="105"/>
                                      <w:sz w:val="30"/>
                                    </w:rPr>
                                    <w:t xml:space="preserve"> </w:t>
                                  </w:r>
                                  <w:r>
                                    <w:rPr>
                                      <w:rFonts w:ascii="Calibri" w:hAnsi="Calibri"/>
                                      <w:i/>
                                      <w:color w:val="292526"/>
                                      <w:w w:val="105"/>
                                      <w:sz w:val="30"/>
                                    </w:rPr>
                                    <w:t>the</w:t>
                                  </w:r>
                                  <w:r>
                                    <w:rPr>
                                      <w:rFonts w:ascii="Calibri" w:hAnsi="Calibri"/>
                                      <w:i/>
                                      <w:color w:val="292526"/>
                                      <w:spacing w:val="28"/>
                                      <w:w w:val="105"/>
                                      <w:sz w:val="30"/>
                                    </w:rPr>
                                    <w:t xml:space="preserve"> </w:t>
                                  </w:r>
                                  <w:r>
                                    <w:rPr>
                                      <w:rFonts w:ascii="Calibri" w:hAnsi="Calibri"/>
                                      <w:i/>
                                      <w:color w:val="292526"/>
                                      <w:w w:val="105"/>
                                      <w:sz w:val="30"/>
                                    </w:rPr>
                                    <w:t>moon.</w:t>
                                  </w:r>
                                </w:p>
                                <w:p w14:paraId="7A0D7E3A" w14:textId="77777777" w:rsidR="00B0663D" w:rsidRDefault="00B0663D">
                                  <w:pPr>
                                    <w:pStyle w:val="TableParagraph"/>
                                    <w:spacing w:before="168" w:line="223" w:lineRule="auto"/>
                                    <w:ind w:left="80" w:right="58"/>
                                    <w:jc w:val="both"/>
                                    <w:rPr>
                                      <w:rFonts w:ascii="Calibri" w:hAnsi="Calibri"/>
                                      <w:i/>
                                      <w:sz w:val="30"/>
                                    </w:rPr>
                                  </w:pPr>
                                  <w:r>
                                    <w:rPr>
                                      <w:rFonts w:ascii="Calibri" w:hAnsi="Calibri"/>
                                      <w:i/>
                                      <w:color w:val="292526"/>
                                      <w:w w:val="105"/>
                                      <w:sz w:val="30"/>
                                    </w:rPr>
                                    <w:t>During</w:t>
                                  </w:r>
                                  <w:r>
                                    <w:rPr>
                                      <w:rFonts w:ascii="Calibri" w:hAnsi="Calibri"/>
                                      <w:i/>
                                      <w:color w:val="292526"/>
                                      <w:spacing w:val="40"/>
                                      <w:w w:val="105"/>
                                      <w:sz w:val="30"/>
                                    </w:rPr>
                                    <w:t xml:space="preserve"> </w:t>
                                  </w:r>
                                  <w:r>
                                    <w:rPr>
                                      <w:rFonts w:ascii="Calibri" w:hAnsi="Calibri"/>
                                      <w:b/>
                                      <w:i/>
                                      <w:color w:val="FCAF17"/>
                                      <w:w w:val="105"/>
                                      <w:sz w:val="30"/>
                                    </w:rPr>
                                    <w:t>Ramadan</w:t>
                                  </w:r>
                                  <w:r>
                                    <w:rPr>
                                      <w:rFonts w:ascii="Calibri" w:hAnsi="Calibri"/>
                                      <w:i/>
                                      <w:color w:val="292526"/>
                                      <w:w w:val="105"/>
                                      <w:sz w:val="30"/>
                                    </w:rPr>
                                    <w:t>,</w:t>
                                  </w:r>
                                  <w:r>
                                    <w:rPr>
                                      <w:rFonts w:ascii="Calibri" w:hAnsi="Calibri"/>
                                      <w:i/>
                                      <w:color w:val="292526"/>
                                      <w:spacing w:val="40"/>
                                      <w:w w:val="105"/>
                                      <w:sz w:val="30"/>
                                    </w:rPr>
                                    <w:t xml:space="preserve"> </w:t>
                                  </w:r>
                                  <w:r>
                                    <w:rPr>
                                      <w:rFonts w:ascii="Calibri" w:hAnsi="Calibri"/>
                                      <w:i/>
                                      <w:color w:val="292526"/>
                                      <w:w w:val="105"/>
                                      <w:sz w:val="30"/>
                                    </w:rPr>
                                    <w:t>many</w:t>
                                  </w:r>
                                  <w:r>
                                    <w:rPr>
                                      <w:rFonts w:ascii="Calibri" w:hAnsi="Calibri"/>
                                      <w:i/>
                                      <w:color w:val="292526"/>
                                      <w:spacing w:val="40"/>
                                      <w:w w:val="105"/>
                                      <w:sz w:val="30"/>
                                    </w:rPr>
                                    <w:t xml:space="preserve"> </w:t>
                                  </w:r>
                                  <w:r>
                                    <w:rPr>
                                      <w:rFonts w:ascii="Calibri" w:hAnsi="Calibri"/>
                                      <w:i/>
                                      <w:color w:val="292526"/>
                                      <w:w w:val="105"/>
                                      <w:sz w:val="30"/>
                                    </w:rPr>
                                    <w:t>Muslims</w:t>
                                  </w:r>
                                  <w:r>
                                    <w:rPr>
                                      <w:rFonts w:ascii="Calibri" w:hAnsi="Calibri"/>
                                      <w:i/>
                                      <w:color w:val="292526"/>
                                      <w:spacing w:val="40"/>
                                      <w:w w:val="105"/>
                                      <w:sz w:val="30"/>
                                    </w:rPr>
                                    <w:t xml:space="preserve"> </w:t>
                                  </w:r>
                                  <w:r>
                                    <w:rPr>
                                      <w:rFonts w:ascii="Calibri" w:hAnsi="Calibri"/>
                                      <w:b/>
                                      <w:i/>
                                      <w:color w:val="883F98"/>
                                      <w:w w:val="105"/>
                                      <w:sz w:val="30"/>
                                    </w:rPr>
                                    <w:t>fast</w:t>
                                  </w:r>
                                  <w:r>
                                    <w:rPr>
                                      <w:rFonts w:ascii="Calibri" w:hAnsi="Calibri"/>
                                      <w:b/>
                                      <w:i/>
                                      <w:color w:val="883F98"/>
                                      <w:spacing w:val="40"/>
                                      <w:w w:val="105"/>
                                      <w:sz w:val="30"/>
                                    </w:rPr>
                                    <w:t xml:space="preserve"> </w:t>
                                  </w:r>
                                  <w:r>
                                    <w:rPr>
                                      <w:rFonts w:ascii="Calibri" w:hAnsi="Calibri"/>
                                      <w:i/>
                                      <w:color w:val="292526"/>
                                      <w:w w:val="105"/>
                                      <w:sz w:val="30"/>
                                    </w:rPr>
                                    <w:t>during</w:t>
                                  </w:r>
                                  <w:r>
                                    <w:rPr>
                                      <w:rFonts w:ascii="Calibri" w:hAnsi="Calibri"/>
                                      <w:i/>
                                      <w:color w:val="292526"/>
                                      <w:spacing w:val="40"/>
                                      <w:w w:val="105"/>
                                      <w:sz w:val="30"/>
                                    </w:rPr>
                                    <w:t xml:space="preserve"> </w:t>
                                  </w:r>
                                  <w:r>
                                    <w:rPr>
                                      <w:rFonts w:ascii="Calibri" w:hAnsi="Calibri"/>
                                      <w:i/>
                                      <w:color w:val="292526"/>
                                      <w:w w:val="105"/>
                                      <w:sz w:val="30"/>
                                    </w:rPr>
                                    <w:t>daylight</w:t>
                                  </w:r>
                                  <w:r>
                                    <w:rPr>
                                      <w:rFonts w:ascii="Calibri" w:hAnsi="Calibri"/>
                                      <w:i/>
                                      <w:color w:val="292526"/>
                                      <w:spacing w:val="40"/>
                                      <w:w w:val="105"/>
                                      <w:sz w:val="30"/>
                                    </w:rPr>
                                    <w:t xml:space="preserve"> </w:t>
                                  </w:r>
                                  <w:r>
                                    <w:rPr>
                                      <w:rFonts w:ascii="Calibri" w:hAnsi="Calibri"/>
                                      <w:i/>
                                      <w:color w:val="292526"/>
                                      <w:w w:val="105"/>
                                      <w:sz w:val="30"/>
                                    </w:rPr>
                                    <w:t>hours.</w:t>
                                  </w:r>
                                  <w:r>
                                    <w:rPr>
                                      <w:rFonts w:ascii="Calibri" w:hAnsi="Calibri"/>
                                      <w:i/>
                                      <w:color w:val="292526"/>
                                      <w:spacing w:val="40"/>
                                      <w:w w:val="105"/>
                                      <w:sz w:val="30"/>
                                    </w:rPr>
                                    <w:t xml:space="preserve"> </w:t>
                                  </w:r>
                                  <w:r>
                                    <w:rPr>
                                      <w:rFonts w:ascii="Calibri" w:hAnsi="Calibri"/>
                                      <w:i/>
                                      <w:color w:val="292526"/>
                                      <w:w w:val="105"/>
                                      <w:sz w:val="30"/>
                                    </w:rPr>
                                    <w:t xml:space="preserve">Often, they go to the mosque to read the </w:t>
                                  </w:r>
                                  <w:r>
                                    <w:rPr>
                                      <w:rFonts w:ascii="Calibri" w:hAnsi="Calibri"/>
                                      <w:b/>
                                      <w:i/>
                                      <w:color w:val="27BDBE"/>
                                      <w:w w:val="105"/>
                                      <w:sz w:val="30"/>
                                    </w:rPr>
                                    <w:t>Qur’an</w:t>
                                  </w:r>
                                  <w:r>
                                    <w:rPr>
                                      <w:rFonts w:ascii="Calibri" w:hAnsi="Calibri"/>
                                      <w:i/>
                                      <w:color w:val="292526"/>
                                      <w:w w:val="105"/>
                                      <w:sz w:val="30"/>
                                    </w:rPr>
                                    <w:t>.</w:t>
                                  </w:r>
                                </w:p>
                                <w:p w14:paraId="72B06EA7" w14:textId="77777777" w:rsidR="00B0663D" w:rsidRDefault="00B0663D">
                                  <w:pPr>
                                    <w:pStyle w:val="TableParagraph"/>
                                    <w:spacing w:before="169" w:line="223" w:lineRule="auto"/>
                                    <w:ind w:left="80" w:right="58"/>
                                    <w:jc w:val="both"/>
                                    <w:rPr>
                                      <w:rFonts w:ascii="Calibri"/>
                                      <w:i/>
                                      <w:sz w:val="30"/>
                                    </w:rPr>
                                  </w:pPr>
                                  <w:r>
                                    <w:rPr>
                                      <w:rFonts w:ascii="Calibri"/>
                                      <w:i/>
                                      <w:color w:val="292526"/>
                                      <w:w w:val="105"/>
                                      <w:sz w:val="30"/>
                                    </w:rPr>
                                    <w:t xml:space="preserve">Many Muslims </w:t>
                                  </w:r>
                                  <w:r>
                                    <w:rPr>
                                      <w:rFonts w:ascii="Calibri"/>
                                      <w:b/>
                                      <w:i/>
                                      <w:color w:val="883F98"/>
                                      <w:w w:val="105"/>
                                      <w:sz w:val="30"/>
                                    </w:rPr>
                                    <w:t xml:space="preserve">fast </w:t>
                                  </w:r>
                                  <w:r>
                                    <w:rPr>
                                      <w:rFonts w:ascii="Calibri"/>
                                      <w:i/>
                                      <w:color w:val="292526"/>
                                      <w:w w:val="105"/>
                                      <w:sz w:val="30"/>
                                    </w:rPr>
                                    <w:t>during Ramadan because it reminds them of people in</w:t>
                                  </w:r>
                                  <w:r>
                                    <w:rPr>
                                      <w:rFonts w:ascii="Calibri"/>
                                      <w:i/>
                                      <w:color w:val="292526"/>
                                      <w:spacing w:val="40"/>
                                      <w:w w:val="105"/>
                                      <w:sz w:val="30"/>
                                    </w:rPr>
                                    <w:t xml:space="preserve"> </w:t>
                                  </w:r>
                                  <w:r>
                                    <w:rPr>
                                      <w:rFonts w:ascii="Calibri"/>
                                      <w:i/>
                                      <w:color w:val="292526"/>
                                      <w:w w:val="105"/>
                                      <w:sz w:val="30"/>
                                    </w:rPr>
                                    <w:t>the</w:t>
                                  </w:r>
                                  <w:r>
                                    <w:rPr>
                                      <w:rFonts w:ascii="Calibri"/>
                                      <w:i/>
                                      <w:color w:val="292526"/>
                                      <w:spacing w:val="40"/>
                                      <w:w w:val="105"/>
                                      <w:sz w:val="30"/>
                                    </w:rPr>
                                    <w:t xml:space="preserve"> </w:t>
                                  </w:r>
                                  <w:r>
                                    <w:rPr>
                                      <w:rFonts w:ascii="Calibri"/>
                                      <w:i/>
                                      <w:color w:val="292526"/>
                                      <w:w w:val="105"/>
                                      <w:sz w:val="30"/>
                                    </w:rPr>
                                    <w:t>world</w:t>
                                  </w:r>
                                  <w:r>
                                    <w:rPr>
                                      <w:rFonts w:ascii="Calibri"/>
                                      <w:i/>
                                      <w:color w:val="292526"/>
                                      <w:spacing w:val="40"/>
                                      <w:w w:val="105"/>
                                      <w:sz w:val="30"/>
                                    </w:rPr>
                                    <w:t xml:space="preserve"> </w:t>
                                  </w:r>
                                  <w:r>
                                    <w:rPr>
                                      <w:rFonts w:ascii="Calibri"/>
                                      <w:i/>
                                      <w:color w:val="292526"/>
                                      <w:w w:val="105"/>
                                      <w:sz w:val="30"/>
                                    </w:rPr>
                                    <w:t>who</w:t>
                                  </w:r>
                                  <w:r>
                                    <w:rPr>
                                      <w:rFonts w:ascii="Calibri"/>
                                      <w:i/>
                                      <w:color w:val="292526"/>
                                      <w:spacing w:val="40"/>
                                      <w:w w:val="105"/>
                                      <w:sz w:val="30"/>
                                    </w:rPr>
                                    <w:t xml:space="preserve"> </w:t>
                                  </w:r>
                                  <w:r>
                                    <w:rPr>
                                      <w:rFonts w:ascii="Calibri"/>
                                      <w:i/>
                                      <w:color w:val="292526"/>
                                      <w:w w:val="105"/>
                                      <w:sz w:val="30"/>
                                    </w:rPr>
                                    <w:t>have</w:t>
                                  </w:r>
                                  <w:r>
                                    <w:rPr>
                                      <w:rFonts w:ascii="Calibri"/>
                                      <w:i/>
                                      <w:color w:val="292526"/>
                                      <w:spacing w:val="40"/>
                                      <w:w w:val="105"/>
                                      <w:sz w:val="30"/>
                                    </w:rPr>
                                    <w:t xml:space="preserve"> </w:t>
                                  </w:r>
                                  <w:r>
                                    <w:rPr>
                                      <w:rFonts w:ascii="Calibri"/>
                                      <w:i/>
                                      <w:color w:val="292526"/>
                                      <w:w w:val="105"/>
                                      <w:sz w:val="30"/>
                                    </w:rPr>
                                    <w:t>less</w:t>
                                  </w:r>
                                  <w:r>
                                    <w:rPr>
                                      <w:rFonts w:ascii="Calibri"/>
                                      <w:i/>
                                      <w:color w:val="292526"/>
                                      <w:spacing w:val="40"/>
                                      <w:w w:val="105"/>
                                      <w:sz w:val="30"/>
                                    </w:rPr>
                                    <w:t xml:space="preserve"> </w:t>
                                  </w:r>
                                  <w:r>
                                    <w:rPr>
                                      <w:rFonts w:ascii="Calibri"/>
                                      <w:i/>
                                      <w:color w:val="292526"/>
                                      <w:w w:val="105"/>
                                      <w:sz w:val="30"/>
                                    </w:rPr>
                                    <w:t>than</w:t>
                                  </w:r>
                                  <w:r>
                                    <w:rPr>
                                      <w:rFonts w:ascii="Calibri"/>
                                      <w:i/>
                                      <w:color w:val="292526"/>
                                      <w:spacing w:val="40"/>
                                      <w:w w:val="105"/>
                                      <w:sz w:val="30"/>
                                    </w:rPr>
                                    <w:t xml:space="preserve"> </w:t>
                                  </w:r>
                                  <w:r>
                                    <w:rPr>
                                      <w:rFonts w:ascii="Calibri"/>
                                      <w:i/>
                                      <w:color w:val="292526"/>
                                      <w:w w:val="105"/>
                                      <w:sz w:val="30"/>
                                    </w:rPr>
                                    <w:t>they</w:t>
                                  </w:r>
                                  <w:r>
                                    <w:rPr>
                                      <w:rFonts w:ascii="Calibri"/>
                                      <w:i/>
                                      <w:color w:val="292526"/>
                                      <w:spacing w:val="40"/>
                                      <w:w w:val="105"/>
                                      <w:sz w:val="30"/>
                                    </w:rPr>
                                    <w:t xml:space="preserve"> </w:t>
                                  </w:r>
                                  <w:r>
                                    <w:rPr>
                                      <w:rFonts w:ascii="Calibri"/>
                                      <w:i/>
                                      <w:color w:val="292526"/>
                                      <w:w w:val="105"/>
                                      <w:sz w:val="30"/>
                                    </w:rPr>
                                    <w:t>do.</w:t>
                                  </w:r>
                                </w:p>
                                <w:p w14:paraId="7591F8F9" w14:textId="77777777" w:rsidR="00B0663D" w:rsidRDefault="00B0663D">
                                  <w:pPr>
                                    <w:pStyle w:val="TableParagraph"/>
                                    <w:spacing w:before="149"/>
                                    <w:ind w:left="80"/>
                                    <w:jc w:val="both"/>
                                    <w:rPr>
                                      <w:rFonts w:ascii="Calibri" w:hAnsi="Calibri"/>
                                      <w:i/>
                                      <w:sz w:val="30"/>
                                    </w:rPr>
                                  </w:pPr>
                                  <w:r>
                                    <w:rPr>
                                      <w:rFonts w:ascii="Calibri" w:hAnsi="Calibri"/>
                                      <w:i/>
                                      <w:color w:val="292526"/>
                                      <w:w w:val="110"/>
                                      <w:sz w:val="30"/>
                                    </w:rPr>
                                    <w:t>People</w:t>
                                  </w:r>
                                  <w:r>
                                    <w:rPr>
                                      <w:rFonts w:ascii="Calibri" w:hAnsi="Calibri"/>
                                      <w:i/>
                                      <w:color w:val="292526"/>
                                      <w:spacing w:val="1"/>
                                      <w:w w:val="110"/>
                                      <w:sz w:val="30"/>
                                    </w:rPr>
                                    <w:t xml:space="preserve"> </w:t>
                                  </w:r>
                                  <w:r>
                                    <w:rPr>
                                      <w:rFonts w:ascii="Calibri" w:hAnsi="Calibri"/>
                                      <w:i/>
                                      <w:color w:val="292526"/>
                                      <w:w w:val="110"/>
                                      <w:sz w:val="30"/>
                                    </w:rPr>
                                    <w:t>who</w:t>
                                  </w:r>
                                  <w:r>
                                    <w:rPr>
                                      <w:rFonts w:ascii="Calibri" w:hAnsi="Calibri"/>
                                      <w:i/>
                                      <w:color w:val="292526"/>
                                      <w:spacing w:val="2"/>
                                      <w:w w:val="110"/>
                                      <w:sz w:val="30"/>
                                    </w:rPr>
                                    <w:t xml:space="preserve"> </w:t>
                                  </w:r>
                                  <w:r>
                                    <w:rPr>
                                      <w:rFonts w:ascii="Calibri" w:hAnsi="Calibri"/>
                                      <w:i/>
                                      <w:color w:val="292526"/>
                                      <w:w w:val="110"/>
                                      <w:sz w:val="30"/>
                                    </w:rPr>
                                    <w:t>are</w:t>
                                  </w:r>
                                  <w:r>
                                    <w:rPr>
                                      <w:rFonts w:ascii="Calibri" w:hAnsi="Calibri"/>
                                      <w:i/>
                                      <w:color w:val="292526"/>
                                      <w:spacing w:val="1"/>
                                      <w:w w:val="110"/>
                                      <w:sz w:val="30"/>
                                    </w:rPr>
                                    <w:t xml:space="preserve"> </w:t>
                                  </w:r>
                                  <w:r>
                                    <w:rPr>
                                      <w:rFonts w:ascii="Calibri" w:hAnsi="Calibri"/>
                                      <w:i/>
                                      <w:color w:val="292526"/>
                                      <w:w w:val="110"/>
                                      <w:sz w:val="30"/>
                                    </w:rPr>
                                    <w:t>young,</w:t>
                                  </w:r>
                                  <w:r>
                                    <w:rPr>
                                      <w:rFonts w:ascii="Calibri" w:hAnsi="Calibri"/>
                                      <w:i/>
                                      <w:color w:val="292526"/>
                                      <w:spacing w:val="2"/>
                                      <w:w w:val="110"/>
                                      <w:sz w:val="30"/>
                                    </w:rPr>
                                    <w:t xml:space="preserve"> </w:t>
                                  </w:r>
                                  <w:r>
                                    <w:rPr>
                                      <w:rFonts w:ascii="Calibri" w:hAnsi="Calibri"/>
                                      <w:i/>
                                      <w:color w:val="292526"/>
                                      <w:w w:val="110"/>
                                      <w:sz w:val="30"/>
                                    </w:rPr>
                                    <w:t>elderly</w:t>
                                  </w:r>
                                  <w:r>
                                    <w:rPr>
                                      <w:rFonts w:ascii="Calibri" w:hAnsi="Calibri"/>
                                      <w:i/>
                                      <w:color w:val="292526"/>
                                      <w:spacing w:val="1"/>
                                      <w:w w:val="110"/>
                                      <w:sz w:val="30"/>
                                    </w:rPr>
                                    <w:t xml:space="preserve"> </w:t>
                                  </w:r>
                                  <w:r>
                                    <w:rPr>
                                      <w:rFonts w:ascii="Calibri" w:hAnsi="Calibri"/>
                                      <w:i/>
                                      <w:color w:val="292526"/>
                                      <w:w w:val="110"/>
                                      <w:sz w:val="30"/>
                                    </w:rPr>
                                    <w:t>or</w:t>
                                  </w:r>
                                  <w:r>
                                    <w:rPr>
                                      <w:rFonts w:ascii="Calibri" w:hAnsi="Calibri"/>
                                      <w:i/>
                                      <w:color w:val="292526"/>
                                      <w:spacing w:val="2"/>
                                      <w:w w:val="110"/>
                                      <w:sz w:val="30"/>
                                    </w:rPr>
                                    <w:t xml:space="preserve"> </w:t>
                                  </w:r>
                                  <w:r>
                                    <w:rPr>
                                      <w:rFonts w:ascii="Calibri" w:hAnsi="Calibri"/>
                                      <w:i/>
                                      <w:color w:val="292526"/>
                                      <w:w w:val="110"/>
                                      <w:sz w:val="30"/>
                                    </w:rPr>
                                    <w:t>ill</w:t>
                                  </w:r>
                                  <w:r>
                                    <w:rPr>
                                      <w:rFonts w:ascii="Calibri" w:hAnsi="Calibri"/>
                                      <w:i/>
                                      <w:color w:val="292526"/>
                                      <w:spacing w:val="1"/>
                                      <w:w w:val="110"/>
                                      <w:sz w:val="30"/>
                                    </w:rPr>
                                    <w:t xml:space="preserve"> </w:t>
                                  </w:r>
                                  <w:r>
                                    <w:rPr>
                                      <w:rFonts w:ascii="Calibri" w:hAnsi="Calibri"/>
                                      <w:i/>
                                      <w:color w:val="292526"/>
                                      <w:w w:val="110"/>
                                      <w:sz w:val="30"/>
                                    </w:rPr>
                                    <w:t>don’t</w:t>
                                  </w:r>
                                  <w:r>
                                    <w:rPr>
                                      <w:rFonts w:ascii="Calibri" w:hAnsi="Calibri"/>
                                      <w:i/>
                                      <w:color w:val="292526"/>
                                      <w:spacing w:val="2"/>
                                      <w:w w:val="110"/>
                                      <w:sz w:val="30"/>
                                    </w:rPr>
                                    <w:t xml:space="preserve"> </w:t>
                                  </w:r>
                                  <w:r>
                                    <w:rPr>
                                      <w:rFonts w:ascii="Calibri" w:hAnsi="Calibri"/>
                                      <w:i/>
                                      <w:color w:val="292526"/>
                                      <w:w w:val="110"/>
                                      <w:sz w:val="30"/>
                                    </w:rPr>
                                    <w:t>have</w:t>
                                  </w:r>
                                  <w:r>
                                    <w:rPr>
                                      <w:rFonts w:ascii="Calibri" w:hAnsi="Calibri"/>
                                      <w:i/>
                                      <w:color w:val="292526"/>
                                      <w:spacing w:val="1"/>
                                      <w:w w:val="110"/>
                                      <w:sz w:val="30"/>
                                    </w:rPr>
                                    <w:t xml:space="preserve"> </w:t>
                                  </w:r>
                                  <w:r>
                                    <w:rPr>
                                      <w:rFonts w:ascii="Calibri" w:hAnsi="Calibri"/>
                                      <w:i/>
                                      <w:color w:val="292526"/>
                                      <w:w w:val="110"/>
                                      <w:sz w:val="30"/>
                                    </w:rPr>
                                    <w:t>to</w:t>
                                  </w:r>
                                  <w:r>
                                    <w:rPr>
                                      <w:rFonts w:ascii="Calibri" w:hAnsi="Calibri"/>
                                      <w:i/>
                                      <w:color w:val="292526"/>
                                      <w:spacing w:val="2"/>
                                      <w:w w:val="110"/>
                                      <w:sz w:val="30"/>
                                    </w:rPr>
                                    <w:t xml:space="preserve"> </w:t>
                                  </w:r>
                                  <w:r>
                                    <w:rPr>
                                      <w:rFonts w:ascii="Calibri" w:hAnsi="Calibri"/>
                                      <w:b/>
                                      <w:i/>
                                      <w:color w:val="883F98"/>
                                      <w:spacing w:val="-2"/>
                                      <w:w w:val="110"/>
                                      <w:sz w:val="30"/>
                                    </w:rPr>
                                    <w:t>fast</w:t>
                                  </w:r>
                                  <w:r>
                                    <w:rPr>
                                      <w:rFonts w:ascii="Calibri" w:hAnsi="Calibri"/>
                                      <w:i/>
                                      <w:color w:val="292526"/>
                                      <w:spacing w:val="-2"/>
                                      <w:w w:val="110"/>
                                      <w:sz w:val="30"/>
                                    </w:rPr>
                                    <w:t>.</w:t>
                                  </w:r>
                                </w:p>
                                <w:p w14:paraId="7C094F7B" w14:textId="77777777" w:rsidR="00B0663D" w:rsidRDefault="00B0663D">
                                  <w:pPr>
                                    <w:pStyle w:val="TableParagraph"/>
                                    <w:spacing w:before="164" w:line="223" w:lineRule="auto"/>
                                    <w:ind w:left="80" w:right="57"/>
                                    <w:jc w:val="both"/>
                                    <w:rPr>
                                      <w:rFonts w:ascii="Calibri"/>
                                      <w:i/>
                                      <w:sz w:val="30"/>
                                    </w:rPr>
                                  </w:pPr>
                                  <w:r>
                                    <w:rPr>
                                      <w:rFonts w:ascii="Calibri"/>
                                      <w:i/>
                                      <w:color w:val="292526"/>
                                      <w:w w:val="105"/>
                                      <w:sz w:val="30"/>
                                    </w:rPr>
                                    <w:t>Muslims will often have a meal called Suhur before sunrise and another called Iftar after sunset.</w:t>
                                  </w:r>
                                </w:p>
                                <w:p w14:paraId="0C3B1899" w14:textId="77777777" w:rsidR="00B0663D" w:rsidRDefault="00B0663D">
                                  <w:pPr>
                                    <w:pStyle w:val="TableParagraph"/>
                                    <w:spacing w:before="169" w:line="223" w:lineRule="auto"/>
                                    <w:ind w:left="80" w:right="58"/>
                                    <w:jc w:val="both"/>
                                    <w:rPr>
                                      <w:rFonts w:ascii="Calibri"/>
                                      <w:i/>
                                      <w:sz w:val="30"/>
                                    </w:rPr>
                                  </w:pPr>
                                  <w:r>
                                    <w:rPr>
                                      <w:rFonts w:ascii="Calibri"/>
                                      <w:b/>
                                      <w:i/>
                                      <w:color w:val="F15A24"/>
                                      <w:w w:val="105"/>
                                      <w:sz w:val="30"/>
                                    </w:rPr>
                                    <w:t xml:space="preserve">Zakat Al-Fitr </w:t>
                                  </w:r>
                                  <w:r>
                                    <w:rPr>
                                      <w:rFonts w:ascii="Calibri"/>
                                      <w:i/>
                                      <w:color w:val="292526"/>
                                      <w:w w:val="105"/>
                                      <w:sz w:val="30"/>
                                    </w:rPr>
                                    <w:t>is often given at this time. Many Muslims give food or money to help those in need.</w:t>
                                  </w:r>
                                </w:p>
                              </w:tc>
                            </w:tr>
                          </w:tbl>
                          <w:p w14:paraId="658B5488" w14:textId="77777777" w:rsidR="00B0663D" w:rsidRDefault="00B0663D">
                            <w:pPr>
                              <w:pStyle w:val="BodyText"/>
                            </w:pPr>
                          </w:p>
                        </w:txbxContent>
                      </wps:txbx>
                      <wps:bodyPr rot="0" vert="horz" wrap="square" lIns="0" tIns="0" rIns="0" bIns="0" anchor="t" anchorCtr="0" upright="1">
                        <a:noAutofit/>
                      </wps:bodyPr>
                    </wps:wsp>
                  </a:graphicData>
                </a:graphic>
              </wp:inline>
            </w:drawing>
          </mc:Choice>
          <mc:Fallback>
            <w:pict>
              <v:shape w14:anchorId="4857D4DB" id="docshape42" o:spid="_x0000_s1050" type="#_x0000_t202" style="width:472.7pt;height:30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" filled="f" stroked="f">
                <v:textbox inset="0,0,0,0">
                  <w:txbxContent>
                    <w:tbl>
                      <w:tblPr>
                        <w:tblW w:w="0" w:type="auto"/>
                        <w:tblInd w:w="10" w:type="dxa"/>
                        <w:tblLayout w:type="fixed"/>
                        <w:tblCellMar>
                          <w:left w:w="0" w:type="dxa"/>
                          <w:right w:w="0" w:type="dxa"/>
                        </w:tblCellMar>
                        <w:tblLook w:val="01E0" w:firstRow="1" w:lastRow="1" w:firstColumn="1" w:lastColumn="1" w:noHBand="0" w:noVBand="0"/>
                      </w:tblPr>
                      <w:tblGrid>
                        <w:gridCol w:w="9434"/>
                      </w:tblGrid>
                      <w:tr w:rsidR="00B0663D" w14:paraId="2D36127D" w14:textId="77777777">
                        <w:trPr>
                          <w:trHeight w:val="492"/>
                        </w:trPr>
                        <w:tc>
                          <w:tcPr>
                            <w:tcW w:w="9434" w:type="dxa"/>
                            <w:shd w:val="clear" w:color="auto" w:fill="726BB1"/>
                          </w:tcPr>
                          <w:p w14:paraId="1D60FF7D" w14:textId="77777777" w:rsidR="00B0663D" w:rsidRDefault="00B0663D">
                            <w:pPr>
                              <w:pStyle w:val="TableParagraph"/>
                              <w:spacing w:before="89"/>
                              <w:ind w:left="90"/>
                              <w:rPr>
                                <w:rFonts w:ascii="Calibri"/>
                                <w:b/>
                                <w:i/>
                                <w:sz w:val="30"/>
                              </w:rPr>
                            </w:pPr>
                            <w:r>
                              <w:rPr>
                                <w:rFonts w:ascii="Calibri"/>
                                <w:b/>
                                <w:i/>
                                <w:color w:val="FFFFFF"/>
                                <w:spacing w:val="-2"/>
                                <w:w w:val="105"/>
                                <w:sz w:val="30"/>
                              </w:rPr>
                              <w:t>Ramadan</w:t>
                            </w:r>
                          </w:p>
                        </w:tc>
                      </w:tr>
                      <w:tr w:rsidR="00B0663D" w14:paraId="522B633F" w14:textId="77777777">
                        <w:trPr>
                          <w:trHeight w:val="5506"/>
                        </w:trPr>
                        <w:tc>
                          <w:tcPr>
                            <w:tcW w:w="9434" w:type="dxa"/>
                            <w:tcBorders>
                              <w:left w:val="single" w:sz="8" w:space="0" w:color="231F20"/>
                              <w:bottom w:val="single" w:sz="8" w:space="0" w:color="231F20"/>
                              <w:right w:val="single" w:sz="8" w:space="0" w:color="231F20"/>
                            </w:tcBorders>
                          </w:tcPr>
                          <w:p w14:paraId="0E70021B" w14:textId="77777777" w:rsidR="00B0663D" w:rsidRDefault="00B0663D">
                            <w:pPr>
                              <w:pStyle w:val="TableParagraph"/>
                              <w:spacing w:before="85" w:line="223" w:lineRule="auto"/>
                              <w:ind w:left="80" w:right="57"/>
                              <w:jc w:val="both"/>
                              <w:rPr>
                                <w:rFonts w:ascii="Calibri" w:hAnsi="Calibri"/>
                                <w:i/>
                                <w:sz w:val="30"/>
                              </w:rPr>
                            </w:pPr>
                            <w:r>
                              <w:rPr>
                                <w:rFonts w:ascii="Calibri" w:hAnsi="Calibri"/>
                                <w:b/>
                                <w:i/>
                                <w:color w:val="FCAF17"/>
                                <w:w w:val="105"/>
                                <w:sz w:val="30"/>
                              </w:rPr>
                              <w:t>Ramadan</w:t>
                            </w:r>
                            <w:r>
                              <w:rPr>
                                <w:rFonts w:ascii="Calibri" w:hAnsi="Calibri"/>
                                <w:b/>
                                <w:i/>
                                <w:color w:val="FCAF17"/>
                                <w:spacing w:val="40"/>
                                <w:w w:val="105"/>
                                <w:sz w:val="30"/>
                              </w:rPr>
                              <w:t xml:space="preserve"> </w:t>
                            </w:r>
                            <w:r>
                              <w:rPr>
                                <w:rFonts w:ascii="Calibri" w:hAnsi="Calibri"/>
                                <w:i/>
                                <w:color w:val="292526"/>
                                <w:w w:val="105"/>
                                <w:sz w:val="30"/>
                              </w:rPr>
                              <w:t>is</w:t>
                            </w:r>
                            <w:r>
                              <w:rPr>
                                <w:rFonts w:ascii="Calibri" w:hAnsi="Calibri"/>
                                <w:i/>
                                <w:color w:val="292526"/>
                                <w:spacing w:val="40"/>
                                <w:w w:val="105"/>
                                <w:sz w:val="30"/>
                              </w:rPr>
                              <w:t xml:space="preserve"> </w:t>
                            </w:r>
                            <w:r>
                              <w:rPr>
                                <w:rFonts w:ascii="Calibri" w:hAnsi="Calibri"/>
                                <w:i/>
                                <w:color w:val="292526"/>
                                <w:w w:val="105"/>
                                <w:sz w:val="30"/>
                              </w:rPr>
                              <w:t>a</w:t>
                            </w:r>
                            <w:r>
                              <w:rPr>
                                <w:rFonts w:ascii="Calibri" w:hAnsi="Calibri"/>
                                <w:i/>
                                <w:color w:val="292526"/>
                                <w:spacing w:val="40"/>
                                <w:w w:val="105"/>
                                <w:sz w:val="30"/>
                              </w:rPr>
                              <w:t xml:space="preserve"> </w:t>
                            </w:r>
                            <w:r>
                              <w:rPr>
                                <w:rFonts w:ascii="Calibri" w:hAnsi="Calibri"/>
                                <w:i/>
                                <w:color w:val="292526"/>
                                <w:w w:val="105"/>
                                <w:sz w:val="30"/>
                              </w:rPr>
                              <w:t>very</w:t>
                            </w:r>
                            <w:r>
                              <w:rPr>
                                <w:rFonts w:ascii="Calibri" w:hAnsi="Calibri"/>
                                <w:i/>
                                <w:color w:val="292526"/>
                                <w:spacing w:val="40"/>
                                <w:w w:val="105"/>
                                <w:sz w:val="30"/>
                              </w:rPr>
                              <w:t xml:space="preserve"> </w:t>
                            </w:r>
                            <w:r>
                              <w:rPr>
                                <w:rFonts w:ascii="Calibri" w:hAnsi="Calibri"/>
                                <w:i/>
                                <w:color w:val="292526"/>
                                <w:w w:val="105"/>
                                <w:sz w:val="30"/>
                              </w:rPr>
                              <w:t>special</w:t>
                            </w:r>
                            <w:r>
                              <w:rPr>
                                <w:rFonts w:ascii="Calibri" w:hAnsi="Calibri"/>
                                <w:i/>
                                <w:color w:val="292526"/>
                                <w:spacing w:val="40"/>
                                <w:w w:val="105"/>
                                <w:sz w:val="30"/>
                              </w:rPr>
                              <w:t xml:space="preserve"> </w:t>
                            </w:r>
                            <w:r>
                              <w:rPr>
                                <w:rFonts w:ascii="Calibri" w:hAnsi="Calibri"/>
                                <w:i/>
                                <w:color w:val="292526"/>
                                <w:w w:val="105"/>
                                <w:sz w:val="30"/>
                              </w:rPr>
                              <w:t>time</w:t>
                            </w:r>
                            <w:r>
                              <w:rPr>
                                <w:rFonts w:ascii="Calibri" w:hAnsi="Calibri"/>
                                <w:i/>
                                <w:color w:val="292526"/>
                                <w:spacing w:val="40"/>
                                <w:w w:val="105"/>
                                <w:sz w:val="30"/>
                              </w:rPr>
                              <w:t xml:space="preserve"> </w:t>
                            </w:r>
                            <w:r>
                              <w:rPr>
                                <w:rFonts w:ascii="Calibri" w:hAnsi="Calibri"/>
                                <w:i/>
                                <w:color w:val="292526"/>
                                <w:w w:val="105"/>
                                <w:sz w:val="30"/>
                              </w:rPr>
                              <w:t>for</w:t>
                            </w:r>
                            <w:r>
                              <w:rPr>
                                <w:rFonts w:ascii="Calibri" w:hAnsi="Calibri"/>
                                <w:i/>
                                <w:color w:val="292526"/>
                                <w:spacing w:val="40"/>
                                <w:w w:val="105"/>
                                <w:sz w:val="30"/>
                              </w:rPr>
                              <w:t xml:space="preserve"> </w:t>
                            </w:r>
                            <w:r>
                              <w:rPr>
                                <w:rFonts w:ascii="Calibri" w:hAnsi="Calibri"/>
                                <w:i/>
                                <w:color w:val="292526"/>
                                <w:w w:val="105"/>
                                <w:sz w:val="30"/>
                              </w:rPr>
                              <w:t>many</w:t>
                            </w:r>
                            <w:r>
                              <w:rPr>
                                <w:rFonts w:ascii="Calibri" w:hAnsi="Calibri"/>
                                <w:i/>
                                <w:color w:val="292526"/>
                                <w:spacing w:val="40"/>
                                <w:w w:val="105"/>
                                <w:sz w:val="30"/>
                              </w:rPr>
                              <w:t xml:space="preserve"> </w:t>
                            </w:r>
                            <w:r>
                              <w:rPr>
                                <w:rFonts w:ascii="Calibri" w:hAnsi="Calibri"/>
                                <w:i/>
                                <w:color w:val="292526"/>
                                <w:w w:val="105"/>
                                <w:sz w:val="30"/>
                              </w:rPr>
                              <w:t>Muslims.</w:t>
                            </w:r>
                            <w:r>
                              <w:rPr>
                                <w:rFonts w:ascii="Calibri" w:hAnsi="Calibri"/>
                                <w:i/>
                                <w:color w:val="292526"/>
                                <w:spacing w:val="40"/>
                                <w:w w:val="105"/>
                                <w:sz w:val="30"/>
                              </w:rPr>
                              <w:t xml:space="preserve"> </w:t>
                            </w:r>
                            <w:r>
                              <w:rPr>
                                <w:rFonts w:ascii="Calibri" w:hAnsi="Calibri"/>
                                <w:i/>
                                <w:color w:val="292526"/>
                                <w:w w:val="105"/>
                                <w:sz w:val="30"/>
                              </w:rPr>
                              <w:t>It</w:t>
                            </w:r>
                            <w:r>
                              <w:rPr>
                                <w:rFonts w:ascii="Calibri" w:hAnsi="Calibri"/>
                                <w:i/>
                                <w:color w:val="292526"/>
                                <w:spacing w:val="40"/>
                                <w:w w:val="105"/>
                                <w:sz w:val="30"/>
                              </w:rPr>
                              <w:t xml:space="preserve"> </w:t>
                            </w:r>
                            <w:r>
                              <w:rPr>
                                <w:rFonts w:ascii="Calibri" w:hAnsi="Calibri"/>
                                <w:i/>
                                <w:color w:val="292526"/>
                                <w:w w:val="105"/>
                                <w:sz w:val="30"/>
                              </w:rPr>
                              <w:t>celebrates</w:t>
                            </w:r>
                            <w:r>
                              <w:rPr>
                                <w:rFonts w:ascii="Calibri" w:hAnsi="Calibri"/>
                                <w:i/>
                                <w:color w:val="292526"/>
                                <w:spacing w:val="40"/>
                                <w:w w:val="105"/>
                                <w:sz w:val="30"/>
                              </w:rPr>
                              <w:t xml:space="preserve"> </w:t>
                            </w:r>
                            <w:r>
                              <w:rPr>
                                <w:rFonts w:ascii="Calibri" w:hAnsi="Calibri"/>
                                <w:i/>
                                <w:color w:val="292526"/>
                                <w:w w:val="105"/>
                                <w:sz w:val="30"/>
                              </w:rPr>
                              <w:t xml:space="preserve">the time when the </w:t>
                            </w:r>
                            <w:r>
                              <w:rPr>
                                <w:rFonts w:ascii="Calibri" w:hAnsi="Calibri"/>
                                <w:b/>
                                <w:i/>
                                <w:color w:val="27BDBE"/>
                                <w:w w:val="105"/>
                                <w:sz w:val="30"/>
                              </w:rPr>
                              <w:t xml:space="preserve">Qur’an </w:t>
                            </w:r>
                            <w:r>
                              <w:rPr>
                                <w:rFonts w:ascii="Calibri" w:hAnsi="Calibri"/>
                                <w:i/>
                                <w:color w:val="292526"/>
                                <w:w w:val="105"/>
                                <w:sz w:val="30"/>
                              </w:rPr>
                              <w:t>was revealed to the Prophet Muhammad (Peace Be Upon Him). It is celebrated at a different time every year because Islam</w:t>
                            </w:r>
                            <w:r>
                              <w:rPr>
                                <w:rFonts w:ascii="Calibri" w:hAnsi="Calibri"/>
                                <w:i/>
                                <w:color w:val="292526"/>
                                <w:spacing w:val="27"/>
                                <w:w w:val="105"/>
                                <w:sz w:val="30"/>
                              </w:rPr>
                              <w:t xml:space="preserve"> </w:t>
                            </w:r>
                            <w:r>
                              <w:rPr>
                                <w:rFonts w:ascii="Calibri" w:hAnsi="Calibri"/>
                                <w:i/>
                                <w:color w:val="292526"/>
                                <w:w w:val="105"/>
                                <w:sz w:val="30"/>
                              </w:rPr>
                              <w:t>uses</w:t>
                            </w:r>
                            <w:r>
                              <w:rPr>
                                <w:rFonts w:ascii="Calibri" w:hAnsi="Calibri"/>
                                <w:i/>
                                <w:color w:val="292526"/>
                                <w:spacing w:val="28"/>
                                <w:w w:val="105"/>
                                <w:sz w:val="30"/>
                              </w:rPr>
                              <w:t xml:space="preserve"> </w:t>
                            </w:r>
                            <w:r>
                              <w:rPr>
                                <w:rFonts w:ascii="Calibri" w:hAnsi="Calibri"/>
                                <w:i/>
                                <w:color w:val="292526"/>
                                <w:w w:val="105"/>
                                <w:sz w:val="30"/>
                              </w:rPr>
                              <w:t>a</w:t>
                            </w:r>
                            <w:r>
                              <w:rPr>
                                <w:rFonts w:ascii="Calibri" w:hAnsi="Calibri"/>
                                <w:i/>
                                <w:color w:val="292526"/>
                                <w:spacing w:val="28"/>
                                <w:w w:val="105"/>
                                <w:sz w:val="30"/>
                              </w:rPr>
                              <w:t xml:space="preserve"> </w:t>
                            </w:r>
                            <w:r>
                              <w:rPr>
                                <w:rFonts w:ascii="Calibri" w:hAnsi="Calibri"/>
                                <w:i/>
                                <w:color w:val="292526"/>
                                <w:w w:val="105"/>
                                <w:sz w:val="30"/>
                              </w:rPr>
                              <w:t>lunar</w:t>
                            </w:r>
                            <w:r>
                              <w:rPr>
                                <w:rFonts w:ascii="Calibri" w:hAnsi="Calibri"/>
                                <w:i/>
                                <w:color w:val="292526"/>
                                <w:spacing w:val="27"/>
                                <w:w w:val="105"/>
                                <w:sz w:val="30"/>
                              </w:rPr>
                              <w:t xml:space="preserve"> </w:t>
                            </w:r>
                            <w:r>
                              <w:rPr>
                                <w:rFonts w:ascii="Calibri" w:hAnsi="Calibri"/>
                                <w:i/>
                                <w:color w:val="292526"/>
                                <w:w w:val="105"/>
                                <w:sz w:val="30"/>
                              </w:rPr>
                              <w:t>calendar,</w:t>
                            </w:r>
                            <w:r>
                              <w:rPr>
                                <w:rFonts w:ascii="Calibri" w:hAnsi="Calibri"/>
                                <w:i/>
                                <w:color w:val="292526"/>
                                <w:spacing w:val="28"/>
                                <w:w w:val="105"/>
                                <w:sz w:val="30"/>
                              </w:rPr>
                              <w:t xml:space="preserve"> </w:t>
                            </w:r>
                            <w:r>
                              <w:rPr>
                                <w:rFonts w:ascii="Calibri" w:hAnsi="Calibri"/>
                                <w:i/>
                                <w:color w:val="292526"/>
                                <w:w w:val="105"/>
                                <w:sz w:val="30"/>
                              </w:rPr>
                              <w:t>which</w:t>
                            </w:r>
                            <w:r>
                              <w:rPr>
                                <w:rFonts w:ascii="Calibri" w:hAnsi="Calibri"/>
                                <w:i/>
                                <w:color w:val="292526"/>
                                <w:spacing w:val="28"/>
                                <w:w w:val="105"/>
                                <w:sz w:val="30"/>
                              </w:rPr>
                              <w:t xml:space="preserve"> </w:t>
                            </w:r>
                            <w:r>
                              <w:rPr>
                                <w:rFonts w:ascii="Calibri" w:hAnsi="Calibri"/>
                                <w:i/>
                                <w:color w:val="292526"/>
                                <w:w w:val="105"/>
                                <w:sz w:val="30"/>
                              </w:rPr>
                              <w:t>is</w:t>
                            </w:r>
                            <w:r>
                              <w:rPr>
                                <w:rFonts w:ascii="Calibri" w:hAnsi="Calibri"/>
                                <w:i/>
                                <w:color w:val="292526"/>
                                <w:spacing w:val="28"/>
                                <w:w w:val="105"/>
                                <w:sz w:val="30"/>
                              </w:rPr>
                              <w:t xml:space="preserve"> </w:t>
                            </w:r>
                            <w:r>
                              <w:rPr>
                                <w:rFonts w:ascii="Calibri" w:hAnsi="Calibri"/>
                                <w:i/>
                                <w:color w:val="292526"/>
                                <w:w w:val="105"/>
                                <w:sz w:val="30"/>
                              </w:rPr>
                              <w:t>based</w:t>
                            </w:r>
                            <w:r>
                              <w:rPr>
                                <w:rFonts w:ascii="Calibri" w:hAnsi="Calibri"/>
                                <w:i/>
                                <w:color w:val="292526"/>
                                <w:spacing w:val="27"/>
                                <w:w w:val="105"/>
                                <w:sz w:val="30"/>
                              </w:rPr>
                              <w:t xml:space="preserve"> </w:t>
                            </w:r>
                            <w:r>
                              <w:rPr>
                                <w:rFonts w:ascii="Calibri" w:hAnsi="Calibri"/>
                                <w:i/>
                                <w:color w:val="292526"/>
                                <w:w w:val="105"/>
                                <w:sz w:val="30"/>
                              </w:rPr>
                              <w:t>on</w:t>
                            </w:r>
                            <w:r>
                              <w:rPr>
                                <w:rFonts w:ascii="Calibri" w:hAnsi="Calibri"/>
                                <w:i/>
                                <w:color w:val="292526"/>
                                <w:spacing w:val="28"/>
                                <w:w w:val="105"/>
                                <w:sz w:val="30"/>
                              </w:rPr>
                              <w:t xml:space="preserve"> </w:t>
                            </w:r>
                            <w:r>
                              <w:rPr>
                                <w:rFonts w:ascii="Calibri" w:hAnsi="Calibri"/>
                                <w:i/>
                                <w:color w:val="292526"/>
                                <w:w w:val="105"/>
                                <w:sz w:val="30"/>
                              </w:rPr>
                              <w:t>the</w:t>
                            </w:r>
                            <w:r>
                              <w:rPr>
                                <w:rFonts w:ascii="Calibri" w:hAnsi="Calibri"/>
                                <w:i/>
                                <w:color w:val="292526"/>
                                <w:spacing w:val="28"/>
                                <w:w w:val="105"/>
                                <w:sz w:val="30"/>
                              </w:rPr>
                              <w:t xml:space="preserve"> </w:t>
                            </w:r>
                            <w:r>
                              <w:rPr>
                                <w:rFonts w:ascii="Calibri" w:hAnsi="Calibri"/>
                                <w:i/>
                                <w:color w:val="292526"/>
                                <w:w w:val="105"/>
                                <w:sz w:val="30"/>
                              </w:rPr>
                              <w:t>cycles</w:t>
                            </w:r>
                            <w:r>
                              <w:rPr>
                                <w:rFonts w:ascii="Calibri" w:hAnsi="Calibri"/>
                                <w:i/>
                                <w:color w:val="292526"/>
                                <w:spacing w:val="28"/>
                                <w:w w:val="105"/>
                                <w:sz w:val="30"/>
                              </w:rPr>
                              <w:t xml:space="preserve"> </w:t>
                            </w:r>
                            <w:r>
                              <w:rPr>
                                <w:rFonts w:ascii="Calibri" w:hAnsi="Calibri"/>
                                <w:i/>
                                <w:color w:val="292526"/>
                                <w:w w:val="105"/>
                                <w:sz w:val="30"/>
                              </w:rPr>
                              <w:t>of</w:t>
                            </w:r>
                            <w:r>
                              <w:rPr>
                                <w:rFonts w:ascii="Calibri" w:hAnsi="Calibri"/>
                                <w:i/>
                                <w:color w:val="292526"/>
                                <w:spacing w:val="27"/>
                                <w:w w:val="105"/>
                                <w:sz w:val="30"/>
                              </w:rPr>
                              <w:t xml:space="preserve"> </w:t>
                            </w:r>
                            <w:r>
                              <w:rPr>
                                <w:rFonts w:ascii="Calibri" w:hAnsi="Calibri"/>
                                <w:i/>
                                <w:color w:val="292526"/>
                                <w:w w:val="105"/>
                                <w:sz w:val="30"/>
                              </w:rPr>
                              <w:t>the</w:t>
                            </w:r>
                            <w:r>
                              <w:rPr>
                                <w:rFonts w:ascii="Calibri" w:hAnsi="Calibri"/>
                                <w:i/>
                                <w:color w:val="292526"/>
                                <w:spacing w:val="28"/>
                                <w:w w:val="105"/>
                                <w:sz w:val="30"/>
                              </w:rPr>
                              <w:t xml:space="preserve"> </w:t>
                            </w:r>
                            <w:r>
                              <w:rPr>
                                <w:rFonts w:ascii="Calibri" w:hAnsi="Calibri"/>
                                <w:i/>
                                <w:color w:val="292526"/>
                                <w:w w:val="105"/>
                                <w:sz w:val="30"/>
                              </w:rPr>
                              <w:t>moon.</w:t>
                            </w:r>
                          </w:p>
                          <w:p w14:paraId="7A0D7E3A" w14:textId="77777777" w:rsidR="00B0663D" w:rsidRDefault="00B0663D">
                            <w:pPr>
                              <w:pStyle w:val="TableParagraph"/>
                              <w:spacing w:before="168" w:line="223" w:lineRule="auto"/>
                              <w:ind w:left="80" w:right="58"/>
                              <w:jc w:val="both"/>
                              <w:rPr>
                                <w:rFonts w:ascii="Calibri" w:hAnsi="Calibri"/>
                                <w:i/>
                                <w:sz w:val="30"/>
                              </w:rPr>
                            </w:pPr>
                            <w:r>
                              <w:rPr>
                                <w:rFonts w:ascii="Calibri" w:hAnsi="Calibri"/>
                                <w:i/>
                                <w:color w:val="292526"/>
                                <w:w w:val="105"/>
                                <w:sz w:val="30"/>
                              </w:rPr>
                              <w:t>During</w:t>
                            </w:r>
                            <w:r>
                              <w:rPr>
                                <w:rFonts w:ascii="Calibri" w:hAnsi="Calibri"/>
                                <w:i/>
                                <w:color w:val="292526"/>
                                <w:spacing w:val="40"/>
                                <w:w w:val="105"/>
                                <w:sz w:val="30"/>
                              </w:rPr>
                              <w:t xml:space="preserve"> </w:t>
                            </w:r>
                            <w:r>
                              <w:rPr>
                                <w:rFonts w:ascii="Calibri" w:hAnsi="Calibri"/>
                                <w:b/>
                                <w:i/>
                                <w:color w:val="FCAF17"/>
                                <w:w w:val="105"/>
                                <w:sz w:val="30"/>
                              </w:rPr>
                              <w:t>Ramadan</w:t>
                            </w:r>
                            <w:r>
                              <w:rPr>
                                <w:rFonts w:ascii="Calibri" w:hAnsi="Calibri"/>
                                <w:i/>
                                <w:color w:val="292526"/>
                                <w:w w:val="105"/>
                                <w:sz w:val="30"/>
                              </w:rPr>
                              <w:t>,</w:t>
                            </w:r>
                            <w:r>
                              <w:rPr>
                                <w:rFonts w:ascii="Calibri" w:hAnsi="Calibri"/>
                                <w:i/>
                                <w:color w:val="292526"/>
                                <w:spacing w:val="40"/>
                                <w:w w:val="105"/>
                                <w:sz w:val="30"/>
                              </w:rPr>
                              <w:t xml:space="preserve"> </w:t>
                            </w:r>
                            <w:r>
                              <w:rPr>
                                <w:rFonts w:ascii="Calibri" w:hAnsi="Calibri"/>
                                <w:i/>
                                <w:color w:val="292526"/>
                                <w:w w:val="105"/>
                                <w:sz w:val="30"/>
                              </w:rPr>
                              <w:t>many</w:t>
                            </w:r>
                            <w:r>
                              <w:rPr>
                                <w:rFonts w:ascii="Calibri" w:hAnsi="Calibri"/>
                                <w:i/>
                                <w:color w:val="292526"/>
                                <w:spacing w:val="40"/>
                                <w:w w:val="105"/>
                                <w:sz w:val="30"/>
                              </w:rPr>
                              <w:t xml:space="preserve"> </w:t>
                            </w:r>
                            <w:r>
                              <w:rPr>
                                <w:rFonts w:ascii="Calibri" w:hAnsi="Calibri"/>
                                <w:i/>
                                <w:color w:val="292526"/>
                                <w:w w:val="105"/>
                                <w:sz w:val="30"/>
                              </w:rPr>
                              <w:t>Muslims</w:t>
                            </w:r>
                            <w:r>
                              <w:rPr>
                                <w:rFonts w:ascii="Calibri" w:hAnsi="Calibri"/>
                                <w:i/>
                                <w:color w:val="292526"/>
                                <w:spacing w:val="40"/>
                                <w:w w:val="105"/>
                                <w:sz w:val="30"/>
                              </w:rPr>
                              <w:t xml:space="preserve"> </w:t>
                            </w:r>
                            <w:r>
                              <w:rPr>
                                <w:rFonts w:ascii="Calibri" w:hAnsi="Calibri"/>
                                <w:b/>
                                <w:i/>
                                <w:color w:val="883F98"/>
                                <w:w w:val="105"/>
                                <w:sz w:val="30"/>
                              </w:rPr>
                              <w:t>fast</w:t>
                            </w:r>
                            <w:r>
                              <w:rPr>
                                <w:rFonts w:ascii="Calibri" w:hAnsi="Calibri"/>
                                <w:b/>
                                <w:i/>
                                <w:color w:val="883F98"/>
                                <w:spacing w:val="40"/>
                                <w:w w:val="105"/>
                                <w:sz w:val="30"/>
                              </w:rPr>
                              <w:t xml:space="preserve"> </w:t>
                            </w:r>
                            <w:r>
                              <w:rPr>
                                <w:rFonts w:ascii="Calibri" w:hAnsi="Calibri"/>
                                <w:i/>
                                <w:color w:val="292526"/>
                                <w:w w:val="105"/>
                                <w:sz w:val="30"/>
                              </w:rPr>
                              <w:t>during</w:t>
                            </w:r>
                            <w:r>
                              <w:rPr>
                                <w:rFonts w:ascii="Calibri" w:hAnsi="Calibri"/>
                                <w:i/>
                                <w:color w:val="292526"/>
                                <w:spacing w:val="40"/>
                                <w:w w:val="105"/>
                                <w:sz w:val="30"/>
                              </w:rPr>
                              <w:t xml:space="preserve"> </w:t>
                            </w:r>
                            <w:r>
                              <w:rPr>
                                <w:rFonts w:ascii="Calibri" w:hAnsi="Calibri"/>
                                <w:i/>
                                <w:color w:val="292526"/>
                                <w:w w:val="105"/>
                                <w:sz w:val="30"/>
                              </w:rPr>
                              <w:t>daylight</w:t>
                            </w:r>
                            <w:r>
                              <w:rPr>
                                <w:rFonts w:ascii="Calibri" w:hAnsi="Calibri"/>
                                <w:i/>
                                <w:color w:val="292526"/>
                                <w:spacing w:val="40"/>
                                <w:w w:val="105"/>
                                <w:sz w:val="30"/>
                              </w:rPr>
                              <w:t xml:space="preserve"> </w:t>
                            </w:r>
                            <w:r>
                              <w:rPr>
                                <w:rFonts w:ascii="Calibri" w:hAnsi="Calibri"/>
                                <w:i/>
                                <w:color w:val="292526"/>
                                <w:w w:val="105"/>
                                <w:sz w:val="30"/>
                              </w:rPr>
                              <w:t>hours.</w:t>
                            </w:r>
                            <w:r>
                              <w:rPr>
                                <w:rFonts w:ascii="Calibri" w:hAnsi="Calibri"/>
                                <w:i/>
                                <w:color w:val="292526"/>
                                <w:spacing w:val="40"/>
                                <w:w w:val="105"/>
                                <w:sz w:val="30"/>
                              </w:rPr>
                              <w:t xml:space="preserve"> </w:t>
                            </w:r>
                            <w:r>
                              <w:rPr>
                                <w:rFonts w:ascii="Calibri" w:hAnsi="Calibri"/>
                                <w:i/>
                                <w:color w:val="292526"/>
                                <w:w w:val="105"/>
                                <w:sz w:val="30"/>
                              </w:rPr>
                              <w:t xml:space="preserve">Often, they go to the mosque to read the </w:t>
                            </w:r>
                            <w:r>
                              <w:rPr>
                                <w:rFonts w:ascii="Calibri" w:hAnsi="Calibri"/>
                                <w:b/>
                                <w:i/>
                                <w:color w:val="27BDBE"/>
                                <w:w w:val="105"/>
                                <w:sz w:val="30"/>
                              </w:rPr>
                              <w:t>Qur’an</w:t>
                            </w:r>
                            <w:r>
                              <w:rPr>
                                <w:rFonts w:ascii="Calibri" w:hAnsi="Calibri"/>
                                <w:i/>
                                <w:color w:val="292526"/>
                                <w:w w:val="105"/>
                                <w:sz w:val="30"/>
                              </w:rPr>
                              <w:t>.</w:t>
                            </w:r>
                          </w:p>
                          <w:p w14:paraId="72B06EA7" w14:textId="77777777" w:rsidR="00B0663D" w:rsidRDefault="00B0663D">
                            <w:pPr>
                              <w:pStyle w:val="TableParagraph"/>
                              <w:spacing w:before="169" w:line="223" w:lineRule="auto"/>
                              <w:ind w:left="80" w:right="58"/>
                              <w:jc w:val="both"/>
                              <w:rPr>
                                <w:rFonts w:ascii="Calibri"/>
                                <w:i/>
                                <w:sz w:val="30"/>
                              </w:rPr>
                            </w:pPr>
                            <w:r>
                              <w:rPr>
                                <w:rFonts w:ascii="Calibri"/>
                                <w:i/>
                                <w:color w:val="292526"/>
                                <w:w w:val="105"/>
                                <w:sz w:val="30"/>
                              </w:rPr>
                              <w:t xml:space="preserve">Many Muslims </w:t>
                            </w:r>
                            <w:r>
                              <w:rPr>
                                <w:rFonts w:ascii="Calibri"/>
                                <w:b/>
                                <w:i/>
                                <w:color w:val="883F98"/>
                                <w:w w:val="105"/>
                                <w:sz w:val="30"/>
                              </w:rPr>
                              <w:t xml:space="preserve">fast </w:t>
                            </w:r>
                            <w:r>
                              <w:rPr>
                                <w:rFonts w:ascii="Calibri"/>
                                <w:i/>
                                <w:color w:val="292526"/>
                                <w:w w:val="105"/>
                                <w:sz w:val="30"/>
                              </w:rPr>
                              <w:t>during Ramadan because it reminds them of people in</w:t>
                            </w:r>
                            <w:r>
                              <w:rPr>
                                <w:rFonts w:ascii="Calibri"/>
                                <w:i/>
                                <w:color w:val="292526"/>
                                <w:spacing w:val="40"/>
                                <w:w w:val="105"/>
                                <w:sz w:val="30"/>
                              </w:rPr>
                              <w:t xml:space="preserve"> </w:t>
                            </w:r>
                            <w:r>
                              <w:rPr>
                                <w:rFonts w:ascii="Calibri"/>
                                <w:i/>
                                <w:color w:val="292526"/>
                                <w:w w:val="105"/>
                                <w:sz w:val="30"/>
                              </w:rPr>
                              <w:t>the</w:t>
                            </w:r>
                            <w:r>
                              <w:rPr>
                                <w:rFonts w:ascii="Calibri"/>
                                <w:i/>
                                <w:color w:val="292526"/>
                                <w:spacing w:val="40"/>
                                <w:w w:val="105"/>
                                <w:sz w:val="30"/>
                              </w:rPr>
                              <w:t xml:space="preserve"> </w:t>
                            </w:r>
                            <w:r>
                              <w:rPr>
                                <w:rFonts w:ascii="Calibri"/>
                                <w:i/>
                                <w:color w:val="292526"/>
                                <w:w w:val="105"/>
                                <w:sz w:val="30"/>
                              </w:rPr>
                              <w:t>world</w:t>
                            </w:r>
                            <w:r>
                              <w:rPr>
                                <w:rFonts w:ascii="Calibri"/>
                                <w:i/>
                                <w:color w:val="292526"/>
                                <w:spacing w:val="40"/>
                                <w:w w:val="105"/>
                                <w:sz w:val="30"/>
                              </w:rPr>
                              <w:t xml:space="preserve"> </w:t>
                            </w:r>
                            <w:r>
                              <w:rPr>
                                <w:rFonts w:ascii="Calibri"/>
                                <w:i/>
                                <w:color w:val="292526"/>
                                <w:w w:val="105"/>
                                <w:sz w:val="30"/>
                              </w:rPr>
                              <w:t>who</w:t>
                            </w:r>
                            <w:r>
                              <w:rPr>
                                <w:rFonts w:ascii="Calibri"/>
                                <w:i/>
                                <w:color w:val="292526"/>
                                <w:spacing w:val="40"/>
                                <w:w w:val="105"/>
                                <w:sz w:val="30"/>
                              </w:rPr>
                              <w:t xml:space="preserve"> </w:t>
                            </w:r>
                            <w:r>
                              <w:rPr>
                                <w:rFonts w:ascii="Calibri"/>
                                <w:i/>
                                <w:color w:val="292526"/>
                                <w:w w:val="105"/>
                                <w:sz w:val="30"/>
                              </w:rPr>
                              <w:t>have</w:t>
                            </w:r>
                            <w:r>
                              <w:rPr>
                                <w:rFonts w:ascii="Calibri"/>
                                <w:i/>
                                <w:color w:val="292526"/>
                                <w:spacing w:val="40"/>
                                <w:w w:val="105"/>
                                <w:sz w:val="30"/>
                              </w:rPr>
                              <w:t xml:space="preserve"> </w:t>
                            </w:r>
                            <w:r>
                              <w:rPr>
                                <w:rFonts w:ascii="Calibri"/>
                                <w:i/>
                                <w:color w:val="292526"/>
                                <w:w w:val="105"/>
                                <w:sz w:val="30"/>
                              </w:rPr>
                              <w:t>less</w:t>
                            </w:r>
                            <w:r>
                              <w:rPr>
                                <w:rFonts w:ascii="Calibri"/>
                                <w:i/>
                                <w:color w:val="292526"/>
                                <w:spacing w:val="40"/>
                                <w:w w:val="105"/>
                                <w:sz w:val="30"/>
                              </w:rPr>
                              <w:t xml:space="preserve"> </w:t>
                            </w:r>
                            <w:r>
                              <w:rPr>
                                <w:rFonts w:ascii="Calibri"/>
                                <w:i/>
                                <w:color w:val="292526"/>
                                <w:w w:val="105"/>
                                <w:sz w:val="30"/>
                              </w:rPr>
                              <w:t>than</w:t>
                            </w:r>
                            <w:r>
                              <w:rPr>
                                <w:rFonts w:ascii="Calibri"/>
                                <w:i/>
                                <w:color w:val="292526"/>
                                <w:spacing w:val="40"/>
                                <w:w w:val="105"/>
                                <w:sz w:val="30"/>
                              </w:rPr>
                              <w:t xml:space="preserve"> </w:t>
                            </w:r>
                            <w:r>
                              <w:rPr>
                                <w:rFonts w:ascii="Calibri"/>
                                <w:i/>
                                <w:color w:val="292526"/>
                                <w:w w:val="105"/>
                                <w:sz w:val="30"/>
                              </w:rPr>
                              <w:t>they</w:t>
                            </w:r>
                            <w:r>
                              <w:rPr>
                                <w:rFonts w:ascii="Calibri"/>
                                <w:i/>
                                <w:color w:val="292526"/>
                                <w:spacing w:val="40"/>
                                <w:w w:val="105"/>
                                <w:sz w:val="30"/>
                              </w:rPr>
                              <w:t xml:space="preserve"> </w:t>
                            </w:r>
                            <w:r>
                              <w:rPr>
                                <w:rFonts w:ascii="Calibri"/>
                                <w:i/>
                                <w:color w:val="292526"/>
                                <w:w w:val="105"/>
                                <w:sz w:val="30"/>
                              </w:rPr>
                              <w:t>do.</w:t>
                            </w:r>
                          </w:p>
                          <w:p w14:paraId="7591F8F9" w14:textId="77777777" w:rsidR="00B0663D" w:rsidRDefault="00B0663D">
                            <w:pPr>
                              <w:pStyle w:val="TableParagraph"/>
                              <w:spacing w:before="149"/>
                              <w:ind w:left="80"/>
                              <w:jc w:val="both"/>
                              <w:rPr>
                                <w:rFonts w:ascii="Calibri" w:hAnsi="Calibri"/>
                                <w:i/>
                                <w:sz w:val="30"/>
                              </w:rPr>
                            </w:pPr>
                            <w:r>
                              <w:rPr>
                                <w:rFonts w:ascii="Calibri" w:hAnsi="Calibri"/>
                                <w:i/>
                                <w:color w:val="292526"/>
                                <w:w w:val="110"/>
                                <w:sz w:val="30"/>
                              </w:rPr>
                              <w:t>People</w:t>
                            </w:r>
                            <w:r>
                              <w:rPr>
                                <w:rFonts w:ascii="Calibri" w:hAnsi="Calibri"/>
                                <w:i/>
                                <w:color w:val="292526"/>
                                <w:spacing w:val="1"/>
                                <w:w w:val="110"/>
                                <w:sz w:val="30"/>
                              </w:rPr>
                              <w:t xml:space="preserve"> </w:t>
                            </w:r>
                            <w:r>
                              <w:rPr>
                                <w:rFonts w:ascii="Calibri" w:hAnsi="Calibri"/>
                                <w:i/>
                                <w:color w:val="292526"/>
                                <w:w w:val="110"/>
                                <w:sz w:val="30"/>
                              </w:rPr>
                              <w:t>who</w:t>
                            </w:r>
                            <w:r>
                              <w:rPr>
                                <w:rFonts w:ascii="Calibri" w:hAnsi="Calibri"/>
                                <w:i/>
                                <w:color w:val="292526"/>
                                <w:spacing w:val="2"/>
                                <w:w w:val="110"/>
                                <w:sz w:val="30"/>
                              </w:rPr>
                              <w:t xml:space="preserve"> </w:t>
                            </w:r>
                            <w:r>
                              <w:rPr>
                                <w:rFonts w:ascii="Calibri" w:hAnsi="Calibri"/>
                                <w:i/>
                                <w:color w:val="292526"/>
                                <w:w w:val="110"/>
                                <w:sz w:val="30"/>
                              </w:rPr>
                              <w:t>are</w:t>
                            </w:r>
                            <w:r>
                              <w:rPr>
                                <w:rFonts w:ascii="Calibri" w:hAnsi="Calibri"/>
                                <w:i/>
                                <w:color w:val="292526"/>
                                <w:spacing w:val="1"/>
                                <w:w w:val="110"/>
                                <w:sz w:val="30"/>
                              </w:rPr>
                              <w:t xml:space="preserve"> </w:t>
                            </w:r>
                            <w:r>
                              <w:rPr>
                                <w:rFonts w:ascii="Calibri" w:hAnsi="Calibri"/>
                                <w:i/>
                                <w:color w:val="292526"/>
                                <w:w w:val="110"/>
                                <w:sz w:val="30"/>
                              </w:rPr>
                              <w:t>young,</w:t>
                            </w:r>
                            <w:r>
                              <w:rPr>
                                <w:rFonts w:ascii="Calibri" w:hAnsi="Calibri"/>
                                <w:i/>
                                <w:color w:val="292526"/>
                                <w:spacing w:val="2"/>
                                <w:w w:val="110"/>
                                <w:sz w:val="30"/>
                              </w:rPr>
                              <w:t xml:space="preserve"> </w:t>
                            </w:r>
                            <w:r>
                              <w:rPr>
                                <w:rFonts w:ascii="Calibri" w:hAnsi="Calibri"/>
                                <w:i/>
                                <w:color w:val="292526"/>
                                <w:w w:val="110"/>
                                <w:sz w:val="30"/>
                              </w:rPr>
                              <w:t>elderly</w:t>
                            </w:r>
                            <w:r>
                              <w:rPr>
                                <w:rFonts w:ascii="Calibri" w:hAnsi="Calibri"/>
                                <w:i/>
                                <w:color w:val="292526"/>
                                <w:spacing w:val="1"/>
                                <w:w w:val="110"/>
                                <w:sz w:val="30"/>
                              </w:rPr>
                              <w:t xml:space="preserve"> </w:t>
                            </w:r>
                            <w:r>
                              <w:rPr>
                                <w:rFonts w:ascii="Calibri" w:hAnsi="Calibri"/>
                                <w:i/>
                                <w:color w:val="292526"/>
                                <w:w w:val="110"/>
                                <w:sz w:val="30"/>
                              </w:rPr>
                              <w:t>or</w:t>
                            </w:r>
                            <w:r>
                              <w:rPr>
                                <w:rFonts w:ascii="Calibri" w:hAnsi="Calibri"/>
                                <w:i/>
                                <w:color w:val="292526"/>
                                <w:spacing w:val="2"/>
                                <w:w w:val="110"/>
                                <w:sz w:val="30"/>
                              </w:rPr>
                              <w:t xml:space="preserve"> </w:t>
                            </w:r>
                            <w:r>
                              <w:rPr>
                                <w:rFonts w:ascii="Calibri" w:hAnsi="Calibri"/>
                                <w:i/>
                                <w:color w:val="292526"/>
                                <w:w w:val="110"/>
                                <w:sz w:val="30"/>
                              </w:rPr>
                              <w:t>ill</w:t>
                            </w:r>
                            <w:r>
                              <w:rPr>
                                <w:rFonts w:ascii="Calibri" w:hAnsi="Calibri"/>
                                <w:i/>
                                <w:color w:val="292526"/>
                                <w:spacing w:val="1"/>
                                <w:w w:val="110"/>
                                <w:sz w:val="30"/>
                              </w:rPr>
                              <w:t xml:space="preserve"> </w:t>
                            </w:r>
                            <w:r>
                              <w:rPr>
                                <w:rFonts w:ascii="Calibri" w:hAnsi="Calibri"/>
                                <w:i/>
                                <w:color w:val="292526"/>
                                <w:w w:val="110"/>
                                <w:sz w:val="30"/>
                              </w:rPr>
                              <w:t>don’t</w:t>
                            </w:r>
                            <w:r>
                              <w:rPr>
                                <w:rFonts w:ascii="Calibri" w:hAnsi="Calibri"/>
                                <w:i/>
                                <w:color w:val="292526"/>
                                <w:spacing w:val="2"/>
                                <w:w w:val="110"/>
                                <w:sz w:val="30"/>
                              </w:rPr>
                              <w:t xml:space="preserve"> </w:t>
                            </w:r>
                            <w:r>
                              <w:rPr>
                                <w:rFonts w:ascii="Calibri" w:hAnsi="Calibri"/>
                                <w:i/>
                                <w:color w:val="292526"/>
                                <w:w w:val="110"/>
                                <w:sz w:val="30"/>
                              </w:rPr>
                              <w:t>have</w:t>
                            </w:r>
                            <w:r>
                              <w:rPr>
                                <w:rFonts w:ascii="Calibri" w:hAnsi="Calibri"/>
                                <w:i/>
                                <w:color w:val="292526"/>
                                <w:spacing w:val="1"/>
                                <w:w w:val="110"/>
                                <w:sz w:val="30"/>
                              </w:rPr>
                              <w:t xml:space="preserve"> </w:t>
                            </w:r>
                            <w:r>
                              <w:rPr>
                                <w:rFonts w:ascii="Calibri" w:hAnsi="Calibri"/>
                                <w:i/>
                                <w:color w:val="292526"/>
                                <w:w w:val="110"/>
                                <w:sz w:val="30"/>
                              </w:rPr>
                              <w:t>to</w:t>
                            </w:r>
                            <w:r>
                              <w:rPr>
                                <w:rFonts w:ascii="Calibri" w:hAnsi="Calibri"/>
                                <w:i/>
                                <w:color w:val="292526"/>
                                <w:spacing w:val="2"/>
                                <w:w w:val="110"/>
                                <w:sz w:val="30"/>
                              </w:rPr>
                              <w:t xml:space="preserve"> </w:t>
                            </w:r>
                            <w:r>
                              <w:rPr>
                                <w:rFonts w:ascii="Calibri" w:hAnsi="Calibri"/>
                                <w:b/>
                                <w:i/>
                                <w:color w:val="883F98"/>
                                <w:spacing w:val="-2"/>
                                <w:w w:val="110"/>
                                <w:sz w:val="30"/>
                              </w:rPr>
                              <w:t>fast</w:t>
                            </w:r>
                            <w:r>
                              <w:rPr>
                                <w:rFonts w:ascii="Calibri" w:hAnsi="Calibri"/>
                                <w:i/>
                                <w:color w:val="292526"/>
                                <w:spacing w:val="-2"/>
                                <w:w w:val="110"/>
                                <w:sz w:val="30"/>
                              </w:rPr>
                              <w:t>.</w:t>
                            </w:r>
                          </w:p>
                          <w:p w14:paraId="7C094F7B" w14:textId="77777777" w:rsidR="00B0663D" w:rsidRDefault="00B0663D">
                            <w:pPr>
                              <w:pStyle w:val="TableParagraph"/>
                              <w:spacing w:before="164" w:line="223" w:lineRule="auto"/>
                              <w:ind w:left="80" w:right="57"/>
                              <w:jc w:val="both"/>
                              <w:rPr>
                                <w:rFonts w:ascii="Calibri"/>
                                <w:i/>
                                <w:sz w:val="30"/>
                              </w:rPr>
                            </w:pPr>
                            <w:r>
                              <w:rPr>
                                <w:rFonts w:ascii="Calibri"/>
                                <w:i/>
                                <w:color w:val="292526"/>
                                <w:w w:val="105"/>
                                <w:sz w:val="30"/>
                              </w:rPr>
                              <w:t>Muslims will often have a meal called Suhur before sunrise and another called Iftar after sunset.</w:t>
                            </w:r>
                          </w:p>
                          <w:p w14:paraId="0C3B1899" w14:textId="77777777" w:rsidR="00B0663D" w:rsidRDefault="00B0663D">
                            <w:pPr>
                              <w:pStyle w:val="TableParagraph"/>
                              <w:spacing w:before="169" w:line="223" w:lineRule="auto"/>
                              <w:ind w:left="80" w:right="58"/>
                              <w:jc w:val="both"/>
                              <w:rPr>
                                <w:rFonts w:ascii="Calibri"/>
                                <w:i/>
                                <w:sz w:val="30"/>
                              </w:rPr>
                            </w:pPr>
                            <w:r>
                              <w:rPr>
                                <w:rFonts w:ascii="Calibri"/>
                                <w:b/>
                                <w:i/>
                                <w:color w:val="F15A24"/>
                                <w:w w:val="105"/>
                                <w:sz w:val="30"/>
                              </w:rPr>
                              <w:t xml:space="preserve">Zakat Al-Fitr </w:t>
                            </w:r>
                            <w:r>
                              <w:rPr>
                                <w:rFonts w:ascii="Calibri"/>
                                <w:i/>
                                <w:color w:val="292526"/>
                                <w:w w:val="105"/>
                                <w:sz w:val="30"/>
                              </w:rPr>
                              <w:t>is often given at this time. Many Muslims give food or money to help those in need.</w:t>
                            </w:r>
                          </w:p>
                        </w:tc>
                      </w:tr>
                    </w:tbl>
                    <w:p w14:paraId="658B5488" w14:textId="77777777" w:rsidR="00B0663D" w:rsidRDefault="00B0663D">
                      <w:pPr>
                        <w:pStyle w:val="BodyText"/>
                      </w:pPr>
                    </w:p>
                  </w:txbxContent>
                </v:textbox>
                <w10:anchorlock/>
              </v:shape>
            </w:pict>
          </mc:Fallback>
        </mc:AlternateContent>
      </w:r>
    </w:p>
    <w:p w14:paraId="59FE085A" w14:textId="2B4C4ADD" w:rsidR="00BE1873" w:rsidRDefault="00757140">
      <w:pPr>
        <w:pStyle w:val="BodyText"/>
        <w:spacing w:before="7"/>
        <w:rPr>
          <w:sz w:val="9"/>
        </w:rPr>
      </w:pPr>
      <w:r>
        <w:rPr>
          <w:noProof/>
          <w:lang w:val="en-GB" w:eastAsia="en-GB"/>
        </w:rPr>
        <w:drawing>
          <wp:anchor distT="0" distB="0" distL="0" distR="0" simplePos="0" relativeHeight="251654656" behindDoc="0" locked="0" layoutInCell="1" allowOverlap="1" wp14:anchorId="680042A3" wp14:editId="3BC322ED">
            <wp:simplePos x="0" y="0"/>
            <wp:positionH relativeFrom="page">
              <wp:posOffset>6962775</wp:posOffset>
            </wp:positionH>
            <wp:positionV relativeFrom="page">
              <wp:posOffset>5190978</wp:posOffset>
            </wp:positionV>
            <wp:extent cx="1962150" cy="1504461"/>
            <wp:effectExtent l="0" t="0" r="0" b="635"/>
            <wp:wrapNone/>
            <wp:docPr id="1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png"/>
                    <pic:cNvPicPr/>
                  </pic:nvPicPr>
                  <pic:blipFill>
                    <a:blip r:embed="rId30" cstate="print"/>
                    <a:stretch>
                      <a:fillRect/>
                    </a:stretch>
                  </pic:blipFill>
                  <pic:spPr>
                    <a:xfrm>
                      <a:off x="0" y="0"/>
                      <a:ext cx="1962150" cy="1504461"/>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mc:AlternateContent>
          <mc:Choice Requires="wpg">
            <w:drawing>
              <wp:anchor distT="0" distB="0" distL="0" distR="0" simplePos="0" relativeHeight="251661824" behindDoc="1" locked="0" layoutInCell="1" allowOverlap="1" wp14:anchorId="122CF220" wp14:editId="3723E714">
                <wp:simplePos x="0" y="0"/>
                <wp:positionH relativeFrom="page">
                  <wp:posOffset>466725</wp:posOffset>
                </wp:positionH>
                <wp:positionV relativeFrom="paragraph">
                  <wp:posOffset>250190</wp:posOffset>
                </wp:positionV>
                <wp:extent cx="9901555" cy="2019300"/>
                <wp:effectExtent l="0" t="19050" r="23495" b="19050"/>
                <wp:wrapTopAndBottom/>
                <wp:docPr id="457" name="docshapegroup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1555" cy="2019300"/>
                          <a:chOff x="567" y="141"/>
                          <a:chExt cx="15758" cy="3445"/>
                        </a:xfrm>
                      </wpg:grpSpPr>
                      <wps:wsp>
                        <wps:cNvPr id="458" name="docshape44"/>
                        <wps:cNvSpPr>
                          <a:spLocks noChangeArrowheads="1"/>
                        </wps:cNvSpPr>
                        <wps:spPr bwMode="auto">
                          <a:xfrm>
                            <a:off x="576" y="150"/>
                            <a:ext cx="15738" cy="445"/>
                          </a:xfrm>
                          <a:prstGeom prst="rect">
                            <a:avLst/>
                          </a:prstGeom>
                          <a:solidFill>
                            <a:srgbClr val="726B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9" name="Line 160"/>
                        <wps:cNvCnPr>
                          <a:cxnSpLocks noChangeShapeType="1"/>
                        </wps:cNvCnPr>
                        <wps:spPr bwMode="auto">
                          <a:xfrm>
                            <a:off x="577" y="3565"/>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60" name="Line 159"/>
                        <wps:cNvCnPr>
                          <a:cxnSpLocks noChangeShapeType="1"/>
                        </wps:cNvCnPr>
                        <wps:spPr bwMode="auto">
                          <a:xfrm>
                            <a:off x="16315" y="3565"/>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61" name="Line 158"/>
                        <wps:cNvCnPr>
                          <a:cxnSpLocks noChangeShapeType="1"/>
                        </wps:cNvCnPr>
                        <wps:spPr bwMode="auto">
                          <a:xfrm>
                            <a:off x="567" y="3575"/>
                            <a:ext cx="15758"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62" name="docshape45"/>
                        <wps:cNvSpPr>
                          <a:spLocks noChangeArrowheads="1"/>
                        </wps:cNvSpPr>
                        <wps:spPr bwMode="auto">
                          <a:xfrm>
                            <a:off x="566" y="140"/>
                            <a:ext cx="15758" cy="20"/>
                          </a:xfrm>
                          <a:prstGeom prst="rect">
                            <a:avLst/>
                          </a:prstGeom>
                          <a:solidFill>
                            <a:srgbClr val="726B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 name="Line 156"/>
                        <wps:cNvCnPr>
                          <a:cxnSpLocks noChangeShapeType="1"/>
                        </wps:cNvCnPr>
                        <wps:spPr bwMode="auto">
                          <a:xfrm>
                            <a:off x="577" y="586"/>
                            <a:ext cx="0" cy="0"/>
                          </a:xfrm>
                          <a:prstGeom prst="line">
                            <a:avLst/>
                          </a:prstGeom>
                          <a:noFill/>
                          <a:ln w="12700">
                            <a:solidFill>
                              <a:srgbClr val="726BB1"/>
                            </a:solidFill>
                            <a:prstDash val="solid"/>
                            <a:round/>
                            <a:headEnd/>
                            <a:tailEnd/>
                          </a:ln>
                          <a:extLst>
                            <a:ext uri="{909E8E84-426E-40DD-AFC4-6F175D3DCCD1}">
                              <a14:hiddenFill xmlns:a14="http://schemas.microsoft.com/office/drawing/2010/main">
                                <a:noFill/>
                              </a14:hiddenFill>
                            </a:ext>
                          </a:extLst>
                        </wps:spPr>
                        <wps:bodyPr/>
                      </wps:wsp>
                      <wps:wsp>
                        <wps:cNvPr id="464" name="Line 155"/>
                        <wps:cNvCnPr>
                          <a:cxnSpLocks noChangeShapeType="1"/>
                        </wps:cNvCnPr>
                        <wps:spPr bwMode="auto">
                          <a:xfrm>
                            <a:off x="16315" y="586"/>
                            <a:ext cx="0" cy="0"/>
                          </a:xfrm>
                          <a:prstGeom prst="line">
                            <a:avLst/>
                          </a:prstGeom>
                          <a:noFill/>
                          <a:ln w="12700">
                            <a:solidFill>
                              <a:srgbClr val="726BB1"/>
                            </a:solidFill>
                            <a:prstDash val="solid"/>
                            <a:round/>
                            <a:headEnd/>
                            <a:tailEnd/>
                          </a:ln>
                          <a:extLst>
                            <a:ext uri="{909E8E84-426E-40DD-AFC4-6F175D3DCCD1}">
                              <a14:hiddenFill xmlns:a14="http://schemas.microsoft.com/office/drawing/2010/main">
                                <a:noFill/>
                              </a14:hiddenFill>
                            </a:ext>
                          </a:extLst>
                        </wps:spPr>
                        <wps:bodyPr/>
                      </wps:wsp>
                      <wps:wsp>
                        <wps:cNvPr id="465" name="docshape46"/>
                        <wps:cNvSpPr>
                          <a:spLocks noChangeArrowheads="1"/>
                        </wps:cNvSpPr>
                        <wps:spPr bwMode="auto">
                          <a:xfrm>
                            <a:off x="566" y="585"/>
                            <a:ext cx="15758" cy="20"/>
                          </a:xfrm>
                          <a:prstGeom prst="rect">
                            <a:avLst/>
                          </a:prstGeom>
                          <a:solidFill>
                            <a:srgbClr val="726B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docshape47"/>
                        <wps:cNvSpPr txBox="1">
                          <a:spLocks noChangeArrowheads="1"/>
                        </wps:cNvSpPr>
                        <wps:spPr bwMode="auto">
                          <a:xfrm>
                            <a:off x="586" y="605"/>
                            <a:ext cx="15718" cy="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14C79" w14:textId="77777777" w:rsidR="00B0663D" w:rsidRDefault="00B0663D">
                              <w:pPr>
                                <w:spacing w:before="120"/>
                                <w:ind w:left="150" w:right="5996"/>
                                <w:rPr>
                                  <w:i/>
                                  <w:sz w:val="28"/>
                                </w:rPr>
                              </w:pPr>
                              <w:r>
                                <w:rPr>
                                  <w:b/>
                                  <w:i/>
                                  <w:color w:val="C8509D"/>
                                  <w:w w:val="110"/>
                                  <w:sz w:val="28"/>
                                </w:rPr>
                                <w:t>Eid</w:t>
                              </w:r>
                              <w:r>
                                <w:rPr>
                                  <w:b/>
                                  <w:i/>
                                  <w:color w:val="C8509D"/>
                                  <w:spacing w:val="-1"/>
                                  <w:w w:val="110"/>
                                  <w:sz w:val="28"/>
                                </w:rPr>
                                <w:t xml:space="preserve"> </w:t>
                              </w:r>
                              <w:r>
                                <w:rPr>
                                  <w:b/>
                                  <w:i/>
                                  <w:color w:val="C8509D"/>
                                  <w:w w:val="110"/>
                                  <w:sz w:val="28"/>
                                </w:rPr>
                                <w:t xml:space="preserve">Al-Fitr </w:t>
                              </w:r>
                              <w:r>
                                <w:rPr>
                                  <w:i/>
                                  <w:color w:val="292526"/>
                                  <w:w w:val="110"/>
                                  <w:sz w:val="28"/>
                                </w:rPr>
                                <w:t xml:space="preserve">is the time when many Muslims celebrate the end of </w:t>
                              </w:r>
                              <w:r>
                                <w:rPr>
                                  <w:b/>
                                  <w:i/>
                                  <w:color w:val="FCAF17"/>
                                  <w:w w:val="110"/>
                                  <w:sz w:val="28"/>
                                </w:rPr>
                                <w:t>Ramadan</w:t>
                              </w:r>
                              <w:r>
                                <w:rPr>
                                  <w:i/>
                                  <w:color w:val="292526"/>
                                  <w:w w:val="110"/>
                                  <w:sz w:val="28"/>
                                </w:rPr>
                                <w:t>. It lasts for three days and is a very special time.</w:t>
                              </w:r>
                            </w:p>
                            <w:p w14:paraId="3D5F7721" w14:textId="77777777" w:rsidR="00B0663D" w:rsidRDefault="00B0663D">
                              <w:pPr>
                                <w:spacing w:line="237" w:lineRule="auto"/>
                                <w:ind w:left="150" w:right="5996" w:firstLine="434"/>
                                <w:rPr>
                                  <w:i/>
                                  <w:sz w:val="28"/>
                                </w:rPr>
                              </w:pPr>
                              <w:r>
                                <w:rPr>
                                  <w:i/>
                                  <w:color w:val="292526"/>
                                  <w:w w:val="110"/>
                                  <w:sz w:val="28"/>
                                </w:rPr>
                                <w:t xml:space="preserve">During </w:t>
                              </w:r>
                              <w:r>
                                <w:rPr>
                                  <w:b/>
                                  <w:i/>
                                  <w:color w:val="C8509D"/>
                                  <w:w w:val="110"/>
                                  <w:sz w:val="28"/>
                                </w:rPr>
                                <w:t>Eid Al-Fitr</w:t>
                              </w:r>
                              <w:r>
                                <w:rPr>
                                  <w:i/>
                                  <w:color w:val="292526"/>
                                  <w:w w:val="110"/>
                                  <w:sz w:val="28"/>
                                </w:rPr>
                                <w:t xml:space="preserve">, Muslims may give thanks to Allah (God) for giving them the strength to </w:t>
                              </w:r>
                              <w:r>
                                <w:rPr>
                                  <w:b/>
                                  <w:i/>
                                  <w:color w:val="883F98"/>
                                  <w:w w:val="110"/>
                                  <w:sz w:val="28"/>
                                </w:rPr>
                                <w:t xml:space="preserve">fast </w:t>
                              </w:r>
                              <w:r>
                                <w:rPr>
                                  <w:i/>
                                  <w:color w:val="292526"/>
                                  <w:w w:val="110"/>
                                  <w:sz w:val="28"/>
                                </w:rPr>
                                <w:t xml:space="preserve">during </w:t>
                              </w:r>
                              <w:r>
                                <w:rPr>
                                  <w:b/>
                                  <w:i/>
                                  <w:color w:val="883F98"/>
                                  <w:w w:val="110"/>
                                  <w:sz w:val="28"/>
                                </w:rPr>
                                <w:t>Ramadan</w:t>
                              </w:r>
                              <w:r>
                                <w:rPr>
                                  <w:i/>
                                  <w:color w:val="292526"/>
                                  <w:w w:val="110"/>
                                  <w:sz w:val="28"/>
                                </w:rPr>
                                <w:t>.</w:t>
                              </w:r>
                            </w:p>
                            <w:p w14:paraId="1269F72C" w14:textId="77777777" w:rsidR="00B0663D" w:rsidRDefault="00B0663D">
                              <w:pPr>
                                <w:spacing w:line="341" w:lineRule="exact"/>
                                <w:ind w:left="584"/>
                                <w:rPr>
                                  <w:i/>
                                  <w:sz w:val="28"/>
                                </w:rPr>
                              </w:pPr>
                              <w:r>
                                <w:rPr>
                                  <w:i/>
                                  <w:color w:val="292526"/>
                                  <w:w w:val="110"/>
                                  <w:sz w:val="28"/>
                                </w:rPr>
                                <w:t>It</w:t>
                              </w:r>
                              <w:r>
                                <w:rPr>
                                  <w:i/>
                                  <w:color w:val="292526"/>
                                  <w:spacing w:val="8"/>
                                  <w:w w:val="110"/>
                                  <w:sz w:val="28"/>
                                </w:rPr>
                                <w:t xml:space="preserve"> </w:t>
                              </w:r>
                              <w:r>
                                <w:rPr>
                                  <w:i/>
                                  <w:color w:val="292526"/>
                                  <w:w w:val="110"/>
                                  <w:sz w:val="28"/>
                                </w:rPr>
                                <w:t>is</w:t>
                              </w:r>
                              <w:r>
                                <w:rPr>
                                  <w:i/>
                                  <w:color w:val="292526"/>
                                  <w:spacing w:val="8"/>
                                  <w:w w:val="110"/>
                                  <w:sz w:val="28"/>
                                </w:rPr>
                                <w:t xml:space="preserve"> </w:t>
                              </w:r>
                              <w:r>
                                <w:rPr>
                                  <w:i/>
                                  <w:color w:val="292526"/>
                                  <w:w w:val="110"/>
                                  <w:sz w:val="28"/>
                                </w:rPr>
                                <w:t>also</w:t>
                              </w:r>
                              <w:r>
                                <w:rPr>
                                  <w:i/>
                                  <w:color w:val="292526"/>
                                  <w:spacing w:val="8"/>
                                  <w:w w:val="110"/>
                                  <w:sz w:val="28"/>
                                </w:rPr>
                                <w:t xml:space="preserve"> </w:t>
                              </w:r>
                              <w:r>
                                <w:rPr>
                                  <w:i/>
                                  <w:color w:val="292526"/>
                                  <w:w w:val="110"/>
                                  <w:sz w:val="28"/>
                                </w:rPr>
                                <w:t>a</w:t>
                              </w:r>
                              <w:r>
                                <w:rPr>
                                  <w:i/>
                                  <w:color w:val="292526"/>
                                  <w:spacing w:val="9"/>
                                  <w:w w:val="110"/>
                                  <w:sz w:val="28"/>
                                </w:rPr>
                                <w:t xml:space="preserve"> </w:t>
                              </w:r>
                              <w:r>
                                <w:rPr>
                                  <w:i/>
                                  <w:color w:val="292526"/>
                                  <w:w w:val="110"/>
                                  <w:sz w:val="28"/>
                                </w:rPr>
                                <w:t>time</w:t>
                              </w:r>
                              <w:r>
                                <w:rPr>
                                  <w:i/>
                                  <w:color w:val="292526"/>
                                  <w:spacing w:val="8"/>
                                  <w:w w:val="110"/>
                                  <w:sz w:val="28"/>
                                </w:rPr>
                                <w:t xml:space="preserve"> </w:t>
                              </w:r>
                              <w:r>
                                <w:rPr>
                                  <w:i/>
                                  <w:color w:val="292526"/>
                                  <w:w w:val="110"/>
                                  <w:sz w:val="28"/>
                                </w:rPr>
                                <w:t>for</w:t>
                              </w:r>
                              <w:r>
                                <w:rPr>
                                  <w:i/>
                                  <w:color w:val="292526"/>
                                  <w:spacing w:val="8"/>
                                  <w:w w:val="110"/>
                                  <w:sz w:val="28"/>
                                </w:rPr>
                                <w:t xml:space="preserve"> </w:t>
                              </w:r>
                              <w:r>
                                <w:rPr>
                                  <w:i/>
                                  <w:color w:val="292526"/>
                                  <w:w w:val="110"/>
                                  <w:sz w:val="28"/>
                                </w:rPr>
                                <w:t>many</w:t>
                              </w:r>
                              <w:r>
                                <w:rPr>
                                  <w:i/>
                                  <w:color w:val="292526"/>
                                  <w:spacing w:val="8"/>
                                  <w:w w:val="110"/>
                                  <w:sz w:val="28"/>
                                </w:rPr>
                                <w:t xml:space="preserve"> </w:t>
                              </w:r>
                              <w:r>
                                <w:rPr>
                                  <w:i/>
                                  <w:color w:val="292526"/>
                                  <w:w w:val="110"/>
                                  <w:sz w:val="28"/>
                                </w:rPr>
                                <w:t>Muslims</w:t>
                              </w:r>
                              <w:r>
                                <w:rPr>
                                  <w:i/>
                                  <w:color w:val="292526"/>
                                  <w:spacing w:val="9"/>
                                  <w:w w:val="110"/>
                                  <w:sz w:val="28"/>
                                </w:rPr>
                                <w:t xml:space="preserve"> </w:t>
                              </w:r>
                              <w:r>
                                <w:rPr>
                                  <w:i/>
                                  <w:color w:val="292526"/>
                                  <w:w w:val="110"/>
                                  <w:sz w:val="28"/>
                                </w:rPr>
                                <w:t>to</w:t>
                              </w:r>
                              <w:r>
                                <w:rPr>
                                  <w:i/>
                                  <w:color w:val="292526"/>
                                  <w:spacing w:val="8"/>
                                  <w:w w:val="110"/>
                                  <w:sz w:val="28"/>
                                </w:rPr>
                                <w:t xml:space="preserve"> </w:t>
                              </w:r>
                              <w:r>
                                <w:rPr>
                                  <w:i/>
                                  <w:color w:val="292526"/>
                                  <w:w w:val="110"/>
                                  <w:sz w:val="28"/>
                                </w:rPr>
                                <w:t>think</w:t>
                              </w:r>
                              <w:r>
                                <w:rPr>
                                  <w:i/>
                                  <w:color w:val="292526"/>
                                  <w:spacing w:val="8"/>
                                  <w:w w:val="110"/>
                                  <w:sz w:val="28"/>
                                </w:rPr>
                                <w:t xml:space="preserve"> </w:t>
                              </w:r>
                              <w:r>
                                <w:rPr>
                                  <w:i/>
                                  <w:color w:val="292526"/>
                                  <w:w w:val="110"/>
                                  <w:sz w:val="28"/>
                                </w:rPr>
                                <w:t>about</w:t>
                              </w:r>
                              <w:r>
                                <w:rPr>
                                  <w:i/>
                                  <w:color w:val="292526"/>
                                  <w:spacing w:val="9"/>
                                  <w:w w:val="110"/>
                                  <w:sz w:val="28"/>
                                </w:rPr>
                                <w:t xml:space="preserve"> </w:t>
                              </w:r>
                              <w:r>
                                <w:rPr>
                                  <w:i/>
                                  <w:color w:val="292526"/>
                                  <w:spacing w:val="-2"/>
                                  <w:w w:val="110"/>
                                  <w:sz w:val="28"/>
                                </w:rPr>
                                <w:t>others.</w:t>
                              </w:r>
                            </w:p>
                            <w:p w14:paraId="063BFFB8" w14:textId="77777777" w:rsidR="00B0663D" w:rsidRDefault="00B0663D">
                              <w:pPr>
                                <w:ind w:left="150" w:right="5996"/>
                                <w:rPr>
                                  <w:i/>
                                  <w:sz w:val="28"/>
                                </w:rPr>
                              </w:pPr>
                              <w:r>
                                <w:rPr>
                                  <w:b/>
                                  <w:i/>
                                  <w:color w:val="C8509D"/>
                                  <w:w w:val="105"/>
                                  <w:sz w:val="28"/>
                                </w:rPr>
                                <w:t>Eid</w:t>
                              </w:r>
                              <w:r>
                                <w:rPr>
                                  <w:b/>
                                  <w:i/>
                                  <w:color w:val="C8509D"/>
                                  <w:spacing w:val="27"/>
                                  <w:w w:val="105"/>
                                  <w:sz w:val="28"/>
                                </w:rPr>
                                <w:t xml:space="preserve"> </w:t>
                              </w:r>
                              <w:r>
                                <w:rPr>
                                  <w:b/>
                                  <w:i/>
                                  <w:color w:val="C8509D"/>
                                  <w:w w:val="105"/>
                                  <w:sz w:val="28"/>
                                </w:rPr>
                                <w:t>Al-Fitr</w:t>
                              </w:r>
                              <w:r>
                                <w:rPr>
                                  <w:b/>
                                  <w:i/>
                                  <w:color w:val="C8509D"/>
                                  <w:spacing w:val="34"/>
                                  <w:w w:val="105"/>
                                  <w:sz w:val="28"/>
                                </w:rPr>
                                <w:t xml:space="preserve"> </w:t>
                              </w:r>
                              <w:r>
                                <w:rPr>
                                  <w:i/>
                                  <w:color w:val="292526"/>
                                  <w:w w:val="105"/>
                                  <w:sz w:val="28"/>
                                </w:rPr>
                                <w:t>is</w:t>
                              </w:r>
                              <w:r>
                                <w:rPr>
                                  <w:i/>
                                  <w:color w:val="292526"/>
                                  <w:spacing w:val="34"/>
                                  <w:w w:val="105"/>
                                  <w:sz w:val="28"/>
                                </w:rPr>
                                <w:t xml:space="preserve"> </w:t>
                              </w:r>
                              <w:r>
                                <w:rPr>
                                  <w:i/>
                                  <w:color w:val="292526"/>
                                  <w:w w:val="105"/>
                                  <w:sz w:val="28"/>
                                </w:rPr>
                                <w:t>celebrated</w:t>
                              </w:r>
                              <w:r>
                                <w:rPr>
                                  <w:i/>
                                  <w:color w:val="292526"/>
                                  <w:spacing w:val="34"/>
                                  <w:w w:val="105"/>
                                  <w:sz w:val="28"/>
                                </w:rPr>
                                <w:t xml:space="preserve"> </w:t>
                              </w:r>
                              <w:r>
                                <w:rPr>
                                  <w:i/>
                                  <w:color w:val="292526"/>
                                  <w:w w:val="105"/>
                                  <w:sz w:val="28"/>
                                </w:rPr>
                                <w:t>in</w:t>
                              </w:r>
                              <w:r>
                                <w:rPr>
                                  <w:i/>
                                  <w:color w:val="292526"/>
                                  <w:spacing w:val="34"/>
                                  <w:w w:val="105"/>
                                  <w:sz w:val="28"/>
                                </w:rPr>
                                <w:t xml:space="preserve"> </w:t>
                              </w:r>
                              <w:r>
                                <w:rPr>
                                  <w:i/>
                                  <w:color w:val="292526"/>
                                  <w:w w:val="105"/>
                                  <w:sz w:val="28"/>
                                </w:rPr>
                                <w:t>lots</w:t>
                              </w:r>
                              <w:r>
                                <w:rPr>
                                  <w:i/>
                                  <w:color w:val="292526"/>
                                  <w:spacing w:val="34"/>
                                  <w:w w:val="105"/>
                                  <w:sz w:val="28"/>
                                </w:rPr>
                                <w:t xml:space="preserve"> </w:t>
                              </w:r>
                              <w:r>
                                <w:rPr>
                                  <w:i/>
                                  <w:color w:val="292526"/>
                                  <w:w w:val="105"/>
                                  <w:sz w:val="28"/>
                                </w:rPr>
                                <w:t>of</w:t>
                              </w:r>
                              <w:r>
                                <w:rPr>
                                  <w:i/>
                                  <w:color w:val="292526"/>
                                  <w:spacing w:val="34"/>
                                  <w:w w:val="105"/>
                                  <w:sz w:val="28"/>
                                </w:rPr>
                                <w:t xml:space="preserve"> </w:t>
                              </w:r>
                              <w:r>
                                <w:rPr>
                                  <w:i/>
                                  <w:color w:val="292526"/>
                                  <w:w w:val="105"/>
                                  <w:sz w:val="28"/>
                                </w:rPr>
                                <w:t>different</w:t>
                              </w:r>
                              <w:r>
                                <w:rPr>
                                  <w:i/>
                                  <w:color w:val="292526"/>
                                  <w:spacing w:val="34"/>
                                  <w:w w:val="105"/>
                                  <w:sz w:val="28"/>
                                </w:rPr>
                                <w:t xml:space="preserve"> </w:t>
                              </w:r>
                              <w:r>
                                <w:rPr>
                                  <w:i/>
                                  <w:color w:val="292526"/>
                                  <w:w w:val="105"/>
                                  <w:sz w:val="28"/>
                                </w:rPr>
                                <w:t>ways.</w:t>
                              </w:r>
                              <w:r>
                                <w:rPr>
                                  <w:i/>
                                  <w:color w:val="292526"/>
                                  <w:spacing w:val="34"/>
                                  <w:w w:val="105"/>
                                  <w:sz w:val="28"/>
                                </w:rPr>
                                <w:t xml:space="preserve"> </w:t>
                              </w:r>
                              <w:r>
                                <w:rPr>
                                  <w:i/>
                                  <w:color w:val="292526"/>
                                  <w:w w:val="105"/>
                                  <w:sz w:val="28"/>
                                </w:rPr>
                                <w:t>Many</w:t>
                              </w:r>
                              <w:r>
                                <w:rPr>
                                  <w:i/>
                                  <w:color w:val="292526"/>
                                  <w:spacing w:val="34"/>
                                  <w:w w:val="105"/>
                                  <w:sz w:val="28"/>
                                </w:rPr>
                                <w:t xml:space="preserve"> </w:t>
                              </w:r>
                              <w:r>
                                <w:rPr>
                                  <w:i/>
                                  <w:color w:val="292526"/>
                                  <w:w w:val="105"/>
                                  <w:sz w:val="28"/>
                                </w:rPr>
                                <w:t>families</w:t>
                              </w:r>
                              <w:r>
                                <w:rPr>
                                  <w:i/>
                                  <w:color w:val="292526"/>
                                  <w:spacing w:val="34"/>
                                  <w:w w:val="105"/>
                                  <w:sz w:val="28"/>
                                </w:rPr>
                                <w:t xml:space="preserve"> </w:t>
                              </w:r>
                              <w:r>
                                <w:rPr>
                                  <w:i/>
                                  <w:color w:val="292526"/>
                                  <w:w w:val="105"/>
                                  <w:sz w:val="28"/>
                                </w:rPr>
                                <w:t>go</w:t>
                              </w:r>
                              <w:r>
                                <w:rPr>
                                  <w:i/>
                                  <w:color w:val="292526"/>
                                  <w:spacing w:val="34"/>
                                  <w:w w:val="105"/>
                                  <w:sz w:val="28"/>
                                </w:rPr>
                                <w:t xml:space="preserve"> </w:t>
                              </w:r>
                              <w:r>
                                <w:rPr>
                                  <w:i/>
                                  <w:color w:val="292526"/>
                                  <w:w w:val="105"/>
                                  <w:sz w:val="28"/>
                                </w:rPr>
                                <w:t>to</w:t>
                              </w:r>
                              <w:r>
                                <w:rPr>
                                  <w:i/>
                                  <w:color w:val="292526"/>
                                  <w:spacing w:val="34"/>
                                  <w:w w:val="105"/>
                                  <w:sz w:val="28"/>
                                </w:rPr>
                                <w:t xml:space="preserve"> </w:t>
                              </w:r>
                              <w:r>
                                <w:rPr>
                                  <w:i/>
                                  <w:color w:val="292526"/>
                                  <w:w w:val="105"/>
                                  <w:sz w:val="28"/>
                                </w:rPr>
                                <w:t>the mosque</w:t>
                              </w:r>
                              <w:r>
                                <w:rPr>
                                  <w:i/>
                                  <w:color w:val="292526"/>
                                  <w:spacing w:val="40"/>
                                  <w:w w:val="105"/>
                                  <w:sz w:val="28"/>
                                </w:rPr>
                                <w:t xml:space="preserve"> </w:t>
                              </w:r>
                              <w:r>
                                <w:rPr>
                                  <w:i/>
                                  <w:color w:val="292526"/>
                                  <w:w w:val="105"/>
                                  <w:sz w:val="28"/>
                                </w:rPr>
                                <w:t>to</w:t>
                              </w:r>
                              <w:r>
                                <w:rPr>
                                  <w:i/>
                                  <w:color w:val="292526"/>
                                  <w:spacing w:val="40"/>
                                  <w:w w:val="105"/>
                                  <w:sz w:val="28"/>
                                </w:rPr>
                                <w:t xml:space="preserve"> </w:t>
                              </w:r>
                              <w:r>
                                <w:rPr>
                                  <w:i/>
                                  <w:color w:val="292526"/>
                                  <w:w w:val="105"/>
                                  <w:sz w:val="28"/>
                                </w:rPr>
                                <w:t>pray.</w:t>
                              </w:r>
                              <w:r>
                                <w:rPr>
                                  <w:i/>
                                  <w:color w:val="292526"/>
                                  <w:spacing w:val="40"/>
                                  <w:w w:val="105"/>
                                  <w:sz w:val="28"/>
                                </w:rPr>
                                <w:t xml:space="preserve"> </w:t>
                              </w:r>
                              <w:r>
                                <w:rPr>
                                  <w:i/>
                                  <w:color w:val="292526"/>
                                  <w:w w:val="105"/>
                                  <w:sz w:val="28"/>
                                </w:rPr>
                                <w:t>Gifts</w:t>
                              </w:r>
                              <w:r>
                                <w:rPr>
                                  <w:i/>
                                  <w:color w:val="292526"/>
                                  <w:spacing w:val="40"/>
                                  <w:w w:val="105"/>
                                  <w:sz w:val="28"/>
                                </w:rPr>
                                <w:t xml:space="preserve"> </w:t>
                              </w:r>
                              <w:r>
                                <w:rPr>
                                  <w:i/>
                                  <w:color w:val="292526"/>
                                  <w:w w:val="105"/>
                                  <w:sz w:val="28"/>
                                </w:rPr>
                                <w:t>are</w:t>
                              </w:r>
                              <w:r>
                                <w:rPr>
                                  <w:i/>
                                  <w:color w:val="292526"/>
                                  <w:spacing w:val="40"/>
                                  <w:w w:val="105"/>
                                  <w:sz w:val="28"/>
                                </w:rPr>
                                <w:t xml:space="preserve"> </w:t>
                              </w:r>
                              <w:r>
                                <w:rPr>
                                  <w:i/>
                                  <w:color w:val="292526"/>
                                  <w:w w:val="105"/>
                                  <w:sz w:val="28"/>
                                </w:rPr>
                                <w:t>often</w:t>
                              </w:r>
                              <w:r>
                                <w:rPr>
                                  <w:i/>
                                  <w:color w:val="292526"/>
                                  <w:spacing w:val="40"/>
                                  <w:w w:val="105"/>
                                  <w:sz w:val="28"/>
                                </w:rPr>
                                <w:t xml:space="preserve"> </w:t>
                              </w:r>
                              <w:r>
                                <w:rPr>
                                  <w:i/>
                                  <w:color w:val="292526"/>
                                  <w:w w:val="105"/>
                                  <w:sz w:val="28"/>
                                </w:rPr>
                                <w:t>given</w:t>
                              </w:r>
                              <w:r>
                                <w:rPr>
                                  <w:i/>
                                  <w:color w:val="292526"/>
                                  <w:spacing w:val="40"/>
                                  <w:w w:val="105"/>
                                  <w:sz w:val="28"/>
                                </w:rPr>
                                <w:t xml:space="preserve"> </w:t>
                              </w:r>
                              <w:r>
                                <w:rPr>
                                  <w:i/>
                                  <w:color w:val="292526"/>
                                  <w:w w:val="105"/>
                                  <w:sz w:val="28"/>
                                </w:rPr>
                                <w:t>and</w:t>
                              </w:r>
                              <w:r>
                                <w:rPr>
                                  <w:i/>
                                  <w:color w:val="292526"/>
                                  <w:spacing w:val="40"/>
                                  <w:w w:val="105"/>
                                  <w:sz w:val="28"/>
                                </w:rPr>
                                <w:t xml:space="preserve"> </w:t>
                              </w:r>
                              <w:r>
                                <w:rPr>
                                  <w:i/>
                                  <w:color w:val="292526"/>
                                  <w:w w:val="105"/>
                                  <w:sz w:val="28"/>
                                </w:rPr>
                                <w:t>are</w:t>
                              </w:r>
                              <w:r>
                                <w:rPr>
                                  <w:i/>
                                  <w:color w:val="292526"/>
                                  <w:spacing w:val="40"/>
                                  <w:w w:val="105"/>
                                  <w:sz w:val="28"/>
                                </w:rPr>
                                <w:t xml:space="preserve"> </w:t>
                              </w:r>
                              <w:r>
                                <w:rPr>
                                  <w:i/>
                                  <w:color w:val="292526"/>
                                  <w:w w:val="105"/>
                                  <w:sz w:val="28"/>
                                </w:rPr>
                                <w:t>usually</w:t>
                              </w:r>
                              <w:r>
                                <w:rPr>
                                  <w:i/>
                                  <w:color w:val="292526"/>
                                  <w:spacing w:val="40"/>
                                  <w:w w:val="105"/>
                                  <w:sz w:val="28"/>
                                </w:rPr>
                                <w:t xml:space="preserve"> </w:t>
                              </w:r>
                              <w:r>
                                <w:rPr>
                                  <w:i/>
                                  <w:color w:val="292526"/>
                                  <w:w w:val="105"/>
                                  <w:sz w:val="28"/>
                                </w:rPr>
                                <w:t>opened</w:t>
                              </w:r>
                              <w:r>
                                <w:rPr>
                                  <w:i/>
                                  <w:color w:val="292526"/>
                                  <w:spacing w:val="40"/>
                                  <w:w w:val="105"/>
                                  <w:sz w:val="28"/>
                                </w:rPr>
                                <w:t xml:space="preserve"> </w:t>
                              </w:r>
                              <w:r>
                                <w:rPr>
                                  <w:i/>
                                  <w:color w:val="292526"/>
                                  <w:w w:val="105"/>
                                  <w:sz w:val="28"/>
                                </w:rPr>
                                <w:t>after</w:t>
                              </w:r>
                              <w:r>
                                <w:rPr>
                                  <w:i/>
                                  <w:color w:val="292526"/>
                                  <w:spacing w:val="40"/>
                                  <w:w w:val="105"/>
                                  <w:sz w:val="28"/>
                                </w:rPr>
                                <w:t xml:space="preserve"> </w:t>
                              </w:r>
                              <w:r>
                                <w:rPr>
                                  <w:i/>
                                  <w:color w:val="292526"/>
                                  <w:w w:val="105"/>
                                  <w:sz w:val="28"/>
                                </w:rPr>
                                <w:t>the morning</w:t>
                              </w:r>
                              <w:r>
                                <w:rPr>
                                  <w:i/>
                                  <w:color w:val="292526"/>
                                  <w:spacing w:val="40"/>
                                  <w:w w:val="105"/>
                                  <w:sz w:val="28"/>
                                </w:rPr>
                                <w:t xml:space="preserve"> </w:t>
                              </w:r>
                              <w:r>
                                <w:rPr>
                                  <w:i/>
                                  <w:color w:val="292526"/>
                                  <w:w w:val="105"/>
                                  <w:sz w:val="28"/>
                                </w:rPr>
                                <w:t>prayer</w:t>
                              </w:r>
                              <w:r>
                                <w:rPr>
                                  <w:i/>
                                  <w:color w:val="292526"/>
                                  <w:spacing w:val="40"/>
                                  <w:w w:val="105"/>
                                  <w:sz w:val="28"/>
                                </w:rPr>
                                <w:t xml:space="preserve"> </w:t>
                              </w:r>
                              <w:r>
                                <w:rPr>
                                  <w:i/>
                                  <w:color w:val="292526"/>
                                  <w:w w:val="105"/>
                                  <w:sz w:val="28"/>
                                </w:rPr>
                                <w:t>and</w:t>
                              </w:r>
                              <w:r>
                                <w:rPr>
                                  <w:i/>
                                  <w:color w:val="292526"/>
                                  <w:spacing w:val="40"/>
                                  <w:w w:val="105"/>
                                  <w:sz w:val="28"/>
                                </w:rPr>
                                <w:t xml:space="preserve"> </w:t>
                              </w:r>
                              <w:r>
                                <w:rPr>
                                  <w:i/>
                                  <w:color w:val="292526"/>
                                  <w:w w:val="105"/>
                                  <w:sz w:val="28"/>
                                </w:rPr>
                                <w:t>people</w:t>
                              </w:r>
                              <w:r>
                                <w:rPr>
                                  <w:i/>
                                  <w:color w:val="292526"/>
                                  <w:spacing w:val="40"/>
                                  <w:w w:val="105"/>
                                  <w:sz w:val="28"/>
                                </w:rPr>
                                <w:t xml:space="preserve"> </w:t>
                              </w:r>
                              <w:r>
                                <w:rPr>
                                  <w:i/>
                                  <w:color w:val="292526"/>
                                  <w:w w:val="105"/>
                                  <w:sz w:val="28"/>
                                </w:rPr>
                                <w:t>can</w:t>
                              </w:r>
                              <w:r>
                                <w:rPr>
                                  <w:i/>
                                  <w:color w:val="292526"/>
                                  <w:spacing w:val="40"/>
                                  <w:w w:val="105"/>
                                  <w:sz w:val="28"/>
                                </w:rPr>
                                <w:t xml:space="preserve"> </w:t>
                              </w:r>
                              <w:r>
                                <w:rPr>
                                  <w:i/>
                                  <w:color w:val="292526"/>
                                  <w:w w:val="105"/>
                                  <w:sz w:val="28"/>
                                </w:rPr>
                                <w:t>exchange</w:t>
                              </w:r>
                              <w:r>
                                <w:rPr>
                                  <w:i/>
                                  <w:color w:val="292526"/>
                                  <w:spacing w:val="40"/>
                                  <w:w w:val="105"/>
                                  <w:sz w:val="28"/>
                                </w:rPr>
                                <w:t xml:space="preserve"> </w:t>
                              </w:r>
                              <w:r>
                                <w:rPr>
                                  <w:i/>
                                  <w:color w:val="292526"/>
                                  <w:w w:val="105"/>
                                  <w:sz w:val="28"/>
                                </w:rPr>
                                <w:t>cards</w:t>
                              </w:r>
                              <w:r>
                                <w:rPr>
                                  <w:i/>
                                  <w:color w:val="292526"/>
                                  <w:spacing w:val="40"/>
                                  <w:w w:val="105"/>
                                  <w:sz w:val="28"/>
                                </w:rPr>
                                <w:t xml:space="preserve"> </w:t>
                              </w:r>
                              <w:r>
                                <w:rPr>
                                  <w:i/>
                                  <w:color w:val="292526"/>
                                  <w:w w:val="105"/>
                                  <w:sz w:val="28"/>
                                </w:rPr>
                                <w:t>that</w:t>
                              </w:r>
                              <w:r>
                                <w:rPr>
                                  <w:i/>
                                  <w:color w:val="292526"/>
                                  <w:spacing w:val="40"/>
                                  <w:w w:val="105"/>
                                  <w:sz w:val="28"/>
                                </w:rPr>
                                <w:t xml:space="preserve"> </w:t>
                              </w:r>
                              <w:r>
                                <w:rPr>
                                  <w:i/>
                                  <w:color w:val="292526"/>
                                  <w:w w:val="105"/>
                                  <w:sz w:val="28"/>
                                </w:rPr>
                                <w:t>say</w:t>
                              </w:r>
                              <w:r>
                                <w:rPr>
                                  <w:i/>
                                  <w:color w:val="292526"/>
                                  <w:spacing w:val="40"/>
                                  <w:w w:val="105"/>
                                  <w:sz w:val="28"/>
                                </w:rPr>
                                <w:t xml:space="preserve"> </w:t>
                              </w:r>
                              <w:r>
                                <w:rPr>
                                  <w:i/>
                                  <w:color w:val="292526"/>
                                  <w:w w:val="105"/>
                                  <w:sz w:val="28"/>
                                </w:rPr>
                                <w:t>‘</w:t>
                              </w:r>
                              <w:r>
                                <w:rPr>
                                  <w:b/>
                                  <w:i/>
                                  <w:color w:val="00A650"/>
                                  <w:w w:val="105"/>
                                  <w:sz w:val="28"/>
                                </w:rPr>
                                <w:t>Eid</w:t>
                              </w:r>
                              <w:r>
                                <w:rPr>
                                  <w:b/>
                                  <w:i/>
                                  <w:color w:val="00A650"/>
                                  <w:spacing w:val="40"/>
                                  <w:w w:val="105"/>
                                  <w:sz w:val="28"/>
                                </w:rPr>
                                <w:t xml:space="preserve"> </w:t>
                              </w:r>
                              <w:r>
                                <w:rPr>
                                  <w:b/>
                                  <w:i/>
                                  <w:color w:val="00A650"/>
                                  <w:w w:val="105"/>
                                  <w:sz w:val="28"/>
                                </w:rPr>
                                <w:t>Mubarak!</w:t>
                              </w:r>
                              <w:r>
                                <w:rPr>
                                  <w:i/>
                                  <w:color w:val="292526"/>
                                  <w:w w:val="105"/>
                                  <w:sz w:val="28"/>
                                </w:rPr>
                                <w:t>’</w:t>
                              </w:r>
                            </w:p>
                          </w:txbxContent>
                        </wps:txbx>
                        <wps:bodyPr rot="0" vert="horz" wrap="square" lIns="0" tIns="0" rIns="0" bIns="0" anchor="t" anchorCtr="0" upright="1">
                          <a:noAutofit/>
                        </wps:bodyPr>
                      </wps:wsp>
                      <wps:wsp>
                        <wps:cNvPr id="467" name="docshape48"/>
                        <wps:cNvSpPr txBox="1">
                          <a:spLocks noChangeArrowheads="1"/>
                        </wps:cNvSpPr>
                        <wps:spPr bwMode="auto">
                          <a:xfrm>
                            <a:off x="576" y="140"/>
                            <a:ext cx="15738"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3835C" w14:textId="77777777" w:rsidR="00B0663D" w:rsidRDefault="00B0663D">
                              <w:pPr>
                                <w:spacing w:before="85"/>
                                <w:ind w:left="80"/>
                                <w:rPr>
                                  <w:b/>
                                  <w:i/>
                                  <w:sz w:val="30"/>
                                </w:rPr>
                              </w:pPr>
                              <w:r>
                                <w:rPr>
                                  <w:b/>
                                  <w:i/>
                                  <w:color w:val="FFFFFF"/>
                                  <w:w w:val="115"/>
                                  <w:sz w:val="30"/>
                                </w:rPr>
                                <w:t>Eid</w:t>
                              </w:r>
                              <w:r>
                                <w:rPr>
                                  <w:b/>
                                  <w:i/>
                                  <w:color w:val="FFFFFF"/>
                                  <w:spacing w:val="1"/>
                                  <w:w w:val="115"/>
                                  <w:sz w:val="30"/>
                                </w:rPr>
                                <w:t xml:space="preserve"> </w:t>
                              </w:r>
                              <w:r>
                                <w:rPr>
                                  <w:b/>
                                  <w:i/>
                                  <w:color w:val="FFFFFF"/>
                                  <w:w w:val="115"/>
                                  <w:sz w:val="30"/>
                                </w:rPr>
                                <w:t>Al-</w:t>
                              </w:r>
                              <w:r>
                                <w:rPr>
                                  <w:b/>
                                  <w:i/>
                                  <w:color w:val="FFFFFF"/>
                                  <w:spacing w:val="-4"/>
                                  <w:w w:val="115"/>
                                  <w:sz w:val="30"/>
                                </w:rPr>
                                <w:t>Fitr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2CF220" id="docshapegroup43" o:spid="_x0000_s1051" style="position:absolute;margin-left:36.75pt;margin-top:19.7pt;width:779.65pt;height:159pt;z-index:-251654656;mso-wrap-distance-left:0;mso-wrap-distance-right:0;mso-position-horizontal-relative:page;mso-position-vertical-relative:text" coordorigin="567,141" coordsize="15758,3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">
                <v:rect id="docshape44" o:spid="_x0000_s1052" style="position:absolute;left:576;top:150;width:15738;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" fillcolor="#726bb1" stroked="f"/>
                <v:line id="Line 160" o:spid="_x0000_s1053" style="position:absolute;visibility:visible;mso-wrap-style:square" from="577,3565" to="577,3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" strokecolor="#231f20" strokeweight="1pt"/>
                <v:line id="Line 159" o:spid="_x0000_s1054" style="position:absolute;visibility:visible;mso-wrap-style:square" from="16315,3565" to="16315,3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" strokecolor="#231f20" strokeweight="1pt"/>
                <v:line id="Line 158" o:spid="_x0000_s1055" style="position:absolute;visibility:visible;mso-wrap-style:square" from="567,3575" to="16325,3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" strokecolor="#231f20" strokeweight="1pt"/>
                <v:rect id="docshape45" o:spid="_x0000_s1056" style="position:absolute;left:566;top:140;width:1575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" fillcolor="#726bb1" stroked="f"/>
                <v:line id="Line 156" o:spid="_x0000_s1057" style="position:absolute;visibility:visible;mso-wrap-style:square" from="577,586" to="577,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" strokecolor="#726bb1" strokeweight="1pt"/>
                <v:line id="Line 155" o:spid="_x0000_s1058" style="position:absolute;visibility:visible;mso-wrap-style:square" from="16315,586" to="1631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" strokecolor="#726bb1" strokeweight="1pt"/>
                <v:rect id="docshape46" o:spid="_x0000_s1059" style="position:absolute;left:566;top:585;width:1575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" fillcolor="#726bb1" stroked="f"/>
                <v:shape id="docshape47" o:spid="_x0000_s1060" type="#_x0000_t202" style="position:absolute;left:586;top:605;width:15718;height: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okxAAAANwAAAAPAAAAZHJzL2Rvd25yZXYueG1sRI9Ba8JA&#10;FITvQv/D8gredFOR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DHKKiTEAAAA3AAAAA8A&#10;AAAAAAAAAAAAAAAABwIAAGRycy9kb3ducmV2LnhtbFBLBQYAAAAAAwADALcAAAD4AgAAAAA=&#10;" filled="f" stroked="f">
                  <v:textbox inset="0,0,0,0">
                    <w:txbxContent>
                      <w:p w14:paraId="2A814C79" w14:textId="77777777" w:rsidR="00B0663D" w:rsidRDefault="00B0663D">
                        <w:pPr>
                          <w:spacing w:before="120"/>
                          <w:ind w:left="150" w:right="5996"/>
                          <w:rPr>
                            <w:i/>
                            <w:sz w:val="28"/>
                          </w:rPr>
                        </w:pPr>
                        <w:r>
                          <w:rPr>
                            <w:b/>
                            <w:i/>
                            <w:color w:val="C8509D"/>
                            <w:w w:val="110"/>
                            <w:sz w:val="28"/>
                          </w:rPr>
                          <w:t>Eid</w:t>
                        </w:r>
                        <w:r>
                          <w:rPr>
                            <w:b/>
                            <w:i/>
                            <w:color w:val="C8509D"/>
                            <w:spacing w:val="-1"/>
                            <w:w w:val="110"/>
                            <w:sz w:val="28"/>
                          </w:rPr>
                          <w:t xml:space="preserve"> </w:t>
                        </w:r>
                        <w:r>
                          <w:rPr>
                            <w:b/>
                            <w:i/>
                            <w:color w:val="C8509D"/>
                            <w:w w:val="110"/>
                            <w:sz w:val="28"/>
                          </w:rPr>
                          <w:t xml:space="preserve">Al-Fitr </w:t>
                        </w:r>
                        <w:r>
                          <w:rPr>
                            <w:i/>
                            <w:color w:val="292526"/>
                            <w:w w:val="110"/>
                            <w:sz w:val="28"/>
                          </w:rPr>
                          <w:t xml:space="preserve">is the time when many Muslims celebrate the end of </w:t>
                        </w:r>
                        <w:r>
                          <w:rPr>
                            <w:b/>
                            <w:i/>
                            <w:color w:val="FCAF17"/>
                            <w:w w:val="110"/>
                            <w:sz w:val="28"/>
                          </w:rPr>
                          <w:t>Ramadan</w:t>
                        </w:r>
                        <w:r>
                          <w:rPr>
                            <w:i/>
                            <w:color w:val="292526"/>
                            <w:w w:val="110"/>
                            <w:sz w:val="28"/>
                          </w:rPr>
                          <w:t>. It lasts for three days and is a very special time.</w:t>
                        </w:r>
                      </w:p>
                      <w:p w14:paraId="3D5F7721" w14:textId="77777777" w:rsidR="00B0663D" w:rsidRDefault="00B0663D">
                        <w:pPr>
                          <w:spacing w:line="237" w:lineRule="auto"/>
                          <w:ind w:left="150" w:right="5996" w:firstLine="434"/>
                          <w:rPr>
                            <w:i/>
                            <w:sz w:val="28"/>
                          </w:rPr>
                        </w:pPr>
                        <w:r>
                          <w:rPr>
                            <w:i/>
                            <w:color w:val="292526"/>
                            <w:w w:val="110"/>
                            <w:sz w:val="28"/>
                          </w:rPr>
                          <w:t xml:space="preserve">During </w:t>
                        </w:r>
                        <w:r>
                          <w:rPr>
                            <w:b/>
                            <w:i/>
                            <w:color w:val="C8509D"/>
                            <w:w w:val="110"/>
                            <w:sz w:val="28"/>
                          </w:rPr>
                          <w:t>Eid Al-Fitr</w:t>
                        </w:r>
                        <w:r>
                          <w:rPr>
                            <w:i/>
                            <w:color w:val="292526"/>
                            <w:w w:val="110"/>
                            <w:sz w:val="28"/>
                          </w:rPr>
                          <w:t xml:space="preserve">, Muslims may give thanks to Allah (God) for giving them the strength to </w:t>
                        </w:r>
                        <w:r>
                          <w:rPr>
                            <w:b/>
                            <w:i/>
                            <w:color w:val="883F98"/>
                            <w:w w:val="110"/>
                            <w:sz w:val="28"/>
                          </w:rPr>
                          <w:t xml:space="preserve">fast </w:t>
                        </w:r>
                        <w:r>
                          <w:rPr>
                            <w:i/>
                            <w:color w:val="292526"/>
                            <w:w w:val="110"/>
                            <w:sz w:val="28"/>
                          </w:rPr>
                          <w:t xml:space="preserve">during </w:t>
                        </w:r>
                        <w:r>
                          <w:rPr>
                            <w:b/>
                            <w:i/>
                            <w:color w:val="883F98"/>
                            <w:w w:val="110"/>
                            <w:sz w:val="28"/>
                          </w:rPr>
                          <w:t>Ramadan</w:t>
                        </w:r>
                        <w:r>
                          <w:rPr>
                            <w:i/>
                            <w:color w:val="292526"/>
                            <w:w w:val="110"/>
                            <w:sz w:val="28"/>
                          </w:rPr>
                          <w:t>.</w:t>
                        </w:r>
                      </w:p>
                      <w:p w14:paraId="1269F72C" w14:textId="77777777" w:rsidR="00B0663D" w:rsidRDefault="00B0663D">
                        <w:pPr>
                          <w:spacing w:line="341" w:lineRule="exact"/>
                          <w:ind w:left="584"/>
                          <w:rPr>
                            <w:i/>
                            <w:sz w:val="28"/>
                          </w:rPr>
                        </w:pPr>
                        <w:r>
                          <w:rPr>
                            <w:i/>
                            <w:color w:val="292526"/>
                            <w:w w:val="110"/>
                            <w:sz w:val="28"/>
                          </w:rPr>
                          <w:t>It</w:t>
                        </w:r>
                        <w:r>
                          <w:rPr>
                            <w:i/>
                            <w:color w:val="292526"/>
                            <w:spacing w:val="8"/>
                            <w:w w:val="110"/>
                            <w:sz w:val="28"/>
                          </w:rPr>
                          <w:t xml:space="preserve"> </w:t>
                        </w:r>
                        <w:r>
                          <w:rPr>
                            <w:i/>
                            <w:color w:val="292526"/>
                            <w:w w:val="110"/>
                            <w:sz w:val="28"/>
                          </w:rPr>
                          <w:t>is</w:t>
                        </w:r>
                        <w:r>
                          <w:rPr>
                            <w:i/>
                            <w:color w:val="292526"/>
                            <w:spacing w:val="8"/>
                            <w:w w:val="110"/>
                            <w:sz w:val="28"/>
                          </w:rPr>
                          <w:t xml:space="preserve"> </w:t>
                        </w:r>
                        <w:r>
                          <w:rPr>
                            <w:i/>
                            <w:color w:val="292526"/>
                            <w:w w:val="110"/>
                            <w:sz w:val="28"/>
                          </w:rPr>
                          <w:t>also</w:t>
                        </w:r>
                        <w:r>
                          <w:rPr>
                            <w:i/>
                            <w:color w:val="292526"/>
                            <w:spacing w:val="8"/>
                            <w:w w:val="110"/>
                            <w:sz w:val="28"/>
                          </w:rPr>
                          <w:t xml:space="preserve"> </w:t>
                        </w:r>
                        <w:r>
                          <w:rPr>
                            <w:i/>
                            <w:color w:val="292526"/>
                            <w:w w:val="110"/>
                            <w:sz w:val="28"/>
                          </w:rPr>
                          <w:t>a</w:t>
                        </w:r>
                        <w:r>
                          <w:rPr>
                            <w:i/>
                            <w:color w:val="292526"/>
                            <w:spacing w:val="9"/>
                            <w:w w:val="110"/>
                            <w:sz w:val="28"/>
                          </w:rPr>
                          <w:t xml:space="preserve"> </w:t>
                        </w:r>
                        <w:r>
                          <w:rPr>
                            <w:i/>
                            <w:color w:val="292526"/>
                            <w:w w:val="110"/>
                            <w:sz w:val="28"/>
                          </w:rPr>
                          <w:t>time</w:t>
                        </w:r>
                        <w:r>
                          <w:rPr>
                            <w:i/>
                            <w:color w:val="292526"/>
                            <w:spacing w:val="8"/>
                            <w:w w:val="110"/>
                            <w:sz w:val="28"/>
                          </w:rPr>
                          <w:t xml:space="preserve"> </w:t>
                        </w:r>
                        <w:r>
                          <w:rPr>
                            <w:i/>
                            <w:color w:val="292526"/>
                            <w:w w:val="110"/>
                            <w:sz w:val="28"/>
                          </w:rPr>
                          <w:t>for</w:t>
                        </w:r>
                        <w:r>
                          <w:rPr>
                            <w:i/>
                            <w:color w:val="292526"/>
                            <w:spacing w:val="8"/>
                            <w:w w:val="110"/>
                            <w:sz w:val="28"/>
                          </w:rPr>
                          <w:t xml:space="preserve"> </w:t>
                        </w:r>
                        <w:r>
                          <w:rPr>
                            <w:i/>
                            <w:color w:val="292526"/>
                            <w:w w:val="110"/>
                            <w:sz w:val="28"/>
                          </w:rPr>
                          <w:t>many</w:t>
                        </w:r>
                        <w:r>
                          <w:rPr>
                            <w:i/>
                            <w:color w:val="292526"/>
                            <w:spacing w:val="8"/>
                            <w:w w:val="110"/>
                            <w:sz w:val="28"/>
                          </w:rPr>
                          <w:t xml:space="preserve"> </w:t>
                        </w:r>
                        <w:r>
                          <w:rPr>
                            <w:i/>
                            <w:color w:val="292526"/>
                            <w:w w:val="110"/>
                            <w:sz w:val="28"/>
                          </w:rPr>
                          <w:t>Muslims</w:t>
                        </w:r>
                        <w:r>
                          <w:rPr>
                            <w:i/>
                            <w:color w:val="292526"/>
                            <w:spacing w:val="9"/>
                            <w:w w:val="110"/>
                            <w:sz w:val="28"/>
                          </w:rPr>
                          <w:t xml:space="preserve"> </w:t>
                        </w:r>
                        <w:r>
                          <w:rPr>
                            <w:i/>
                            <w:color w:val="292526"/>
                            <w:w w:val="110"/>
                            <w:sz w:val="28"/>
                          </w:rPr>
                          <w:t>to</w:t>
                        </w:r>
                        <w:r>
                          <w:rPr>
                            <w:i/>
                            <w:color w:val="292526"/>
                            <w:spacing w:val="8"/>
                            <w:w w:val="110"/>
                            <w:sz w:val="28"/>
                          </w:rPr>
                          <w:t xml:space="preserve"> </w:t>
                        </w:r>
                        <w:r>
                          <w:rPr>
                            <w:i/>
                            <w:color w:val="292526"/>
                            <w:w w:val="110"/>
                            <w:sz w:val="28"/>
                          </w:rPr>
                          <w:t>think</w:t>
                        </w:r>
                        <w:r>
                          <w:rPr>
                            <w:i/>
                            <w:color w:val="292526"/>
                            <w:spacing w:val="8"/>
                            <w:w w:val="110"/>
                            <w:sz w:val="28"/>
                          </w:rPr>
                          <w:t xml:space="preserve"> </w:t>
                        </w:r>
                        <w:r>
                          <w:rPr>
                            <w:i/>
                            <w:color w:val="292526"/>
                            <w:w w:val="110"/>
                            <w:sz w:val="28"/>
                          </w:rPr>
                          <w:t>about</w:t>
                        </w:r>
                        <w:r>
                          <w:rPr>
                            <w:i/>
                            <w:color w:val="292526"/>
                            <w:spacing w:val="9"/>
                            <w:w w:val="110"/>
                            <w:sz w:val="28"/>
                          </w:rPr>
                          <w:t xml:space="preserve"> </w:t>
                        </w:r>
                        <w:r>
                          <w:rPr>
                            <w:i/>
                            <w:color w:val="292526"/>
                            <w:spacing w:val="-2"/>
                            <w:w w:val="110"/>
                            <w:sz w:val="28"/>
                          </w:rPr>
                          <w:t>others.</w:t>
                        </w:r>
                      </w:p>
                      <w:p w14:paraId="063BFFB8" w14:textId="77777777" w:rsidR="00B0663D" w:rsidRDefault="00B0663D">
                        <w:pPr>
                          <w:ind w:left="150" w:right="5996"/>
                          <w:rPr>
                            <w:i/>
                            <w:sz w:val="28"/>
                          </w:rPr>
                        </w:pPr>
                        <w:r>
                          <w:rPr>
                            <w:b/>
                            <w:i/>
                            <w:color w:val="C8509D"/>
                            <w:w w:val="105"/>
                            <w:sz w:val="28"/>
                          </w:rPr>
                          <w:t>Eid</w:t>
                        </w:r>
                        <w:r>
                          <w:rPr>
                            <w:b/>
                            <w:i/>
                            <w:color w:val="C8509D"/>
                            <w:spacing w:val="27"/>
                            <w:w w:val="105"/>
                            <w:sz w:val="28"/>
                          </w:rPr>
                          <w:t xml:space="preserve"> </w:t>
                        </w:r>
                        <w:r>
                          <w:rPr>
                            <w:b/>
                            <w:i/>
                            <w:color w:val="C8509D"/>
                            <w:w w:val="105"/>
                            <w:sz w:val="28"/>
                          </w:rPr>
                          <w:t>Al-Fitr</w:t>
                        </w:r>
                        <w:r>
                          <w:rPr>
                            <w:b/>
                            <w:i/>
                            <w:color w:val="C8509D"/>
                            <w:spacing w:val="34"/>
                            <w:w w:val="105"/>
                            <w:sz w:val="28"/>
                          </w:rPr>
                          <w:t xml:space="preserve"> </w:t>
                        </w:r>
                        <w:r>
                          <w:rPr>
                            <w:i/>
                            <w:color w:val="292526"/>
                            <w:w w:val="105"/>
                            <w:sz w:val="28"/>
                          </w:rPr>
                          <w:t>is</w:t>
                        </w:r>
                        <w:r>
                          <w:rPr>
                            <w:i/>
                            <w:color w:val="292526"/>
                            <w:spacing w:val="34"/>
                            <w:w w:val="105"/>
                            <w:sz w:val="28"/>
                          </w:rPr>
                          <w:t xml:space="preserve"> </w:t>
                        </w:r>
                        <w:r>
                          <w:rPr>
                            <w:i/>
                            <w:color w:val="292526"/>
                            <w:w w:val="105"/>
                            <w:sz w:val="28"/>
                          </w:rPr>
                          <w:t>celebrated</w:t>
                        </w:r>
                        <w:r>
                          <w:rPr>
                            <w:i/>
                            <w:color w:val="292526"/>
                            <w:spacing w:val="34"/>
                            <w:w w:val="105"/>
                            <w:sz w:val="28"/>
                          </w:rPr>
                          <w:t xml:space="preserve"> </w:t>
                        </w:r>
                        <w:r>
                          <w:rPr>
                            <w:i/>
                            <w:color w:val="292526"/>
                            <w:w w:val="105"/>
                            <w:sz w:val="28"/>
                          </w:rPr>
                          <w:t>in</w:t>
                        </w:r>
                        <w:r>
                          <w:rPr>
                            <w:i/>
                            <w:color w:val="292526"/>
                            <w:spacing w:val="34"/>
                            <w:w w:val="105"/>
                            <w:sz w:val="28"/>
                          </w:rPr>
                          <w:t xml:space="preserve"> </w:t>
                        </w:r>
                        <w:r>
                          <w:rPr>
                            <w:i/>
                            <w:color w:val="292526"/>
                            <w:w w:val="105"/>
                            <w:sz w:val="28"/>
                          </w:rPr>
                          <w:t>lots</w:t>
                        </w:r>
                        <w:r>
                          <w:rPr>
                            <w:i/>
                            <w:color w:val="292526"/>
                            <w:spacing w:val="34"/>
                            <w:w w:val="105"/>
                            <w:sz w:val="28"/>
                          </w:rPr>
                          <w:t xml:space="preserve"> </w:t>
                        </w:r>
                        <w:r>
                          <w:rPr>
                            <w:i/>
                            <w:color w:val="292526"/>
                            <w:w w:val="105"/>
                            <w:sz w:val="28"/>
                          </w:rPr>
                          <w:t>of</w:t>
                        </w:r>
                        <w:r>
                          <w:rPr>
                            <w:i/>
                            <w:color w:val="292526"/>
                            <w:spacing w:val="34"/>
                            <w:w w:val="105"/>
                            <w:sz w:val="28"/>
                          </w:rPr>
                          <w:t xml:space="preserve"> </w:t>
                        </w:r>
                        <w:r>
                          <w:rPr>
                            <w:i/>
                            <w:color w:val="292526"/>
                            <w:w w:val="105"/>
                            <w:sz w:val="28"/>
                          </w:rPr>
                          <w:t>different</w:t>
                        </w:r>
                        <w:r>
                          <w:rPr>
                            <w:i/>
                            <w:color w:val="292526"/>
                            <w:spacing w:val="34"/>
                            <w:w w:val="105"/>
                            <w:sz w:val="28"/>
                          </w:rPr>
                          <w:t xml:space="preserve"> </w:t>
                        </w:r>
                        <w:r>
                          <w:rPr>
                            <w:i/>
                            <w:color w:val="292526"/>
                            <w:w w:val="105"/>
                            <w:sz w:val="28"/>
                          </w:rPr>
                          <w:t>ways.</w:t>
                        </w:r>
                        <w:r>
                          <w:rPr>
                            <w:i/>
                            <w:color w:val="292526"/>
                            <w:spacing w:val="34"/>
                            <w:w w:val="105"/>
                            <w:sz w:val="28"/>
                          </w:rPr>
                          <w:t xml:space="preserve"> </w:t>
                        </w:r>
                        <w:r>
                          <w:rPr>
                            <w:i/>
                            <w:color w:val="292526"/>
                            <w:w w:val="105"/>
                            <w:sz w:val="28"/>
                          </w:rPr>
                          <w:t>Many</w:t>
                        </w:r>
                        <w:r>
                          <w:rPr>
                            <w:i/>
                            <w:color w:val="292526"/>
                            <w:spacing w:val="34"/>
                            <w:w w:val="105"/>
                            <w:sz w:val="28"/>
                          </w:rPr>
                          <w:t xml:space="preserve"> </w:t>
                        </w:r>
                        <w:r>
                          <w:rPr>
                            <w:i/>
                            <w:color w:val="292526"/>
                            <w:w w:val="105"/>
                            <w:sz w:val="28"/>
                          </w:rPr>
                          <w:t>families</w:t>
                        </w:r>
                        <w:r>
                          <w:rPr>
                            <w:i/>
                            <w:color w:val="292526"/>
                            <w:spacing w:val="34"/>
                            <w:w w:val="105"/>
                            <w:sz w:val="28"/>
                          </w:rPr>
                          <w:t xml:space="preserve"> </w:t>
                        </w:r>
                        <w:r>
                          <w:rPr>
                            <w:i/>
                            <w:color w:val="292526"/>
                            <w:w w:val="105"/>
                            <w:sz w:val="28"/>
                          </w:rPr>
                          <w:t>go</w:t>
                        </w:r>
                        <w:r>
                          <w:rPr>
                            <w:i/>
                            <w:color w:val="292526"/>
                            <w:spacing w:val="34"/>
                            <w:w w:val="105"/>
                            <w:sz w:val="28"/>
                          </w:rPr>
                          <w:t xml:space="preserve"> </w:t>
                        </w:r>
                        <w:r>
                          <w:rPr>
                            <w:i/>
                            <w:color w:val="292526"/>
                            <w:w w:val="105"/>
                            <w:sz w:val="28"/>
                          </w:rPr>
                          <w:t>to</w:t>
                        </w:r>
                        <w:r>
                          <w:rPr>
                            <w:i/>
                            <w:color w:val="292526"/>
                            <w:spacing w:val="34"/>
                            <w:w w:val="105"/>
                            <w:sz w:val="28"/>
                          </w:rPr>
                          <w:t xml:space="preserve"> </w:t>
                        </w:r>
                        <w:r>
                          <w:rPr>
                            <w:i/>
                            <w:color w:val="292526"/>
                            <w:w w:val="105"/>
                            <w:sz w:val="28"/>
                          </w:rPr>
                          <w:t>the mosque</w:t>
                        </w:r>
                        <w:r>
                          <w:rPr>
                            <w:i/>
                            <w:color w:val="292526"/>
                            <w:spacing w:val="40"/>
                            <w:w w:val="105"/>
                            <w:sz w:val="28"/>
                          </w:rPr>
                          <w:t xml:space="preserve"> </w:t>
                        </w:r>
                        <w:r>
                          <w:rPr>
                            <w:i/>
                            <w:color w:val="292526"/>
                            <w:w w:val="105"/>
                            <w:sz w:val="28"/>
                          </w:rPr>
                          <w:t>to</w:t>
                        </w:r>
                        <w:r>
                          <w:rPr>
                            <w:i/>
                            <w:color w:val="292526"/>
                            <w:spacing w:val="40"/>
                            <w:w w:val="105"/>
                            <w:sz w:val="28"/>
                          </w:rPr>
                          <w:t xml:space="preserve"> </w:t>
                        </w:r>
                        <w:r>
                          <w:rPr>
                            <w:i/>
                            <w:color w:val="292526"/>
                            <w:w w:val="105"/>
                            <w:sz w:val="28"/>
                          </w:rPr>
                          <w:t>pray.</w:t>
                        </w:r>
                        <w:r>
                          <w:rPr>
                            <w:i/>
                            <w:color w:val="292526"/>
                            <w:spacing w:val="40"/>
                            <w:w w:val="105"/>
                            <w:sz w:val="28"/>
                          </w:rPr>
                          <w:t xml:space="preserve"> </w:t>
                        </w:r>
                        <w:r>
                          <w:rPr>
                            <w:i/>
                            <w:color w:val="292526"/>
                            <w:w w:val="105"/>
                            <w:sz w:val="28"/>
                          </w:rPr>
                          <w:t>Gifts</w:t>
                        </w:r>
                        <w:r>
                          <w:rPr>
                            <w:i/>
                            <w:color w:val="292526"/>
                            <w:spacing w:val="40"/>
                            <w:w w:val="105"/>
                            <w:sz w:val="28"/>
                          </w:rPr>
                          <w:t xml:space="preserve"> </w:t>
                        </w:r>
                        <w:r>
                          <w:rPr>
                            <w:i/>
                            <w:color w:val="292526"/>
                            <w:w w:val="105"/>
                            <w:sz w:val="28"/>
                          </w:rPr>
                          <w:t>are</w:t>
                        </w:r>
                        <w:r>
                          <w:rPr>
                            <w:i/>
                            <w:color w:val="292526"/>
                            <w:spacing w:val="40"/>
                            <w:w w:val="105"/>
                            <w:sz w:val="28"/>
                          </w:rPr>
                          <w:t xml:space="preserve"> </w:t>
                        </w:r>
                        <w:r>
                          <w:rPr>
                            <w:i/>
                            <w:color w:val="292526"/>
                            <w:w w:val="105"/>
                            <w:sz w:val="28"/>
                          </w:rPr>
                          <w:t>often</w:t>
                        </w:r>
                        <w:r>
                          <w:rPr>
                            <w:i/>
                            <w:color w:val="292526"/>
                            <w:spacing w:val="40"/>
                            <w:w w:val="105"/>
                            <w:sz w:val="28"/>
                          </w:rPr>
                          <w:t xml:space="preserve"> </w:t>
                        </w:r>
                        <w:r>
                          <w:rPr>
                            <w:i/>
                            <w:color w:val="292526"/>
                            <w:w w:val="105"/>
                            <w:sz w:val="28"/>
                          </w:rPr>
                          <w:t>given</w:t>
                        </w:r>
                        <w:r>
                          <w:rPr>
                            <w:i/>
                            <w:color w:val="292526"/>
                            <w:spacing w:val="40"/>
                            <w:w w:val="105"/>
                            <w:sz w:val="28"/>
                          </w:rPr>
                          <w:t xml:space="preserve"> </w:t>
                        </w:r>
                        <w:r>
                          <w:rPr>
                            <w:i/>
                            <w:color w:val="292526"/>
                            <w:w w:val="105"/>
                            <w:sz w:val="28"/>
                          </w:rPr>
                          <w:t>and</w:t>
                        </w:r>
                        <w:r>
                          <w:rPr>
                            <w:i/>
                            <w:color w:val="292526"/>
                            <w:spacing w:val="40"/>
                            <w:w w:val="105"/>
                            <w:sz w:val="28"/>
                          </w:rPr>
                          <w:t xml:space="preserve"> </w:t>
                        </w:r>
                        <w:r>
                          <w:rPr>
                            <w:i/>
                            <w:color w:val="292526"/>
                            <w:w w:val="105"/>
                            <w:sz w:val="28"/>
                          </w:rPr>
                          <w:t>are</w:t>
                        </w:r>
                        <w:r>
                          <w:rPr>
                            <w:i/>
                            <w:color w:val="292526"/>
                            <w:spacing w:val="40"/>
                            <w:w w:val="105"/>
                            <w:sz w:val="28"/>
                          </w:rPr>
                          <w:t xml:space="preserve"> </w:t>
                        </w:r>
                        <w:r>
                          <w:rPr>
                            <w:i/>
                            <w:color w:val="292526"/>
                            <w:w w:val="105"/>
                            <w:sz w:val="28"/>
                          </w:rPr>
                          <w:t>usually</w:t>
                        </w:r>
                        <w:r>
                          <w:rPr>
                            <w:i/>
                            <w:color w:val="292526"/>
                            <w:spacing w:val="40"/>
                            <w:w w:val="105"/>
                            <w:sz w:val="28"/>
                          </w:rPr>
                          <w:t xml:space="preserve"> </w:t>
                        </w:r>
                        <w:r>
                          <w:rPr>
                            <w:i/>
                            <w:color w:val="292526"/>
                            <w:w w:val="105"/>
                            <w:sz w:val="28"/>
                          </w:rPr>
                          <w:t>opened</w:t>
                        </w:r>
                        <w:r>
                          <w:rPr>
                            <w:i/>
                            <w:color w:val="292526"/>
                            <w:spacing w:val="40"/>
                            <w:w w:val="105"/>
                            <w:sz w:val="28"/>
                          </w:rPr>
                          <w:t xml:space="preserve"> </w:t>
                        </w:r>
                        <w:r>
                          <w:rPr>
                            <w:i/>
                            <w:color w:val="292526"/>
                            <w:w w:val="105"/>
                            <w:sz w:val="28"/>
                          </w:rPr>
                          <w:t>after</w:t>
                        </w:r>
                        <w:r>
                          <w:rPr>
                            <w:i/>
                            <w:color w:val="292526"/>
                            <w:spacing w:val="40"/>
                            <w:w w:val="105"/>
                            <w:sz w:val="28"/>
                          </w:rPr>
                          <w:t xml:space="preserve"> </w:t>
                        </w:r>
                        <w:r>
                          <w:rPr>
                            <w:i/>
                            <w:color w:val="292526"/>
                            <w:w w:val="105"/>
                            <w:sz w:val="28"/>
                          </w:rPr>
                          <w:t>the morning</w:t>
                        </w:r>
                        <w:r>
                          <w:rPr>
                            <w:i/>
                            <w:color w:val="292526"/>
                            <w:spacing w:val="40"/>
                            <w:w w:val="105"/>
                            <w:sz w:val="28"/>
                          </w:rPr>
                          <w:t xml:space="preserve"> </w:t>
                        </w:r>
                        <w:r>
                          <w:rPr>
                            <w:i/>
                            <w:color w:val="292526"/>
                            <w:w w:val="105"/>
                            <w:sz w:val="28"/>
                          </w:rPr>
                          <w:t>prayer</w:t>
                        </w:r>
                        <w:r>
                          <w:rPr>
                            <w:i/>
                            <w:color w:val="292526"/>
                            <w:spacing w:val="40"/>
                            <w:w w:val="105"/>
                            <w:sz w:val="28"/>
                          </w:rPr>
                          <w:t xml:space="preserve"> </w:t>
                        </w:r>
                        <w:r>
                          <w:rPr>
                            <w:i/>
                            <w:color w:val="292526"/>
                            <w:w w:val="105"/>
                            <w:sz w:val="28"/>
                          </w:rPr>
                          <w:t>and</w:t>
                        </w:r>
                        <w:r>
                          <w:rPr>
                            <w:i/>
                            <w:color w:val="292526"/>
                            <w:spacing w:val="40"/>
                            <w:w w:val="105"/>
                            <w:sz w:val="28"/>
                          </w:rPr>
                          <w:t xml:space="preserve"> </w:t>
                        </w:r>
                        <w:r>
                          <w:rPr>
                            <w:i/>
                            <w:color w:val="292526"/>
                            <w:w w:val="105"/>
                            <w:sz w:val="28"/>
                          </w:rPr>
                          <w:t>people</w:t>
                        </w:r>
                        <w:r>
                          <w:rPr>
                            <w:i/>
                            <w:color w:val="292526"/>
                            <w:spacing w:val="40"/>
                            <w:w w:val="105"/>
                            <w:sz w:val="28"/>
                          </w:rPr>
                          <w:t xml:space="preserve"> </w:t>
                        </w:r>
                        <w:r>
                          <w:rPr>
                            <w:i/>
                            <w:color w:val="292526"/>
                            <w:w w:val="105"/>
                            <w:sz w:val="28"/>
                          </w:rPr>
                          <w:t>can</w:t>
                        </w:r>
                        <w:r>
                          <w:rPr>
                            <w:i/>
                            <w:color w:val="292526"/>
                            <w:spacing w:val="40"/>
                            <w:w w:val="105"/>
                            <w:sz w:val="28"/>
                          </w:rPr>
                          <w:t xml:space="preserve"> </w:t>
                        </w:r>
                        <w:r>
                          <w:rPr>
                            <w:i/>
                            <w:color w:val="292526"/>
                            <w:w w:val="105"/>
                            <w:sz w:val="28"/>
                          </w:rPr>
                          <w:t>exchange</w:t>
                        </w:r>
                        <w:r>
                          <w:rPr>
                            <w:i/>
                            <w:color w:val="292526"/>
                            <w:spacing w:val="40"/>
                            <w:w w:val="105"/>
                            <w:sz w:val="28"/>
                          </w:rPr>
                          <w:t xml:space="preserve"> </w:t>
                        </w:r>
                        <w:r>
                          <w:rPr>
                            <w:i/>
                            <w:color w:val="292526"/>
                            <w:w w:val="105"/>
                            <w:sz w:val="28"/>
                          </w:rPr>
                          <w:t>cards</w:t>
                        </w:r>
                        <w:r>
                          <w:rPr>
                            <w:i/>
                            <w:color w:val="292526"/>
                            <w:spacing w:val="40"/>
                            <w:w w:val="105"/>
                            <w:sz w:val="28"/>
                          </w:rPr>
                          <w:t xml:space="preserve"> </w:t>
                        </w:r>
                        <w:r>
                          <w:rPr>
                            <w:i/>
                            <w:color w:val="292526"/>
                            <w:w w:val="105"/>
                            <w:sz w:val="28"/>
                          </w:rPr>
                          <w:t>that</w:t>
                        </w:r>
                        <w:r>
                          <w:rPr>
                            <w:i/>
                            <w:color w:val="292526"/>
                            <w:spacing w:val="40"/>
                            <w:w w:val="105"/>
                            <w:sz w:val="28"/>
                          </w:rPr>
                          <w:t xml:space="preserve"> </w:t>
                        </w:r>
                        <w:r>
                          <w:rPr>
                            <w:i/>
                            <w:color w:val="292526"/>
                            <w:w w:val="105"/>
                            <w:sz w:val="28"/>
                          </w:rPr>
                          <w:t>say</w:t>
                        </w:r>
                        <w:r>
                          <w:rPr>
                            <w:i/>
                            <w:color w:val="292526"/>
                            <w:spacing w:val="40"/>
                            <w:w w:val="105"/>
                            <w:sz w:val="28"/>
                          </w:rPr>
                          <w:t xml:space="preserve"> </w:t>
                        </w:r>
                        <w:r>
                          <w:rPr>
                            <w:i/>
                            <w:color w:val="292526"/>
                            <w:w w:val="105"/>
                            <w:sz w:val="28"/>
                          </w:rPr>
                          <w:t>‘</w:t>
                        </w:r>
                        <w:r>
                          <w:rPr>
                            <w:b/>
                            <w:i/>
                            <w:color w:val="00A650"/>
                            <w:w w:val="105"/>
                            <w:sz w:val="28"/>
                          </w:rPr>
                          <w:t>Eid</w:t>
                        </w:r>
                        <w:r>
                          <w:rPr>
                            <w:b/>
                            <w:i/>
                            <w:color w:val="00A650"/>
                            <w:spacing w:val="40"/>
                            <w:w w:val="105"/>
                            <w:sz w:val="28"/>
                          </w:rPr>
                          <w:t xml:space="preserve"> </w:t>
                        </w:r>
                        <w:r>
                          <w:rPr>
                            <w:b/>
                            <w:i/>
                            <w:color w:val="00A650"/>
                            <w:w w:val="105"/>
                            <w:sz w:val="28"/>
                          </w:rPr>
                          <w:t>Mubarak!</w:t>
                        </w:r>
                        <w:r>
                          <w:rPr>
                            <w:i/>
                            <w:color w:val="292526"/>
                            <w:w w:val="105"/>
                            <w:sz w:val="28"/>
                          </w:rPr>
                          <w:t>’</w:t>
                        </w:r>
                      </w:p>
                    </w:txbxContent>
                  </v:textbox>
                </v:shape>
                <v:shape id="docshape48" o:spid="_x0000_s1061" type="#_x0000_t202" style="position:absolute;left:576;top:140;width:15738;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xQAAANwAAAAPAAAAZHJzL2Rvd25yZXYueG1sRI9Ba8JA&#10;FITvgv9heYXedFMp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Beho+/xQAAANwAAAAP&#10;AAAAAAAAAAAAAAAAAAcCAABkcnMvZG93bnJldi54bWxQSwUGAAAAAAMAAwC3AAAA+QIAAAAA&#10;" filled="f" stroked="f">
                  <v:textbox inset="0,0,0,0">
                    <w:txbxContent>
                      <w:p w14:paraId="6703835C" w14:textId="77777777" w:rsidR="00B0663D" w:rsidRDefault="00B0663D">
                        <w:pPr>
                          <w:spacing w:before="85"/>
                          <w:ind w:left="80"/>
                          <w:rPr>
                            <w:b/>
                            <w:i/>
                            <w:sz w:val="30"/>
                          </w:rPr>
                        </w:pPr>
                        <w:r>
                          <w:rPr>
                            <w:b/>
                            <w:i/>
                            <w:color w:val="FFFFFF"/>
                            <w:w w:val="115"/>
                            <w:sz w:val="30"/>
                          </w:rPr>
                          <w:t>Eid</w:t>
                        </w:r>
                        <w:r>
                          <w:rPr>
                            <w:b/>
                            <w:i/>
                            <w:color w:val="FFFFFF"/>
                            <w:spacing w:val="1"/>
                            <w:w w:val="115"/>
                            <w:sz w:val="30"/>
                          </w:rPr>
                          <w:t xml:space="preserve"> </w:t>
                        </w:r>
                        <w:r>
                          <w:rPr>
                            <w:b/>
                            <w:i/>
                            <w:color w:val="FFFFFF"/>
                            <w:w w:val="115"/>
                            <w:sz w:val="30"/>
                          </w:rPr>
                          <w:t>Al-</w:t>
                        </w:r>
                        <w:r>
                          <w:rPr>
                            <w:b/>
                            <w:i/>
                            <w:color w:val="FFFFFF"/>
                            <w:spacing w:val="-4"/>
                            <w:w w:val="115"/>
                            <w:sz w:val="30"/>
                          </w:rPr>
                          <w:t>Fitr</w:t>
                        </w:r>
                      </w:p>
                    </w:txbxContent>
                  </v:textbox>
                </v:shape>
                <w10:wrap type="topAndBottom" anchorx="page"/>
              </v:group>
            </w:pict>
          </mc:Fallback>
        </mc:AlternateContent>
      </w:r>
    </w:p>
    <w:p w14:paraId="01935012" w14:textId="77777777" w:rsidR="00BE1873" w:rsidRDefault="00BE1873">
      <w:pPr>
        <w:rPr>
          <w:sz w:val="9"/>
        </w:rPr>
        <w:sectPr w:rsidR="00BE1873">
          <w:pgSz w:w="16840" w:h="11910" w:orient="landscape"/>
          <w:pgMar w:top="920" w:right="400" w:bottom="1140" w:left="460" w:header="140" w:footer="944" w:gutter="0"/>
          <w:cols w:space="720"/>
        </w:sectPr>
      </w:pPr>
    </w:p>
    <w:p w14:paraId="0B73812F" w14:textId="7BC66D76" w:rsidR="00BE1873" w:rsidRDefault="00FD07CD">
      <w:pPr>
        <w:pStyle w:val="BodyText"/>
        <w:spacing w:before="4"/>
        <w:rPr>
          <w:sz w:val="16"/>
        </w:rPr>
      </w:pPr>
      <w:r>
        <w:rPr>
          <w:noProof/>
          <w:lang w:val="en-GB" w:eastAsia="en-GB"/>
        </w:rPr>
        <mc:AlternateContent>
          <mc:Choice Requires="wpg">
            <w:drawing>
              <wp:anchor distT="0" distB="0" distL="114300" distR="114300" simplePos="0" relativeHeight="15737344" behindDoc="0" locked="0" layoutInCell="1" allowOverlap="1" wp14:anchorId="615181AD" wp14:editId="50843A89">
                <wp:simplePos x="0" y="0"/>
                <wp:positionH relativeFrom="page">
                  <wp:posOffset>7416165</wp:posOffset>
                </wp:positionH>
                <wp:positionV relativeFrom="page">
                  <wp:posOffset>575945</wp:posOffset>
                </wp:positionV>
                <wp:extent cx="2916555" cy="2088515"/>
                <wp:effectExtent l="0" t="0" r="0" b="0"/>
                <wp:wrapNone/>
                <wp:docPr id="454" name="docshapegroup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6555" cy="2088515"/>
                          <a:chOff x="11679" y="907"/>
                          <a:chExt cx="4593" cy="3289"/>
                        </a:xfrm>
                      </wpg:grpSpPr>
                      <pic:pic xmlns:pic="http://schemas.openxmlformats.org/drawingml/2006/picture">
                        <pic:nvPicPr>
                          <pic:cNvPr id="455" name="docshape5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1705" y="907"/>
                            <a:ext cx="4565" cy="3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6" name="docshape56"/>
                        <wps:cNvSpPr>
                          <a:spLocks noChangeArrowheads="1"/>
                        </wps:cNvSpPr>
                        <wps:spPr bwMode="auto">
                          <a:xfrm>
                            <a:off x="11688" y="917"/>
                            <a:ext cx="4573" cy="3268"/>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C11169" id="docshapegroup54" o:spid="_x0000_s1026" style="position:absolute;margin-left:583.95pt;margin-top:45.35pt;width:229.65pt;height:164.45pt;z-index:15737344;mso-position-horizontal-relative:page;mso-position-vertical-relative:page" coordorigin="11679,907" coordsize="4593,32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">
                <v:shape id="docshape55" o:spid="_x0000_s1027" type="#_x0000_t75" style="position:absolute;left:11705;top:907;width:4565;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">
                  <v:imagedata r:id="rId32" o:title=""/>
                </v:shape>
                <v:rect id="docshape56" o:spid="_x0000_s1028" style="position:absolute;left:11688;top:917;width:4573;height:3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" filled="f" strokecolor="#231f20" strokeweight="1pt"/>
                <w10:wrap anchorx="page" anchory="page"/>
              </v:group>
            </w:pict>
          </mc:Fallback>
        </mc:AlternateContent>
      </w:r>
      <w:r w:rsidR="007C7245">
        <w:rPr>
          <w:noProof/>
          <w:lang w:val="en-GB" w:eastAsia="en-GB"/>
        </w:rPr>
        <w:drawing>
          <wp:anchor distT="0" distB="0" distL="0" distR="0" simplePos="0" relativeHeight="15737856" behindDoc="0" locked="0" layoutInCell="1" allowOverlap="1" wp14:anchorId="0EE8B1B4" wp14:editId="0FF5F06E">
            <wp:simplePos x="0" y="0"/>
            <wp:positionH relativeFrom="page">
              <wp:posOffset>4459020</wp:posOffset>
            </wp:positionH>
            <wp:positionV relativeFrom="page">
              <wp:posOffset>5693810</wp:posOffset>
            </wp:positionV>
            <wp:extent cx="1574138" cy="846963"/>
            <wp:effectExtent l="0" t="0" r="0" b="0"/>
            <wp:wrapNone/>
            <wp:docPr id="1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png"/>
                    <pic:cNvPicPr/>
                  </pic:nvPicPr>
                  <pic:blipFill>
                    <a:blip r:embed="rId33" cstate="print"/>
                    <a:stretch>
                      <a:fillRect/>
                    </a:stretch>
                  </pic:blipFill>
                  <pic:spPr>
                    <a:xfrm>
                      <a:off x="0" y="0"/>
                      <a:ext cx="1574138" cy="846963"/>
                    </a:xfrm>
                    <a:prstGeom prst="rect">
                      <a:avLst/>
                    </a:prstGeom>
                  </pic:spPr>
                </pic:pic>
              </a:graphicData>
            </a:graphic>
          </wp:anchor>
        </w:drawing>
      </w:r>
      <w:r>
        <w:rPr>
          <w:noProof/>
          <w:lang w:val="en-GB" w:eastAsia="en-GB"/>
        </w:rPr>
        <mc:AlternateContent>
          <mc:Choice Requires="wpg">
            <w:drawing>
              <wp:anchor distT="0" distB="0" distL="114300" distR="114300" simplePos="0" relativeHeight="15738368" behindDoc="0" locked="0" layoutInCell="1" allowOverlap="1" wp14:anchorId="69155B9D" wp14:editId="10DFB4ED">
                <wp:simplePos x="0" y="0"/>
                <wp:positionH relativeFrom="page">
                  <wp:posOffset>4262755</wp:posOffset>
                </wp:positionH>
                <wp:positionV relativeFrom="page">
                  <wp:posOffset>578485</wp:posOffset>
                </wp:positionV>
                <wp:extent cx="3007995" cy="2072640"/>
                <wp:effectExtent l="0" t="0" r="0" b="0"/>
                <wp:wrapNone/>
                <wp:docPr id="451" name="docshapegroup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7995" cy="2072640"/>
                          <a:chOff x="6713" y="911"/>
                          <a:chExt cx="4737" cy="3264"/>
                        </a:xfrm>
                      </wpg:grpSpPr>
                      <wps:wsp>
                        <wps:cNvPr id="452" name="docshape58"/>
                        <wps:cNvSpPr txBox="1">
                          <a:spLocks noChangeArrowheads="1"/>
                        </wps:cNvSpPr>
                        <wps:spPr bwMode="auto">
                          <a:xfrm>
                            <a:off x="6723" y="1478"/>
                            <a:ext cx="4717" cy="2687"/>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568F35D" w14:textId="77777777" w:rsidR="00B0663D" w:rsidRDefault="00B0663D">
                              <w:pPr>
                                <w:spacing w:before="104"/>
                                <w:ind w:left="183" w:right="404"/>
                                <w:rPr>
                                  <w:rFonts w:ascii="Trebuchet MS"/>
                                  <w:sz w:val="26"/>
                                </w:rPr>
                              </w:pPr>
                              <w:bookmarkStart w:id="3" w:name="t-re-7102-re-knowledge-organiser-easter-"/>
                              <w:bookmarkEnd w:id="3"/>
                              <w:r>
                                <w:rPr>
                                  <w:rFonts w:ascii="Trebuchet MS"/>
                                  <w:sz w:val="26"/>
                                </w:rPr>
                                <w:t>Holy</w:t>
                              </w:r>
                              <w:r>
                                <w:rPr>
                                  <w:rFonts w:ascii="Trebuchet MS"/>
                                  <w:spacing w:val="-7"/>
                                  <w:sz w:val="26"/>
                                </w:rPr>
                                <w:t xml:space="preserve"> </w:t>
                              </w:r>
                              <w:r>
                                <w:rPr>
                                  <w:rFonts w:ascii="Trebuchet MS"/>
                                  <w:sz w:val="26"/>
                                </w:rPr>
                                <w:t>Week</w:t>
                              </w:r>
                              <w:r>
                                <w:rPr>
                                  <w:rFonts w:ascii="Trebuchet MS"/>
                                  <w:spacing w:val="-7"/>
                                  <w:sz w:val="26"/>
                                </w:rPr>
                                <w:t xml:space="preserve"> </w:t>
                              </w:r>
                              <w:r>
                                <w:rPr>
                                  <w:rFonts w:ascii="Trebuchet MS"/>
                                  <w:sz w:val="26"/>
                                </w:rPr>
                                <w:t>is</w:t>
                              </w:r>
                              <w:r>
                                <w:rPr>
                                  <w:rFonts w:ascii="Trebuchet MS"/>
                                  <w:spacing w:val="-7"/>
                                  <w:sz w:val="26"/>
                                </w:rPr>
                                <w:t xml:space="preserve"> </w:t>
                              </w:r>
                              <w:r>
                                <w:rPr>
                                  <w:rFonts w:ascii="Trebuchet MS"/>
                                  <w:sz w:val="26"/>
                                </w:rPr>
                                <w:t>the</w:t>
                              </w:r>
                              <w:r>
                                <w:rPr>
                                  <w:rFonts w:ascii="Trebuchet MS"/>
                                  <w:spacing w:val="-7"/>
                                  <w:sz w:val="26"/>
                                </w:rPr>
                                <w:t xml:space="preserve"> </w:t>
                              </w:r>
                              <w:r>
                                <w:rPr>
                                  <w:rFonts w:ascii="Trebuchet MS"/>
                                  <w:sz w:val="26"/>
                                </w:rPr>
                                <w:t>week</w:t>
                              </w:r>
                              <w:r>
                                <w:rPr>
                                  <w:rFonts w:ascii="Trebuchet MS"/>
                                  <w:spacing w:val="-7"/>
                                  <w:sz w:val="26"/>
                                </w:rPr>
                                <w:t xml:space="preserve"> </w:t>
                              </w:r>
                              <w:r>
                                <w:rPr>
                                  <w:rFonts w:ascii="Trebuchet MS"/>
                                  <w:sz w:val="26"/>
                                </w:rPr>
                                <w:t>leading</w:t>
                              </w:r>
                              <w:r>
                                <w:rPr>
                                  <w:rFonts w:ascii="Trebuchet MS"/>
                                  <w:spacing w:val="-7"/>
                                  <w:sz w:val="26"/>
                                </w:rPr>
                                <w:t xml:space="preserve"> </w:t>
                              </w:r>
                              <w:r>
                                <w:rPr>
                                  <w:rFonts w:ascii="Trebuchet MS"/>
                                  <w:sz w:val="26"/>
                                </w:rPr>
                                <w:t>up to</w:t>
                              </w:r>
                              <w:r>
                                <w:rPr>
                                  <w:rFonts w:ascii="Trebuchet MS"/>
                                  <w:spacing w:val="-20"/>
                                  <w:sz w:val="26"/>
                                </w:rPr>
                                <w:t xml:space="preserve"> </w:t>
                              </w:r>
                              <w:r>
                                <w:rPr>
                                  <w:rFonts w:ascii="Trebuchet MS"/>
                                  <w:b/>
                                  <w:color w:val="00B3F0"/>
                                  <w:sz w:val="26"/>
                                </w:rPr>
                                <w:t>Easter</w:t>
                              </w:r>
                              <w:r>
                                <w:rPr>
                                  <w:rFonts w:ascii="Trebuchet MS"/>
                                  <w:sz w:val="26"/>
                                </w:rPr>
                                <w:t>.</w:t>
                              </w:r>
                              <w:r>
                                <w:rPr>
                                  <w:rFonts w:ascii="Trebuchet MS"/>
                                  <w:spacing w:val="-20"/>
                                  <w:sz w:val="26"/>
                                </w:rPr>
                                <w:t xml:space="preserve"> </w:t>
                              </w:r>
                              <w:r>
                                <w:rPr>
                                  <w:rFonts w:ascii="Trebuchet MS"/>
                                  <w:sz w:val="26"/>
                                </w:rPr>
                                <w:t>The</w:t>
                              </w:r>
                              <w:r>
                                <w:rPr>
                                  <w:rFonts w:ascii="Trebuchet MS"/>
                                  <w:spacing w:val="-19"/>
                                  <w:sz w:val="26"/>
                                </w:rPr>
                                <w:t xml:space="preserve"> </w:t>
                              </w:r>
                              <w:r>
                                <w:rPr>
                                  <w:rFonts w:ascii="Trebuchet MS"/>
                                  <w:b/>
                                  <w:color w:val="00B3F0"/>
                                  <w:sz w:val="26"/>
                                </w:rPr>
                                <w:t>Easter</w:t>
                              </w:r>
                              <w:r>
                                <w:rPr>
                                  <w:rFonts w:ascii="Trebuchet MS"/>
                                  <w:b/>
                                  <w:color w:val="00B3F0"/>
                                  <w:spacing w:val="-20"/>
                                  <w:sz w:val="26"/>
                                </w:rPr>
                                <w:t xml:space="preserve"> </w:t>
                              </w:r>
                              <w:r>
                                <w:rPr>
                                  <w:rFonts w:ascii="Trebuchet MS"/>
                                  <w:sz w:val="26"/>
                                </w:rPr>
                                <w:t>story</w:t>
                              </w:r>
                              <w:r>
                                <w:rPr>
                                  <w:rFonts w:ascii="Trebuchet MS"/>
                                  <w:spacing w:val="-19"/>
                                  <w:sz w:val="26"/>
                                </w:rPr>
                                <w:t xml:space="preserve"> </w:t>
                              </w:r>
                              <w:r>
                                <w:rPr>
                                  <w:rFonts w:ascii="Trebuchet MS"/>
                                  <w:sz w:val="26"/>
                                </w:rPr>
                                <w:t>is</w:t>
                              </w:r>
                              <w:r>
                                <w:rPr>
                                  <w:rFonts w:ascii="Trebuchet MS"/>
                                  <w:spacing w:val="-20"/>
                                  <w:sz w:val="26"/>
                                </w:rPr>
                                <w:t xml:space="preserve"> </w:t>
                              </w:r>
                              <w:r>
                                <w:rPr>
                                  <w:rFonts w:ascii="Trebuchet MS"/>
                                  <w:sz w:val="26"/>
                                </w:rPr>
                                <w:t>very</w:t>
                              </w:r>
                            </w:p>
                            <w:p w14:paraId="764CEBFB" w14:textId="77777777" w:rsidR="00B0663D" w:rsidRDefault="00B0663D">
                              <w:pPr>
                                <w:spacing w:line="237" w:lineRule="auto"/>
                                <w:ind w:left="183"/>
                                <w:rPr>
                                  <w:rFonts w:ascii="Trebuchet MS" w:hAnsi="Trebuchet MS"/>
                                  <w:sz w:val="26"/>
                                </w:rPr>
                              </w:pPr>
                              <w:r>
                                <w:rPr>
                                  <w:rFonts w:ascii="Trebuchet MS" w:hAnsi="Trebuchet MS"/>
                                  <w:sz w:val="26"/>
                                </w:rPr>
                                <w:t>important</w:t>
                              </w:r>
                              <w:r>
                                <w:rPr>
                                  <w:rFonts w:ascii="Trebuchet MS" w:hAnsi="Trebuchet MS"/>
                                  <w:spacing w:val="-8"/>
                                  <w:sz w:val="26"/>
                                </w:rPr>
                                <w:t xml:space="preserve"> </w:t>
                              </w:r>
                              <w:r>
                                <w:rPr>
                                  <w:rFonts w:ascii="Trebuchet MS" w:hAnsi="Trebuchet MS"/>
                                  <w:sz w:val="26"/>
                                </w:rPr>
                                <w:t>to</w:t>
                              </w:r>
                              <w:r>
                                <w:rPr>
                                  <w:rFonts w:ascii="Trebuchet MS" w:hAnsi="Trebuchet MS"/>
                                  <w:spacing w:val="-8"/>
                                  <w:sz w:val="26"/>
                                </w:rPr>
                                <w:t xml:space="preserve"> </w:t>
                              </w:r>
                              <w:r>
                                <w:rPr>
                                  <w:rFonts w:ascii="Trebuchet MS" w:hAnsi="Trebuchet MS"/>
                                  <w:b/>
                                  <w:color w:val="EC008C"/>
                                  <w:sz w:val="26"/>
                                </w:rPr>
                                <w:t>Christians</w:t>
                              </w:r>
                              <w:r>
                                <w:rPr>
                                  <w:rFonts w:ascii="Trebuchet MS" w:hAnsi="Trebuchet MS"/>
                                  <w:b/>
                                  <w:color w:val="EC008C"/>
                                  <w:spacing w:val="-13"/>
                                  <w:sz w:val="26"/>
                                </w:rPr>
                                <w:t xml:space="preserve"> </w:t>
                              </w:r>
                              <w:r>
                                <w:rPr>
                                  <w:rFonts w:ascii="Trebuchet MS" w:hAnsi="Trebuchet MS"/>
                                  <w:sz w:val="26"/>
                                </w:rPr>
                                <w:t>as</w:t>
                              </w:r>
                              <w:r>
                                <w:rPr>
                                  <w:rFonts w:ascii="Trebuchet MS" w:hAnsi="Trebuchet MS"/>
                                  <w:spacing w:val="-8"/>
                                  <w:sz w:val="26"/>
                                </w:rPr>
                                <w:t xml:space="preserve"> </w:t>
                              </w:r>
                              <w:r>
                                <w:rPr>
                                  <w:rFonts w:ascii="Trebuchet MS" w:hAnsi="Trebuchet MS"/>
                                  <w:sz w:val="26"/>
                                </w:rPr>
                                <w:t>it</w:t>
                              </w:r>
                              <w:r>
                                <w:rPr>
                                  <w:rFonts w:ascii="Trebuchet MS" w:hAnsi="Trebuchet MS"/>
                                  <w:spacing w:val="-8"/>
                                  <w:sz w:val="26"/>
                                </w:rPr>
                                <w:t xml:space="preserve"> </w:t>
                              </w:r>
                              <w:r>
                                <w:rPr>
                                  <w:rFonts w:ascii="Trebuchet MS" w:hAnsi="Trebuchet MS"/>
                                  <w:sz w:val="26"/>
                                </w:rPr>
                                <w:t>reminds them</w:t>
                              </w:r>
                              <w:r>
                                <w:rPr>
                                  <w:rFonts w:ascii="Trebuchet MS" w:hAnsi="Trebuchet MS"/>
                                  <w:spacing w:val="-9"/>
                                  <w:sz w:val="26"/>
                                </w:rPr>
                                <w:t xml:space="preserve"> </w:t>
                              </w:r>
                              <w:r>
                                <w:rPr>
                                  <w:rFonts w:ascii="Trebuchet MS" w:hAnsi="Trebuchet MS"/>
                                  <w:sz w:val="26"/>
                                </w:rPr>
                                <w:t>of</w:t>
                              </w:r>
                              <w:r>
                                <w:rPr>
                                  <w:rFonts w:ascii="Trebuchet MS" w:hAnsi="Trebuchet MS"/>
                                  <w:spacing w:val="-9"/>
                                  <w:sz w:val="26"/>
                                </w:rPr>
                                <w:t xml:space="preserve"> </w:t>
                              </w:r>
                              <w:r>
                                <w:rPr>
                                  <w:rFonts w:ascii="Trebuchet MS" w:hAnsi="Trebuchet MS"/>
                                  <w:b/>
                                  <w:color w:val="9195C9"/>
                                  <w:sz w:val="26"/>
                                </w:rPr>
                                <w:t>Jesus</w:t>
                              </w:r>
                              <w:r>
                                <w:rPr>
                                  <w:rFonts w:ascii="Trebuchet MS" w:hAnsi="Trebuchet MS"/>
                                  <w:sz w:val="26"/>
                                </w:rPr>
                                <w:t>’</w:t>
                              </w:r>
                              <w:r>
                                <w:rPr>
                                  <w:rFonts w:ascii="Trebuchet MS" w:hAnsi="Trebuchet MS"/>
                                  <w:spacing w:val="-9"/>
                                  <w:sz w:val="26"/>
                                </w:rPr>
                                <w:t xml:space="preserve"> </w:t>
                              </w:r>
                              <w:r>
                                <w:rPr>
                                  <w:rFonts w:ascii="Trebuchet MS" w:hAnsi="Trebuchet MS"/>
                                  <w:sz w:val="26"/>
                                </w:rPr>
                                <w:t>death</w:t>
                              </w:r>
                              <w:r>
                                <w:rPr>
                                  <w:rFonts w:ascii="Trebuchet MS" w:hAnsi="Trebuchet MS"/>
                                  <w:spacing w:val="-9"/>
                                  <w:sz w:val="26"/>
                                </w:rPr>
                                <w:t xml:space="preserve"> </w:t>
                              </w:r>
                              <w:r>
                                <w:rPr>
                                  <w:rFonts w:ascii="Trebuchet MS" w:hAnsi="Trebuchet MS"/>
                                  <w:sz w:val="26"/>
                                </w:rPr>
                                <w:t>and</w:t>
                              </w:r>
                              <w:r>
                                <w:rPr>
                                  <w:rFonts w:ascii="Trebuchet MS" w:hAnsi="Trebuchet MS"/>
                                  <w:spacing w:val="-9"/>
                                  <w:sz w:val="26"/>
                                </w:rPr>
                                <w:t xml:space="preserve"> </w:t>
                              </w:r>
                              <w:r>
                                <w:rPr>
                                  <w:rFonts w:ascii="Trebuchet MS" w:hAnsi="Trebuchet MS"/>
                                  <w:sz w:val="26"/>
                                </w:rPr>
                                <w:t>celebrates his</w:t>
                              </w:r>
                              <w:r>
                                <w:rPr>
                                  <w:rFonts w:ascii="Trebuchet MS" w:hAnsi="Trebuchet MS"/>
                                  <w:spacing w:val="-5"/>
                                  <w:sz w:val="26"/>
                                </w:rPr>
                                <w:t xml:space="preserve"> </w:t>
                              </w:r>
                              <w:r>
                                <w:rPr>
                                  <w:rFonts w:ascii="Trebuchet MS" w:hAnsi="Trebuchet MS"/>
                                  <w:b/>
                                  <w:color w:val="00B79D"/>
                                  <w:sz w:val="26"/>
                                </w:rPr>
                                <w:t>resurrection</w:t>
                              </w:r>
                              <w:r>
                                <w:rPr>
                                  <w:rFonts w:ascii="Trebuchet MS" w:hAnsi="Trebuchet MS"/>
                                  <w:sz w:val="26"/>
                                </w:rPr>
                                <w:t>.</w:t>
                              </w:r>
                              <w:r>
                                <w:rPr>
                                  <w:rFonts w:ascii="Trebuchet MS" w:hAnsi="Trebuchet MS"/>
                                  <w:spacing w:val="-5"/>
                                  <w:sz w:val="26"/>
                                </w:rPr>
                                <w:t xml:space="preserve"> </w:t>
                              </w:r>
                              <w:r>
                                <w:rPr>
                                  <w:rFonts w:ascii="Trebuchet MS" w:hAnsi="Trebuchet MS"/>
                                  <w:sz w:val="26"/>
                                </w:rPr>
                                <w:t>There</w:t>
                              </w:r>
                              <w:r>
                                <w:rPr>
                                  <w:rFonts w:ascii="Trebuchet MS" w:hAnsi="Trebuchet MS"/>
                                  <w:spacing w:val="-5"/>
                                  <w:sz w:val="26"/>
                                </w:rPr>
                                <w:t xml:space="preserve"> </w:t>
                              </w:r>
                              <w:r>
                                <w:rPr>
                                  <w:rFonts w:ascii="Trebuchet MS" w:hAnsi="Trebuchet MS"/>
                                  <w:sz w:val="26"/>
                                </w:rPr>
                                <w:t>are</w:t>
                              </w:r>
                              <w:r>
                                <w:rPr>
                                  <w:rFonts w:ascii="Trebuchet MS" w:hAnsi="Trebuchet MS"/>
                                  <w:spacing w:val="-5"/>
                                  <w:sz w:val="26"/>
                                </w:rPr>
                                <w:t xml:space="preserve"> </w:t>
                              </w:r>
                              <w:r>
                                <w:rPr>
                                  <w:rFonts w:ascii="Trebuchet MS" w:hAnsi="Trebuchet MS"/>
                                  <w:sz w:val="26"/>
                                </w:rPr>
                                <w:t>four important days during Holy Week: Palm Sunday, Maundy Thursday,</w:t>
                              </w:r>
                            </w:p>
                            <w:p w14:paraId="0005FB0B" w14:textId="77777777" w:rsidR="00B0663D" w:rsidRDefault="00B0663D">
                              <w:pPr>
                                <w:spacing w:before="62"/>
                                <w:ind w:left="183"/>
                                <w:rPr>
                                  <w:rFonts w:ascii="Trebuchet MS"/>
                                  <w:sz w:val="26"/>
                                </w:rPr>
                              </w:pPr>
                              <w:r>
                                <w:rPr>
                                  <w:rFonts w:ascii="Trebuchet MS"/>
                                  <w:sz w:val="26"/>
                                </w:rPr>
                                <w:t>Good</w:t>
                              </w:r>
                              <w:r>
                                <w:rPr>
                                  <w:rFonts w:ascii="Trebuchet MS"/>
                                  <w:spacing w:val="-5"/>
                                  <w:sz w:val="26"/>
                                </w:rPr>
                                <w:t xml:space="preserve"> </w:t>
                              </w:r>
                              <w:r>
                                <w:rPr>
                                  <w:rFonts w:ascii="Trebuchet MS"/>
                                  <w:sz w:val="26"/>
                                </w:rPr>
                                <w:t>Friday</w:t>
                              </w:r>
                              <w:r>
                                <w:rPr>
                                  <w:rFonts w:ascii="Trebuchet MS"/>
                                  <w:spacing w:val="-4"/>
                                  <w:sz w:val="26"/>
                                </w:rPr>
                                <w:t xml:space="preserve"> </w:t>
                              </w:r>
                              <w:r>
                                <w:rPr>
                                  <w:rFonts w:ascii="Trebuchet MS"/>
                                  <w:sz w:val="26"/>
                                </w:rPr>
                                <w:t>and</w:t>
                              </w:r>
                              <w:r>
                                <w:rPr>
                                  <w:rFonts w:ascii="Trebuchet MS"/>
                                  <w:spacing w:val="-4"/>
                                  <w:sz w:val="26"/>
                                </w:rPr>
                                <w:t xml:space="preserve"> </w:t>
                              </w:r>
                              <w:r>
                                <w:rPr>
                                  <w:rFonts w:ascii="Trebuchet MS"/>
                                  <w:b/>
                                  <w:color w:val="00B3F0"/>
                                  <w:sz w:val="26"/>
                                </w:rPr>
                                <w:t>Easter</w:t>
                              </w:r>
                              <w:r>
                                <w:rPr>
                                  <w:rFonts w:ascii="Trebuchet MS"/>
                                  <w:b/>
                                  <w:color w:val="00B3F0"/>
                                  <w:spacing w:val="-4"/>
                                  <w:sz w:val="26"/>
                                </w:rPr>
                                <w:t xml:space="preserve"> </w:t>
                              </w:r>
                              <w:r>
                                <w:rPr>
                                  <w:rFonts w:ascii="Trebuchet MS"/>
                                  <w:spacing w:val="-2"/>
                                  <w:sz w:val="26"/>
                                </w:rPr>
                                <w:t>Sunday.</w:t>
                              </w:r>
                            </w:p>
                          </w:txbxContent>
                        </wps:txbx>
                        <wps:bodyPr rot="0" vert="horz" wrap="square" lIns="0" tIns="0" rIns="0" bIns="0" anchor="t" anchorCtr="0" upright="1">
                          <a:noAutofit/>
                        </wps:bodyPr>
                      </wps:wsp>
                      <wps:wsp>
                        <wps:cNvPr id="453" name="docshape59"/>
                        <wps:cNvSpPr txBox="1">
                          <a:spLocks noChangeArrowheads="1"/>
                        </wps:cNvSpPr>
                        <wps:spPr bwMode="auto">
                          <a:xfrm>
                            <a:off x="6723" y="921"/>
                            <a:ext cx="4717" cy="558"/>
                          </a:xfrm>
                          <a:prstGeom prst="rect">
                            <a:avLst/>
                          </a:prstGeom>
                          <a:solidFill>
                            <a:srgbClr val="F6978F"/>
                          </a:solidFill>
                          <a:ln w="12700">
                            <a:solidFill>
                              <a:srgbClr val="231F20"/>
                            </a:solidFill>
                            <a:prstDash val="solid"/>
                            <a:miter lim="800000"/>
                            <a:headEnd/>
                            <a:tailEnd/>
                          </a:ln>
                        </wps:spPr>
                        <wps:txbx>
                          <w:txbxContent>
                            <w:p w14:paraId="41C93B72" w14:textId="77777777" w:rsidR="00B0663D" w:rsidRDefault="00B0663D">
                              <w:pPr>
                                <w:spacing w:before="73"/>
                                <w:ind w:left="70"/>
                                <w:rPr>
                                  <w:rFonts w:ascii="Trebuchet MS"/>
                                  <w:b/>
                                  <w:color w:val="000000"/>
                                  <w:sz w:val="32"/>
                                </w:rPr>
                              </w:pPr>
                              <w:r>
                                <w:rPr>
                                  <w:rFonts w:ascii="Trebuchet MS"/>
                                  <w:b/>
                                  <w:color w:val="FFFFFF"/>
                                  <w:sz w:val="32"/>
                                </w:rPr>
                                <w:t>Holy</w:t>
                              </w:r>
                              <w:r>
                                <w:rPr>
                                  <w:rFonts w:ascii="Trebuchet MS"/>
                                  <w:b/>
                                  <w:color w:val="FFFFFF"/>
                                  <w:spacing w:val="2"/>
                                  <w:sz w:val="32"/>
                                </w:rPr>
                                <w:t xml:space="preserve"> </w:t>
                              </w:r>
                              <w:r>
                                <w:rPr>
                                  <w:rFonts w:ascii="Trebuchet MS"/>
                                  <w:b/>
                                  <w:color w:val="FFFFFF"/>
                                  <w:spacing w:val="-4"/>
                                  <w:sz w:val="32"/>
                                </w:rPr>
                                <w:t>Week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155B9D" id="docshapegroup57" o:spid="_x0000_s1062" style="position:absolute;margin-left:335.65pt;margin-top:45.55pt;width:236.85pt;height:163.2pt;z-index:15738368;mso-position-horizontal-relative:page;mso-position-vertical-relative:page" coordorigin="6713,911" coordsize="4737,3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">
                <v:shape id="docshape58" o:spid="_x0000_s1063" type="#_x0000_t202" style="position:absolute;left:6723;top:1478;width:4717;height:2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" filled="f" strokecolor="#231f20" strokeweight="1pt">
                  <v:textbox inset="0,0,0,0">
                    <w:txbxContent>
                      <w:p w14:paraId="1568F35D" w14:textId="77777777" w:rsidR="00B0663D" w:rsidRDefault="00B0663D">
                        <w:pPr>
                          <w:spacing w:before="104"/>
                          <w:ind w:left="183" w:right="404"/>
                          <w:rPr>
                            <w:rFonts w:ascii="Trebuchet MS"/>
                            <w:sz w:val="26"/>
                          </w:rPr>
                        </w:pPr>
                        <w:bookmarkStart w:id="4" w:name="t-re-7102-re-knowledge-organiser-easter-"/>
                        <w:bookmarkEnd w:id="4"/>
                        <w:r>
                          <w:rPr>
                            <w:rFonts w:ascii="Trebuchet MS"/>
                            <w:sz w:val="26"/>
                          </w:rPr>
                          <w:t>Holy</w:t>
                        </w:r>
                        <w:r>
                          <w:rPr>
                            <w:rFonts w:ascii="Trebuchet MS"/>
                            <w:spacing w:val="-7"/>
                            <w:sz w:val="26"/>
                          </w:rPr>
                          <w:t xml:space="preserve"> </w:t>
                        </w:r>
                        <w:r>
                          <w:rPr>
                            <w:rFonts w:ascii="Trebuchet MS"/>
                            <w:sz w:val="26"/>
                          </w:rPr>
                          <w:t>Week</w:t>
                        </w:r>
                        <w:r>
                          <w:rPr>
                            <w:rFonts w:ascii="Trebuchet MS"/>
                            <w:spacing w:val="-7"/>
                            <w:sz w:val="26"/>
                          </w:rPr>
                          <w:t xml:space="preserve"> </w:t>
                        </w:r>
                        <w:r>
                          <w:rPr>
                            <w:rFonts w:ascii="Trebuchet MS"/>
                            <w:sz w:val="26"/>
                          </w:rPr>
                          <w:t>is</w:t>
                        </w:r>
                        <w:r>
                          <w:rPr>
                            <w:rFonts w:ascii="Trebuchet MS"/>
                            <w:spacing w:val="-7"/>
                            <w:sz w:val="26"/>
                          </w:rPr>
                          <w:t xml:space="preserve"> </w:t>
                        </w:r>
                        <w:r>
                          <w:rPr>
                            <w:rFonts w:ascii="Trebuchet MS"/>
                            <w:sz w:val="26"/>
                          </w:rPr>
                          <w:t>the</w:t>
                        </w:r>
                        <w:r>
                          <w:rPr>
                            <w:rFonts w:ascii="Trebuchet MS"/>
                            <w:spacing w:val="-7"/>
                            <w:sz w:val="26"/>
                          </w:rPr>
                          <w:t xml:space="preserve"> </w:t>
                        </w:r>
                        <w:r>
                          <w:rPr>
                            <w:rFonts w:ascii="Trebuchet MS"/>
                            <w:sz w:val="26"/>
                          </w:rPr>
                          <w:t>week</w:t>
                        </w:r>
                        <w:r>
                          <w:rPr>
                            <w:rFonts w:ascii="Trebuchet MS"/>
                            <w:spacing w:val="-7"/>
                            <w:sz w:val="26"/>
                          </w:rPr>
                          <w:t xml:space="preserve"> </w:t>
                        </w:r>
                        <w:r>
                          <w:rPr>
                            <w:rFonts w:ascii="Trebuchet MS"/>
                            <w:sz w:val="26"/>
                          </w:rPr>
                          <w:t>leading</w:t>
                        </w:r>
                        <w:r>
                          <w:rPr>
                            <w:rFonts w:ascii="Trebuchet MS"/>
                            <w:spacing w:val="-7"/>
                            <w:sz w:val="26"/>
                          </w:rPr>
                          <w:t xml:space="preserve"> </w:t>
                        </w:r>
                        <w:r>
                          <w:rPr>
                            <w:rFonts w:ascii="Trebuchet MS"/>
                            <w:sz w:val="26"/>
                          </w:rPr>
                          <w:t>up to</w:t>
                        </w:r>
                        <w:r>
                          <w:rPr>
                            <w:rFonts w:ascii="Trebuchet MS"/>
                            <w:spacing w:val="-20"/>
                            <w:sz w:val="26"/>
                          </w:rPr>
                          <w:t xml:space="preserve"> </w:t>
                        </w:r>
                        <w:r>
                          <w:rPr>
                            <w:rFonts w:ascii="Trebuchet MS"/>
                            <w:b/>
                            <w:color w:val="00B3F0"/>
                            <w:sz w:val="26"/>
                          </w:rPr>
                          <w:t>Easter</w:t>
                        </w:r>
                        <w:r>
                          <w:rPr>
                            <w:rFonts w:ascii="Trebuchet MS"/>
                            <w:sz w:val="26"/>
                          </w:rPr>
                          <w:t>.</w:t>
                        </w:r>
                        <w:r>
                          <w:rPr>
                            <w:rFonts w:ascii="Trebuchet MS"/>
                            <w:spacing w:val="-20"/>
                            <w:sz w:val="26"/>
                          </w:rPr>
                          <w:t xml:space="preserve"> </w:t>
                        </w:r>
                        <w:r>
                          <w:rPr>
                            <w:rFonts w:ascii="Trebuchet MS"/>
                            <w:sz w:val="26"/>
                          </w:rPr>
                          <w:t>The</w:t>
                        </w:r>
                        <w:r>
                          <w:rPr>
                            <w:rFonts w:ascii="Trebuchet MS"/>
                            <w:spacing w:val="-19"/>
                            <w:sz w:val="26"/>
                          </w:rPr>
                          <w:t xml:space="preserve"> </w:t>
                        </w:r>
                        <w:r>
                          <w:rPr>
                            <w:rFonts w:ascii="Trebuchet MS"/>
                            <w:b/>
                            <w:color w:val="00B3F0"/>
                            <w:sz w:val="26"/>
                          </w:rPr>
                          <w:t>Easter</w:t>
                        </w:r>
                        <w:r>
                          <w:rPr>
                            <w:rFonts w:ascii="Trebuchet MS"/>
                            <w:b/>
                            <w:color w:val="00B3F0"/>
                            <w:spacing w:val="-20"/>
                            <w:sz w:val="26"/>
                          </w:rPr>
                          <w:t xml:space="preserve"> </w:t>
                        </w:r>
                        <w:r>
                          <w:rPr>
                            <w:rFonts w:ascii="Trebuchet MS"/>
                            <w:sz w:val="26"/>
                          </w:rPr>
                          <w:t>story</w:t>
                        </w:r>
                        <w:r>
                          <w:rPr>
                            <w:rFonts w:ascii="Trebuchet MS"/>
                            <w:spacing w:val="-19"/>
                            <w:sz w:val="26"/>
                          </w:rPr>
                          <w:t xml:space="preserve"> </w:t>
                        </w:r>
                        <w:r>
                          <w:rPr>
                            <w:rFonts w:ascii="Trebuchet MS"/>
                            <w:sz w:val="26"/>
                          </w:rPr>
                          <w:t>is</w:t>
                        </w:r>
                        <w:r>
                          <w:rPr>
                            <w:rFonts w:ascii="Trebuchet MS"/>
                            <w:spacing w:val="-20"/>
                            <w:sz w:val="26"/>
                          </w:rPr>
                          <w:t xml:space="preserve"> </w:t>
                        </w:r>
                        <w:r>
                          <w:rPr>
                            <w:rFonts w:ascii="Trebuchet MS"/>
                            <w:sz w:val="26"/>
                          </w:rPr>
                          <w:t>very</w:t>
                        </w:r>
                      </w:p>
                      <w:p w14:paraId="764CEBFB" w14:textId="77777777" w:rsidR="00B0663D" w:rsidRDefault="00B0663D">
                        <w:pPr>
                          <w:spacing w:line="237" w:lineRule="auto"/>
                          <w:ind w:left="183"/>
                          <w:rPr>
                            <w:rFonts w:ascii="Trebuchet MS" w:hAnsi="Trebuchet MS"/>
                            <w:sz w:val="26"/>
                          </w:rPr>
                        </w:pPr>
                        <w:r>
                          <w:rPr>
                            <w:rFonts w:ascii="Trebuchet MS" w:hAnsi="Trebuchet MS"/>
                            <w:sz w:val="26"/>
                          </w:rPr>
                          <w:t>important</w:t>
                        </w:r>
                        <w:r>
                          <w:rPr>
                            <w:rFonts w:ascii="Trebuchet MS" w:hAnsi="Trebuchet MS"/>
                            <w:spacing w:val="-8"/>
                            <w:sz w:val="26"/>
                          </w:rPr>
                          <w:t xml:space="preserve"> </w:t>
                        </w:r>
                        <w:r>
                          <w:rPr>
                            <w:rFonts w:ascii="Trebuchet MS" w:hAnsi="Trebuchet MS"/>
                            <w:sz w:val="26"/>
                          </w:rPr>
                          <w:t>to</w:t>
                        </w:r>
                        <w:r>
                          <w:rPr>
                            <w:rFonts w:ascii="Trebuchet MS" w:hAnsi="Trebuchet MS"/>
                            <w:spacing w:val="-8"/>
                            <w:sz w:val="26"/>
                          </w:rPr>
                          <w:t xml:space="preserve"> </w:t>
                        </w:r>
                        <w:r>
                          <w:rPr>
                            <w:rFonts w:ascii="Trebuchet MS" w:hAnsi="Trebuchet MS"/>
                            <w:b/>
                            <w:color w:val="EC008C"/>
                            <w:sz w:val="26"/>
                          </w:rPr>
                          <w:t>Christians</w:t>
                        </w:r>
                        <w:r>
                          <w:rPr>
                            <w:rFonts w:ascii="Trebuchet MS" w:hAnsi="Trebuchet MS"/>
                            <w:b/>
                            <w:color w:val="EC008C"/>
                            <w:spacing w:val="-13"/>
                            <w:sz w:val="26"/>
                          </w:rPr>
                          <w:t xml:space="preserve"> </w:t>
                        </w:r>
                        <w:r>
                          <w:rPr>
                            <w:rFonts w:ascii="Trebuchet MS" w:hAnsi="Trebuchet MS"/>
                            <w:sz w:val="26"/>
                          </w:rPr>
                          <w:t>as</w:t>
                        </w:r>
                        <w:r>
                          <w:rPr>
                            <w:rFonts w:ascii="Trebuchet MS" w:hAnsi="Trebuchet MS"/>
                            <w:spacing w:val="-8"/>
                            <w:sz w:val="26"/>
                          </w:rPr>
                          <w:t xml:space="preserve"> </w:t>
                        </w:r>
                        <w:r>
                          <w:rPr>
                            <w:rFonts w:ascii="Trebuchet MS" w:hAnsi="Trebuchet MS"/>
                            <w:sz w:val="26"/>
                          </w:rPr>
                          <w:t>it</w:t>
                        </w:r>
                        <w:r>
                          <w:rPr>
                            <w:rFonts w:ascii="Trebuchet MS" w:hAnsi="Trebuchet MS"/>
                            <w:spacing w:val="-8"/>
                            <w:sz w:val="26"/>
                          </w:rPr>
                          <w:t xml:space="preserve"> </w:t>
                        </w:r>
                        <w:r>
                          <w:rPr>
                            <w:rFonts w:ascii="Trebuchet MS" w:hAnsi="Trebuchet MS"/>
                            <w:sz w:val="26"/>
                          </w:rPr>
                          <w:t>reminds them</w:t>
                        </w:r>
                        <w:r>
                          <w:rPr>
                            <w:rFonts w:ascii="Trebuchet MS" w:hAnsi="Trebuchet MS"/>
                            <w:spacing w:val="-9"/>
                            <w:sz w:val="26"/>
                          </w:rPr>
                          <w:t xml:space="preserve"> </w:t>
                        </w:r>
                        <w:r>
                          <w:rPr>
                            <w:rFonts w:ascii="Trebuchet MS" w:hAnsi="Trebuchet MS"/>
                            <w:sz w:val="26"/>
                          </w:rPr>
                          <w:t>of</w:t>
                        </w:r>
                        <w:r>
                          <w:rPr>
                            <w:rFonts w:ascii="Trebuchet MS" w:hAnsi="Trebuchet MS"/>
                            <w:spacing w:val="-9"/>
                            <w:sz w:val="26"/>
                          </w:rPr>
                          <w:t xml:space="preserve"> </w:t>
                        </w:r>
                        <w:r>
                          <w:rPr>
                            <w:rFonts w:ascii="Trebuchet MS" w:hAnsi="Trebuchet MS"/>
                            <w:b/>
                            <w:color w:val="9195C9"/>
                            <w:sz w:val="26"/>
                          </w:rPr>
                          <w:t>Jesus</w:t>
                        </w:r>
                        <w:r>
                          <w:rPr>
                            <w:rFonts w:ascii="Trebuchet MS" w:hAnsi="Trebuchet MS"/>
                            <w:sz w:val="26"/>
                          </w:rPr>
                          <w:t>’</w:t>
                        </w:r>
                        <w:r>
                          <w:rPr>
                            <w:rFonts w:ascii="Trebuchet MS" w:hAnsi="Trebuchet MS"/>
                            <w:spacing w:val="-9"/>
                            <w:sz w:val="26"/>
                          </w:rPr>
                          <w:t xml:space="preserve"> </w:t>
                        </w:r>
                        <w:r>
                          <w:rPr>
                            <w:rFonts w:ascii="Trebuchet MS" w:hAnsi="Trebuchet MS"/>
                            <w:sz w:val="26"/>
                          </w:rPr>
                          <w:t>death</w:t>
                        </w:r>
                        <w:r>
                          <w:rPr>
                            <w:rFonts w:ascii="Trebuchet MS" w:hAnsi="Trebuchet MS"/>
                            <w:spacing w:val="-9"/>
                            <w:sz w:val="26"/>
                          </w:rPr>
                          <w:t xml:space="preserve"> </w:t>
                        </w:r>
                        <w:r>
                          <w:rPr>
                            <w:rFonts w:ascii="Trebuchet MS" w:hAnsi="Trebuchet MS"/>
                            <w:sz w:val="26"/>
                          </w:rPr>
                          <w:t>and</w:t>
                        </w:r>
                        <w:r>
                          <w:rPr>
                            <w:rFonts w:ascii="Trebuchet MS" w:hAnsi="Trebuchet MS"/>
                            <w:spacing w:val="-9"/>
                            <w:sz w:val="26"/>
                          </w:rPr>
                          <w:t xml:space="preserve"> </w:t>
                        </w:r>
                        <w:r>
                          <w:rPr>
                            <w:rFonts w:ascii="Trebuchet MS" w:hAnsi="Trebuchet MS"/>
                            <w:sz w:val="26"/>
                          </w:rPr>
                          <w:t>celebrates his</w:t>
                        </w:r>
                        <w:r>
                          <w:rPr>
                            <w:rFonts w:ascii="Trebuchet MS" w:hAnsi="Trebuchet MS"/>
                            <w:spacing w:val="-5"/>
                            <w:sz w:val="26"/>
                          </w:rPr>
                          <w:t xml:space="preserve"> </w:t>
                        </w:r>
                        <w:r>
                          <w:rPr>
                            <w:rFonts w:ascii="Trebuchet MS" w:hAnsi="Trebuchet MS"/>
                            <w:b/>
                            <w:color w:val="00B79D"/>
                            <w:sz w:val="26"/>
                          </w:rPr>
                          <w:t>resurrection</w:t>
                        </w:r>
                        <w:r>
                          <w:rPr>
                            <w:rFonts w:ascii="Trebuchet MS" w:hAnsi="Trebuchet MS"/>
                            <w:sz w:val="26"/>
                          </w:rPr>
                          <w:t>.</w:t>
                        </w:r>
                        <w:r>
                          <w:rPr>
                            <w:rFonts w:ascii="Trebuchet MS" w:hAnsi="Trebuchet MS"/>
                            <w:spacing w:val="-5"/>
                            <w:sz w:val="26"/>
                          </w:rPr>
                          <w:t xml:space="preserve"> </w:t>
                        </w:r>
                        <w:r>
                          <w:rPr>
                            <w:rFonts w:ascii="Trebuchet MS" w:hAnsi="Trebuchet MS"/>
                            <w:sz w:val="26"/>
                          </w:rPr>
                          <w:t>There</w:t>
                        </w:r>
                        <w:r>
                          <w:rPr>
                            <w:rFonts w:ascii="Trebuchet MS" w:hAnsi="Trebuchet MS"/>
                            <w:spacing w:val="-5"/>
                            <w:sz w:val="26"/>
                          </w:rPr>
                          <w:t xml:space="preserve"> </w:t>
                        </w:r>
                        <w:r>
                          <w:rPr>
                            <w:rFonts w:ascii="Trebuchet MS" w:hAnsi="Trebuchet MS"/>
                            <w:sz w:val="26"/>
                          </w:rPr>
                          <w:t>are</w:t>
                        </w:r>
                        <w:r>
                          <w:rPr>
                            <w:rFonts w:ascii="Trebuchet MS" w:hAnsi="Trebuchet MS"/>
                            <w:spacing w:val="-5"/>
                            <w:sz w:val="26"/>
                          </w:rPr>
                          <w:t xml:space="preserve"> </w:t>
                        </w:r>
                        <w:r>
                          <w:rPr>
                            <w:rFonts w:ascii="Trebuchet MS" w:hAnsi="Trebuchet MS"/>
                            <w:sz w:val="26"/>
                          </w:rPr>
                          <w:t>four important days during Holy Week: Palm Sunday, Maundy Thursday,</w:t>
                        </w:r>
                      </w:p>
                      <w:p w14:paraId="0005FB0B" w14:textId="77777777" w:rsidR="00B0663D" w:rsidRDefault="00B0663D">
                        <w:pPr>
                          <w:spacing w:before="62"/>
                          <w:ind w:left="183"/>
                          <w:rPr>
                            <w:rFonts w:ascii="Trebuchet MS"/>
                            <w:sz w:val="26"/>
                          </w:rPr>
                        </w:pPr>
                        <w:r>
                          <w:rPr>
                            <w:rFonts w:ascii="Trebuchet MS"/>
                            <w:sz w:val="26"/>
                          </w:rPr>
                          <w:t>Good</w:t>
                        </w:r>
                        <w:r>
                          <w:rPr>
                            <w:rFonts w:ascii="Trebuchet MS"/>
                            <w:spacing w:val="-5"/>
                            <w:sz w:val="26"/>
                          </w:rPr>
                          <w:t xml:space="preserve"> </w:t>
                        </w:r>
                        <w:r>
                          <w:rPr>
                            <w:rFonts w:ascii="Trebuchet MS"/>
                            <w:sz w:val="26"/>
                          </w:rPr>
                          <w:t>Friday</w:t>
                        </w:r>
                        <w:r>
                          <w:rPr>
                            <w:rFonts w:ascii="Trebuchet MS"/>
                            <w:spacing w:val="-4"/>
                            <w:sz w:val="26"/>
                          </w:rPr>
                          <w:t xml:space="preserve"> </w:t>
                        </w:r>
                        <w:r>
                          <w:rPr>
                            <w:rFonts w:ascii="Trebuchet MS"/>
                            <w:sz w:val="26"/>
                          </w:rPr>
                          <w:t>and</w:t>
                        </w:r>
                        <w:r>
                          <w:rPr>
                            <w:rFonts w:ascii="Trebuchet MS"/>
                            <w:spacing w:val="-4"/>
                            <w:sz w:val="26"/>
                          </w:rPr>
                          <w:t xml:space="preserve"> </w:t>
                        </w:r>
                        <w:r>
                          <w:rPr>
                            <w:rFonts w:ascii="Trebuchet MS"/>
                            <w:b/>
                            <w:color w:val="00B3F0"/>
                            <w:sz w:val="26"/>
                          </w:rPr>
                          <w:t>Easter</w:t>
                        </w:r>
                        <w:r>
                          <w:rPr>
                            <w:rFonts w:ascii="Trebuchet MS"/>
                            <w:b/>
                            <w:color w:val="00B3F0"/>
                            <w:spacing w:val="-4"/>
                            <w:sz w:val="26"/>
                          </w:rPr>
                          <w:t xml:space="preserve"> </w:t>
                        </w:r>
                        <w:r>
                          <w:rPr>
                            <w:rFonts w:ascii="Trebuchet MS"/>
                            <w:spacing w:val="-2"/>
                            <w:sz w:val="26"/>
                          </w:rPr>
                          <w:t>Sunday.</w:t>
                        </w:r>
                      </w:p>
                    </w:txbxContent>
                  </v:textbox>
                </v:shape>
                <v:shape id="docshape59" o:spid="_x0000_s1064" type="#_x0000_t202" style="position:absolute;left:6723;top:921;width:4717;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" fillcolor="#f6978f" strokecolor="#231f20" strokeweight="1pt">
                  <v:textbox inset="0,0,0,0">
                    <w:txbxContent>
                      <w:p w14:paraId="41C93B72" w14:textId="77777777" w:rsidR="00B0663D" w:rsidRDefault="00B0663D">
                        <w:pPr>
                          <w:spacing w:before="73"/>
                          <w:ind w:left="70"/>
                          <w:rPr>
                            <w:rFonts w:ascii="Trebuchet MS"/>
                            <w:b/>
                            <w:color w:val="000000"/>
                            <w:sz w:val="32"/>
                          </w:rPr>
                        </w:pPr>
                        <w:r>
                          <w:rPr>
                            <w:rFonts w:ascii="Trebuchet MS"/>
                            <w:b/>
                            <w:color w:val="FFFFFF"/>
                            <w:sz w:val="32"/>
                          </w:rPr>
                          <w:t>Holy</w:t>
                        </w:r>
                        <w:r>
                          <w:rPr>
                            <w:rFonts w:ascii="Trebuchet MS"/>
                            <w:b/>
                            <w:color w:val="FFFFFF"/>
                            <w:spacing w:val="2"/>
                            <w:sz w:val="32"/>
                          </w:rPr>
                          <w:t xml:space="preserve"> </w:t>
                        </w:r>
                        <w:r>
                          <w:rPr>
                            <w:rFonts w:ascii="Trebuchet MS"/>
                            <w:b/>
                            <w:color w:val="FFFFFF"/>
                            <w:spacing w:val="-4"/>
                            <w:sz w:val="32"/>
                          </w:rPr>
                          <w:t>Week</w:t>
                        </w:r>
                      </w:p>
                    </w:txbxContent>
                  </v:textbox>
                </v:shape>
                <w10:wrap anchorx="page" anchory="page"/>
              </v:group>
            </w:pict>
          </mc:Fallback>
        </mc:AlternateContent>
      </w:r>
      <w:r>
        <w:rPr>
          <w:noProof/>
          <w:lang w:val="en-GB" w:eastAsia="en-GB"/>
        </w:rPr>
        <mc:AlternateContent>
          <mc:Choice Requires="wps">
            <w:drawing>
              <wp:anchor distT="0" distB="0" distL="114300" distR="114300" simplePos="0" relativeHeight="15738880" behindDoc="0" locked="0" layoutInCell="1" allowOverlap="1" wp14:anchorId="736883F4" wp14:editId="702AB02E">
                <wp:simplePos x="0" y="0"/>
                <wp:positionH relativeFrom="page">
                  <wp:posOffset>327660</wp:posOffset>
                </wp:positionH>
                <wp:positionV relativeFrom="page">
                  <wp:posOffset>575945</wp:posOffset>
                </wp:positionV>
                <wp:extent cx="3850640" cy="6080760"/>
                <wp:effectExtent l="0" t="0" r="0" b="0"/>
                <wp:wrapNone/>
                <wp:docPr id="450"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0640" cy="6080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314"/>
                              <w:gridCol w:w="3608"/>
                            </w:tblGrid>
                            <w:tr w:rsidR="00B0663D" w14:paraId="66BF2824" w14:textId="77777777">
                              <w:trPr>
                                <w:trHeight w:val="557"/>
                              </w:trPr>
                              <w:tc>
                                <w:tcPr>
                                  <w:tcW w:w="5922" w:type="dxa"/>
                                  <w:gridSpan w:val="2"/>
                                  <w:shd w:val="clear" w:color="auto" w:fill="F6978F"/>
                                </w:tcPr>
                                <w:p w14:paraId="21AC36CD" w14:textId="77777777" w:rsidR="00B0663D" w:rsidRDefault="00B0663D">
                                  <w:pPr>
                                    <w:pStyle w:val="TableParagraph"/>
                                    <w:spacing w:before="84"/>
                                    <w:ind w:left="113"/>
                                    <w:rPr>
                                      <w:b/>
                                      <w:sz w:val="32"/>
                                    </w:rPr>
                                  </w:pPr>
                                  <w:r>
                                    <w:rPr>
                                      <w:b/>
                                      <w:color w:val="FFFFFF"/>
                                      <w:spacing w:val="-2"/>
                                      <w:sz w:val="32"/>
                                    </w:rPr>
                                    <w:t>Key</w:t>
                                  </w:r>
                                  <w:r>
                                    <w:rPr>
                                      <w:b/>
                                      <w:color w:val="FFFFFF"/>
                                      <w:spacing w:val="-22"/>
                                      <w:sz w:val="32"/>
                                    </w:rPr>
                                    <w:t xml:space="preserve"> </w:t>
                                  </w:r>
                                  <w:r>
                                    <w:rPr>
                                      <w:b/>
                                      <w:color w:val="FFFFFF"/>
                                      <w:spacing w:val="-2"/>
                                      <w:sz w:val="32"/>
                                    </w:rPr>
                                    <w:t>Vocabulary</w:t>
                                  </w:r>
                                </w:p>
                              </w:tc>
                            </w:tr>
                            <w:tr w:rsidR="00B0663D" w14:paraId="36ABF244" w14:textId="77777777">
                              <w:trPr>
                                <w:trHeight w:val="1376"/>
                              </w:trPr>
                              <w:tc>
                                <w:tcPr>
                                  <w:tcW w:w="2314" w:type="dxa"/>
                                </w:tcPr>
                                <w:p w14:paraId="4E73ECD5" w14:textId="77777777" w:rsidR="00B0663D" w:rsidRDefault="00B0663D">
                                  <w:pPr>
                                    <w:pStyle w:val="TableParagraph"/>
                                    <w:spacing w:before="5"/>
                                    <w:rPr>
                                      <w:rFonts w:ascii="Calibri"/>
                                      <w:i/>
                                      <w:sz w:val="43"/>
                                    </w:rPr>
                                  </w:pPr>
                                </w:p>
                                <w:p w14:paraId="5051759A" w14:textId="77777777" w:rsidR="00B0663D" w:rsidRDefault="00B0663D">
                                  <w:pPr>
                                    <w:pStyle w:val="TableParagraph"/>
                                    <w:ind w:left="170"/>
                                    <w:rPr>
                                      <w:b/>
                                      <w:sz w:val="26"/>
                                    </w:rPr>
                                  </w:pPr>
                                  <w:r>
                                    <w:rPr>
                                      <w:b/>
                                      <w:color w:val="00B3F0"/>
                                      <w:spacing w:val="-2"/>
                                      <w:sz w:val="26"/>
                                    </w:rPr>
                                    <w:t>Easter</w:t>
                                  </w:r>
                                </w:p>
                              </w:tc>
                              <w:tc>
                                <w:tcPr>
                                  <w:tcW w:w="3608" w:type="dxa"/>
                                </w:tcPr>
                                <w:p w14:paraId="6019870F" w14:textId="77777777" w:rsidR="00B0663D" w:rsidRDefault="00B0663D">
                                  <w:pPr>
                                    <w:pStyle w:val="TableParagraph"/>
                                    <w:spacing w:before="8"/>
                                    <w:rPr>
                                      <w:rFonts w:ascii="Calibri"/>
                                      <w:i/>
                                      <w:sz w:val="28"/>
                                    </w:rPr>
                                  </w:pPr>
                                </w:p>
                                <w:p w14:paraId="4E5F3CCA" w14:textId="77777777" w:rsidR="00B0663D" w:rsidRDefault="00B0663D">
                                  <w:pPr>
                                    <w:pStyle w:val="TableParagraph"/>
                                    <w:spacing w:before="1" w:line="285" w:lineRule="auto"/>
                                    <w:ind w:left="170"/>
                                    <w:rPr>
                                      <w:sz w:val="26"/>
                                    </w:rPr>
                                  </w:pPr>
                                  <w:r>
                                    <w:rPr>
                                      <w:color w:val="231F20"/>
                                      <w:sz w:val="26"/>
                                    </w:rPr>
                                    <w:t xml:space="preserve">The oldest and most </w:t>
                                  </w:r>
                                  <w:r>
                                    <w:rPr>
                                      <w:color w:val="231F20"/>
                                      <w:spacing w:val="-2"/>
                                      <w:sz w:val="26"/>
                                    </w:rPr>
                                    <w:t>important</w:t>
                                  </w:r>
                                  <w:r>
                                    <w:rPr>
                                      <w:color w:val="231F20"/>
                                      <w:spacing w:val="-16"/>
                                      <w:sz w:val="26"/>
                                    </w:rPr>
                                    <w:t xml:space="preserve"> </w:t>
                                  </w:r>
                                  <w:r>
                                    <w:rPr>
                                      <w:color w:val="231F20"/>
                                      <w:spacing w:val="-2"/>
                                      <w:sz w:val="26"/>
                                    </w:rPr>
                                    <w:t>Christian</w:t>
                                  </w:r>
                                  <w:r>
                                    <w:rPr>
                                      <w:color w:val="231F20"/>
                                      <w:spacing w:val="-16"/>
                                      <w:sz w:val="26"/>
                                    </w:rPr>
                                    <w:t xml:space="preserve"> </w:t>
                                  </w:r>
                                  <w:r>
                                    <w:rPr>
                                      <w:color w:val="231F20"/>
                                      <w:spacing w:val="-2"/>
                                      <w:sz w:val="26"/>
                                    </w:rPr>
                                    <w:t>festival.</w:t>
                                  </w:r>
                                </w:p>
                              </w:tc>
                            </w:tr>
                            <w:tr w:rsidR="00B0663D" w14:paraId="39053BCA" w14:textId="77777777">
                              <w:trPr>
                                <w:trHeight w:val="1065"/>
                              </w:trPr>
                              <w:tc>
                                <w:tcPr>
                                  <w:tcW w:w="2314" w:type="dxa"/>
                                </w:tcPr>
                                <w:p w14:paraId="7D79EF38" w14:textId="77777777" w:rsidR="00B0663D" w:rsidRDefault="00B0663D">
                                  <w:pPr>
                                    <w:pStyle w:val="TableParagraph"/>
                                    <w:spacing w:before="8"/>
                                    <w:rPr>
                                      <w:rFonts w:ascii="Calibri"/>
                                      <w:i/>
                                      <w:sz w:val="30"/>
                                    </w:rPr>
                                  </w:pPr>
                                </w:p>
                                <w:p w14:paraId="49DB335A" w14:textId="77777777" w:rsidR="00B0663D" w:rsidRDefault="00B0663D">
                                  <w:pPr>
                                    <w:pStyle w:val="TableParagraph"/>
                                    <w:ind w:left="170"/>
                                    <w:rPr>
                                      <w:b/>
                                      <w:sz w:val="26"/>
                                    </w:rPr>
                                  </w:pPr>
                                  <w:r>
                                    <w:rPr>
                                      <w:b/>
                                      <w:color w:val="EC008C"/>
                                      <w:spacing w:val="-2"/>
                                      <w:sz w:val="26"/>
                                    </w:rPr>
                                    <w:t>Christians</w:t>
                                  </w:r>
                                </w:p>
                              </w:tc>
                              <w:tc>
                                <w:tcPr>
                                  <w:tcW w:w="3608" w:type="dxa"/>
                                </w:tcPr>
                                <w:p w14:paraId="794DCED8" w14:textId="77777777" w:rsidR="00B0663D" w:rsidRDefault="00B0663D">
                                  <w:pPr>
                                    <w:pStyle w:val="TableParagraph"/>
                                    <w:spacing w:before="195" w:line="285" w:lineRule="auto"/>
                                    <w:ind w:left="170"/>
                                    <w:rPr>
                                      <w:sz w:val="26"/>
                                    </w:rPr>
                                  </w:pPr>
                                  <w:r>
                                    <w:rPr>
                                      <w:color w:val="292526"/>
                                      <w:sz w:val="26"/>
                                    </w:rPr>
                                    <w:t xml:space="preserve">People who follow the </w:t>
                                  </w:r>
                                  <w:r>
                                    <w:rPr>
                                      <w:color w:val="292526"/>
                                      <w:spacing w:val="-2"/>
                                      <w:sz w:val="26"/>
                                    </w:rPr>
                                    <w:t>religion</w:t>
                                  </w:r>
                                  <w:r>
                                    <w:rPr>
                                      <w:color w:val="292526"/>
                                      <w:spacing w:val="-13"/>
                                      <w:sz w:val="26"/>
                                    </w:rPr>
                                    <w:t xml:space="preserve"> </w:t>
                                  </w:r>
                                  <w:r>
                                    <w:rPr>
                                      <w:color w:val="292526"/>
                                      <w:spacing w:val="-2"/>
                                      <w:sz w:val="26"/>
                                    </w:rPr>
                                    <w:t>of</w:t>
                                  </w:r>
                                  <w:r>
                                    <w:rPr>
                                      <w:color w:val="292526"/>
                                      <w:spacing w:val="-13"/>
                                      <w:sz w:val="26"/>
                                    </w:rPr>
                                    <w:t xml:space="preserve"> </w:t>
                                  </w:r>
                                  <w:r>
                                    <w:rPr>
                                      <w:color w:val="292526"/>
                                      <w:spacing w:val="-2"/>
                                      <w:sz w:val="26"/>
                                    </w:rPr>
                                    <w:t>Christianity.</w:t>
                                  </w:r>
                                </w:p>
                              </w:tc>
                            </w:tr>
                            <w:tr w:rsidR="00B0663D" w14:paraId="5DF88B16" w14:textId="77777777">
                              <w:trPr>
                                <w:trHeight w:val="1003"/>
                              </w:trPr>
                              <w:tc>
                                <w:tcPr>
                                  <w:tcW w:w="2314" w:type="dxa"/>
                                </w:tcPr>
                                <w:p w14:paraId="18D39006" w14:textId="77777777" w:rsidR="00B0663D" w:rsidRDefault="00B0663D">
                                  <w:pPr>
                                    <w:pStyle w:val="TableParagraph"/>
                                    <w:spacing w:before="1"/>
                                    <w:rPr>
                                      <w:rFonts w:ascii="Calibri"/>
                                      <w:i/>
                                      <w:sz w:val="28"/>
                                    </w:rPr>
                                  </w:pPr>
                                </w:p>
                                <w:p w14:paraId="0748EF47" w14:textId="77777777" w:rsidR="00B0663D" w:rsidRDefault="00B0663D">
                                  <w:pPr>
                                    <w:pStyle w:val="TableParagraph"/>
                                    <w:ind w:left="170"/>
                                    <w:rPr>
                                      <w:b/>
                                      <w:sz w:val="26"/>
                                    </w:rPr>
                                  </w:pPr>
                                  <w:r>
                                    <w:rPr>
                                      <w:b/>
                                      <w:color w:val="9195C9"/>
                                      <w:spacing w:val="-2"/>
                                      <w:sz w:val="26"/>
                                    </w:rPr>
                                    <w:t>Jesus</w:t>
                                  </w:r>
                                </w:p>
                              </w:tc>
                              <w:tc>
                                <w:tcPr>
                                  <w:tcW w:w="3608" w:type="dxa"/>
                                </w:tcPr>
                                <w:p w14:paraId="14103A02" w14:textId="77777777" w:rsidR="00B0663D" w:rsidRDefault="00B0663D">
                                  <w:pPr>
                                    <w:pStyle w:val="TableParagraph"/>
                                    <w:spacing w:before="1"/>
                                    <w:rPr>
                                      <w:rFonts w:ascii="Calibri"/>
                                      <w:i/>
                                      <w:sz w:val="28"/>
                                    </w:rPr>
                                  </w:pPr>
                                </w:p>
                                <w:p w14:paraId="4D8E0F94" w14:textId="77777777" w:rsidR="00B0663D" w:rsidRDefault="00B0663D">
                                  <w:pPr>
                                    <w:pStyle w:val="TableParagraph"/>
                                    <w:spacing w:before="1"/>
                                    <w:ind w:left="170"/>
                                    <w:rPr>
                                      <w:sz w:val="26"/>
                                    </w:rPr>
                                  </w:pPr>
                                  <w:r>
                                    <w:rPr>
                                      <w:color w:val="292526"/>
                                      <w:sz w:val="26"/>
                                    </w:rPr>
                                    <w:t>The</w:t>
                                  </w:r>
                                  <w:r>
                                    <w:rPr>
                                      <w:color w:val="292526"/>
                                      <w:spacing w:val="-16"/>
                                      <w:sz w:val="26"/>
                                    </w:rPr>
                                    <w:t xml:space="preserve"> </w:t>
                                  </w:r>
                                  <w:r>
                                    <w:rPr>
                                      <w:color w:val="292526"/>
                                      <w:sz w:val="26"/>
                                    </w:rPr>
                                    <w:t>son</w:t>
                                  </w:r>
                                  <w:r>
                                    <w:rPr>
                                      <w:color w:val="292526"/>
                                      <w:spacing w:val="-15"/>
                                      <w:sz w:val="26"/>
                                    </w:rPr>
                                    <w:t xml:space="preserve"> </w:t>
                                  </w:r>
                                  <w:r>
                                    <w:rPr>
                                      <w:color w:val="292526"/>
                                      <w:sz w:val="26"/>
                                    </w:rPr>
                                    <w:t>of</w:t>
                                  </w:r>
                                  <w:r>
                                    <w:rPr>
                                      <w:color w:val="292526"/>
                                      <w:spacing w:val="-15"/>
                                      <w:sz w:val="26"/>
                                    </w:rPr>
                                    <w:t xml:space="preserve"> </w:t>
                                  </w:r>
                                  <w:r>
                                    <w:rPr>
                                      <w:color w:val="292526"/>
                                      <w:spacing w:val="-4"/>
                                      <w:sz w:val="26"/>
                                    </w:rPr>
                                    <w:t>God.</w:t>
                                  </w:r>
                                </w:p>
                              </w:tc>
                            </w:tr>
                            <w:tr w:rsidR="00B0663D" w14:paraId="3EAAC9FE" w14:textId="77777777">
                              <w:trPr>
                                <w:trHeight w:val="1239"/>
                              </w:trPr>
                              <w:tc>
                                <w:tcPr>
                                  <w:tcW w:w="2314" w:type="dxa"/>
                                </w:tcPr>
                                <w:p w14:paraId="22FCC188" w14:textId="77777777" w:rsidR="00B0663D" w:rsidRDefault="00B0663D">
                                  <w:pPr>
                                    <w:pStyle w:val="TableParagraph"/>
                                    <w:spacing w:before="9"/>
                                    <w:rPr>
                                      <w:rFonts w:ascii="Calibri"/>
                                      <w:i/>
                                      <w:sz w:val="37"/>
                                    </w:rPr>
                                  </w:pPr>
                                </w:p>
                                <w:p w14:paraId="55993F85" w14:textId="77777777" w:rsidR="00B0663D" w:rsidRDefault="00B0663D">
                                  <w:pPr>
                                    <w:pStyle w:val="TableParagraph"/>
                                    <w:spacing w:before="1"/>
                                    <w:ind w:left="170"/>
                                    <w:rPr>
                                      <w:b/>
                                      <w:sz w:val="26"/>
                                    </w:rPr>
                                  </w:pPr>
                                  <w:r>
                                    <w:rPr>
                                      <w:b/>
                                      <w:color w:val="00B79D"/>
                                      <w:spacing w:val="-2"/>
                                      <w:sz w:val="26"/>
                                    </w:rPr>
                                    <w:t>resurrection</w:t>
                                  </w:r>
                                </w:p>
                              </w:tc>
                              <w:tc>
                                <w:tcPr>
                                  <w:tcW w:w="3608" w:type="dxa"/>
                                </w:tcPr>
                                <w:p w14:paraId="7326A53C" w14:textId="77777777" w:rsidR="00B0663D" w:rsidRDefault="00B0663D">
                                  <w:pPr>
                                    <w:pStyle w:val="TableParagraph"/>
                                    <w:rPr>
                                      <w:rFonts w:ascii="Calibri"/>
                                      <w:i/>
                                      <w:sz w:val="23"/>
                                    </w:rPr>
                                  </w:pPr>
                                </w:p>
                                <w:p w14:paraId="2C9DD96C" w14:textId="77777777" w:rsidR="00B0663D" w:rsidRDefault="00B0663D">
                                  <w:pPr>
                                    <w:pStyle w:val="TableParagraph"/>
                                    <w:spacing w:before="1" w:line="285" w:lineRule="auto"/>
                                    <w:ind w:left="170" w:right="1392"/>
                                    <w:rPr>
                                      <w:sz w:val="26"/>
                                    </w:rPr>
                                  </w:pPr>
                                  <w:r>
                                    <w:rPr>
                                      <w:color w:val="231F20"/>
                                      <w:sz w:val="26"/>
                                    </w:rPr>
                                    <w:t>When</w:t>
                                  </w:r>
                                  <w:r>
                                    <w:rPr>
                                      <w:color w:val="231F20"/>
                                      <w:spacing w:val="-20"/>
                                      <w:sz w:val="26"/>
                                    </w:rPr>
                                    <w:t xml:space="preserve"> </w:t>
                                  </w:r>
                                  <w:r>
                                    <w:rPr>
                                      <w:color w:val="231F20"/>
                                      <w:sz w:val="26"/>
                                    </w:rPr>
                                    <w:t>Jesus</w:t>
                                  </w:r>
                                  <w:r>
                                    <w:rPr>
                                      <w:color w:val="231F20"/>
                                      <w:spacing w:val="-20"/>
                                      <w:sz w:val="26"/>
                                    </w:rPr>
                                    <w:t xml:space="preserve"> </w:t>
                                  </w:r>
                                  <w:r>
                                    <w:rPr>
                                      <w:color w:val="231F20"/>
                                      <w:sz w:val="26"/>
                                    </w:rPr>
                                    <w:t>came back to life.</w:t>
                                  </w:r>
                                </w:p>
                              </w:tc>
                            </w:tr>
                            <w:tr w:rsidR="00B0663D" w14:paraId="2CABCA52" w14:textId="77777777">
                              <w:trPr>
                                <w:trHeight w:val="1068"/>
                              </w:trPr>
                              <w:tc>
                                <w:tcPr>
                                  <w:tcW w:w="2314" w:type="dxa"/>
                                </w:tcPr>
                                <w:p w14:paraId="3913F33C" w14:textId="77777777" w:rsidR="00B0663D" w:rsidRDefault="00B0663D">
                                  <w:pPr>
                                    <w:pStyle w:val="TableParagraph"/>
                                    <w:spacing w:before="10"/>
                                    <w:rPr>
                                      <w:rFonts w:ascii="Calibri"/>
                                      <w:i/>
                                      <w:sz w:val="30"/>
                                    </w:rPr>
                                  </w:pPr>
                                </w:p>
                                <w:p w14:paraId="4D671618" w14:textId="77777777" w:rsidR="00B0663D" w:rsidRDefault="00B0663D">
                                  <w:pPr>
                                    <w:pStyle w:val="TableParagraph"/>
                                    <w:ind w:left="170"/>
                                    <w:rPr>
                                      <w:b/>
                                      <w:sz w:val="26"/>
                                    </w:rPr>
                                  </w:pPr>
                                  <w:r>
                                    <w:rPr>
                                      <w:b/>
                                      <w:color w:val="004517"/>
                                      <w:spacing w:val="-2"/>
                                      <w:sz w:val="26"/>
                                    </w:rPr>
                                    <w:t>disciples</w:t>
                                  </w:r>
                                </w:p>
                              </w:tc>
                              <w:tc>
                                <w:tcPr>
                                  <w:tcW w:w="3608" w:type="dxa"/>
                                </w:tcPr>
                                <w:p w14:paraId="06C773A2" w14:textId="77777777" w:rsidR="00B0663D" w:rsidRDefault="00B0663D">
                                  <w:pPr>
                                    <w:pStyle w:val="TableParagraph"/>
                                    <w:spacing w:before="196" w:line="285" w:lineRule="auto"/>
                                    <w:ind w:left="170" w:right="1124"/>
                                    <w:rPr>
                                      <w:sz w:val="26"/>
                                    </w:rPr>
                                  </w:pPr>
                                  <w:r>
                                    <w:rPr>
                                      <w:color w:val="292526"/>
                                      <w:sz w:val="26"/>
                                    </w:rPr>
                                    <w:t xml:space="preserve">The twelve </w:t>
                                  </w:r>
                                  <w:r>
                                    <w:rPr>
                                      <w:color w:val="292526"/>
                                      <w:spacing w:val="-6"/>
                                      <w:sz w:val="26"/>
                                    </w:rPr>
                                    <w:t>followers</w:t>
                                  </w:r>
                                  <w:r>
                                    <w:rPr>
                                      <w:color w:val="292526"/>
                                      <w:spacing w:val="-14"/>
                                      <w:sz w:val="26"/>
                                    </w:rPr>
                                    <w:t xml:space="preserve"> </w:t>
                                  </w:r>
                                  <w:r>
                                    <w:rPr>
                                      <w:color w:val="292526"/>
                                      <w:spacing w:val="-6"/>
                                      <w:sz w:val="26"/>
                                    </w:rPr>
                                    <w:t>of</w:t>
                                  </w:r>
                                  <w:r>
                                    <w:rPr>
                                      <w:color w:val="292526"/>
                                      <w:spacing w:val="-14"/>
                                      <w:sz w:val="26"/>
                                    </w:rPr>
                                    <w:t xml:space="preserve"> </w:t>
                                  </w:r>
                                  <w:r>
                                    <w:rPr>
                                      <w:color w:val="292526"/>
                                      <w:spacing w:val="-6"/>
                                      <w:sz w:val="26"/>
                                    </w:rPr>
                                    <w:t>Jesus.</w:t>
                                  </w:r>
                                </w:p>
                              </w:tc>
                            </w:tr>
                            <w:tr w:rsidR="00B0663D" w14:paraId="033AE48F" w14:textId="77777777">
                              <w:trPr>
                                <w:trHeight w:val="981"/>
                              </w:trPr>
                              <w:tc>
                                <w:tcPr>
                                  <w:tcW w:w="2314" w:type="dxa"/>
                                </w:tcPr>
                                <w:p w14:paraId="557D75AB" w14:textId="77777777" w:rsidR="00B0663D" w:rsidRDefault="00B0663D">
                                  <w:pPr>
                                    <w:pStyle w:val="TableParagraph"/>
                                    <w:spacing w:before="3"/>
                                    <w:rPr>
                                      <w:rFonts w:ascii="Calibri"/>
                                      <w:i/>
                                      <w:sz w:val="27"/>
                                    </w:rPr>
                                  </w:pPr>
                                </w:p>
                                <w:p w14:paraId="4917FEB5" w14:textId="77777777" w:rsidR="00B0663D" w:rsidRDefault="00B0663D">
                                  <w:pPr>
                                    <w:pStyle w:val="TableParagraph"/>
                                    <w:ind w:left="170"/>
                                    <w:rPr>
                                      <w:b/>
                                      <w:sz w:val="26"/>
                                    </w:rPr>
                                  </w:pPr>
                                  <w:r>
                                    <w:rPr>
                                      <w:b/>
                                      <w:color w:val="FBB78F"/>
                                      <w:spacing w:val="-2"/>
                                      <w:sz w:val="26"/>
                                    </w:rPr>
                                    <w:t>symbolise</w:t>
                                  </w:r>
                                </w:p>
                              </w:tc>
                              <w:tc>
                                <w:tcPr>
                                  <w:tcW w:w="3608" w:type="dxa"/>
                                </w:tcPr>
                                <w:p w14:paraId="38933A93" w14:textId="77777777" w:rsidR="00B0663D" w:rsidRDefault="00B0663D">
                                  <w:pPr>
                                    <w:pStyle w:val="TableParagraph"/>
                                    <w:spacing w:before="152" w:line="285" w:lineRule="auto"/>
                                    <w:ind w:left="170"/>
                                    <w:rPr>
                                      <w:sz w:val="26"/>
                                    </w:rPr>
                                  </w:pPr>
                                  <w:r>
                                    <w:rPr>
                                      <w:color w:val="292526"/>
                                      <w:sz w:val="26"/>
                                    </w:rPr>
                                    <w:t>When</w:t>
                                  </w:r>
                                  <w:r>
                                    <w:rPr>
                                      <w:color w:val="292526"/>
                                      <w:spacing w:val="-17"/>
                                      <w:sz w:val="26"/>
                                    </w:rPr>
                                    <w:t xml:space="preserve"> </w:t>
                                  </w:r>
                                  <w:r>
                                    <w:rPr>
                                      <w:color w:val="292526"/>
                                      <w:sz w:val="26"/>
                                    </w:rPr>
                                    <w:t>something</w:t>
                                  </w:r>
                                  <w:r>
                                    <w:rPr>
                                      <w:color w:val="292526"/>
                                      <w:spacing w:val="-17"/>
                                      <w:sz w:val="26"/>
                                    </w:rPr>
                                    <w:t xml:space="preserve"> </w:t>
                                  </w:r>
                                  <w:r>
                                    <w:rPr>
                                      <w:color w:val="292526"/>
                                      <w:sz w:val="26"/>
                                    </w:rPr>
                                    <w:t>stands</w:t>
                                  </w:r>
                                  <w:r>
                                    <w:rPr>
                                      <w:color w:val="292526"/>
                                      <w:spacing w:val="-17"/>
                                      <w:sz w:val="26"/>
                                    </w:rPr>
                                    <w:t xml:space="preserve"> </w:t>
                                  </w:r>
                                  <w:r>
                                    <w:rPr>
                                      <w:color w:val="292526"/>
                                      <w:sz w:val="26"/>
                                    </w:rPr>
                                    <w:t>for something else.</w:t>
                                  </w:r>
                                </w:p>
                              </w:tc>
                            </w:tr>
                            <w:tr w:rsidR="00B0663D" w14:paraId="52091B10" w14:textId="77777777">
                              <w:trPr>
                                <w:trHeight w:val="852"/>
                              </w:trPr>
                              <w:tc>
                                <w:tcPr>
                                  <w:tcW w:w="2314" w:type="dxa"/>
                                </w:tcPr>
                                <w:p w14:paraId="055EFC8C" w14:textId="77777777" w:rsidR="00B0663D" w:rsidRDefault="00B0663D">
                                  <w:pPr>
                                    <w:pStyle w:val="TableParagraph"/>
                                    <w:spacing w:before="268"/>
                                    <w:ind w:left="170"/>
                                    <w:rPr>
                                      <w:b/>
                                      <w:sz w:val="26"/>
                                    </w:rPr>
                                  </w:pPr>
                                  <w:r>
                                    <w:rPr>
                                      <w:b/>
                                      <w:color w:val="883F98"/>
                                      <w:spacing w:val="-2"/>
                                      <w:sz w:val="26"/>
                                    </w:rPr>
                                    <w:t>betray</w:t>
                                  </w:r>
                                </w:p>
                              </w:tc>
                              <w:tc>
                                <w:tcPr>
                                  <w:tcW w:w="3608" w:type="dxa"/>
                                </w:tcPr>
                                <w:p w14:paraId="280B3BFD" w14:textId="77777777" w:rsidR="00B0663D" w:rsidRDefault="00B0663D">
                                  <w:pPr>
                                    <w:pStyle w:val="TableParagraph"/>
                                    <w:spacing w:before="88" w:line="285" w:lineRule="auto"/>
                                    <w:ind w:left="170" w:right="343"/>
                                    <w:rPr>
                                      <w:sz w:val="26"/>
                                    </w:rPr>
                                  </w:pPr>
                                  <w:r>
                                    <w:rPr>
                                      <w:color w:val="292526"/>
                                      <w:sz w:val="26"/>
                                    </w:rPr>
                                    <w:t>To</w:t>
                                  </w:r>
                                  <w:r>
                                    <w:rPr>
                                      <w:color w:val="292526"/>
                                      <w:spacing w:val="-20"/>
                                      <w:sz w:val="26"/>
                                    </w:rPr>
                                    <w:t xml:space="preserve"> </w:t>
                                  </w:r>
                                  <w:r>
                                    <w:rPr>
                                      <w:color w:val="292526"/>
                                      <w:sz w:val="26"/>
                                    </w:rPr>
                                    <w:t>be</w:t>
                                  </w:r>
                                  <w:r>
                                    <w:rPr>
                                      <w:color w:val="292526"/>
                                      <w:spacing w:val="-20"/>
                                      <w:sz w:val="26"/>
                                    </w:rPr>
                                    <w:t xml:space="preserve"> </w:t>
                                  </w:r>
                                  <w:r>
                                    <w:rPr>
                                      <w:color w:val="292526"/>
                                      <w:sz w:val="26"/>
                                    </w:rPr>
                                    <w:t>unfaithful</w:t>
                                  </w:r>
                                  <w:r>
                                    <w:rPr>
                                      <w:color w:val="292526"/>
                                      <w:spacing w:val="-19"/>
                                      <w:sz w:val="26"/>
                                    </w:rPr>
                                    <w:t xml:space="preserve"> </w:t>
                                  </w:r>
                                  <w:r>
                                    <w:rPr>
                                      <w:color w:val="292526"/>
                                      <w:sz w:val="26"/>
                                    </w:rPr>
                                    <w:t>or</w:t>
                                  </w:r>
                                  <w:r>
                                    <w:rPr>
                                      <w:color w:val="292526"/>
                                      <w:spacing w:val="-20"/>
                                      <w:sz w:val="26"/>
                                    </w:rPr>
                                    <w:t xml:space="preserve"> </w:t>
                                  </w:r>
                                  <w:r>
                                    <w:rPr>
                                      <w:color w:val="292526"/>
                                      <w:sz w:val="26"/>
                                    </w:rPr>
                                    <w:t>break</w:t>
                                  </w:r>
                                  <w:r>
                                    <w:rPr>
                                      <w:color w:val="292526"/>
                                      <w:spacing w:val="-19"/>
                                      <w:sz w:val="26"/>
                                    </w:rPr>
                                    <w:t xml:space="preserve"> </w:t>
                                  </w:r>
                                  <w:r>
                                    <w:rPr>
                                      <w:color w:val="292526"/>
                                      <w:sz w:val="26"/>
                                    </w:rPr>
                                    <w:t>a promise to someone.</w:t>
                                  </w:r>
                                </w:p>
                              </w:tc>
                            </w:tr>
                            <w:tr w:rsidR="00B0663D" w14:paraId="7D70C8F7" w14:textId="77777777">
                              <w:trPr>
                                <w:trHeight w:val="1235"/>
                              </w:trPr>
                              <w:tc>
                                <w:tcPr>
                                  <w:tcW w:w="2314" w:type="dxa"/>
                                </w:tcPr>
                                <w:p w14:paraId="42600E51" w14:textId="77777777" w:rsidR="00B0663D" w:rsidRDefault="00B0663D">
                                  <w:pPr>
                                    <w:pStyle w:val="TableParagraph"/>
                                    <w:spacing w:before="11"/>
                                    <w:rPr>
                                      <w:rFonts w:ascii="Calibri"/>
                                      <w:i/>
                                    </w:rPr>
                                  </w:pPr>
                                </w:p>
                                <w:p w14:paraId="7A11FEF5" w14:textId="77777777" w:rsidR="00B0663D" w:rsidRDefault="00B0663D">
                                  <w:pPr>
                                    <w:pStyle w:val="TableParagraph"/>
                                    <w:spacing w:line="285" w:lineRule="auto"/>
                                    <w:ind w:left="170" w:right="701"/>
                                    <w:rPr>
                                      <w:b/>
                                      <w:sz w:val="26"/>
                                    </w:rPr>
                                  </w:pPr>
                                  <w:r>
                                    <w:rPr>
                                      <w:b/>
                                      <w:color w:val="C21032"/>
                                      <w:spacing w:val="-4"/>
                                      <w:sz w:val="26"/>
                                    </w:rPr>
                                    <w:t>Holy Communion</w:t>
                                  </w:r>
                                </w:p>
                              </w:tc>
                              <w:tc>
                                <w:tcPr>
                                  <w:tcW w:w="3608" w:type="dxa"/>
                                </w:tcPr>
                                <w:p w14:paraId="1F6EEC6D" w14:textId="77777777" w:rsidR="00B0663D" w:rsidRDefault="00B0663D">
                                  <w:pPr>
                                    <w:pStyle w:val="TableParagraph"/>
                                    <w:spacing w:before="100" w:line="285" w:lineRule="auto"/>
                                    <w:ind w:left="170" w:right="126"/>
                                    <w:rPr>
                                      <w:sz w:val="26"/>
                                    </w:rPr>
                                  </w:pPr>
                                  <w:r>
                                    <w:rPr>
                                      <w:color w:val="292526"/>
                                      <w:spacing w:val="-2"/>
                                      <w:sz w:val="26"/>
                                    </w:rPr>
                                    <w:t>A</w:t>
                                  </w:r>
                                  <w:r>
                                    <w:rPr>
                                      <w:color w:val="292526"/>
                                      <w:spacing w:val="-18"/>
                                      <w:sz w:val="26"/>
                                    </w:rPr>
                                    <w:t xml:space="preserve"> </w:t>
                                  </w:r>
                                  <w:r>
                                    <w:rPr>
                                      <w:color w:val="292526"/>
                                      <w:spacing w:val="-2"/>
                                      <w:sz w:val="26"/>
                                    </w:rPr>
                                    <w:t>special</w:t>
                                  </w:r>
                                  <w:r>
                                    <w:rPr>
                                      <w:color w:val="292526"/>
                                      <w:spacing w:val="-18"/>
                                      <w:sz w:val="26"/>
                                    </w:rPr>
                                    <w:t xml:space="preserve"> </w:t>
                                  </w:r>
                                  <w:r>
                                    <w:rPr>
                                      <w:color w:val="292526"/>
                                      <w:spacing w:val="-2"/>
                                      <w:sz w:val="26"/>
                                    </w:rPr>
                                    <w:t>service</w:t>
                                  </w:r>
                                  <w:r>
                                    <w:rPr>
                                      <w:color w:val="292526"/>
                                      <w:spacing w:val="-17"/>
                                      <w:sz w:val="26"/>
                                    </w:rPr>
                                    <w:t xml:space="preserve"> </w:t>
                                  </w:r>
                                  <w:r>
                                    <w:rPr>
                                      <w:color w:val="292526"/>
                                      <w:spacing w:val="-2"/>
                                      <w:sz w:val="26"/>
                                    </w:rPr>
                                    <w:t>in</w:t>
                                  </w:r>
                                  <w:r>
                                    <w:rPr>
                                      <w:color w:val="292526"/>
                                      <w:spacing w:val="-18"/>
                                      <w:sz w:val="26"/>
                                    </w:rPr>
                                    <w:t xml:space="preserve"> </w:t>
                                  </w:r>
                                  <w:r>
                                    <w:rPr>
                                      <w:color w:val="292526"/>
                                      <w:spacing w:val="-2"/>
                                      <w:sz w:val="26"/>
                                    </w:rPr>
                                    <w:t xml:space="preserve">church, </w:t>
                                  </w:r>
                                  <w:r>
                                    <w:rPr>
                                      <w:color w:val="292526"/>
                                      <w:sz w:val="26"/>
                                    </w:rPr>
                                    <w:t>where Christians share bread and wine.</w:t>
                                  </w:r>
                                </w:p>
                              </w:tc>
                            </w:tr>
                          </w:tbl>
                          <w:p w14:paraId="6ADAB4D9" w14:textId="77777777" w:rsidR="00B0663D" w:rsidRDefault="00B0663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883F4" id="docshape60" o:spid="_x0000_s1065" type="#_x0000_t202" style="position:absolute;margin-left:25.8pt;margin-top:45.35pt;width:303.2pt;height:478.8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"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314"/>
                        <w:gridCol w:w="3608"/>
                      </w:tblGrid>
                      <w:tr w:rsidR="00B0663D" w14:paraId="66BF2824" w14:textId="77777777">
                        <w:trPr>
                          <w:trHeight w:val="557"/>
                        </w:trPr>
                        <w:tc>
                          <w:tcPr>
                            <w:tcW w:w="5922" w:type="dxa"/>
                            <w:gridSpan w:val="2"/>
                            <w:shd w:val="clear" w:color="auto" w:fill="F6978F"/>
                          </w:tcPr>
                          <w:p w14:paraId="21AC36CD" w14:textId="77777777" w:rsidR="00B0663D" w:rsidRDefault="00B0663D">
                            <w:pPr>
                              <w:pStyle w:val="TableParagraph"/>
                              <w:spacing w:before="84"/>
                              <w:ind w:left="113"/>
                              <w:rPr>
                                <w:b/>
                                <w:sz w:val="32"/>
                              </w:rPr>
                            </w:pPr>
                            <w:r>
                              <w:rPr>
                                <w:b/>
                                <w:color w:val="FFFFFF"/>
                                <w:spacing w:val="-2"/>
                                <w:sz w:val="32"/>
                              </w:rPr>
                              <w:t>Key</w:t>
                            </w:r>
                            <w:r>
                              <w:rPr>
                                <w:b/>
                                <w:color w:val="FFFFFF"/>
                                <w:spacing w:val="-22"/>
                                <w:sz w:val="32"/>
                              </w:rPr>
                              <w:t xml:space="preserve"> </w:t>
                            </w:r>
                            <w:r>
                              <w:rPr>
                                <w:b/>
                                <w:color w:val="FFFFFF"/>
                                <w:spacing w:val="-2"/>
                                <w:sz w:val="32"/>
                              </w:rPr>
                              <w:t>Vocabulary</w:t>
                            </w:r>
                          </w:p>
                        </w:tc>
                      </w:tr>
                      <w:tr w:rsidR="00B0663D" w14:paraId="36ABF244" w14:textId="77777777">
                        <w:trPr>
                          <w:trHeight w:val="1376"/>
                        </w:trPr>
                        <w:tc>
                          <w:tcPr>
                            <w:tcW w:w="2314" w:type="dxa"/>
                          </w:tcPr>
                          <w:p w14:paraId="4E73ECD5" w14:textId="77777777" w:rsidR="00B0663D" w:rsidRDefault="00B0663D">
                            <w:pPr>
                              <w:pStyle w:val="TableParagraph"/>
                              <w:spacing w:before="5"/>
                              <w:rPr>
                                <w:rFonts w:ascii="Calibri"/>
                                <w:i/>
                                <w:sz w:val="43"/>
                              </w:rPr>
                            </w:pPr>
                          </w:p>
                          <w:p w14:paraId="5051759A" w14:textId="77777777" w:rsidR="00B0663D" w:rsidRDefault="00B0663D">
                            <w:pPr>
                              <w:pStyle w:val="TableParagraph"/>
                              <w:ind w:left="170"/>
                              <w:rPr>
                                <w:b/>
                                <w:sz w:val="26"/>
                              </w:rPr>
                            </w:pPr>
                            <w:r>
                              <w:rPr>
                                <w:b/>
                                <w:color w:val="00B3F0"/>
                                <w:spacing w:val="-2"/>
                                <w:sz w:val="26"/>
                              </w:rPr>
                              <w:t>Easter</w:t>
                            </w:r>
                          </w:p>
                        </w:tc>
                        <w:tc>
                          <w:tcPr>
                            <w:tcW w:w="3608" w:type="dxa"/>
                          </w:tcPr>
                          <w:p w14:paraId="6019870F" w14:textId="77777777" w:rsidR="00B0663D" w:rsidRDefault="00B0663D">
                            <w:pPr>
                              <w:pStyle w:val="TableParagraph"/>
                              <w:spacing w:before="8"/>
                              <w:rPr>
                                <w:rFonts w:ascii="Calibri"/>
                                <w:i/>
                                <w:sz w:val="28"/>
                              </w:rPr>
                            </w:pPr>
                          </w:p>
                          <w:p w14:paraId="4E5F3CCA" w14:textId="77777777" w:rsidR="00B0663D" w:rsidRDefault="00B0663D">
                            <w:pPr>
                              <w:pStyle w:val="TableParagraph"/>
                              <w:spacing w:before="1" w:line="285" w:lineRule="auto"/>
                              <w:ind w:left="170"/>
                              <w:rPr>
                                <w:sz w:val="26"/>
                              </w:rPr>
                            </w:pPr>
                            <w:r>
                              <w:rPr>
                                <w:color w:val="231F20"/>
                                <w:sz w:val="26"/>
                              </w:rPr>
                              <w:t xml:space="preserve">The oldest and most </w:t>
                            </w:r>
                            <w:r>
                              <w:rPr>
                                <w:color w:val="231F20"/>
                                <w:spacing w:val="-2"/>
                                <w:sz w:val="26"/>
                              </w:rPr>
                              <w:t>important</w:t>
                            </w:r>
                            <w:r>
                              <w:rPr>
                                <w:color w:val="231F20"/>
                                <w:spacing w:val="-16"/>
                                <w:sz w:val="26"/>
                              </w:rPr>
                              <w:t xml:space="preserve"> </w:t>
                            </w:r>
                            <w:r>
                              <w:rPr>
                                <w:color w:val="231F20"/>
                                <w:spacing w:val="-2"/>
                                <w:sz w:val="26"/>
                              </w:rPr>
                              <w:t>Christian</w:t>
                            </w:r>
                            <w:r>
                              <w:rPr>
                                <w:color w:val="231F20"/>
                                <w:spacing w:val="-16"/>
                                <w:sz w:val="26"/>
                              </w:rPr>
                              <w:t xml:space="preserve"> </w:t>
                            </w:r>
                            <w:r>
                              <w:rPr>
                                <w:color w:val="231F20"/>
                                <w:spacing w:val="-2"/>
                                <w:sz w:val="26"/>
                              </w:rPr>
                              <w:t>festival.</w:t>
                            </w:r>
                          </w:p>
                        </w:tc>
                      </w:tr>
                      <w:tr w:rsidR="00B0663D" w14:paraId="39053BCA" w14:textId="77777777">
                        <w:trPr>
                          <w:trHeight w:val="1065"/>
                        </w:trPr>
                        <w:tc>
                          <w:tcPr>
                            <w:tcW w:w="2314" w:type="dxa"/>
                          </w:tcPr>
                          <w:p w14:paraId="7D79EF38" w14:textId="77777777" w:rsidR="00B0663D" w:rsidRDefault="00B0663D">
                            <w:pPr>
                              <w:pStyle w:val="TableParagraph"/>
                              <w:spacing w:before="8"/>
                              <w:rPr>
                                <w:rFonts w:ascii="Calibri"/>
                                <w:i/>
                                <w:sz w:val="30"/>
                              </w:rPr>
                            </w:pPr>
                          </w:p>
                          <w:p w14:paraId="49DB335A" w14:textId="77777777" w:rsidR="00B0663D" w:rsidRDefault="00B0663D">
                            <w:pPr>
                              <w:pStyle w:val="TableParagraph"/>
                              <w:ind w:left="170"/>
                              <w:rPr>
                                <w:b/>
                                <w:sz w:val="26"/>
                              </w:rPr>
                            </w:pPr>
                            <w:r>
                              <w:rPr>
                                <w:b/>
                                <w:color w:val="EC008C"/>
                                <w:spacing w:val="-2"/>
                                <w:sz w:val="26"/>
                              </w:rPr>
                              <w:t>Christians</w:t>
                            </w:r>
                          </w:p>
                        </w:tc>
                        <w:tc>
                          <w:tcPr>
                            <w:tcW w:w="3608" w:type="dxa"/>
                          </w:tcPr>
                          <w:p w14:paraId="794DCED8" w14:textId="77777777" w:rsidR="00B0663D" w:rsidRDefault="00B0663D">
                            <w:pPr>
                              <w:pStyle w:val="TableParagraph"/>
                              <w:spacing w:before="195" w:line="285" w:lineRule="auto"/>
                              <w:ind w:left="170"/>
                              <w:rPr>
                                <w:sz w:val="26"/>
                              </w:rPr>
                            </w:pPr>
                            <w:r>
                              <w:rPr>
                                <w:color w:val="292526"/>
                                <w:sz w:val="26"/>
                              </w:rPr>
                              <w:t xml:space="preserve">People who follow the </w:t>
                            </w:r>
                            <w:r>
                              <w:rPr>
                                <w:color w:val="292526"/>
                                <w:spacing w:val="-2"/>
                                <w:sz w:val="26"/>
                              </w:rPr>
                              <w:t>religion</w:t>
                            </w:r>
                            <w:r>
                              <w:rPr>
                                <w:color w:val="292526"/>
                                <w:spacing w:val="-13"/>
                                <w:sz w:val="26"/>
                              </w:rPr>
                              <w:t xml:space="preserve"> </w:t>
                            </w:r>
                            <w:r>
                              <w:rPr>
                                <w:color w:val="292526"/>
                                <w:spacing w:val="-2"/>
                                <w:sz w:val="26"/>
                              </w:rPr>
                              <w:t>of</w:t>
                            </w:r>
                            <w:r>
                              <w:rPr>
                                <w:color w:val="292526"/>
                                <w:spacing w:val="-13"/>
                                <w:sz w:val="26"/>
                              </w:rPr>
                              <w:t xml:space="preserve"> </w:t>
                            </w:r>
                            <w:r>
                              <w:rPr>
                                <w:color w:val="292526"/>
                                <w:spacing w:val="-2"/>
                                <w:sz w:val="26"/>
                              </w:rPr>
                              <w:t>Christianity.</w:t>
                            </w:r>
                          </w:p>
                        </w:tc>
                      </w:tr>
                      <w:tr w:rsidR="00B0663D" w14:paraId="5DF88B16" w14:textId="77777777">
                        <w:trPr>
                          <w:trHeight w:val="1003"/>
                        </w:trPr>
                        <w:tc>
                          <w:tcPr>
                            <w:tcW w:w="2314" w:type="dxa"/>
                          </w:tcPr>
                          <w:p w14:paraId="18D39006" w14:textId="77777777" w:rsidR="00B0663D" w:rsidRDefault="00B0663D">
                            <w:pPr>
                              <w:pStyle w:val="TableParagraph"/>
                              <w:spacing w:before="1"/>
                              <w:rPr>
                                <w:rFonts w:ascii="Calibri"/>
                                <w:i/>
                                <w:sz w:val="28"/>
                              </w:rPr>
                            </w:pPr>
                          </w:p>
                          <w:p w14:paraId="0748EF47" w14:textId="77777777" w:rsidR="00B0663D" w:rsidRDefault="00B0663D">
                            <w:pPr>
                              <w:pStyle w:val="TableParagraph"/>
                              <w:ind w:left="170"/>
                              <w:rPr>
                                <w:b/>
                                <w:sz w:val="26"/>
                              </w:rPr>
                            </w:pPr>
                            <w:r>
                              <w:rPr>
                                <w:b/>
                                <w:color w:val="9195C9"/>
                                <w:spacing w:val="-2"/>
                                <w:sz w:val="26"/>
                              </w:rPr>
                              <w:t>Jesus</w:t>
                            </w:r>
                          </w:p>
                        </w:tc>
                        <w:tc>
                          <w:tcPr>
                            <w:tcW w:w="3608" w:type="dxa"/>
                          </w:tcPr>
                          <w:p w14:paraId="14103A02" w14:textId="77777777" w:rsidR="00B0663D" w:rsidRDefault="00B0663D">
                            <w:pPr>
                              <w:pStyle w:val="TableParagraph"/>
                              <w:spacing w:before="1"/>
                              <w:rPr>
                                <w:rFonts w:ascii="Calibri"/>
                                <w:i/>
                                <w:sz w:val="28"/>
                              </w:rPr>
                            </w:pPr>
                          </w:p>
                          <w:p w14:paraId="4D8E0F94" w14:textId="77777777" w:rsidR="00B0663D" w:rsidRDefault="00B0663D">
                            <w:pPr>
                              <w:pStyle w:val="TableParagraph"/>
                              <w:spacing w:before="1"/>
                              <w:ind w:left="170"/>
                              <w:rPr>
                                <w:sz w:val="26"/>
                              </w:rPr>
                            </w:pPr>
                            <w:r>
                              <w:rPr>
                                <w:color w:val="292526"/>
                                <w:sz w:val="26"/>
                              </w:rPr>
                              <w:t>The</w:t>
                            </w:r>
                            <w:r>
                              <w:rPr>
                                <w:color w:val="292526"/>
                                <w:spacing w:val="-16"/>
                                <w:sz w:val="26"/>
                              </w:rPr>
                              <w:t xml:space="preserve"> </w:t>
                            </w:r>
                            <w:r>
                              <w:rPr>
                                <w:color w:val="292526"/>
                                <w:sz w:val="26"/>
                              </w:rPr>
                              <w:t>son</w:t>
                            </w:r>
                            <w:r>
                              <w:rPr>
                                <w:color w:val="292526"/>
                                <w:spacing w:val="-15"/>
                                <w:sz w:val="26"/>
                              </w:rPr>
                              <w:t xml:space="preserve"> </w:t>
                            </w:r>
                            <w:r>
                              <w:rPr>
                                <w:color w:val="292526"/>
                                <w:sz w:val="26"/>
                              </w:rPr>
                              <w:t>of</w:t>
                            </w:r>
                            <w:r>
                              <w:rPr>
                                <w:color w:val="292526"/>
                                <w:spacing w:val="-15"/>
                                <w:sz w:val="26"/>
                              </w:rPr>
                              <w:t xml:space="preserve"> </w:t>
                            </w:r>
                            <w:r>
                              <w:rPr>
                                <w:color w:val="292526"/>
                                <w:spacing w:val="-4"/>
                                <w:sz w:val="26"/>
                              </w:rPr>
                              <w:t>God.</w:t>
                            </w:r>
                          </w:p>
                        </w:tc>
                      </w:tr>
                      <w:tr w:rsidR="00B0663D" w14:paraId="3EAAC9FE" w14:textId="77777777">
                        <w:trPr>
                          <w:trHeight w:val="1239"/>
                        </w:trPr>
                        <w:tc>
                          <w:tcPr>
                            <w:tcW w:w="2314" w:type="dxa"/>
                          </w:tcPr>
                          <w:p w14:paraId="22FCC188" w14:textId="77777777" w:rsidR="00B0663D" w:rsidRDefault="00B0663D">
                            <w:pPr>
                              <w:pStyle w:val="TableParagraph"/>
                              <w:spacing w:before="9"/>
                              <w:rPr>
                                <w:rFonts w:ascii="Calibri"/>
                                <w:i/>
                                <w:sz w:val="37"/>
                              </w:rPr>
                            </w:pPr>
                          </w:p>
                          <w:p w14:paraId="55993F85" w14:textId="77777777" w:rsidR="00B0663D" w:rsidRDefault="00B0663D">
                            <w:pPr>
                              <w:pStyle w:val="TableParagraph"/>
                              <w:spacing w:before="1"/>
                              <w:ind w:left="170"/>
                              <w:rPr>
                                <w:b/>
                                <w:sz w:val="26"/>
                              </w:rPr>
                            </w:pPr>
                            <w:r>
                              <w:rPr>
                                <w:b/>
                                <w:color w:val="00B79D"/>
                                <w:spacing w:val="-2"/>
                                <w:sz w:val="26"/>
                              </w:rPr>
                              <w:t>resurrection</w:t>
                            </w:r>
                          </w:p>
                        </w:tc>
                        <w:tc>
                          <w:tcPr>
                            <w:tcW w:w="3608" w:type="dxa"/>
                          </w:tcPr>
                          <w:p w14:paraId="7326A53C" w14:textId="77777777" w:rsidR="00B0663D" w:rsidRDefault="00B0663D">
                            <w:pPr>
                              <w:pStyle w:val="TableParagraph"/>
                              <w:rPr>
                                <w:rFonts w:ascii="Calibri"/>
                                <w:i/>
                                <w:sz w:val="23"/>
                              </w:rPr>
                            </w:pPr>
                          </w:p>
                          <w:p w14:paraId="2C9DD96C" w14:textId="77777777" w:rsidR="00B0663D" w:rsidRDefault="00B0663D">
                            <w:pPr>
                              <w:pStyle w:val="TableParagraph"/>
                              <w:spacing w:before="1" w:line="285" w:lineRule="auto"/>
                              <w:ind w:left="170" w:right="1392"/>
                              <w:rPr>
                                <w:sz w:val="26"/>
                              </w:rPr>
                            </w:pPr>
                            <w:r>
                              <w:rPr>
                                <w:color w:val="231F20"/>
                                <w:sz w:val="26"/>
                              </w:rPr>
                              <w:t>When</w:t>
                            </w:r>
                            <w:r>
                              <w:rPr>
                                <w:color w:val="231F20"/>
                                <w:spacing w:val="-20"/>
                                <w:sz w:val="26"/>
                              </w:rPr>
                              <w:t xml:space="preserve"> </w:t>
                            </w:r>
                            <w:r>
                              <w:rPr>
                                <w:color w:val="231F20"/>
                                <w:sz w:val="26"/>
                              </w:rPr>
                              <w:t>Jesus</w:t>
                            </w:r>
                            <w:r>
                              <w:rPr>
                                <w:color w:val="231F20"/>
                                <w:spacing w:val="-20"/>
                                <w:sz w:val="26"/>
                              </w:rPr>
                              <w:t xml:space="preserve"> </w:t>
                            </w:r>
                            <w:r>
                              <w:rPr>
                                <w:color w:val="231F20"/>
                                <w:sz w:val="26"/>
                              </w:rPr>
                              <w:t>came back to life.</w:t>
                            </w:r>
                          </w:p>
                        </w:tc>
                      </w:tr>
                      <w:tr w:rsidR="00B0663D" w14:paraId="2CABCA52" w14:textId="77777777">
                        <w:trPr>
                          <w:trHeight w:val="1068"/>
                        </w:trPr>
                        <w:tc>
                          <w:tcPr>
                            <w:tcW w:w="2314" w:type="dxa"/>
                          </w:tcPr>
                          <w:p w14:paraId="3913F33C" w14:textId="77777777" w:rsidR="00B0663D" w:rsidRDefault="00B0663D">
                            <w:pPr>
                              <w:pStyle w:val="TableParagraph"/>
                              <w:spacing w:before="10"/>
                              <w:rPr>
                                <w:rFonts w:ascii="Calibri"/>
                                <w:i/>
                                <w:sz w:val="30"/>
                              </w:rPr>
                            </w:pPr>
                          </w:p>
                          <w:p w14:paraId="4D671618" w14:textId="77777777" w:rsidR="00B0663D" w:rsidRDefault="00B0663D">
                            <w:pPr>
                              <w:pStyle w:val="TableParagraph"/>
                              <w:ind w:left="170"/>
                              <w:rPr>
                                <w:b/>
                                <w:sz w:val="26"/>
                              </w:rPr>
                            </w:pPr>
                            <w:r>
                              <w:rPr>
                                <w:b/>
                                <w:color w:val="004517"/>
                                <w:spacing w:val="-2"/>
                                <w:sz w:val="26"/>
                              </w:rPr>
                              <w:t>disciples</w:t>
                            </w:r>
                          </w:p>
                        </w:tc>
                        <w:tc>
                          <w:tcPr>
                            <w:tcW w:w="3608" w:type="dxa"/>
                          </w:tcPr>
                          <w:p w14:paraId="06C773A2" w14:textId="77777777" w:rsidR="00B0663D" w:rsidRDefault="00B0663D">
                            <w:pPr>
                              <w:pStyle w:val="TableParagraph"/>
                              <w:spacing w:before="196" w:line="285" w:lineRule="auto"/>
                              <w:ind w:left="170" w:right="1124"/>
                              <w:rPr>
                                <w:sz w:val="26"/>
                              </w:rPr>
                            </w:pPr>
                            <w:r>
                              <w:rPr>
                                <w:color w:val="292526"/>
                                <w:sz w:val="26"/>
                              </w:rPr>
                              <w:t xml:space="preserve">The twelve </w:t>
                            </w:r>
                            <w:r>
                              <w:rPr>
                                <w:color w:val="292526"/>
                                <w:spacing w:val="-6"/>
                                <w:sz w:val="26"/>
                              </w:rPr>
                              <w:t>followers</w:t>
                            </w:r>
                            <w:r>
                              <w:rPr>
                                <w:color w:val="292526"/>
                                <w:spacing w:val="-14"/>
                                <w:sz w:val="26"/>
                              </w:rPr>
                              <w:t xml:space="preserve"> </w:t>
                            </w:r>
                            <w:r>
                              <w:rPr>
                                <w:color w:val="292526"/>
                                <w:spacing w:val="-6"/>
                                <w:sz w:val="26"/>
                              </w:rPr>
                              <w:t>of</w:t>
                            </w:r>
                            <w:r>
                              <w:rPr>
                                <w:color w:val="292526"/>
                                <w:spacing w:val="-14"/>
                                <w:sz w:val="26"/>
                              </w:rPr>
                              <w:t xml:space="preserve"> </w:t>
                            </w:r>
                            <w:r>
                              <w:rPr>
                                <w:color w:val="292526"/>
                                <w:spacing w:val="-6"/>
                                <w:sz w:val="26"/>
                              </w:rPr>
                              <w:t>Jesus.</w:t>
                            </w:r>
                          </w:p>
                        </w:tc>
                      </w:tr>
                      <w:tr w:rsidR="00B0663D" w14:paraId="033AE48F" w14:textId="77777777">
                        <w:trPr>
                          <w:trHeight w:val="981"/>
                        </w:trPr>
                        <w:tc>
                          <w:tcPr>
                            <w:tcW w:w="2314" w:type="dxa"/>
                          </w:tcPr>
                          <w:p w14:paraId="557D75AB" w14:textId="77777777" w:rsidR="00B0663D" w:rsidRDefault="00B0663D">
                            <w:pPr>
                              <w:pStyle w:val="TableParagraph"/>
                              <w:spacing w:before="3"/>
                              <w:rPr>
                                <w:rFonts w:ascii="Calibri"/>
                                <w:i/>
                                <w:sz w:val="27"/>
                              </w:rPr>
                            </w:pPr>
                          </w:p>
                          <w:p w14:paraId="4917FEB5" w14:textId="77777777" w:rsidR="00B0663D" w:rsidRDefault="00B0663D">
                            <w:pPr>
                              <w:pStyle w:val="TableParagraph"/>
                              <w:ind w:left="170"/>
                              <w:rPr>
                                <w:b/>
                                <w:sz w:val="26"/>
                              </w:rPr>
                            </w:pPr>
                            <w:r>
                              <w:rPr>
                                <w:b/>
                                <w:color w:val="FBB78F"/>
                                <w:spacing w:val="-2"/>
                                <w:sz w:val="26"/>
                              </w:rPr>
                              <w:t>symbolise</w:t>
                            </w:r>
                          </w:p>
                        </w:tc>
                        <w:tc>
                          <w:tcPr>
                            <w:tcW w:w="3608" w:type="dxa"/>
                          </w:tcPr>
                          <w:p w14:paraId="38933A93" w14:textId="77777777" w:rsidR="00B0663D" w:rsidRDefault="00B0663D">
                            <w:pPr>
                              <w:pStyle w:val="TableParagraph"/>
                              <w:spacing w:before="152" w:line="285" w:lineRule="auto"/>
                              <w:ind w:left="170"/>
                              <w:rPr>
                                <w:sz w:val="26"/>
                              </w:rPr>
                            </w:pPr>
                            <w:r>
                              <w:rPr>
                                <w:color w:val="292526"/>
                                <w:sz w:val="26"/>
                              </w:rPr>
                              <w:t>When</w:t>
                            </w:r>
                            <w:r>
                              <w:rPr>
                                <w:color w:val="292526"/>
                                <w:spacing w:val="-17"/>
                                <w:sz w:val="26"/>
                              </w:rPr>
                              <w:t xml:space="preserve"> </w:t>
                            </w:r>
                            <w:r>
                              <w:rPr>
                                <w:color w:val="292526"/>
                                <w:sz w:val="26"/>
                              </w:rPr>
                              <w:t>something</w:t>
                            </w:r>
                            <w:r>
                              <w:rPr>
                                <w:color w:val="292526"/>
                                <w:spacing w:val="-17"/>
                                <w:sz w:val="26"/>
                              </w:rPr>
                              <w:t xml:space="preserve"> </w:t>
                            </w:r>
                            <w:r>
                              <w:rPr>
                                <w:color w:val="292526"/>
                                <w:sz w:val="26"/>
                              </w:rPr>
                              <w:t>stands</w:t>
                            </w:r>
                            <w:r>
                              <w:rPr>
                                <w:color w:val="292526"/>
                                <w:spacing w:val="-17"/>
                                <w:sz w:val="26"/>
                              </w:rPr>
                              <w:t xml:space="preserve"> </w:t>
                            </w:r>
                            <w:r>
                              <w:rPr>
                                <w:color w:val="292526"/>
                                <w:sz w:val="26"/>
                              </w:rPr>
                              <w:t>for something else.</w:t>
                            </w:r>
                          </w:p>
                        </w:tc>
                      </w:tr>
                      <w:tr w:rsidR="00B0663D" w14:paraId="52091B10" w14:textId="77777777">
                        <w:trPr>
                          <w:trHeight w:val="852"/>
                        </w:trPr>
                        <w:tc>
                          <w:tcPr>
                            <w:tcW w:w="2314" w:type="dxa"/>
                          </w:tcPr>
                          <w:p w14:paraId="055EFC8C" w14:textId="77777777" w:rsidR="00B0663D" w:rsidRDefault="00B0663D">
                            <w:pPr>
                              <w:pStyle w:val="TableParagraph"/>
                              <w:spacing w:before="268"/>
                              <w:ind w:left="170"/>
                              <w:rPr>
                                <w:b/>
                                <w:sz w:val="26"/>
                              </w:rPr>
                            </w:pPr>
                            <w:r>
                              <w:rPr>
                                <w:b/>
                                <w:color w:val="883F98"/>
                                <w:spacing w:val="-2"/>
                                <w:sz w:val="26"/>
                              </w:rPr>
                              <w:t>betray</w:t>
                            </w:r>
                          </w:p>
                        </w:tc>
                        <w:tc>
                          <w:tcPr>
                            <w:tcW w:w="3608" w:type="dxa"/>
                          </w:tcPr>
                          <w:p w14:paraId="280B3BFD" w14:textId="77777777" w:rsidR="00B0663D" w:rsidRDefault="00B0663D">
                            <w:pPr>
                              <w:pStyle w:val="TableParagraph"/>
                              <w:spacing w:before="88" w:line="285" w:lineRule="auto"/>
                              <w:ind w:left="170" w:right="343"/>
                              <w:rPr>
                                <w:sz w:val="26"/>
                              </w:rPr>
                            </w:pPr>
                            <w:r>
                              <w:rPr>
                                <w:color w:val="292526"/>
                                <w:sz w:val="26"/>
                              </w:rPr>
                              <w:t>To</w:t>
                            </w:r>
                            <w:r>
                              <w:rPr>
                                <w:color w:val="292526"/>
                                <w:spacing w:val="-20"/>
                                <w:sz w:val="26"/>
                              </w:rPr>
                              <w:t xml:space="preserve"> </w:t>
                            </w:r>
                            <w:r>
                              <w:rPr>
                                <w:color w:val="292526"/>
                                <w:sz w:val="26"/>
                              </w:rPr>
                              <w:t>be</w:t>
                            </w:r>
                            <w:r>
                              <w:rPr>
                                <w:color w:val="292526"/>
                                <w:spacing w:val="-20"/>
                                <w:sz w:val="26"/>
                              </w:rPr>
                              <w:t xml:space="preserve"> </w:t>
                            </w:r>
                            <w:r>
                              <w:rPr>
                                <w:color w:val="292526"/>
                                <w:sz w:val="26"/>
                              </w:rPr>
                              <w:t>unfaithful</w:t>
                            </w:r>
                            <w:r>
                              <w:rPr>
                                <w:color w:val="292526"/>
                                <w:spacing w:val="-19"/>
                                <w:sz w:val="26"/>
                              </w:rPr>
                              <w:t xml:space="preserve"> </w:t>
                            </w:r>
                            <w:r>
                              <w:rPr>
                                <w:color w:val="292526"/>
                                <w:sz w:val="26"/>
                              </w:rPr>
                              <w:t>or</w:t>
                            </w:r>
                            <w:r>
                              <w:rPr>
                                <w:color w:val="292526"/>
                                <w:spacing w:val="-20"/>
                                <w:sz w:val="26"/>
                              </w:rPr>
                              <w:t xml:space="preserve"> </w:t>
                            </w:r>
                            <w:r>
                              <w:rPr>
                                <w:color w:val="292526"/>
                                <w:sz w:val="26"/>
                              </w:rPr>
                              <w:t>break</w:t>
                            </w:r>
                            <w:r>
                              <w:rPr>
                                <w:color w:val="292526"/>
                                <w:spacing w:val="-19"/>
                                <w:sz w:val="26"/>
                              </w:rPr>
                              <w:t xml:space="preserve"> </w:t>
                            </w:r>
                            <w:r>
                              <w:rPr>
                                <w:color w:val="292526"/>
                                <w:sz w:val="26"/>
                              </w:rPr>
                              <w:t>a promise to someone.</w:t>
                            </w:r>
                          </w:p>
                        </w:tc>
                      </w:tr>
                      <w:tr w:rsidR="00B0663D" w14:paraId="7D70C8F7" w14:textId="77777777">
                        <w:trPr>
                          <w:trHeight w:val="1235"/>
                        </w:trPr>
                        <w:tc>
                          <w:tcPr>
                            <w:tcW w:w="2314" w:type="dxa"/>
                          </w:tcPr>
                          <w:p w14:paraId="42600E51" w14:textId="77777777" w:rsidR="00B0663D" w:rsidRDefault="00B0663D">
                            <w:pPr>
                              <w:pStyle w:val="TableParagraph"/>
                              <w:spacing w:before="11"/>
                              <w:rPr>
                                <w:rFonts w:ascii="Calibri"/>
                                <w:i/>
                              </w:rPr>
                            </w:pPr>
                          </w:p>
                          <w:p w14:paraId="7A11FEF5" w14:textId="77777777" w:rsidR="00B0663D" w:rsidRDefault="00B0663D">
                            <w:pPr>
                              <w:pStyle w:val="TableParagraph"/>
                              <w:spacing w:line="285" w:lineRule="auto"/>
                              <w:ind w:left="170" w:right="701"/>
                              <w:rPr>
                                <w:b/>
                                <w:sz w:val="26"/>
                              </w:rPr>
                            </w:pPr>
                            <w:r>
                              <w:rPr>
                                <w:b/>
                                <w:color w:val="C21032"/>
                                <w:spacing w:val="-4"/>
                                <w:sz w:val="26"/>
                              </w:rPr>
                              <w:t>Holy Communion</w:t>
                            </w:r>
                          </w:p>
                        </w:tc>
                        <w:tc>
                          <w:tcPr>
                            <w:tcW w:w="3608" w:type="dxa"/>
                          </w:tcPr>
                          <w:p w14:paraId="1F6EEC6D" w14:textId="77777777" w:rsidR="00B0663D" w:rsidRDefault="00B0663D">
                            <w:pPr>
                              <w:pStyle w:val="TableParagraph"/>
                              <w:spacing w:before="100" w:line="285" w:lineRule="auto"/>
                              <w:ind w:left="170" w:right="126"/>
                              <w:rPr>
                                <w:sz w:val="26"/>
                              </w:rPr>
                            </w:pPr>
                            <w:r>
                              <w:rPr>
                                <w:color w:val="292526"/>
                                <w:spacing w:val="-2"/>
                                <w:sz w:val="26"/>
                              </w:rPr>
                              <w:t>A</w:t>
                            </w:r>
                            <w:r>
                              <w:rPr>
                                <w:color w:val="292526"/>
                                <w:spacing w:val="-18"/>
                                <w:sz w:val="26"/>
                              </w:rPr>
                              <w:t xml:space="preserve"> </w:t>
                            </w:r>
                            <w:r>
                              <w:rPr>
                                <w:color w:val="292526"/>
                                <w:spacing w:val="-2"/>
                                <w:sz w:val="26"/>
                              </w:rPr>
                              <w:t>special</w:t>
                            </w:r>
                            <w:r>
                              <w:rPr>
                                <w:color w:val="292526"/>
                                <w:spacing w:val="-18"/>
                                <w:sz w:val="26"/>
                              </w:rPr>
                              <w:t xml:space="preserve"> </w:t>
                            </w:r>
                            <w:r>
                              <w:rPr>
                                <w:color w:val="292526"/>
                                <w:spacing w:val="-2"/>
                                <w:sz w:val="26"/>
                              </w:rPr>
                              <w:t>service</w:t>
                            </w:r>
                            <w:r>
                              <w:rPr>
                                <w:color w:val="292526"/>
                                <w:spacing w:val="-17"/>
                                <w:sz w:val="26"/>
                              </w:rPr>
                              <w:t xml:space="preserve"> </w:t>
                            </w:r>
                            <w:r>
                              <w:rPr>
                                <w:color w:val="292526"/>
                                <w:spacing w:val="-2"/>
                                <w:sz w:val="26"/>
                              </w:rPr>
                              <w:t>in</w:t>
                            </w:r>
                            <w:r>
                              <w:rPr>
                                <w:color w:val="292526"/>
                                <w:spacing w:val="-18"/>
                                <w:sz w:val="26"/>
                              </w:rPr>
                              <w:t xml:space="preserve"> </w:t>
                            </w:r>
                            <w:r>
                              <w:rPr>
                                <w:color w:val="292526"/>
                                <w:spacing w:val="-2"/>
                                <w:sz w:val="26"/>
                              </w:rPr>
                              <w:t xml:space="preserve">church, </w:t>
                            </w:r>
                            <w:r>
                              <w:rPr>
                                <w:color w:val="292526"/>
                                <w:sz w:val="26"/>
                              </w:rPr>
                              <w:t>where Christians share bread and wine.</w:t>
                            </w:r>
                          </w:p>
                        </w:tc>
                      </w:tr>
                    </w:tbl>
                    <w:p w14:paraId="6ADAB4D9" w14:textId="77777777" w:rsidR="00B0663D" w:rsidRDefault="00B0663D">
                      <w:pPr>
                        <w:pStyle w:val="BodyText"/>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15739392" behindDoc="0" locked="0" layoutInCell="1" allowOverlap="1" wp14:anchorId="0B9B1364" wp14:editId="31FC5254">
                <wp:simplePos x="0" y="0"/>
                <wp:positionH relativeFrom="page">
                  <wp:posOffset>4215765</wp:posOffset>
                </wp:positionH>
                <wp:positionV relativeFrom="page">
                  <wp:posOffset>2745105</wp:posOffset>
                </wp:positionV>
                <wp:extent cx="6154420" cy="3914140"/>
                <wp:effectExtent l="0" t="0" r="0" b="0"/>
                <wp:wrapNone/>
                <wp:docPr id="449"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4420" cy="391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066"/>
                              <w:gridCol w:w="3066"/>
                              <w:gridCol w:w="3420"/>
                            </w:tblGrid>
                            <w:tr w:rsidR="00B0663D" w14:paraId="2399BE13" w14:textId="77777777">
                              <w:trPr>
                                <w:trHeight w:val="536"/>
                              </w:trPr>
                              <w:tc>
                                <w:tcPr>
                                  <w:tcW w:w="3066" w:type="dxa"/>
                                  <w:shd w:val="clear" w:color="auto" w:fill="F6978F"/>
                                </w:tcPr>
                                <w:p w14:paraId="6186F754" w14:textId="77777777" w:rsidR="00B0663D" w:rsidRDefault="00B0663D">
                                  <w:pPr>
                                    <w:pStyle w:val="TableParagraph"/>
                                    <w:spacing w:before="73"/>
                                    <w:ind w:left="80"/>
                                    <w:rPr>
                                      <w:b/>
                                      <w:sz w:val="32"/>
                                    </w:rPr>
                                  </w:pPr>
                                  <w:r>
                                    <w:rPr>
                                      <w:b/>
                                      <w:color w:val="FFFFFF"/>
                                      <w:sz w:val="32"/>
                                    </w:rPr>
                                    <w:t>Palm</w:t>
                                  </w:r>
                                  <w:r>
                                    <w:rPr>
                                      <w:b/>
                                      <w:color w:val="FFFFFF"/>
                                      <w:spacing w:val="8"/>
                                      <w:sz w:val="32"/>
                                    </w:rPr>
                                    <w:t xml:space="preserve"> </w:t>
                                  </w:r>
                                  <w:r>
                                    <w:rPr>
                                      <w:b/>
                                      <w:color w:val="FFFFFF"/>
                                      <w:spacing w:val="-2"/>
                                      <w:sz w:val="32"/>
                                    </w:rPr>
                                    <w:t>Sunday</w:t>
                                  </w:r>
                                </w:p>
                              </w:tc>
                              <w:tc>
                                <w:tcPr>
                                  <w:tcW w:w="3066" w:type="dxa"/>
                                  <w:shd w:val="clear" w:color="auto" w:fill="F6978F"/>
                                </w:tcPr>
                                <w:p w14:paraId="11CB4B0D" w14:textId="77777777" w:rsidR="00B0663D" w:rsidRDefault="00B0663D">
                                  <w:pPr>
                                    <w:pStyle w:val="TableParagraph"/>
                                    <w:spacing w:before="73"/>
                                    <w:ind w:left="79"/>
                                    <w:rPr>
                                      <w:b/>
                                      <w:sz w:val="32"/>
                                    </w:rPr>
                                  </w:pPr>
                                  <w:r>
                                    <w:rPr>
                                      <w:b/>
                                      <w:color w:val="FFFFFF"/>
                                      <w:sz w:val="32"/>
                                    </w:rPr>
                                    <w:t>Maundy</w:t>
                                  </w:r>
                                  <w:r>
                                    <w:rPr>
                                      <w:b/>
                                      <w:color w:val="FFFFFF"/>
                                      <w:spacing w:val="18"/>
                                      <w:sz w:val="32"/>
                                    </w:rPr>
                                    <w:t xml:space="preserve"> </w:t>
                                  </w:r>
                                  <w:r>
                                    <w:rPr>
                                      <w:b/>
                                      <w:color w:val="FFFFFF"/>
                                      <w:spacing w:val="-2"/>
                                      <w:sz w:val="32"/>
                                    </w:rPr>
                                    <w:t>Thursday</w:t>
                                  </w:r>
                                </w:p>
                              </w:tc>
                              <w:tc>
                                <w:tcPr>
                                  <w:tcW w:w="3420" w:type="dxa"/>
                                  <w:shd w:val="clear" w:color="auto" w:fill="F6978F"/>
                                </w:tcPr>
                                <w:p w14:paraId="3F0AFD07" w14:textId="77777777" w:rsidR="00B0663D" w:rsidRDefault="00B0663D">
                                  <w:pPr>
                                    <w:pStyle w:val="TableParagraph"/>
                                    <w:spacing w:before="73"/>
                                    <w:ind w:left="79"/>
                                    <w:rPr>
                                      <w:b/>
                                      <w:sz w:val="32"/>
                                    </w:rPr>
                                  </w:pPr>
                                  <w:r>
                                    <w:rPr>
                                      <w:b/>
                                      <w:color w:val="FFFFFF"/>
                                      <w:spacing w:val="-4"/>
                                      <w:sz w:val="32"/>
                                    </w:rPr>
                                    <w:t>The</w:t>
                                  </w:r>
                                  <w:r>
                                    <w:rPr>
                                      <w:b/>
                                      <w:color w:val="FFFFFF"/>
                                      <w:spacing w:val="-18"/>
                                      <w:sz w:val="32"/>
                                    </w:rPr>
                                    <w:t xml:space="preserve"> </w:t>
                                  </w:r>
                                  <w:r>
                                    <w:rPr>
                                      <w:b/>
                                      <w:color w:val="FFFFFF"/>
                                      <w:spacing w:val="-4"/>
                                      <w:sz w:val="32"/>
                                    </w:rPr>
                                    <w:t>Last</w:t>
                                  </w:r>
                                  <w:r>
                                    <w:rPr>
                                      <w:b/>
                                      <w:color w:val="FFFFFF"/>
                                      <w:spacing w:val="-18"/>
                                      <w:sz w:val="32"/>
                                    </w:rPr>
                                    <w:t xml:space="preserve"> </w:t>
                                  </w:r>
                                  <w:r>
                                    <w:rPr>
                                      <w:b/>
                                      <w:color w:val="FFFFFF"/>
                                      <w:spacing w:val="-4"/>
                                      <w:sz w:val="32"/>
                                    </w:rPr>
                                    <w:t>Supper</w:t>
                                  </w:r>
                                </w:p>
                              </w:tc>
                            </w:tr>
                            <w:tr w:rsidR="00B0663D" w14:paraId="1521889E" w14:textId="77777777">
                              <w:trPr>
                                <w:trHeight w:val="5568"/>
                              </w:trPr>
                              <w:tc>
                                <w:tcPr>
                                  <w:tcW w:w="3066" w:type="dxa"/>
                                </w:tcPr>
                                <w:p w14:paraId="5C1DB225" w14:textId="77777777" w:rsidR="00B0663D" w:rsidRDefault="00B0663D">
                                  <w:pPr>
                                    <w:pStyle w:val="TableParagraph"/>
                                    <w:spacing w:before="83" w:line="247" w:lineRule="auto"/>
                                    <w:ind w:left="207" w:right="275"/>
                                    <w:rPr>
                                      <w:sz w:val="26"/>
                                    </w:rPr>
                                  </w:pPr>
                                  <w:r>
                                    <w:rPr>
                                      <w:color w:val="231F20"/>
                                      <w:sz w:val="26"/>
                                    </w:rPr>
                                    <w:t xml:space="preserve">Palm Sunday marks the start of Holy Week. </w:t>
                                  </w:r>
                                  <w:r>
                                    <w:rPr>
                                      <w:b/>
                                      <w:color w:val="EC008C"/>
                                      <w:sz w:val="26"/>
                                    </w:rPr>
                                    <w:t xml:space="preserve">Christians </w:t>
                                  </w:r>
                                  <w:r>
                                    <w:rPr>
                                      <w:color w:val="231F20"/>
                                      <w:spacing w:val="-6"/>
                                      <w:sz w:val="26"/>
                                    </w:rPr>
                                    <w:t>remember</w:t>
                                  </w:r>
                                  <w:r>
                                    <w:rPr>
                                      <w:color w:val="231F20"/>
                                      <w:spacing w:val="-14"/>
                                      <w:sz w:val="26"/>
                                    </w:rPr>
                                    <w:t xml:space="preserve"> </w:t>
                                  </w:r>
                                  <w:r>
                                    <w:rPr>
                                      <w:color w:val="231F20"/>
                                      <w:spacing w:val="-6"/>
                                      <w:sz w:val="26"/>
                                    </w:rPr>
                                    <w:t>when</w:t>
                                  </w:r>
                                  <w:r>
                                    <w:rPr>
                                      <w:color w:val="231F20"/>
                                      <w:spacing w:val="-14"/>
                                      <w:sz w:val="26"/>
                                    </w:rPr>
                                    <w:t xml:space="preserve"> </w:t>
                                  </w:r>
                                  <w:r>
                                    <w:rPr>
                                      <w:b/>
                                      <w:color w:val="9195C9"/>
                                      <w:spacing w:val="-6"/>
                                      <w:sz w:val="26"/>
                                    </w:rPr>
                                    <w:t xml:space="preserve">Jesus </w:t>
                                  </w:r>
                                  <w:r>
                                    <w:rPr>
                                      <w:color w:val="231F20"/>
                                      <w:sz w:val="26"/>
                                    </w:rPr>
                                    <w:t>rode into Jerusalem on a donkey and was welcomed by people waving palm leaves and placing them on the ground in front</w:t>
                                  </w:r>
                                </w:p>
                                <w:p w14:paraId="7A482E13" w14:textId="77777777" w:rsidR="00B0663D" w:rsidRDefault="00B0663D">
                                  <w:pPr>
                                    <w:pStyle w:val="TableParagraph"/>
                                    <w:spacing w:before="11" w:line="247" w:lineRule="auto"/>
                                    <w:ind w:left="207" w:right="568"/>
                                    <w:jc w:val="both"/>
                                    <w:rPr>
                                      <w:sz w:val="26"/>
                                    </w:rPr>
                                  </w:pPr>
                                  <w:r>
                                    <w:rPr>
                                      <w:color w:val="231F20"/>
                                      <w:sz w:val="26"/>
                                    </w:rPr>
                                    <w:t>of</w:t>
                                  </w:r>
                                  <w:r>
                                    <w:rPr>
                                      <w:color w:val="231F20"/>
                                      <w:spacing w:val="-20"/>
                                      <w:sz w:val="26"/>
                                    </w:rPr>
                                    <w:t xml:space="preserve"> </w:t>
                                  </w:r>
                                  <w:r>
                                    <w:rPr>
                                      <w:color w:val="231F20"/>
                                      <w:sz w:val="26"/>
                                    </w:rPr>
                                    <w:t>him.</w:t>
                                  </w:r>
                                  <w:r>
                                    <w:rPr>
                                      <w:color w:val="231F20"/>
                                      <w:spacing w:val="-20"/>
                                      <w:sz w:val="26"/>
                                    </w:rPr>
                                    <w:t xml:space="preserve"> </w:t>
                                  </w:r>
                                  <w:r>
                                    <w:rPr>
                                      <w:color w:val="231F20"/>
                                      <w:sz w:val="26"/>
                                    </w:rPr>
                                    <w:t>Palm</w:t>
                                  </w:r>
                                  <w:r>
                                    <w:rPr>
                                      <w:color w:val="231F20"/>
                                      <w:spacing w:val="-19"/>
                                      <w:sz w:val="26"/>
                                    </w:rPr>
                                    <w:t xml:space="preserve"> </w:t>
                                  </w:r>
                                  <w:r>
                                    <w:rPr>
                                      <w:color w:val="231F20"/>
                                      <w:sz w:val="26"/>
                                    </w:rPr>
                                    <w:t xml:space="preserve">leaves </w:t>
                                  </w:r>
                                  <w:r>
                                    <w:rPr>
                                      <w:b/>
                                      <w:color w:val="FBB78F"/>
                                      <w:spacing w:val="-4"/>
                                      <w:sz w:val="26"/>
                                    </w:rPr>
                                    <w:t>symbolise</w:t>
                                  </w:r>
                                  <w:r>
                                    <w:rPr>
                                      <w:b/>
                                      <w:color w:val="FBB78F"/>
                                      <w:spacing w:val="-16"/>
                                      <w:sz w:val="26"/>
                                    </w:rPr>
                                    <w:t xml:space="preserve"> </w:t>
                                  </w:r>
                                  <w:r>
                                    <w:rPr>
                                      <w:color w:val="231F20"/>
                                      <w:spacing w:val="-4"/>
                                      <w:sz w:val="26"/>
                                    </w:rPr>
                                    <w:t xml:space="preserve">goodness </w:t>
                                  </w:r>
                                  <w:r>
                                    <w:rPr>
                                      <w:color w:val="231F20"/>
                                      <w:sz w:val="26"/>
                                    </w:rPr>
                                    <w:t>and well-being.</w:t>
                                  </w:r>
                                </w:p>
                              </w:tc>
                              <w:tc>
                                <w:tcPr>
                                  <w:tcW w:w="3066" w:type="dxa"/>
                                </w:tcPr>
                                <w:p w14:paraId="3E1C79AD" w14:textId="77777777" w:rsidR="00B0663D" w:rsidRDefault="00B0663D">
                                  <w:pPr>
                                    <w:pStyle w:val="TableParagraph"/>
                                    <w:spacing w:before="83" w:line="285" w:lineRule="auto"/>
                                    <w:ind w:left="171" w:right="275"/>
                                    <w:rPr>
                                      <w:sz w:val="26"/>
                                    </w:rPr>
                                  </w:pPr>
                                  <w:r>
                                    <w:rPr>
                                      <w:color w:val="231F20"/>
                                      <w:sz w:val="26"/>
                                    </w:rPr>
                                    <w:t xml:space="preserve">On Maundy Thursday, the story of the Last </w:t>
                                  </w:r>
                                  <w:r>
                                    <w:rPr>
                                      <w:color w:val="231F20"/>
                                      <w:spacing w:val="-6"/>
                                      <w:sz w:val="26"/>
                                    </w:rPr>
                                    <w:t>Supper</w:t>
                                  </w:r>
                                  <w:r>
                                    <w:rPr>
                                      <w:color w:val="231F20"/>
                                      <w:spacing w:val="-14"/>
                                      <w:sz w:val="26"/>
                                    </w:rPr>
                                    <w:t xml:space="preserve"> </w:t>
                                  </w:r>
                                  <w:r>
                                    <w:rPr>
                                      <w:color w:val="231F20"/>
                                      <w:spacing w:val="-6"/>
                                      <w:sz w:val="26"/>
                                    </w:rPr>
                                    <w:t>is</w:t>
                                  </w:r>
                                  <w:r>
                                    <w:rPr>
                                      <w:color w:val="231F20"/>
                                      <w:spacing w:val="-14"/>
                                      <w:sz w:val="26"/>
                                    </w:rPr>
                                    <w:t xml:space="preserve"> </w:t>
                                  </w:r>
                                  <w:r>
                                    <w:rPr>
                                      <w:color w:val="231F20"/>
                                      <w:spacing w:val="-6"/>
                                      <w:sz w:val="26"/>
                                    </w:rPr>
                                    <w:t xml:space="preserve">remembered. </w:t>
                                  </w:r>
                                  <w:r>
                                    <w:rPr>
                                      <w:color w:val="231F20"/>
                                      <w:sz w:val="26"/>
                                    </w:rPr>
                                    <w:t>‘Maundy’ comes from a word that means command. At his last supper,</w:t>
                                  </w:r>
                                  <w:r>
                                    <w:rPr>
                                      <w:color w:val="231F20"/>
                                      <w:spacing w:val="-2"/>
                                      <w:sz w:val="26"/>
                                    </w:rPr>
                                    <w:t xml:space="preserve"> </w:t>
                                  </w:r>
                                  <w:r>
                                    <w:rPr>
                                      <w:b/>
                                      <w:color w:val="9195C9"/>
                                      <w:sz w:val="26"/>
                                    </w:rPr>
                                    <w:t>Jesus</w:t>
                                  </w:r>
                                  <w:r>
                                    <w:rPr>
                                      <w:b/>
                                      <w:color w:val="9195C9"/>
                                      <w:spacing w:val="-7"/>
                                      <w:sz w:val="26"/>
                                    </w:rPr>
                                    <w:t xml:space="preserve"> </w:t>
                                  </w:r>
                                  <w:r>
                                    <w:rPr>
                                      <w:color w:val="231F20"/>
                                      <w:sz w:val="26"/>
                                    </w:rPr>
                                    <w:t>told</w:t>
                                  </w:r>
                                  <w:r>
                                    <w:rPr>
                                      <w:color w:val="231F20"/>
                                      <w:spacing w:val="-2"/>
                                      <w:sz w:val="26"/>
                                    </w:rPr>
                                    <w:t xml:space="preserve"> </w:t>
                                  </w:r>
                                  <w:r>
                                    <w:rPr>
                                      <w:color w:val="231F20"/>
                                      <w:sz w:val="26"/>
                                    </w:rPr>
                                    <w:t xml:space="preserve">his </w:t>
                                  </w:r>
                                  <w:r>
                                    <w:rPr>
                                      <w:b/>
                                      <w:color w:val="005C27"/>
                                      <w:sz w:val="26"/>
                                    </w:rPr>
                                    <w:t xml:space="preserve">disciples </w:t>
                                  </w:r>
                                  <w:r>
                                    <w:rPr>
                                      <w:color w:val="231F20"/>
                                      <w:sz w:val="26"/>
                                    </w:rPr>
                                    <w:t xml:space="preserve">to love one another. </w:t>
                                  </w:r>
                                  <w:r>
                                    <w:rPr>
                                      <w:b/>
                                      <w:color w:val="9195C9"/>
                                      <w:sz w:val="26"/>
                                    </w:rPr>
                                    <w:t xml:space="preserve">Jesus </w:t>
                                  </w:r>
                                  <w:r>
                                    <w:rPr>
                                      <w:color w:val="231F20"/>
                                      <w:sz w:val="26"/>
                                    </w:rPr>
                                    <w:t xml:space="preserve">knew that this would be his last supper and that one of his </w:t>
                                  </w:r>
                                  <w:r>
                                    <w:rPr>
                                      <w:b/>
                                      <w:color w:val="005C27"/>
                                      <w:sz w:val="26"/>
                                    </w:rPr>
                                    <w:t xml:space="preserve">disciples </w:t>
                                  </w:r>
                                  <w:r>
                                    <w:rPr>
                                      <w:color w:val="231F20"/>
                                      <w:sz w:val="26"/>
                                    </w:rPr>
                                    <w:t>(Judas), would</w:t>
                                  </w:r>
                                </w:p>
                                <w:p w14:paraId="6574B58A" w14:textId="77777777" w:rsidR="00B0663D" w:rsidRDefault="00B0663D">
                                  <w:pPr>
                                    <w:pStyle w:val="TableParagraph"/>
                                    <w:spacing w:before="10"/>
                                    <w:ind w:left="171"/>
                                    <w:rPr>
                                      <w:sz w:val="26"/>
                                    </w:rPr>
                                  </w:pPr>
                                  <w:r>
                                    <w:rPr>
                                      <w:b/>
                                      <w:color w:val="63469C"/>
                                      <w:spacing w:val="-2"/>
                                      <w:sz w:val="26"/>
                                    </w:rPr>
                                    <w:t>betray</w:t>
                                  </w:r>
                                  <w:r>
                                    <w:rPr>
                                      <w:b/>
                                      <w:color w:val="63469C"/>
                                      <w:spacing w:val="-11"/>
                                      <w:sz w:val="26"/>
                                    </w:rPr>
                                    <w:t xml:space="preserve"> </w:t>
                                  </w:r>
                                  <w:r>
                                    <w:rPr>
                                      <w:color w:val="231F20"/>
                                      <w:spacing w:val="-4"/>
                                      <w:sz w:val="26"/>
                                    </w:rPr>
                                    <w:t>him.</w:t>
                                  </w:r>
                                </w:p>
                              </w:tc>
                              <w:tc>
                                <w:tcPr>
                                  <w:tcW w:w="3420" w:type="dxa"/>
                                </w:tcPr>
                                <w:p w14:paraId="49656B37" w14:textId="77777777" w:rsidR="00B0663D" w:rsidRDefault="00B0663D">
                                  <w:pPr>
                                    <w:pStyle w:val="TableParagraph"/>
                                    <w:spacing w:before="83" w:line="247" w:lineRule="auto"/>
                                    <w:ind w:left="254" w:right="300"/>
                                    <w:rPr>
                                      <w:sz w:val="26"/>
                                    </w:rPr>
                                  </w:pPr>
                                  <w:r>
                                    <w:rPr>
                                      <w:color w:val="231F20"/>
                                      <w:sz w:val="26"/>
                                    </w:rPr>
                                    <w:t xml:space="preserve">During the Last Supper, </w:t>
                                  </w:r>
                                  <w:r>
                                    <w:rPr>
                                      <w:b/>
                                      <w:color w:val="9195C9"/>
                                      <w:sz w:val="26"/>
                                    </w:rPr>
                                    <w:t xml:space="preserve">Jesus </w:t>
                                  </w:r>
                                  <w:r>
                                    <w:rPr>
                                      <w:color w:val="231F20"/>
                                      <w:sz w:val="26"/>
                                    </w:rPr>
                                    <w:t>shared some bread</w:t>
                                  </w:r>
                                  <w:r>
                                    <w:rPr>
                                      <w:color w:val="231F20"/>
                                      <w:spacing w:val="-7"/>
                                      <w:sz w:val="26"/>
                                    </w:rPr>
                                    <w:t xml:space="preserve"> </w:t>
                                  </w:r>
                                  <w:r>
                                    <w:rPr>
                                      <w:color w:val="231F20"/>
                                      <w:sz w:val="26"/>
                                    </w:rPr>
                                    <w:t>and</w:t>
                                  </w:r>
                                  <w:r>
                                    <w:rPr>
                                      <w:color w:val="231F20"/>
                                      <w:spacing w:val="-7"/>
                                      <w:sz w:val="26"/>
                                    </w:rPr>
                                    <w:t xml:space="preserve"> </w:t>
                                  </w:r>
                                  <w:r>
                                    <w:rPr>
                                      <w:color w:val="231F20"/>
                                      <w:sz w:val="26"/>
                                    </w:rPr>
                                    <w:t>wine</w:t>
                                  </w:r>
                                  <w:r>
                                    <w:rPr>
                                      <w:color w:val="231F20"/>
                                      <w:spacing w:val="-7"/>
                                      <w:sz w:val="26"/>
                                    </w:rPr>
                                    <w:t xml:space="preserve"> </w:t>
                                  </w:r>
                                  <w:r>
                                    <w:rPr>
                                      <w:color w:val="231F20"/>
                                      <w:sz w:val="26"/>
                                    </w:rPr>
                                    <w:t>with</w:t>
                                  </w:r>
                                  <w:r>
                                    <w:rPr>
                                      <w:color w:val="231F20"/>
                                      <w:spacing w:val="-7"/>
                                      <w:sz w:val="26"/>
                                    </w:rPr>
                                    <w:t xml:space="preserve"> </w:t>
                                  </w:r>
                                  <w:r>
                                    <w:rPr>
                                      <w:color w:val="231F20"/>
                                      <w:sz w:val="26"/>
                                    </w:rPr>
                                    <w:t>his disciples.</w:t>
                                  </w:r>
                                  <w:r>
                                    <w:rPr>
                                      <w:color w:val="231F20"/>
                                      <w:spacing w:val="-20"/>
                                      <w:sz w:val="26"/>
                                    </w:rPr>
                                    <w:t xml:space="preserve"> </w:t>
                                  </w:r>
                                  <w:r>
                                    <w:rPr>
                                      <w:b/>
                                      <w:color w:val="9195C9"/>
                                      <w:sz w:val="26"/>
                                    </w:rPr>
                                    <w:t>Jesus</w:t>
                                  </w:r>
                                  <w:r>
                                    <w:rPr>
                                      <w:b/>
                                      <w:color w:val="9195C9"/>
                                      <w:spacing w:val="-20"/>
                                      <w:sz w:val="26"/>
                                    </w:rPr>
                                    <w:t xml:space="preserve"> </w:t>
                                  </w:r>
                                  <w:r>
                                    <w:rPr>
                                      <w:color w:val="231F20"/>
                                      <w:sz w:val="26"/>
                                    </w:rPr>
                                    <w:t>said</w:t>
                                  </w:r>
                                  <w:r>
                                    <w:rPr>
                                      <w:color w:val="231F20"/>
                                      <w:spacing w:val="-19"/>
                                      <w:sz w:val="26"/>
                                    </w:rPr>
                                    <w:t xml:space="preserve"> </w:t>
                                  </w:r>
                                  <w:r>
                                    <w:rPr>
                                      <w:color w:val="231F20"/>
                                      <w:sz w:val="26"/>
                                    </w:rPr>
                                    <w:t>the bread was his body and the wine was his blood.</w:t>
                                  </w:r>
                                </w:p>
                                <w:p w14:paraId="52CEEF07" w14:textId="77777777" w:rsidR="00B0663D" w:rsidRDefault="00B0663D">
                                  <w:pPr>
                                    <w:pStyle w:val="TableParagraph"/>
                                    <w:spacing w:before="6" w:line="247" w:lineRule="auto"/>
                                    <w:ind w:left="254"/>
                                    <w:rPr>
                                      <w:sz w:val="26"/>
                                    </w:rPr>
                                  </w:pPr>
                                  <w:r>
                                    <w:rPr>
                                      <w:color w:val="231F20"/>
                                      <w:sz w:val="26"/>
                                    </w:rPr>
                                    <w:t>During</w:t>
                                  </w:r>
                                  <w:r>
                                    <w:rPr>
                                      <w:color w:val="231F20"/>
                                      <w:spacing w:val="-20"/>
                                      <w:sz w:val="26"/>
                                    </w:rPr>
                                    <w:t xml:space="preserve"> </w:t>
                                  </w:r>
                                  <w:r>
                                    <w:rPr>
                                      <w:b/>
                                      <w:color w:val="C21032"/>
                                      <w:sz w:val="26"/>
                                    </w:rPr>
                                    <w:t>Holy</w:t>
                                  </w:r>
                                  <w:r>
                                    <w:rPr>
                                      <w:b/>
                                      <w:color w:val="C21032"/>
                                      <w:spacing w:val="-20"/>
                                      <w:sz w:val="26"/>
                                    </w:rPr>
                                    <w:t xml:space="preserve"> </w:t>
                                  </w:r>
                                  <w:r>
                                    <w:rPr>
                                      <w:b/>
                                      <w:color w:val="C21032"/>
                                      <w:sz w:val="26"/>
                                    </w:rPr>
                                    <w:t>Communion</w:t>
                                  </w:r>
                                  <w:r>
                                    <w:rPr>
                                      <w:color w:val="231F20"/>
                                      <w:sz w:val="26"/>
                                    </w:rPr>
                                    <w:t xml:space="preserve">, </w:t>
                                  </w:r>
                                  <w:r>
                                    <w:rPr>
                                      <w:b/>
                                      <w:color w:val="EC008C"/>
                                      <w:sz w:val="26"/>
                                    </w:rPr>
                                    <w:t xml:space="preserve">Christians </w:t>
                                  </w:r>
                                  <w:r>
                                    <w:rPr>
                                      <w:color w:val="231F20"/>
                                      <w:sz w:val="26"/>
                                    </w:rPr>
                                    <w:t>re-enact this special</w:t>
                                  </w:r>
                                  <w:r>
                                    <w:rPr>
                                      <w:color w:val="231F20"/>
                                      <w:spacing w:val="-1"/>
                                      <w:sz w:val="26"/>
                                    </w:rPr>
                                    <w:t xml:space="preserve"> </w:t>
                                  </w:r>
                                  <w:r>
                                    <w:rPr>
                                      <w:color w:val="231F20"/>
                                      <w:sz w:val="26"/>
                                    </w:rPr>
                                    <w:t>moment</w:t>
                                  </w:r>
                                  <w:r>
                                    <w:rPr>
                                      <w:color w:val="231F20"/>
                                      <w:spacing w:val="-1"/>
                                      <w:sz w:val="26"/>
                                    </w:rPr>
                                    <w:t xml:space="preserve"> </w:t>
                                  </w:r>
                                  <w:r>
                                    <w:rPr>
                                      <w:color w:val="231F20"/>
                                      <w:sz w:val="26"/>
                                    </w:rPr>
                                    <w:t>from</w:t>
                                  </w:r>
                                  <w:r>
                                    <w:rPr>
                                      <w:color w:val="231F20"/>
                                      <w:spacing w:val="-1"/>
                                      <w:sz w:val="26"/>
                                    </w:rPr>
                                    <w:t xml:space="preserve"> </w:t>
                                  </w:r>
                                  <w:r>
                                    <w:rPr>
                                      <w:color w:val="231F20"/>
                                      <w:sz w:val="26"/>
                                    </w:rPr>
                                    <w:t>the Last Supper.</w:t>
                                  </w:r>
                                </w:p>
                                <w:p w14:paraId="67B4B569" w14:textId="77777777" w:rsidR="00B0663D" w:rsidRDefault="00B0663D">
                                  <w:pPr>
                                    <w:pStyle w:val="TableParagraph"/>
                                    <w:spacing w:before="8"/>
                                    <w:rPr>
                                      <w:rFonts w:ascii="Calibri"/>
                                      <w:i/>
                                      <w:sz w:val="23"/>
                                    </w:rPr>
                                  </w:pPr>
                                </w:p>
                                <w:p w14:paraId="1AA05D21" w14:textId="77777777" w:rsidR="00B0663D" w:rsidRDefault="00B0663D">
                                  <w:pPr>
                                    <w:pStyle w:val="TableParagraph"/>
                                    <w:ind w:left="870"/>
                                    <w:rPr>
                                      <w:rFonts w:ascii="Calibri"/>
                                      <w:sz w:val="20"/>
                                    </w:rPr>
                                  </w:pPr>
                                  <w:r>
                                    <w:rPr>
                                      <w:rFonts w:ascii="Calibri"/>
                                      <w:noProof/>
                                      <w:sz w:val="20"/>
                                      <w:lang w:val="en-GB" w:eastAsia="en-GB"/>
                                    </w:rPr>
                                    <w:drawing>
                                      <wp:inline distT="0" distB="0" distL="0" distR="0" wp14:anchorId="440F3F16" wp14:editId="17F40C95">
                                        <wp:extent cx="1491981" cy="1266444"/>
                                        <wp:effectExtent l="0" t="0" r="0" b="0"/>
                                        <wp:docPr id="1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6.png"/>
                                                <pic:cNvPicPr/>
                                              </pic:nvPicPr>
                                              <pic:blipFill>
                                                <a:blip r:embed="rId34" cstate="print"/>
                                                <a:stretch>
                                                  <a:fillRect/>
                                                </a:stretch>
                                              </pic:blipFill>
                                              <pic:spPr>
                                                <a:xfrm>
                                                  <a:off x="0" y="0"/>
                                                  <a:ext cx="1491981" cy="1266444"/>
                                                </a:xfrm>
                                                <a:prstGeom prst="rect">
                                                  <a:avLst/>
                                                </a:prstGeom>
                                              </pic:spPr>
                                            </pic:pic>
                                          </a:graphicData>
                                        </a:graphic>
                                      </wp:inline>
                                    </w:drawing>
                                  </w:r>
                                </w:p>
                              </w:tc>
                            </w:tr>
                          </w:tbl>
                          <w:p w14:paraId="4282CFC5" w14:textId="77777777" w:rsidR="00B0663D" w:rsidRDefault="00B0663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B1364" id="docshape61" o:spid="_x0000_s1066" type="#_x0000_t202" style="position:absolute;margin-left:331.95pt;margin-top:216.15pt;width:484.6pt;height:308.2pt;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"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066"/>
                        <w:gridCol w:w="3066"/>
                        <w:gridCol w:w="3420"/>
                      </w:tblGrid>
                      <w:tr w:rsidR="00B0663D" w14:paraId="2399BE13" w14:textId="77777777">
                        <w:trPr>
                          <w:trHeight w:val="536"/>
                        </w:trPr>
                        <w:tc>
                          <w:tcPr>
                            <w:tcW w:w="3066" w:type="dxa"/>
                            <w:shd w:val="clear" w:color="auto" w:fill="F6978F"/>
                          </w:tcPr>
                          <w:p w14:paraId="6186F754" w14:textId="77777777" w:rsidR="00B0663D" w:rsidRDefault="00B0663D">
                            <w:pPr>
                              <w:pStyle w:val="TableParagraph"/>
                              <w:spacing w:before="73"/>
                              <w:ind w:left="80"/>
                              <w:rPr>
                                <w:b/>
                                <w:sz w:val="32"/>
                              </w:rPr>
                            </w:pPr>
                            <w:r>
                              <w:rPr>
                                <w:b/>
                                <w:color w:val="FFFFFF"/>
                                <w:sz w:val="32"/>
                              </w:rPr>
                              <w:t>Palm</w:t>
                            </w:r>
                            <w:r>
                              <w:rPr>
                                <w:b/>
                                <w:color w:val="FFFFFF"/>
                                <w:spacing w:val="8"/>
                                <w:sz w:val="32"/>
                              </w:rPr>
                              <w:t xml:space="preserve"> </w:t>
                            </w:r>
                            <w:r>
                              <w:rPr>
                                <w:b/>
                                <w:color w:val="FFFFFF"/>
                                <w:spacing w:val="-2"/>
                                <w:sz w:val="32"/>
                              </w:rPr>
                              <w:t>Sunday</w:t>
                            </w:r>
                          </w:p>
                        </w:tc>
                        <w:tc>
                          <w:tcPr>
                            <w:tcW w:w="3066" w:type="dxa"/>
                            <w:shd w:val="clear" w:color="auto" w:fill="F6978F"/>
                          </w:tcPr>
                          <w:p w14:paraId="11CB4B0D" w14:textId="77777777" w:rsidR="00B0663D" w:rsidRDefault="00B0663D">
                            <w:pPr>
                              <w:pStyle w:val="TableParagraph"/>
                              <w:spacing w:before="73"/>
                              <w:ind w:left="79"/>
                              <w:rPr>
                                <w:b/>
                                <w:sz w:val="32"/>
                              </w:rPr>
                            </w:pPr>
                            <w:r>
                              <w:rPr>
                                <w:b/>
                                <w:color w:val="FFFFFF"/>
                                <w:sz w:val="32"/>
                              </w:rPr>
                              <w:t>Maundy</w:t>
                            </w:r>
                            <w:r>
                              <w:rPr>
                                <w:b/>
                                <w:color w:val="FFFFFF"/>
                                <w:spacing w:val="18"/>
                                <w:sz w:val="32"/>
                              </w:rPr>
                              <w:t xml:space="preserve"> </w:t>
                            </w:r>
                            <w:r>
                              <w:rPr>
                                <w:b/>
                                <w:color w:val="FFFFFF"/>
                                <w:spacing w:val="-2"/>
                                <w:sz w:val="32"/>
                              </w:rPr>
                              <w:t>Thursday</w:t>
                            </w:r>
                          </w:p>
                        </w:tc>
                        <w:tc>
                          <w:tcPr>
                            <w:tcW w:w="3420" w:type="dxa"/>
                            <w:shd w:val="clear" w:color="auto" w:fill="F6978F"/>
                          </w:tcPr>
                          <w:p w14:paraId="3F0AFD07" w14:textId="77777777" w:rsidR="00B0663D" w:rsidRDefault="00B0663D">
                            <w:pPr>
                              <w:pStyle w:val="TableParagraph"/>
                              <w:spacing w:before="73"/>
                              <w:ind w:left="79"/>
                              <w:rPr>
                                <w:b/>
                                <w:sz w:val="32"/>
                              </w:rPr>
                            </w:pPr>
                            <w:r>
                              <w:rPr>
                                <w:b/>
                                <w:color w:val="FFFFFF"/>
                                <w:spacing w:val="-4"/>
                                <w:sz w:val="32"/>
                              </w:rPr>
                              <w:t>The</w:t>
                            </w:r>
                            <w:r>
                              <w:rPr>
                                <w:b/>
                                <w:color w:val="FFFFFF"/>
                                <w:spacing w:val="-18"/>
                                <w:sz w:val="32"/>
                              </w:rPr>
                              <w:t xml:space="preserve"> </w:t>
                            </w:r>
                            <w:r>
                              <w:rPr>
                                <w:b/>
                                <w:color w:val="FFFFFF"/>
                                <w:spacing w:val="-4"/>
                                <w:sz w:val="32"/>
                              </w:rPr>
                              <w:t>Last</w:t>
                            </w:r>
                            <w:r>
                              <w:rPr>
                                <w:b/>
                                <w:color w:val="FFFFFF"/>
                                <w:spacing w:val="-18"/>
                                <w:sz w:val="32"/>
                              </w:rPr>
                              <w:t xml:space="preserve"> </w:t>
                            </w:r>
                            <w:r>
                              <w:rPr>
                                <w:b/>
                                <w:color w:val="FFFFFF"/>
                                <w:spacing w:val="-4"/>
                                <w:sz w:val="32"/>
                              </w:rPr>
                              <w:t>Supper</w:t>
                            </w:r>
                          </w:p>
                        </w:tc>
                      </w:tr>
                      <w:tr w:rsidR="00B0663D" w14:paraId="1521889E" w14:textId="77777777">
                        <w:trPr>
                          <w:trHeight w:val="5568"/>
                        </w:trPr>
                        <w:tc>
                          <w:tcPr>
                            <w:tcW w:w="3066" w:type="dxa"/>
                          </w:tcPr>
                          <w:p w14:paraId="5C1DB225" w14:textId="77777777" w:rsidR="00B0663D" w:rsidRDefault="00B0663D">
                            <w:pPr>
                              <w:pStyle w:val="TableParagraph"/>
                              <w:spacing w:before="83" w:line="247" w:lineRule="auto"/>
                              <w:ind w:left="207" w:right="275"/>
                              <w:rPr>
                                <w:sz w:val="26"/>
                              </w:rPr>
                            </w:pPr>
                            <w:r>
                              <w:rPr>
                                <w:color w:val="231F20"/>
                                <w:sz w:val="26"/>
                              </w:rPr>
                              <w:t xml:space="preserve">Palm Sunday marks the start of Holy Week. </w:t>
                            </w:r>
                            <w:r>
                              <w:rPr>
                                <w:b/>
                                <w:color w:val="EC008C"/>
                                <w:sz w:val="26"/>
                              </w:rPr>
                              <w:t xml:space="preserve">Christians </w:t>
                            </w:r>
                            <w:r>
                              <w:rPr>
                                <w:color w:val="231F20"/>
                                <w:spacing w:val="-6"/>
                                <w:sz w:val="26"/>
                              </w:rPr>
                              <w:t>remember</w:t>
                            </w:r>
                            <w:r>
                              <w:rPr>
                                <w:color w:val="231F20"/>
                                <w:spacing w:val="-14"/>
                                <w:sz w:val="26"/>
                              </w:rPr>
                              <w:t xml:space="preserve"> </w:t>
                            </w:r>
                            <w:r>
                              <w:rPr>
                                <w:color w:val="231F20"/>
                                <w:spacing w:val="-6"/>
                                <w:sz w:val="26"/>
                              </w:rPr>
                              <w:t>when</w:t>
                            </w:r>
                            <w:r>
                              <w:rPr>
                                <w:color w:val="231F20"/>
                                <w:spacing w:val="-14"/>
                                <w:sz w:val="26"/>
                              </w:rPr>
                              <w:t xml:space="preserve"> </w:t>
                            </w:r>
                            <w:r>
                              <w:rPr>
                                <w:b/>
                                <w:color w:val="9195C9"/>
                                <w:spacing w:val="-6"/>
                                <w:sz w:val="26"/>
                              </w:rPr>
                              <w:t xml:space="preserve">Jesus </w:t>
                            </w:r>
                            <w:r>
                              <w:rPr>
                                <w:color w:val="231F20"/>
                                <w:sz w:val="26"/>
                              </w:rPr>
                              <w:t>rode into Jerusalem on a donkey and was welcomed by people waving palm leaves and placing them on the ground in front</w:t>
                            </w:r>
                          </w:p>
                          <w:p w14:paraId="7A482E13" w14:textId="77777777" w:rsidR="00B0663D" w:rsidRDefault="00B0663D">
                            <w:pPr>
                              <w:pStyle w:val="TableParagraph"/>
                              <w:spacing w:before="11" w:line="247" w:lineRule="auto"/>
                              <w:ind w:left="207" w:right="568"/>
                              <w:jc w:val="both"/>
                              <w:rPr>
                                <w:sz w:val="26"/>
                              </w:rPr>
                            </w:pPr>
                            <w:r>
                              <w:rPr>
                                <w:color w:val="231F20"/>
                                <w:sz w:val="26"/>
                              </w:rPr>
                              <w:t>of</w:t>
                            </w:r>
                            <w:r>
                              <w:rPr>
                                <w:color w:val="231F20"/>
                                <w:spacing w:val="-20"/>
                                <w:sz w:val="26"/>
                              </w:rPr>
                              <w:t xml:space="preserve"> </w:t>
                            </w:r>
                            <w:r>
                              <w:rPr>
                                <w:color w:val="231F20"/>
                                <w:sz w:val="26"/>
                              </w:rPr>
                              <w:t>him.</w:t>
                            </w:r>
                            <w:r>
                              <w:rPr>
                                <w:color w:val="231F20"/>
                                <w:spacing w:val="-20"/>
                                <w:sz w:val="26"/>
                              </w:rPr>
                              <w:t xml:space="preserve"> </w:t>
                            </w:r>
                            <w:r>
                              <w:rPr>
                                <w:color w:val="231F20"/>
                                <w:sz w:val="26"/>
                              </w:rPr>
                              <w:t>Palm</w:t>
                            </w:r>
                            <w:r>
                              <w:rPr>
                                <w:color w:val="231F20"/>
                                <w:spacing w:val="-19"/>
                                <w:sz w:val="26"/>
                              </w:rPr>
                              <w:t xml:space="preserve"> </w:t>
                            </w:r>
                            <w:r>
                              <w:rPr>
                                <w:color w:val="231F20"/>
                                <w:sz w:val="26"/>
                              </w:rPr>
                              <w:t xml:space="preserve">leaves </w:t>
                            </w:r>
                            <w:r>
                              <w:rPr>
                                <w:b/>
                                <w:color w:val="FBB78F"/>
                                <w:spacing w:val="-4"/>
                                <w:sz w:val="26"/>
                              </w:rPr>
                              <w:t>symbolise</w:t>
                            </w:r>
                            <w:r>
                              <w:rPr>
                                <w:b/>
                                <w:color w:val="FBB78F"/>
                                <w:spacing w:val="-16"/>
                                <w:sz w:val="26"/>
                              </w:rPr>
                              <w:t xml:space="preserve"> </w:t>
                            </w:r>
                            <w:r>
                              <w:rPr>
                                <w:color w:val="231F20"/>
                                <w:spacing w:val="-4"/>
                                <w:sz w:val="26"/>
                              </w:rPr>
                              <w:t xml:space="preserve">goodness </w:t>
                            </w:r>
                            <w:r>
                              <w:rPr>
                                <w:color w:val="231F20"/>
                                <w:sz w:val="26"/>
                              </w:rPr>
                              <w:t>and well-being.</w:t>
                            </w:r>
                          </w:p>
                        </w:tc>
                        <w:tc>
                          <w:tcPr>
                            <w:tcW w:w="3066" w:type="dxa"/>
                          </w:tcPr>
                          <w:p w14:paraId="3E1C79AD" w14:textId="77777777" w:rsidR="00B0663D" w:rsidRDefault="00B0663D">
                            <w:pPr>
                              <w:pStyle w:val="TableParagraph"/>
                              <w:spacing w:before="83" w:line="285" w:lineRule="auto"/>
                              <w:ind w:left="171" w:right="275"/>
                              <w:rPr>
                                <w:sz w:val="26"/>
                              </w:rPr>
                            </w:pPr>
                            <w:r>
                              <w:rPr>
                                <w:color w:val="231F20"/>
                                <w:sz w:val="26"/>
                              </w:rPr>
                              <w:t xml:space="preserve">On Maundy Thursday, the story of the Last </w:t>
                            </w:r>
                            <w:r>
                              <w:rPr>
                                <w:color w:val="231F20"/>
                                <w:spacing w:val="-6"/>
                                <w:sz w:val="26"/>
                              </w:rPr>
                              <w:t>Supper</w:t>
                            </w:r>
                            <w:r>
                              <w:rPr>
                                <w:color w:val="231F20"/>
                                <w:spacing w:val="-14"/>
                                <w:sz w:val="26"/>
                              </w:rPr>
                              <w:t xml:space="preserve"> </w:t>
                            </w:r>
                            <w:r>
                              <w:rPr>
                                <w:color w:val="231F20"/>
                                <w:spacing w:val="-6"/>
                                <w:sz w:val="26"/>
                              </w:rPr>
                              <w:t>is</w:t>
                            </w:r>
                            <w:r>
                              <w:rPr>
                                <w:color w:val="231F20"/>
                                <w:spacing w:val="-14"/>
                                <w:sz w:val="26"/>
                              </w:rPr>
                              <w:t xml:space="preserve"> </w:t>
                            </w:r>
                            <w:r>
                              <w:rPr>
                                <w:color w:val="231F20"/>
                                <w:spacing w:val="-6"/>
                                <w:sz w:val="26"/>
                              </w:rPr>
                              <w:t xml:space="preserve">remembered. </w:t>
                            </w:r>
                            <w:r>
                              <w:rPr>
                                <w:color w:val="231F20"/>
                                <w:sz w:val="26"/>
                              </w:rPr>
                              <w:t>‘Maundy’ comes from a word that means command. At his last supper,</w:t>
                            </w:r>
                            <w:r>
                              <w:rPr>
                                <w:color w:val="231F20"/>
                                <w:spacing w:val="-2"/>
                                <w:sz w:val="26"/>
                              </w:rPr>
                              <w:t xml:space="preserve"> </w:t>
                            </w:r>
                            <w:r>
                              <w:rPr>
                                <w:b/>
                                <w:color w:val="9195C9"/>
                                <w:sz w:val="26"/>
                              </w:rPr>
                              <w:t>Jesus</w:t>
                            </w:r>
                            <w:r>
                              <w:rPr>
                                <w:b/>
                                <w:color w:val="9195C9"/>
                                <w:spacing w:val="-7"/>
                                <w:sz w:val="26"/>
                              </w:rPr>
                              <w:t xml:space="preserve"> </w:t>
                            </w:r>
                            <w:r>
                              <w:rPr>
                                <w:color w:val="231F20"/>
                                <w:sz w:val="26"/>
                              </w:rPr>
                              <w:t>told</w:t>
                            </w:r>
                            <w:r>
                              <w:rPr>
                                <w:color w:val="231F20"/>
                                <w:spacing w:val="-2"/>
                                <w:sz w:val="26"/>
                              </w:rPr>
                              <w:t xml:space="preserve"> </w:t>
                            </w:r>
                            <w:r>
                              <w:rPr>
                                <w:color w:val="231F20"/>
                                <w:sz w:val="26"/>
                              </w:rPr>
                              <w:t xml:space="preserve">his </w:t>
                            </w:r>
                            <w:r>
                              <w:rPr>
                                <w:b/>
                                <w:color w:val="005C27"/>
                                <w:sz w:val="26"/>
                              </w:rPr>
                              <w:t xml:space="preserve">disciples </w:t>
                            </w:r>
                            <w:r>
                              <w:rPr>
                                <w:color w:val="231F20"/>
                                <w:sz w:val="26"/>
                              </w:rPr>
                              <w:t xml:space="preserve">to love one another. </w:t>
                            </w:r>
                            <w:r>
                              <w:rPr>
                                <w:b/>
                                <w:color w:val="9195C9"/>
                                <w:sz w:val="26"/>
                              </w:rPr>
                              <w:t xml:space="preserve">Jesus </w:t>
                            </w:r>
                            <w:r>
                              <w:rPr>
                                <w:color w:val="231F20"/>
                                <w:sz w:val="26"/>
                              </w:rPr>
                              <w:t xml:space="preserve">knew that this would be his last supper and that one of his </w:t>
                            </w:r>
                            <w:r>
                              <w:rPr>
                                <w:b/>
                                <w:color w:val="005C27"/>
                                <w:sz w:val="26"/>
                              </w:rPr>
                              <w:t xml:space="preserve">disciples </w:t>
                            </w:r>
                            <w:r>
                              <w:rPr>
                                <w:color w:val="231F20"/>
                                <w:sz w:val="26"/>
                              </w:rPr>
                              <w:t>(Judas), would</w:t>
                            </w:r>
                          </w:p>
                          <w:p w14:paraId="6574B58A" w14:textId="77777777" w:rsidR="00B0663D" w:rsidRDefault="00B0663D">
                            <w:pPr>
                              <w:pStyle w:val="TableParagraph"/>
                              <w:spacing w:before="10"/>
                              <w:ind w:left="171"/>
                              <w:rPr>
                                <w:sz w:val="26"/>
                              </w:rPr>
                            </w:pPr>
                            <w:r>
                              <w:rPr>
                                <w:b/>
                                <w:color w:val="63469C"/>
                                <w:spacing w:val="-2"/>
                                <w:sz w:val="26"/>
                              </w:rPr>
                              <w:t>betray</w:t>
                            </w:r>
                            <w:r>
                              <w:rPr>
                                <w:b/>
                                <w:color w:val="63469C"/>
                                <w:spacing w:val="-11"/>
                                <w:sz w:val="26"/>
                              </w:rPr>
                              <w:t xml:space="preserve"> </w:t>
                            </w:r>
                            <w:r>
                              <w:rPr>
                                <w:color w:val="231F20"/>
                                <w:spacing w:val="-4"/>
                                <w:sz w:val="26"/>
                              </w:rPr>
                              <w:t>him.</w:t>
                            </w:r>
                          </w:p>
                        </w:tc>
                        <w:tc>
                          <w:tcPr>
                            <w:tcW w:w="3420" w:type="dxa"/>
                          </w:tcPr>
                          <w:p w14:paraId="49656B37" w14:textId="77777777" w:rsidR="00B0663D" w:rsidRDefault="00B0663D">
                            <w:pPr>
                              <w:pStyle w:val="TableParagraph"/>
                              <w:spacing w:before="83" w:line="247" w:lineRule="auto"/>
                              <w:ind w:left="254" w:right="300"/>
                              <w:rPr>
                                <w:sz w:val="26"/>
                              </w:rPr>
                            </w:pPr>
                            <w:r>
                              <w:rPr>
                                <w:color w:val="231F20"/>
                                <w:sz w:val="26"/>
                              </w:rPr>
                              <w:t xml:space="preserve">During the Last Supper, </w:t>
                            </w:r>
                            <w:r>
                              <w:rPr>
                                <w:b/>
                                <w:color w:val="9195C9"/>
                                <w:sz w:val="26"/>
                              </w:rPr>
                              <w:t xml:space="preserve">Jesus </w:t>
                            </w:r>
                            <w:r>
                              <w:rPr>
                                <w:color w:val="231F20"/>
                                <w:sz w:val="26"/>
                              </w:rPr>
                              <w:t>shared some bread</w:t>
                            </w:r>
                            <w:r>
                              <w:rPr>
                                <w:color w:val="231F20"/>
                                <w:spacing w:val="-7"/>
                                <w:sz w:val="26"/>
                              </w:rPr>
                              <w:t xml:space="preserve"> </w:t>
                            </w:r>
                            <w:r>
                              <w:rPr>
                                <w:color w:val="231F20"/>
                                <w:sz w:val="26"/>
                              </w:rPr>
                              <w:t>and</w:t>
                            </w:r>
                            <w:r>
                              <w:rPr>
                                <w:color w:val="231F20"/>
                                <w:spacing w:val="-7"/>
                                <w:sz w:val="26"/>
                              </w:rPr>
                              <w:t xml:space="preserve"> </w:t>
                            </w:r>
                            <w:r>
                              <w:rPr>
                                <w:color w:val="231F20"/>
                                <w:sz w:val="26"/>
                              </w:rPr>
                              <w:t>wine</w:t>
                            </w:r>
                            <w:r>
                              <w:rPr>
                                <w:color w:val="231F20"/>
                                <w:spacing w:val="-7"/>
                                <w:sz w:val="26"/>
                              </w:rPr>
                              <w:t xml:space="preserve"> </w:t>
                            </w:r>
                            <w:r>
                              <w:rPr>
                                <w:color w:val="231F20"/>
                                <w:sz w:val="26"/>
                              </w:rPr>
                              <w:t>with</w:t>
                            </w:r>
                            <w:r>
                              <w:rPr>
                                <w:color w:val="231F20"/>
                                <w:spacing w:val="-7"/>
                                <w:sz w:val="26"/>
                              </w:rPr>
                              <w:t xml:space="preserve"> </w:t>
                            </w:r>
                            <w:r>
                              <w:rPr>
                                <w:color w:val="231F20"/>
                                <w:sz w:val="26"/>
                              </w:rPr>
                              <w:t>his disciples.</w:t>
                            </w:r>
                            <w:r>
                              <w:rPr>
                                <w:color w:val="231F20"/>
                                <w:spacing w:val="-20"/>
                                <w:sz w:val="26"/>
                              </w:rPr>
                              <w:t xml:space="preserve"> </w:t>
                            </w:r>
                            <w:r>
                              <w:rPr>
                                <w:b/>
                                <w:color w:val="9195C9"/>
                                <w:sz w:val="26"/>
                              </w:rPr>
                              <w:t>Jesus</w:t>
                            </w:r>
                            <w:r>
                              <w:rPr>
                                <w:b/>
                                <w:color w:val="9195C9"/>
                                <w:spacing w:val="-20"/>
                                <w:sz w:val="26"/>
                              </w:rPr>
                              <w:t xml:space="preserve"> </w:t>
                            </w:r>
                            <w:r>
                              <w:rPr>
                                <w:color w:val="231F20"/>
                                <w:sz w:val="26"/>
                              </w:rPr>
                              <w:t>said</w:t>
                            </w:r>
                            <w:r>
                              <w:rPr>
                                <w:color w:val="231F20"/>
                                <w:spacing w:val="-19"/>
                                <w:sz w:val="26"/>
                              </w:rPr>
                              <w:t xml:space="preserve"> </w:t>
                            </w:r>
                            <w:r>
                              <w:rPr>
                                <w:color w:val="231F20"/>
                                <w:sz w:val="26"/>
                              </w:rPr>
                              <w:t>the bread was his body and the wine was his blood.</w:t>
                            </w:r>
                          </w:p>
                          <w:p w14:paraId="52CEEF07" w14:textId="77777777" w:rsidR="00B0663D" w:rsidRDefault="00B0663D">
                            <w:pPr>
                              <w:pStyle w:val="TableParagraph"/>
                              <w:spacing w:before="6" w:line="247" w:lineRule="auto"/>
                              <w:ind w:left="254"/>
                              <w:rPr>
                                <w:sz w:val="26"/>
                              </w:rPr>
                            </w:pPr>
                            <w:r>
                              <w:rPr>
                                <w:color w:val="231F20"/>
                                <w:sz w:val="26"/>
                              </w:rPr>
                              <w:t>During</w:t>
                            </w:r>
                            <w:r>
                              <w:rPr>
                                <w:color w:val="231F20"/>
                                <w:spacing w:val="-20"/>
                                <w:sz w:val="26"/>
                              </w:rPr>
                              <w:t xml:space="preserve"> </w:t>
                            </w:r>
                            <w:r>
                              <w:rPr>
                                <w:b/>
                                <w:color w:val="C21032"/>
                                <w:sz w:val="26"/>
                              </w:rPr>
                              <w:t>Holy</w:t>
                            </w:r>
                            <w:r>
                              <w:rPr>
                                <w:b/>
                                <w:color w:val="C21032"/>
                                <w:spacing w:val="-20"/>
                                <w:sz w:val="26"/>
                              </w:rPr>
                              <w:t xml:space="preserve"> </w:t>
                            </w:r>
                            <w:r>
                              <w:rPr>
                                <w:b/>
                                <w:color w:val="C21032"/>
                                <w:sz w:val="26"/>
                              </w:rPr>
                              <w:t>Communion</w:t>
                            </w:r>
                            <w:r>
                              <w:rPr>
                                <w:color w:val="231F20"/>
                                <w:sz w:val="26"/>
                              </w:rPr>
                              <w:t xml:space="preserve">, </w:t>
                            </w:r>
                            <w:r>
                              <w:rPr>
                                <w:b/>
                                <w:color w:val="EC008C"/>
                                <w:sz w:val="26"/>
                              </w:rPr>
                              <w:t xml:space="preserve">Christians </w:t>
                            </w:r>
                            <w:r>
                              <w:rPr>
                                <w:color w:val="231F20"/>
                                <w:sz w:val="26"/>
                              </w:rPr>
                              <w:t>re-enact this special</w:t>
                            </w:r>
                            <w:r>
                              <w:rPr>
                                <w:color w:val="231F20"/>
                                <w:spacing w:val="-1"/>
                                <w:sz w:val="26"/>
                              </w:rPr>
                              <w:t xml:space="preserve"> </w:t>
                            </w:r>
                            <w:r>
                              <w:rPr>
                                <w:color w:val="231F20"/>
                                <w:sz w:val="26"/>
                              </w:rPr>
                              <w:t>moment</w:t>
                            </w:r>
                            <w:r>
                              <w:rPr>
                                <w:color w:val="231F20"/>
                                <w:spacing w:val="-1"/>
                                <w:sz w:val="26"/>
                              </w:rPr>
                              <w:t xml:space="preserve"> </w:t>
                            </w:r>
                            <w:r>
                              <w:rPr>
                                <w:color w:val="231F20"/>
                                <w:sz w:val="26"/>
                              </w:rPr>
                              <w:t>from</w:t>
                            </w:r>
                            <w:r>
                              <w:rPr>
                                <w:color w:val="231F20"/>
                                <w:spacing w:val="-1"/>
                                <w:sz w:val="26"/>
                              </w:rPr>
                              <w:t xml:space="preserve"> </w:t>
                            </w:r>
                            <w:r>
                              <w:rPr>
                                <w:color w:val="231F20"/>
                                <w:sz w:val="26"/>
                              </w:rPr>
                              <w:t>the Last Supper.</w:t>
                            </w:r>
                          </w:p>
                          <w:p w14:paraId="67B4B569" w14:textId="77777777" w:rsidR="00B0663D" w:rsidRDefault="00B0663D">
                            <w:pPr>
                              <w:pStyle w:val="TableParagraph"/>
                              <w:spacing w:before="8"/>
                              <w:rPr>
                                <w:rFonts w:ascii="Calibri"/>
                                <w:i/>
                                <w:sz w:val="23"/>
                              </w:rPr>
                            </w:pPr>
                          </w:p>
                          <w:p w14:paraId="1AA05D21" w14:textId="77777777" w:rsidR="00B0663D" w:rsidRDefault="00B0663D">
                            <w:pPr>
                              <w:pStyle w:val="TableParagraph"/>
                              <w:ind w:left="870"/>
                              <w:rPr>
                                <w:rFonts w:ascii="Calibri"/>
                                <w:sz w:val="20"/>
                              </w:rPr>
                            </w:pPr>
                            <w:r>
                              <w:rPr>
                                <w:rFonts w:ascii="Calibri"/>
                                <w:noProof/>
                                <w:sz w:val="20"/>
                                <w:lang w:val="en-GB" w:eastAsia="en-GB"/>
                              </w:rPr>
                              <w:drawing>
                                <wp:inline distT="0" distB="0" distL="0" distR="0" wp14:anchorId="440F3F16" wp14:editId="17F40C95">
                                  <wp:extent cx="1491981" cy="1266444"/>
                                  <wp:effectExtent l="0" t="0" r="0" b="0"/>
                                  <wp:docPr id="1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6.png"/>
                                          <pic:cNvPicPr/>
                                        </pic:nvPicPr>
                                        <pic:blipFill>
                                          <a:blip r:embed="rId34" cstate="print"/>
                                          <a:stretch>
                                            <a:fillRect/>
                                          </a:stretch>
                                        </pic:blipFill>
                                        <pic:spPr>
                                          <a:xfrm>
                                            <a:off x="0" y="0"/>
                                            <a:ext cx="1491981" cy="1266444"/>
                                          </a:xfrm>
                                          <a:prstGeom prst="rect">
                                            <a:avLst/>
                                          </a:prstGeom>
                                        </pic:spPr>
                                      </pic:pic>
                                    </a:graphicData>
                                  </a:graphic>
                                </wp:inline>
                              </w:drawing>
                            </w:r>
                          </w:p>
                        </w:tc>
                      </w:tr>
                    </w:tbl>
                    <w:p w14:paraId="4282CFC5" w14:textId="77777777" w:rsidR="00B0663D" w:rsidRDefault="00B0663D">
                      <w:pPr>
                        <w:pStyle w:val="BodyText"/>
                      </w:pPr>
                    </w:p>
                  </w:txbxContent>
                </v:textbox>
                <w10:wrap anchorx="page" anchory="page"/>
              </v:shape>
            </w:pict>
          </mc:Fallback>
        </mc:AlternateContent>
      </w:r>
    </w:p>
    <w:p w14:paraId="692F95DB" w14:textId="77777777" w:rsidR="00BE1873" w:rsidRDefault="00BE1873">
      <w:pPr>
        <w:rPr>
          <w:sz w:val="16"/>
        </w:rPr>
        <w:sectPr w:rsidR="00BE1873">
          <w:headerReference w:type="default" r:id="rId35"/>
          <w:footerReference w:type="default" r:id="rId36"/>
          <w:pgSz w:w="16840" w:h="11910" w:orient="landscape"/>
          <w:pgMar w:top="720" w:right="400" w:bottom="1260" w:left="460" w:header="283" w:footer="1070" w:gutter="0"/>
          <w:cols w:space="720"/>
        </w:sectPr>
      </w:pPr>
    </w:p>
    <w:p w14:paraId="6194D739" w14:textId="1551A0F7" w:rsidR="00BE1873" w:rsidRDefault="00FD07CD">
      <w:pPr>
        <w:pStyle w:val="BodyText"/>
        <w:spacing w:before="3"/>
        <w:rPr>
          <w:sz w:val="14"/>
        </w:rPr>
      </w:pPr>
      <w:r>
        <w:rPr>
          <w:noProof/>
          <w:lang w:val="en-GB" w:eastAsia="en-GB"/>
        </w:rPr>
        <mc:AlternateContent>
          <mc:Choice Requires="wpg">
            <w:drawing>
              <wp:anchor distT="0" distB="0" distL="114300" distR="114300" simplePos="0" relativeHeight="15739904" behindDoc="0" locked="0" layoutInCell="1" allowOverlap="1" wp14:anchorId="57439E98" wp14:editId="1B4731E3">
                <wp:simplePos x="0" y="0"/>
                <wp:positionH relativeFrom="page">
                  <wp:posOffset>4283710</wp:posOffset>
                </wp:positionH>
                <wp:positionV relativeFrom="page">
                  <wp:posOffset>3195955</wp:posOffset>
                </wp:positionV>
                <wp:extent cx="6038215" cy="1076960"/>
                <wp:effectExtent l="0" t="0" r="0" b="0"/>
                <wp:wrapNone/>
                <wp:docPr id="442" name="docshapegroup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215" cy="1076960"/>
                          <a:chOff x="6746" y="5033"/>
                          <a:chExt cx="9509" cy="1696"/>
                        </a:xfrm>
                      </wpg:grpSpPr>
                      <wps:wsp>
                        <wps:cNvPr id="443" name="docshape63"/>
                        <wps:cNvSpPr>
                          <a:spLocks/>
                        </wps:cNvSpPr>
                        <wps:spPr bwMode="auto">
                          <a:xfrm>
                            <a:off x="6756" y="5042"/>
                            <a:ext cx="6991" cy="1666"/>
                          </a:xfrm>
                          <a:custGeom>
                            <a:avLst/>
                            <a:gdLst>
                              <a:gd name="T0" fmla="+- 0 13747 6756"/>
                              <a:gd name="T1" fmla="*/ T0 w 6991"/>
                              <a:gd name="T2" fmla="+- 0 5043 5043"/>
                              <a:gd name="T3" fmla="*/ 5043 h 1666"/>
                              <a:gd name="T4" fmla="+- 0 13111 6756"/>
                              <a:gd name="T5" fmla="*/ T4 w 6991"/>
                              <a:gd name="T6" fmla="+- 0 5043 5043"/>
                              <a:gd name="T7" fmla="*/ 5043 h 1666"/>
                              <a:gd name="T8" fmla="+- 0 7392 6756"/>
                              <a:gd name="T9" fmla="*/ T8 w 6991"/>
                              <a:gd name="T10" fmla="+- 0 5043 5043"/>
                              <a:gd name="T11" fmla="*/ 5043 h 1666"/>
                              <a:gd name="T12" fmla="+- 0 6756 6756"/>
                              <a:gd name="T13" fmla="*/ T12 w 6991"/>
                              <a:gd name="T14" fmla="+- 0 5043 5043"/>
                              <a:gd name="T15" fmla="*/ 5043 h 1666"/>
                              <a:gd name="T16" fmla="+- 0 6756 6756"/>
                              <a:gd name="T17" fmla="*/ T16 w 6991"/>
                              <a:gd name="T18" fmla="+- 0 6708 5043"/>
                              <a:gd name="T19" fmla="*/ 6708 h 1666"/>
                              <a:gd name="T20" fmla="+- 0 7392 6756"/>
                              <a:gd name="T21" fmla="*/ T20 w 6991"/>
                              <a:gd name="T22" fmla="+- 0 6708 5043"/>
                              <a:gd name="T23" fmla="*/ 6708 h 1666"/>
                              <a:gd name="T24" fmla="+- 0 12126 6756"/>
                              <a:gd name="T25" fmla="*/ T24 w 6991"/>
                              <a:gd name="T26" fmla="+- 0 6708 5043"/>
                              <a:gd name="T27" fmla="*/ 6708 h 1666"/>
                              <a:gd name="T28" fmla="+- 0 12762 6756"/>
                              <a:gd name="T29" fmla="*/ T28 w 6991"/>
                              <a:gd name="T30" fmla="+- 0 6708 5043"/>
                              <a:gd name="T31" fmla="*/ 6708 h 1666"/>
                              <a:gd name="T32" fmla="+- 0 13747 6756"/>
                              <a:gd name="T33" fmla="*/ T32 w 6991"/>
                              <a:gd name="T34" fmla="+- 0 5043 5043"/>
                              <a:gd name="T35" fmla="*/ 5043 h 16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991" h="1666">
                                <a:moveTo>
                                  <a:pt x="6991" y="0"/>
                                </a:moveTo>
                                <a:lnTo>
                                  <a:pt x="6355" y="0"/>
                                </a:lnTo>
                                <a:lnTo>
                                  <a:pt x="636" y="0"/>
                                </a:lnTo>
                                <a:lnTo>
                                  <a:pt x="0" y="0"/>
                                </a:lnTo>
                                <a:lnTo>
                                  <a:pt x="0" y="1665"/>
                                </a:lnTo>
                                <a:lnTo>
                                  <a:pt x="636" y="1665"/>
                                </a:lnTo>
                                <a:lnTo>
                                  <a:pt x="5370" y="1665"/>
                                </a:lnTo>
                                <a:lnTo>
                                  <a:pt x="6006" y="1665"/>
                                </a:lnTo>
                                <a:lnTo>
                                  <a:pt x="6991" y="0"/>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4" name="docshape64"/>
                        <wps:cNvSpPr>
                          <a:spLocks/>
                        </wps:cNvSpPr>
                        <wps:spPr bwMode="auto">
                          <a:xfrm>
                            <a:off x="13008" y="5055"/>
                            <a:ext cx="3237" cy="1663"/>
                          </a:xfrm>
                          <a:custGeom>
                            <a:avLst/>
                            <a:gdLst>
                              <a:gd name="T0" fmla="+- 0 14003 13008"/>
                              <a:gd name="T1" fmla="*/ T0 w 3237"/>
                              <a:gd name="T2" fmla="+- 0 5055 5055"/>
                              <a:gd name="T3" fmla="*/ 5055 h 1663"/>
                              <a:gd name="T4" fmla="+- 0 13008 13008"/>
                              <a:gd name="T5" fmla="*/ T4 w 3237"/>
                              <a:gd name="T6" fmla="+- 0 6718 5055"/>
                              <a:gd name="T7" fmla="*/ 6718 h 1663"/>
                              <a:gd name="T8" fmla="+- 0 16234 13008"/>
                              <a:gd name="T9" fmla="*/ T8 w 3237"/>
                              <a:gd name="T10" fmla="+- 0 6708 5055"/>
                              <a:gd name="T11" fmla="*/ 6708 h 1663"/>
                              <a:gd name="T12" fmla="+- 0 16245 13008"/>
                              <a:gd name="T13" fmla="*/ T12 w 3237"/>
                              <a:gd name="T14" fmla="+- 0 5069 5055"/>
                              <a:gd name="T15" fmla="*/ 5069 h 1663"/>
                              <a:gd name="T16" fmla="+- 0 14003 13008"/>
                              <a:gd name="T17" fmla="*/ T16 w 3237"/>
                              <a:gd name="T18" fmla="+- 0 5055 5055"/>
                              <a:gd name="T19" fmla="*/ 5055 h 1663"/>
                            </a:gdLst>
                            <a:ahLst/>
                            <a:cxnLst>
                              <a:cxn ang="0">
                                <a:pos x="T1" y="T3"/>
                              </a:cxn>
                              <a:cxn ang="0">
                                <a:pos x="T5" y="T7"/>
                              </a:cxn>
                              <a:cxn ang="0">
                                <a:pos x="T9" y="T11"/>
                              </a:cxn>
                              <a:cxn ang="0">
                                <a:pos x="T13" y="T15"/>
                              </a:cxn>
                              <a:cxn ang="0">
                                <a:pos x="T17" y="T19"/>
                              </a:cxn>
                            </a:cxnLst>
                            <a:rect l="0" t="0" r="r" b="b"/>
                            <a:pathLst>
                              <a:path w="3237" h="1663">
                                <a:moveTo>
                                  <a:pt x="995" y="0"/>
                                </a:moveTo>
                                <a:lnTo>
                                  <a:pt x="0" y="1663"/>
                                </a:lnTo>
                                <a:lnTo>
                                  <a:pt x="3226" y="1653"/>
                                </a:lnTo>
                                <a:lnTo>
                                  <a:pt x="3237" y="14"/>
                                </a:lnTo>
                                <a:lnTo>
                                  <a:pt x="995" y="0"/>
                                </a:lnTo>
                                <a:close/>
                              </a:path>
                            </a:pathLst>
                          </a:custGeom>
                          <a:solidFill>
                            <a:srgbClr val="C5AC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5" name="docshape6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3174" y="5055"/>
                            <a:ext cx="3054" cy="1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6" name="docshape66"/>
                        <wps:cNvSpPr>
                          <a:spLocks/>
                        </wps:cNvSpPr>
                        <wps:spPr bwMode="auto">
                          <a:xfrm>
                            <a:off x="13008" y="5055"/>
                            <a:ext cx="3237" cy="1663"/>
                          </a:xfrm>
                          <a:custGeom>
                            <a:avLst/>
                            <a:gdLst>
                              <a:gd name="T0" fmla="+- 0 16245 13008"/>
                              <a:gd name="T1" fmla="*/ T0 w 3237"/>
                              <a:gd name="T2" fmla="+- 0 5069 5055"/>
                              <a:gd name="T3" fmla="*/ 5069 h 1663"/>
                              <a:gd name="T4" fmla="+- 0 14003 13008"/>
                              <a:gd name="T5" fmla="*/ T4 w 3237"/>
                              <a:gd name="T6" fmla="+- 0 5055 5055"/>
                              <a:gd name="T7" fmla="*/ 5055 h 1663"/>
                              <a:gd name="T8" fmla="+- 0 13008 13008"/>
                              <a:gd name="T9" fmla="*/ T8 w 3237"/>
                              <a:gd name="T10" fmla="+- 0 6718 5055"/>
                              <a:gd name="T11" fmla="*/ 6718 h 1663"/>
                              <a:gd name="T12" fmla="+- 0 16234 13008"/>
                              <a:gd name="T13" fmla="*/ T12 w 3237"/>
                              <a:gd name="T14" fmla="+- 0 6708 5055"/>
                              <a:gd name="T15" fmla="*/ 6708 h 1663"/>
                              <a:gd name="T16" fmla="+- 0 16245 13008"/>
                              <a:gd name="T17" fmla="*/ T16 w 3237"/>
                              <a:gd name="T18" fmla="+- 0 5069 5055"/>
                              <a:gd name="T19" fmla="*/ 5069 h 1663"/>
                            </a:gdLst>
                            <a:ahLst/>
                            <a:cxnLst>
                              <a:cxn ang="0">
                                <a:pos x="T1" y="T3"/>
                              </a:cxn>
                              <a:cxn ang="0">
                                <a:pos x="T5" y="T7"/>
                              </a:cxn>
                              <a:cxn ang="0">
                                <a:pos x="T9" y="T11"/>
                              </a:cxn>
                              <a:cxn ang="0">
                                <a:pos x="T13" y="T15"/>
                              </a:cxn>
                              <a:cxn ang="0">
                                <a:pos x="T17" y="T19"/>
                              </a:cxn>
                            </a:cxnLst>
                            <a:rect l="0" t="0" r="r" b="b"/>
                            <a:pathLst>
                              <a:path w="3237" h="1663">
                                <a:moveTo>
                                  <a:pt x="3237" y="14"/>
                                </a:moveTo>
                                <a:lnTo>
                                  <a:pt x="995" y="0"/>
                                </a:lnTo>
                                <a:lnTo>
                                  <a:pt x="0" y="1663"/>
                                </a:lnTo>
                                <a:lnTo>
                                  <a:pt x="3226" y="1653"/>
                                </a:lnTo>
                                <a:lnTo>
                                  <a:pt x="3237" y="14"/>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7" name="docshape67"/>
                        <wps:cNvSpPr txBox="1">
                          <a:spLocks noChangeArrowheads="1"/>
                        </wps:cNvSpPr>
                        <wps:spPr bwMode="auto">
                          <a:xfrm>
                            <a:off x="6746" y="5032"/>
                            <a:ext cx="9509"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FB2B0" w14:textId="77777777" w:rsidR="00B0663D" w:rsidRDefault="00B0663D">
                              <w:pPr>
                                <w:spacing w:before="82"/>
                                <w:ind w:left="254" w:right="3243" w:firstLine="2740"/>
                                <w:rPr>
                                  <w:rFonts w:ascii="Trebuchet MS" w:hAnsi="Trebuchet MS"/>
                                  <w:sz w:val="26"/>
                                </w:rPr>
                              </w:pPr>
                              <w:r>
                                <w:rPr>
                                  <w:rFonts w:ascii="Trebuchet MS" w:hAnsi="Trebuchet MS"/>
                                  <w:spacing w:val="-4"/>
                                  <w:sz w:val="26"/>
                                </w:rPr>
                                <w:t>Some</w:t>
                              </w:r>
                              <w:r>
                                <w:rPr>
                                  <w:rFonts w:ascii="Trebuchet MS" w:hAnsi="Trebuchet MS"/>
                                  <w:spacing w:val="-16"/>
                                  <w:sz w:val="26"/>
                                </w:rPr>
                                <w:t xml:space="preserve"> </w:t>
                              </w:r>
                              <w:r>
                                <w:rPr>
                                  <w:rFonts w:ascii="Trebuchet MS" w:hAnsi="Trebuchet MS"/>
                                  <w:spacing w:val="-4"/>
                                  <w:sz w:val="26"/>
                                </w:rPr>
                                <w:t>of</w:t>
                              </w:r>
                              <w:r>
                                <w:rPr>
                                  <w:rFonts w:ascii="Trebuchet MS" w:hAnsi="Trebuchet MS"/>
                                  <w:spacing w:val="-16"/>
                                  <w:sz w:val="26"/>
                                </w:rPr>
                                <w:t xml:space="preserve"> </w:t>
                              </w:r>
                              <w:r>
                                <w:rPr>
                                  <w:rFonts w:ascii="Trebuchet MS" w:hAnsi="Trebuchet MS"/>
                                  <w:b/>
                                  <w:color w:val="9195C9"/>
                                  <w:spacing w:val="-4"/>
                                  <w:sz w:val="26"/>
                                </w:rPr>
                                <w:t>Jesus</w:t>
                              </w:r>
                              <w:r>
                                <w:rPr>
                                  <w:rFonts w:ascii="Trebuchet MS" w:hAnsi="Trebuchet MS"/>
                                  <w:spacing w:val="-4"/>
                                  <w:sz w:val="26"/>
                                </w:rPr>
                                <w:t>’</w:t>
                              </w:r>
                              <w:r>
                                <w:rPr>
                                  <w:rFonts w:ascii="Trebuchet MS" w:hAnsi="Trebuchet MS"/>
                                  <w:spacing w:val="-15"/>
                                  <w:sz w:val="26"/>
                                </w:rPr>
                                <w:t xml:space="preserve"> </w:t>
                              </w:r>
                              <w:r>
                                <w:rPr>
                                  <w:rFonts w:ascii="Trebuchet MS" w:hAnsi="Trebuchet MS"/>
                                  <w:spacing w:val="-4"/>
                                  <w:sz w:val="26"/>
                                </w:rPr>
                                <w:t>friends</w:t>
                              </w:r>
                              <w:r>
                                <w:rPr>
                                  <w:rFonts w:ascii="Trebuchet MS" w:hAnsi="Trebuchet MS"/>
                                  <w:spacing w:val="-16"/>
                                  <w:sz w:val="26"/>
                                </w:rPr>
                                <w:t xml:space="preserve"> </w:t>
                              </w:r>
                              <w:r>
                                <w:rPr>
                                  <w:rFonts w:ascii="Trebuchet MS" w:hAnsi="Trebuchet MS"/>
                                  <w:spacing w:val="-4"/>
                                  <w:sz w:val="26"/>
                                </w:rPr>
                                <w:t xml:space="preserve">went </w:t>
                              </w:r>
                              <w:r>
                                <w:rPr>
                                  <w:rFonts w:ascii="Trebuchet MS" w:hAnsi="Trebuchet MS"/>
                                  <w:sz w:val="26"/>
                                </w:rPr>
                                <w:t>to</w:t>
                              </w:r>
                              <w:r>
                                <w:rPr>
                                  <w:rFonts w:ascii="Trebuchet MS" w:hAnsi="Trebuchet MS"/>
                                  <w:spacing w:val="-8"/>
                                  <w:sz w:val="26"/>
                                </w:rPr>
                                <w:t xml:space="preserve"> </w:t>
                              </w:r>
                              <w:r>
                                <w:rPr>
                                  <w:rFonts w:ascii="Trebuchet MS" w:hAnsi="Trebuchet MS"/>
                                  <w:sz w:val="26"/>
                                </w:rPr>
                                <w:t>visit</w:t>
                              </w:r>
                              <w:r>
                                <w:rPr>
                                  <w:rFonts w:ascii="Trebuchet MS" w:hAnsi="Trebuchet MS"/>
                                  <w:spacing w:val="-8"/>
                                  <w:sz w:val="26"/>
                                </w:rPr>
                                <w:t xml:space="preserve"> </w:t>
                              </w:r>
                              <w:r>
                                <w:rPr>
                                  <w:rFonts w:ascii="Trebuchet MS" w:hAnsi="Trebuchet MS"/>
                                  <w:sz w:val="26"/>
                                </w:rPr>
                                <w:t>his</w:t>
                              </w:r>
                              <w:r>
                                <w:rPr>
                                  <w:rFonts w:ascii="Trebuchet MS" w:hAnsi="Trebuchet MS"/>
                                  <w:spacing w:val="-8"/>
                                  <w:sz w:val="26"/>
                                </w:rPr>
                                <w:t xml:space="preserve"> </w:t>
                              </w:r>
                              <w:r>
                                <w:rPr>
                                  <w:rFonts w:ascii="Trebuchet MS" w:hAnsi="Trebuchet MS"/>
                                  <w:b/>
                                  <w:color w:val="F6862A"/>
                                  <w:sz w:val="26"/>
                                </w:rPr>
                                <w:t>tomb</w:t>
                              </w:r>
                              <w:r>
                                <w:rPr>
                                  <w:rFonts w:ascii="Trebuchet MS" w:hAnsi="Trebuchet MS"/>
                                  <w:b/>
                                  <w:color w:val="F6862A"/>
                                  <w:spacing w:val="-13"/>
                                  <w:sz w:val="26"/>
                                </w:rPr>
                                <w:t xml:space="preserve"> </w:t>
                              </w:r>
                              <w:r>
                                <w:rPr>
                                  <w:rFonts w:ascii="Trebuchet MS" w:hAnsi="Trebuchet MS"/>
                                  <w:sz w:val="26"/>
                                </w:rPr>
                                <w:t>on</w:t>
                              </w:r>
                              <w:r>
                                <w:rPr>
                                  <w:rFonts w:ascii="Trebuchet MS" w:hAnsi="Trebuchet MS"/>
                                  <w:spacing w:val="-8"/>
                                  <w:sz w:val="26"/>
                                </w:rPr>
                                <w:t xml:space="preserve"> </w:t>
                              </w:r>
                              <w:r>
                                <w:rPr>
                                  <w:rFonts w:ascii="Trebuchet MS" w:hAnsi="Trebuchet MS"/>
                                  <w:sz w:val="26"/>
                                </w:rPr>
                                <w:t>the</w:t>
                              </w:r>
                              <w:r>
                                <w:rPr>
                                  <w:rFonts w:ascii="Trebuchet MS" w:hAnsi="Trebuchet MS"/>
                                  <w:spacing w:val="-8"/>
                                  <w:sz w:val="26"/>
                                </w:rPr>
                                <w:t xml:space="preserve"> </w:t>
                              </w:r>
                              <w:r>
                                <w:rPr>
                                  <w:rFonts w:ascii="Trebuchet MS" w:hAnsi="Trebuchet MS"/>
                                  <w:sz w:val="26"/>
                                </w:rPr>
                                <w:t>Sunday</w:t>
                              </w:r>
                              <w:r>
                                <w:rPr>
                                  <w:rFonts w:ascii="Trebuchet MS" w:hAnsi="Trebuchet MS"/>
                                  <w:spacing w:val="-8"/>
                                  <w:sz w:val="26"/>
                                </w:rPr>
                                <w:t xml:space="preserve"> </w:t>
                              </w:r>
                              <w:r>
                                <w:rPr>
                                  <w:rFonts w:ascii="Trebuchet MS" w:hAnsi="Trebuchet MS"/>
                                  <w:sz w:val="26"/>
                                </w:rPr>
                                <w:t>after</w:t>
                              </w:r>
                              <w:r>
                                <w:rPr>
                                  <w:rFonts w:ascii="Trebuchet MS" w:hAnsi="Trebuchet MS"/>
                                  <w:spacing w:val="-8"/>
                                  <w:sz w:val="26"/>
                                </w:rPr>
                                <w:t xml:space="preserve"> </w:t>
                              </w:r>
                              <w:r>
                                <w:rPr>
                                  <w:rFonts w:ascii="Trebuchet MS" w:hAnsi="Trebuchet MS"/>
                                  <w:sz w:val="26"/>
                                </w:rPr>
                                <w:t>he</w:t>
                              </w:r>
                              <w:r>
                                <w:rPr>
                                  <w:rFonts w:ascii="Trebuchet MS" w:hAnsi="Trebuchet MS"/>
                                  <w:spacing w:val="-8"/>
                                  <w:sz w:val="26"/>
                                </w:rPr>
                                <w:t xml:space="preserve"> </w:t>
                              </w:r>
                              <w:r>
                                <w:rPr>
                                  <w:rFonts w:ascii="Trebuchet MS" w:hAnsi="Trebuchet MS"/>
                                  <w:sz w:val="26"/>
                                </w:rPr>
                                <w:t>died.</w:t>
                              </w:r>
                              <w:r>
                                <w:rPr>
                                  <w:rFonts w:ascii="Trebuchet MS" w:hAnsi="Trebuchet MS"/>
                                  <w:spacing w:val="-8"/>
                                  <w:sz w:val="26"/>
                                </w:rPr>
                                <w:t xml:space="preserve"> </w:t>
                              </w:r>
                              <w:r>
                                <w:rPr>
                                  <w:rFonts w:ascii="Trebuchet MS" w:hAnsi="Trebuchet MS"/>
                                  <w:sz w:val="26"/>
                                </w:rPr>
                                <w:t xml:space="preserve">They </w:t>
                              </w:r>
                              <w:r>
                                <w:rPr>
                                  <w:rFonts w:ascii="Arial Narrow" w:hAnsi="Arial Narrow"/>
                                  <w:w w:val="105"/>
                                  <w:sz w:val="26"/>
                                </w:rPr>
                                <w:t>were</w:t>
                              </w:r>
                              <w:r>
                                <w:rPr>
                                  <w:rFonts w:ascii="Arial Narrow" w:hAnsi="Arial Narrow"/>
                                  <w:spacing w:val="40"/>
                                  <w:w w:val="105"/>
                                  <w:sz w:val="26"/>
                                </w:rPr>
                                <w:t xml:space="preserve"> </w:t>
                              </w:r>
                              <w:r>
                                <w:rPr>
                                  <w:rFonts w:ascii="Arial Narrow" w:hAnsi="Arial Narrow"/>
                                  <w:w w:val="105"/>
                                  <w:sz w:val="26"/>
                                </w:rPr>
                                <w:t>surprised</w:t>
                              </w:r>
                              <w:r>
                                <w:rPr>
                                  <w:rFonts w:ascii="Arial Narrow" w:hAnsi="Arial Narrow"/>
                                  <w:spacing w:val="40"/>
                                  <w:w w:val="130"/>
                                  <w:sz w:val="26"/>
                                </w:rPr>
                                <w:t xml:space="preserve"> </w:t>
                              </w:r>
                              <w:r>
                                <w:rPr>
                                  <w:rFonts w:ascii="Arial Narrow" w:hAnsi="Arial Narrow"/>
                                  <w:w w:val="130"/>
                                  <w:sz w:val="26"/>
                                </w:rPr>
                                <w:t>to</w:t>
                              </w:r>
                              <w:r>
                                <w:rPr>
                                  <w:rFonts w:ascii="Arial Narrow" w:hAnsi="Arial Narrow"/>
                                  <w:spacing w:val="40"/>
                                  <w:w w:val="130"/>
                                  <w:sz w:val="26"/>
                                </w:rPr>
                                <w:t xml:space="preserve"> </w:t>
                              </w:r>
                              <w:r>
                                <w:rPr>
                                  <w:rFonts w:ascii="Arial Narrow" w:hAnsi="Arial Narrow"/>
                                  <w:w w:val="130"/>
                                  <w:sz w:val="26"/>
                                </w:rPr>
                                <w:t>find</w:t>
                              </w:r>
                              <w:r>
                                <w:rPr>
                                  <w:rFonts w:ascii="Arial Narrow" w:hAnsi="Arial Narrow"/>
                                  <w:spacing w:val="40"/>
                                  <w:w w:val="130"/>
                                  <w:sz w:val="26"/>
                                </w:rPr>
                                <w:t xml:space="preserve"> </w:t>
                              </w:r>
                              <w:r>
                                <w:rPr>
                                  <w:rFonts w:ascii="Arial Narrow" w:hAnsi="Arial Narrow"/>
                                  <w:w w:val="130"/>
                                  <w:sz w:val="26"/>
                                </w:rPr>
                                <w:t>it</w:t>
                              </w:r>
                              <w:r>
                                <w:rPr>
                                  <w:rFonts w:ascii="Arial Narrow" w:hAnsi="Arial Narrow"/>
                                  <w:spacing w:val="40"/>
                                  <w:w w:val="130"/>
                                  <w:sz w:val="26"/>
                                </w:rPr>
                                <w:t xml:space="preserve"> </w:t>
                              </w:r>
                              <w:r>
                                <w:rPr>
                                  <w:rFonts w:ascii="Arial Narrow" w:hAnsi="Arial Narrow"/>
                                  <w:w w:val="105"/>
                                  <w:sz w:val="26"/>
                                </w:rPr>
                                <w:t>empty.</w:t>
                              </w:r>
                              <w:r>
                                <w:rPr>
                                  <w:rFonts w:ascii="Arial Narrow" w:hAnsi="Arial Narrow"/>
                                  <w:spacing w:val="40"/>
                                  <w:w w:val="130"/>
                                  <w:sz w:val="26"/>
                                </w:rPr>
                                <w:t xml:space="preserve"> </w:t>
                              </w:r>
                              <w:r>
                                <w:rPr>
                                  <w:rFonts w:ascii="Arial Narrow" w:hAnsi="Arial Narrow"/>
                                  <w:w w:val="130"/>
                                  <w:sz w:val="26"/>
                                </w:rPr>
                                <w:t>After</w:t>
                              </w:r>
                              <w:r>
                                <w:rPr>
                                  <w:rFonts w:ascii="Arial Narrow" w:hAnsi="Arial Narrow"/>
                                  <w:spacing w:val="40"/>
                                  <w:w w:val="130"/>
                                  <w:sz w:val="26"/>
                                </w:rPr>
                                <w:t xml:space="preserve"> </w:t>
                              </w:r>
                              <w:r>
                                <w:rPr>
                                  <w:rFonts w:ascii="Arial Narrow" w:hAnsi="Arial Narrow"/>
                                  <w:w w:val="105"/>
                                  <w:sz w:val="26"/>
                                </w:rPr>
                                <w:t xml:space="preserve">his </w:t>
                              </w:r>
                              <w:r>
                                <w:rPr>
                                  <w:rFonts w:ascii="Trebuchet MS" w:hAnsi="Trebuchet MS"/>
                                  <w:b/>
                                  <w:color w:val="00B79D"/>
                                  <w:sz w:val="26"/>
                                </w:rPr>
                                <w:t>resurrection</w:t>
                              </w:r>
                              <w:r>
                                <w:rPr>
                                  <w:rFonts w:ascii="Trebuchet MS" w:hAnsi="Trebuchet MS"/>
                                  <w:b/>
                                  <w:color w:val="00B79D"/>
                                  <w:spacing w:val="-19"/>
                                  <w:sz w:val="26"/>
                                </w:rPr>
                                <w:t xml:space="preserve"> </w:t>
                              </w:r>
                              <w:r>
                                <w:rPr>
                                  <w:rFonts w:ascii="Trebuchet MS" w:hAnsi="Trebuchet MS"/>
                                  <w:b/>
                                  <w:color w:val="9195C9"/>
                                  <w:sz w:val="26"/>
                                </w:rPr>
                                <w:t>Jesus</w:t>
                              </w:r>
                              <w:r>
                                <w:rPr>
                                  <w:rFonts w:ascii="Trebuchet MS" w:hAnsi="Trebuchet MS"/>
                                  <w:b/>
                                  <w:color w:val="9195C9"/>
                                  <w:spacing w:val="-15"/>
                                  <w:sz w:val="26"/>
                                </w:rPr>
                                <w:t xml:space="preserve"> </w:t>
                              </w:r>
                              <w:r>
                                <w:rPr>
                                  <w:rFonts w:ascii="Trebuchet MS" w:hAnsi="Trebuchet MS"/>
                                  <w:sz w:val="26"/>
                                </w:rPr>
                                <w:t>visited</w:t>
                              </w:r>
                              <w:r>
                                <w:rPr>
                                  <w:rFonts w:ascii="Trebuchet MS" w:hAnsi="Trebuchet MS"/>
                                  <w:spacing w:val="-15"/>
                                  <w:sz w:val="26"/>
                                </w:rPr>
                                <w:t xml:space="preserve"> </w:t>
                              </w:r>
                              <w:r>
                                <w:rPr>
                                  <w:rFonts w:ascii="Trebuchet MS" w:hAnsi="Trebuchet MS"/>
                                  <w:sz w:val="26"/>
                                </w:rPr>
                                <w:t>his</w:t>
                              </w:r>
                              <w:r>
                                <w:rPr>
                                  <w:rFonts w:ascii="Trebuchet MS" w:hAnsi="Trebuchet MS"/>
                                  <w:spacing w:val="-15"/>
                                  <w:sz w:val="26"/>
                                </w:rPr>
                                <w:t xml:space="preserve"> </w:t>
                              </w:r>
                              <w:r>
                                <w:rPr>
                                  <w:rFonts w:ascii="Trebuchet MS" w:hAnsi="Trebuchet MS"/>
                                  <w:b/>
                                  <w:color w:val="005C27"/>
                                  <w:sz w:val="26"/>
                                </w:rPr>
                                <w:t>disciples</w:t>
                              </w:r>
                              <w:r>
                                <w:rPr>
                                  <w:rFonts w:ascii="Trebuchet MS" w:hAnsi="Trebuchet MS"/>
                                  <w:b/>
                                  <w:color w:val="005C27"/>
                                  <w:spacing w:val="-19"/>
                                  <w:sz w:val="26"/>
                                </w:rPr>
                                <w:t xml:space="preserve"> </w:t>
                              </w:r>
                              <w:r>
                                <w:rPr>
                                  <w:rFonts w:ascii="Trebuchet MS" w:hAnsi="Trebuchet MS"/>
                                  <w:sz w:val="26"/>
                                </w:rPr>
                                <w:t xml:space="preserve">before </w:t>
                              </w:r>
                              <w:r>
                                <w:rPr>
                                  <w:rFonts w:ascii="Trebuchet MS" w:hAnsi="Trebuchet MS"/>
                                  <w:w w:val="105"/>
                                  <w:sz w:val="26"/>
                                </w:rPr>
                                <w:t>going</w:t>
                              </w:r>
                              <w:r>
                                <w:rPr>
                                  <w:rFonts w:ascii="Trebuchet MS" w:hAnsi="Trebuchet MS"/>
                                  <w:spacing w:val="-21"/>
                                  <w:w w:val="105"/>
                                  <w:sz w:val="26"/>
                                </w:rPr>
                                <w:t xml:space="preserve"> </w:t>
                              </w:r>
                              <w:r>
                                <w:rPr>
                                  <w:rFonts w:ascii="Trebuchet MS" w:hAnsi="Trebuchet MS"/>
                                  <w:w w:val="105"/>
                                  <w:sz w:val="26"/>
                                </w:rPr>
                                <w:t>up</w:t>
                              </w:r>
                              <w:r>
                                <w:rPr>
                                  <w:rFonts w:ascii="Trebuchet MS" w:hAnsi="Trebuchet MS"/>
                                  <w:spacing w:val="-21"/>
                                  <w:w w:val="105"/>
                                  <w:sz w:val="26"/>
                                </w:rPr>
                                <w:t xml:space="preserve"> </w:t>
                              </w:r>
                              <w:r>
                                <w:rPr>
                                  <w:rFonts w:ascii="Trebuchet MS" w:hAnsi="Trebuchet MS"/>
                                  <w:w w:val="105"/>
                                  <w:sz w:val="26"/>
                                </w:rPr>
                                <w:t>to</w:t>
                              </w:r>
                              <w:r>
                                <w:rPr>
                                  <w:rFonts w:ascii="Trebuchet MS" w:hAnsi="Trebuchet MS"/>
                                  <w:spacing w:val="-20"/>
                                  <w:w w:val="105"/>
                                  <w:sz w:val="26"/>
                                </w:rPr>
                                <w:t xml:space="preserve"> </w:t>
                              </w:r>
                              <w:r>
                                <w:rPr>
                                  <w:rFonts w:ascii="Trebuchet MS" w:hAnsi="Trebuchet MS"/>
                                  <w:b/>
                                  <w:color w:val="FCAF17"/>
                                  <w:w w:val="105"/>
                                  <w:sz w:val="26"/>
                                </w:rPr>
                                <w:t>heaven</w:t>
                              </w:r>
                              <w:r>
                                <w:rPr>
                                  <w:rFonts w:ascii="Trebuchet MS" w:hAnsi="Trebuchet MS"/>
                                  <w:b/>
                                  <w:color w:val="FCAF17"/>
                                  <w:spacing w:val="-21"/>
                                  <w:w w:val="105"/>
                                  <w:sz w:val="26"/>
                                </w:rPr>
                                <w:t xml:space="preserve"> </w:t>
                              </w:r>
                              <w:r>
                                <w:rPr>
                                  <w:rFonts w:ascii="Trebuchet MS" w:hAnsi="Trebuchet MS"/>
                                  <w:w w:val="105"/>
                                  <w:sz w:val="26"/>
                                </w:rPr>
                                <w:t>to</w:t>
                              </w:r>
                              <w:r>
                                <w:rPr>
                                  <w:rFonts w:ascii="Trebuchet MS" w:hAnsi="Trebuchet MS"/>
                                  <w:spacing w:val="-20"/>
                                  <w:w w:val="105"/>
                                  <w:sz w:val="26"/>
                                </w:rPr>
                                <w:t xml:space="preserve"> </w:t>
                              </w:r>
                              <w:r>
                                <w:rPr>
                                  <w:rFonts w:ascii="Trebuchet MS" w:hAnsi="Trebuchet MS"/>
                                  <w:w w:val="105"/>
                                  <w:sz w:val="26"/>
                                </w:rPr>
                                <w:t>live</w:t>
                              </w:r>
                              <w:r>
                                <w:rPr>
                                  <w:rFonts w:ascii="Trebuchet MS" w:hAnsi="Trebuchet MS"/>
                                  <w:spacing w:val="-21"/>
                                  <w:w w:val="105"/>
                                  <w:sz w:val="26"/>
                                </w:rPr>
                                <w:t xml:space="preserve"> </w:t>
                              </w:r>
                              <w:r>
                                <w:rPr>
                                  <w:rFonts w:ascii="Trebuchet MS" w:hAnsi="Trebuchet MS"/>
                                  <w:w w:val="105"/>
                                  <w:sz w:val="26"/>
                                </w:rPr>
                                <w:t>with</w:t>
                              </w:r>
                              <w:r>
                                <w:rPr>
                                  <w:rFonts w:ascii="Trebuchet MS" w:hAnsi="Trebuchet MS"/>
                                  <w:spacing w:val="-20"/>
                                  <w:w w:val="105"/>
                                  <w:sz w:val="26"/>
                                </w:rPr>
                                <w:t xml:space="preserve"> </w:t>
                              </w:r>
                              <w:r>
                                <w:rPr>
                                  <w:rFonts w:ascii="Trebuchet MS" w:hAnsi="Trebuchet MS"/>
                                  <w:w w:val="105"/>
                                  <w:sz w:val="26"/>
                                </w:rPr>
                                <w:t>God.</w:t>
                              </w:r>
                            </w:p>
                          </w:txbxContent>
                        </wps:txbx>
                        <wps:bodyPr rot="0" vert="horz" wrap="square" lIns="0" tIns="0" rIns="0" bIns="0" anchor="t" anchorCtr="0" upright="1">
                          <a:noAutofit/>
                        </wps:bodyPr>
                      </wps:wsp>
                      <wps:wsp>
                        <wps:cNvPr id="448" name="docshape68"/>
                        <wps:cNvSpPr txBox="1">
                          <a:spLocks noChangeArrowheads="1"/>
                        </wps:cNvSpPr>
                        <wps:spPr bwMode="auto">
                          <a:xfrm>
                            <a:off x="6760" y="5045"/>
                            <a:ext cx="2888" cy="381"/>
                          </a:xfrm>
                          <a:prstGeom prst="rect">
                            <a:avLst/>
                          </a:prstGeom>
                          <a:solidFill>
                            <a:srgbClr val="F6978F"/>
                          </a:solidFill>
                          <a:ln w="12700">
                            <a:solidFill>
                              <a:srgbClr val="231F20"/>
                            </a:solidFill>
                            <a:prstDash val="solid"/>
                            <a:miter lim="800000"/>
                            <a:headEnd/>
                            <a:tailEnd/>
                          </a:ln>
                        </wps:spPr>
                        <wps:txbx>
                          <w:txbxContent>
                            <w:p w14:paraId="79B9D384" w14:textId="77777777" w:rsidR="00B0663D" w:rsidRDefault="00B0663D">
                              <w:pPr>
                                <w:spacing w:before="22"/>
                                <w:ind w:left="818"/>
                                <w:rPr>
                                  <w:rFonts w:ascii="Trebuchet MS"/>
                                  <w:b/>
                                  <w:color w:val="000000"/>
                                  <w:sz w:val="26"/>
                                </w:rPr>
                              </w:pPr>
                              <w:r>
                                <w:rPr>
                                  <w:rFonts w:ascii="Trebuchet MS"/>
                                  <w:b/>
                                  <w:color w:val="FFFFFF"/>
                                  <w:sz w:val="26"/>
                                </w:rPr>
                                <w:t>A</w:t>
                              </w:r>
                              <w:r>
                                <w:rPr>
                                  <w:rFonts w:ascii="Trebuchet MS"/>
                                  <w:b/>
                                  <w:color w:val="FFFFFF"/>
                                  <w:spacing w:val="1"/>
                                  <w:sz w:val="26"/>
                                </w:rPr>
                                <w:t xml:space="preserve"> </w:t>
                              </w:r>
                              <w:r>
                                <w:rPr>
                                  <w:rFonts w:ascii="Trebuchet MS"/>
                                  <w:b/>
                                  <w:color w:val="FFFFFF"/>
                                  <w:spacing w:val="-2"/>
                                  <w:sz w:val="26"/>
                                </w:rPr>
                                <w:t>Surprise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439E98" id="docshapegroup62" o:spid="_x0000_s1067" style="position:absolute;margin-left:337.3pt;margin-top:251.65pt;width:475.45pt;height:84.8pt;z-index:15739904;mso-position-horizontal-relative:page;mso-position-vertical-relative:page" coordorigin="6746,5033" coordsize="9509,1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">
                <v:shape id="docshape63" o:spid="_x0000_s1068" style="position:absolute;left:6756;top:5042;width:6991;height:1666;visibility:visible;mso-wrap-style:square;v-text-anchor:top" coordsize="6991,1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" path="m6991,l6355,,636,,,,,1665r636,l5370,1665r636,l6991,xe" filled="f" strokecolor="#231f20" strokeweight="1pt">
                  <v:path arrowok="t" o:connecttype="custom" o:connectlocs="6991,5043;6355,5043;636,5043;0,5043;0,6708;636,6708;5370,6708;6006,6708;6991,5043" o:connectangles="0,0,0,0,0,0,0,0,0"/>
                </v:shape>
                <v:shape id="docshape64" o:spid="_x0000_s1069" style="position:absolute;left:13008;top:5055;width:3237;height:1663;visibility:visible;mso-wrap-style:square;v-text-anchor:top" coordsize="3237,1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" path="m995,l,1663r3226,-10l3237,14,995,xe" fillcolor="#c5acd3" stroked="f">
                  <v:path arrowok="t" o:connecttype="custom" o:connectlocs="995,5055;0,6718;3226,6708;3237,5069;995,5055" o:connectangles="0,0,0,0,0"/>
                </v:shape>
                <v:shape id="docshape65" o:spid="_x0000_s1070" type="#_x0000_t75" style="position:absolute;left:13174;top:5055;width:3054;height:1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">
                  <v:imagedata r:id="rId38" o:title=""/>
                </v:shape>
                <v:shape id="docshape66" o:spid="_x0000_s1071" style="position:absolute;left:13008;top:5055;width:3237;height:1663;visibility:visible;mso-wrap-style:square;v-text-anchor:top" coordsize="3237,1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" path="m3237,14l995,,,1663r3226,-10l3237,14xe" filled="f" strokecolor="#231f20" strokeweight="1pt">
                  <v:path arrowok="t" o:connecttype="custom" o:connectlocs="3237,5069;995,5055;0,6718;3226,6708;3237,5069" o:connectangles="0,0,0,0,0"/>
                </v:shape>
                <v:shape id="docshape67" o:spid="_x0000_s1072" type="#_x0000_t202" style="position:absolute;left:6746;top:5032;width:9509;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9PfxQAAANwAAAAPAAAAZHJzL2Rvd25yZXYueG1sRI9Ba8JA&#10;FITvBf/D8oTe6kYR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AVM9PfxQAAANwAAAAP&#10;AAAAAAAAAAAAAAAAAAcCAABkcnMvZG93bnJldi54bWxQSwUGAAAAAAMAAwC3AAAA+QIAAAAA&#10;" filled="f" stroked="f">
                  <v:textbox inset="0,0,0,0">
                    <w:txbxContent>
                      <w:p w14:paraId="7D3FB2B0" w14:textId="77777777" w:rsidR="00B0663D" w:rsidRDefault="00B0663D">
                        <w:pPr>
                          <w:spacing w:before="82"/>
                          <w:ind w:left="254" w:right="3243" w:firstLine="2740"/>
                          <w:rPr>
                            <w:rFonts w:ascii="Trebuchet MS" w:hAnsi="Trebuchet MS"/>
                            <w:sz w:val="26"/>
                          </w:rPr>
                        </w:pPr>
                        <w:r>
                          <w:rPr>
                            <w:rFonts w:ascii="Trebuchet MS" w:hAnsi="Trebuchet MS"/>
                            <w:spacing w:val="-4"/>
                            <w:sz w:val="26"/>
                          </w:rPr>
                          <w:t>Some</w:t>
                        </w:r>
                        <w:r>
                          <w:rPr>
                            <w:rFonts w:ascii="Trebuchet MS" w:hAnsi="Trebuchet MS"/>
                            <w:spacing w:val="-16"/>
                            <w:sz w:val="26"/>
                          </w:rPr>
                          <w:t xml:space="preserve"> </w:t>
                        </w:r>
                        <w:r>
                          <w:rPr>
                            <w:rFonts w:ascii="Trebuchet MS" w:hAnsi="Trebuchet MS"/>
                            <w:spacing w:val="-4"/>
                            <w:sz w:val="26"/>
                          </w:rPr>
                          <w:t>of</w:t>
                        </w:r>
                        <w:r>
                          <w:rPr>
                            <w:rFonts w:ascii="Trebuchet MS" w:hAnsi="Trebuchet MS"/>
                            <w:spacing w:val="-16"/>
                            <w:sz w:val="26"/>
                          </w:rPr>
                          <w:t xml:space="preserve"> </w:t>
                        </w:r>
                        <w:r>
                          <w:rPr>
                            <w:rFonts w:ascii="Trebuchet MS" w:hAnsi="Trebuchet MS"/>
                            <w:b/>
                            <w:color w:val="9195C9"/>
                            <w:spacing w:val="-4"/>
                            <w:sz w:val="26"/>
                          </w:rPr>
                          <w:t>Jesus</w:t>
                        </w:r>
                        <w:r>
                          <w:rPr>
                            <w:rFonts w:ascii="Trebuchet MS" w:hAnsi="Trebuchet MS"/>
                            <w:spacing w:val="-4"/>
                            <w:sz w:val="26"/>
                          </w:rPr>
                          <w:t>’</w:t>
                        </w:r>
                        <w:r>
                          <w:rPr>
                            <w:rFonts w:ascii="Trebuchet MS" w:hAnsi="Trebuchet MS"/>
                            <w:spacing w:val="-15"/>
                            <w:sz w:val="26"/>
                          </w:rPr>
                          <w:t xml:space="preserve"> </w:t>
                        </w:r>
                        <w:r>
                          <w:rPr>
                            <w:rFonts w:ascii="Trebuchet MS" w:hAnsi="Trebuchet MS"/>
                            <w:spacing w:val="-4"/>
                            <w:sz w:val="26"/>
                          </w:rPr>
                          <w:t>friends</w:t>
                        </w:r>
                        <w:r>
                          <w:rPr>
                            <w:rFonts w:ascii="Trebuchet MS" w:hAnsi="Trebuchet MS"/>
                            <w:spacing w:val="-16"/>
                            <w:sz w:val="26"/>
                          </w:rPr>
                          <w:t xml:space="preserve"> </w:t>
                        </w:r>
                        <w:r>
                          <w:rPr>
                            <w:rFonts w:ascii="Trebuchet MS" w:hAnsi="Trebuchet MS"/>
                            <w:spacing w:val="-4"/>
                            <w:sz w:val="26"/>
                          </w:rPr>
                          <w:t xml:space="preserve">went </w:t>
                        </w:r>
                        <w:r>
                          <w:rPr>
                            <w:rFonts w:ascii="Trebuchet MS" w:hAnsi="Trebuchet MS"/>
                            <w:sz w:val="26"/>
                          </w:rPr>
                          <w:t>to</w:t>
                        </w:r>
                        <w:r>
                          <w:rPr>
                            <w:rFonts w:ascii="Trebuchet MS" w:hAnsi="Trebuchet MS"/>
                            <w:spacing w:val="-8"/>
                            <w:sz w:val="26"/>
                          </w:rPr>
                          <w:t xml:space="preserve"> </w:t>
                        </w:r>
                        <w:r>
                          <w:rPr>
                            <w:rFonts w:ascii="Trebuchet MS" w:hAnsi="Trebuchet MS"/>
                            <w:sz w:val="26"/>
                          </w:rPr>
                          <w:t>visit</w:t>
                        </w:r>
                        <w:r>
                          <w:rPr>
                            <w:rFonts w:ascii="Trebuchet MS" w:hAnsi="Trebuchet MS"/>
                            <w:spacing w:val="-8"/>
                            <w:sz w:val="26"/>
                          </w:rPr>
                          <w:t xml:space="preserve"> </w:t>
                        </w:r>
                        <w:r>
                          <w:rPr>
                            <w:rFonts w:ascii="Trebuchet MS" w:hAnsi="Trebuchet MS"/>
                            <w:sz w:val="26"/>
                          </w:rPr>
                          <w:t>his</w:t>
                        </w:r>
                        <w:r>
                          <w:rPr>
                            <w:rFonts w:ascii="Trebuchet MS" w:hAnsi="Trebuchet MS"/>
                            <w:spacing w:val="-8"/>
                            <w:sz w:val="26"/>
                          </w:rPr>
                          <w:t xml:space="preserve"> </w:t>
                        </w:r>
                        <w:r>
                          <w:rPr>
                            <w:rFonts w:ascii="Trebuchet MS" w:hAnsi="Trebuchet MS"/>
                            <w:b/>
                            <w:color w:val="F6862A"/>
                            <w:sz w:val="26"/>
                          </w:rPr>
                          <w:t>tomb</w:t>
                        </w:r>
                        <w:r>
                          <w:rPr>
                            <w:rFonts w:ascii="Trebuchet MS" w:hAnsi="Trebuchet MS"/>
                            <w:b/>
                            <w:color w:val="F6862A"/>
                            <w:spacing w:val="-13"/>
                            <w:sz w:val="26"/>
                          </w:rPr>
                          <w:t xml:space="preserve"> </w:t>
                        </w:r>
                        <w:r>
                          <w:rPr>
                            <w:rFonts w:ascii="Trebuchet MS" w:hAnsi="Trebuchet MS"/>
                            <w:sz w:val="26"/>
                          </w:rPr>
                          <w:t>on</w:t>
                        </w:r>
                        <w:r>
                          <w:rPr>
                            <w:rFonts w:ascii="Trebuchet MS" w:hAnsi="Trebuchet MS"/>
                            <w:spacing w:val="-8"/>
                            <w:sz w:val="26"/>
                          </w:rPr>
                          <w:t xml:space="preserve"> </w:t>
                        </w:r>
                        <w:r>
                          <w:rPr>
                            <w:rFonts w:ascii="Trebuchet MS" w:hAnsi="Trebuchet MS"/>
                            <w:sz w:val="26"/>
                          </w:rPr>
                          <w:t>the</w:t>
                        </w:r>
                        <w:r>
                          <w:rPr>
                            <w:rFonts w:ascii="Trebuchet MS" w:hAnsi="Trebuchet MS"/>
                            <w:spacing w:val="-8"/>
                            <w:sz w:val="26"/>
                          </w:rPr>
                          <w:t xml:space="preserve"> </w:t>
                        </w:r>
                        <w:r>
                          <w:rPr>
                            <w:rFonts w:ascii="Trebuchet MS" w:hAnsi="Trebuchet MS"/>
                            <w:sz w:val="26"/>
                          </w:rPr>
                          <w:t>Sunday</w:t>
                        </w:r>
                        <w:r>
                          <w:rPr>
                            <w:rFonts w:ascii="Trebuchet MS" w:hAnsi="Trebuchet MS"/>
                            <w:spacing w:val="-8"/>
                            <w:sz w:val="26"/>
                          </w:rPr>
                          <w:t xml:space="preserve"> </w:t>
                        </w:r>
                        <w:r>
                          <w:rPr>
                            <w:rFonts w:ascii="Trebuchet MS" w:hAnsi="Trebuchet MS"/>
                            <w:sz w:val="26"/>
                          </w:rPr>
                          <w:t>after</w:t>
                        </w:r>
                        <w:r>
                          <w:rPr>
                            <w:rFonts w:ascii="Trebuchet MS" w:hAnsi="Trebuchet MS"/>
                            <w:spacing w:val="-8"/>
                            <w:sz w:val="26"/>
                          </w:rPr>
                          <w:t xml:space="preserve"> </w:t>
                        </w:r>
                        <w:r>
                          <w:rPr>
                            <w:rFonts w:ascii="Trebuchet MS" w:hAnsi="Trebuchet MS"/>
                            <w:sz w:val="26"/>
                          </w:rPr>
                          <w:t>he</w:t>
                        </w:r>
                        <w:r>
                          <w:rPr>
                            <w:rFonts w:ascii="Trebuchet MS" w:hAnsi="Trebuchet MS"/>
                            <w:spacing w:val="-8"/>
                            <w:sz w:val="26"/>
                          </w:rPr>
                          <w:t xml:space="preserve"> </w:t>
                        </w:r>
                        <w:r>
                          <w:rPr>
                            <w:rFonts w:ascii="Trebuchet MS" w:hAnsi="Trebuchet MS"/>
                            <w:sz w:val="26"/>
                          </w:rPr>
                          <w:t>died.</w:t>
                        </w:r>
                        <w:r>
                          <w:rPr>
                            <w:rFonts w:ascii="Trebuchet MS" w:hAnsi="Trebuchet MS"/>
                            <w:spacing w:val="-8"/>
                            <w:sz w:val="26"/>
                          </w:rPr>
                          <w:t xml:space="preserve"> </w:t>
                        </w:r>
                        <w:r>
                          <w:rPr>
                            <w:rFonts w:ascii="Trebuchet MS" w:hAnsi="Trebuchet MS"/>
                            <w:sz w:val="26"/>
                          </w:rPr>
                          <w:t xml:space="preserve">They </w:t>
                        </w:r>
                        <w:r>
                          <w:rPr>
                            <w:rFonts w:ascii="Arial Narrow" w:hAnsi="Arial Narrow"/>
                            <w:w w:val="105"/>
                            <w:sz w:val="26"/>
                          </w:rPr>
                          <w:t>were</w:t>
                        </w:r>
                        <w:r>
                          <w:rPr>
                            <w:rFonts w:ascii="Arial Narrow" w:hAnsi="Arial Narrow"/>
                            <w:spacing w:val="40"/>
                            <w:w w:val="105"/>
                            <w:sz w:val="26"/>
                          </w:rPr>
                          <w:t xml:space="preserve"> </w:t>
                        </w:r>
                        <w:r>
                          <w:rPr>
                            <w:rFonts w:ascii="Arial Narrow" w:hAnsi="Arial Narrow"/>
                            <w:w w:val="105"/>
                            <w:sz w:val="26"/>
                          </w:rPr>
                          <w:t>surprised</w:t>
                        </w:r>
                        <w:r>
                          <w:rPr>
                            <w:rFonts w:ascii="Arial Narrow" w:hAnsi="Arial Narrow"/>
                            <w:spacing w:val="40"/>
                            <w:w w:val="130"/>
                            <w:sz w:val="26"/>
                          </w:rPr>
                          <w:t xml:space="preserve"> </w:t>
                        </w:r>
                        <w:r>
                          <w:rPr>
                            <w:rFonts w:ascii="Arial Narrow" w:hAnsi="Arial Narrow"/>
                            <w:w w:val="130"/>
                            <w:sz w:val="26"/>
                          </w:rPr>
                          <w:t>to</w:t>
                        </w:r>
                        <w:r>
                          <w:rPr>
                            <w:rFonts w:ascii="Arial Narrow" w:hAnsi="Arial Narrow"/>
                            <w:spacing w:val="40"/>
                            <w:w w:val="130"/>
                            <w:sz w:val="26"/>
                          </w:rPr>
                          <w:t xml:space="preserve"> </w:t>
                        </w:r>
                        <w:r>
                          <w:rPr>
                            <w:rFonts w:ascii="Arial Narrow" w:hAnsi="Arial Narrow"/>
                            <w:w w:val="130"/>
                            <w:sz w:val="26"/>
                          </w:rPr>
                          <w:t>find</w:t>
                        </w:r>
                        <w:r>
                          <w:rPr>
                            <w:rFonts w:ascii="Arial Narrow" w:hAnsi="Arial Narrow"/>
                            <w:spacing w:val="40"/>
                            <w:w w:val="130"/>
                            <w:sz w:val="26"/>
                          </w:rPr>
                          <w:t xml:space="preserve"> </w:t>
                        </w:r>
                        <w:r>
                          <w:rPr>
                            <w:rFonts w:ascii="Arial Narrow" w:hAnsi="Arial Narrow"/>
                            <w:w w:val="130"/>
                            <w:sz w:val="26"/>
                          </w:rPr>
                          <w:t>it</w:t>
                        </w:r>
                        <w:r>
                          <w:rPr>
                            <w:rFonts w:ascii="Arial Narrow" w:hAnsi="Arial Narrow"/>
                            <w:spacing w:val="40"/>
                            <w:w w:val="130"/>
                            <w:sz w:val="26"/>
                          </w:rPr>
                          <w:t xml:space="preserve"> </w:t>
                        </w:r>
                        <w:r>
                          <w:rPr>
                            <w:rFonts w:ascii="Arial Narrow" w:hAnsi="Arial Narrow"/>
                            <w:w w:val="105"/>
                            <w:sz w:val="26"/>
                          </w:rPr>
                          <w:t>empty.</w:t>
                        </w:r>
                        <w:r>
                          <w:rPr>
                            <w:rFonts w:ascii="Arial Narrow" w:hAnsi="Arial Narrow"/>
                            <w:spacing w:val="40"/>
                            <w:w w:val="130"/>
                            <w:sz w:val="26"/>
                          </w:rPr>
                          <w:t xml:space="preserve"> </w:t>
                        </w:r>
                        <w:r>
                          <w:rPr>
                            <w:rFonts w:ascii="Arial Narrow" w:hAnsi="Arial Narrow"/>
                            <w:w w:val="130"/>
                            <w:sz w:val="26"/>
                          </w:rPr>
                          <w:t>After</w:t>
                        </w:r>
                        <w:r>
                          <w:rPr>
                            <w:rFonts w:ascii="Arial Narrow" w:hAnsi="Arial Narrow"/>
                            <w:spacing w:val="40"/>
                            <w:w w:val="130"/>
                            <w:sz w:val="26"/>
                          </w:rPr>
                          <w:t xml:space="preserve"> </w:t>
                        </w:r>
                        <w:r>
                          <w:rPr>
                            <w:rFonts w:ascii="Arial Narrow" w:hAnsi="Arial Narrow"/>
                            <w:w w:val="105"/>
                            <w:sz w:val="26"/>
                          </w:rPr>
                          <w:t xml:space="preserve">his </w:t>
                        </w:r>
                        <w:r>
                          <w:rPr>
                            <w:rFonts w:ascii="Trebuchet MS" w:hAnsi="Trebuchet MS"/>
                            <w:b/>
                            <w:color w:val="00B79D"/>
                            <w:sz w:val="26"/>
                          </w:rPr>
                          <w:t>resurrection</w:t>
                        </w:r>
                        <w:r>
                          <w:rPr>
                            <w:rFonts w:ascii="Trebuchet MS" w:hAnsi="Trebuchet MS"/>
                            <w:b/>
                            <w:color w:val="00B79D"/>
                            <w:spacing w:val="-19"/>
                            <w:sz w:val="26"/>
                          </w:rPr>
                          <w:t xml:space="preserve"> </w:t>
                        </w:r>
                        <w:r>
                          <w:rPr>
                            <w:rFonts w:ascii="Trebuchet MS" w:hAnsi="Trebuchet MS"/>
                            <w:b/>
                            <w:color w:val="9195C9"/>
                            <w:sz w:val="26"/>
                          </w:rPr>
                          <w:t>Jesus</w:t>
                        </w:r>
                        <w:r>
                          <w:rPr>
                            <w:rFonts w:ascii="Trebuchet MS" w:hAnsi="Trebuchet MS"/>
                            <w:b/>
                            <w:color w:val="9195C9"/>
                            <w:spacing w:val="-15"/>
                            <w:sz w:val="26"/>
                          </w:rPr>
                          <w:t xml:space="preserve"> </w:t>
                        </w:r>
                        <w:r>
                          <w:rPr>
                            <w:rFonts w:ascii="Trebuchet MS" w:hAnsi="Trebuchet MS"/>
                            <w:sz w:val="26"/>
                          </w:rPr>
                          <w:t>visited</w:t>
                        </w:r>
                        <w:r>
                          <w:rPr>
                            <w:rFonts w:ascii="Trebuchet MS" w:hAnsi="Trebuchet MS"/>
                            <w:spacing w:val="-15"/>
                            <w:sz w:val="26"/>
                          </w:rPr>
                          <w:t xml:space="preserve"> </w:t>
                        </w:r>
                        <w:r>
                          <w:rPr>
                            <w:rFonts w:ascii="Trebuchet MS" w:hAnsi="Trebuchet MS"/>
                            <w:sz w:val="26"/>
                          </w:rPr>
                          <w:t>his</w:t>
                        </w:r>
                        <w:r>
                          <w:rPr>
                            <w:rFonts w:ascii="Trebuchet MS" w:hAnsi="Trebuchet MS"/>
                            <w:spacing w:val="-15"/>
                            <w:sz w:val="26"/>
                          </w:rPr>
                          <w:t xml:space="preserve"> </w:t>
                        </w:r>
                        <w:r>
                          <w:rPr>
                            <w:rFonts w:ascii="Trebuchet MS" w:hAnsi="Trebuchet MS"/>
                            <w:b/>
                            <w:color w:val="005C27"/>
                            <w:sz w:val="26"/>
                          </w:rPr>
                          <w:t>disciples</w:t>
                        </w:r>
                        <w:r>
                          <w:rPr>
                            <w:rFonts w:ascii="Trebuchet MS" w:hAnsi="Trebuchet MS"/>
                            <w:b/>
                            <w:color w:val="005C27"/>
                            <w:spacing w:val="-19"/>
                            <w:sz w:val="26"/>
                          </w:rPr>
                          <w:t xml:space="preserve"> </w:t>
                        </w:r>
                        <w:r>
                          <w:rPr>
                            <w:rFonts w:ascii="Trebuchet MS" w:hAnsi="Trebuchet MS"/>
                            <w:sz w:val="26"/>
                          </w:rPr>
                          <w:t xml:space="preserve">before </w:t>
                        </w:r>
                        <w:r>
                          <w:rPr>
                            <w:rFonts w:ascii="Trebuchet MS" w:hAnsi="Trebuchet MS"/>
                            <w:w w:val="105"/>
                            <w:sz w:val="26"/>
                          </w:rPr>
                          <w:t>going</w:t>
                        </w:r>
                        <w:r>
                          <w:rPr>
                            <w:rFonts w:ascii="Trebuchet MS" w:hAnsi="Trebuchet MS"/>
                            <w:spacing w:val="-21"/>
                            <w:w w:val="105"/>
                            <w:sz w:val="26"/>
                          </w:rPr>
                          <w:t xml:space="preserve"> </w:t>
                        </w:r>
                        <w:r>
                          <w:rPr>
                            <w:rFonts w:ascii="Trebuchet MS" w:hAnsi="Trebuchet MS"/>
                            <w:w w:val="105"/>
                            <w:sz w:val="26"/>
                          </w:rPr>
                          <w:t>up</w:t>
                        </w:r>
                        <w:r>
                          <w:rPr>
                            <w:rFonts w:ascii="Trebuchet MS" w:hAnsi="Trebuchet MS"/>
                            <w:spacing w:val="-21"/>
                            <w:w w:val="105"/>
                            <w:sz w:val="26"/>
                          </w:rPr>
                          <w:t xml:space="preserve"> </w:t>
                        </w:r>
                        <w:r>
                          <w:rPr>
                            <w:rFonts w:ascii="Trebuchet MS" w:hAnsi="Trebuchet MS"/>
                            <w:w w:val="105"/>
                            <w:sz w:val="26"/>
                          </w:rPr>
                          <w:t>to</w:t>
                        </w:r>
                        <w:r>
                          <w:rPr>
                            <w:rFonts w:ascii="Trebuchet MS" w:hAnsi="Trebuchet MS"/>
                            <w:spacing w:val="-20"/>
                            <w:w w:val="105"/>
                            <w:sz w:val="26"/>
                          </w:rPr>
                          <w:t xml:space="preserve"> </w:t>
                        </w:r>
                        <w:r>
                          <w:rPr>
                            <w:rFonts w:ascii="Trebuchet MS" w:hAnsi="Trebuchet MS"/>
                            <w:b/>
                            <w:color w:val="FCAF17"/>
                            <w:w w:val="105"/>
                            <w:sz w:val="26"/>
                          </w:rPr>
                          <w:t>heaven</w:t>
                        </w:r>
                        <w:r>
                          <w:rPr>
                            <w:rFonts w:ascii="Trebuchet MS" w:hAnsi="Trebuchet MS"/>
                            <w:b/>
                            <w:color w:val="FCAF17"/>
                            <w:spacing w:val="-21"/>
                            <w:w w:val="105"/>
                            <w:sz w:val="26"/>
                          </w:rPr>
                          <w:t xml:space="preserve"> </w:t>
                        </w:r>
                        <w:r>
                          <w:rPr>
                            <w:rFonts w:ascii="Trebuchet MS" w:hAnsi="Trebuchet MS"/>
                            <w:w w:val="105"/>
                            <w:sz w:val="26"/>
                          </w:rPr>
                          <w:t>to</w:t>
                        </w:r>
                        <w:r>
                          <w:rPr>
                            <w:rFonts w:ascii="Trebuchet MS" w:hAnsi="Trebuchet MS"/>
                            <w:spacing w:val="-20"/>
                            <w:w w:val="105"/>
                            <w:sz w:val="26"/>
                          </w:rPr>
                          <w:t xml:space="preserve"> </w:t>
                        </w:r>
                        <w:r>
                          <w:rPr>
                            <w:rFonts w:ascii="Trebuchet MS" w:hAnsi="Trebuchet MS"/>
                            <w:w w:val="105"/>
                            <w:sz w:val="26"/>
                          </w:rPr>
                          <w:t>live</w:t>
                        </w:r>
                        <w:r>
                          <w:rPr>
                            <w:rFonts w:ascii="Trebuchet MS" w:hAnsi="Trebuchet MS"/>
                            <w:spacing w:val="-21"/>
                            <w:w w:val="105"/>
                            <w:sz w:val="26"/>
                          </w:rPr>
                          <w:t xml:space="preserve"> </w:t>
                        </w:r>
                        <w:r>
                          <w:rPr>
                            <w:rFonts w:ascii="Trebuchet MS" w:hAnsi="Trebuchet MS"/>
                            <w:w w:val="105"/>
                            <w:sz w:val="26"/>
                          </w:rPr>
                          <w:t>with</w:t>
                        </w:r>
                        <w:r>
                          <w:rPr>
                            <w:rFonts w:ascii="Trebuchet MS" w:hAnsi="Trebuchet MS"/>
                            <w:spacing w:val="-20"/>
                            <w:w w:val="105"/>
                            <w:sz w:val="26"/>
                          </w:rPr>
                          <w:t xml:space="preserve"> </w:t>
                        </w:r>
                        <w:r>
                          <w:rPr>
                            <w:rFonts w:ascii="Trebuchet MS" w:hAnsi="Trebuchet MS"/>
                            <w:w w:val="105"/>
                            <w:sz w:val="26"/>
                          </w:rPr>
                          <w:t>God.</w:t>
                        </w:r>
                      </w:p>
                    </w:txbxContent>
                  </v:textbox>
                </v:shape>
                <v:shape id="docshape68" o:spid="_x0000_s1073" type="#_x0000_t202" style="position:absolute;left:6760;top:5045;width:2888;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" fillcolor="#f6978f" strokecolor="#231f20" strokeweight="1pt">
                  <v:textbox inset="0,0,0,0">
                    <w:txbxContent>
                      <w:p w14:paraId="79B9D384" w14:textId="77777777" w:rsidR="00B0663D" w:rsidRDefault="00B0663D">
                        <w:pPr>
                          <w:spacing w:before="22"/>
                          <w:ind w:left="818"/>
                          <w:rPr>
                            <w:rFonts w:ascii="Trebuchet MS"/>
                            <w:b/>
                            <w:color w:val="000000"/>
                            <w:sz w:val="26"/>
                          </w:rPr>
                        </w:pPr>
                        <w:r>
                          <w:rPr>
                            <w:rFonts w:ascii="Trebuchet MS"/>
                            <w:b/>
                            <w:color w:val="FFFFFF"/>
                            <w:sz w:val="26"/>
                          </w:rPr>
                          <w:t>A</w:t>
                        </w:r>
                        <w:r>
                          <w:rPr>
                            <w:rFonts w:ascii="Trebuchet MS"/>
                            <w:b/>
                            <w:color w:val="FFFFFF"/>
                            <w:spacing w:val="1"/>
                            <w:sz w:val="26"/>
                          </w:rPr>
                          <w:t xml:space="preserve"> </w:t>
                        </w:r>
                        <w:r>
                          <w:rPr>
                            <w:rFonts w:ascii="Trebuchet MS"/>
                            <w:b/>
                            <w:color w:val="FFFFFF"/>
                            <w:spacing w:val="-2"/>
                            <w:sz w:val="26"/>
                          </w:rPr>
                          <w:t>Surprise</w:t>
                        </w:r>
                      </w:p>
                    </w:txbxContent>
                  </v:textbox>
                </v:shape>
                <w10:wrap anchorx="page" anchory="page"/>
              </v:group>
            </w:pict>
          </mc:Fallback>
        </mc:AlternateContent>
      </w:r>
      <w:r>
        <w:rPr>
          <w:noProof/>
          <w:lang w:val="en-GB" w:eastAsia="en-GB"/>
        </w:rPr>
        <mc:AlternateContent>
          <mc:Choice Requires="wpg">
            <w:drawing>
              <wp:anchor distT="0" distB="0" distL="114300" distR="114300" simplePos="0" relativeHeight="15740416" behindDoc="0" locked="0" layoutInCell="1" allowOverlap="1" wp14:anchorId="5828210F" wp14:editId="6EEF4369">
                <wp:simplePos x="0" y="0"/>
                <wp:positionH relativeFrom="page">
                  <wp:posOffset>4291965</wp:posOffset>
                </wp:positionH>
                <wp:positionV relativeFrom="page">
                  <wp:posOffset>4441825</wp:posOffset>
                </wp:positionV>
                <wp:extent cx="6029960" cy="2240280"/>
                <wp:effectExtent l="0" t="0" r="0" b="0"/>
                <wp:wrapNone/>
                <wp:docPr id="433" name="docshapegroup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960" cy="2240280"/>
                          <a:chOff x="6759" y="6995"/>
                          <a:chExt cx="9496" cy="3528"/>
                        </a:xfrm>
                      </wpg:grpSpPr>
                      <wps:wsp>
                        <wps:cNvPr id="434" name="docshape70"/>
                        <wps:cNvSpPr>
                          <a:spLocks/>
                        </wps:cNvSpPr>
                        <wps:spPr bwMode="auto">
                          <a:xfrm>
                            <a:off x="9959" y="7006"/>
                            <a:ext cx="6286" cy="3486"/>
                          </a:xfrm>
                          <a:custGeom>
                            <a:avLst/>
                            <a:gdLst>
                              <a:gd name="T0" fmla="+- 0 16230 9960"/>
                              <a:gd name="T1" fmla="*/ T0 w 6286"/>
                              <a:gd name="T2" fmla="+- 0 10492 7007"/>
                              <a:gd name="T3" fmla="*/ 10492 h 3486"/>
                              <a:gd name="T4" fmla="+- 0 16245 9960"/>
                              <a:gd name="T5" fmla="*/ T4 w 6286"/>
                              <a:gd name="T6" fmla="+- 0 7007 7007"/>
                              <a:gd name="T7" fmla="*/ 7007 h 3486"/>
                              <a:gd name="T8" fmla="+- 0 15837 9960"/>
                              <a:gd name="T9" fmla="*/ T8 w 6286"/>
                              <a:gd name="T10" fmla="+- 0 7007 7007"/>
                              <a:gd name="T11" fmla="*/ 7007 h 3486"/>
                              <a:gd name="T12" fmla="+- 0 15791 9960"/>
                              <a:gd name="T13" fmla="*/ T12 w 6286"/>
                              <a:gd name="T14" fmla="+- 0 7007 7007"/>
                              <a:gd name="T15" fmla="*/ 7007 h 3486"/>
                              <a:gd name="T16" fmla="+- 0 10673 9960"/>
                              <a:gd name="T17" fmla="*/ T16 w 6286"/>
                              <a:gd name="T18" fmla="+- 0 7007 7007"/>
                              <a:gd name="T19" fmla="*/ 7007 h 3486"/>
                              <a:gd name="T20" fmla="+- 0 9960 9960"/>
                              <a:gd name="T21" fmla="*/ T20 w 6286"/>
                              <a:gd name="T22" fmla="+- 0 10472 7007"/>
                              <a:gd name="T23" fmla="*/ 10472 h 3486"/>
                              <a:gd name="T24" fmla="+- 0 16230 9960"/>
                              <a:gd name="T25" fmla="*/ T24 w 6286"/>
                              <a:gd name="T26" fmla="+- 0 10492 7007"/>
                              <a:gd name="T27" fmla="*/ 10492 h 3486"/>
                            </a:gdLst>
                            <a:ahLst/>
                            <a:cxnLst>
                              <a:cxn ang="0">
                                <a:pos x="T1" y="T3"/>
                              </a:cxn>
                              <a:cxn ang="0">
                                <a:pos x="T5" y="T7"/>
                              </a:cxn>
                              <a:cxn ang="0">
                                <a:pos x="T9" y="T11"/>
                              </a:cxn>
                              <a:cxn ang="0">
                                <a:pos x="T13" y="T15"/>
                              </a:cxn>
                              <a:cxn ang="0">
                                <a:pos x="T17" y="T19"/>
                              </a:cxn>
                              <a:cxn ang="0">
                                <a:pos x="T21" y="T23"/>
                              </a:cxn>
                              <a:cxn ang="0">
                                <a:pos x="T25" y="T27"/>
                              </a:cxn>
                            </a:cxnLst>
                            <a:rect l="0" t="0" r="r" b="b"/>
                            <a:pathLst>
                              <a:path w="6286" h="3486">
                                <a:moveTo>
                                  <a:pt x="6270" y="3485"/>
                                </a:moveTo>
                                <a:lnTo>
                                  <a:pt x="6285" y="0"/>
                                </a:lnTo>
                                <a:lnTo>
                                  <a:pt x="5877" y="0"/>
                                </a:lnTo>
                                <a:lnTo>
                                  <a:pt x="5831" y="0"/>
                                </a:lnTo>
                                <a:lnTo>
                                  <a:pt x="713" y="0"/>
                                </a:lnTo>
                                <a:lnTo>
                                  <a:pt x="0" y="3465"/>
                                </a:lnTo>
                                <a:lnTo>
                                  <a:pt x="6270" y="3485"/>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 name="docshape71"/>
                        <wps:cNvSpPr>
                          <a:spLocks/>
                        </wps:cNvSpPr>
                        <wps:spPr bwMode="auto">
                          <a:xfrm>
                            <a:off x="6769" y="7005"/>
                            <a:ext cx="3772" cy="3508"/>
                          </a:xfrm>
                          <a:custGeom>
                            <a:avLst/>
                            <a:gdLst>
                              <a:gd name="T0" fmla="+- 0 6769 6769"/>
                              <a:gd name="T1" fmla="*/ T0 w 3772"/>
                              <a:gd name="T2" fmla="+- 0 7005 7005"/>
                              <a:gd name="T3" fmla="*/ 7005 h 3508"/>
                              <a:gd name="T4" fmla="+- 0 6771 6769"/>
                              <a:gd name="T5" fmla="*/ T4 w 3772"/>
                              <a:gd name="T6" fmla="+- 0 10502 7005"/>
                              <a:gd name="T7" fmla="*/ 10502 h 3508"/>
                              <a:gd name="T8" fmla="+- 0 9808 6769"/>
                              <a:gd name="T9" fmla="*/ T8 w 3772"/>
                              <a:gd name="T10" fmla="+- 0 10512 7005"/>
                              <a:gd name="T11" fmla="*/ 10512 h 3508"/>
                              <a:gd name="T12" fmla="+- 0 10541 6769"/>
                              <a:gd name="T13" fmla="*/ T12 w 3772"/>
                              <a:gd name="T14" fmla="+- 0 7034 7005"/>
                              <a:gd name="T15" fmla="*/ 7034 h 3508"/>
                              <a:gd name="T16" fmla="+- 0 6769 6769"/>
                              <a:gd name="T17" fmla="*/ T16 w 3772"/>
                              <a:gd name="T18" fmla="+- 0 7005 7005"/>
                              <a:gd name="T19" fmla="*/ 7005 h 3508"/>
                            </a:gdLst>
                            <a:ahLst/>
                            <a:cxnLst>
                              <a:cxn ang="0">
                                <a:pos x="T1" y="T3"/>
                              </a:cxn>
                              <a:cxn ang="0">
                                <a:pos x="T5" y="T7"/>
                              </a:cxn>
                              <a:cxn ang="0">
                                <a:pos x="T9" y="T11"/>
                              </a:cxn>
                              <a:cxn ang="0">
                                <a:pos x="T13" y="T15"/>
                              </a:cxn>
                              <a:cxn ang="0">
                                <a:pos x="T17" y="T19"/>
                              </a:cxn>
                            </a:cxnLst>
                            <a:rect l="0" t="0" r="r" b="b"/>
                            <a:pathLst>
                              <a:path w="3772" h="3508">
                                <a:moveTo>
                                  <a:pt x="0" y="0"/>
                                </a:moveTo>
                                <a:lnTo>
                                  <a:pt x="2" y="3497"/>
                                </a:lnTo>
                                <a:lnTo>
                                  <a:pt x="3039" y="3507"/>
                                </a:lnTo>
                                <a:lnTo>
                                  <a:pt x="3772" y="29"/>
                                </a:lnTo>
                                <a:lnTo>
                                  <a:pt x="0" y="0"/>
                                </a:lnTo>
                                <a:close/>
                              </a:path>
                            </a:pathLst>
                          </a:custGeom>
                          <a:solidFill>
                            <a:srgbClr val="FABDB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6" name="docshape7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7114" y="8879"/>
                            <a:ext cx="2364" cy="1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7" name="docshape73"/>
                        <wps:cNvSpPr>
                          <a:spLocks/>
                        </wps:cNvSpPr>
                        <wps:spPr bwMode="auto">
                          <a:xfrm>
                            <a:off x="6769" y="7005"/>
                            <a:ext cx="3772" cy="3508"/>
                          </a:xfrm>
                          <a:custGeom>
                            <a:avLst/>
                            <a:gdLst>
                              <a:gd name="T0" fmla="+- 0 6771 6769"/>
                              <a:gd name="T1" fmla="*/ T0 w 3772"/>
                              <a:gd name="T2" fmla="+- 0 10502 7005"/>
                              <a:gd name="T3" fmla="*/ 10502 h 3508"/>
                              <a:gd name="T4" fmla="+- 0 9808 6769"/>
                              <a:gd name="T5" fmla="*/ T4 w 3772"/>
                              <a:gd name="T6" fmla="+- 0 10512 7005"/>
                              <a:gd name="T7" fmla="*/ 10512 h 3508"/>
                              <a:gd name="T8" fmla="+- 0 10541 6769"/>
                              <a:gd name="T9" fmla="*/ T8 w 3772"/>
                              <a:gd name="T10" fmla="+- 0 7034 7005"/>
                              <a:gd name="T11" fmla="*/ 7034 h 3508"/>
                              <a:gd name="T12" fmla="+- 0 6769 6769"/>
                              <a:gd name="T13" fmla="*/ T12 w 3772"/>
                              <a:gd name="T14" fmla="+- 0 7005 7005"/>
                              <a:gd name="T15" fmla="*/ 7005 h 3508"/>
                              <a:gd name="T16" fmla="+- 0 6771 6769"/>
                              <a:gd name="T17" fmla="*/ T16 w 3772"/>
                              <a:gd name="T18" fmla="+- 0 10502 7005"/>
                              <a:gd name="T19" fmla="*/ 10502 h 3508"/>
                            </a:gdLst>
                            <a:ahLst/>
                            <a:cxnLst>
                              <a:cxn ang="0">
                                <a:pos x="T1" y="T3"/>
                              </a:cxn>
                              <a:cxn ang="0">
                                <a:pos x="T5" y="T7"/>
                              </a:cxn>
                              <a:cxn ang="0">
                                <a:pos x="T9" y="T11"/>
                              </a:cxn>
                              <a:cxn ang="0">
                                <a:pos x="T13" y="T15"/>
                              </a:cxn>
                              <a:cxn ang="0">
                                <a:pos x="T17" y="T19"/>
                              </a:cxn>
                            </a:cxnLst>
                            <a:rect l="0" t="0" r="r" b="b"/>
                            <a:pathLst>
                              <a:path w="3772" h="3508">
                                <a:moveTo>
                                  <a:pt x="2" y="3497"/>
                                </a:moveTo>
                                <a:lnTo>
                                  <a:pt x="3039" y="3507"/>
                                </a:lnTo>
                                <a:lnTo>
                                  <a:pt x="3772" y="29"/>
                                </a:lnTo>
                                <a:lnTo>
                                  <a:pt x="0" y="0"/>
                                </a:lnTo>
                                <a:lnTo>
                                  <a:pt x="2" y="3497"/>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38" name="docshape7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6940" y="7445"/>
                            <a:ext cx="1274" cy="9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9" name="docshape7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8683" y="7531"/>
                            <a:ext cx="1381" cy="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0" name="docshape76"/>
                        <wps:cNvSpPr txBox="1">
                          <a:spLocks noChangeArrowheads="1"/>
                        </wps:cNvSpPr>
                        <wps:spPr bwMode="auto">
                          <a:xfrm>
                            <a:off x="6759" y="6995"/>
                            <a:ext cx="9496" cy="3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3B47C" w14:textId="77777777" w:rsidR="00B0663D" w:rsidRDefault="00B0663D">
                              <w:pPr>
                                <w:spacing w:before="96" w:line="301" w:lineRule="exact"/>
                                <w:ind w:left="4003"/>
                                <w:rPr>
                                  <w:rFonts w:ascii="Trebuchet MS"/>
                                  <w:sz w:val="26"/>
                                </w:rPr>
                              </w:pPr>
                              <w:r>
                                <w:rPr>
                                  <w:rFonts w:ascii="Trebuchet MS"/>
                                  <w:color w:val="231F20"/>
                                  <w:sz w:val="26"/>
                                </w:rPr>
                                <w:t>Many</w:t>
                              </w:r>
                              <w:r>
                                <w:rPr>
                                  <w:rFonts w:ascii="Trebuchet MS"/>
                                  <w:color w:val="231F20"/>
                                  <w:spacing w:val="-16"/>
                                  <w:sz w:val="26"/>
                                </w:rPr>
                                <w:t xml:space="preserve"> </w:t>
                              </w:r>
                              <w:r>
                                <w:rPr>
                                  <w:rFonts w:ascii="Trebuchet MS"/>
                                  <w:b/>
                                  <w:color w:val="EC008C"/>
                                  <w:sz w:val="26"/>
                                </w:rPr>
                                <w:t>Christians</w:t>
                              </w:r>
                              <w:r>
                                <w:rPr>
                                  <w:rFonts w:ascii="Trebuchet MS"/>
                                  <w:b/>
                                  <w:color w:val="EC008C"/>
                                  <w:spacing w:val="-16"/>
                                  <w:sz w:val="26"/>
                                </w:rPr>
                                <w:t xml:space="preserve"> </w:t>
                              </w:r>
                              <w:r>
                                <w:rPr>
                                  <w:rFonts w:ascii="Trebuchet MS"/>
                                  <w:color w:val="231F20"/>
                                  <w:sz w:val="26"/>
                                </w:rPr>
                                <w:t>go</w:t>
                              </w:r>
                              <w:r>
                                <w:rPr>
                                  <w:rFonts w:ascii="Trebuchet MS"/>
                                  <w:color w:val="231F20"/>
                                  <w:spacing w:val="-16"/>
                                  <w:sz w:val="26"/>
                                </w:rPr>
                                <w:t xml:space="preserve"> </w:t>
                              </w:r>
                              <w:r>
                                <w:rPr>
                                  <w:rFonts w:ascii="Trebuchet MS"/>
                                  <w:color w:val="231F20"/>
                                  <w:spacing w:val="-5"/>
                                  <w:sz w:val="26"/>
                                </w:rPr>
                                <w:t>to</w:t>
                              </w:r>
                            </w:p>
                            <w:p w14:paraId="744FAC72" w14:textId="77777777" w:rsidR="00B0663D" w:rsidRDefault="00B0663D">
                              <w:pPr>
                                <w:ind w:left="3643" w:right="237" w:firstLine="320"/>
                                <w:rPr>
                                  <w:rFonts w:ascii="Trebuchet MS"/>
                                  <w:sz w:val="26"/>
                                </w:rPr>
                              </w:pPr>
                              <w:r>
                                <w:rPr>
                                  <w:rFonts w:ascii="Trebuchet MS"/>
                                  <w:color w:val="231F20"/>
                                  <w:spacing w:val="-2"/>
                                  <w:sz w:val="26"/>
                                </w:rPr>
                                <w:t>church</w:t>
                              </w:r>
                              <w:r>
                                <w:rPr>
                                  <w:rFonts w:ascii="Trebuchet MS"/>
                                  <w:color w:val="231F20"/>
                                  <w:spacing w:val="-18"/>
                                  <w:sz w:val="26"/>
                                </w:rPr>
                                <w:t xml:space="preserve"> </w:t>
                              </w:r>
                              <w:r>
                                <w:rPr>
                                  <w:rFonts w:ascii="Trebuchet MS"/>
                                  <w:color w:val="231F20"/>
                                  <w:spacing w:val="-2"/>
                                  <w:sz w:val="26"/>
                                </w:rPr>
                                <w:t>at</w:t>
                              </w:r>
                              <w:r>
                                <w:rPr>
                                  <w:rFonts w:ascii="Trebuchet MS"/>
                                  <w:color w:val="231F20"/>
                                  <w:spacing w:val="-18"/>
                                  <w:sz w:val="26"/>
                                </w:rPr>
                                <w:t xml:space="preserve"> </w:t>
                              </w:r>
                              <w:r>
                                <w:rPr>
                                  <w:rFonts w:ascii="Trebuchet MS"/>
                                  <w:b/>
                                  <w:color w:val="00B3F0"/>
                                  <w:spacing w:val="-2"/>
                                  <w:sz w:val="26"/>
                                </w:rPr>
                                <w:t>Easter</w:t>
                              </w:r>
                              <w:r>
                                <w:rPr>
                                  <w:rFonts w:ascii="Trebuchet MS"/>
                                  <w:color w:val="231F20"/>
                                  <w:spacing w:val="-2"/>
                                  <w:sz w:val="26"/>
                                </w:rPr>
                                <w:t>.</w:t>
                              </w:r>
                              <w:r>
                                <w:rPr>
                                  <w:rFonts w:ascii="Trebuchet MS"/>
                                  <w:color w:val="231F20"/>
                                  <w:spacing w:val="-17"/>
                                  <w:sz w:val="26"/>
                                </w:rPr>
                                <w:t xml:space="preserve"> </w:t>
                              </w:r>
                              <w:r>
                                <w:rPr>
                                  <w:rFonts w:ascii="Trebuchet MS"/>
                                  <w:color w:val="231F20"/>
                                  <w:spacing w:val="-2"/>
                                  <w:sz w:val="26"/>
                                </w:rPr>
                                <w:t>Parts</w:t>
                              </w:r>
                              <w:r>
                                <w:rPr>
                                  <w:rFonts w:ascii="Trebuchet MS"/>
                                  <w:color w:val="231F20"/>
                                  <w:spacing w:val="-18"/>
                                  <w:sz w:val="26"/>
                                </w:rPr>
                                <w:t xml:space="preserve"> </w:t>
                              </w:r>
                              <w:r>
                                <w:rPr>
                                  <w:rFonts w:ascii="Trebuchet MS"/>
                                  <w:color w:val="231F20"/>
                                  <w:spacing w:val="-2"/>
                                  <w:sz w:val="26"/>
                                </w:rPr>
                                <w:t>of</w:t>
                              </w:r>
                              <w:r>
                                <w:rPr>
                                  <w:rFonts w:ascii="Trebuchet MS"/>
                                  <w:color w:val="231F20"/>
                                  <w:spacing w:val="-17"/>
                                  <w:sz w:val="26"/>
                                </w:rPr>
                                <w:t xml:space="preserve"> </w:t>
                              </w:r>
                              <w:r>
                                <w:rPr>
                                  <w:rFonts w:ascii="Trebuchet MS"/>
                                  <w:color w:val="231F20"/>
                                  <w:spacing w:val="-2"/>
                                  <w:sz w:val="26"/>
                                </w:rPr>
                                <w:t>the</w:t>
                              </w:r>
                              <w:r>
                                <w:rPr>
                                  <w:rFonts w:ascii="Trebuchet MS"/>
                                  <w:color w:val="231F20"/>
                                  <w:spacing w:val="-18"/>
                                  <w:sz w:val="26"/>
                                </w:rPr>
                                <w:t xml:space="preserve"> </w:t>
                              </w:r>
                              <w:r>
                                <w:rPr>
                                  <w:rFonts w:ascii="Trebuchet MS"/>
                                  <w:b/>
                                  <w:color w:val="7FC349"/>
                                  <w:spacing w:val="-2"/>
                                  <w:sz w:val="26"/>
                                </w:rPr>
                                <w:t>Bible</w:t>
                              </w:r>
                              <w:r>
                                <w:rPr>
                                  <w:rFonts w:ascii="Trebuchet MS"/>
                                  <w:b/>
                                  <w:color w:val="7FC349"/>
                                  <w:spacing w:val="-18"/>
                                  <w:sz w:val="26"/>
                                </w:rPr>
                                <w:t xml:space="preserve"> </w:t>
                              </w:r>
                              <w:r>
                                <w:rPr>
                                  <w:rFonts w:ascii="Trebuchet MS"/>
                                  <w:color w:val="231F20"/>
                                  <w:spacing w:val="-2"/>
                                  <w:sz w:val="26"/>
                                </w:rPr>
                                <w:t>are</w:t>
                              </w:r>
                              <w:r>
                                <w:rPr>
                                  <w:rFonts w:ascii="Trebuchet MS"/>
                                  <w:color w:val="231F20"/>
                                  <w:spacing w:val="-17"/>
                                  <w:sz w:val="26"/>
                                </w:rPr>
                                <w:t xml:space="preserve"> </w:t>
                              </w:r>
                              <w:r>
                                <w:rPr>
                                  <w:rFonts w:ascii="Trebuchet MS"/>
                                  <w:color w:val="231F20"/>
                                  <w:spacing w:val="-2"/>
                                  <w:sz w:val="26"/>
                                </w:rPr>
                                <w:t xml:space="preserve">read </w:t>
                              </w:r>
                              <w:r>
                                <w:rPr>
                                  <w:rFonts w:ascii="Trebuchet MS"/>
                                  <w:color w:val="231F20"/>
                                  <w:sz w:val="26"/>
                                </w:rPr>
                                <w:t>and</w:t>
                              </w:r>
                              <w:r>
                                <w:rPr>
                                  <w:rFonts w:ascii="Trebuchet MS"/>
                                  <w:color w:val="231F20"/>
                                  <w:spacing w:val="-20"/>
                                  <w:sz w:val="26"/>
                                </w:rPr>
                                <w:t xml:space="preserve"> </w:t>
                              </w:r>
                              <w:r>
                                <w:rPr>
                                  <w:rFonts w:ascii="Trebuchet MS"/>
                                  <w:color w:val="231F20"/>
                                  <w:sz w:val="26"/>
                                </w:rPr>
                                <w:t>special</w:t>
                              </w:r>
                              <w:r>
                                <w:rPr>
                                  <w:rFonts w:ascii="Trebuchet MS"/>
                                  <w:color w:val="231F20"/>
                                  <w:spacing w:val="-20"/>
                                  <w:sz w:val="26"/>
                                </w:rPr>
                                <w:t xml:space="preserve"> </w:t>
                              </w:r>
                              <w:r>
                                <w:rPr>
                                  <w:rFonts w:ascii="Trebuchet MS"/>
                                  <w:b/>
                                  <w:color w:val="007740"/>
                                  <w:sz w:val="26"/>
                                </w:rPr>
                                <w:t>hymns</w:t>
                              </w:r>
                              <w:r>
                                <w:rPr>
                                  <w:rFonts w:ascii="Trebuchet MS"/>
                                  <w:b/>
                                  <w:color w:val="007740"/>
                                  <w:spacing w:val="-19"/>
                                  <w:sz w:val="26"/>
                                </w:rPr>
                                <w:t xml:space="preserve"> </w:t>
                              </w:r>
                              <w:r>
                                <w:rPr>
                                  <w:rFonts w:ascii="Trebuchet MS"/>
                                  <w:color w:val="231F20"/>
                                  <w:sz w:val="26"/>
                                </w:rPr>
                                <w:t>are</w:t>
                              </w:r>
                              <w:r>
                                <w:rPr>
                                  <w:rFonts w:ascii="Trebuchet MS"/>
                                  <w:color w:val="231F20"/>
                                  <w:spacing w:val="-20"/>
                                  <w:sz w:val="26"/>
                                </w:rPr>
                                <w:t xml:space="preserve"> </w:t>
                              </w:r>
                              <w:r>
                                <w:rPr>
                                  <w:rFonts w:ascii="Trebuchet MS"/>
                                  <w:color w:val="231F20"/>
                                  <w:sz w:val="26"/>
                                </w:rPr>
                                <w:t>sung.</w:t>
                              </w:r>
                              <w:r>
                                <w:rPr>
                                  <w:rFonts w:ascii="Trebuchet MS"/>
                                  <w:color w:val="231F20"/>
                                  <w:spacing w:val="-19"/>
                                  <w:sz w:val="26"/>
                                </w:rPr>
                                <w:t xml:space="preserve"> </w:t>
                              </w:r>
                              <w:r>
                                <w:rPr>
                                  <w:rFonts w:ascii="Trebuchet MS"/>
                                  <w:color w:val="231F20"/>
                                  <w:sz w:val="26"/>
                                </w:rPr>
                                <w:t>Hot</w:t>
                              </w:r>
                              <w:r>
                                <w:rPr>
                                  <w:rFonts w:ascii="Trebuchet MS"/>
                                  <w:color w:val="231F20"/>
                                  <w:spacing w:val="-20"/>
                                  <w:sz w:val="26"/>
                                </w:rPr>
                                <w:t xml:space="preserve"> </w:t>
                              </w:r>
                              <w:r>
                                <w:rPr>
                                  <w:rFonts w:ascii="Trebuchet MS"/>
                                  <w:color w:val="231F20"/>
                                  <w:sz w:val="26"/>
                                </w:rPr>
                                <w:t>cross</w:t>
                              </w:r>
                              <w:r>
                                <w:rPr>
                                  <w:rFonts w:ascii="Trebuchet MS"/>
                                  <w:color w:val="231F20"/>
                                  <w:spacing w:val="-20"/>
                                  <w:sz w:val="26"/>
                                </w:rPr>
                                <w:t xml:space="preserve"> </w:t>
                              </w:r>
                              <w:r>
                                <w:rPr>
                                  <w:rFonts w:ascii="Trebuchet MS"/>
                                  <w:color w:val="231F20"/>
                                  <w:sz w:val="26"/>
                                </w:rPr>
                                <w:t>buns</w:t>
                              </w:r>
                              <w:r>
                                <w:rPr>
                                  <w:rFonts w:ascii="Trebuchet MS"/>
                                  <w:color w:val="231F20"/>
                                  <w:spacing w:val="-19"/>
                                  <w:sz w:val="26"/>
                                </w:rPr>
                                <w:t xml:space="preserve"> </w:t>
                              </w:r>
                              <w:r>
                                <w:rPr>
                                  <w:rFonts w:ascii="Trebuchet MS"/>
                                  <w:color w:val="231F20"/>
                                  <w:sz w:val="26"/>
                                </w:rPr>
                                <w:t xml:space="preserve">are </w:t>
                              </w:r>
                              <w:r>
                                <w:rPr>
                                  <w:rFonts w:ascii="Trebuchet MS"/>
                                  <w:color w:val="231F20"/>
                                  <w:spacing w:val="-6"/>
                                  <w:sz w:val="26"/>
                                </w:rPr>
                                <w:t>eaten.</w:t>
                              </w:r>
                              <w:r>
                                <w:rPr>
                                  <w:rFonts w:ascii="Trebuchet MS"/>
                                  <w:color w:val="231F20"/>
                                  <w:spacing w:val="-14"/>
                                  <w:sz w:val="26"/>
                                </w:rPr>
                                <w:t xml:space="preserve"> </w:t>
                              </w:r>
                              <w:r>
                                <w:rPr>
                                  <w:rFonts w:ascii="Trebuchet MS"/>
                                  <w:color w:val="231F20"/>
                                  <w:spacing w:val="-6"/>
                                  <w:sz w:val="26"/>
                                </w:rPr>
                                <w:t>The</w:t>
                              </w:r>
                              <w:r>
                                <w:rPr>
                                  <w:rFonts w:ascii="Trebuchet MS"/>
                                  <w:color w:val="231F20"/>
                                  <w:spacing w:val="-14"/>
                                  <w:sz w:val="26"/>
                                </w:rPr>
                                <w:t xml:space="preserve"> </w:t>
                              </w:r>
                              <w:r>
                                <w:rPr>
                                  <w:rFonts w:ascii="Trebuchet MS"/>
                                  <w:color w:val="231F20"/>
                                  <w:spacing w:val="-6"/>
                                  <w:sz w:val="26"/>
                                </w:rPr>
                                <w:t>cross</w:t>
                              </w:r>
                              <w:r>
                                <w:rPr>
                                  <w:rFonts w:ascii="Trebuchet MS"/>
                                  <w:color w:val="231F20"/>
                                  <w:spacing w:val="-13"/>
                                  <w:sz w:val="26"/>
                                </w:rPr>
                                <w:t xml:space="preserve"> </w:t>
                              </w:r>
                              <w:r>
                                <w:rPr>
                                  <w:rFonts w:ascii="Trebuchet MS"/>
                                  <w:color w:val="231F20"/>
                                  <w:spacing w:val="-6"/>
                                  <w:sz w:val="26"/>
                                </w:rPr>
                                <w:t>reminds</w:t>
                              </w:r>
                              <w:r>
                                <w:rPr>
                                  <w:rFonts w:ascii="Trebuchet MS"/>
                                  <w:color w:val="231F20"/>
                                  <w:spacing w:val="-14"/>
                                  <w:sz w:val="26"/>
                                </w:rPr>
                                <w:t xml:space="preserve"> </w:t>
                              </w:r>
                              <w:r>
                                <w:rPr>
                                  <w:rFonts w:ascii="Trebuchet MS"/>
                                  <w:color w:val="231F20"/>
                                  <w:spacing w:val="-6"/>
                                  <w:sz w:val="26"/>
                                </w:rPr>
                                <w:t>people</w:t>
                              </w:r>
                              <w:r>
                                <w:rPr>
                                  <w:rFonts w:ascii="Trebuchet MS"/>
                                  <w:color w:val="231F20"/>
                                  <w:spacing w:val="-13"/>
                                  <w:sz w:val="26"/>
                                </w:rPr>
                                <w:t xml:space="preserve"> </w:t>
                              </w:r>
                              <w:r>
                                <w:rPr>
                                  <w:rFonts w:ascii="Trebuchet MS"/>
                                  <w:color w:val="231F20"/>
                                  <w:spacing w:val="-6"/>
                                  <w:sz w:val="26"/>
                                </w:rPr>
                                <w:t>that</w:t>
                              </w:r>
                              <w:r>
                                <w:rPr>
                                  <w:rFonts w:ascii="Trebuchet MS"/>
                                  <w:color w:val="231F20"/>
                                  <w:spacing w:val="-14"/>
                                  <w:sz w:val="26"/>
                                </w:rPr>
                                <w:t xml:space="preserve"> </w:t>
                              </w:r>
                              <w:r>
                                <w:rPr>
                                  <w:rFonts w:ascii="Trebuchet MS"/>
                                  <w:b/>
                                  <w:color w:val="9195C9"/>
                                  <w:spacing w:val="-6"/>
                                  <w:sz w:val="26"/>
                                </w:rPr>
                                <w:t>Jesus</w:t>
                              </w:r>
                              <w:r>
                                <w:rPr>
                                  <w:rFonts w:ascii="Trebuchet MS"/>
                                  <w:b/>
                                  <w:color w:val="9195C9"/>
                                  <w:spacing w:val="-14"/>
                                  <w:sz w:val="26"/>
                                </w:rPr>
                                <w:t xml:space="preserve"> </w:t>
                              </w:r>
                              <w:r>
                                <w:rPr>
                                  <w:rFonts w:ascii="Trebuchet MS"/>
                                  <w:color w:val="231F20"/>
                                  <w:spacing w:val="-6"/>
                                  <w:sz w:val="26"/>
                                </w:rPr>
                                <w:t xml:space="preserve">died </w:t>
                              </w:r>
                              <w:r>
                                <w:rPr>
                                  <w:rFonts w:ascii="Trebuchet MS"/>
                                  <w:color w:val="231F20"/>
                                  <w:spacing w:val="-2"/>
                                  <w:sz w:val="26"/>
                                </w:rPr>
                                <w:t>on</w:t>
                              </w:r>
                              <w:r>
                                <w:rPr>
                                  <w:rFonts w:ascii="Trebuchet MS"/>
                                  <w:color w:val="231F20"/>
                                  <w:spacing w:val="-18"/>
                                  <w:sz w:val="26"/>
                                </w:rPr>
                                <w:t xml:space="preserve"> </w:t>
                              </w:r>
                              <w:r>
                                <w:rPr>
                                  <w:rFonts w:ascii="Trebuchet MS"/>
                                  <w:color w:val="231F20"/>
                                  <w:spacing w:val="-2"/>
                                  <w:sz w:val="26"/>
                                </w:rPr>
                                <w:t>the</w:t>
                              </w:r>
                              <w:r>
                                <w:rPr>
                                  <w:rFonts w:ascii="Trebuchet MS"/>
                                  <w:color w:val="231F20"/>
                                  <w:spacing w:val="-17"/>
                                  <w:sz w:val="26"/>
                                </w:rPr>
                                <w:t xml:space="preserve"> </w:t>
                              </w:r>
                              <w:r>
                                <w:rPr>
                                  <w:rFonts w:ascii="Trebuchet MS"/>
                                  <w:color w:val="231F20"/>
                                  <w:spacing w:val="-2"/>
                                  <w:sz w:val="26"/>
                                </w:rPr>
                                <w:t>cross.</w:t>
                              </w:r>
                              <w:r>
                                <w:rPr>
                                  <w:rFonts w:ascii="Trebuchet MS"/>
                                  <w:color w:val="231F20"/>
                                  <w:spacing w:val="-16"/>
                                  <w:sz w:val="26"/>
                                </w:rPr>
                                <w:t xml:space="preserve"> </w:t>
                              </w:r>
                              <w:r>
                                <w:rPr>
                                  <w:rFonts w:ascii="Trebuchet MS"/>
                                  <w:color w:val="231F20"/>
                                  <w:spacing w:val="-2"/>
                                  <w:sz w:val="26"/>
                                </w:rPr>
                                <w:t>Many</w:t>
                              </w:r>
                              <w:r>
                                <w:rPr>
                                  <w:rFonts w:ascii="Trebuchet MS"/>
                                  <w:color w:val="231F20"/>
                                  <w:spacing w:val="-18"/>
                                  <w:sz w:val="26"/>
                                </w:rPr>
                                <w:t xml:space="preserve"> </w:t>
                              </w:r>
                              <w:r>
                                <w:rPr>
                                  <w:rFonts w:ascii="Trebuchet MS"/>
                                  <w:b/>
                                  <w:color w:val="EC008C"/>
                                  <w:spacing w:val="-2"/>
                                  <w:sz w:val="26"/>
                                </w:rPr>
                                <w:t>Christians</w:t>
                              </w:r>
                              <w:r>
                                <w:rPr>
                                  <w:rFonts w:ascii="Trebuchet MS"/>
                                  <w:b/>
                                  <w:color w:val="EC008C"/>
                                  <w:spacing w:val="-16"/>
                                  <w:sz w:val="26"/>
                                </w:rPr>
                                <w:t xml:space="preserve"> </w:t>
                              </w:r>
                              <w:r>
                                <w:rPr>
                                  <w:rFonts w:ascii="Trebuchet MS"/>
                                  <w:color w:val="231F20"/>
                                  <w:spacing w:val="-2"/>
                                  <w:sz w:val="26"/>
                                </w:rPr>
                                <w:t>send</w:t>
                              </w:r>
                              <w:r>
                                <w:rPr>
                                  <w:rFonts w:ascii="Trebuchet MS"/>
                                  <w:color w:val="231F20"/>
                                  <w:spacing w:val="-16"/>
                                  <w:sz w:val="26"/>
                                </w:rPr>
                                <w:t xml:space="preserve"> </w:t>
                              </w:r>
                              <w:r>
                                <w:rPr>
                                  <w:rFonts w:ascii="Trebuchet MS"/>
                                  <w:b/>
                                  <w:color w:val="00B3F0"/>
                                  <w:spacing w:val="-2"/>
                                  <w:sz w:val="26"/>
                                </w:rPr>
                                <w:t>Easter</w:t>
                              </w:r>
                              <w:r>
                                <w:rPr>
                                  <w:rFonts w:ascii="Trebuchet MS"/>
                                  <w:b/>
                                  <w:color w:val="00B3F0"/>
                                  <w:spacing w:val="-16"/>
                                  <w:sz w:val="26"/>
                                </w:rPr>
                                <w:t xml:space="preserve"> </w:t>
                              </w:r>
                              <w:r>
                                <w:rPr>
                                  <w:rFonts w:ascii="Trebuchet MS"/>
                                  <w:color w:val="231F20"/>
                                  <w:spacing w:val="-2"/>
                                  <w:sz w:val="26"/>
                                </w:rPr>
                                <w:t xml:space="preserve">cards. </w:t>
                              </w:r>
                              <w:r>
                                <w:rPr>
                                  <w:rFonts w:ascii="Trebuchet MS"/>
                                  <w:color w:val="231F20"/>
                                  <w:spacing w:val="-6"/>
                                  <w:sz w:val="26"/>
                                </w:rPr>
                                <w:t>Simnel</w:t>
                              </w:r>
                              <w:r>
                                <w:rPr>
                                  <w:rFonts w:ascii="Trebuchet MS"/>
                                  <w:color w:val="231F20"/>
                                  <w:spacing w:val="-13"/>
                                  <w:sz w:val="26"/>
                                </w:rPr>
                                <w:t xml:space="preserve"> </w:t>
                              </w:r>
                              <w:r>
                                <w:rPr>
                                  <w:rFonts w:ascii="Trebuchet MS"/>
                                  <w:color w:val="231F20"/>
                                  <w:spacing w:val="-6"/>
                                  <w:sz w:val="26"/>
                                </w:rPr>
                                <w:t>cake</w:t>
                              </w:r>
                              <w:r>
                                <w:rPr>
                                  <w:rFonts w:ascii="Trebuchet MS"/>
                                  <w:color w:val="231F20"/>
                                  <w:spacing w:val="-13"/>
                                  <w:sz w:val="26"/>
                                </w:rPr>
                                <w:t xml:space="preserve"> </w:t>
                              </w:r>
                              <w:r>
                                <w:rPr>
                                  <w:rFonts w:ascii="Trebuchet MS"/>
                                  <w:color w:val="231F20"/>
                                  <w:spacing w:val="-6"/>
                                  <w:sz w:val="26"/>
                                </w:rPr>
                                <w:t>is</w:t>
                              </w:r>
                              <w:r>
                                <w:rPr>
                                  <w:rFonts w:ascii="Trebuchet MS"/>
                                  <w:color w:val="231F20"/>
                                  <w:spacing w:val="-13"/>
                                  <w:sz w:val="26"/>
                                </w:rPr>
                                <w:t xml:space="preserve"> </w:t>
                              </w:r>
                              <w:r>
                                <w:rPr>
                                  <w:rFonts w:ascii="Trebuchet MS"/>
                                  <w:color w:val="231F20"/>
                                  <w:spacing w:val="-6"/>
                                  <w:sz w:val="26"/>
                                </w:rPr>
                                <w:t>eaten.</w:t>
                              </w:r>
                              <w:r>
                                <w:rPr>
                                  <w:rFonts w:ascii="Trebuchet MS"/>
                                  <w:color w:val="231F20"/>
                                  <w:spacing w:val="-13"/>
                                  <w:sz w:val="26"/>
                                </w:rPr>
                                <w:t xml:space="preserve"> </w:t>
                              </w:r>
                              <w:r>
                                <w:rPr>
                                  <w:rFonts w:ascii="Trebuchet MS"/>
                                  <w:color w:val="231F20"/>
                                  <w:spacing w:val="-6"/>
                                  <w:sz w:val="26"/>
                                </w:rPr>
                                <w:t>It</w:t>
                              </w:r>
                              <w:r>
                                <w:rPr>
                                  <w:rFonts w:ascii="Trebuchet MS"/>
                                  <w:color w:val="231F20"/>
                                  <w:spacing w:val="-13"/>
                                  <w:sz w:val="26"/>
                                </w:rPr>
                                <w:t xml:space="preserve"> </w:t>
                              </w:r>
                              <w:r>
                                <w:rPr>
                                  <w:rFonts w:ascii="Trebuchet MS"/>
                                  <w:color w:val="231F20"/>
                                  <w:spacing w:val="-6"/>
                                  <w:sz w:val="26"/>
                                </w:rPr>
                                <w:t>is</w:t>
                              </w:r>
                              <w:r>
                                <w:rPr>
                                  <w:rFonts w:ascii="Trebuchet MS"/>
                                  <w:color w:val="231F20"/>
                                  <w:spacing w:val="-13"/>
                                  <w:sz w:val="26"/>
                                </w:rPr>
                                <w:t xml:space="preserve"> </w:t>
                              </w:r>
                              <w:r>
                                <w:rPr>
                                  <w:rFonts w:ascii="Trebuchet MS"/>
                                  <w:color w:val="231F20"/>
                                  <w:spacing w:val="-6"/>
                                  <w:sz w:val="26"/>
                                </w:rPr>
                                <w:t>a</w:t>
                              </w:r>
                              <w:r>
                                <w:rPr>
                                  <w:rFonts w:ascii="Trebuchet MS"/>
                                  <w:color w:val="231F20"/>
                                  <w:spacing w:val="-13"/>
                                  <w:sz w:val="26"/>
                                </w:rPr>
                                <w:t xml:space="preserve"> </w:t>
                              </w:r>
                              <w:r>
                                <w:rPr>
                                  <w:rFonts w:ascii="Trebuchet MS"/>
                                  <w:color w:val="231F20"/>
                                  <w:spacing w:val="-6"/>
                                  <w:sz w:val="26"/>
                                </w:rPr>
                                <w:t>fruit</w:t>
                              </w:r>
                              <w:r>
                                <w:rPr>
                                  <w:rFonts w:ascii="Trebuchet MS"/>
                                  <w:color w:val="231F20"/>
                                  <w:spacing w:val="-13"/>
                                  <w:sz w:val="26"/>
                                </w:rPr>
                                <w:t xml:space="preserve"> </w:t>
                              </w:r>
                              <w:r>
                                <w:rPr>
                                  <w:rFonts w:ascii="Trebuchet MS"/>
                                  <w:color w:val="231F20"/>
                                  <w:spacing w:val="-6"/>
                                  <w:sz w:val="26"/>
                                </w:rPr>
                                <w:t>cake</w:t>
                              </w:r>
                              <w:r>
                                <w:rPr>
                                  <w:rFonts w:ascii="Trebuchet MS"/>
                                  <w:color w:val="231F20"/>
                                  <w:spacing w:val="-13"/>
                                  <w:sz w:val="26"/>
                                </w:rPr>
                                <w:t xml:space="preserve"> </w:t>
                              </w:r>
                              <w:r>
                                <w:rPr>
                                  <w:rFonts w:ascii="Trebuchet MS"/>
                                  <w:color w:val="231F20"/>
                                  <w:spacing w:val="-6"/>
                                  <w:sz w:val="26"/>
                                </w:rPr>
                                <w:t>with</w:t>
                              </w:r>
                              <w:r>
                                <w:rPr>
                                  <w:rFonts w:ascii="Trebuchet MS"/>
                                  <w:color w:val="231F20"/>
                                  <w:spacing w:val="-13"/>
                                  <w:sz w:val="26"/>
                                </w:rPr>
                                <w:t xml:space="preserve"> </w:t>
                              </w:r>
                              <w:r>
                                <w:rPr>
                                  <w:rFonts w:ascii="Trebuchet MS"/>
                                  <w:color w:val="231F20"/>
                                  <w:spacing w:val="-6"/>
                                  <w:sz w:val="26"/>
                                </w:rPr>
                                <w:t xml:space="preserve">eleven </w:t>
                              </w:r>
                              <w:r>
                                <w:rPr>
                                  <w:rFonts w:ascii="Trebuchet MS"/>
                                  <w:color w:val="231F20"/>
                                  <w:spacing w:val="-4"/>
                                  <w:sz w:val="26"/>
                                </w:rPr>
                                <w:t>marzipan</w:t>
                              </w:r>
                              <w:r>
                                <w:rPr>
                                  <w:rFonts w:ascii="Trebuchet MS"/>
                                  <w:color w:val="231F20"/>
                                  <w:spacing w:val="-16"/>
                                  <w:sz w:val="26"/>
                                </w:rPr>
                                <w:t xml:space="preserve"> </w:t>
                              </w:r>
                              <w:r>
                                <w:rPr>
                                  <w:rFonts w:ascii="Trebuchet MS"/>
                                  <w:color w:val="231F20"/>
                                  <w:spacing w:val="-4"/>
                                  <w:sz w:val="26"/>
                                </w:rPr>
                                <w:t>balls</w:t>
                              </w:r>
                              <w:r>
                                <w:rPr>
                                  <w:rFonts w:ascii="Trebuchet MS"/>
                                  <w:color w:val="231F20"/>
                                  <w:spacing w:val="-16"/>
                                  <w:sz w:val="26"/>
                                </w:rPr>
                                <w:t xml:space="preserve"> </w:t>
                              </w:r>
                              <w:r>
                                <w:rPr>
                                  <w:rFonts w:ascii="Trebuchet MS"/>
                                  <w:color w:val="231F20"/>
                                  <w:spacing w:val="-4"/>
                                  <w:sz w:val="26"/>
                                </w:rPr>
                                <w:t>on</w:t>
                              </w:r>
                              <w:r>
                                <w:rPr>
                                  <w:rFonts w:ascii="Trebuchet MS"/>
                                  <w:color w:val="231F20"/>
                                  <w:spacing w:val="-15"/>
                                  <w:sz w:val="26"/>
                                </w:rPr>
                                <w:t xml:space="preserve"> </w:t>
                              </w:r>
                              <w:r>
                                <w:rPr>
                                  <w:rFonts w:ascii="Trebuchet MS"/>
                                  <w:color w:val="231F20"/>
                                  <w:spacing w:val="-4"/>
                                  <w:sz w:val="26"/>
                                </w:rPr>
                                <w:t>the</w:t>
                              </w:r>
                              <w:r>
                                <w:rPr>
                                  <w:rFonts w:ascii="Trebuchet MS"/>
                                  <w:color w:val="231F20"/>
                                  <w:spacing w:val="-16"/>
                                  <w:sz w:val="26"/>
                                </w:rPr>
                                <w:t xml:space="preserve"> </w:t>
                              </w:r>
                              <w:r>
                                <w:rPr>
                                  <w:rFonts w:ascii="Trebuchet MS"/>
                                  <w:color w:val="231F20"/>
                                  <w:spacing w:val="-4"/>
                                  <w:sz w:val="26"/>
                                </w:rPr>
                                <w:t>top.</w:t>
                              </w:r>
                              <w:r>
                                <w:rPr>
                                  <w:rFonts w:ascii="Trebuchet MS"/>
                                  <w:color w:val="231F20"/>
                                  <w:spacing w:val="-15"/>
                                  <w:sz w:val="26"/>
                                </w:rPr>
                                <w:t xml:space="preserve"> </w:t>
                              </w:r>
                              <w:r>
                                <w:rPr>
                                  <w:rFonts w:ascii="Trebuchet MS"/>
                                  <w:color w:val="231F20"/>
                                  <w:spacing w:val="-4"/>
                                  <w:sz w:val="26"/>
                                </w:rPr>
                                <w:t>These</w:t>
                              </w:r>
                              <w:r>
                                <w:rPr>
                                  <w:rFonts w:ascii="Trebuchet MS"/>
                                  <w:color w:val="231F20"/>
                                  <w:spacing w:val="-16"/>
                                  <w:sz w:val="26"/>
                                </w:rPr>
                                <w:t xml:space="preserve"> </w:t>
                              </w:r>
                              <w:r>
                                <w:rPr>
                                  <w:rFonts w:ascii="Trebuchet MS"/>
                                  <w:color w:val="231F20"/>
                                  <w:spacing w:val="-4"/>
                                  <w:sz w:val="26"/>
                                </w:rPr>
                                <w:t>represent</w:t>
                              </w:r>
                              <w:r>
                                <w:rPr>
                                  <w:rFonts w:ascii="Trebuchet MS"/>
                                  <w:color w:val="231F20"/>
                                  <w:spacing w:val="-16"/>
                                  <w:sz w:val="26"/>
                                </w:rPr>
                                <w:t xml:space="preserve"> </w:t>
                              </w:r>
                              <w:r>
                                <w:rPr>
                                  <w:rFonts w:ascii="Trebuchet MS"/>
                                  <w:color w:val="231F20"/>
                                  <w:spacing w:val="-4"/>
                                  <w:sz w:val="26"/>
                                </w:rPr>
                                <w:t>all</w:t>
                              </w:r>
                              <w:r>
                                <w:rPr>
                                  <w:rFonts w:ascii="Trebuchet MS"/>
                                  <w:color w:val="231F20"/>
                                  <w:spacing w:val="-15"/>
                                  <w:sz w:val="26"/>
                                </w:rPr>
                                <w:t xml:space="preserve"> </w:t>
                              </w:r>
                              <w:r>
                                <w:rPr>
                                  <w:rFonts w:ascii="Trebuchet MS"/>
                                  <w:color w:val="231F20"/>
                                  <w:spacing w:val="-4"/>
                                  <w:sz w:val="26"/>
                                </w:rPr>
                                <w:t>of</w:t>
                              </w:r>
                            </w:p>
                            <w:p w14:paraId="2F97827B" w14:textId="77777777" w:rsidR="00B0663D" w:rsidRDefault="00B0663D">
                              <w:pPr>
                                <w:spacing w:line="237" w:lineRule="auto"/>
                                <w:ind w:left="3403" w:right="522" w:firstLine="180"/>
                                <w:rPr>
                                  <w:rFonts w:ascii="Trebuchet MS" w:hAnsi="Trebuchet MS"/>
                                  <w:sz w:val="26"/>
                                </w:rPr>
                              </w:pPr>
                              <w:r>
                                <w:rPr>
                                  <w:rFonts w:ascii="Trebuchet MS" w:hAnsi="Trebuchet MS"/>
                                  <w:color w:val="231F20"/>
                                  <w:spacing w:val="-6"/>
                                  <w:sz w:val="26"/>
                                </w:rPr>
                                <w:t>the</w:t>
                              </w:r>
                              <w:r>
                                <w:rPr>
                                  <w:rFonts w:ascii="Trebuchet MS" w:hAnsi="Trebuchet MS"/>
                                  <w:color w:val="231F20"/>
                                  <w:spacing w:val="-14"/>
                                  <w:sz w:val="26"/>
                                </w:rPr>
                                <w:t xml:space="preserve"> </w:t>
                              </w:r>
                              <w:r>
                                <w:rPr>
                                  <w:rFonts w:ascii="Trebuchet MS" w:hAnsi="Trebuchet MS"/>
                                  <w:b/>
                                  <w:color w:val="005C27"/>
                                  <w:spacing w:val="-6"/>
                                  <w:sz w:val="26"/>
                                </w:rPr>
                                <w:t>disciples</w:t>
                              </w:r>
                              <w:r>
                                <w:rPr>
                                  <w:rFonts w:ascii="Trebuchet MS" w:hAnsi="Trebuchet MS"/>
                                  <w:b/>
                                  <w:color w:val="005C27"/>
                                  <w:spacing w:val="-14"/>
                                  <w:sz w:val="26"/>
                                </w:rPr>
                                <w:t xml:space="preserve"> </w:t>
                              </w:r>
                              <w:r>
                                <w:rPr>
                                  <w:rFonts w:ascii="Trebuchet MS" w:hAnsi="Trebuchet MS"/>
                                  <w:color w:val="231F20"/>
                                  <w:spacing w:val="-6"/>
                                  <w:sz w:val="26"/>
                                </w:rPr>
                                <w:t>except</w:t>
                              </w:r>
                              <w:r>
                                <w:rPr>
                                  <w:rFonts w:ascii="Trebuchet MS" w:hAnsi="Trebuchet MS"/>
                                  <w:color w:val="231F20"/>
                                  <w:spacing w:val="-14"/>
                                  <w:sz w:val="26"/>
                                </w:rPr>
                                <w:t xml:space="preserve"> </w:t>
                              </w:r>
                              <w:r>
                                <w:rPr>
                                  <w:rFonts w:ascii="Trebuchet MS" w:hAnsi="Trebuchet MS"/>
                                  <w:color w:val="231F20"/>
                                  <w:spacing w:val="-6"/>
                                  <w:sz w:val="26"/>
                                </w:rPr>
                                <w:t>Judas.</w:t>
                              </w:r>
                              <w:r>
                                <w:rPr>
                                  <w:rFonts w:ascii="Trebuchet MS" w:hAnsi="Trebuchet MS"/>
                                  <w:color w:val="231F20"/>
                                  <w:spacing w:val="-13"/>
                                  <w:sz w:val="26"/>
                                </w:rPr>
                                <w:t xml:space="preserve"> </w:t>
                              </w:r>
                              <w:r>
                                <w:rPr>
                                  <w:rFonts w:ascii="Trebuchet MS" w:hAnsi="Trebuchet MS"/>
                                  <w:color w:val="231F20"/>
                                  <w:spacing w:val="-6"/>
                                  <w:sz w:val="26"/>
                                </w:rPr>
                                <w:t>Eggs</w:t>
                              </w:r>
                              <w:r>
                                <w:rPr>
                                  <w:rFonts w:ascii="Trebuchet MS" w:hAnsi="Trebuchet MS"/>
                                  <w:color w:val="231F20"/>
                                  <w:spacing w:val="-14"/>
                                  <w:sz w:val="26"/>
                                </w:rPr>
                                <w:t xml:space="preserve"> </w:t>
                              </w:r>
                              <w:r>
                                <w:rPr>
                                  <w:rFonts w:ascii="Trebuchet MS" w:hAnsi="Trebuchet MS"/>
                                  <w:color w:val="231F20"/>
                                  <w:spacing w:val="-6"/>
                                  <w:sz w:val="26"/>
                                </w:rPr>
                                <w:t>are</w:t>
                              </w:r>
                              <w:r>
                                <w:rPr>
                                  <w:rFonts w:ascii="Trebuchet MS" w:hAnsi="Trebuchet MS"/>
                                  <w:color w:val="231F20"/>
                                  <w:spacing w:val="-13"/>
                                  <w:sz w:val="26"/>
                                </w:rPr>
                                <w:t xml:space="preserve"> </w:t>
                              </w:r>
                              <w:r>
                                <w:rPr>
                                  <w:rFonts w:ascii="Trebuchet MS" w:hAnsi="Trebuchet MS"/>
                                  <w:color w:val="231F20"/>
                                  <w:spacing w:val="-6"/>
                                  <w:sz w:val="26"/>
                                </w:rPr>
                                <w:t>painted</w:t>
                              </w:r>
                              <w:r>
                                <w:rPr>
                                  <w:rFonts w:ascii="Trebuchet MS" w:hAnsi="Trebuchet MS"/>
                                  <w:color w:val="231F20"/>
                                  <w:spacing w:val="-14"/>
                                  <w:sz w:val="26"/>
                                </w:rPr>
                                <w:t xml:space="preserve"> </w:t>
                              </w:r>
                              <w:r>
                                <w:rPr>
                                  <w:rFonts w:ascii="Trebuchet MS" w:hAnsi="Trebuchet MS"/>
                                  <w:color w:val="231F20"/>
                                  <w:spacing w:val="-6"/>
                                  <w:sz w:val="26"/>
                                </w:rPr>
                                <w:t>and chocolate</w:t>
                              </w:r>
                              <w:r>
                                <w:rPr>
                                  <w:rFonts w:ascii="Trebuchet MS" w:hAnsi="Trebuchet MS"/>
                                  <w:color w:val="231F20"/>
                                  <w:spacing w:val="-14"/>
                                  <w:sz w:val="26"/>
                                </w:rPr>
                                <w:t xml:space="preserve"> </w:t>
                              </w:r>
                              <w:r>
                                <w:rPr>
                                  <w:rFonts w:ascii="Trebuchet MS" w:hAnsi="Trebuchet MS"/>
                                  <w:color w:val="231F20"/>
                                  <w:spacing w:val="-6"/>
                                  <w:sz w:val="26"/>
                                </w:rPr>
                                <w:t>eggs</w:t>
                              </w:r>
                              <w:r>
                                <w:rPr>
                                  <w:rFonts w:ascii="Trebuchet MS" w:hAnsi="Trebuchet MS"/>
                                  <w:color w:val="231F20"/>
                                  <w:spacing w:val="-14"/>
                                  <w:sz w:val="26"/>
                                </w:rPr>
                                <w:t xml:space="preserve"> </w:t>
                              </w:r>
                              <w:r>
                                <w:rPr>
                                  <w:rFonts w:ascii="Trebuchet MS" w:hAnsi="Trebuchet MS"/>
                                  <w:color w:val="231F20"/>
                                  <w:spacing w:val="-6"/>
                                  <w:sz w:val="26"/>
                                </w:rPr>
                                <w:t>are</w:t>
                              </w:r>
                              <w:r>
                                <w:rPr>
                                  <w:rFonts w:ascii="Trebuchet MS" w:hAnsi="Trebuchet MS"/>
                                  <w:color w:val="231F20"/>
                                  <w:spacing w:val="-13"/>
                                  <w:sz w:val="26"/>
                                </w:rPr>
                                <w:t xml:space="preserve"> </w:t>
                              </w:r>
                              <w:r>
                                <w:rPr>
                                  <w:rFonts w:ascii="Trebuchet MS" w:hAnsi="Trebuchet MS"/>
                                  <w:color w:val="231F20"/>
                                  <w:spacing w:val="-6"/>
                                  <w:sz w:val="26"/>
                                </w:rPr>
                                <w:t>given.</w:t>
                              </w:r>
                              <w:r>
                                <w:rPr>
                                  <w:rFonts w:ascii="Trebuchet MS" w:hAnsi="Trebuchet MS"/>
                                  <w:color w:val="231F20"/>
                                  <w:spacing w:val="-14"/>
                                  <w:sz w:val="26"/>
                                </w:rPr>
                                <w:t xml:space="preserve"> </w:t>
                              </w:r>
                              <w:r>
                                <w:rPr>
                                  <w:rFonts w:ascii="Trebuchet MS" w:hAnsi="Trebuchet MS"/>
                                  <w:color w:val="231F20"/>
                                  <w:spacing w:val="-6"/>
                                  <w:sz w:val="26"/>
                                </w:rPr>
                                <w:t>The</w:t>
                              </w:r>
                              <w:r>
                                <w:rPr>
                                  <w:rFonts w:ascii="Trebuchet MS" w:hAnsi="Trebuchet MS"/>
                                  <w:color w:val="231F20"/>
                                  <w:spacing w:val="-13"/>
                                  <w:sz w:val="26"/>
                                </w:rPr>
                                <w:t xml:space="preserve"> </w:t>
                              </w:r>
                              <w:r>
                                <w:rPr>
                                  <w:rFonts w:ascii="Trebuchet MS" w:hAnsi="Trebuchet MS"/>
                                  <w:color w:val="231F20"/>
                                  <w:spacing w:val="-6"/>
                                  <w:sz w:val="26"/>
                                </w:rPr>
                                <w:t>eggs</w:t>
                              </w:r>
                              <w:r>
                                <w:rPr>
                                  <w:rFonts w:ascii="Trebuchet MS" w:hAnsi="Trebuchet MS"/>
                                  <w:color w:val="231F20"/>
                                  <w:spacing w:val="-14"/>
                                  <w:sz w:val="26"/>
                                </w:rPr>
                                <w:t xml:space="preserve"> </w:t>
                              </w:r>
                              <w:r>
                                <w:rPr>
                                  <w:rFonts w:ascii="Trebuchet MS" w:hAnsi="Trebuchet MS"/>
                                  <w:b/>
                                  <w:color w:val="FBB78F"/>
                                  <w:spacing w:val="-6"/>
                                  <w:sz w:val="26"/>
                                </w:rPr>
                                <w:t>symbolise</w:t>
                              </w:r>
                              <w:r>
                                <w:rPr>
                                  <w:rFonts w:ascii="Trebuchet MS" w:hAnsi="Trebuchet MS"/>
                                  <w:b/>
                                  <w:color w:val="FBB78F"/>
                                  <w:spacing w:val="-14"/>
                                  <w:sz w:val="26"/>
                                </w:rPr>
                                <w:t xml:space="preserve"> </w:t>
                              </w:r>
                              <w:r>
                                <w:rPr>
                                  <w:rFonts w:ascii="Trebuchet MS" w:hAnsi="Trebuchet MS"/>
                                  <w:color w:val="231F20"/>
                                  <w:spacing w:val="-6"/>
                                  <w:sz w:val="26"/>
                                </w:rPr>
                                <w:t xml:space="preserve">new </w:t>
                              </w:r>
                              <w:r>
                                <w:rPr>
                                  <w:rFonts w:ascii="Trebuchet MS" w:hAnsi="Trebuchet MS"/>
                                  <w:color w:val="231F20"/>
                                  <w:sz w:val="26"/>
                                </w:rPr>
                                <w:t>life</w:t>
                              </w:r>
                              <w:r>
                                <w:rPr>
                                  <w:rFonts w:ascii="Trebuchet MS" w:hAnsi="Trebuchet MS"/>
                                  <w:color w:val="231F20"/>
                                  <w:spacing w:val="-20"/>
                                  <w:sz w:val="26"/>
                                </w:rPr>
                                <w:t xml:space="preserve"> </w:t>
                              </w:r>
                              <w:r>
                                <w:rPr>
                                  <w:rFonts w:ascii="Trebuchet MS" w:hAnsi="Trebuchet MS"/>
                                  <w:color w:val="231F20"/>
                                  <w:sz w:val="26"/>
                                </w:rPr>
                                <w:t>and</w:t>
                              </w:r>
                              <w:r>
                                <w:rPr>
                                  <w:rFonts w:ascii="Trebuchet MS" w:hAnsi="Trebuchet MS"/>
                                  <w:color w:val="231F20"/>
                                  <w:spacing w:val="-20"/>
                                  <w:sz w:val="26"/>
                                </w:rPr>
                                <w:t xml:space="preserve"> </w:t>
                              </w:r>
                              <w:r>
                                <w:rPr>
                                  <w:rFonts w:ascii="Trebuchet MS" w:hAnsi="Trebuchet MS"/>
                                  <w:color w:val="231F20"/>
                                  <w:sz w:val="26"/>
                                </w:rPr>
                                <w:t>are</w:t>
                              </w:r>
                              <w:r>
                                <w:rPr>
                                  <w:rFonts w:ascii="Trebuchet MS" w:hAnsi="Trebuchet MS"/>
                                  <w:color w:val="231F20"/>
                                  <w:spacing w:val="-19"/>
                                  <w:sz w:val="26"/>
                                </w:rPr>
                                <w:t xml:space="preserve"> </w:t>
                              </w:r>
                              <w:r>
                                <w:rPr>
                                  <w:rFonts w:ascii="Trebuchet MS" w:hAnsi="Trebuchet MS"/>
                                  <w:color w:val="231F20"/>
                                  <w:sz w:val="26"/>
                                </w:rPr>
                                <w:t>the</w:t>
                              </w:r>
                              <w:r>
                                <w:rPr>
                                  <w:rFonts w:ascii="Trebuchet MS" w:hAnsi="Trebuchet MS"/>
                                  <w:color w:val="231F20"/>
                                  <w:spacing w:val="-20"/>
                                  <w:sz w:val="26"/>
                                </w:rPr>
                                <w:t xml:space="preserve"> </w:t>
                              </w:r>
                              <w:r>
                                <w:rPr>
                                  <w:rFonts w:ascii="Trebuchet MS" w:hAnsi="Trebuchet MS"/>
                                  <w:color w:val="231F20"/>
                                  <w:sz w:val="26"/>
                                </w:rPr>
                                <w:t>same</w:t>
                              </w:r>
                              <w:r>
                                <w:rPr>
                                  <w:rFonts w:ascii="Trebuchet MS" w:hAnsi="Trebuchet MS"/>
                                  <w:color w:val="231F20"/>
                                  <w:spacing w:val="-19"/>
                                  <w:sz w:val="26"/>
                                </w:rPr>
                                <w:t xml:space="preserve"> </w:t>
                              </w:r>
                              <w:r>
                                <w:rPr>
                                  <w:rFonts w:ascii="Trebuchet MS" w:hAnsi="Trebuchet MS"/>
                                  <w:color w:val="231F20"/>
                                  <w:sz w:val="26"/>
                                </w:rPr>
                                <w:t>shape</w:t>
                              </w:r>
                              <w:r>
                                <w:rPr>
                                  <w:rFonts w:ascii="Trebuchet MS" w:hAnsi="Trebuchet MS"/>
                                  <w:color w:val="231F20"/>
                                  <w:spacing w:val="-20"/>
                                  <w:sz w:val="26"/>
                                </w:rPr>
                                <w:t xml:space="preserve"> </w:t>
                              </w:r>
                              <w:r>
                                <w:rPr>
                                  <w:rFonts w:ascii="Trebuchet MS" w:hAnsi="Trebuchet MS"/>
                                  <w:color w:val="231F20"/>
                                  <w:sz w:val="26"/>
                                </w:rPr>
                                <w:t>as</w:t>
                              </w:r>
                              <w:r>
                                <w:rPr>
                                  <w:rFonts w:ascii="Trebuchet MS" w:hAnsi="Trebuchet MS"/>
                                  <w:color w:val="231F20"/>
                                  <w:spacing w:val="-20"/>
                                  <w:sz w:val="26"/>
                                </w:rPr>
                                <w:t xml:space="preserve"> </w:t>
                              </w:r>
                              <w:r>
                                <w:rPr>
                                  <w:rFonts w:ascii="Trebuchet MS" w:hAnsi="Trebuchet MS"/>
                                  <w:color w:val="231F20"/>
                                  <w:sz w:val="26"/>
                                </w:rPr>
                                <w:t>the</w:t>
                              </w:r>
                              <w:r>
                                <w:rPr>
                                  <w:rFonts w:ascii="Trebuchet MS" w:hAnsi="Trebuchet MS"/>
                                  <w:color w:val="231F20"/>
                                  <w:spacing w:val="-19"/>
                                  <w:sz w:val="26"/>
                                </w:rPr>
                                <w:t xml:space="preserve"> </w:t>
                              </w:r>
                              <w:r>
                                <w:rPr>
                                  <w:rFonts w:ascii="Trebuchet MS" w:hAnsi="Trebuchet MS"/>
                                  <w:color w:val="231F20"/>
                                  <w:sz w:val="26"/>
                                </w:rPr>
                                <w:t>rock</w:t>
                              </w:r>
                              <w:r>
                                <w:rPr>
                                  <w:rFonts w:ascii="Trebuchet MS" w:hAnsi="Trebuchet MS"/>
                                  <w:color w:val="231F20"/>
                                  <w:spacing w:val="-20"/>
                                  <w:sz w:val="26"/>
                                </w:rPr>
                                <w:t xml:space="preserve"> </w:t>
                              </w:r>
                              <w:r>
                                <w:rPr>
                                  <w:rFonts w:ascii="Trebuchet MS" w:hAnsi="Trebuchet MS"/>
                                  <w:color w:val="231F20"/>
                                  <w:sz w:val="26"/>
                                </w:rPr>
                                <w:t>that</w:t>
                              </w:r>
                              <w:r>
                                <w:rPr>
                                  <w:rFonts w:ascii="Trebuchet MS" w:hAnsi="Trebuchet MS"/>
                                  <w:color w:val="231F20"/>
                                  <w:spacing w:val="-19"/>
                                  <w:sz w:val="26"/>
                                </w:rPr>
                                <w:t xml:space="preserve"> </w:t>
                              </w:r>
                              <w:r>
                                <w:rPr>
                                  <w:rFonts w:ascii="Trebuchet MS" w:hAnsi="Trebuchet MS"/>
                                  <w:color w:val="231F20"/>
                                  <w:sz w:val="26"/>
                                </w:rPr>
                                <w:t xml:space="preserve">was </w:t>
                              </w:r>
                              <w:r>
                                <w:rPr>
                                  <w:rFonts w:ascii="Trebuchet MS" w:hAnsi="Trebuchet MS"/>
                                  <w:color w:val="231F20"/>
                                  <w:spacing w:val="-4"/>
                                  <w:sz w:val="26"/>
                                </w:rPr>
                                <w:t>rolled</w:t>
                              </w:r>
                              <w:r>
                                <w:rPr>
                                  <w:rFonts w:ascii="Trebuchet MS" w:hAnsi="Trebuchet MS"/>
                                  <w:color w:val="231F20"/>
                                  <w:spacing w:val="-16"/>
                                  <w:sz w:val="26"/>
                                </w:rPr>
                                <w:t xml:space="preserve"> </w:t>
                              </w:r>
                              <w:r>
                                <w:rPr>
                                  <w:rFonts w:ascii="Trebuchet MS" w:hAnsi="Trebuchet MS"/>
                                  <w:color w:val="231F20"/>
                                  <w:spacing w:val="-4"/>
                                  <w:sz w:val="26"/>
                                </w:rPr>
                                <w:t>in</w:t>
                              </w:r>
                              <w:r>
                                <w:rPr>
                                  <w:rFonts w:ascii="Trebuchet MS" w:hAnsi="Trebuchet MS"/>
                                  <w:color w:val="231F20"/>
                                  <w:spacing w:val="-16"/>
                                  <w:sz w:val="26"/>
                                </w:rPr>
                                <w:t xml:space="preserve"> </w:t>
                              </w:r>
                              <w:r>
                                <w:rPr>
                                  <w:rFonts w:ascii="Trebuchet MS" w:hAnsi="Trebuchet MS"/>
                                  <w:color w:val="231F20"/>
                                  <w:spacing w:val="-4"/>
                                  <w:sz w:val="26"/>
                                </w:rPr>
                                <w:t>front</w:t>
                              </w:r>
                              <w:r>
                                <w:rPr>
                                  <w:rFonts w:ascii="Trebuchet MS" w:hAnsi="Trebuchet MS"/>
                                  <w:color w:val="231F20"/>
                                  <w:spacing w:val="-15"/>
                                  <w:sz w:val="26"/>
                                </w:rPr>
                                <w:t xml:space="preserve"> </w:t>
                              </w:r>
                              <w:r>
                                <w:rPr>
                                  <w:rFonts w:ascii="Trebuchet MS" w:hAnsi="Trebuchet MS"/>
                                  <w:color w:val="231F20"/>
                                  <w:spacing w:val="-4"/>
                                  <w:sz w:val="26"/>
                                </w:rPr>
                                <w:t>of</w:t>
                              </w:r>
                              <w:r>
                                <w:rPr>
                                  <w:rFonts w:ascii="Trebuchet MS" w:hAnsi="Trebuchet MS"/>
                                  <w:color w:val="231F20"/>
                                  <w:spacing w:val="-16"/>
                                  <w:sz w:val="26"/>
                                </w:rPr>
                                <w:t xml:space="preserve"> </w:t>
                              </w:r>
                              <w:r>
                                <w:rPr>
                                  <w:rFonts w:ascii="Trebuchet MS" w:hAnsi="Trebuchet MS"/>
                                  <w:b/>
                                  <w:color w:val="9195C9"/>
                                  <w:spacing w:val="-4"/>
                                  <w:sz w:val="26"/>
                                </w:rPr>
                                <w:t>Jesus</w:t>
                              </w:r>
                              <w:r>
                                <w:rPr>
                                  <w:rFonts w:ascii="Trebuchet MS" w:hAnsi="Trebuchet MS"/>
                                  <w:color w:val="231F20"/>
                                  <w:spacing w:val="-4"/>
                                  <w:sz w:val="26"/>
                                </w:rPr>
                                <w:t>’</w:t>
                              </w:r>
                              <w:r>
                                <w:rPr>
                                  <w:rFonts w:ascii="Trebuchet MS" w:hAnsi="Trebuchet MS"/>
                                  <w:color w:val="231F20"/>
                                  <w:spacing w:val="-15"/>
                                  <w:sz w:val="26"/>
                                </w:rPr>
                                <w:t xml:space="preserve"> </w:t>
                              </w:r>
                              <w:r>
                                <w:rPr>
                                  <w:rFonts w:ascii="Trebuchet MS" w:hAnsi="Trebuchet MS"/>
                                  <w:b/>
                                  <w:color w:val="F6862A"/>
                                  <w:spacing w:val="-4"/>
                                  <w:sz w:val="26"/>
                                </w:rPr>
                                <w:t>tomb</w:t>
                              </w:r>
                              <w:r>
                                <w:rPr>
                                  <w:rFonts w:ascii="Trebuchet MS" w:hAnsi="Trebuchet MS"/>
                                  <w:color w:val="231F20"/>
                                  <w:spacing w:val="-4"/>
                                  <w:sz w:val="26"/>
                                </w:rPr>
                                <w:t>.</w:t>
                              </w:r>
                            </w:p>
                          </w:txbxContent>
                        </wps:txbx>
                        <wps:bodyPr rot="0" vert="horz" wrap="square" lIns="0" tIns="0" rIns="0" bIns="0" anchor="t" anchorCtr="0" upright="1">
                          <a:noAutofit/>
                        </wps:bodyPr>
                      </wps:wsp>
                      <wps:wsp>
                        <wps:cNvPr id="441" name="docshape77"/>
                        <wps:cNvSpPr txBox="1">
                          <a:spLocks noChangeArrowheads="1"/>
                        </wps:cNvSpPr>
                        <wps:spPr bwMode="auto">
                          <a:xfrm>
                            <a:off x="13633" y="7006"/>
                            <a:ext cx="2605" cy="347"/>
                          </a:xfrm>
                          <a:prstGeom prst="rect">
                            <a:avLst/>
                          </a:prstGeom>
                          <a:solidFill>
                            <a:srgbClr val="F6978F"/>
                          </a:solidFill>
                          <a:ln w="12700">
                            <a:solidFill>
                              <a:srgbClr val="231F20"/>
                            </a:solidFill>
                            <a:prstDash val="solid"/>
                            <a:miter lim="800000"/>
                            <a:headEnd/>
                            <a:tailEnd/>
                          </a:ln>
                        </wps:spPr>
                        <wps:txbx>
                          <w:txbxContent>
                            <w:p w14:paraId="51ACD9E2" w14:textId="77777777" w:rsidR="00B0663D" w:rsidRDefault="00B0663D">
                              <w:pPr>
                                <w:spacing w:before="5"/>
                                <w:ind w:left="277"/>
                                <w:rPr>
                                  <w:rFonts w:ascii="Trebuchet MS"/>
                                  <w:b/>
                                  <w:color w:val="000000"/>
                                  <w:sz w:val="26"/>
                                </w:rPr>
                              </w:pPr>
                              <w:r>
                                <w:rPr>
                                  <w:rFonts w:ascii="Trebuchet MS"/>
                                  <w:b/>
                                  <w:color w:val="FFFFFF"/>
                                  <w:spacing w:val="-2"/>
                                  <w:sz w:val="26"/>
                                </w:rPr>
                                <w:t>Easter</w:t>
                              </w:r>
                              <w:r>
                                <w:rPr>
                                  <w:rFonts w:ascii="Trebuchet MS"/>
                                  <w:b/>
                                  <w:color w:val="FFFFFF"/>
                                  <w:spacing w:val="-15"/>
                                  <w:sz w:val="26"/>
                                </w:rPr>
                                <w:t xml:space="preserve"> </w:t>
                              </w:r>
                              <w:r>
                                <w:rPr>
                                  <w:rFonts w:ascii="Trebuchet MS"/>
                                  <w:b/>
                                  <w:color w:val="FFFFFF"/>
                                  <w:spacing w:val="-2"/>
                                  <w:sz w:val="26"/>
                                </w:rPr>
                                <w:t>Traditions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28210F" id="docshapegroup69" o:spid="_x0000_s1074" style="position:absolute;margin-left:337.95pt;margin-top:349.75pt;width:474.8pt;height:176.4pt;z-index:15740416;mso-position-horizontal-relative:page;mso-position-vertical-relative:page" coordorigin="6759,6995" coordsize="9496,3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">
                <v:shape id="docshape70" o:spid="_x0000_s1075" style="position:absolute;left:9959;top:7006;width:6286;height:3486;visibility:visible;mso-wrap-style:square;v-text-anchor:top" coordsize="6286,3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" path="m6270,3485l6285,,5877,r-46,l713,,,3465r6270,20xe" filled="f" strokecolor="#231f20" strokeweight="1pt">
                  <v:path arrowok="t" o:connecttype="custom" o:connectlocs="6270,10492;6285,7007;5877,7007;5831,7007;713,7007;0,10472;6270,10492" o:connectangles="0,0,0,0,0,0,0"/>
                </v:shape>
                <v:shape id="docshape71" o:spid="_x0000_s1076" style="position:absolute;left:6769;top:7005;width:3772;height:3508;visibility:visible;mso-wrap-style:square;v-text-anchor:top" coordsize="3772,3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" path="m,l2,3497r3037,10l3772,29,,xe" fillcolor="#fabdb6" stroked="f">
                  <v:path arrowok="t" o:connecttype="custom" o:connectlocs="0,7005;2,10502;3039,10512;3772,7034;0,7005" o:connectangles="0,0,0,0,0"/>
                </v:shape>
                <v:shape id="docshape72" o:spid="_x0000_s1077" type="#_x0000_t75" style="position:absolute;left:7114;top:8879;width:2364;height:1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">
                  <v:imagedata r:id="rId42" o:title=""/>
                </v:shape>
                <v:shape id="docshape73" o:spid="_x0000_s1078" style="position:absolute;left:6769;top:7005;width:3772;height:3508;visibility:visible;mso-wrap-style:square;v-text-anchor:top" coordsize="3772,3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" path="m2,3497r3037,10l3772,29,,,2,3497xe" filled="f" strokecolor="#231f20" strokeweight="1pt">
                  <v:path arrowok="t" o:connecttype="custom" o:connectlocs="2,10502;3039,10512;3772,7034;0,7005;2,10502" o:connectangles="0,0,0,0,0"/>
                </v:shape>
                <v:shape id="docshape74" o:spid="_x0000_s1079" type="#_x0000_t75" style="position:absolute;left:6940;top:7445;width:1274;height: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">
                  <v:imagedata r:id="rId43" o:title=""/>
                </v:shape>
                <v:shape id="docshape75" o:spid="_x0000_s1080" type="#_x0000_t75" style="position:absolute;left:8683;top:7531;width:1381;height: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">
                  <v:imagedata r:id="rId44" o:title=""/>
                </v:shape>
                <v:shape id="docshape76" o:spid="_x0000_s1081" type="#_x0000_t202" style="position:absolute;left:6759;top:6995;width:9496;height:3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urwwAAANwAAAAPAAAAZHJzL2Rvd25yZXYueG1sRE/Pa8Iw&#10;FL4P/B/CE7zN1C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mtpLq8MAAADcAAAADwAA&#10;AAAAAAAAAAAAAAAHAgAAZHJzL2Rvd25yZXYueG1sUEsFBgAAAAADAAMAtwAAAPcCAAAAAA==&#10;" filled="f" stroked="f">
                  <v:textbox inset="0,0,0,0">
                    <w:txbxContent>
                      <w:p w14:paraId="05A3B47C" w14:textId="77777777" w:rsidR="00B0663D" w:rsidRDefault="00B0663D">
                        <w:pPr>
                          <w:spacing w:before="96" w:line="301" w:lineRule="exact"/>
                          <w:ind w:left="4003"/>
                          <w:rPr>
                            <w:rFonts w:ascii="Trebuchet MS"/>
                            <w:sz w:val="26"/>
                          </w:rPr>
                        </w:pPr>
                        <w:r>
                          <w:rPr>
                            <w:rFonts w:ascii="Trebuchet MS"/>
                            <w:color w:val="231F20"/>
                            <w:sz w:val="26"/>
                          </w:rPr>
                          <w:t>Many</w:t>
                        </w:r>
                        <w:r>
                          <w:rPr>
                            <w:rFonts w:ascii="Trebuchet MS"/>
                            <w:color w:val="231F20"/>
                            <w:spacing w:val="-16"/>
                            <w:sz w:val="26"/>
                          </w:rPr>
                          <w:t xml:space="preserve"> </w:t>
                        </w:r>
                        <w:r>
                          <w:rPr>
                            <w:rFonts w:ascii="Trebuchet MS"/>
                            <w:b/>
                            <w:color w:val="EC008C"/>
                            <w:sz w:val="26"/>
                          </w:rPr>
                          <w:t>Christians</w:t>
                        </w:r>
                        <w:r>
                          <w:rPr>
                            <w:rFonts w:ascii="Trebuchet MS"/>
                            <w:b/>
                            <w:color w:val="EC008C"/>
                            <w:spacing w:val="-16"/>
                            <w:sz w:val="26"/>
                          </w:rPr>
                          <w:t xml:space="preserve"> </w:t>
                        </w:r>
                        <w:r>
                          <w:rPr>
                            <w:rFonts w:ascii="Trebuchet MS"/>
                            <w:color w:val="231F20"/>
                            <w:sz w:val="26"/>
                          </w:rPr>
                          <w:t>go</w:t>
                        </w:r>
                        <w:r>
                          <w:rPr>
                            <w:rFonts w:ascii="Trebuchet MS"/>
                            <w:color w:val="231F20"/>
                            <w:spacing w:val="-16"/>
                            <w:sz w:val="26"/>
                          </w:rPr>
                          <w:t xml:space="preserve"> </w:t>
                        </w:r>
                        <w:r>
                          <w:rPr>
                            <w:rFonts w:ascii="Trebuchet MS"/>
                            <w:color w:val="231F20"/>
                            <w:spacing w:val="-5"/>
                            <w:sz w:val="26"/>
                          </w:rPr>
                          <w:t>to</w:t>
                        </w:r>
                      </w:p>
                      <w:p w14:paraId="744FAC72" w14:textId="77777777" w:rsidR="00B0663D" w:rsidRDefault="00B0663D">
                        <w:pPr>
                          <w:ind w:left="3643" w:right="237" w:firstLine="320"/>
                          <w:rPr>
                            <w:rFonts w:ascii="Trebuchet MS"/>
                            <w:sz w:val="26"/>
                          </w:rPr>
                        </w:pPr>
                        <w:r>
                          <w:rPr>
                            <w:rFonts w:ascii="Trebuchet MS"/>
                            <w:color w:val="231F20"/>
                            <w:spacing w:val="-2"/>
                            <w:sz w:val="26"/>
                          </w:rPr>
                          <w:t>church</w:t>
                        </w:r>
                        <w:r>
                          <w:rPr>
                            <w:rFonts w:ascii="Trebuchet MS"/>
                            <w:color w:val="231F20"/>
                            <w:spacing w:val="-18"/>
                            <w:sz w:val="26"/>
                          </w:rPr>
                          <w:t xml:space="preserve"> </w:t>
                        </w:r>
                        <w:r>
                          <w:rPr>
                            <w:rFonts w:ascii="Trebuchet MS"/>
                            <w:color w:val="231F20"/>
                            <w:spacing w:val="-2"/>
                            <w:sz w:val="26"/>
                          </w:rPr>
                          <w:t>at</w:t>
                        </w:r>
                        <w:r>
                          <w:rPr>
                            <w:rFonts w:ascii="Trebuchet MS"/>
                            <w:color w:val="231F20"/>
                            <w:spacing w:val="-18"/>
                            <w:sz w:val="26"/>
                          </w:rPr>
                          <w:t xml:space="preserve"> </w:t>
                        </w:r>
                        <w:r>
                          <w:rPr>
                            <w:rFonts w:ascii="Trebuchet MS"/>
                            <w:b/>
                            <w:color w:val="00B3F0"/>
                            <w:spacing w:val="-2"/>
                            <w:sz w:val="26"/>
                          </w:rPr>
                          <w:t>Easter</w:t>
                        </w:r>
                        <w:r>
                          <w:rPr>
                            <w:rFonts w:ascii="Trebuchet MS"/>
                            <w:color w:val="231F20"/>
                            <w:spacing w:val="-2"/>
                            <w:sz w:val="26"/>
                          </w:rPr>
                          <w:t>.</w:t>
                        </w:r>
                        <w:r>
                          <w:rPr>
                            <w:rFonts w:ascii="Trebuchet MS"/>
                            <w:color w:val="231F20"/>
                            <w:spacing w:val="-17"/>
                            <w:sz w:val="26"/>
                          </w:rPr>
                          <w:t xml:space="preserve"> </w:t>
                        </w:r>
                        <w:r>
                          <w:rPr>
                            <w:rFonts w:ascii="Trebuchet MS"/>
                            <w:color w:val="231F20"/>
                            <w:spacing w:val="-2"/>
                            <w:sz w:val="26"/>
                          </w:rPr>
                          <w:t>Parts</w:t>
                        </w:r>
                        <w:r>
                          <w:rPr>
                            <w:rFonts w:ascii="Trebuchet MS"/>
                            <w:color w:val="231F20"/>
                            <w:spacing w:val="-18"/>
                            <w:sz w:val="26"/>
                          </w:rPr>
                          <w:t xml:space="preserve"> </w:t>
                        </w:r>
                        <w:r>
                          <w:rPr>
                            <w:rFonts w:ascii="Trebuchet MS"/>
                            <w:color w:val="231F20"/>
                            <w:spacing w:val="-2"/>
                            <w:sz w:val="26"/>
                          </w:rPr>
                          <w:t>of</w:t>
                        </w:r>
                        <w:r>
                          <w:rPr>
                            <w:rFonts w:ascii="Trebuchet MS"/>
                            <w:color w:val="231F20"/>
                            <w:spacing w:val="-17"/>
                            <w:sz w:val="26"/>
                          </w:rPr>
                          <w:t xml:space="preserve"> </w:t>
                        </w:r>
                        <w:r>
                          <w:rPr>
                            <w:rFonts w:ascii="Trebuchet MS"/>
                            <w:color w:val="231F20"/>
                            <w:spacing w:val="-2"/>
                            <w:sz w:val="26"/>
                          </w:rPr>
                          <w:t>the</w:t>
                        </w:r>
                        <w:r>
                          <w:rPr>
                            <w:rFonts w:ascii="Trebuchet MS"/>
                            <w:color w:val="231F20"/>
                            <w:spacing w:val="-18"/>
                            <w:sz w:val="26"/>
                          </w:rPr>
                          <w:t xml:space="preserve"> </w:t>
                        </w:r>
                        <w:r>
                          <w:rPr>
                            <w:rFonts w:ascii="Trebuchet MS"/>
                            <w:b/>
                            <w:color w:val="7FC349"/>
                            <w:spacing w:val="-2"/>
                            <w:sz w:val="26"/>
                          </w:rPr>
                          <w:t>Bible</w:t>
                        </w:r>
                        <w:r>
                          <w:rPr>
                            <w:rFonts w:ascii="Trebuchet MS"/>
                            <w:b/>
                            <w:color w:val="7FC349"/>
                            <w:spacing w:val="-18"/>
                            <w:sz w:val="26"/>
                          </w:rPr>
                          <w:t xml:space="preserve"> </w:t>
                        </w:r>
                        <w:r>
                          <w:rPr>
                            <w:rFonts w:ascii="Trebuchet MS"/>
                            <w:color w:val="231F20"/>
                            <w:spacing w:val="-2"/>
                            <w:sz w:val="26"/>
                          </w:rPr>
                          <w:t>are</w:t>
                        </w:r>
                        <w:r>
                          <w:rPr>
                            <w:rFonts w:ascii="Trebuchet MS"/>
                            <w:color w:val="231F20"/>
                            <w:spacing w:val="-17"/>
                            <w:sz w:val="26"/>
                          </w:rPr>
                          <w:t xml:space="preserve"> </w:t>
                        </w:r>
                        <w:r>
                          <w:rPr>
                            <w:rFonts w:ascii="Trebuchet MS"/>
                            <w:color w:val="231F20"/>
                            <w:spacing w:val="-2"/>
                            <w:sz w:val="26"/>
                          </w:rPr>
                          <w:t xml:space="preserve">read </w:t>
                        </w:r>
                        <w:r>
                          <w:rPr>
                            <w:rFonts w:ascii="Trebuchet MS"/>
                            <w:color w:val="231F20"/>
                            <w:sz w:val="26"/>
                          </w:rPr>
                          <w:t>and</w:t>
                        </w:r>
                        <w:r>
                          <w:rPr>
                            <w:rFonts w:ascii="Trebuchet MS"/>
                            <w:color w:val="231F20"/>
                            <w:spacing w:val="-20"/>
                            <w:sz w:val="26"/>
                          </w:rPr>
                          <w:t xml:space="preserve"> </w:t>
                        </w:r>
                        <w:r>
                          <w:rPr>
                            <w:rFonts w:ascii="Trebuchet MS"/>
                            <w:color w:val="231F20"/>
                            <w:sz w:val="26"/>
                          </w:rPr>
                          <w:t>special</w:t>
                        </w:r>
                        <w:r>
                          <w:rPr>
                            <w:rFonts w:ascii="Trebuchet MS"/>
                            <w:color w:val="231F20"/>
                            <w:spacing w:val="-20"/>
                            <w:sz w:val="26"/>
                          </w:rPr>
                          <w:t xml:space="preserve"> </w:t>
                        </w:r>
                        <w:r>
                          <w:rPr>
                            <w:rFonts w:ascii="Trebuchet MS"/>
                            <w:b/>
                            <w:color w:val="007740"/>
                            <w:sz w:val="26"/>
                          </w:rPr>
                          <w:t>hymns</w:t>
                        </w:r>
                        <w:r>
                          <w:rPr>
                            <w:rFonts w:ascii="Trebuchet MS"/>
                            <w:b/>
                            <w:color w:val="007740"/>
                            <w:spacing w:val="-19"/>
                            <w:sz w:val="26"/>
                          </w:rPr>
                          <w:t xml:space="preserve"> </w:t>
                        </w:r>
                        <w:r>
                          <w:rPr>
                            <w:rFonts w:ascii="Trebuchet MS"/>
                            <w:color w:val="231F20"/>
                            <w:sz w:val="26"/>
                          </w:rPr>
                          <w:t>are</w:t>
                        </w:r>
                        <w:r>
                          <w:rPr>
                            <w:rFonts w:ascii="Trebuchet MS"/>
                            <w:color w:val="231F20"/>
                            <w:spacing w:val="-20"/>
                            <w:sz w:val="26"/>
                          </w:rPr>
                          <w:t xml:space="preserve"> </w:t>
                        </w:r>
                        <w:r>
                          <w:rPr>
                            <w:rFonts w:ascii="Trebuchet MS"/>
                            <w:color w:val="231F20"/>
                            <w:sz w:val="26"/>
                          </w:rPr>
                          <w:t>sung.</w:t>
                        </w:r>
                        <w:r>
                          <w:rPr>
                            <w:rFonts w:ascii="Trebuchet MS"/>
                            <w:color w:val="231F20"/>
                            <w:spacing w:val="-19"/>
                            <w:sz w:val="26"/>
                          </w:rPr>
                          <w:t xml:space="preserve"> </w:t>
                        </w:r>
                        <w:r>
                          <w:rPr>
                            <w:rFonts w:ascii="Trebuchet MS"/>
                            <w:color w:val="231F20"/>
                            <w:sz w:val="26"/>
                          </w:rPr>
                          <w:t>Hot</w:t>
                        </w:r>
                        <w:r>
                          <w:rPr>
                            <w:rFonts w:ascii="Trebuchet MS"/>
                            <w:color w:val="231F20"/>
                            <w:spacing w:val="-20"/>
                            <w:sz w:val="26"/>
                          </w:rPr>
                          <w:t xml:space="preserve"> </w:t>
                        </w:r>
                        <w:r>
                          <w:rPr>
                            <w:rFonts w:ascii="Trebuchet MS"/>
                            <w:color w:val="231F20"/>
                            <w:sz w:val="26"/>
                          </w:rPr>
                          <w:t>cross</w:t>
                        </w:r>
                        <w:r>
                          <w:rPr>
                            <w:rFonts w:ascii="Trebuchet MS"/>
                            <w:color w:val="231F20"/>
                            <w:spacing w:val="-20"/>
                            <w:sz w:val="26"/>
                          </w:rPr>
                          <w:t xml:space="preserve"> </w:t>
                        </w:r>
                        <w:r>
                          <w:rPr>
                            <w:rFonts w:ascii="Trebuchet MS"/>
                            <w:color w:val="231F20"/>
                            <w:sz w:val="26"/>
                          </w:rPr>
                          <w:t>buns</w:t>
                        </w:r>
                        <w:r>
                          <w:rPr>
                            <w:rFonts w:ascii="Trebuchet MS"/>
                            <w:color w:val="231F20"/>
                            <w:spacing w:val="-19"/>
                            <w:sz w:val="26"/>
                          </w:rPr>
                          <w:t xml:space="preserve"> </w:t>
                        </w:r>
                        <w:r>
                          <w:rPr>
                            <w:rFonts w:ascii="Trebuchet MS"/>
                            <w:color w:val="231F20"/>
                            <w:sz w:val="26"/>
                          </w:rPr>
                          <w:t xml:space="preserve">are </w:t>
                        </w:r>
                        <w:r>
                          <w:rPr>
                            <w:rFonts w:ascii="Trebuchet MS"/>
                            <w:color w:val="231F20"/>
                            <w:spacing w:val="-6"/>
                            <w:sz w:val="26"/>
                          </w:rPr>
                          <w:t>eaten.</w:t>
                        </w:r>
                        <w:r>
                          <w:rPr>
                            <w:rFonts w:ascii="Trebuchet MS"/>
                            <w:color w:val="231F20"/>
                            <w:spacing w:val="-14"/>
                            <w:sz w:val="26"/>
                          </w:rPr>
                          <w:t xml:space="preserve"> </w:t>
                        </w:r>
                        <w:r>
                          <w:rPr>
                            <w:rFonts w:ascii="Trebuchet MS"/>
                            <w:color w:val="231F20"/>
                            <w:spacing w:val="-6"/>
                            <w:sz w:val="26"/>
                          </w:rPr>
                          <w:t>The</w:t>
                        </w:r>
                        <w:r>
                          <w:rPr>
                            <w:rFonts w:ascii="Trebuchet MS"/>
                            <w:color w:val="231F20"/>
                            <w:spacing w:val="-14"/>
                            <w:sz w:val="26"/>
                          </w:rPr>
                          <w:t xml:space="preserve"> </w:t>
                        </w:r>
                        <w:r>
                          <w:rPr>
                            <w:rFonts w:ascii="Trebuchet MS"/>
                            <w:color w:val="231F20"/>
                            <w:spacing w:val="-6"/>
                            <w:sz w:val="26"/>
                          </w:rPr>
                          <w:t>cross</w:t>
                        </w:r>
                        <w:r>
                          <w:rPr>
                            <w:rFonts w:ascii="Trebuchet MS"/>
                            <w:color w:val="231F20"/>
                            <w:spacing w:val="-13"/>
                            <w:sz w:val="26"/>
                          </w:rPr>
                          <w:t xml:space="preserve"> </w:t>
                        </w:r>
                        <w:r>
                          <w:rPr>
                            <w:rFonts w:ascii="Trebuchet MS"/>
                            <w:color w:val="231F20"/>
                            <w:spacing w:val="-6"/>
                            <w:sz w:val="26"/>
                          </w:rPr>
                          <w:t>reminds</w:t>
                        </w:r>
                        <w:r>
                          <w:rPr>
                            <w:rFonts w:ascii="Trebuchet MS"/>
                            <w:color w:val="231F20"/>
                            <w:spacing w:val="-14"/>
                            <w:sz w:val="26"/>
                          </w:rPr>
                          <w:t xml:space="preserve"> </w:t>
                        </w:r>
                        <w:r>
                          <w:rPr>
                            <w:rFonts w:ascii="Trebuchet MS"/>
                            <w:color w:val="231F20"/>
                            <w:spacing w:val="-6"/>
                            <w:sz w:val="26"/>
                          </w:rPr>
                          <w:t>people</w:t>
                        </w:r>
                        <w:r>
                          <w:rPr>
                            <w:rFonts w:ascii="Trebuchet MS"/>
                            <w:color w:val="231F20"/>
                            <w:spacing w:val="-13"/>
                            <w:sz w:val="26"/>
                          </w:rPr>
                          <w:t xml:space="preserve"> </w:t>
                        </w:r>
                        <w:r>
                          <w:rPr>
                            <w:rFonts w:ascii="Trebuchet MS"/>
                            <w:color w:val="231F20"/>
                            <w:spacing w:val="-6"/>
                            <w:sz w:val="26"/>
                          </w:rPr>
                          <w:t>that</w:t>
                        </w:r>
                        <w:r>
                          <w:rPr>
                            <w:rFonts w:ascii="Trebuchet MS"/>
                            <w:color w:val="231F20"/>
                            <w:spacing w:val="-14"/>
                            <w:sz w:val="26"/>
                          </w:rPr>
                          <w:t xml:space="preserve"> </w:t>
                        </w:r>
                        <w:r>
                          <w:rPr>
                            <w:rFonts w:ascii="Trebuchet MS"/>
                            <w:b/>
                            <w:color w:val="9195C9"/>
                            <w:spacing w:val="-6"/>
                            <w:sz w:val="26"/>
                          </w:rPr>
                          <w:t>Jesus</w:t>
                        </w:r>
                        <w:r>
                          <w:rPr>
                            <w:rFonts w:ascii="Trebuchet MS"/>
                            <w:b/>
                            <w:color w:val="9195C9"/>
                            <w:spacing w:val="-14"/>
                            <w:sz w:val="26"/>
                          </w:rPr>
                          <w:t xml:space="preserve"> </w:t>
                        </w:r>
                        <w:r>
                          <w:rPr>
                            <w:rFonts w:ascii="Trebuchet MS"/>
                            <w:color w:val="231F20"/>
                            <w:spacing w:val="-6"/>
                            <w:sz w:val="26"/>
                          </w:rPr>
                          <w:t xml:space="preserve">died </w:t>
                        </w:r>
                        <w:r>
                          <w:rPr>
                            <w:rFonts w:ascii="Trebuchet MS"/>
                            <w:color w:val="231F20"/>
                            <w:spacing w:val="-2"/>
                            <w:sz w:val="26"/>
                          </w:rPr>
                          <w:t>on</w:t>
                        </w:r>
                        <w:r>
                          <w:rPr>
                            <w:rFonts w:ascii="Trebuchet MS"/>
                            <w:color w:val="231F20"/>
                            <w:spacing w:val="-18"/>
                            <w:sz w:val="26"/>
                          </w:rPr>
                          <w:t xml:space="preserve"> </w:t>
                        </w:r>
                        <w:r>
                          <w:rPr>
                            <w:rFonts w:ascii="Trebuchet MS"/>
                            <w:color w:val="231F20"/>
                            <w:spacing w:val="-2"/>
                            <w:sz w:val="26"/>
                          </w:rPr>
                          <w:t>the</w:t>
                        </w:r>
                        <w:r>
                          <w:rPr>
                            <w:rFonts w:ascii="Trebuchet MS"/>
                            <w:color w:val="231F20"/>
                            <w:spacing w:val="-17"/>
                            <w:sz w:val="26"/>
                          </w:rPr>
                          <w:t xml:space="preserve"> </w:t>
                        </w:r>
                        <w:r>
                          <w:rPr>
                            <w:rFonts w:ascii="Trebuchet MS"/>
                            <w:color w:val="231F20"/>
                            <w:spacing w:val="-2"/>
                            <w:sz w:val="26"/>
                          </w:rPr>
                          <w:t>cross.</w:t>
                        </w:r>
                        <w:r>
                          <w:rPr>
                            <w:rFonts w:ascii="Trebuchet MS"/>
                            <w:color w:val="231F20"/>
                            <w:spacing w:val="-16"/>
                            <w:sz w:val="26"/>
                          </w:rPr>
                          <w:t xml:space="preserve"> </w:t>
                        </w:r>
                        <w:r>
                          <w:rPr>
                            <w:rFonts w:ascii="Trebuchet MS"/>
                            <w:color w:val="231F20"/>
                            <w:spacing w:val="-2"/>
                            <w:sz w:val="26"/>
                          </w:rPr>
                          <w:t>Many</w:t>
                        </w:r>
                        <w:r>
                          <w:rPr>
                            <w:rFonts w:ascii="Trebuchet MS"/>
                            <w:color w:val="231F20"/>
                            <w:spacing w:val="-18"/>
                            <w:sz w:val="26"/>
                          </w:rPr>
                          <w:t xml:space="preserve"> </w:t>
                        </w:r>
                        <w:r>
                          <w:rPr>
                            <w:rFonts w:ascii="Trebuchet MS"/>
                            <w:b/>
                            <w:color w:val="EC008C"/>
                            <w:spacing w:val="-2"/>
                            <w:sz w:val="26"/>
                          </w:rPr>
                          <w:t>Christians</w:t>
                        </w:r>
                        <w:r>
                          <w:rPr>
                            <w:rFonts w:ascii="Trebuchet MS"/>
                            <w:b/>
                            <w:color w:val="EC008C"/>
                            <w:spacing w:val="-16"/>
                            <w:sz w:val="26"/>
                          </w:rPr>
                          <w:t xml:space="preserve"> </w:t>
                        </w:r>
                        <w:r>
                          <w:rPr>
                            <w:rFonts w:ascii="Trebuchet MS"/>
                            <w:color w:val="231F20"/>
                            <w:spacing w:val="-2"/>
                            <w:sz w:val="26"/>
                          </w:rPr>
                          <w:t>send</w:t>
                        </w:r>
                        <w:r>
                          <w:rPr>
                            <w:rFonts w:ascii="Trebuchet MS"/>
                            <w:color w:val="231F20"/>
                            <w:spacing w:val="-16"/>
                            <w:sz w:val="26"/>
                          </w:rPr>
                          <w:t xml:space="preserve"> </w:t>
                        </w:r>
                        <w:r>
                          <w:rPr>
                            <w:rFonts w:ascii="Trebuchet MS"/>
                            <w:b/>
                            <w:color w:val="00B3F0"/>
                            <w:spacing w:val="-2"/>
                            <w:sz w:val="26"/>
                          </w:rPr>
                          <w:t>Easter</w:t>
                        </w:r>
                        <w:r>
                          <w:rPr>
                            <w:rFonts w:ascii="Trebuchet MS"/>
                            <w:b/>
                            <w:color w:val="00B3F0"/>
                            <w:spacing w:val="-16"/>
                            <w:sz w:val="26"/>
                          </w:rPr>
                          <w:t xml:space="preserve"> </w:t>
                        </w:r>
                        <w:r>
                          <w:rPr>
                            <w:rFonts w:ascii="Trebuchet MS"/>
                            <w:color w:val="231F20"/>
                            <w:spacing w:val="-2"/>
                            <w:sz w:val="26"/>
                          </w:rPr>
                          <w:t xml:space="preserve">cards. </w:t>
                        </w:r>
                        <w:r>
                          <w:rPr>
                            <w:rFonts w:ascii="Trebuchet MS"/>
                            <w:color w:val="231F20"/>
                            <w:spacing w:val="-6"/>
                            <w:sz w:val="26"/>
                          </w:rPr>
                          <w:t>Simnel</w:t>
                        </w:r>
                        <w:r>
                          <w:rPr>
                            <w:rFonts w:ascii="Trebuchet MS"/>
                            <w:color w:val="231F20"/>
                            <w:spacing w:val="-13"/>
                            <w:sz w:val="26"/>
                          </w:rPr>
                          <w:t xml:space="preserve"> </w:t>
                        </w:r>
                        <w:r>
                          <w:rPr>
                            <w:rFonts w:ascii="Trebuchet MS"/>
                            <w:color w:val="231F20"/>
                            <w:spacing w:val="-6"/>
                            <w:sz w:val="26"/>
                          </w:rPr>
                          <w:t>cake</w:t>
                        </w:r>
                        <w:r>
                          <w:rPr>
                            <w:rFonts w:ascii="Trebuchet MS"/>
                            <w:color w:val="231F20"/>
                            <w:spacing w:val="-13"/>
                            <w:sz w:val="26"/>
                          </w:rPr>
                          <w:t xml:space="preserve"> </w:t>
                        </w:r>
                        <w:r>
                          <w:rPr>
                            <w:rFonts w:ascii="Trebuchet MS"/>
                            <w:color w:val="231F20"/>
                            <w:spacing w:val="-6"/>
                            <w:sz w:val="26"/>
                          </w:rPr>
                          <w:t>is</w:t>
                        </w:r>
                        <w:r>
                          <w:rPr>
                            <w:rFonts w:ascii="Trebuchet MS"/>
                            <w:color w:val="231F20"/>
                            <w:spacing w:val="-13"/>
                            <w:sz w:val="26"/>
                          </w:rPr>
                          <w:t xml:space="preserve"> </w:t>
                        </w:r>
                        <w:r>
                          <w:rPr>
                            <w:rFonts w:ascii="Trebuchet MS"/>
                            <w:color w:val="231F20"/>
                            <w:spacing w:val="-6"/>
                            <w:sz w:val="26"/>
                          </w:rPr>
                          <w:t>eaten.</w:t>
                        </w:r>
                        <w:r>
                          <w:rPr>
                            <w:rFonts w:ascii="Trebuchet MS"/>
                            <w:color w:val="231F20"/>
                            <w:spacing w:val="-13"/>
                            <w:sz w:val="26"/>
                          </w:rPr>
                          <w:t xml:space="preserve"> </w:t>
                        </w:r>
                        <w:r>
                          <w:rPr>
                            <w:rFonts w:ascii="Trebuchet MS"/>
                            <w:color w:val="231F20"/>
                            <w:spacing w:val="-6"/>
                            <w:sz w:val="26"/>
                          </w:rPr>
                          <w:t>It</w:t>
                        </w:r>
                        <w:r>
                          <w:rPr>
                            <w:rFonts w:ascii="Trebuchet MS"/>
                            <w:color w:val="231F20"/>
                            <w:spacing w:val="-13"/>
                            <w:sz w:val="26"/>
                          </w:rPr>
                          <w:t xml:space="preserve"> </w:t>
                        </w:r>
                        <w:r>
                          <w:rPr>
                            <w:rFonts w:ascii="Trebuchet MS"/>
                            <w:color w:val="231F20"/>
                            <w:spacing w:val="-6"/>
                            <w:sz w:val="26"/>
                          </w:rPr>
                          <w:t>is</w:t>
                        </w:r>
                        <w:r>
                          <w:rPr>
                            <w:rFonts w:ascii="Trebuchet MS"/>
                            <w:color w:val="231F20"/>
                            <w:spacing w:val="-13"/>
                            <w:sz w:val="26"/>
                          </w:rPr>
                          <w:t xml:space="preserve"> </w:t>
                        </w:r>
                        <w:r>
                          <w:rPr>
                            <w:rFonts w:ascii="Trebuchet MS"/>
                            <w:color w:val="231F20"/>
                            <w:spacing w:val="-6"/>
                            <w:sz w:val="26"/>
                          </w:rPr>
                          <w:t>a</w:t>
                        </w:r>
                        <w:r>
                          <w:rPr>
                            <w:rFonts w:ascii="Trebuchet MS"/>
                            <w:color w:val="231F20"/>
                            <w:spacing w:val="-13"/>
                            <w:sz w:val="26"/>
                          </w:rPr>
                          <w:t xml:space="preserve"> </w:t>
                        </w:r>
                        <w:r>
                          <w:rPr>
                            <w:rFonts w:ascii="Trebuchet MS"/>
                            <w:color w:val="231F20"/>
                            <w:spacing w:val="-6"/>
                            <w:sz w:val="26"/>
                          </w:rPr>
                          <w:t>fruit</w:t>
                        </w:r>
                        <w:r>
                          <w:rPr>
                            <w:rFonts w:ascii="Trebuchet MS"/>
                            <w:color w:val="231F20"/>
                            <w:spacing w:val="-13"/>
                            <w:sz w:val="26"/>
                          </w:rPr>
                          <w:t xml:space="preserve"> </w:t>
                        </w:r>
                        <w:r>
                          <w:rPr>
                            <w:rFonts w:ascii="Trebuchet MS"/>
                            <w:color w:val="231F20"/>
                            <w:spacing w:val="-6"/>
                            <w:sz w:val="26"/>
                          </w:rPr>
                          <w:t>cake</w:t>
                        </w:r>
                        <w:r>
                          <w:rPr>
                            <w:rFonts w:ascii="Trebuchet MS"/>
                            <w:color w:val="231F20"/>
                            <w:spacing w:val="-13"/>
                            <w:sz w:val="26"/>
                          </w:rPr>
                          <w:t xml:space="preserve"> </w:t>
                        </w:r>
                        <w:r>
                          <w:rPr>
                            <w:rFonts w:ascii="Trebuchet MS"/>
                            <w:color w:val="231F20"/>
                            <w:spacing w:val="-6"/>
                            <w:sz w:val="26"/>
                          </w:rPr>
                          <w:t>with</w:t>
                        </w:r>
                        <w:r>
                          <w:rPr>
                            <w:rFonts w:ascii="Trebuchet MS"/>
                            <w:color w:val="231F20"/>
                            <w:spacing w:val="-13"/>
                            <w:sz w:val="26"/>
                          </w:rPr>
                          <w:t xml:space="preserve"> </w:t>
                        </w:r>
                        <w:r>
                          <w:rPr>
                            <w:rFonts w:ascii="Trebuchet MS"/>
                            <w:color w:val="231F20"/>
                            <w:spacing w:val="-6"/>
                            <w:sz w:val="26"/>
                          </w:rPr>
                          <w:t xml:space="preserve">eleven </w:t>
                        </w:r>
                        <w:r>
                          <w:rPr>
                            <w:rFonts w:ascii="Trebuchet MS"/>
                            <w:color w:val="231F20"/>
                            <w:spacing w:val="-4"/>
                            <w:sz w:val="26"/>
                          </w:rPr>
                          <w:t>marzipan</w:t>
                        </w:r>
                        <w:r>
                          <w:rPr>
                            <w:rFonts w:ascii="Trebuchet MS"/>
                            <w:color w:val="231F20"/>
                            <w:spacing w:val="-16"/>
                            <w:sz w:val="26"/>
                          </w:rPr>
                          <w:t xml:space="preserve"> </w:t>
                        </w:r>
                        <w:r>
                          <w:rPr>
                            <w:rFonts w:ascii="Trebuchet MS"/>
                            <w:color w:val="231F20"/>
                            <w:spacing w:val="-4"/>
                            <w:sz w:val="26"/>
                          </w:rPr>
                          <w:t>balls</w:t>
                        </w:r>
                        <w:r>
                          <w:rPr>
                            <w:rFonts w:ascii="Trebuchet MS"/>
                            <w:color w:val="231F20"/>
                            <w:spacing w:val="-16"/>
                            <w:sz w:val="26"/>
                          </w:rPr>
                          <w:t xml:space="preserve"> </w:t>
                        </w:r>
                        <w:r>
                          <w:rPr>
                            <w:rFonts w:ascii="Trebuchet MS"/>
                            <w:color w:val="231F20"/>
                            <w:spacing w:val="-4"/>
                            <w:sz w:val="26"/>
                          </w:rPr>
                          <w:t>on</w:t>
                        </w:r>
                        <w:r>
                          <w:rPr>
                            <w:rFonts w:ascii="Trebuchet MS"/>
                            <w:color w:val="231F20"/>
                            <w:spacing w:val="-15"/>
                            <w:sz w:val="26"/>
                          </w:rPr>
                          <w:t xml:space="preserve"> </w:t>
                        </w:r>
                        <w:r>
                          <w:rPr>
                            <w:rFonts w:ascii="Trebuchet MS"/>
                            <w:color w:val="231F20"/>
                            <w:spacing w:val="-4"/>
                            <w:sz w:val="26"/>
                          </w:rPr>
                          <w:t>the</w:t>
                        </w:r>
                        <w:r>
                          <w:rPr>
                            <w:rFonts w:ascii="Trebuchet MS"/>
                            <w:color w:val="231F20"/>
                            <w:spacing w:val="-16"/>
                            <w:sz w:val="26"/>
                          </w:rPr>
                          <w:t xml:space="preserve"> </w:t>
                        </w:r>
                        <w:r>
                          <w:rPr>
                            <w:rFonts w:ascii="Trebuchet MS"/>
                            <w:color w:val="231F20"/>
                            <w:spacing w:val="-4"/>
                            <w:sz w:val="26"/>
                          </w:rPr>
                          <w:t>top.</w:t>
                        </w:r>
                        <w:r>
                          <w:rPr>
                            <w:rFonts w:ascii="Trebuchet MS"/>
                            <w:color w:val="231F20"/>
                            <w:spacing w:val="-15"/>
                            <w:sz w:val="26"/>
                          </w:rPr>
                          <w:t xml:space="preserve"> </w:t>
                        </w:r>
                        <w:r>
                          <w:rPr>
                            <w:rFonts w:ascii="Trebuchet MS"/>
                            <w:color w:val="231F20"/>
                            <w:spacing w:val="-4"/>
                            <w:sz w:val="26"/>
                          </w:rPr>
                          <w:t>These</w:t>
                        </w:r>
                        <w:r>
                          <w:rPr>
                            <w:rFonts w:ascii="Trebuchet MS"/>
                            <w:color w:val="231F20"/>
                            <w:spacing w:val="-16"/>
                            <w:sz w:val="26"/>
                          </w:rPr>
                          <w:t xml:space="preserve"> </w:t>
                        </w:r>
                        <w:r>
                          <w:rPr>
                            <w:rFonts w:ascii="Trebuchet MS"/>
                            <w:color w:val="231F20"/>
                            <w:spacing w:val="-4"/>
                            <w:sz w:val="26"/>
                          </w:rPr>
                          <w:t>represent</w:t>
                        </w:r>
                        <w:r>
                          <w:rPr>
                            <w:rFonts w:ascii="Trebuchet MS"/>
                            <w:color w:val="231F20"/>
                            <w:spacing w:val="-16"/>
                            <w:sz w:val="26"/>
                          </w:rPr>
                          <w:t xml:space="preserve"> </w:t>
                        </w:r>
                        <w:r>
                          <w:rPr>
                            <w:rFonts w:ascii="Trebuchet MS"/>
                            <w:color w:val="231F20"/>
                            <w:spacing w:val="-4"/>
                            <w:sz w:val="26"/>
                          </w:rPr>
                          <w:t>all</w:t>
                        </w:r>
                        <w:r>
                          <w:rPr>
                            <w:rFonts w:ascii="Trebuchet MS"/>
                            <w:color w:val="231F20"/>
                            <w:spacing w:val="-15"/>
                            <w:sz w:val="26"/>
                          </w:rPr>
                          <w:t xml:space="preserve"> </w:t>
                        </w:r>
                        <w:r>
                          <w:rPr>
                            <w:rFonts w:ascii="Trebuchet MS"/>
                            <w:color w:val="231F20"/>
                            <w:spacing w:val="-4"/>
                            <w:sz w:val="26"/>
                          </w:rPr>
                          <w:t>of</w:t>
                        </w:r>
                      </w:p>
                      <w:p w14:paraId="2F97827B" w14:textId="77777777" w:rsidR="00B0663D" w:rsidRDefault="00B0663D">
                        <w:pPr>
                          <w:spacing w:line="237" w:lineRule="auto"/>
                          <w:ind w:left="3403" w:right="522" w:firstLine="180"/>
                          <w:rPr>
                            <w:rFonts w:ascii="Trebuchet MS" w:hAnsi="Trebuchet MS"/>
                            <w:sz w:val="26"/>
                          </w:rPr>
                        </w:pPr>
                        <w:r>
                          <w:rPr>
                            <w:rFonts w:ascii="Trebuchet MS" w:hAnsi="Trebuchet MS"/>
                            <w:color w:val="231F20"/>
                            <w:spacing w:val="-6"/>
                            <w:sz w:val="26"/>
                          </w:rPr>
                          <w:t>the</w:t>
                        </w:r>
                        <w:r>
                          <w:rPr>
                            <w:rFonts w:ascii="Trebuchet MS" w:hAnsi="Trebuchet MS"/>
                            <w:color w:val="231F20"/>
                            <w:spacing w:val="-14"/>
                            <w:sz w:val="26"/>
                          </w:rPr>
                          <w:t xml:space="preserve"> </w:t>
                        </w:r>
                        <w:r>
                          <w:rPr>
                            <w:rFonts w:ascii="Trebuchet MS" w:hAnsi="Trebuchet MS"/>
                            <w:b/>
                            <w:color w:val="005C27"/>
                            <w:spacing w:val="-6"/>
                            <w:sz w:val="26"/>
                          </w:rPr>
                          <w:t>disciples</w:t>
                        </w:r>
                        <w:r>
                          <w:rPr>
                            <w:rFonts w:ascii="Trebuchet MS" w:hAnsi="Trebuchet MS"/>
                            <w:b/>
                            <w:color w:val="005C27"/>
                            <w:spacing w:val="-14"/>
                            <w:sz w:val="26"/>
                          </w:rPr>
                          <w:t xml:space="preserve"> </w:t>
                        </w:r>
                        <w:r>
                          <w:rPr>
                            <w:rFonts w:ascii="Trebuchet MS" w:hAnsi="Trebuchet MS"/>
                            <w:color w:val="231F20"/>
                            <w:spacing w:val="-6"/>
                            <w:sz w:val="26"/>
                          </w:rPr>
                          <w:t>except</w:t>
                        </w:r>
                        <w:r>
                          <w:rPr>
                            <w:rFonts w:ascii="Trebuchet MS" w:hAnsi="Trebuchet MS"/>
                            <w:color w:val="231F20"/>
                            <w:spacing w:val="-14"/>
                            <w:sz w:val="26"/>
                          </w:rPr>
                          <w:t xml:space="preserve"> </w:t>
                        </w:r>
                        <w:r>
                          <w:rPr>
                            <w:rFonts w:ascii="Trebuchet MS" w:hAnsi="Trebuchet MS"/>
                            <w:color w:val="231F20"/>
                            <w:spacing w:val="-6"/>
                            <w:sz w:val="26"/>
                          </w:rPr>
                          <w:t>Judas.</w:t>
                        </w:r>
                        <w:r>
                          <w:rPr>
                            <w:rFonts w:ascii="Trebuchet MS" w:hAnsi="Trebuchet MS"/>
                            <w:color w:val="231F20"/>
                            <w:spacing w:val="-13"/>
                            <w:sz w:val="26"/>
                          </w:rPr>
                          <w:t xml:space="preserve"> </w:t>
                        </w:r>
                        <w:r>
                          <w:rPr>
                            <w:rFonts w:ascii="Trebuchet MS" w:hAnsi="Trebuchet MS"/>
                            <w:color w:val="231F20"/>
                            <w:spacing w:val="-6"/>
                            <w:sz w:val="26"/>
                          </w:rPr>
                          <w:t>Eggs</w:t>
                        </w:r>
                        <w:r>
                          <w:rPr>
                            <w:rFonts w:ascii="Trebuchet MS" w:hAnsi="Trebuchet MS"/>
                            <w:color w:val="231F20"/>
                            <w:spacing w:val="-14"/>
                            <w:sz w:val="26"/>
                          </w:rPr>
                          <w:t xml:space="preserve"> </w:t>
                        </w:r>
                        <w:r>
                          <w:rPr>
                            <w:rFonts w:ascii="Trebuchet MS" w:hAnsi="Trebuchet MS"/>
                            <w:color w:val="231F20"/>
                            <w:spacing w:val="-6"/>
                            <w:sz w:val="26"/>
                          </w:rPr>
                          <w:t>are</w:t>
                        </w:r>
                        <w:r>
                          <w:rPr>
                            <w:rFonts w:ascii="Trebuchet MS" w:hAnsi="Trebuchet MS"/>
                            <w:color w:val="231F20"/>
                            <w:spacing w:val="-13"/>
                            <w:sz w:val="26"/>
                          </w:rPr>
                          <w:t xml:space="preserve"> </w:t>
                        </w:r>
                        <w:r>
                          <w:rPr>
                            <w:rFonts w:ascii="Trebuchet MS" w:hAnsi="Trebuchet MS"/>
                            <w:color w:val="231F20"/>
                            <w:spacing w:val="-6"/>
                            <w:sz w:val="26"/>
                          </w:rPr>
                          <w:t>painted</w:t>
                        </w:r>
                        <w:r>
                          <w:rPr>
                            <w:rFonts w:ascii="Trebuchet MS" w:hAnsi="Trebuchet MS"/>
                            <w:color w:val="231F20"/>
                            <w:spacing w:val="-14"/>
                            <w:sz w:val="26"/>
                          </w:rPr>
                          <w:t xml:space="preserve"> </w:t>
                        </w:r>
                        <w:r>
                          <w:rPr>
                            <w:rFonts w:ascii="Trebuchet MS" w:hAnsi="Trebuchet MS"/>
                            <w:color w:val="231F20"/>
                            <w:spacing w:val="-6"/>
                            <w:sz w:val="26"/>
                          </w:rPr>
                          <w:t>and chocolate</w:t>
                        </w:r>
                        <w:r>
                          <w:rPr>
                            <w:rFonts w:ascii="Trebuchet MS" w:hAnsi="Trebuchet MS"/>
                            <w:color w:val="231F20"/>
                            <w:spacing w:val="-14"/>
                            <w:sz w:val="26"/>
                          </w:rPr>
                          <w:t xml:space="preserve"> </w:t>
                        </w:r>
                        <w:r>
                          <w:rPr>
                            <w:rFonts w:ascii="Trebuchet MS" w:hAnsi="Trebuchet MS"/>
                            <w:color w:val="231F20"/>
                            <w:spacing w:val="-6"/>
                            <w:sz w:val="26"/>
                          </w:rPr>
                          <w:t>eggs</w:t>
                        </w:r>
                        <w:r>
                          <w:rPr>
                            <w:rFonts w:ascii="Trebuchet MS" w:hAnsi="Trebuchet MS"/>
                            <w:color w:val="231F20"/>
                            <w:spacing w:val="-14"/>
                            <w:sz w:val="26"/>
                          </w:rPr>
                          <w:t xml:space="preserve"> </w:t>
                        </w:r>
                        <w:r>
                          <w:rPr>
                            <w:rFonts w:ascii="Trebuchet MS" w:hAnsi="Trebuchet MS"/>
                            <w:color w:val="231F20"/>
                            <w:spacing w:val="-6"/>
                            <w:sz w:val="26"/>
                          </w:rPr>
                          <w:t>are</w:t>
                        </w:r>
                        <w:r>
                          <w:rPr>
                            <w:rFonts w:ascii="Trebuchet MS" w:hAnsi="Trebuchet MS"/>
                            <w:color w:val="231F20"/>
                            <w:spacing w:val="-13"/>
                            <w:sz w:val="26"/>
                          </w:rPr>
                          <w:t xml:space="preserve"> </w:t>
                        </w:r>
                        <w:r>
                          <w:rPr>
                            <w:rFonts w:ascii="Trebuchet MS" w:hAnsi="Trebuchet MS"/>
                            <w:color w:val="231F20"/>
                            <w:spacing w:val="-6"/>
                            <w:sz w:val="26"/>
                          </w:rPr>
                          <w:t>given.</w:t>
                        </w:r>
                        <w:r>
                          <w:rPr>
                            <w:rFonts w:ascii="Trebuchet MS" w:hAnsi="Trebuchet MS"/>
                            <w:color w:val="231F20"/>
                            <w:spacing w:val="-14"/>
                            <w:sz w:val="26"/>
                          </w:rPr>
                          <w:t xml:space="preserve"> </w:t>
                        </w:r>
                        <w:r>
                          <w:rPr>
                            <w:rFonts w:ascii="Trebuchet MS" w:hAnsi="Trebuchet MS"/>
                            <w:color w:val="231F20"/>
                            <w:spacing w:val="-6"/>
                            <w:sz w:val="26"/>
                          </w:rPr>
                          <w:t>The</w:t>
                        </w:r>
                        <w:r>
                          <w:rPr>
                            <w:rFonts w:ascii="Trebuchet MS" w:hAnsi="Trebuchet MS"/>
                            <w:color w:val="231F20"/>
                            <w:spacing w:val="-13"/>
                            <w:sz w:val="26"/>
                          </w:rPr>
                          <w:t xml:space="preserve"> </w:t>
                        </w:r>
                        <w:r>
                          <w:rPr>
                            <w:rFonts w:ascii="Trebuchet MS" w:hAnsi="Trebuchet MS"/>
                            <w:color w:val="231F20"/>
                            <w:spacing w:val="-6"/>
                            <w:sz w:val="26"/>
                          </w:rPr>
                          <w:t>eggs</w:t>
                        </w:r>
                        <w:r>
                          <w:rPr>
                            <w:rFonts w:ascii="Trebuchet MS" w:hAnsi="Trebuchet MS"/>
                            <w:color w:val="231F20"/>
                            <w:spacing w:val="-14"/>
                            <w:sz w:val="26"/>
                          </w:rPr>
                          <w:t xml:space="preserve"> </w:t>
                        </w:r>
                        <w:r>
                          <w:rPr>
                            <w:rFonts w:ascii="Trebuchet MS" w:hAnsi="Trebuchet MS"/>
                            <w:b/>
                            <w:color w:val="FBB78F"/>
                            <w:spacing w:val="-6"/>
                            <w:sz w:val="26"/>
                          </w:rPr>
                          <w:t>symbolise</w:t>
                        </w:r>
                        <w:r>
                          <w:rPr>
                            <w:rFonts w:ascii="Trebuchet MS" w:hAnsi="Trebuchet MS"/>
                            <w:b/>
                            <w:color w:val="FBB78F"/>
                            <w:spacing w:val="-14"/>
                            <w:sz w:val="26"/>
                          </w:rPr>
                          <w:t xml:space="preserve"> </w:t>
                        </w:r>
                        <w:r>
                          <w:rPr>
                            <w:rFonts w:ascii="Trebuchet MS" w:hAnsi="Trebuchet MS"/>
                            <w:color w:val="231F20"/>
                            <w:spacing w:val="-6"/>
                            <w:sz w:val="26"/>
                          </w:rPr>
                          <w:t xml:space="preserve">new </w:t>
                        </w:r>
                        <w:r>
                          <w:rPr>
                            <w:rFonts w:ascii="Trebuchet MS" w:hAnsi="Trebuchet MS"/>
                            <w:color w:val="231F20"/>
                            <w:sz w:val="26"/>
                          </w:rPr>
                          <w:t>life</w:t>
                        </w:r>
                        <w:r>
                          <w:rPr>
                            <w:rFonts w:ascii="Trebuchet MS" w:hAnsi="Trebuchet MS"/>
                            <w:color w:val="231F20"/>
                            <w:spacing w:val="-20"/>
                            <w:sz w:val="26"/>
                          </w:rPr>
                          <w:t xml:space="preserve"> </w:t>
                        </w:r>
                        <w:r>
                          <w:rPr>
                            <w:rFonts w:ascii="Trebuchet MS" w:hAnsi="Trebuchet MS"/>
                            <w:color w:val="231F20"/>
                            <w:sz w:val="26"/>
                          </w:rPr>
                          <w:t>and</w:t>
                        </w:r>
                        <w:r>
                          <w:rPr>
                            <w:rFonts w:ascii="Trebuchet MS" w:hAnsi="Trebuchet MS"/>
                            <w:color w:val="231F20"/>
                            <w:spacing w:val="-20"/>
                            <w:sz w:val="26"/>
                          </w:rPr>
                          <w:t xml:space="preserve"> </w:t>
                        </w:r>
                        <w:r>
                          <w:rPr>
                            <w:rFonts w:ascii="Trebuchet MS" w:hAnsi="Trebuchet MS"/>
                            <w:color w:val="231F20"/>
                            <w:sz w:val="26"/>
                          </w:rPr>
                          <w:t>are</w:t>
                        </w:r>
                        <w:r>
                          <w:rPr>
                            <w:rFonts w:ascii="Trebuchet MS" w:hAnsi="Trebuchet MS"/>
                            <w:color w:val="231F20"/>
                            <w:spacing w:val="-19"/>
                            <w:sz w:val="26"/>
                          </w:rPr>
                          <w:t xml:space="preserve"> </w:t>
                        </w:r>
                        <w:r>
                          <w:rPr>
                            <w:rFonts w:ascii="Trebuchet MS" w:hAnsi="Trebuchet MS"/>
                            <w:color w:val="231F20"/>
                            <w:sz w:val="26"/>
                          </w:rPr>
                          <w:t>the</w:t>
                        </w:r>
                        <w:r>
                          <w:rPr>
                            <w:rFonts w:ascii="Trebuchet MS" w:hAnsi="Trebuchet MS"/>
                            <w:color w:val="231F20"/>
                            <w:spacing w:val="-20"/>
                            <w:sz w:val="26"/>
                          </w:rPr>
                          <w:t xml:space="preserve"> </w:t>
                        </w:r>
                        <w:r>
                          <w:rPr>
                            <w:rFonts w:ascii="Trebuchet MS" w:hAnsi="Trebuchet MS"/>
                            <w:color w:val="231F20"/>
                            <w:sz w:val="26"/>
                          </w:rPr>
                          <w:t>same</w:t>
                        </w:r>
                        <w:r>
                          <w:rPr>
                            <w:rFonts w:ascii="Trebuchet MS" w:hAnsi="Trebuchet MS"/>
                            <w:color w:val="231F20"/>
                            <w:spacing w:val="-19"/>
                            <w:sz w:val="26"/>
                          </w:rPr>
                          <w:t xml:space="preserve"> </w:t>
                        </w:r>
                        <w:r>
                          <w:rPr>
                            <w:rFonts w:ascii="Trebuchet MS" w:hAnsi="Trebuchet MS"/>
                            <w:color w:val="231F20"/>
                            <w:sz w:val="26"/>
                          </w:rPr>
                          <w:t>shape</w:t>
                        </w:r>
                        <w:r>
                          <w:rPr>
                            <w:rFonts w:ascii="Trebuchet MS" w:hAnsi="Trebuchet MS"/>
                            <w:color w:val="231F20"/>
                            <w:spacing w:val="-20"/>
                            <w:sz w:val="26"/>
                          </w:rPr>
                          <w:t xml:space="preserve"> </w:t>
                        </w:r>
                        <w:r>
                          <w:rPr>
                            <w:rFonts w:ascii="Trebuchet MS" w:hAnsi="Trebuchet MS"/>
                            <w:color w:val="231F20"/>
                            <w:sz w:val="26"/>
                          </w:rPr>
                          <w:t>as</w:t>
                        </w:r>
                        <w:r>
                          <w:rPr>
                            <w:rFonts w:ascii="Trebuchet MS" w:hAnsi="Trebuchet MS"/>
                            <w:color w:val="231F20"/>
                            <w:spacing w:val="-20"/>
                            <w:sz w:val="26"/>
                          </w:rPr>
                          <w:t xml:space="preserve"> </w:t>
                        </w:r>
                        <w:r>
                          <w:rPr>
                            <w:rFonts w:ascii="Trebuchet MS" w:hAnsi="Trebuchet MS"/>
                            <w:color w:val="231F20"/>
                            <w:sz w:val="26"/>
                          </w:rPr>
                          <w:t>the</w:t>
                        </w:r>
                        <w:r>
                          <w:rPr>
                            <w:rFonts w:ascii="Trebuchet MS" w:hAnsi="Trebuchet MS"/>
                            <w:color w:val="231F20"/>
                            <w:spacing w:val="-19"/>
                            <w:sz w:val="26"/>
                          </w:rPr>
                          <w:t xml:space="preserve"> </w:t>
                        </w:r>
                        <w:r>
                          <w:rPr>
                            <w:rFonts w:ascii="Trebuchet MS" w:hAnsi="Trebuchet MS"/>
                            <w:color w:val="231F20"/>
                            <w:sz w:val="26"/>
                          </w:rPr>
                          <w:t>rock</w:t>
                        </w:r>
                        <w:r>
                          <w:rPr>
                            <w:rFonts w:ascii="Trebuchet MS" w:hAnsi="Trebuchet MS"/>
                            <w:color w:val="231F20"/>
                            <w:spacing w:val="-20"/>
                            <w:sz w:val="26"/>
                          </w:rPr>
                          <w:t xml:space="preserve"> </w:t>
                        </w:r>
                        <w:r>
                          <w:rPr>
                            <w:rFonts w:ascii="Trebuchet MS" w:hAnsi="Trebuchet MS"/>
                            <w:color w:val="231F20"/>
                            <w:sz w:val="26"/>
                          </w:rPr>
                          <w:t>that</w:t>
                        </w:r>
                        <w:r>
                          <w:rPr>
                            <w:rFonts w:ascii="Trebuchet MS" w:hAnsi="Trebuchet MS"/>
                            <w:color w:val="231F20"/>
                            <w:spacing w:val="-19"/>
                            <w:sz w:val="26"/>
                          </w:rPr>
                          <w:t xml:space="preserve"> </w:t>
                        </w:r>
                        <w:r>
                          <w:rPr>
                            <w:rFonts w:ascii="Trebuchet MS" w:hAnsi="Trebuchet MS"/>
                            <w:color w:val="231F20"/>
                            <w:sz w:val="26"/>
                          </w:rPr>
                          <w:t xml:space="preserve">was </w:t>
                        </w:r>
                        <w:r>
                          <w:rPr>
                            <w:rFonts w:ascii="Trebuchet MS" w:hAnsi="Trebuchet MS"/>
                            <w:color w:val="231F20"/>
                            <w:spacing w:val="-4"/>
                            <w:sz w:val="26"/>
                          </w:rPr>
                          <w:t>rolled</w:t>
                        </w:r>
                        <w:r>
                          <w:rPr>
                            <w:rFonts w:ascii="Trebuchet MS" w:hAnsi="Trebuchet MS"/>
                            <w:color w:val="231F20"/>
                            <w:spacing w:val="-16"/>
                            <w:sz w:val="26"/>
                          </w:rPr>
                          <w:t xml:space="preserve"> </w:t>
                        </w:r>
                        <w:r>
                          <w:rPr>
                            <w:rFonts w:ascii="Trebuchet MS" w:hAnsi="Trebuchet MS"/>
                            <w:color w:val="231F20"/>
                            <w:spacing w:val="-4"/>
                            <w:sz w:val="26"/>
                          </w:rPr>
                          <w:t>in</w:t>
                        </w:r>
                        <w:r>
                          <w:rPr>
                            <w:rFonts w:ascii="Trebuchet MS" w:hAnsi="Trebuchet MS"/>
                            <w:color w:val="231F20"/>
                            <w:spacing w:val="-16"/>
                            <w:sz w:val="26"/>
                          </w:rPr>
                          <w:t xml:space="preserve"> </w:t>
                        </w:r>
                        <w:r>
                          <w:rPr>
                            <w:rFonts w:ascii="Trebuchet MS" w:hAnsi="Trebuchet MS"/>
                            <w:color w:val="231F20"/>
                            <w:spacing w:val="-4"/>
                            <w:sz w:val="26"/>
                          </w:rPr>
                          <w:t>front</w:t>
                        </w:r>
                        <w:r>
                          <w:rPr>
                            <w:rFonts w:ascii="Trebuchet MS" w:hAnsi="Trebuchet MS"/>
                            <w:color w:val="231F20"/>
                            <w:spacing w:val="-15"/>
                            <w:sz w:val="26"/>
                          </w:rPr>
                          <w:t xml:space="preserve"> </w:t>
                        </w:r>
                        <w:r>
                          <w:rPr>
                            <w:rFonts w:ascii="Trebuchet MS" w:hAnsi="Trebuchet MS"/>
                            <w:color w:val="231F20"/>
                            <w:spacing w:val="-4"/>
                            <w:sz w:val="26"/>
                          </w:rPr>
                          <w:t>of</w:t>
                        </w:r>
                        <w:r>
                          <w:rPr>
                            <w:rFonts w:ascii="Trebuchet MS" w:hAnsi="Trebuchet MS"/>
                            <w:color w:val="231F20"/>
                            <w:spacing w:val="-16"/>
                            <w:sz w:val="26"/>
                          </w:rPr>
                          <w:t xml:space="preserve"> </w:t>
                        </w:r>
                        <w:r>
                          <w:rPr>
                            <w:rFonts w:ascii="Trebuchet MS" w:hAnsi="Trebuchet MS"/>
                            <w:b/>
                            <w:color w:val="9195C9"/>
                            <w:spacing w:val="-4"/>
                            <w:sz w:val="26"/>
                          </w:rPr>
                          <w:t>Jesus</w:t>
                        </w:r>
                        <w:r>
                          <w:rPr>
                            <w:rFonts w:ascii="Trebuchet MS" w:hAnsi="Trebuchet MS"/>
                            <w:color w:val="231F20"/>
                            <w:spacing w:val="-4"/>
                            <w:sz w:val="26"/>
                          </w:rPr>
                          <w:t>’</w:t>
                        </w:r>
                        <w:r>
                          <w:rPr>
                            <w:rFonts w:ascii="Trebuchet MS" w:hAnsi="Trebuchet MS"/>
                            <w:color w:val="231F20"/>
                            <w:spacing w:val="-15"/>
                            <w:sz w:val="26"/>
                          </w:rPr>
                          <w:t xml:space="preserve"> </w:t>
                        </w:r>
                        <w:r>
                          <w:rPr>
                            <w:rFonts w:ascii="Trebuchet MS" w:hAnsi="Trebuchet MS"/>
                            <w:b/>
                            <w:color w:val="F6862A"/>
                            <w:spacing w:val="-4"/>
                            <w:sz w:val="26"/>
                          </w:rPr>
                          <w:t>tomb</w:t>
                        </w:r>
                        <w:r>
                          <w:rPr>
                            <w:rFonts w:ascii="Trebuchet MS" w:hAnsi="Trebuchet MS"/>
                            <w:color w:val="231F20"/>
                            <w:spacing w:val="-4"/>
                            <w:sz w:val="26"/>
                          </w:rPr>
                          <w:t>.</w:t>
                        </w:r>
                      </w:p>
                    </w:txbxContent>
                  </v:textbox>
                </v:shape>
                <v:shape id="docshape77" o:spid="_x0000_s1082" type="#_x0000_t202" style="position:absolute;left:13633;top:7006;width:2605;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" fillcolor="#f6978f" strokecolor="#231f20" strokeweight="1pt">
                  <v:textbox inset="0,0,0,0">
                    <w:txbxContent>
                      <w:p w14:paraId="51ACD9E2" w14:textId="77777777" w:rsidR="00B0663D" w:rsidRDefault="00B0663D">
                        <w:pPr>
                          <w:spacing w:before="5"/>
                          <w:ind w:left="277"/>
                          <w:rPr>
                            <w:rFonts w:ascii="Trebuchet MS"/>
                            <w:b/>
                            <w:color w:val="000000"/>
                            <w:sz w:val="26"/>
                          </w:rPr>
                        </w:pPr>
                        <w:r>
                          <w:rPr>
                            <w:rFonts w:ascii="Trebuchet MS"/>
                            <w:b/>
                            <w:color w:val="FFFFFF"/>
                            <w:spacing w:val="-2"/>
                            <w:sz w:val="26"/>
                          </w:rPr>
                          <w:t>Easter</w:t>
                        </w:r>
                        <w:r>
                          <w:rPr>
                            <w:rFonts w:ascii="Trebuchet MS"/>
                            <w:b/>
                            <w:color w:val="FFFFFF"/>
                            <w:spacing w:val="-15"/>
                            <w:sz w:val="26"/>
                          </w:rPr>
                          <w:t xml:space="preserve"> </w:t>
                        </w:r>
                        <w:r>
                          <w:rPr>
                            <w:rFonts w:ascii="Trebuchet MS"/>
                            <w:b/>
                            <w:color w:val="FFFFFF"/>
                            <w:spacing w:val="-2"/>
                            <w:sz w:val="26"/>
                          </w:rPr>
                          <w:t>Traditions</w:t>
                        </w:r>
                      </w:p>
                    </w:txbxContent>
                  </v:textbox>
                </v:shape>
                <w10:wrap anchorx="page" anchory="page"/>
              </v:group>
            </w:pict>
          </mc:Fallback>
        </mc:AlternateContent>
      </w:r>
      <w:r>
        <w:rPr>
          <w:noProof/>
          <w:lang w:val="en-GB" w:eastAsia="en-GB"/>
        </w:rPr>
        <mc:AlternateContent>
          <mc:Choice Requires="wpg">
            <w:drawing>
              <wp:anchor distT="0" distB="0" distL="114300" distR="114300" simplePos="0" relativeHeight="15740928" behindDoc="0" locked="0" layoutInCell="1" allowOverlap="1" wp14:anchorId="16890F3F" wp14:editId="2880AF40">
                <wp:simplePos x="0" y="0"/>
                <wp:positionH relativeFrom="page">
                  <wp:posOffset>7425690</wp:posOffset>
                </wp:positionH>
                <wp:positionV relativeFrom="page">
                  <wp:posOffset>575945</wp:posOffset>
                </wp:positionV>
                <wp:extent cx="2841625" cy="2448560"/>
                <wp:effectExtent l="0" t="0" r="0" b="0"/>
                <wp:wrapNone/>
                <wp:docPr id="430" name="docshapegroup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1625" cy="2448560"/>
                          <a:chOff x="11694" y="907"/>
                          <a:chExt cx="4475" cy="3856"/>
                        </a:xfrm>
                      </wpg:grpSpPr>
                      <pic:pic xmlns:pic="http://schemas.openxmlformats.org/drawingml/2006/picture">
                        <pic:nvPicPr>
                          <pic:cNvPr id="431" name="docshape7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1824" y="2610"/>
                            <a:ext cx="4140" cy="2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2" name="docshape80"/>
                        <wps:cNvSpPr txBox="1">
                          <a:spLocks noChangeArrowheads="1"/>
                        </wps:cNvSpPr>
                        <wps:spPr bwMode="auto">
                          <a:xfrm>
                            <a:off x="11704" y="917"/>
                            <a:ext cx="4455" cy="3836"/>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1CB225C" w14:textId="77777777" w:rsidR="00B0663D" w:rsidRDefault="00B0663D">
                              <w:pPr>
                                <w:spacing w:before="98" w:line="247" w:lineRule="auto"/>
                                <w:ind w:left="170" w:right="300"/>
                                <w:rPr>
                                  <w:rFonts w:ascii="Trebuchet MS" w:hAnsi="Trebuchet MS"/>
                                  <w:sz w:val="26"/>
                                </w:rPr>
                              </w:pPr>
                              <w:r>
                                <w:rPr>
                                  <w:rFonts w:ascii="Trebuchet MS" w:hAnsi="Trebuchet MS"/>
                                  <w:color w:val="231F20"/>
                                  <w:sz w:val="26"/>
                                </w:rPr>
                                <w:t xml:space="preserve">On </w:t>
                              </w:r>
                              <w:r>
                                <w:rPr>
                                  <w:rFonts w:ascii="Trebuchet MS" w:hAnsi="Trebuchet MS"/>
                                  <w:b/>
                                  <w:color w:val="00B3F0"/>
                                  <w:sz w:val="26"/>
                                </w:rPr>
                                <w:t xml:space="preserve">Easter </w:t>
                              </w:r>
                              <w:r>
                                <w:rPr>
                                  <w:rFonts w:ascii="Trebuchet MS" w:hAnsi="Trebuchet MS"/>
                                  <w:color w:val="231F20"/>
                                  <w:sz w:val="26"/>
                                </w:rPr>
                                <w:t xml:space="preserve">Sunday, </w:t>
                              </w:r>
                              <w:r>
                                <w:rPr>
                                  <w:rFonts w:ascii="Trebuchet MS" w:hAnsi="Trebuchet MS"/>
                                  <w:b/>
                                  <w:color w:val="EC008C"/>
                                  <w:sz w:val="26"/>
                                </w:rPr>
                                <w:t xml:space="preserve">Christians </w:t>
                              </w:r>
                              <w:r>
                                <w:rPr>
                                  <w:rFonts w:ascii="Trebuchet MS" w:hAnsi="Trebuchet MS"/>
                                  <w:color w:val="231F20"/>
                                  <w:spacing w:val="-2"/>
                                  <w:sz w:val="26"/>
                                </w:rPr>
                                <w:t>celebrate</w:t>
                              </w:r>
                              <w:r>
                                <w:rPr>
                                  <w:rFonts w:ascii="Trebuchet MS" w:hAnsi="Trebuchet MS"/>
                                  <w:color w:val="231F20"/>
                                  <w:spacing w:val="-18"/>
                                  <w:sz w:val="26"/>
                                </w:rPr>
                                <w:t xml:space="preserve"> </w:t>
                              </w:r>
                              <w:r>
                                <w:rPr>
                                  <w:rFonts w:ascii="Trebuchet MS" w:hAnsi="Trebuchet MS"/>
                                  <w:b/>
                                  <w:color w:val="9195C9"/>
                                  <w:spacing w:val="-2"/>
                                  <w:sz w:val="26"/>
                                </w:rPr>
                                <w:t>Jesus</w:t>
                              </w:r>
                              <w:r>
                                <w:rPr>
                                  <w:rFonts w:ascii="Trebuchet MS" w:hAnsi="Trebuchet MS"/>
                                  <w:color w:val="231F20"/>
                                  <w:spacing w:val="-2"/>
                                  <w:sz w:val="26"/>
                                </w:rPr>
                                <w:t>’</w:t>
                              </w:r>
                              <w:r>
                                <w:rPr>
                                  <w:rFonts w:ascii="Trebuchet MS" w:hAnsi="Trebuchet MS"/>
                                  <w:color w:val="231F20"/>
                                  <w:spacing w:val="-18"/>
                                  <w:sz w:val="26"/>
                                </w:rPr>
                                <w:t xml:space="preserve"> </w:t>
                              </w:r>
                              <w:r>
                                <w:rPr>
                                  <w:rFonts w:ascii="Trebuchet MS" w:hAnsi="Trebuchet MS"/>
                                  <w:b/>
                                  <w:color w:val="00B79D"/>
                                  <w:spacing w:val="-2"/>
                                  <w:sz w:val="26"/>
                                </w:rPr>
                                <w:t>resurrection</w:t>
                              </w:r>
                              <w:r>
                                <w:rPr>
                                  <w:rFonts w:ascii="Trebuchet MS" w:hAnsi="Trebuchet MS"/>
                                  <w:color w:val="231F20"/>
                                  <w:spacing w:val="-2"/>
                                  <w:sz w:val="26"/>
                                </w:rPr>
                                <w:t xml:space="preserve">. </w:t>
                              </w:r>
                              <w:r>
                                <w:rPr>
                                  <w:rFonts w:ascii="Trebuchet MS" w:hAnsi="Trebuchet MS"/>
                                  <w:color w:val="231F20"/>
                                  <w:sz w:val="26"/>
                                </w:rPr>
                                <w:t>The</w:t>
                              </w:r>
                              <w:r>
                                <w:rPr>
                                  <w:rFonts w:ascii="Trebuchet MS" w:hAnsi="Trebuchet MS"/>
                                  <w:color w:val="231F20"/>
                                  <w:spacing w:val="-3"/>
                                  <w:sz w:val="26"/>
                                </w:rPr>
                                <w:t xml:space="preserve"> </w:t>
                              </w:r>
                              <w:r>
                                <w:rPr>
                                  <w:rFonts w:ascii="Trebuchet MS" w:hAnsi="Trebuchet MS"/>
                                  <w:b/>
                                  <w:color w:val="00B79D"/>
                                  <w:sz w:val="26"/>
                                </w:rPr>
                                <w:t>resurrection</w:t>
                              </w:r>
                              <w:r>
                                <w:rPr>
                                  <w:rFonts w:ascii="Trebuchet MS" w:hAnsi="Trebuchet MS"/>
                                  <w:b/>
                                  <w:color w:val="00B79D"/>
                                  <w:spacing w:val="-3"/>
                                  <w:sz w:val="26"/>
                                </w:rPr>
                                <w:t xml:space="preserve"> </w:t>
                              </w:r>
                              <w:r>
                                <w:rPr>
                                  <w:rFonts w:ascii="Trebuchet MS" w:hAnsi="Trebuchet MS"/>
                                  <w:color w:val="231F20"/>
                                  <w:sz w:val="26"/>
                                </w:rPr>
                                <w:t>of</w:t>
                              </w:r>
                              <w:r>
                                <w:rPr>
                                  <w:rFonts w:ascii="Trebuchet MS" w:hAnsi="Trebuchet MS"/>
                                  <w:color w:val="231F20"/>
                                  <w:spacing w:val="-3"/>
                                  <w:sz w:val="26"/>
                                </w:rPr>
                                <w:t xml:space="preserve"> </w:t>
                              </w:r>
                              <w:r>
                                <w:rPr>
                                  <w:rFonts w:ascii="Trebuchet MS" w:hAnsi="Trebuchet MS"/>
                                  <w:b/>
                                  <w:color w:val="9195C9"/>
                                  <w:sz w:val="26"/>
                                </w:rPr>
                                <w:t>Jesus</w:t>
                              </w:r>
                              <w:r>
                                <w:rPr>
                                  <w:rFonts w:ascii="Trebuchet MS" w:hAnsi="Trebuchet MS"/>
                                  <w:b/>
                                  <w:color w:val="9195C9"/>
                                  <w:spacing w:val="-3"/>
                                  <w:sz w:val="26"/>
                                </w:rPr>
                                <w:t xml:space="preserve"> </w:t>
                              </w:r>
                              <w:r>
                                <w:rPr>
                                  <w:rFonts w:ascii="Trebuchet MS" w:hAnsi="Trebuchet MS"/>
                                  <w:color w:val="231F20"/>
                                  <w:sz w:val="26"/>
                                </w:rPr>
                                <w:t xml:space="preserve">gives </w:t>
                              </w:r>
                              <w:r>
                                <w:rPr>
                                  <w:rFonts w:ascii="Trebuchet MS" w:hAnsi="Trebuchet MS"/>
                                  <w:b/>
                                  <w:color w:val="9195C9"/>
                                  <w:spacing w:val="-2"/>
                                  <w:sz w:val="26"/>
                                </w:rPr>
                                <w:t>Christians</w:t>
                              </w:r>
                              <w:r>
                                <w:rPr>
                                  <w:rFonts w:ascii="Trebuchet MS" w:hAnsi="Trebuchet MS"/>
                                  <w:b/>
                                  <w:color w:val="9195C9"/>
                                  <w:spacing w:val="-16"/>
                                  <w:sz w:val="26"/>
                                </w:rPr>
                                <w:t xml:space="preserve"> </w:t>
                              </w:r>
                              <w:r>
                                <w:rPr>
                                  <w:rFonts w:ascii="Trebuchet MS" w:hAnsi="Trebuchet MS"/>
                                  <w:color w:val="231F20"/>
                                  <w:spacing w:val="-2"/>
                                  <w:sz w:val="26"/>
                                </w:rPr>
                                <w:t>the</w:t>
                              </w:r>
                              <w:r>
                                <w:rPr>
                                  <w:rFonts w:ascii="Trebuchet MS" w:hAnsi="Trebuchet MS"/>
                                  <w:color w:val="231F20"/>
                                  <w:spacing w:val="-16"/>
                                  <w:sz w:val="26"/>
                                </w:rPr>
                                <w:t xml:space="preserve"> </w:t>
                              </w:r>
                              <w:r>
                                <w:rPr>
                                  <w:rFonts w:ascii="Trebuchet MS" w:hAnsi="Trebuchet MS"/>
                                  <w:color w:val="231F20"/>
                                  <w:spacing w:val="-2"/>
                                  <w:sz w:val="26"/>
                                </w:rPr>
                                <w:t>promise</w:t>
                              </w:r>
                              <w:r>
                                <w:rPr>
                                  <w:rFonts w:ascii="Trebuchet MS" w:hAnsi="Trebuchet MS"/>
                                  <w:color w:val="231F20"/>
                                  <w:spacing w:val="-16"/>
                                  <w:sz w:val="26"/>
                                </w:rPr>
                                <w:t xml:space="preserve"> </w:t>
                              </w:r>
                              <w:r>
                                <w:rPr>
                                  <w:rFonts w:ascii="Trebuchet MS" w:hAnsi="Trebuchet MS"/>
                                  <w:color w:val="231F20"/>
                                  <w:spacing w:val="-2"/>
                                  <w:sz w:val="26"/>
                                </w:rPr>
                                <w:t>of</w:t>
                              </w:r>
                              <w:r>
                                <w:rPr>
                                  <w:rFonts w:ascii="Trebuchet MS" w:hAnsi="Trebuchet MS"/>
                                  <w:color w:val="231F20"/>
                                  <w:spacing w:val="-16"/>
                                  <w:sz w:val="26"/>
                                </w:rPr>
                                <w:t xml:space="preserve"> </w:t>
                              </w:r>
                              <w:r>
                                <w:rPr>
                                  <w:rFonts w:ascii="Trebuchet MS" w:hAnsi="Trebuchet MS"/>
                                  <w:b/>
                                  <w:color w:val="CF7CB3"/>
                                  <w:spacing w:val="-2"/>
                                  <w:sz w:val="26"/>
                                </w:rPr>
                                <w:t xml:space="preserve">eternal </w:t>
                              </w:r>
                              <w:r>
                                <w:rPr>
                                  <w:rFonts w:ascii="Trebuchet MS" w:hAnsi="Trebuchet MS"/>
                                  <w:color w:val="231F20"/>
                                  <w:sz w:val="26"/>
                                </w:rPr>
                                <w:t xml:space="preserve">life in </w:t>
                              </w:r>
                              <w:r>
                                <w:rPr>
                                  <w:rFonts w:ascii="Trebuchet MS" w:hAnsi="Trebuchet MS"/>
                                  <w:b/>
                                  <w:color w:val="FCAF17"/>
                                  <w:sz w:val="26"/>
                                </w:rPr>
                                <w:t>heaven</w:t>
                              </w:r>
                              <w:r>
                                <w:rPr>
                                  <w:rFonts w:ascii="Trebuchet MS" w:hAnsi="Trebuchet MS"/>
                                  <w:color w:val="231F20"/>
                                  <w:sz w:val="2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890F3F" id="docshapegroup78" o:spid="_x0000_s1083" style="position:absolute;margin-left:584.7pt;margin-top:45.35pt;width:223.75pt;height:192.8pt;z-index:15740928;mso-position-horizontal-relative:page;mso-position-vertical-relative:page" coordorigin="11694,907" coordsize="4475,38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">
                <v:shape id="docshape79" o:spid="_x0000_s1084" type="#_x0000_t75" style="position:absolute;left:11824;top:2610;width:4140;height:2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">
                  <v:imagedata r:id="rId46" o:title=""/>
                </v:shape>
                <v:shape id="docshape80" o:spid="_x0000_s1085" type="#_x0000_t202" style="position:absolute;left:11704;top:917;width:4455;height:3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" filled="f" strokecolor="#231f20" strokeweight="1pt">
                  <v:textbox inset="0,0,0,0">
                    <w:txbxContent>
                      <w:p w14:paraId="11CB225C" w14:textId="77777777" w:rsidR="00B0663D" w:rsidRDefault="00B0663D">
                        <w:pPr>
                          <w:spacing w:before="98" w:line="247" w:lineRule="auto"/>
                          <w:ind w:left="170" w:right="300"/>
                          <w:rPr>
                            <w:rFonts w:ascii="Trebuchet MS" w:hAnsi="Trebuchet MS"/>
                            <w:sz w:val="26"/>
                          </w:rPr>
                        </w:pPr>
                        <w:r>
                          <w:rPr>
                            <w:rFonts w:ascii="Trebuchet MS" w:hAnsi="Trebuchet MS"/>
                            <w:color w:val="231F20"/>
                            <w:sz w:val="26"/>
                          </w:rPr>
                          <w:t xml:space="preserve">On </w:t>
                        </w:r>
                        <w:r>
                          <w:rPr>
                            <w:rFonts w:ascii="Trebuchet MS" w:hAnsi="Trebuchet MS"/>
                            <w:b/>
                            <w:color w:val="00B3F0"/>
                            <w:sz w:val="26"/>
                          </w:rPr>
                          <w:t xml:space="preserve">Easter </w:t>
                        </w:r>
                        <w:r>
                          <w:rPr>
                            <w:rFonts w:ascii="Trebuchet MS" w:hAnsi="Trebuchet MS"/>
                            <w:color w:val="231F20"/>
                            <w:sz w:val="26"/>
                          </w:rPr>
                          <w:t xml:space="preserve">Sunday, </w:t>
                        </w:r>
                        <w:r>
                          <w:rPr>
                            <w:rFonts w:ascii="Trebuchet MS" w:hAnsi="Trebuchet MS"/>
                            <w:b/>
                            <w:color w:val="EC008C"/>
                            <w:sz w:val="26"/>
                          </w:rPr>
                          <w:t xml:space="preserve">Christians </w:t>
                        </w:r>
                        <w:r>
                          <w:rPr>
                            <w:rFonts w:ascii="Trebuchet MS" w:hAnsi="Trebuchet MS"/>
                            <w:color w:val="231F20"/>
                            <w:spacing w:val="-2"/>
                            <w:sz w:val="26"/>
                          </w:rPr>
                          <w:t>celebrate</w:t>
                        </w:r>
                        <w:r>
                          <w:rPr>
                            <w:rFonts w:ascii="Trebuchet MS" w:hAnsi="Trebuchet MS"/>
                            <w:color w:val="231F20"/>
                            <w:spacing w:val="-18"/>
                            <w:sz w:val="26"/>
                          </w:rPr>
                          <w:t xml:space="preserve"> </w:t>
                        </w:r>
                        <w:r>
                          <w:rPr>
                            <w:rFonts w:ascii="Trebuchet MS" w:hAnsi="Trebuchet MS"/>
                            <w:b/>
                            <w:color w:val="9195C9"/>
                            <w:spacing w:val="-2"/>
                            <w:sz w:val="26"/>
                          </w:rPr>
                          <w:t>Jesus</w:t>
                        </w:r>
                        <w:r>
                          <w:rPr>
                            <w:rFonts w:ascii="Trebuchet MS" w:hAnsi="Trebuchet MS"/>
                            <w:color w:val="231F20"/>
                            <w:spacing w:val="-2"/>
                            <w:sz w:val="26"/>
                          </w:rPr>
                          <w:t>’</w:t>
                        </w:r>
                        <w:r>
                          <w:rPr>
                            <w:rFonts w:ascii="Trebuchet MS" w:hAnsi="Trebuchet MS"/>
                            <w:color w:val="231F20"/>
                            <w:spacing w:val="-18"/>
                            <w:sz w:val="26"/>
                          </w:rPr>
                          <w:t xml:space="preserve"> </w:t>
                        </w:r>
                        <w:r>
                          <w:rPr>
                            <w:rFonts w:ascii="Trebuchet MS" w:hAnsi="Trebuchet MS"/>
                            <w:b/>
                            <w:color w:val="00B79D"/>
                            <w:spacing w:val="-2"/>
                            <w:sz w:val="26"/>
                          </w:rPr>
                          <w:t>resurrection</w:t>
                        </w:r>
                        <w:r>
                          <w:rPr>
                            <w:rFonts w:ascii="Trebuchet MS" w:hAnsi="Trebuchet MS"/>
                            <w:color w:val="231F20"/>
                            <w:spacing w:val="-2"/>
                            <w:sz w:val="26"/>
                          </w:rPr>
                          <w:t xml:space="preserve">. </w:t>
                        </w:r>
                        <w:r>
                          <w:rPr>
                            <w:rFonts w:ascii="Trebuchet MS" w:hAnsi="Trebuchet MS"/>
                            <w:color w:val="231F20"/>
                            <w:sz w:val="26"/>
                          </w:rPr>
                          <w:t>The</w:t>
                        </w:r>
                        <w:r>
                          <w:rPr>
                            <w:rFonts w:ascii="Trebuchet MS" w:hAnsi="Trebuchet MS"/>
                            <w:color w:val="231F20"/>
                            <w:spacing w:val="-3"/>
                            <w:sz w:val="26"/>
                          </w:rPr>
                          <w:t xml:space="preserve"> </w:t>
                        </w:r>
                        <w:r>
                          <w:rPr>
                            <w:rFonts w:ascii="Trebuchet MS" w:hAnsi="Trebuchet MS"/>
                            <w:b/>
                            <w:color w:val="00B79D"/>
                            <w:sz w:val="26"/>
                          </w:rPr>
                          <w:t>resurrection</w:t>
                        </w:r>
                        <w:r>
                          <w:rPr>
                            <w:rFonts w:ascii="Trebuchet MS" w:hAnsi="Trebuchet MS"/>
                            <w:b/>
                            <w:color w:val="00B79D"/>
                            <w:spacing w:val="-3"/>
                            <w:sz w:val="26"/>
                          </w:rPr>
                          <w:t xml:space="preserve"> </w:t>
                        </w:r>
                        <w:r>
                          <w:rPr>
                            <w:rFonts w:ascii="Trebuchet MS" w:hAnsi="Trebuchet MS"/>
                            <w:color w:val="231F20"/>
                            <w:sz w:val="26"/>
                          </w:rPr>
                          <w:t>of</w:t>
                        </w:r>
                        <w:r>
                          <w:rPr>
                            <w:rFonts w:ascii="Trebuchet MS" w:hAnsi="Trebuchet MS"/>
                            <w:color w:val="231F20"/>
                            <w:spacing w:val="-3"/>
                            <w:sz w:val="26"/>
                          </w:rPr>
                          <w:t xml:space="preserve"> </w:t>
                        </w:r>
                        <w:r>
                          <w:rPr>
                            <w:rFonts w:ascii="Trebuchet MS" w:hAnsi="Trebuchet MS"/>
                            <w:b/>
                            <w:color w:val="9195C9"/>
                            <w:sz w:val="26"/>
                          </w:rPr>
                          <w:t>Jesus</w:t>
                        </w:r>
                        <w:r>
                          <w:rPr>
                            <w:rFonts w:ascii="Trebuchet MS" w:hAnsi="Trebuchet MS"/>
                            <w:b/>
                            <w:color w:val="9195C9"/>
                            <w:spacing w:val="-3"/>
                            <w:sz w:val="26"/>
                          </w:rPr>
                          <w:t xml:space="preserve"> </w:t>
                        </w:r>
                        <w:r>
                          <w:rPr>
                            <w:rFonts w:ascii="Trebuchet MS" w:hAnsi="Trebuchet MS"/>
                            <w:color w:val="231F20"/>
                            <w:sz w:val="26"/>
                          </w:rPr>
                          <w:t xml:space="preserve">gives </w:t>
                        </w:r>
                        <w:r>
                          <w:rPr>
                            <w:rFonts w:ascii="Trebuchet MS" w:hAnsi="Trebuchet MS"/>
                            <w:b/>
                            <w:color w:val="9195C9"/>
                            <w:spacing w:val="-2"/>
                            <w:sz w:val="26"/>
                          </w:rPr>
                          <w:t>Christians</w:t>
                        </w:r>
                        <w:r>
                          <w:rPr>
                            <w:rFonts w:ascii="Trebuchet MS" w:hAnsi="Trebuchet MS"/>
                            <w:b/>
                            <w:color w:val="9195C9"/>
                            <w:spacing w:val="-16"/>
                            <w:sz w:val="26"/>
                          </w:rPr>
                          <w:t xml:space="preserve"> </w:t>
                        </w:r>
                        <w:r>
                          <w:rPr>
                            <w:rFonts w:ascii="Trebuchet MS" w:hAnsi="Trebuchet MS"/>
                            <w:color w:val="231F20"/>
                            <w:spacing w:val="-2"/>
                            <w:sz w:val="26"/>
                          </w:rPr>
                          <w:t>the</w:t>
                        </w:r>
                        <w:r>
                          <w:rPr>
                            <w:rFonts w:ascii="Trebuchet MS" w:hAnsi="Trebuchet MS"/>
                            <w:color w:val="231F20"/>
                            <w:spacing w:val="-16"/>
                            <w:sz w:val="26"/>
                          </w:rPr>
                          <w:t xml:space="preserve"> </w:t>
                        </w:r>
                        <w:r>
                          <w:rPr>
                            <w:rFonts w:ascii="Trebuchet MS" w:hAnsi="Trebuchet MS"/>
                            <w:color w:val="231F20"/>
                            <w:spacing w:val="-2"/>
                            <w:sz w:val="26"/>
                          </w:rPr>
                          <w:t>promise</w:t>
                        </w:r>
                        <w:r>
                          <w:rPr>
                            <w:rFonts w:ascii="Trebuchet MS" w:hAnsi="Trebuchet MS"/>
                            <w:color w:val="231F20"/>
                            <w:spacing w:val="-16"/>
                            <w:sz w:val="26"/>
                          </w:rPr>
                          <w:t xml:space="preserve"> </w:t>
                        </w:r>
                        <w:r>
                          <w:rPr>
                            <w:rFonts w:ascii="Trebuchet MS" w:hAnsi="Trebuchet MS"/>
                            <w:color w:val="231F20"/>
                            <w:spacing w:val="-2"/>
                            <w:sz w:val="26"/>
                          </w:rPr>
                          <w:t>of</w:t>
                        </w:r>
                        <w:r>
                          <w:rPr>
                            <w:rFonts w:ascii="Trebuchet MS" w:hAnsi="Trebuchet MS"/>
                            <w:color w:val="231F20"/>
                            <w:spacing w:val="-16"/>
                            <w:sz w:val="26"/>
                          </w:rPr>
                          <w:t xml:space="preserve"> </w:t>
                        </w:r>
                        <w:r>
                          <w:rPr>
                            <w:rFonts w:ascii="Trebuchet MS" w:hAnsi="Trebuchet MS"/>
                            <w:b/>
                            <w:color w:val="CF7CB3"/>
                            <w:spacing w:val="-2"/>
                            <w:sz w:val="26"/>
                          </w:rPr>
                          <w:t xml:space="preserve">eternal </w:t>
                        </w:r>
                        <w:r>
                          <w:rPr>
                            <w:rFonts w:ascii="Trebuchet MS" w:hAnsi="Trebuchet MS"/>
                            <w:color w:val="231F20"/>
                            <w:sz w:val="26"/>
                          </w:rPr>
                          <w:t xml:space="preserve">life in </w:t>
                        </w:r>
                        <w:r>
                          <w:rPr>
                            <w:rFonts w:ascii="Trebuchet MS" w:hAnsi="Trebuchet MS"/>
                            <w:b/>
                            <w:color w:val="FCAF17"/>
                            <w:sz w:val="26"/>
                          </w:rPr>
                          <w:t>heaven</w:t>
                        </w:r>
                        <w:r>
                          <w:rPr>
                            <w:rFonts w:ascii="Trebuchet MS" w:hAnsi="Trebuchet MS"/>
                            <w:color w:val="231F20"/>
                            <w:sz w:val="26"/>
                          </w:rPr>
                          <w:t>.</w:t>
                        </w:r>
                      </w:p>
                    </w:txbxContent>
                  </v:textbox>
                </v:shape>
                <w10:wrap anchorx="page" anchory="page"/>
              </v:group>
            </w:pict>
          </mc:Fallback>
        </mc:AlternateContent>
      </w:r>
      <w:r>
        <w:rPr>
          <w:noProof/>
          <w:lang w:val="en-GB" w:eastAsia="en-GB"/>
        </w:rPr>
        <mc:AlternateContent>
          <mc:Choice Requires="wpg">
            <w:drawing>
              <wp:anchor distT="0" distB="0" distL="114300" distR="114300" simplePos="0" relativeHeight="15741440" behindDoc="0" locked="0" layoutInCell="1" allowOverlap="1" wp14:anchorId="231AB2B7" wp14:editId="46CB9F5A">
                <wp:simplePos x="0" y="0"/>
                <wp:positionH relativeFrom="page">
                  <wp:posOffset>4283710</wp:posOffset>
                </wp:positionH>
                <wp:positionV relativeFrom="page">
                  <wp:posOffset>572770</wp:posOffset>
                </wp:positionV>
                <wp:extent cx="3011170" cy="2451100"/>
                <wp:effectExtent l="0" t="0" r="0" b="0"/>
                <wp:wrapNone/>
                <wp:docPr id="427" name="docshapegroup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1170" cy="2451100"/>
                          <a:chOff x="6746" y="902"/>
                          <a:chExt cx="4742" cy="3860"/>
                        </a:xfrm>
                      </wpg:grpSpPr>
                      <wps:wsp>
                        <wps:cNvPr id="428" name="docshape82"/>
                        <wps:cNvSpPr txBox="1">
                          <a:spLocks noChangeArrowheads="1"/>
                        </wps:cNvSpPr>
                        <wps:spPr bwMode="auto">
                          <a:xfrm>
                            <a:off x="6756" y="1469"/>
                            <a:ext cx="4722" cy="3283"/>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130420" w14:textId="77777777" w:rsidR="00B0663D" w:rsidRDefault="00B0663D">
                              <w:pPr>
                                <w:spacing w:before="76" w:line="268" w:lineRule="auto"/>
                                <w:ind w:left="174" w:right="176"/>
                                <w:rPr>
                                  <w:rFonts w:ascii="Trebuchet MS"/>
                                  <w:sz w:val="26"/>
                                </w:rPr>
                              </w:pPr>
                              <w:r>
                                <w:rPr>
                                  <w:rFonts w:ascii="Trebuchet MS"/>
                                  <w:sz w:val="26"/>
                                </w:rPr>
                                <w:t xml:space="preserve">On Good Friday, </w:t>
                              </w:r>
                              <w:r>
                                <w:rPr>
                                  <w:rFonts w:ascii="Trebuchet MS"/>
                                  <w:b/>
                                  <w:color w:val="EC008C"/>
                                  <w:sz w:val="26"/>
                                </w:rPr>
                                <w:t xml:space="preserve">Christians </w:t>
                              </w:r>
                              <w:r>
                                <w:rPr>
                                  <w:rFonts w:ascii="Trebuchet MS"/>
                                  <w:sz w:val="26"/>
                                </w:rPr>
                                <w:t xml:space="preserve">remember the day that </w:t>
                              </w:r>
                              <w:r>
                                <w:rPr>
                                  <w:rFonts w:ascii="Trebuchet MS"/>
                                  <w:b/>
                                  <w:color w:val="9195C9"/>
                                  <w:sz w:val="26"/>
                                </w:rPr>
                                <w:t xml:space="preserve">Jesus </w:t>
                              </w:r>
                              <w:r>
                                <w:rPr>
                                  <w:rFonts w:ascii="Trebuchet MS"/>
                                  <w:sz w:val="26"/>
                                </w:rPr>
                                <w:t xml:space="preserve">was </w:t>
                              </w:r>
                              <w:r>
                                <w:rPr>
                                  <w:rFonts w:ascii="Gill Sans MT"/>
                                  <w:b/>
                                  <w:color w:val="DC2B3D"/>
                                  <w:spacing w:val="-4"/>
                                  <w:sz w:val="26"/>
                                </w:rPr>
                                <w:t>crucified</w:t>
                              </w:r>
                              <w:r>
                                <w:rPr>
                                  <w:rFonts w:ascii="Trebuchet MS"/>
                                  <w:spacing w:val="-4"/>
                                  <w:sz w:val="26"/>
                                </w:rPr>
                                <w:t>.</w:t>
                              </w:r>
                              <w:r>
                                <w:rPr>
                                  <w:rFonts w:ascii="Trebuchet MS"/>
                                  <w:spacing w:val="-13"/>
                                  <w:sz w:val="26"/>
                                </w:rPr>
                                <w:t xml:space="preserve"> </w:t>
                              </w:r>
                              <w:r>
                                <w:rPr>
                                  <w:rFonts w:ascii="Trebuchet MS"/>
                                  <w:spacing w:val="-4"/>
                                  <w:sz w:val="26"/>
                                </w:rPr>
                                <w:t>Leaders</w:t>
                              </w:r>
                              <w:r>
                                <w:rPr>
                                  <w:rFonts w:ascii="Trebuchet MS"/>
                                  <w:spacing w:val="-13"/>
                                  <w:sz w:val="26"/>
                                </w:rPr>
                                <w:t xml:space="preserve"> </w:t>
                              </w:r>
                              <w:r>
                                <w:rPr>
                                  <w:rFonts w:ascii="Trebuchet MS"/>
                                  <w:spacing w:val="-4"/>
                                  <w:sz w:val="26"/>
                                </w:rPr>
                                <w:t>in</w:t>
                              </w:r>
                              <w:r>
                                <w:rPr>
                                  <w:rFonts w:ascii="Trebuchet MS"/>
                                  <w:spacing w:val="-13"/>
                                  <w:sz w:val="26"/>
                                </w:rPr>
                                <w:t xml:space="preserve"> </w:t>
                              </w:r>
                              <w:r>
                                <w:rPr>
                                  <w:rFonts w:ascii="Trebuchet MS"/>
                                  <w:spacing w:val="-4"/>
                                  <w:sz w:val="26"/>
                                </w:rPr>
                                <w:t>Jerusalem</w:t>
                              </w:r>
                              <w:r>
                                <w:rPr>
                                  <w:rFonts w:ascii="Trebuchet MS"/>
                                  <w:spacing w:val="-13"/>
                                  <w:sz w:val="26"/>
                                </w:rPr>
                                <w:t xml:space="preserve"> </w:t>
                              </w:r>
                              <w:r>
                                <w:rPr>
                                  <w:rFonts w:ascii="Trebuchet MS"/>
                                  <w:spacing w:val="-4"/>
                                  <w:sz w:val="26"/>
                                </w:rPr>
                                <w:t>were jealous</w:t>
                              </w:r>
                              <w:r>
                                <w:rPr>
                                  <w:rFonts w:ascii="Trebuchet MS"/>
                                  <w:spacing w:val="-11"/>
                                  <w:sz w:val="26"/>
                                </w:rPr>
                                <w:t xml:space="preserve"> </w:t>
                              </w:r>
                              <w:r>
                                <w:rPr>
                                  <w:rFonts w:ascii="Trebuchet MS"/>
                                  <w:spacing w:val="-4"/>
                                  <w:sz w:val="26"/>
                                </w:rPr>
                                <w:t>that</w:t>
                              </w:r>
                              <w:r>
                                <w:rPr>
                                  <w:rFonts w:ascii="Trebuchet MS"/>
                                  <w:spacing w:val="-11"/>
                                  <w:sz w:val="26"/>
                                </w:rPr>
                                <w:t xml:space="preserve"> </w:t>
                              </w:r>
                              <w:r>
                                <w:rPr>
                                  <w:rFonts w:ascii="Trebuchet MS"/>
                                  <w:spacing w:val="-4"/>
                                  <w:sz w:val="26"/>
                                </w:rPr>
                                <w:t>people</w:t>
                              </w:r>
                              <w:r>
                                <w:rPr>
                                  <w:rFonts w:ascii="Trebuchet MS"/>
                                  <w:spacing w:val="-11"/>
                                  <w:sz w:val="26"/>
                                </w:rPr>
                                <w:t xml:space="preserve"> </w:t>
                              </w:r>
                              <w:r>
                                <w:rPr>
                                  <w:rFonts w:ascii="Trebuchet MS"/>
                                  <w:spacing w:val="-4"/>
                                  <w:sz w:val="26"/>
                                </w:rPr>
                                <w:t>listened</w:t>
                              </w:r>
                              <w:r>
                                <w:rPr>
                                  <w:rFonts w:ascii="Trebuchet MS"/>
                                  <w:spacing w:val="-11"/>
                                  <w:sz w:val="26"/>
                                </w:rPr>
                                <w:t xml:space="preserve"> </w:t>
                              </w:r>
                              <w:r>
                                <w:rPr>
                                  <w:rFonts w:ascii="Trebuchet MS"/>
                                  <w:spacing w:val="-4"/>
                                  <w:sz w:val="26"/>
                                </w:rPr>
                                <w:t>to</w:t>
                              </w:r>
                              <w:r>
                                <w:rPr>
                                  <w:rFonts w:ascii="Trebuchet MS"/>
                                  <w:spacing w:val="-15"/>
                                  <w:sz w:val="26"/>
                                </w:rPr>
                                <w:t xml:space="preserve"> </w:t>
                              </w:r>
                              <w:r>
                                <w:rPr>
                                  <w:rFonts w:ascii="Trebuchet MS"/>
                                  <w:b/>
                                  <w:color w:val="9195C9"/>
                                  <w:spacing w:val="-4"/>
                                  <w:sz w:val="26"/>
                                </w:rPr>
                                <w:t xml:space="preserve">Jesus </w:t>
                              </w:r>
                              <w:r>
                                <w:rPr>
                                  <w:rFonts w:ascii="Trebuchet MS"/>
                                  <w:sz w:val="26"/>
                                </w:rPr>
                                <w:t xml:space="preserve">and so they had him </w:t>
                              </w:r>
                              <w:r>
                                <w:rPr>
                                  <w:rFonts w:ascii="Gill Sans MT"/>
                                  <w:b/>
                                  <w:color w:val="DC2B3D"/>
                                  <w:sz w:val="26"/>
                                </w:rPr>
                                <w:t>crucified</w:t>
                              </w:r>
                              <w:r>
                                <w:rPr>
                                  <w:rFonts w:ascii="Trebuchet MS"/>
                                  <w:sz w:val="26"/>
                                </w:rPr>
                                <w:t>.</w:t>
                              </w:r>
                            </w:p>
                            <w:p w14:paraId="419202D6" w14:textId="77777777" w:rsidR="00B0663D" w:rsidRDefault="00B0663D">
                              <w:pPr>
                                <w:spacing w:before="5" w:line="276" w:lineRule="auto"/>
                                <w:ind w:left="174"/>
                                <w:rPr>
                                  <w:rFonts w:ascii="Trebuchet MS" w:hAnsi="Trebuchet MS"/>
                                  <w:sz w:val="26"/>
                                </w:rPr>
                              </w:pPr>
                              <w:r>
                                <w:rPr>
                                  <w:rFonts w:ascii="Trebuchet MS" w:hAnsi="Trebuchet MS"/>
                                  <w:b/>
                                  <w:color w:val="EC008C"/>
                                  <w:spacing w:val="-6"/>
                                  <w:sz w:val="26"/>
                                </w:rPr>
                                <w:t>Christians</w:t>
                              </w:r>
                              <w:r>
                                <w:rPr>
                                  <w:rFonts w:ascii="Trebuchet MS" w:hAnsi="Trebuchet MS"/>
                                  <w:b/>
                                  <w:color w:val="EC008C"/>
                                  <w:spacing w:val="-12"/>
                                  <w:sz w:val="26"/>
                                </w:rPr>
                                <w:t xml:space="preserve"> </w:t>
                              </w:r>
                              <w:r>
                                <w:rPr>
                                  <w:rFonts w:ascii="Trebuchet MS" w:hAnsi="Trebuchet MS"/>
                                  <w:spacing w:val="-6"/>
                                  <w:sz w:val="26"/>
                                </w:rPr>
                                <w:t>believe</w:t>
                              </w:r>
                              <w:r>
                                <w:rPr>
                                  <w:rFonts w:ascii="Trebuchet MS" w:hAnsi="Trebuchet MS"/>
                                  <w:spacing w:val="-8"/>
                                  <w:sz w:val="26"/>
                                </w:rPr>
                                <w:t xml:space="preserve"> </w:t>
                              </w:r>
                              <w:r>
                                <w:rPr>
                                  <w:rFonts w:ascii="Trebuchet MS" w:hAnsi="Trebuchet MS"/>
                                  <w:spacing w:val="-6"/>
                                  <w:sz w:val="26"/>
                                </w:rPr>
                                <w:t>it</w:t>
                              </w:r>
                              <w:r>
                                <w:rPr>
                                  <w:rFonts w:ascii="Trebuchet MS" w:hAnsi="Trebuchet MS"/>
                                  <w:spacing w:val="-8"/>
                                  <w:sz w:val="26"/>
                                </w:rPr>
                                <w:t xml:space="preserve"> </w:t>
                              </w:r>
                              <w:r>
                                <w:rPr>
                                  <w:rFonts w:ascii="Trebuchet MS" w:hAnsi="Trebuchet MS"/>
                                  <w:spacing w:val="-6"/>
                                  <w:sz w:val="26"/>
                                </w:rPr>
                                <w:t>is</w:t>
                              </w:r>
                              <w:r>
                                <w:rPr>
                                  <w:rFonts w:ascii="Trebuchet MS" w:hAnsi="Trebuchet MS"/>
                                  <w:spacing w:val="-8"/>
                                  <w:sz w:val="26"/>
                                </w:rPr>
                                <w:t xml:space="preserve"> </w:t>
                              </w:r>
                              <w:r>
                                <w:rPr>
                                  <w:rFonts w:ascii="Trebuchet MS" w:hAnsi="Trebuchet MS"/>
                                  <w:spacing w:val="-6"/>
                                  <w:sz w:val="26"/>
                                </w:rPr>
                                <w:t>‘good’,</w:t>
                              </w:r>
                              <w:r>
                                <w:rPr>
                                  <w:rFonts w:ascii="Trebuchet MS" w:hAnsi="Trebuchet MS"/>
                                  <w:spacing w:val="-8"/>
                                  <w:sz w:val="26"/>
                                </w:rPr>
                                <w:t xml:space="preserve"> </w:t>
                              </w:r>
                              <w:r>
                                <w:rPr>
                                  <w:rFonts w:ascii="Trebuchet MS" w:hAnsi="Trebuchet MS"/>
                                  <w:spacing w:val="-6"/>
                                  <w:sz w:val="26"/>
                                </w:rPr>
                                <w:t xml:space="preserve">because </w:t>
                              </w:r>
                              <w:r>
                                <w:rPr>
                                  <w:rFonts w:ascii="Trebuchet MS" w:hAnsi="Trebuchet MS"/>
                                  <w:b/>
                                  <w:color w:val="9195C9"/>
                                  <w:sz w:val="26"/>
                                </w:rPr>
                                <w:t>Jesus</w:t>
                              </w:r>
                              <w:r>
                                <w:rPr>
                                  <w:rFonts w:ascii="Trebuchet MS" w:hAnsi="Trebuchet MS"/>
                                  <w:b/>
                                  <w:color w:val="9195C9"/>
                                  <w:spacing w:val="-11"/>
                                  <w:sz w:val="26"/>
                                </w:rPr>
                                <w:t xml:space="preserve"> </w:t>
                              </w:r>
                              <w:r>
                                <w:rPr>
                                  <w:rFonts w:ascii="Trebuchet MS" w:hAnsi="Trebuchet MS"/>
                                  <w:sz w:val="26"/>
                                </w:rPr>
                                <w:t>showed</w:t>
                              </w:r>
                              <w:r>
                                <w:rPr>
                                  <w:rFonts w:ascii="Trebuchet MS" w:hAnsi="Trebuchet MS"/>
                                  <w:spacing w:val="-7"/>
                                  <w:sz w:val="26"/>
                                </w:rPr>
                                <w:t xml:space="preserve"> </w:t>
                              </w:r>
                              <w:r>
                                <w:rPr>
                                  <w:rFonts w:ascii="Trebuchet MS" w:hAnsi="Trebuchet MS"/>
                                  <w:sz w:val="26"/>
                                </w:rPr>
                                <w:t>great</w:t>
                              </w:r>
                              <w:r>
                                <w:rPr>
                                  <w:rFonts w:ascii="Trebuchet MS" w:hAnsi="Trebuchet MS"/>
                                  <w:spacing w:val="-7"/>
                                  <w:sz w:val="26"/>
                                </w:rPr>
                                <w:t xml:space="preserve"> </w:t>
                              </w:r>
                              <w:r>
                                <w:rPr>
                                  <w:rFonts w:ascii="Trebuchet MS" w:hAnsi="Trebuchet MS"/>
                                  <w:sz w:val="26"/>
                                </w:rPr>
                                <w:t>love</w:t>
                              </w:r>
                              <w:r>
                                <w:rPr>
                                  <w:rFonts w:ascii="Trebuchet MS" w:hAnsi="Trebuchet MS"/>
                                  <w:spacing w:val="-7"/>
                                  <w:sz w:val="26"/>
                                </w:rPr>
                                <w:t xml:space="preserve"> </w:t>
                              </w:r>
                              <w:r>
                                <w:rPr>
                                  <w:rFonts w:ascii="Trebuchet MS" w:hAnsi="Trebuchet MS"/>
                                  <w:sz w:val="26"/>
                                </w:rPr>
                                <w:t>and</w:t>
                              </w:r>
                              <w:r>
                                <w:rPr>
                                  <w:rFonts w:ascii="Trebuchet MS" w:hAnsi="Trebuchet MS"/>
                                  <w:spacing w:val="-7"/>
                                  <w:sz w:val="26"/>
                                </w:rPr>
                                <w:t xml:space="preserve"> </w:t>
                              </w:r>
                              <w:r>
                                <w:rPr>
                                  <w:rFonts w:ascii="Trebuchet MS" w:hAnsi="Trebuchet MS"/>
                                  <w:sz w:val="26"/>
                                </w:rPr>
                                <w:t>died</w:t>
                              </w:r>
                              <w:r>
                                <w:rPr>
                                  <w:rFonts w:ascii="Trebuchet MS" w:hAnsi="Trebuchet MS"/>
                                  <w:spacing w:val="-7"/>
                                  <w:sz w:val="26"/>
                                </w:rPr>
                                <w:t xml:space="preserve"> </w:t>
                              </w:r>
                              <w:r>
                                <w:rPr>
                                  <w:rFonts w:ascii="Trebuchet MS" w:hAnsi="Trebuchet MS"/>
                                  <w:sz w:val="26"/>
                                </w:rPr>
                                <w:t xml:space="preserve">for the </w:t>
                              </w:r>
                              <w:r>
                                <w:rPr>
                                  <w:rFonts w:ascii="Trebuchet MS" w:hAnsi="Trebuchet MS"/>
                                  <w:b/>
                                  <w:color w:val="00689E"/>
                                  <w:sz w:val="26"/>
                                </w:rPr>
                                <w:t>sins</w:t>
                              </w:r>
                              <w:r>
                                <w:rPr>
                                  <w:rFonts w:ascii="Trebuchet MS" w:hAnsi="Trebuchet MS"/>
                                  <w:b/>
                                  <w:color w:val="00689E"/>
                                  <w:spacing w:val="-2"/>
                                  <w:sz w:val="26"/>
                                </w:rPr>
                                <w:t xml:space="preserve"> </w:t>
                              </w:r>
                              <w:r>
                                <w:rPr>
                                  <w:rFonts w:ascii="Trebuchet MS" w:hAnsi="Trebuchet MS"/>
                                  <w:sz w:val="26"/>
                                </w:rPr>
                                <w:t xml:space="preserve">of others. When he died, his body was put in a stone </w:t>
                              </w:r>
                              <w:r>
                                <w:rPr>
                                  <w:rFonts w:ascii="Trebuchet MS" w:hAnsi="Trebuchet MS"/>
                                  <w:b/>
                                  <w:color w:val="F6862A"/>
                                  <w:sz w:val="26"/>
                                </w:rPr>
                                <w:t>tomb</w:t>
                              </w:r>
                              <w:r>
                                <w:rPr>
                                  <w:rFonts w:ascii="Trebuchet MS" w:hAnsi="Trebuchet MS"/>
                                  <w:sz w:val="26"/>
                                </w:rPr>
                                <w:t>.</w:t>
                              </w:r>
                            </w:p>
                          </w:txbxContent>
                        </wps:txbx>
                        <wps:bodyPr rot="0" vert="horz" wrap="square" lIns="0" tIns="0" rIns="0" bIns="0" anchor="t" anchorCtr="0" upright="1">
                          <a:noAutofit/>
                        </wps:bodyPr>
                      </wps:wsp>
                      <wps:wsp>
                        <wps:cNvPr id="429" name="docshape83"/>
                        <wps:cNvSpPr txBox="1">
                          <a:spLocks noChangeArrowheads="1"/>
                        </wps:cNvSpPr>
                        <wps:spPr bwMode="auto">
                          <a:xfrm>
                            <a:off x="6756" y="912"/>
                            <a:ext cx="4722" cy="558"/>
                          </a:xfrm>
                          <a:prstGeom prst="rect">
                            <a:avLst/>
                          </a:prstGeom>
                          <a:solidFill>
                            <a:srgbClr val="F6978F"/>
                          </a:solidFill>
                          <a:ln w="12700">
                            <a:solidFill>
                              <a:srgbClr val="231F20"/>
                            </a:solidFill>
                            <a:prstDash val="solid"/>
                            <a:miter lim="800000"/>
                            <a:headEnd/>
                            <a:tailEnd/>
                          </a:ln>
                        </wps:spPr>
                        <wps:txbx>
                          <w:txbxContent>
                            <w:p w14:paraId="6A0F7B53" w14:textId="77777777" w:rsidR="00B0663D" w:rsidRDefault="00B0663D">
                              <w:pPr>
                                <w:spacing w:before="73"/>
                                <w:ind w:left="70"/>
                                <w:rPr>
                                  <w:rFonts w:ascii="Trebuchet MS"/>
                                  <w:b/>
                                  <w:color w:val="000000"/>
                                  <w:sz w:val="32"/>
                                </w:rPr>
                              </w:pPr>
                              <w:r>
                                <w:rPr>
                                  <w:rFonts w:ascii="Trebuchet MS"/>
                                  <w:b/>
                                  <w:color w:val="FFFFFF"/>
                                  <w:sz w:val="32"/>
                                </w:rPr>
                                <w:t>Good</w:t>
                              </w:r>
                              <w:r>
                                <w:rPr>
                                  <w:rFonts w:ascii="Trebuchet MS"/>
                                  <w:b/>
                                  <w:color w:val="FFFFFF"/>
                                  <w:spacing w:val="-18"/>
                                  <w:sz w:val="32"/>
                                </w:rPr>
                                <w:t xml:space="preserve"> </w:t>
                              </w:r>
                              <w:r>
                                <w:rPr>
                                  <w:rFonts w:ascii="Trebuchet MS"/>
                                  <w:b/>
                                  <w:color w:val="FFFFFF"/>
                                  <w:spacing w:val="-2"/>
                                  <w:sz w:val="32"/>
                                </w:rPr>
                                <w:t>Friday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1AB2B7" id="docshapegroup81" o:spid="_x0000_s1086" style="position:absolute;margin-left:337.3pt;margin-top:45.1pt;width:237.1pt;height:193pt;z-index:15741440;mso-position-horizontal-relative:page;mso-position-vertical-relative:page" coordorigin="6746,902" coordsize="4742,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">
                <v:shape id="docshape82" o:spid="_x0000_s1087" type="#_x0000_t202" style="position:absolute;left:6756;top:1469;width:4722;height:3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" filled="f" strokecolor="#231f20" strokeweight="1pt">
                  <v:textbox inset="0,0,0,0">
                    <w:txbxContent>
                      <w:p w14:paraId="31130420" w14:textId="77777777" w:rsidR="00B0663D" w:rsidRDefault="00B0663D">
                        <w:pPr>
                          <w:spacing w:before="76" w:line="268" w:lineRule="auto"/>
                          <w:ind w:left="174" w:right="176"/>
                          <w:rPr>
                            <w:rFonts w:ascii="Trebuchet MS"/>
                            <w:sz w:val="26"/>
                          </w:rPr>
                        </w:pPr>
                        <w:r>
                          <w:rPr>
                            <w:rFonts w:ascii="Trebuchet MS"/>
                            <w:sz w:val="26"/>
                          </w:rPr>
                          <w:t xml:space="preserve">On Good Friday, </w:t>
                        </w:r>
                        <w:r>
                          <w:rPr>
                            <w:rFonts w:ascii="Trebuchet MS"/>
                            <w:b/>
                            <w:color w:val="EC008C"/>
                            <w:sz w:val="26"/>
                          </w:rPr>
                          <w:t xml:space="preserve">Christians </w:t>
                        </w:r>
                        <w:r>
                          <w:rPr>
                            <w:rFonts w:ascii="Trebuchet MS"/>
                            <w:sz w:val="26"/>
                          </w:rPr>
                          <w:t xml:space="preserve">remember the day that </w:t>
                        </w:r>
                        <w:r>
                          <w:rPr>
                            <w:rFonts w:ascii="Trebuchet MS"/>
                            <w:b/>
                            <w:color w:val="9195C9"/>
                            <w:sz w:val="26"/>
                          </w:rPr>
                          <w:t xml:space="preserve">Jesus </w:t>
                        </w:r>
                        <w:r>
                          <w:rPr>
                            <w:rFonts w:ascii="Trebuchet MS"/>
                            <w:sz w:val="26"/>
                          </w:rPr>
                          <w:t xml:space="preserve">was </w:t>
                        </w:r>
                        <w:r>
                          <w:rPr>
                            <w:rFonts w:ascii="Gill Sans MT"/>
                            <w:b/>
                            <w:color w:val="DC2B3D"/>
                            <w:spacing w:val="-4"/>
                            <w:sz w:val="26"/>
                          </w:rPr>
                          <w:t>crucified</w:t>
                        </w:r>
                        <w:r>
                          <w:rPr>
                            <w:rFonts w:ascii="Trebuchet MS"/>
                            <w:spacing w:val="-4"/>
                            <w:sz w:val="26"/>
                          </w:rPr>
                          <w:t>.</w:t>
                        </w:r>
                        <w:r>
                          <w:rPr>
                            <w:rFonts w:ascii="Trebuchet MS"/>
                            <w:spacing w:val="-13"/>
                            <w:sz w:val="26"/>
                          </w:rPr>
                          <w:t xml:space="preserve"> </w:t>
                        </w:r>
                        <w:r>
                          <w:rPr>
                            <w:rFonts w:ascii="Trebuchet MS"/>
                            <w:spacing w:val="-4"/>
                            <w:sz w:val="26"/>
                          </w:rPr>
                          <w:t>Leaders</w:t>
                        </w:r>
                        <w:r>
                          <w:rPr>
                            <w:rFonts w:ascii="Trebuchet MS"/>
                            <w:spacing w:val="-13"/>
                            <w:sz w:val="26"/>
                          </w:rPr>
                          <w:t xml:space="preserve"> </w:t>
                        </w:r>
                        <w:r>
                          <w:rPr>
                            <w:rFonts w:ascii="Trebuchet MS"/>
                            <w:spacing w:val="-4"/>
                            <w:sz w:val="26"/>
                          </w:rPr>
                          <w:t>in</w:t>
                        </w:r>
                        <w:r>
                          <w:rPr>
                            <w:rFonts w:ascii="Trebuchet MS"/>
                            <w:spacing w:val="-13"/>
                            <w:sz w:val="26"/>
                          </w:rPr>
                          <w:t xml:space="preserve"> </w:t>
                        </w:r>
                        <w:r>
                          <w:rPr>
                            <w:rFonts w:ascii="Trebuchet MS"/>
                            <w:spacing w:val="-4"/>
                            <w:sz w:val="26"/>
                          </w:rPr>
                          <w:t>Jerusalem</w:t>
                        </w:r>
                        <w:r>
                          <w:rPr>
                            <w:rFonts w:ascii="Trebuchet MS"/>
                            <w:spacing w:val="-13"/>
                            <w:sz w:val="26"/>
                          </w:rPr>
                          <w:t xml:space="preserve"> </w:t>
                        </w:r>
                        <w:r>
                          <w:rPr>
                            <w:rFonts w:ascii="Trebuchet MS"/>
                            <w:spacing w:val="-4"/>
                            <w:sz w:val="26"/>
                          </w:rPr>
                          <w:t>were jealous</w:t>
                        </w:r>
                        <w:r>
                          <w:rPr>
                            <w:rFonts w:ascii="Trebuchet MS"/>
                            <w:spacing w:val="-11"/>
                            <w:sz w:val="26"/>
                          </w:rPr>
                          <w:t xml:space="preserve"> </w:t>
                        </w:r>
                        <w:r>
                          <w:rPr>
                            <w:rFonts w:ascii="Trebuchet MS"/>
                            <w:spacing w:val="-4"/>
                            <w:sz w:val="26"/>
                          </w:rPr>
                          <w:t>that</w:t>
                        </w:r>
                        <w:r>
                          <w:rPr>
                            <w:rFonts w:ascii="Trebuchet MS"/>
                            <w:spacing w:val="-11"/>
                            <w:sz w:val="26"/>
                          </w:rPr>
                          <w:t xml:space="preserve"> </w:t>
                        </w:r>
                        <w:r>
                          <w:rPr>
                            <w:rFonts w:ascii="Trebuchet MS"/>
                            <w:spacing w:val="-4"/>
                            <w:sz w:val="26"/>
                          </w:rPr>
                          <w:t>people</w:t>
                        </w:r>
                        <w:r>
                          <w:rPr>
                            <w:rFonts w:ascii="Trebuchet MS"/>
                            <w:spacing w:val="-11"/>
                            <w:sz w:val="26"/>
                          </w:rPr>
                          <w:t xml:space="preserve"> </w:t>
                        </w:r>
                        <w:r>
                          <w:rPr>
                            <w:rFonts w:ascii="Trebuchet MS"/>
                            <w:spacing w:val="-4"/>
                            <w:sz w:val="26"/>
                          </w:rPr>
                          <w:t>listened</w:t>
                        </w:r>
                        <w:r>
                          <w:rPr>
                            <w:rFonts w:ascii="Trebuchet MS"/>
                            <w:spacing w:val="-11"/>
                            <w:sz w:val="26"/>
                          </w:rPr>
                          <w:t xml:space="preserve"> </w:t>
                        </w:r>
                        <w:r>
                          <w:rPr>
                            <w:rFonts w:ascii="Trebuchet MS"/>
                            <w:spacing w:val="-4"/>
                            <w:sz w:val="26"/>
                          </w:rPr>
                          <w:t>to</w:t>
                        </w:r>
                        <w:r>
                          <w:rPr>
                            <w:rFonts w:ascii="Trebuchet MS"/>
                            <w:spacing w:val="-15"/>
                            <w:sz w:val="26"/>
                          </w:rPr>
                          <w:t xml:space="preserve"> </w:t>
                        </w:r>
                        <w:r>
                          <w:rPr>
                            <w:rFonts w:ascii="Trebuchet MS"/>
                            <w:b/>
                            <w:color w:val="9195C9"/>
                            <w:spacing w:val="-4"/>
                            <w:sz w:val="26"/>
                          </w:rPr>
                          <w:t xml:space="preserve">Jesus </w:t>
                        </w:r>
                        <w:r>
                          <w:rPr>
                            <w:rFonts w:ascii="Trebuchet MS"/>
                            <w:sz w:val="26"/>
                          </w:rPr>
                          <w:t xml:space="preserve">and so they had him </w:t>
                        </w:r>
                        <w:r>
                          <w:rPr>
                            <w:rFonts w:ascii="Gill Sans MT"/>
                            <w:b/>
                            <w:color w:val="DC2B3D"/>
                            <w:sz w:val="26"/>
                          </w:rPr>
                          <w:t>crucified</w:t>
                        </w:r>
                        <w:r>
                          <w:rPr>
                            <w:rFonts w:ascii="Trebuchet MS"/>
                            <w:sz w:val="26"/>
                          </w:rPr>
                          <w:t>.</w:t>
                        </w:r>
                      </w:p>
                      <w:p w14:paraId="419202D6" w14:textId="77777777" w:rsidR="00B0663D" w:rsidRDefault="00B0663D">
                        <w:pPr>
                          <w:spacing w:before="5" w:line="276" w:lineRule="auto"/>
                          <w:ind w:left="174"/>
                          <w:rPr>
                            <w:rFonts w:ascii="Trebuchet MS" w:hAnsi="Trebuchet MS"/>
                            <w:sz w:val="26"/>
                          </w:rPr>
                        </w:pPr>
                        <w:r>
                          <w:rPr>
                            <w:rFonts w:ascii="Trebuchet MS" w:hAnsi="Trebuchet MS"/>
                            <w:b/>
                            <w:color w:val="EC008C"/>
                            <w:spacing w:val="-6"/>
                            <w:sz w:val="26"/>
                          </w:rPr>
                          <w:t>Christians</w:t>
                        </w:r>
                        <w:r>
                          <w:rPr>
                            <w:rFonts w:ascii="Trebuchet MS" w:hAnsi="Trebuchet MS"/>
                            <w:b/>
                            <w:color w:val="EC008C"/>
                            <w:spacing w:val="-12"/>
                            <w:sz w:val="26"/>
                          </w:rPr>
                          <w:t xml:space="preserve"> </w:t>
                        </w:r>
                        <w:r>
                          <w:rPr>
                            <w:rFonts w:ascii="Trebuchet MS" w:hAnsi="Trebuchet MS"/>
                            <w:spacing w:val="-6"/>
                            <w:sz w:val="26"/>
                          </w:rPr>
                          <w:t>believe</w:t>
                        </w:r>
                        <w:r>
                          <w:rPr>
                            <w:rFonts w:ascii="Trebuchet MS" w:hAnsi="Trebuchet MS"/>
                            <w:spacing w:val="-8"/>
                            <w:sz w:val="26"/>
                          </w:rPr>
                          <w:t xml:space="preserve"> </w:t>
                        </w:r>
                        <w:r>
                          <w:rPr>
                            <w:rFonts w:ascii="Trebuchet MS" w:hAnsi="Trebuchet MS"/>
                            <w:spacing w:val="-6"/>
                            <w:sz w:val="26"/>
                          </w:rPr>
                          <w:t>it</w:t>
                        </w:r>
                        <w:r>
                          <w:rPr>
                            <w:rFonts w:ascii="Trebuchet MS" w:hAnsi="Trebuchet MS"/>
                            <w:spacing w:val="-8"/>
                            <w:sz w:val="26"/>
                          </w:rPr>
                          <w:t xml:space="preserve"> </w:t>
                        </w:r>
                        <w:r>
                          <w:rPr>
                            <w:rFonts w:ascii="Trebuchet MS" w:hAnsi="Trebuchet MS"/>
                            <w:spacing w:val="-6"/>
                            <w:sz w:val="26"/>
                          </w:rPr>
                          <w:t>is</w:t>
                        </w:r>
                        <w:r>
                          <w:rPr>
                            <w:rFonts w:ascii="Trebuchet MS" w:hAnsi="Trebuchet MS"/>
                            <w:spacing w:val="-8"/>
                            <w:sz w:val="26"/>
                          </w:rPr>
                          <w:t xml:space="preserve"> </w:t>
                        </w:r>
                        <w:r>
                          <w:rPr>
                            <w:rFonts w:ascii="Trebuchet MS" w:hAnsi="Trebuchet MS"/>
                            <w:spacing w:val="-6"/>
                            <w:sz w:val="26"/>
                          </w:rPr>
                          <w:t>‘good’,</w:t>
                        </w:r>
                        <w:r>
                          <w:rPr>
                            <w:rFonts w:ascii="Trebuchet MS" w:hAnsi="Trebuchet MS"/>
                            <w:spacing w:val="-8"/>
                            <w:sz w:val="26"/>
                          </w:rPr>
                          <w:t xml:space="preserve"> </w:t>
                        </w:r>
                        <w:r>
                          <w:rPr>
                            <w:rFonts w:ascii="Trebuchet MS" w:hAnsi="Trebuchet MS"/>
                            <w:spacing w:val="-6"/>
                            <w:sz w:val="26"/>
                          </w:rPr>
                          <w:t xml:space="preserve">because </w:t>
                        </w:r>
                        <w:r>
                          <w:rPr>
                            <w:rFonts w:ascii="Trebuchet MS" w:hAnsi="Trebuchet MS"/>
                            <w:b/>
                            <w:color w:val="9195C9"/>
                            <w:sz w:val="26"/>
                          </w:rPr>
                          <w:t>Jesus</w:t>
                        </w:r>
                        <w:r>
                          <w:rPr>
                            <w:rFonts w:ascii="Trebuchet MS" w:hAnsi="Trebuchet MS"/>
                            <w:b/>
                            <w:color w:val="9195C9"/>
                            <w:spacing w:val="-11"/>
                            <w:sz w:val="26"/>
                          </w:rPr>
                          <w:t xml:space="preserve"> </w:t>
                        </w:r>
                        <w:r>
                          <w:rPr>
                            <w:rFonts w:ascii="Trebuchet MS" w:hAnsi="Trebuchet MS"/>
                            <w:sz w:val="26"/>
                          </w:rPr>
                          <w:t>showed</w:t>
                        </w:r>
                        <w:r>
                          <w:rPr>
                            <w:rFonts w:ascii="Trebuchet MS" w:hAnsi="Trebuchet MS"/>
                            <w:spacing w:val="-7"/>
                            <w:sz w:val="26"/>
                          </w:rPr>
                          <w:t xml:space="preserve"> </w:t>
                        </w:r>
                        <w:r>
                          <w:rPr>
                            <w:rFonts w:ascii="Trebuchet MS" w:hAnsi="Trebuchet MS"/>
                            <w:sz w:val="26"/>
                          </w:rPr>
                          <w:t>great</w:t>
                        </w:r>
                        <w:r>
                          <w:rPr>
                            <w:rFonts w:ascii="Trebuchet MS" w:hAnsi="Trebuchet MS"/>
                            <w:spacing w:val="-7"/>
                            <w:sz w:val="26"/>
                          </w:rPr>
                          <w:t xml:space="preserve"> </w:t>
                        </w:r>
                        <w:r>
                          <w:rPr>
                            <w:rFonts w:ascii="Trebuchet MS" w:hAnsi="Trebuchet MS"/>
                            <w:sz w:val="26"/>
                          </w:rPr>
                          <w:t>love</w:t>
                        </w:r>
                        <w:r>
                          <w:rPr>
                            <w:rFonts w:ascii="Trebuchet MS" w:hAnsi="Trebuchet MS"/>
                            <w:spacing w:val="-7"/>
                            <w:sz w:val="26"/>
                          </w:rPr>
                          <w:t xml:space="preserve"> </w:t>
                        </w:r>
                        <w:r>
                          <w:rPr>
                            <w:rFonts w:ascii="Trebuchet MS" w:hAnsi="Trebuchet MS"/>
                            <w:sz w:val="26"/>
                          </w:rPr>
                          <w:t>and</w:t>
                        </w:r>
                        <w:r>
                          <w:rPr>
                            <w:rFonts w:ascii="Trebuchet MS" w:hAnsi="Trebuchet MS"/>
                            <w:spacing w:val="-7"/>
                            <w:sz w:val="26"/>
                          </w:rPr>
                          <w:t xml:space="preserve"> </w:t>
                        </w:r>
                        <w:r>
                          <w:rPr>
                            <w:rFonts w:ascii="Trebuchet MS" w:hAnsi="Trebuchet MS"/>
                            <w:sz w:val="26"/>
                          </w:rPr>
                          <w:t>died</w:t>
                        </w:r>
                        <w:r>
                          <w:rPr>
                            <w:rFonts w:ascii="Trebuchet MS" w:hAnsi="Trebuchet MS"/>
                            <w:spacing w:val="-7"/>
                            <w:sz w:val="26"/>
                          </w:rPr>
                          <w:t xml:space="preserve"> </w:t>
                        </w:r>
                        <w:r>
                          <w:rPr>
                            <w:rFonts w:ascii="Trebuchet MS" w:hAnsi="Trebuchet MS"/>
                            <w:sz w:val="26"/>
                          </w:rPr>
                          <w:t xml:space="preserve">for the </w:t>
                        </w:r>
                        <w:r>
                          <w:rPr>
                            <w:rFonts w:ascii="Trebuchet MS" w:hAnsi="Trebuchet MS"/>
                            <w:b/>
                            <w:color w:val="00689E"/>
                            <w:sz w:val="26"/>
                          </w:rPr>
                          <w:t>sins</w:t>
                        </w:r>
                        <w:r>
                          <w:rPr>
                            <w:rFonts w:ascii="Trebuchet MS" w:hAnsi="Trebuchet MS"/>
                            <w:b/>
                            <w:color w:val="00689E"/>
                            <w:spacing w:val="-2"/>
                            <w:sz w:val="26"/>
                          </w:rPr>
                          <w:t xml:space="preserve"> </w:t>
                        </w:r>
                        <w:r>
                          <w:rPr>
                            <w:rFonts w:ascii="Trebuchet MS" w:hAnsi="Trebuchet MS"/>
                            <w:sz w:val="26"/>
                          </w:rPr>
                          <w:t xml:space="preserve">of others. When he died, his body was put in a stone </w:t>
                        </w:r>
                        <w:r>
                          <w:rPr>
                            <w:rFonts w:ascii="Trebuchet MS" w:hAnsi="Trebuchet MS"/>
                            <w:b/>
                            <w:color w:val="F6862A"/>
                            <w:sz w:val="26"/>
                          </w:rPr>
                          <w:t>tomb</w:t>
                        </w:r>
                        <w:r>
                          <w:rPr>
                            <w:rFonts w:ascii="Trebuchet MS" w:hAnsi="Trebuchet MS"/>
                            <w:sz w:val="26"/>
                          </w:rPr>
                          <w:t>.</w:t>
                        </w:r>
                      </w:p>
                    </w:txbxContent>
                  </v:textbox>
                </v:shape>
                <v:shape id="docshape83" o:spid="_x0000_s1088" type="#_x0000_t202" style="position:absolute;left:6756;top:912;width:4722;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" fillcolor="#f6978f" strokecolor="#231f20" strokeweight="1pt">
                  <v:textbox inset="0,0,0,0">
                    <w:txbxContent>
                      <w:p w14:paraId="6A0F7B53" w14:textId="77777777" w:rsidR="00B0663D" w:rsidRDefault="00B0663D">
                        <w:pPr>
                          <w:spacing w:before="73"/>
                          <w:ind w:left="70"/>
                          <w:rPr>
                            <w:rFonts w:ascii="Trebuchet MS"/>
                            <w:b/>
                            <w:color w:val="000000"/>
                            <w:sz w:val="32"/>
                          </w:rPr>
                        </w:pPr>
                        <w:r>
                          <w:rPr>
                            <w:rFonts w:ascii="Trebuchet MS"/>
                            <w:b/>
                            <w:color w:val="FFFFFF"/>
                            <w:sz w:val="32"/>
                          </w:rPr>
                          <w:t>Good</w:t>
                        </w:r>
                        <w:r>
                          <w:rPr>
                            <w:rFonts w:ascii="Trebuchet MS"/>
                            <w:b/>
                            <w:color w:val="FFFFFF"/>
                            <w:spacing w:val="-18"/>
                            <w:sz w:val="32"/>
                          </w:rPr>
                          <w:t xml:space="preserve"> </w:t>
                        </w:r>
                        <w:r>
                          <w:rPr>
                            <w:rFonts w:ascii="Trebuchet MS"/>
                            <w:b/>
                            <w:color w:val="FFFFFF"/>
                            <w:spacing w:val="-2"/>
                            <w:sz w:val="32"/>
                          </w:rPr>
                          <w:t>Friday</w:t>
                        </w:r>
                      </w:p>
                    </w:txbxContent>
                  </v:textbox>
                </v:shape>
                <w10:wrap anchorx="page" anchory="page"/>
              </v:group>
            </w:pict>
          </mc:Fallback>
        </mc:AlternateContent>
      </w:r>
    </w:p>
    <w:tbl>
      <w:tblPr>
        <w:tblW w:w="0" w:type="auto"/>
        <w:tblInd w:w="1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76"/>
        <w:gridCol w:w="4287"/>
      </w:tblGrid>
      <w:tr w:rsidR="00BE1873" w14:paraId="0B67AC3B" w14:textId="77777777">
        <w:trPr>
          <w:trHeight w:val="536"/>
        </w:trPr>
        <w:tc>
          <w:tcPr>
            <w:tcW w:w="6063" w:type="dxa"/>
            <w:gridSpan w:val="2"/>
            <w:shd w:val="clear" w:color="auto" w:fill="F6978F"/>
          </w:tcPr>
          <w:p w14:paraId="26119401" w14:textId="77777777" w:rsidR="00BE1873" w:rsidRDefault="007C7245">
            <w:pPr>
              <w:pStyle w:val="TableParagraph"/>
              <w:spacing w:before="74"/>
              <w:ind w:left="113"/>
              <w:rPr>
                <w:b/>
                <w:sz w:val="32"/>
              </w:rPr>
            </w:pPr>
            <w:r>
              <w:rPr>
                <w:b/>
                <w:color w:val="FFFFFF"/>
                <w:spacing w:val="-2"/>
                <w:sz w:val="32"/>
              </w:rPr>
              <w:t>Key</w:t>
            </w:r>
            <w:r>
              <w:rPr>
                <w:b/>
                <w:color w:val="FFFFFF"/>
                <w:spacing w:val="-22"/>
                <w:sz w:val="32"/>
              </w:rPr>
              <w:t xml:space="preserve"> </w:t>
            </w:r>
            <w:r>
              <w:rPr>
                <w:b/>
                <w:color w:val="FFFFFF"/>
                <w:spacing w:val="-2"/>
                <w:sz w:val="32"/>
              </w:rPr>
              <w:t>Vocabulary</w:t>
            </w:r>
          </w:p>
        </w:tc>
      </w:tr>
      <w:tr w:rsidR="00BE1873" w14:paraId="30072716" w14:textId="77777777">
        <w:trPr>
          <w:trHeight w:val="1212"/>
        </w:trPr>
        <w:tc>
          <w:tcPr>
            <w:tcW w:w="1776" w:type="dxa"/>
          </w:tcPr>
          <w:p w14:paraId="2346F9F3" w14:textId="77777777" w:rsidR="00BE1873" w:rsidRDefault="00BE1873">
            <w:pPr>
              <w:pStyle w:val="TableParagraph"/>
              <w:spacing w:before="9"/>
              <w:rPr>
                <w:rFonts w:ascii="Calibri"/>
                <w:i/>
                <w:sz w:val="36"/>
              </w:rPr>
            </w:pPr>
          </w:p>
          <w:p w14:paraId="74EFA0B0" w14:textId="77777777" w:rsidR="00BE1873" w:rsidRDefault="007C7245">
            <w:pPr>
              <w:pStyle w:val="TableParagraph"/>
              <w:ind w:left="170"/>
              <w:rPr>
                <w:b/>
                <w:sz w:val="26"/>
              </w:rPr>
            </w:pPr>
            <w:r>
              <w:rPr>
                <w:b/>
                <w:color w:val="EE342E"/>
                <w:spacing w:val="-2"/>
                <w:sz w:val="26"/>
              </w:rPr>
              <w:t>crucified</w:t>
            </w:r>
          </w:p>
        </w:tc>
        <w:tc>
          <w:tcPr>
            <w:tcW w:w="4287" w:type="dxa"/>
          </w:tcPr>
          <w:p w14:paraId="27F46FBB" w14:textId="77777777" w:rsidR="00BE1873" w:rsidRDefault="00BE1873">
            <w:pPr>
              <w:pStyle w:val="TableParagraph"/>
              <w:spacing w:before="9"/>
              <w:rPr>
                <w:rFonts w:ascii="Calibri"/>
                <w:i/>
                <w:sz w:val="36"/>
              </w:rPr>
            </w:pPr>
          </w:p>
          <w:p w14:paraId="676F3312" w14:textId="77777777" w:rsidR="00BE1873" w:rsidRDefault="007C7245">
            <w:pPr>
              <w:pStyle w:val="TableParagraph"/>
              <w:ind w:left="169"/>
              <w:rPr>
                <w:sz w:val="26"/>
              </w:rPr>
            </w:pPr>
            <w:r>
              <w:rPr>
                <w:color w:val="231F20"/>
                <w:sz w:val="26"/>
              </w:rPr>
              <w:t>Put</w:t>
            </w:r>
            <w:r>
              <w:rPr>
                <w:color w:val="231F20"/>
                <w:spacing w:val="-7"/>
                <w:sz w:val="26"/>
              </w:rPr>
              <w:t xml:space="preserve"> </w:t>
            </w:r>
            <w:r>
              <w:rPr>
                <w:color w:val="231F20"/>
                <w:sz w:val="26"/>
              </w:rPr>
              <w:t>to</w:t>
            </w:r>
            <w:r>
              <w:rPr>
                <w:color w:val="231F20"/>
                <w:spacing w:val="-6"/>
                <w:sz w:val="26"/>
              </w:rPr>
              <w:t xml:space="preserve"> </w:t>
            </w:r>
            <w:r>
              <w:rPr>
                <w:color w:val="231F20"/>
                <w:sz w:val="26"/>
              </w:rPr>
              <w:t>death</w:t>
            </w:r>
            <w:r>
              <w:rPr>
                <w:color w:val="231F20"/>
                <w:spacing w:val="-6"/>
                <w:sz w:val="26"/>
              </w:rPr>
              <w:t xml:space="preserve"> </w:t>
            </w:r>
            <w:r>
              <w:rPr>
                <w:color w:val="231F20"/>
                <w:sz w:val="26"/>
              </w:rPr>
              <w:t>on</w:t>
            </w:r>
            <w:r>
              <w:rPr>
                <w:color w:val="231F20"/>
                <w:spacing w:val="-6"/>
                <w:sz w:val="26"/>
              </w:rPr>
              <w:t xml:space="preserve"> </w:t>
            </w:r>
            <w:r>
              <w:rPr>
                <w:color w:val="231F20"/>
                <w:sz w:val="26"/>
              </w:rPr>
              <w:t>a</w:t>
            </w:r>
            <w:r>
              <w:rPr>
                <w:color w:val="231F20"/>
                <w:spacing w:val="-6"/>
                <w:sz w:val="26"/>
              </w:rPr>
              <w:t xml:space="preserve"> </w:t>
            </w:r>
            <w:r>
              <w:rPr>
                <w:color w:val="231F20"/>
                <w:spacing w:val="-2"/>
                <w:sz w:val="26"/>
              </w:rPr>
              <w:t>cross.</w:t>
            </w:r>
          </w:p>
        </w:tc>
      </w:tr>
      <w:tr w:rsidR="00BE1873" w14:paraId="3420DE33" w14:textId="77777777">
        <w:trPr>
          <w:trHeight w:val="1128"/>
        </w:trPr>
        <w:tc>
          <w:tcPr>
            <w:tcW w:w="1776" w:type="dxa"/>
          </w:tcPr>
          <w:p w14:paraId="1D733FE6" w14:textId="77777777" w:rsidR="00BE1873" w:rsidRDefault="00BE1873">
            <w:pPr>
              <w:pStyle w:val="TableParagraph"/>
              <w:spacing w:before="3"/>
              <w:rPr>
                <w:rFonts w:ascii="Calibri"/>
                <w:i/>
                <w:sz w:val="33"/>
              </w:rPr>
            </w:pPr>
          </w:p>
          <w:p w14:paraId="69672A47" w14:textId="77777777" w:rsidR="00BE1873" w:rsidRDefault="007C7245">
            <w:pPr>
              <w:pStyle w:val="TableParagraph"/>
              <w:ind w:left="170"/>
              <w:rPr>
                <w:b/>
                <w:sz w:val="26"/>
              </w:rPr>
            </w:pPr>
            <w:r>
              <w:rPr>
                <w:b/>
                <w:color w:val="007BB3"/>
                <w:spacing w:val="-4"/>
                <w:sz w:val="26"/>
              </w:rPr>
              <w:t>sins</w:t>
            </w:r>
          </w:p>
        </w:tc>
        <w:tc>
          <w:tcPr>
            <w:tcW w:w="4287" w:type="dxa"/>
          </w:tcPr>
          <w:p w14:paraId="35CDC9D3" w14:textId="77777777" w:rsidR="00BE1873" w:rsidRDefault="00BE1873">
            <w:pPr>
              <w:pStyle w:val="TableParagraph"/>
              <w:spacing w:before="3"/>
              <w:rPr>
                <w:rFonts w:ascii="Calibri"/>
                <w:i/>
                <w:sz w:val="33"/>
              </w:rPr>
            </w:pPr>
          </w:p>
          <w:p w14:paraId="32C469F0" w14:textId="77777777" w:rsidR="00BE1873" w:rsidRDefault="007C7245">
            <w:pPr>
              <w:pStyle w:val="TableParagraph"/>
              <w:ind w:left="169"/>
              <w:rPr>
                <w:sz w:val="26"/>
              </w:rPr>
            </w:pPr>
            <w:r>
              <w:rPr>
                <w:color w:val="292526"/>
                <w:sz w:val="26"/>
              </w:rPr>
              <w:t>Bad</w:t>
            </w:r>
            <w:r>
              <w:rPr>
                <w:color w:val="292526"/>
                <w:spacing w:val="10"/>
                <w:sz w:val="26"/>
              </w:rPr>
              <w:t xml:space="preserve"> </w:t>
            </w:r>
            <w:r>
              <w:rPr>
                <w:color w:val="292526"/>
                <w:spacing w:val="-2"/>
                <w:sz w:val="26"/>
              </w:rPr>
              <w:t>actions.</w:t>
            </w:r>
          </w:p>
        </w:tc>
      </w:tr>
      <w:tr w:rsidR="00BE1873" w14:paraId="22D153F2" w14:textId="77777777">
        <w:trPr>
          <w:trHeight w:val="1572"/>
        </w:trPr>
        <w:tc>
          <w:tcPr>
            <w:tcW w:w="1776" w:type="dxa"/>
          </w:tcPr>
          <w:p w14:paraId="6BF92557" w14:textId="77777777" w:rsidR="00BE1873" w:rsidRDefault="00BE1873">
            <w:pPr>
              <w:pStyle w:val="TableParagraph"/>
              <w:rPr>
                <w:rFonts w:ascii="Calibri"/>
                <w:i/>
                <w:sz w:val="30"/>
              </w:rPr>
            </w:pPr>
          </w:p>
          <w:p w14:paraId="501A5A23" w14:textId="77777777" w:rsidR="00BE1873" w:rsidRDefault="007C7245">
            <w:pPr>
              <w:pStyle w:val="TableParagraph"/>
              <w:spacing w:before="262"/>
              <w:ind w:left="170"/>
              <w:rPr>
                <w:b/>
                <w:sz w:val="26"/>
              </w:rPr>
            </w:pPr>
            <w:r>
              <w:rPr>
                <w:b/>
                <w:color w:val="F6862A"/>
                <w:spacing w:val="-4"/>
                <w:sz w:val="26"/>
              </w:rPr>
              <w:t>tomb</w:t>
            </w:r>
          </w:p>
        </w:tc>
        <w:tc>
          <w:tcPr>
            <w:tcW w:w="4287" w:type="dxa"/>
          </w:tcPr>
          <w:p w14:paraId="1E00E156" w14:textId="77777777" w:rsidR="00BE1873" w:rsidRDefault="007C7245">
            <w:pPr>
              <w:pStyle w:val="TableParagraph"/>
              <w:spacing w:before="268" w:line="285" w:lineRule="auto"/>
              <w:ind w:left="169" w:right="398"/>
              <w:rPr>
                <w:sz w:val="26"/>
              </w:rPr>
            </w:pPr>
            <w:r>
              <w:rPr>
                <w:color w:val="292526"/>
                <w:sz w:val="26"/>
              </w:rPr>
              <w:t xml:space="preserve">A place cut into rock or </w:t>
            </w:r>
            <w:r>
              <w:rPr>
                <w:color w:val="292526"/>
                <w:spacing w:val="-4"/>
                <w:sz w:val="26"/>
              </w:rPr>
              <w:t>underground,</w:t>
            </w:r>
            <w:r>
              <w:rPr>
                <w:color w:val="292526"/>
                <w:spacing w:val="-14"/>
                <w:sz w:val="26"/>
              </w:rPr>
              <w:t xml:space="preserve"> </w:t>
            </w:r>
            <w:r>
              <w:rPr>
                <w:color w:val="292526"/>
                <w:spacing w:val="-4"/>
                <w:sz w:val="26"/>
              </w:rPr>
              <w:t>where</w:t>
            </w:r>
            <w:r>
              <w:rPr>
                <w:color w:val="292526"/>
                <w:spacing w:val="-14"/>
                <w:sz w:val="26"/>
              </w:rPr>
              <w:t xml:space="preserve"> </w:t>
            </w:r>
            <w:r>
              <w:rPr>
                <w:color w:val="292526"/>
                <w:spacing w:val="-4"/>
                <w:sz w:val="26"/>
              </w:rPr>
              <w:t>the</w:t>
            </w:r>
            <w:r>
              <w:rPr>
                <w:color w:val="292526"/>
                <w:spacing w:val="-14"/>
                <w:sz w:val="26"/>
              </w:rPr>
              <w:t xml:space="preserve"> </w:t>
            </w:r>
            <w:r>
              <w:rPr>
                <w:color w:val="292526"/>
                <w:spacing w:val="-4"/>
                <w:sz w:val="26"/>
              </w:rPr>
              <w:t xml:space="preserve">dead </w:t>
            </w:r>
            <w:r>
              <w:rPr>
                <w:color w:val="292526"/>
                <w:sz w:val="26"/>
              </w:rPr>
              <w:t>are buried.</w:t>
            </w:r>
          </w:p>
        </w:tc>
      </w:tr>
      <w:tr w:rsidR="00BE1873" w14:paraId="4AE45F11" w14:textId="77777777">
        <w:trPr>
          <w:trHeight w:val="1307"/>
        </w:trPr>
        <w:tc>
          <w:tcPr>
            <w:tcW w:w="1776" w:type="dxa"/>
          </w:tcPr>
          <w:p w14:paraId="538E2B20" w14:textId="77777777" w:rsidR="00BE1873" w:rsidRDefault="00BE1873">
            <w:pPr>
              <w:pStyle w:val="TableParagraph"/>
              <w:spacing w:before="7"/>
              <w:rPr>
                <w:rFonts w:ascii="Calibri"/>
                <w:i/>
                <w:sz w:val="40"/>
              </w:rPr>
            </w:pPr>
          </w:p>
          <w:p w14:paraId="10195E05" w14:textId="77777777" w:rsidR="00BE1873" w:rsidRDefault="007C7245">
            <w:pPr>
              <w:pStyle w:val="TableParagraph"/>
              <w:ind w:left="170"/>
              <w:rPr>
                <w:b/>
                <w:sz w:val="26"/>
              </w:rPr>
            </w:pPr>
            <w:r>
              <w:rPr>
                <w:b/>
                <w:color w:val="F177AE"/>
                <w:spacing w:val="-2"/>
                <w:sz w:val="26"/>
              </w:rPr>
              <w:t>eternal</w:t>
            </w:r>
          </w:p>
        </w:tc>
        <w:tc>
          <w:tcPr>
            <w:tcW w:w="4287" w:type="dxa"/>
          </w:tcPr>
          <w:p w14:paraId="38388ECE" w14:textId="77777777" w:rsidR="00BE1873" w:rsidRDefault="00BE1873">
            <w:pPr>
              <w:pStyle w:val="TableParagraph"/>
              <w:spacing w:before="7"/>
              <w:rPr>
                <w:rFonts w:ascii="Calibri"/>
                <w:i/>
                <w:sz w:val="40"/>
              </w:rPr>
            </w:pPr>
          </w:p>
          <w:p w14:paraId="6CCB3605" w14:textId="77777777" w:rsidR="00BE1873" w:rsidRDefault="007C7245">
            <w:pPr>
              <w:pStyle w:val="TableParagraph"/>
              <w:ind w:left="169"/>
              <w:rPr>
                <w:sz w:val="26"/>
              </w:rPr>
            </w:pPr>
            <w:r>
              <w:rPr>
                <w:color w:val="231F20"/>
                <w:sz w:val="26"/>
              </w:rPr>
              <w:t>Lasting</w:t>
            </w:r>
            <w:r>
              <w:rPr>
                <w:color w:val="231F20"/>
                <w:spacing w:val="11"/>
                <w:sz w:val="26"/>
              </w:rPr>
              <w:t xml:space="preserve"> </w:t>
            </w:r>
            <w:r>
              <w:rPr>
                <w:color w:val="231F20"/>
                <w:spacing w:val="-2"/>
                <w:sz w:val="26"/>
              </w:rPr>
              <w:t>forever.</w:t>
            </w:r>
          </w:p>
        </w:tc>
      </w:tr>
      <w:tr w:rsidR="00BE1873" w14:paraId="41D12B27" w14:textId="77777777">
        <w:trPr>
          <w:trHeight w:val="1224"/>
        </w:trPr>
        <w:tc>
          <w:tcPr>
            <w:tcW w:w="1776" w:type="dxa"/>
          </w:tcPr>
          <w:p w14:paraId="361FF5C1" w14:textId="77777777" w:rsidR="00BE1873" w:rsidRDefault="00BE1873">
            <w:pPr>
              <w:pStyle w:val="TableParagraph"/>
              <w:spacing w:before="2"/>
              <w:rPr>
                <w:rFonts w:ascii="Calibri"/>
                <w:i/>
                <w:sz w:val="37"/>
              </w:rPr>
            </w:pPr>
          </w:p>
          <w:p w14:paraId="0323BA25" w14:textId="77777777" w:rsidR="00BE1873" w:rsidRDefault="007C7245">
            <w:pPr>
              <w:pStyle w:val="TableParagraph"/>
              <w:ind w:left="170"/>
              <w:rPr>
                <w:b/>
                <w:sz w:val="26"/>
              </w:rPr>
            </w:pPr>
            <w:r>
              <w:rPr>
                <w:b/>
                <w:color w:val="FCAF17"/>
                <w:spacing w:val="-2"/>
                <w:sz w:val="26"/>
              </w:rPr>
              <w:t>heaven</w:t>
            </w:r>
          </w:p>
        </w:tc>
        <w:tc>
          <w:tcPr>
            <w:tcW w:w="4287" w:type="dxa"/>
          </w:tcPr>
          <w:p w14:paraId="0CA8C66E" w14:textId="77777777" w:rsidR="00BE1873" w:rsidRDefault="007C7245">
            <w:pPr>
              <w:pStyle w:val="TableParagraph"/>
              <w:spacing w:before="94" w:line="285" w:lineRule="auto"/>
              <w:ind w:left="169" w:right="978"/>
              <w:rPr>
                <w:sz w:val="26"/>
              </w:rPr>
            </w:pPr>
            <w:r>
              <w:rPr>
                <w:b/>
                <w:color w:val="EC008C"/>
                <w:sz w:val="26"/>
              </w:rPr>
              <w:t xml:space="preserve">Christians </w:t>
            </w:r>
            <w:r>
              <w:rPr>
                <w:color w:val="292526"/>
                <w:sz w:val="26"/>
              </w:rPr>
              <w:t>believe this is where</w:t>
            </w:r>
            <w:r>
              <w:rPr>
                <w:color w:val="292526"/>
                <w:spacing w:val="-20"/>
                <w:sz w:val="26"/>
              </w:rPr>
              <w:t xml:space="preserve"> </w:t>
            </w:r>
            <w:r>
              <w:rPr>
                <w:color w:val="292526"/>
                <w:sz w:val="26"/>
              </w:rPr>
              <w:t>God</w:t>
            </w:r>
            <w:r>
              <w:rPr>
                <w:color w:val="292526"/>
                <w:spacing w:val="-20"/>
                <w:sz w:val="26"/>
              </w:rPr>
              <w:t xml:space="preserve"> </w:t>
            </w:r>
            <w:r>
              <w:rPr>
                <w:color w:val="292526"/>
                <w:sz w:val="26"/>
              </w:rPr>
              <w:t>lives</w:t>
            </w:r>
            <w:r>
              <w:rPr>
                <w:color w:val="292526"/>
                <w:spacing w:val="-19"/>
                <w:sz w:val="26"/>
              </w:rPr>
              <w:t xml:space="preserve"> </w:t>
            </w:r>
            <w:r>
              <w:rPr>
                <w:color w:val="292526"/>
                <w:sz w:val="26"/>
              </w:rPr>
              <w:t>and</w:t>
            </w:r>
            <w:r>
              <w:rPr>
                <w:color w:val="292526"/>
                <w:spacing w:val="-20"/>
                <w:sz w:val="26"/>
              </w:rPr>
              <w:t xml:space="preserve"> </w:t>
            </w:r>
            <w:r>
              <w:rPr>
                <w:color w:val="292526"/>
                <w:sz w:val="26"/>
              </w:rPr>
              <w:t xml:space="preserve">where </w:t>
            </w:r>
            <w:r>
              <w:rPr>
                <w:color w:val="292526"/>
                <w:spacing w:val="-4"/>
                <w:sz w:val="26"/>
              </w:rPr>
              <w:t>good</w:t>
            </w:r>
            <w:r>
              <w:rPr>
                <w:color w:val="292526"/>
                <w:spacing w:val="-14"/>
                <w:sz w:val="26"/>
              </w:rPr>
              <w:t xml:space="preserve"> </w:t>
            </w:r>
            <w:r>
              <w:rPr>
                <w:color w:val="292526"/>
                <w:spacing w:val="-4"/>
                <w:sz w:val="26"/>
              </w:rPr>
              <w:t>people</w:t>
            </w:r>
            <w:r>
              <w:rPr>
                <w:color w:val="292526"/>
                <w:spacing w:val="-13"/>
                <w:sz w:val="26"/>
              </w:rPr>
              <w:t xml:space="preserve"> </w:t>
            </w:r>
            <w:r>
              <w:rPr>
                <w:color w:val="292526"/>
                <w:spacing w:val="-4"/>
                <w:sz w:val="26"/>
              </w:rPr>
              <w:t>go</w:t>
            </w:r>
            <w:r>
              <w:rPr>
                <w:color w:val="292526"/>
                <w:spacing w:val="-14"/>
                <w:sz w:val="26"/>
              </w:rPr>
              <w:t xml:space="preserve"> </w:t>
            </w:r>
            <w:r>
              <w:rPr>
                <w:color w:val="292526"/>
                <w:spacing w:val="-4"/>
                <w:sz w:val="26"/>
              </w:rPr>
              <w:t>after</w:t>
            </w:r>
            <w:r>
              <w:rPr>
                <w:color w:val="292526"/>
                <w:spacing w:val="-13"/>
                <w:sz w:val="26"/>
              </w:rPr>
              <w:t xml:space="preserve"> </w:t>
            </w:r>
            <w:r>
              <w:rPr>
                <w:color w:val="292526"/>
                <w:spacing w:val="-8"/>
                <w:sz w:val="26"/>
              </w:rPr>
              <w:t>death.</w:t>
            </w:r>
          </w:p>
        </w:tc>
      </w:tr>
      <w:tr w:rsidR="00BE1873" w14:paraId="67BB42D4" w14:textId="77777777">
        <w:trPr>
          <w:trHeight w:val="1593"/>
        </w:trPr>
        <w:tc>
          <w:tcPr>
            <w:tcW w:w="1776" w:type="dxa"/>
          </w:tcPr>
          <w:p w14:paraId="107142B1" w14:textId="77777777" w:rsidR="00BE1873" w:rsidRDefault="00BE1873">
            <w:pPr>
              <w:pStyle w:val="TableParagraph"/>
              <w:rPr>
                <w:rFonts w:ascii="Calibri"/>
                <w:i/>
                <w:sz w:val="30"/>
              </w:rPr>
            </w:pPr>
          </w:p>
          <w:p w14:paraId="64182816" w14:textId="77777777" w:rsidR="00BE1873" w:rsidRDefault="00BE1873">
            <w:pPr>
              <w:pStyle w:val="TableParagraph"/>
              <w:spacing w:before="3"/>
              <w:rPr>
                <w:rFonts w:ascii="Calibri"/>
                <w:i/>
              </w:rPr>
            </w:pPr>
          </w:p>
          <w:p w14:paraId="0DC6BF25" w14:textId="77777777" w:rsidR="00BE1873" w:rsidRDefault="007C7245">
            <w:pPr>
              <w:pStyle w:val="TableParagraph"/>
              <w:spacing w:before="1"/>
              <w:ind w:left="170"/>
              <w:rPr>
                <w:b/>
                <w:sz w:val="26"/>
              </w:rPr>
            </w:pPr>
            <w:r>
              <w:rPr>
                <w:b/>
                <w:color w:val="7FC349"/>
                <w:spacing w:val="-2"/>
                <w:sz w:val="26"/>
              </w:rPr>
              <w:t>bible</w:t>
            </w:r>
          </w:p>
        </w:tc>
        <w:tc>
          <w:tcPr>
            <w:tcW w:w="4287" w:type="dxa"/>
          </w:tcPr>
          <w:p w14:paraId="1C9F982E" w14:textId="77777777" w:rsidR="00BE1873" w:rsidRDefault="00BE1873">
            <w:pPr>
              <w:pStyle w:val="TableParagraph"/>
              <w:rPr>
                <w:rFonts w:ascii="Calibri"/>
                <w:i/>
                <w:sz w:val="30"/>
              </w:rPr>
            </w:pPr>
          </w:p>
          <w:p w14:paraId="319DD6DB" w14:textId="77777777" w:rsidR="00BE1873" w:rsidRDefault="00BE1873">
            <w:pPr>
              <w:pStyle w:val="TableParagraph"/>
              <w:spacing w:before="4"/>
              <w:rPr>
                <w:rFonts w:ascii="Calibri"/>
                <w:i/>
              </w:rPr>
            </w:pPr>
          </w:p>
          <w:p w14:paraId="0F48679A" w14:textId="77777777" w:rsidR="00BE1873" w:rsidRDefault="007C7245">
            <w:pPr>
              <w:pStyle w:val="TableParagraph"/>
              <w:ind w:left="169"/>
              <w:rPr>
                <w:sz w:val="26"/>
              </w:rPr>
            </w:pPr>
            <w:r>
              <w:rPr>
                <w:color w:val="292526"/>
                <w:sz w:val="26"/>
              </w:rPr>
              <w:t>The</w:t>
            </w:r>
            <w:r>
              <w:rPr>
                <w:color w:val="292526"/>
                <w:spacing w:val="2"/>
                <w:sz w:val="26"/>
              </w:rPr>
              <w:t xml:space="preserve"> </w:t>
            </w:r>
            <w:r>
              <w:rPr>
                <w:color w:val="292526"/>
                <w:sz w:val="26"/>
              </w:rPr>
              <w:t>Christian</w:t>
            </w:r>
            <w:r>
              <w:rPr>
                <w:color w:val="292526"/>
                <w:spacing w:val="2"/>
                <w:sz w:val="26"/>
              </w:rPr>
              <w:t xml:space="preserve"> </w:t>
            </w:r>
            <w:r>
              <w:rPr>
                <w:color w:val="292526"/>
                <w:sz w:val="26"/>
              </w:rPr>
              <w:t>holy</w:t>
            </w:r>
            <w:r>
              <w:rPr>
                <w:color w:val="292526"/>
                <w:spacing w:val="2"/>
                <w:sz w:val="26"/>
              </w:rPr>
              <w:t xml:space="preserve"> </w:t>
            </w:r>
            <w:r>
              <w:rPr>
                <w:color w:val="292526"/>
                <w:spacing w:val="-2"/>
                <w:sz w:val="26"/>
              </w:rPr>
              <w:t>book.</w:t>
            </w:r>
          </w:p>
        </w:tc>
      </w:tr>
      <w:tr w:rsidR="00BE1873" w14:paraId="0D86341E" w14:textId="77777777">
        <w:trPr>
          <w:trHeight w:val="852"/>
        </w:trPr>
        <w:tc>
          <w:tcPr>
            <w:tcW w:w="1776" w:type="dxa"/>
          </w:tcPr>
          <w:p w14:paraId="15FFAE96" w14:textId="77777777" w:rsidR="00BE1873" w:rsidRDefault="007C7245">
            <w:pPr>
              <w:pStyle w:val="TableParagraph"/>
              <w:spacing w:before="268"/>
              <w:ind w:left="170"/>
              <w:rPr>
                <w:b/>
                <w:sz w:val="26"/>
              </w:rPr>
            </w:pPr>
            <w:r>
              <w:rPr>
                <w:b/>
                <w:color w:val="007740"/>
                <w:spacing w:val="-2"/>
                <w:sz w:val="26"/>
              </w:rPr>
              <w:t>hymns</w:t>
            </w:r>
          </w:p>
        </w:tc>
        <w:tc>
          <w:tcPr>
            <w:tcW w:w="4287" w:type="dxa"/>
          </w:tcPr>
          <w:p w14:paraId="0CD975BB" w14:textId="77777777" w:rsidR="00BE1873" w:rsidRDefault="007C7245">
            <w:pPr>
              <w:pStyle w:val="TableParagraph"/>
              <w:spacing w:before="268"/>
              <w:ind w:left="169"/>
              <w:rPr>
                <w:sz w:val="26"/>
              </w:rPr>
            </w:pPr>
            <w:r>
              <w:rPr>
                <w:color w:val="292526"/>
                <w:spacing w:val="-2"/>
                <w:sz w:val="26"/>
              </w:rPr>
              <w:t>Religious</w:t>
            </w:r>
            <w:r>
              <w:rPr>
                <w:color w:val="292526"/>
                <w:spacing w:val="-4"/>
                <w:sz w:val="26"/>
              </w:rPr>
              <w:t xml:space="preserve"> </w:t>
            </w:r>
            <w:r>
              <w:rPr>
                <w:color w:val="292526"/>
                <w:spacing w:val="-2"/>
                <w:sz w:val="26"/>
              </w:rPr>
              <w:t>songs.</w:t>
            </w:r>
          </w:p>
        </w:tc>
      </w:tr>
    </w:tbl>
    <w:p w14:paraId="708A2AAD" w14:textId="77777777" w:rsidR="00BE1873" w:rsidRDefault="00BE1873">
      <w:pPr>
        <w:rPr>
          <w:sz w:val="26"/>
        </w:rPr>
        <w:sectPr w:rsidR="00BE1873">
          <w:pgSz w:w="16840" w:h="11910" w:orient="landscape"/>
          <w:pgMar w:top="720" w:right="400" w:bottom="1260" w:left="460" w:header="283" w:footer="1070" w:gutter="0"/>
          <w:cols w:space="720"/>
        </w:sectPr>
      </w:pPr>
    </w:p>
    <w:p w14:paraId="7F942F7F" w14:textId="0DB3686E" w:rsidR="00BE1873" w:rsidRDefault="00FD07CD">
      <w:pPr>
        <w:pStyle w:val="BodyText"/>
        <w:spacing w:before="3"/>
        <w:rPr>
          <w:sz w:val="14"/>
        </w:rPr>
      </w:pPr>
      <w:r>
        <w:rPr>
          <w:noProof/>
          <w:lang w:val="en-GB" w:eastAsia="en-GB"/>
        </w:rPr>
        <mc:AlternateContent>
          <mc:Choice Requires="wpg">
            <w:drawing>
              <wp:anchor distT="0" distB="0" distL="114300" distR="114300" simplePos="0" relativeHeight="15741952" behindDoc="0" locked="0" layoutInCell="1" allowOverlap="1" wp14:anchorId="5246CD41" wp14:editId="1F189907">
                <wp:simplePos x="0" y="0"/>
                <wp:positionH relativeFrom="page">
                  <wp:posOffset>3750310</wp:posOffset>
                </wp:positionH>
                <wp:positionV relativeFrom="page">
                  <wp:posOffset>578485</wp:posOffset>
                </wp:positionV>
                <wp:extent cx="6582410" cy="2517775"/>
                <wp:effectExtent l="0" t="0" r="0" b="0"/>
                <wp:wrapNone/>
                <wp:docPr id="422" name="docshapegroup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2410" cy="2517775"/>
                          <a:chOff x="5906" y="911"/>
                          <a:chExt cx="10366" cy="3965"/>
                        </a:xfrm>
                      </wpg:grpSpPr>
                      <wps:wsp>
                        <wps:cNvPr id="423" name="docshape90"/>
                        <wps:cNvSpPr>
                          <a:spLocks/>
                        </wps:cNvSpPr>
                        <wps:spPr bwMode="auto">
                          <a:xfrm>
                            <a:off x="13402" y="1666"/>
                            <a:ext cx="2656" cy="2653"/>
                          </a:xfrm>
                          <a:custGeom>
                            <a:avLst/>
                            <a:gdLst>
                              <a:gd name="T0" fmla="+- 0 14655 13402"/>
                              <a:gd name="T1" fmla="*/ T0 w 2656"/>
                              <a:gd name="T2" fmla="+- 0 1668 1666"/>
                              <a:gd name="T3" fmla="*/ 1668 h 2653"/>
                              <a:gd name="T4" fmla="+- 0 14508 13402"/>
                              <a:gd name="T5" fmla="*/ T4 w 2656"/>
                              <a:gd name="T6" fmla="+- 0 1685 1666"/>
                              <a:gd name="T7" fmla="*/ 1685 h 2653"/>
                              <a:gd name="T8" fmla="+- 0 14366 13402"/>
                              <a:gd name="T9" fmla="*/ T8 w 2656"/>
                              <a:gd name="T10" fmla="+- 0 1717 1666"/>
                              <a:gd name="T11" fmla="*/ 1717 h 2653"/>
                              <a:gd name="T12" fmla="+- 0 14230 13402"/>
                              <a:gd name="T13" fmla="*/ T12 w 2656"/>
                              <a:gd name="T14" fmla="+- 0 1764 1666"/>
                              <a:gd name="T15" fmla="*/ 1764 h 2653"/>
                              <a:gd name="T16" fmla="+- 0 14101 13402"/>
                              <a:gd name="T17" fmla="*/ T16 w 2656"/>
                              <a:gd name="T18" fmla="+- 0 1824 1666"/>
                              <a:gd name="T19" fmla="*/ 1824 h 2653"/>
                              <a:gd name="T20" fmla="+- 0 13981 13402"/>
                              <a:gd name="T21" fmla="*/ T20 w 2656"/>
                              <a:gd name="T22" fmla="+- 0 1898 1666"/>
                              <a:gd name="T23" fmla="*/ 1898 h 2653"/>
                              <a:gd name="T24" fmla="+- 0 13869 13402"/>
                              <a:gd name="T25" fmla="*/ T24 w 2656"/>
                              <a:gd name="T26" fmla="+- 0 1983 1666"/>
                              <a:gd name="T27" fmla="*/ 1983 h 2653"/>
                              <a:gd name="T28" fmla="+- 0 13767 13402"/>
                              <a:gd name="T29" fmla="*/ T28 w 2656"/>
                              <a:gd name="T30" fmla="+- 0 2080 1666"/>
                              <a:gd name="T31" fmla="*/ 2080 h 2653"/>
                              <a:gd name="T32" fmla="+- 0 13675 13402"/>
                              <a:gd name="T33" fmla="*/ T32 w 2656"/>
                              <a:gd name="T34" fmla="+- 0 2187 1666"/>
                              <a:gd name="T35" fmla="*/ 2187 h 2653"/>
                              <a:gd name="T36" fmla="+- 0 13596 13402"/>
                              <a:gd name="T37" fmla="*/ T36 w 2656"/>
                              <a:gd name="T38" fmla="+- 0 2303 1666"/>
                              <a:gd name="T39" fmla="*/ 2303 h 2653"/>
                              <a:gd name="T40" fmla="+- 0 13529 13402"/>
                              <a:gd name="T41" fmla="*/ T40 w 2656"/>
                              <a:gd name="T42" fmla="+- 0 2428 1666"/>
                              <a:gd name="T43" fmla="*/ 2428 h 2653"/>
                              <a:gd name="T44" fmla="+- 0 13475 13402"/>
                              <a:gd name="T45" fmla="*/ T44 w 2656"/>
                              <a:gd name="T46" fmla="+- 0 2560 1666"/>
                              <a:gd name="T47" fmla="*/ 2560 h 2653"/>
                              <a:gd name="T48" fmla="+- 0 13435 13402"/>
                              <a:gd name="T49" fmla="*/ T48 w 2656"/>
                              <a:gd name="T50" fmla="+- 0 2699 1666"/>
                              <a:gd name="T51" fmla="*/ 2699 h 2653"/>
                              <a:gd name="T52" fmla="+- 0 13411 13402"/>
                              <a:gd name="T53" fmla="*/ T52 w 2656"/>
                              <a:gd name="T54" fmla="+- 0 2843 1666"/>
                              <a:gd name="T55" fmla="*/ 2843 h 2653"/>
                              <a:gd name="T56" fmla="+- 0 13402 13402"/>
                              <a:gd name="T57" fmla="*/ T56 w 2656"/>
                              <a:gd name="T58" fmla="+- 0 2993 1666"/>
                              <a:gd name="T59" fmla="*/ 2993 h 2653"/>
                              <a:gd name="T60" fmla="+- 0 13411 13402"/>
                              <a:gd name="T61" fmla="*/ T60 w 2656"/>
                              <a:gd name="T62" fmla="+- 0 3142 1666"/>
                              <a:gd name="T63" fmla="*/ 3142 h 2653"/>
                              <a:gd name="T64" fmla="+- 0 13435 13402"/>
                              <a:gd name="T65" fmla="*/ T64 w 2656"/>
                              <a:gd name="T66" fmla="+- 0 3287 1666"/>
                              <a:gd name="T67" fmla="*/ 3287 h 2653"/>
                              <a:gd name="T68" fmla="+- 0 13475 13402"/>
                              <a:gd name="T69" fmla="*/ T68 w 2656"/>
                              <a:gd name="T70" fmla="+- 0 3425 1666"/>
                              <a:gd name="T71" fmla="*/ 3425 h 2653"/>
                              <a:gd name="T72" fmla="+- 0 13529 13402"/>
                              <a:gd name="T73" fmla="*/ T72 w 2656"/>
                              <a:gd name="T74" fmla="+- 0 3557 1666"/>
                              <a:gd name="T75" fmla="*/ 3557 h 2653"/>
                              <a:gd name="T76" fmla="+- 0 13596 13402"/>
                              <a:gd name="T77" fmla="*/ T76 w 2656"/>
                              <a:gd name="T78" fmla="+- 0 3682 1666"/>
                              <a:gd name="T79" fmla="*/ 3682 h 2653"/>
                              <a:gd name="T80" fmla="+- 0 13675 13402"/>
                              <a:gd name="T81" fmla="*/ T80 w 2656"/>
                              <a:gd name="T82" fmla="+- 0 3798 1666"/>
                              <a:gd name="T83" fmla="*/ 3798 h 2653"/>
                              <a:gd name="T84" fmla="+- 0 13767 13402"/>
                              <a:gd name="T85" fmla="*/ T84 w 2656"/>
                              <a:gd name="T86" fmla="+- 0 3905 1666"/>
                              <a:gd name="T87" fmla="*/ 3905 h 2653"/>
                              <a:gd name="T88" fmla="+- 0 13869 13402"/>
                              <a:gd name="T89" fmla="*/ T88 w 2656"/>
                              <a:gd name="T90" fmla="+- 0 4002 1666"/>
                              <a:gd name="T91" fmla="*/ 4002 h 2653"/>
                              <a:gd name="T92" fmla="+- 0 13981 13402"/>
                              <a:gd name="T93" fmla="*/ T92 w 2656"/>
                              <a:gd name="T94" fmla="+- 0 4087 1666"/>
                              <a:gd name="T95" fmla="*/ 4087 h 2653"/>
                              <a:gd name="T96" fmla="+- 0 14101 13402"/>
                              <a:gd name="T97" fmla="*/ T96 w 2656"/>
                              <a:gd name="T98" fmla="+- 0 4161 1666"/>
                              <a:gd name="T99" fmla="*/ 4161 h 2653"/>
                              <a:gd name="T100" fmla="+- 0 14230 13402"/>
                              <a:gd name="T101" fmla="*/ T100 w 2656"/>
                              <a:gd name="T102" fmla="+- 0 4221 1666"/>
                              <a:gd name="T103" fmla="*/ 4221 h 2653"/>
                              <a:gd name="T104" fmla="+- 0 14366 13402"/>
                              <a:gd name="T105" fmla="*/ T104 w 2656"/>
                              <a:gd name="T106" fmla="+- 0 4268 1666"/>
                              <a:gd name="T107" fmla="*/ 4268 h 2653"/>
                              <a:gd name="T108" fmla="+- 0 14508 13402"/>
                              <a:gd name="T109" fmla="*/ T108 w 2656"/>
                              <a:gd name="T110" fmla="+- 0 4300 1666"/>
                              <a:gd name="T111" fmla="*/ 4300 h 2653"/>
                              <a:gd name="T112" fmla="+- 0 14655 13402"/>
                              <a:gd name="T113" fmla="*/ T112 w 2656"/>
                              <a:gd name="T114" fmla="+- 0 4317 1666"/>
                              <a:gd name="T115" fmla="*/ 4317 h 2653"/>
                              <a:gd name="T116" fmla="+- 0 14806 13402"/>
                              <a:gd name="T117" fmla="*/ T116 w 2656"/>
                              <a:gd name="T118" fmla="+- 0 4317 1666"/>
                              <a:gd name="T119" fmla="*/ 4317 h 2653"/>
                              <a:gd name="T120" fmla="+- 0 14953 13402"/>
                              <a:gd name="T121" fmla="*/ T120 w 2656"/>
                              <a:gd name="T122" fmla="+- 0 4300 1666"/>
                              <a:gd name="T123" fmla="*/ 4300 h 2653"/>
                              <a:gd name="T124" fmla="+- 0 15095 13402"/>
                              <a:gd name="T125" fmla="*/ T124 w 2656"/>
                              <a:gd name="T126" fmla="+- 0 4268 1666"/>
                              <a:gd name="T127" fmla="*/ 4268 h 2653"/>
                              <a:gd name="T128" fmla="+- 0 15231 13402"/>
                              <a:gd name="T129" fmla="*/ T128 w 2656"/>
                              <a:gd name="T130" fmla="+- 0 4221 1666"/>
                              <a:gd name="T131" fmla="*/ 4221 h 2653"/>
                              <a:gd name="T132" fmla="+- 0 15359 13402"/>
                              <a:gd name="T133" fmla="*/ T132 w 2656"/>
                              <a:gd name="T134" fmla="+- 0 4161 1666"/>
                              <a:gd name="T135" fmla="*/ 4161 h 2653"/>
                              <a:gd name="T136" fmla="+- 0 15480 13402"/>
                              <a:gd name="T137" fmla="*/ T136 w 2656"/>
                              <a:gd name="T138" fmla="+- 0 4087 1666"/>
                              <a:gd name="T139" fmla="*/ 4087 h 2653"/>
                              <a:gd name="T140" fmla="+- 0 15592 13402"/>
                              <a:gd name="T141" fmla="*/ T140 w 2656"/>
                              <a:gd name="T142" fmla="+- 0 4002 1666"/>
                              <a:gd name="T143" fmla="*/ 4002 h 2653"/>
                              <a:gd name="T144" fmla="+- 0 15694 13402"/>
                              <a:gd name="T145" fmla="*/ T144 w 2656"/>
                              <a:gd name="T146" fmla="+- 0 3905 1666"/>
                              <a:gd name="T147" fmla="*/ 3905 h 2653"/>
                              <a:gd name="T148" fmla="+- 0 15785 13402"/>
                              <a:gd name="T149" fmla="*/ T148 w 2656"/>
                              <a:gd name="T150" fmla="+- 0 3798 1666"/>
                              <a:gd name="T151" fmla="*/ 3798 h 2653"/>
                              <a:gd name="T152" fmla="+- 0 15865 13402"/>
                              <a:gd name="T153" fmla="*/ T152 w 2656"/>
                              <a:gd name="T154" fmla="+- 0 3682 1666"/>
                              <a:gd name="T155" fmla="*/ 3682 h 2653"/>
                              <a:gd name="T156" fmla="+- 0 15932 13402"/>
                              <a:gd name="T157" fmla="*/ T156 w 2656"/>
                              <a:gd name="T158" fmla="+- 0 3557 1666"/>
                              <a:gd name="T159" fmla="*/ 3557 h 2653"/>
                              <a:gd name="T160" fmla="+- 0 15986 13402"/>
                              <a:gd name="T161" fmla="*/ T160 w 2656"/>
                              <a:gd name="T162" fmla="+- 0 3425 1666"/>
                              <a:gd name="T163" fmla="*/ 3425 h 2653"/>
                              <a:gd name="T164" fmla="+- 0 16026 13402"/>
                              <a:gd name="T165" fmla="*/ T164 w 2656"/>
                              <a:gd name="T166" fmla="+- 0 3287 1666"/>
                              <a:gd name="T167" fmla="*/ 3287 h 2653"/>
                              <a:gd name="T168" fmla="+- 0 16050 13402"/>
                              <a:gd name="T169" fmla="*/ T168 w 2656"/>
                              <a:gd name="T170" fmla="+- 0 3142 1666"/>
                              <a:gd name="T171" fmla="*/ 3142 h 2653"/>
                              <a:gd name="T172" fmla="+- 0 16058 13402"/>
                              <a:gd name="T173" fmla="*/ T172 w 2656"/>
                              <a:gd name="T174" fmla="+- 0 2993 1666"/>
                              <a:gd name="T175" fmla="*/ 2993 h 2653"/>
                              <a:gd name="T176" fmla="+- 0 16050 13402"/>
                              <a:gd name="T177" fmla="*/ T176 w 2656"/>
                              <a:gd name="T178" fmla="+- 0 2843 1666"/>
                              <a:gd name="T179" fmla="*/ 2843 h 2653"/>
                              <a:gd name="T180" fmla="+- 0 16026 13402"/>
                              <a:gd name="T181" fmla="*/ T180 w 2656"/>
                              <a:gd name="T182" fmla="+- 0 2699 1666"/>
                              <a:gd name="T183" fmla="*/ 2699 h 2653"/>
                              <a:gd name="T184" fmla="+- 0 15986 13402"/>
                              <a:gd name="T185" fmla="*/ T184 w 2656"/>
                              <a:gd name="T186" fmla="+- 0 2560 1666"/>
                              <a:gd name="T187" fmla="*/ 2560 h 2653"/>
                              <a:gd name="T188" fmla="+- 0 15932 13402"/>
                              <a:gd name="T189" fmla="*/ T188 w 2656"/>
                              <a:gd name="T190" fmla="+- 0 2428 1666"/>
                              <a:gd name="T191" fmla="*/ 2428 h 2653"/>
                              <a:gd name="T192" fmla="+- 0 15865 13402"/>
                              <a:gd name="T193" fmla="*/ T192 w 2656"/>
                              <a:gd name="T194" fmla="+- 0 2303 1666"/>
                              <a:gd name="T195" fmla="*/ 2303 h 2653"/>
                              <a:gd name="T196" fmla="+- 0 15785 13402"/>
                              <a:gd name="T197" fmla="*/ T196 w 2656"/>
                              <a:gd name="T198" fmla="+- 0 2187 1666"/>
                              <a:gd name="T199" fmla="*/ 2187 h 2653"/>
                              <a:gd name="T200" fmla="+- 0 15694 13402"/>
                              <a:gd name="T201" fmla="*/ T200 w 2656"/>
                              <a:gd name="T202" fmla="+- 0 2080 1666"/>
                              <a:gd name="T203" fmla="*/ 2080 h 2653"/>
                              <a:gd name="T204" fmla="+- 0 15592 13402"/>
                              <a:gd name="T205" fmla="*/ T204 w 2656"/>
                              <a:gd name="T206" fmla="+- 0 1983 1666"/>
                              <a:gd name="T207" fmla="*/ 1983 h 2653"/>
                              <a:gd name="T208" fmla="+- 0 15480 13402"/>
                              <a:gd name="T209" fmla="*/ T208 w 2656"/>
                              <a:gd name="T210" fmla="+- 0 1898 1666"/>
                              <a:gd name="T211" fmla="*/ 1898 h 2653"/>
                              <a:gd name="T212" fmla="+- 0 15359 13402"/>
                              <a:gd name="T213" fmla="*/ T212 w 2656"/>
                              <a:gd name="T214" fmla="+- 0 1824 1666"/>
                              <a:gd name="T215" fmla="*/ 1824 h 2653"/>
                              <a:gd name="T216" fmla="+- 0 15231 13402"/>
                              <a:gd name="T217" fmla="*/ T216 w 2656"/>
                              <a:gd name="T218" fmla="+- 0 1764 1666"/>
                              <a:gd name="T219" fmla="*/ 1764 h 2653"/>
                              <a:gd name="T220" fmla="+- 0 15095 13402"/>
                              <a:gd name="T221" fmla="*/ T220 w 2656"/>
                              <a:gd name="T222" fmla="+- 0 1717 1666"/>
                              <a:gd name="T223" fmla="*/ 1717 h 2653"/>
                              <a:gd name="T224" fmla="+- 0 14953 13402"/>
                              <a:gd name="T225" fmla="*/ T224 w 2656"/>
                              <a:gd name="T226" fmla="+- 0 1685 1666"/>
                              <a:gd name="T227" fmla="*/ 1685 h 2653"/>
                              <a:gd name="T228" fmla="+- 0 14806 13402"/>
                              <a:gd name="T229" fmla="*/ T228 w 2656"/>
                              <a:gd name="T230" fmla="+- 0 1668 1666"/>
                              <a:gd name="T231" fmla="*/ 1668 h 26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2656" h="2653">
                                <a:moveTo>
                                  <a:pt x="1328" y="0"/>
                                </a:moveTo>
                                <a:lnTo>
                                  <a:pt x="1253" y="2"/>
                                </a:lnTo>
                                <a:lnTo>
                                  <a:pt x="1179" y="9"/>
                                </a:lnTo>
                                <a:lnTo>
                                  <a:pt x="1106" y="19"/>
                                </a:lnTo>
                                <a:lnTo>
                                  <a:pt x="1034" y="33"/>
                                </a:lnTo>
                                <a:lnTo>
                                  <a:pt x="964" y="51"/>
                                </a:lnTo>
                                <a:lnTo>
                                  <a:pt x="895" y="73"/>
                                </a:lnTo>
                                <a:lnTo>
                                  <a:pt x="828" y="98"/>
                                </a:lnTo>
                                <a:lnTo>
                                  <a:pt x="763" y="126"/>
                                </a:lnTo>
                                <a:lnTo>
                                  <a:pt x="699" y="158"/>
                                </a:lnTo>
                                <a:lnTo>
                                  <a:pt x="638" y="194"/>
                                </a:lnTo>
                                <a:lnTo>
                                  <a:pt x="579" y="232"/>
                                </a:lnTo>
                                <a:lnTo>
                                  <a:pt x="521" y="273"/>
                                </a:lnTo>
                                <a:lnTo>
                                  <a:pt x="467" y="317"/>
                                </a:lnTo>
                                <a:lnTo>
                                  <a:pt x="414" y="364"/>
                                </a:lnTo>
                                <a:lnTo>
                                  <a:pt x="365" y="414"/>
                                </a:lnTo>
                                <a:lnTo>
                                  <a:pt x="318" y="466"/>
                                </a:lnTo>
                                <a:lnTo>
                                  <a:pt x="273" y="521"/>
                                </a:lnTo>
                                <a:lnTo>
                                  <a:pt x="232" y="578"/>
                                </a:lnTo>
                                <a:lnTo>
                                  <a:pt x="194" y="637"/>
                                </a:lnTo>
                                <a:lnTo>
                                  <a:pt x="159" y="698"/>
                                </a:lnTo>
                                <a:lnTo>
                                  <a:pt x="127" y="762"/>
                                </a:lnTo>
                                <a:lnTo>
                                  <a:pt x="98" y="827"/>
                                </a:lnTo>
                                <a:lnTo>
                                  <a:pt x="73" y="894"/>
                                </a:lnTo>
                                <a:lnTo>
                                  <a:pt x="51" y="962"/>
                                </a:lnTo>
                                <a:lnTo>
                                  <a:pt x="33" y="1033"/>
                                </a:lnTo>
                                <a:lnTo>
                                  <a:pt x="19" y="1104"/>
                                </a:lnTo>
                                <a:lnTo>
                                  <a:pt x="9" y="1177"/>
                                </a:lnTo>
                                <a:lnTo>
                                  <a:pt x="2" y="1251"/>
                                </a:lnTo>
                                <a:lnTo>
                                  <a:pt x="0" y="1327"/>
                                </a:lnTo>
                                <a:lnTo>
                                  <a:pt x="2" y="1402"/>
                                </a:lnTo>
                                <a:lnTo>
                                  <a:pt x="9" y="1476"/>
                                </a:lnTo>
                                <a:lnTo>
                                  <a:pt x="19" y="1549"/>
                                </a:lnTo>
                                <a:lnTo>
                                  <a:pt x="33" y="1621"/>
                                </a:lnTo>
                                <a:lnTo>
                                  <a:pt x="51" y="1691"/>
                                </a:lnTo>
                                <a:lnTo>
                                  <a:pt x="73" y="1759"/>
                                </a:lnTo>
                                <a:lnTo>
                                  <a:pt x="98" y="1826"/>
                                </a:lnTo>
                                <a:lnTo>
                                  <a:pt x="127" y="1891"/>
                                </a:lnTo>
                                <a:lnTo>
                                  <a:pt x="159" y="1955"/>
                                </a:lnTo>
                                <a:lnTo>
                                  <a:pt x="194" y="2016"/>
                                </a:lnTo>
                                <a:lnTo>
                                  <a:pt x="232" y="2075"/>
                                </a:lnTo>
                                <a:lnTo>
                                  <a:pt x="273" y="2132"/>
                                </a:lnTo>
                                <a:lnTo>
                                  <a:pt x="318" y="2187"/>
                                </a:lnTo>
                                <a:lnTo>
                                  <a:pt x="365" y="2239"/>
                                </a:lnTo>
                                <a:lnTo>
                                  <a:pt x="414" y="2289"/>
                                </a:lnTo>
                                <a:lnTo>
                                  <a:pt x="467" y="2336"/>
                                </a:lnTo>
                                <a:lnTo>
                                  <a:pt x="521" y="2380"/>
                                </a:lnTo>
                                <a:lnTo>
                                  <a:pt x="579" y="2421"/>
                                </a:lnTo>
                                <a:lnTo>
                                  <a:pt x="638" y="2460"/>
                                </a:lnTo>
                                <a:lnTo>
                                  <a:pt x="699" y="2495"/>
                                </a:lnTo>
                                <a:lnTo>
                                  <a:pt x="763" y="2527"/>
                                </a:lnTo>
                                <a:lnTo>
                                  <a:pt x="828" y="2555"/>
                                </a:lnTo>
                                <a:lnTo>
                                  <a:pt x="895" y="2581"/>
                                </a:lnTo>
                                <a:lnTo>
                                  <a:pt x="964" y="2602"/>
                                </a:lnTo>
                                <a:lnTo>
                                  <a:pt x="1034" y="2620"/>
                                </a:lnTo>
                                <a:lnTo>
                                  <a:pt x="1106" y="2634"/>
                                </a:lnTo>
                                <a:lnTo>
                                  <a:pt x="1179" y="2644"/>
                                </a:lnTo>
                                <a:lnTo>
                                  <a:pt x="1253" y="2651"/>
                                </a:lnTo>
                                <a:lnTo>
                                  <a:pt x="1328" y="2653"/>
                                </a:lnTo>
                                <a:lnTo>
                                  <a:pt x="1404" y="2651"/>
                                </a:lnTo>
                                <a:lnTo>
                                  <a:pt x="1478" y="2644"/>
                                </a:lnTo>
                                <a:lnTo>
                                  <a:pt x="1551" y="2634"/>
                                </a:lnTo>
                                <a:lnTo>
                                  <a:pt x="1623" y="2620"/>
                                </a:lnTo>
                                <a:lnTo>
                                  <a:pt x="1693" y="2602"/>
                                </a:lnTo>
                                <a:lnTo>
                                  <a:pt x="1762" y="2581"/>
                                </a:lnTo>
                                <a:lnTo>
                                  <a:pt x="1829" y="2555"/>
                                </a:lnTo>
                                <a:lnTo>
                                  <a:pt x="1894" y="2527"/>
                                </a:lnTo>
                                <a:lnTo>
                                  <a:pt x="1957" y="2495"/>
                                </a:lnTo>
                                <a:lnTo>
                                  <a:pt x="2019" y="2460"/>
                                </a:lnTo>
                                <a:lnTo>
                                  <a:pt x="2078" y="2421"/>
                                </a:lnTo>
                                <a:lnTo>
                                  <a:pt x="2135" y="2380"/>
                                </a:lnTo>
                                <a:lnTo>
                                  <a:pt x="2190" y="2336"/>
                                </a:lnTo>
                                <a:lnTo>
                                  <a:pt x="2242" y="2289"/>
                                </a:lnTo>
                                <a:lnTo>
                                  <a:pt x="2292" y="2239"/>
                                </a:lnTo>
                                <a:lnTo>
                                  <a:pt x="2339" y="2187"/>
                                </a:lnTo>
                                <a:lnTo>
                                  <a:pt x="2383" y="2132"/>
                                </a:lnTo>
                                <a:lnTo>
                                  <a:pt x="2425" y="2075"/>
                                </a:lnTo>
                                <a:lnTo>
                                  <a:pt x="2463" y="2016"/>
                                </a:lnTo>
                                <a:lnTo>
                                  <a:pt x="2498" y="1955"/>
                                </a:lnTo>
                                <a:lnTo>
                                  <a:pt x="2530" y="1891"/>
                                </a:lnTo>
                                <a:lnTo>
                                  <a:pt x="2559" y="1826"/>
                                </a:lnTo>
                                <a:lnTo>
                                  <a:pt x="2584" y="1759"/>
                                </a:lnTo>
                                <a:lnTo>
                                  <a:pt x="2606" y="1691"/>
                                </a:lnTo>
                                <a:lnTo>
                                  <a:pt x="2624" y="1621"/>
                                </a:lnTo>
                                <a:lnTo>
                                  <a:pt x="2638" y="1549"/>
                                </a:lnTo>
                                <a:lnTo>
                                  <a:pt x="2648" y="1476"/>
                                </a:lnTo>
                                <a:lnTo>
                                  <a:pt x="2654" y="1402"/>
                                </a:lnTo>
                                <a:lnTo>
                                  <a:pt x="2656" y="1327"/>
                                </a:lnTo>
                                <a:lnTo>
                                  <a:pt x="2654" y="1251"/>
                                </a:lnTo>
                                <a:lnTo>
                                  <a:pt x="2648" y="1177"/>
                                </a:lnTo>
                                <a:lnTo>
                                  <a:pt x="2638" y="1104"/>
                                </a:lnTo>
                                <a:lnTo>
                                  <a:pt x="2624" y="1033"/>
                                </a:lnTo>
                                <a:lnTo>
                                  <a:pt x="2606" y="962"/>
                                </a:lnTo>
                                <a:lnTo>
                                  <a:pt x="2584" y="894"/>
                                </a:lnTo>
                                <a:lnTo>
                                  <a:pt x="2559" y="827"/>
                                </a:lnTo>
                                <a:lnTo>
                                  <a:pt x="2530" y="762"/>
                                </a:lnTo>
                                <a:lnTo>
                                  <a:pt x="2498" y="698"/>
                                </a:lnTo>
                                <a:lnTo>
                                  <a:pt x="2463" y="637"/>
                                </a:lnTo>
                                <a:lnTo>
                                  <a:pt x="2425" y="578"/>
                                </a:lnTo>
                                <a:lnTo>
                                  <a:pt x="2383" y="521"/>
                                </a:lnTo>
                                <a:lnTo>
                                  <a:pt x="2339" y="466"/>
                                </a:lnTo>
                                <a:lnTo>
                                  <a:pt x="2292" y="414"/>
                                </a:lnTo>
                                <a:lnTo>
                                  <a:pt x="2242" y="364"/>
                                </a:lnTo>
                                <a:lnTo>
                                  <a:pt x="2190" y="317"/>
                                </a:lnTo>
                                <a:lnTo>
                                  <a:pt x="2135" y="273"/>
                                </a:lnTo>
                                <a:lnTo>
                                  <a:pt x="2078" y="232"/>
                                </a:lnTo>
                                <a:lnTo>
                                  <a:pt x="2019" y="194"/>
                                </a:lnTo>
                                <a:lnTo>
                                  <a:pt x="1957" y="158"/>
                                </a:lnTo>
                                <a:lnTo>
                                  <a:pt x="1894" y="126"/>
                                </a:lnTo>
                                <a:lnTo>
                                  <a:pt x="1829" y="98"/>
                                </a:lnTo>
                                <a:lnTo>
                                  <a:pt x="1762" y="73"/>
                                </a:lnTo>
                                <a:lnTo>
                                  <a:pt x="1693" y="51"/>
                                </a:lnTo>
                                <a:lnTo>
                                  <a:pt x="1623" y="33"/>
                                </a:lnTo>
                                <a:lnTo>
                                  <a:pt x="1551" y="19"/>
                                </a:lnTo>
                                <a:lnTo>
                                  <a:pt x="1478" y="9"/>
                                </a:lnTo>
                                <a:lnTo>
                                  <a:pt x="1404" y="2"/>
                                </a:lnTo>
                                <a:lnTo>
                                  <a:pt x="1328" y="0"/>
                                </a:lnTo>
                                <a:close/>
                              </a:path>
                            </a:pathLst>
                          </a:custGeom>
                          <a:solidFill>
                            <a:srgbClr val="FDD1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4" name="docshape9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14150" y="2086"/>
                            <a:ext cx="2104" cy="2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5" name="docshape92"/>
                        <wps:cNvSpPr txBox="1">
                          <a:spLocks noChangeArrowheads="1"/>
                        </wps:cNvSpPr>
                        <wps:spPr bwMode="auto">
                          <a:xfrm>
                            <a:off x="5915" y="1478"/>
                            <a:ext cx="10346" cy="3387"/>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7BE86A" w14:textId="77777777" w:rsidR="00B0663D" w:rsidRDefault="00B0663D">
                              <w:pPr>
                                <w:spacing w:before="107"/>
                                <w:ind w:left="149"/>
                                <w:rPr>
                                  <w:rFonts w:ascii="Trebuchet MS"/>
                                  <w:sz w:val="26"/>
                                </w:rPr>
                              </w:pPr>
                              <w:r>
                                <w:rPr>
                                  <w:rFonts w:ascii="Trebuchet MS"/>
                                  <w:sz w:val="26"/>
                                </w:rPr>
                                <w:t>A</w:t>
                              </w:r>
                              <w:r>
                                <w:rPr>
                                  <w:rFonts w:ascii="Trebuchet MS"/>
                                  <w:spacing w:val="-18"/>
                                  <w:sz w:val="26"/>
                                </w:rPr>
                                <w:t xml:space="preserve"> </w:t>
                              </w:r>
                              <w:r>
                                <w:rPr>
                                  <w:rFonts w:ascii="Trebuchet MS"/>
                                  <w:b/>
                                  <w:color w:val="00A8E7"/>
                                  <w:sz w:val="26"/>
                                </w:rPr>
                                <w:t>ritual</w:t>
                              </w:r>
                              <w:r>
                                <w:rPr>
                                  <w:rFonts w:ascii="Trebuchet MS"/>
                                  <w:b/>
                                  <w:color w:val="00A8E7"/>
                                  <w:spacing w:val="-18"/>
                                  <w:sz w:val="26"/>
                                </w:rPr>
                                <w:t xml:space="preserve"> </w:t>
                              </w:r>
                              <w:r>
                                <w:rPr>
                                  <w:rFonts w:ascii="Trebuchet MS"/>
                                  <w:sz w:val="26"/>
                                </w:rPr>
                                <w:t>often</w:t>
                              </w:r>
                              <w:r>
                                <w:rPr>
                                  <w:rFonts w:ascii="Trebuchet MS"/>
                                  <w:spacing w:val="-17"/>
                                  <w:sz w:val="26"/>
                                </w:rPr>
                                <w:t xml:space="preserve"> </w:t>
                              </w:r>
                              <w:r>
                                <w:rPr>
                                  <w:rFonts w:ascii="Trebuchet MS"/>
                                  <w:sz w:val="26"/>
                                </w:rPr>
                                <w:t>includes</w:t>
                              </w:r>
                              <w:r>
                                <w:rPr>
                                  <w:rFonts w:ascii="Trebuchet MS"/>
                                  <w:spacing w:val="-18"/>
                                  <w:sz w:val="26"/>
                                </w:rPr>
                                <w:t xml:space="preserve"> </w:t>
                              </w:r>
                              <w:r>
                                <w:rPr>
                                  <w:rFonts w:ascii="Trebuchet MS"/>
                                  <w:sz w:val="26"/>
                                </w:rPr>
                                <w:t>certain</w:t>
                              </w:r>
                              <w:r>
                                <w:rPr>
                                  <w:rFonts w:ascii="Trebuchet MS"/>
                                  <w:spacing w:val="-17"/>
                                  <w:sz w:val="26"/>
                                </w:rPr>
                                <w:t xml:space="preserve"> </w:t>
                              </w:r>
                              <w:r>
                                <w:rPr>
                                  <w:rFonts w:ascii="Trebuchet MS"/>
                                  <w:spacing w:val="-2"/>
                                  <w:sz w:val="26"/>
                                </w:rPr>
                                <w:t>things:</w:t>
                              </w:r>
                            </w:p>
                            <w:p w14:paraId="798FFE80" w14:textId="77777777" w:rsidR="00B0663D" w:rsidRDefault="00B0663D">
                              <w:pPr>
                                <w:numPr>
                                  <w:ilvl w:val="0"/>
                                  <w:numId w:val="2"/>
                                </w:numPr>
                                <w:tabs>
                                  <w:tab w:val="left" w:pos="509"/>
                                  <w:tab w:val="left" w:pos="511"/>
                                </w:tabs>
                                <w:spacing w:before="178"/>
                                <w:ind w:hanging="362"/>
                                <w:rPr>
                                  <w:rFonts w:ascii="Trebuchet MS"/>
                                  <w:sz w:val="26"/>
                                </w:rPr>
                              </w:pPr>
                              <w:r>
                                <w:rPr>
                                  <w:rFonts w:ascii="Trebuchet MS"/>
                                  <w:spacing w:val="-2"/>
                                  <w:sz w:val="26"/>
                                </w:rPr>
                                <w:t>repetition</w:t>
                              </w:r>
                              <w:r>
                                <w:rPr>
                                  <w:rFonts w:ascii="Trebuchet MS"/>
                                  <w:spacing w:val="-18"/>
                                  <w:sz w:val="26"/>
                                </w:rPr>
                                <w:t xml:space="preserve"> </w:t>
                              </w:r>
                              <w:r>
                                <w:rPr>
                                  <w:rFonts w:ascii="Trebuchet MS"/>
                                  <w:spacing w:val="-2"/>
                                  <w:sz w:val="26"/>
                                </w:rPr>
                                <w:t>of</w:t>
                              </w:r>
                              <w:r>
                                <w:rPr>
                                  <w:rFonts w:ascii="Trebuchet MS"/>
                                  <w:spacing w:val="-15"/>
                                  <w:sz w:val="26"/>
                                </w:rPr>
                                <w:t xml:space="preserve"> </w:t>
                              </w:r>
                              <w:r>
                                <w:rPr>
                                  <w:rFonts w:ascii="Trebuchet MS"/>
                                  <w:spacing w:val="-2"/>
                                  <w:sz w:val="26"/>
                                </w:rPr>
                                <w:t>actions</w:t>
                              </w:r>
                              <w:r>
                                <w:rPr>
                                  <w:rFonts w:ascii="Trebuchet MS"/>
                                  <w:spacing w:val="-15"/>
                                  <w:sz w:val="26"/>
                                </w:rPr>
                                <w:t xml:space="preserve"> </w:t>
                              </w:r>
                              <w:r>
                                <w:rPr>
                                  <w:rFonts w:ascii="Trebuchet MS"/>
                                  <w:spacing w:val="-2"/>
                                  <w:sz w:val="26"/>
                                </w:rPr>
                                <w:t>or</w:t>
                              </w:r>
                              <w:r>
                                <w:rPr>
                                  <w:rFonts w:ascii="Trebuchet MS"/>
                                  <w:spacing w:val="-15"/>
                                  <w:sz w:val="26"/>
                                </w:rPr>
                                <w:t xml:space="preserve"> </w:t>
                              </w:r>
                              <w:r>
                                <w:rPr>
                                  <w:rFonts w:ascii="Trebuchet MS"/>
                                  <w:spacing w:val="-4"/>
                                  <w:sz w:val="26"/>
                                </w:rPr>
                                <w:t>words</w:t>
                              </w:r>
                            </w:p>
                            <w:p w14:paraId="24236618" w14:textId="77777777" w:rsidR="00B0663D" w:rsidRDefault="00B0663D">
                              <w:pPr>
                                <w:numPr>
                                  <w:ilvl w:val="0"/>
                                  <w:numId w:val="2"/>
                                </w:numPr>
                                <w:tabs>
                                  <w:tab w:val="left" w:pos="509"/>
                                  <w:tab w:val="left" w:pos="511"/>
                                </w:tabs>
                                <w:spacing w:before="58"/>
                                <w:ind w:hanging="362"/>
                                <w:rPr>
                                  <w:rFonts w:ascii="Trebuchet MS"/>
                                  <w:sz w:val="26"/>
                                </w:rPr>
                              </w:pPr>
                              <w:r>
                                <w:rPr>
                                  <w:rFonts w:ascii="Trebuchet MS"/>
                                  <w:spacing w:val="-2"/>
                                  <w:sz w:val="26"/>
                                </w:rPr>
                                <w:t>special</w:t>
                              </w:r>
                              <w:r>
                                <w:rPr>
                                  <w:rFonts w:ascii="Trebuchet MS"/>
                                  <w:spacing w:val="-10"/>
                                  <w:sz w:val="26"/>
                                </w:rPr>
                                <w:t xml:space="preserve"> </w:t>
                              </w:r>
                              <w:r>
                                <w:rPr>
                                  <w:rFonts w:ascii="Trebuchet MS"/>
                                  <w:spacing w:val="-2"/>
                                  <w:sz w:val="26"/>
                                </w:rPr>
                                <w:t>objects</w:t>
                              </w:r>
                              <w:r>
                                <w:rPr>
                                  <w:rFonts w:ascii="Trebuchet MS"/>
                                  <w:spacing w:val="-10"/>
                                  <w:sz w:val="26"/>
                                </w:rPr>
                                <w:t xml:space="preserve"> </w:t>
                              </w:r>
                              <w:r>
                                <w:rPr>
                                  <w:rFonts w:ascii="Trebuchet MS"/>
                                  <w:spacing w:val="-2"/>
                                  <w:sz w:val="26"/>
                                </w:rPr>
                                <w:t>used</w:t>
                              </w:r>
                              <w:r>
                                <w:rPr>
                                  <w:rFonts w:ascii="Trebuchet MS"/>
                                  <w:spacing w:val="-9"/>
                                  <w:sz w:val="26"/>
                                </w:rPr>
                                <w:t xml:space="preserve"> </w:t>
                              </w:r>
                              <w:r>
                                <w:rPr>
                                  <w:rFonts w:ascii="Trebuchet MS"/>
                                  <w:spacing w:val="-2"/>
                                  <w:sz w:val="26"/>
                                </w:rPr>
                                <w:t>in</w:t>
                              </w:r>
                              <w:r>
                                <w:rPr>
                                  <w:rFonts w:ascii="Trebuchet MS"/>
                                  <w:spacing w:val="-10"/>
                                  <w:sz w:val="26"/>
                                </w:rPr>
                                <w:t xml:space="preserve"> </w:t>
                              </w:r>
                              <w:r>
                                <w:rPr>
                                  <w:rFonts w:ascii="Trebuchet MS"/>
                                  <w:spacing w:val="-2"/>
                                  <w:sz w:val="26"/>
                                </w:rPr>
                                <w:t>a</w:t>
                              </w:r>
                              <w:r>
                                <w:rPr>
                                  <w:rFonts w:ascii="Trebuchet MS"/>
                                  <w:spacing w:val="-9"/>
                                  <w:sz w:val="26"/>
                                </w:rPr>
                                <w:t xml:space="preserve"> </w:t>
                              </w:r>
                              <w:r>
                                <w:rPr>
                                  <w:rFonts w:ascii="Trebuchet MS"/>
                                  <w:spacing w:val="-2"/>
                                  <w:sz w:val="26"/>
                                </w:rPr>
                                <w:t>particular</w:t>
                              </w:r>
                              <w:r>
                                <w:rPr>
                                  <w:rFonts w:ascii="Trebuchet MS"/>
                                  <w:spacing w:val="-10"/>
                                  <w:sz w:val="26"/>
                                </w:rPr>
                                <w:t xml:space="preserve"> </w:t>
                              </w:r>
                              <w:r>
                                <w:rPr>
                                  <w:rFonts w:ascii="Trebuchet MS"/>
                                  <w:spacing w:val="-5"/>
                                  <w:sz w:val="26"/>
                                </w:rPr>
                                <w:t>way</w:t>
                              </w:r>
                            </w:p>
                            <w:p w14:paraId="7D106847" w14:textId="77777777" w:rsidR="00B0663D" w:rsidRDefault="00B0663D">
                              <w:pPr>
                                <w:numPr>
                                  <w:ilvl w:val="0"/>
                                  <w:numId w:val="2"/>
                                </w:numPr>
                                <w:tabs>
                                  <w:tab w:val="left" w:pos="509"/>
                                  <w:tab w:val="left" w:pos="511"/>
                                </w:tabs>
                                <w:spacing w:before="59"/>
                                <w:ind w:hanging="362"/>
                                <w:rPr>
                                  <w:rFonts w:ascii="Trebuchet MS"/>
                                  <w:sz w:val="26"/>
                                </w:rPr>
                              </w:pPr>
                              <w:r>
                                <w:rPr>
                                  <w:rFonts w:ascii="Trebuchet MS"/>
                                  <w:sz w:val="26"/>
                                </w:rPr>
                                <w:t>a</w:t>
                              </w:r>
                              <w:r>
                                <w:rPr>
                                  <w:rFonts w:ascii="Trebuchet MS"/>
                                  <w:spacing w:val="-6"/>
                                  <w:sz w:val="26"/>
                                </w:rPr>
                                <w:t xml:space="preserve"> </w:t>
                              </w:r>
                              <w:r>
                                <w:rPr>
                                  <w:rFonts w:ascii="Trebuchet MS"/>
                                  <w:sz w:val="26"/>
                                </w:rPr>
                                <w:t>special</w:t>
                              </w:r>
                              <w:r>
                                <w:rPr>
                                  <w:rFonts w:ascii="Trebuchet MS"/>
                                  <w:spacing w:val="-5"/>
                                  <w:sz w:val="26"/>
                                </w:rPr>
                                <w:t xml:space="preserve"> </w:t>
                              </w:r>
                              <w:r>
                                <w:rPr>
                                  <w:rFonts w:ascii="Trebuchet MS"/>
                                  <w:sz w:val="26"/>
                                </w:rPr>
                                <w:t>order</w:t>
                              </w:r>
                              <w:r>
                                <w:rPr>
                                  <w:rFonts w:ascii="Trebuchet MS"/>
                                  <w:spacing w:val="-5"/>
                                  <w:sz w:val="26"/>
                                </w:rPr>
                                <w:t xml:space="preserve"> </w:t>
                              </w:r>
                              <w:r>
                                <w:rPr>
                                  <w:rFonts w:ascii="Trebuchet MS"/>
                                  <w:sz w:val="26"/>
                                </w:rPr>
                                <w:t>in</w:t>
                              </w:r>
                              <w:r>
                                <w:rPr>
                                  <w:rFonts w:ascii="Trebuchet MS"/>
                                  <w:spacing w:val="-6"/>
                                  <w:sz w:val="26"/>
                                </w:rPr>
                                <w:t xml:space="preserve"> </w:t>
                              </w:r>
                              <w:r>
                                <w:rPr>
                                  <w:rFonts w:ascii="Trebuchet MS"/>
                                  <w:sz w:val="26"/>
                                </w:rPr>
                                <w:t>which</w:t>
                              </w:r>
                              <w:r>
                                <w:rPr>
                                  <w:rFonts w:ascii="Trebuchet MS"/>
                                  <w:spacing w:val="-5"/>
                                  <w:sz w:val="26"/>
                                </w:rPr>
                                <w:t xml:space="preserve"> </w:t>
                              </w:r>
                              <w:r>
                                <w:rPr>
                                  <w:rFonts w:ascii="Trebuchet MS"/>
                                  <w:sz w:val="26"/>
                                </w:rPr>
                                <w:t>things</w:t>
                              </w:r>
                              <w:r>
                                <w:rPr>
                                  <w:rFonts w:ascii="Trebuchet MS"/>
                                  <w:spacing w:val="-5"/>
                                  <w:sz w:val="26"/>
                                </w:rPr>
                                <w:t xml:space="preserve"> </w:t>
                              </w:r>
                              <w:r>
                                <w:rPr>
                                  <w:rFonts w:ascii="Trebuchet MS"/>
                                  <w:sz w:val="26"/>
                                </w:rPr>
                                <w:t>are</w:t>
                              </w:r>
                              <w:r>
                                <w:rPr>
                                  <w:rFonts w:ascii="Trebuchet MS"/>
                                  <w:spacing w:val="-5"/>
                                  <w:sz w:val="26"/>
                                </w:rPr>
                                <w:t xml:space="preserve"> </w:t>
                              </w:r>
                              <w:r>
                                <w:rPr>
                                  <w:rFonts w:ascii="Trebuchet MS"/>
                                  <w:spacing w:val="-4"/>
                                  <w:sz w:val="26"/>
                                </w:rPr>
                                <w:t>done</w:t>
                              </w:r>
                            </w:p>
                            <w:p w14:paraId="797D6985" w14:textId="77777777" w:rsidR="00B0663D" w:rsidRDefault="00B0663D">
                              <w:pPr>
                                <w:numPr>
                                  <w:ilvl w:val="0"/>
                                  <w:numId w:val="2"/>
                                </w:numPr>
                                <w:tabs>
                                  <w:tab w:val="left" w:pos="509"/>
                                  <w:tab w:val="left" w:pos="511"/>
                                </w:tabs>
                                <w:spacing w:before="58"/>
                                <w:ind w:hanging="362"/>
                                <w:rPr>
                                  <w:rFonts w:ascii="Trebuchet MS"/>
                                  <w:sz w:val="26"/>
                                </w:rPr>
                              </w:pPr>
                              <w:r>
                                <w:rPr>
                                  <w:rFonts w:ascii="Trebuchet MS"/>
                                  <w:sz w:val="26"/>
                                </w:rPr>
                                <w:t>a</w:t>
                              </w:r>
                              <w:r>
                                <w:rPr>
                                  <w:rFonts w:ascii="Trebuchet MS"/>
                                  <w:spacing w:val="-15"/>
                                  <w:sz w:val="26"/>
                                </w:rPr>
                                <w:t xml:space="preserve"> </w:t>
                              </w:r>
                              <w:r>
                                <w:rPr>
                                  <w:rFonts w:ascii="Trebuchet MS"/>
                                  <w:sz w:val="26"/>
                                </w:rPr>
                                <w:t>focus</w:t>
                              </w:r>
                              <w:r>
                                <w:rPr>
                                  <w:rFonts w:ascii="Trebuchet MS"/>
                                  <w:spacing w:val="-15"/>
                                  <w:sz w:val="26"/>
                                </w:rPr>
                                <w:t xml:space="preserve"> </w:t>
                              </w:r>
                              <w:r>
                                <w:rPr>
                                  <w:rFonts w:ascii="Trebuchet MS"/>
                                  <w:sz w:val="26"/>
                                </w:rPr>
                                <w:t>or</w:t>
                              </w:r>
                              <w:r>
                                <w:rPr>
                                  <w:rFonts w:ascii="Trebuchet MS"/>
                                  <w:spacing w:val="-15"/>
                                  <w:sz w:val="26"/>
                                </w:rPr>
                                <w:t xml:space="preserve"> </w:t>
                              </w:r>
                              <w:r>
                                <w:rPr>
                                  <w:rFonts w:ascii="Trebuchet MS"/>
                                  <w:sz w:val="26"/>
                                </w:rPr>
                                <w:t>theme,</w:t>
                              </w:r>
                              <w:r>
                                <w:rPr>
                                  <w:rFonts w:ascii="Trebuchet MS"/>
                                  <w:spacing w:val="-15"/>
                                  <w:sz w:val="26"/>
                                </w:rPr>
                                <w:t xml:space="preserve"> </w:t>
                              </w:r>
                              <w:r>
                                <w:rPr>
                                  <w:rFonts w:ascii="Trebuchet MS"/>
                                  <w:sz w:val="26"/>
                                </w:rPr>
                                <w:t>perhaps</w:t>
                              </w:r>
                              <w:r>
                                <w:rPr>
                                  <w:rFonts w:ascii="Trebuchet MS"/>
                                  <w:spacing w:val="-15"/>
                                  <w:sz w:val="26"/>
                                </w:rPr>
                                <w:t xml:space="preserve"> </w:t>
                              </w:r>
                              <w:r>
                                <w:rPr>
                                  <w:rFonts w:ascii="Trebuchet MS"/>
                                  <w:sz w:val="26"/>
                                </w:rPr>
                                <w:t>praying</w:t>
                              </w:r>
                              <w:r>
                                <w:rPr>
                                  <w:rFonts w:ascii="Trebuchet MS"/>
                                  <w:spacing w:val="-15"/>
                                  <w:sz w:val="26"/>
                                </w:rPr>
                                <w:t xml:space="preserve"> </w:t>
                              </w:r>
                              <w:r>
                                <w:rPr>
                                  <w:rFonts w:ascii="Trebuchet MS"/>
                                  <w:sz w:val="26"/>
                                </w:rPr>
                                <w:t>to</w:t>
                              </w:r>
                              <w:r>
                                <w:rPr>
                                  <w:rFonts w:ascii="Trebuchet MS"/>
                                  <w:spacing w:val="-15"/>
                                  <w:sz w:val="26"/>
                                </w:rPr>
                                <w:t xml:space="preserve"> </w:t>
                              </w:r>
                              <w:r>
                                <w:rPr>
                                  <w:rFonts w:ascii="Trebuchet MS"/>
                                  <w:spacing w:val="-5"/>
                                  <w:sz w:val="26"/>
                                </w:rPr>
                                <w:t>God</w:t>
                              </w:r>
                            </w:p>
                            <w:p w14:paraId="5B460BBA" w14:textId="77777777" w:rsidR="00B0663D" w:rsidRDefault="00B0663D">
                              <w:pPr>
                                <w:spacing w:before="198" w:line="285" w:lineRule="auto"/>
                                <w:ind w:left="149" w:right="2242"/>
                                <w:rPr>
                                  <w:rFonts w:ascii="Trebuchet MS"/>
                                  <w:sz w:val="26"/>
                                </w:rPr>
                              </w:pPr>
                              <w:r>
                                <w:rPr>
                                  <w:rFonts w:ascii="Trebuchet MS"/>
                                  <w:b/>
                                  <w:color w:val="00A8E7"/>
                                  <w:sz w:val="26"/>
                                </w:rPr>
                                <w:t>Rituals</w:t>
                              </w:r>
                              <w:r>
                                <w:rPr>
                                  <w:rFonts w:ascii="Trebuchet MS"/>
                                  <w:b/>
                                  <w:color w:val="00A8E7"/>
                                  <w:spacing w:val="-4"/>
                                  <w:sz w:val="26"/>
                                </w:rPr>
                                <w:t xml:space="preserve"> </w:t>
                              </w:r>
                              <w:r>
                                <w:rPr>
                                  <w:rFonts w:ascii="Trebuchet MS"/>
                                  <w:sz w:val="26"/>
                                </w:rPr>
                                <w:t>are</w:t>
                              </w:r>
                              <w:r>
                                <w:rPr>
                                  <w:rFonts w:ascii="Trebuchet MS"/>
                                  <w:spacing w:val="-4"/>
                                  <w:sz w:val="26"/>
                                </w:rPr>
                                <w:t xml:space="preserve"> </w:t>
                              </w:r>
                              <w:r>
                                <w:rPr>
                                  <w:rFonts w:ascii="Trebuchet MS"/>
                                  <w:sz w:val="26"/>
                                </w:rPr>
                                <w:t>used</w:t>
                              </w:r>
                              <w:r>
                                <w:rPr>
                                  <w:rFonts w:ascii="Trebuchet MS"/>
                                  <w:spacing w:val="-4"/>
                                  <w:sz w:val="26"/>
                                </w:rPr>
                                <w:t xml:space="preserve"> </w:t>
                              </w:r>
                              <w:r>
                                <w:rPr>
                                  <w:rFonts w:ascii="Trebuchet MS"/>
                                  <w:sz w:val="26"/>
                                </w:rPr>
                                <w:t>by</w:t>
                              </w:r>
                              <w:r>
                                <w:rPr>
                                  <w:rFonts w:ascii="Trebuchet MS"/>
                                  <w:spacing w:val="-4"/>
                                  <w:sz w:val="26"/>
                                </w:rPr>
                                <w:t xml:space="preserve"> </w:t>
                              </w:r>
                              <w:r>
                                <w:rPr>
                                  <w:rFonts w:ascii="Trebuchet MS"/>
                                  <w:sz w:val="26"/>
                                </w:rPr>
                                <w:t>people</w:t>
                              </w:r>
                              <w:r>
                                <w:rPr>
                                  <w:rFonts w:ascii="Trebuchet MS"/>
                                  <w:spacing w:val="-4"/>
                                  <w:sz w:val="26"/>
                                </w:rPr>
                                <w:t xml:space="preserve"> </w:t>
                              </w:r>
                              <w:r>
                                <w:rPr>
                                  <w:rFonts w:ascii="Trebuchet MS"/>
                                  <w:sz w:val="26"/>
                                </w:rPr>
                                <w:t>in</w:t>
                              </w:r>
                              <w:r>
                                <w:rPr>
                                  <w:rFonts w:ascii="Trebuchet MS"/>
                                  <w:spacing w:val="-4"/>
                                  <w:sz w:val="26"/>
                                </w:rPr>
                                <w:t xml:space="preserve"> </w:t>
                              </w:r>
                              <w:r>
                                <w:rPr>
                                  <w:rFonts w:ascii="Trebuchet MS"/>
                                  <w:sz w:val="26"/>
                                </w:rPr>
                                <w:t>religion</w:t>
                              </w:r>
                              <w:r>
                                <w:rPr>
                                  <w:rFonts w:ascii="Trebuchet MS"/>
                                  <w:spacing w:val="-4"/>
                                  <w:sz w:val="26"/>
                                </w:rPr>
                                <w:t xml:space="preserve"> </w:t>
                              </w:r>
                              <w:r>
                                <w:rPr>
                                  <w:rFonts w:ascii="Trebuchet MS"/>
                                  <w:sz w:val="26"/>
                                </w:rPr>
                                <w:t>to</w:t>
                              </w:r>
                              <w:r>
                                <w:rPr>
                                  <w:rFonts w:ascii="Trebuchet MS"/>
                                  <w:spacing w:val="-4"/>
                                  <w:sz w:val="26"/>
                                </w:rPr>
                                <w:t xml:space="preserve"> </w:t>
                              </w:r>
                              <w:r>
                                <w:rPr>
                                  <w:rFonts w:ascii="Trebuchet MS"/>
                                  <w:sz w:val="26"/>
                                </w:rPr>
                                <w:t>help</w:t>
                              </w:r>
                              <w:r>
                                <w:rPr>
                                  <w:rFonts w:ascii="Trebuchet MS"/>
                                  <w:spacing w:val="-5"/>
                                  <w:sz w:val="26"/>
                                </w:rPr>
                                <w:t xml:space="preserve"> </w:t>
                              </w:r>
                              <w:r>
                                <w:rPr>
                                  <w:rFonts w:ascii="Trebuchet MS"/>
                                  <w:sz w:val="26"/>
                                </w:rPr>
                                <w:t>them</w:t>
                              </w:r>
                              <w:r>
                                <w:rPr>
                                  <w:rFonts w:ascii="Trebuchet MS"/>
                                  <w:spacing w:val="-4"/>
                                  <w:sz w:val="26"/>
                                </w:rPr>
                                <w:t xml:space="preserve"> </w:t>
                              </w:r>
                              <w:r>
                                <w:rPr>
                                  <w:rFonts w:ascii="Trebuchet MS"/>
                                  <w:sz w:val="26"/>
                                </w:rPr>
                                <w:t xml:space="preserve">remember </w:t>
                              </w:r>
                              <w:r>
                                <w:rPr>
                                  <w:rFonts w:ascii="Trebuchet MS"/>
                                  <w:spacing w:val="-4"/>
                                  <w:sz w:val="26"/>
                                </w:rPr>
                                <w:t>things,</w:t>
                              </w:r>
                              <w:r>
                                <w:rPr>
                                  <w:rFonts w:ascii="Trebuchet MS"/>
                                  <w:spacing w:val="-10"/>
                                  <w:sz w:val="26"/>
                                </w:rPr>
                                <w:t xml:space="preserve"> </w:t>
                              </w:r>
                              <w:r>
                                <w:rPr>
                                  <w:rFonts w:ascii="Trebuchet MS"/>
                                  <w:spacing w:val="-4"/>
                                  <w:sz w:val="26"/>
                                </w:rPr>
                                <w:t>to</w:t>
                              </w:r>
                              <w:r>
                                <w:rPr>
                                  <w:rFonts w:ascii="Trebuchet MS"/>
                                  <w:spacing w:val="-6"/>
                                  <w:sz w:val="26"/>
                                </w:rPr>
                                <w:t xml:space="preserve"> </w:t>
                              </w:r>
                              <w:r>
                                <w:rPr>
                                  <w:rFonts w:ascii="Trebuchet MS"/>
                                  <w:spacing w:val="-4"/>
                                  <w:sz w:val="26"/>
                                </w:rPr>
                                <w:t>help</w:t>
                              </w:r>
                              <w:r>
                                <w:rPr>
                                  <w:rFonts w:ascii="Trebuchet MS"/>
                                  <w:spacing w:val="-7"/>
                                  <w:sz w:val="26"/>
                                </w:rPr>
                                <w:t xml:space="preserve"> </w:t>
                              </w:r>
                              <w:r>
                                <w:rPr>
                                  <w:rFonts w:ascii="Trebuchet MS"/>
                                  <w:spacing w:val="-4"/>
                                  <w:sz w:val="26"/>
                                </w:rPr>
                                <w:t>them</w:t>
                              </w:r>
                              <w:r>
                                <w:rPr>
                                  <w:rFonts w:ascii="Trebuchet MS"/>
                                  <w:spacing w:val="-7"/>
                                  <w:sz w:val="26"/>
                                </w:rPr>
                                <w:t xml:space="preserve"> </w:t>
                              </w:r>
                              <w:r>
                                <w:rPr>
                                  <w:rFonts w:ascii="Trebuchet MS"/>
                                  <w:spacing w:val="-4"/>
                                  <w:sz w:val="26"/>
                                </w:rPr>
                                <w:t>focus</w:t>
                              </w:r>
                              <w:r>
                                <w:rPr>
                                  <w:rFonts w:ascii="Trebuchet MS"/>
                                  <w:spacing w:val="-16"/>
                                  <w:sz w:val="26"/>
                                </w:rPr>
                                <w:t xml:space="preserve"> </w:t>
                              </w:r>
                              <w:r>
                                <w:rPr>
                                  <w:rFonts w:ascii="Trebuchet MS"/>
                                  <w:spacing w:val="-4"/>
                                  <w:sz w:val="26"/>
                                </w:rPr>
                                <w:t>on</w:t>
                              </w:r>
                              <w:r>
                                <w:rPr>
                                  <w:rFonts w:ascii="Trebuchet MS"/>
                                  <w:spacing w:val="-16"/>
                                  <w:sz w:val="26"/>
                                </w:rPr>
                                <w:t xml:space="preserve"> </w:t>
                              </w:r>
                              <w:r>
                                <w:rPr>
                                  <w:rFonts w:ascii="Trebuchet MS"/>
                                  <w:spacing w:val="-4"/>
                                  <w:sz w:val="26"/>
                                </w:rPr>
                                <w:t>God</w:t>
                              </w:r>
                              <w:r>
                                <w:rPr>
                                  <w:rFonts w:ascii="Trebuchet MS"/>
                                  <w:spacing w:val="-15"/>
                                  <w:sz w:val="26"/>
                                </w:rPr>
                                <w:t xml:space="preserve"> </w:t>
                              </w:r>
                              <w:r>
                                <w:rPr>
                                  <w:rFonts w:ascii="Trebuchet MS"/>
                                  <w:spacing w:val="-4"/>
                                  <w:sz w:val="26"/>
                                </w:rPr>
                                <w:t>(or</w:t>
                              </w:r>
                              <w:r>
                                <w:rPr>
                                  <w:rFonts w:ascii="Trebuchet MS"/>
                                  <w:spacing w:val="-16"/>
                                  <w:sz w:val="26"/>
                                </w:rPr>
                                <w:t xml:space="preserve"> </w:t>
                              </w:r>
                              <w:r>
                                <w:rPr>
                                  <w:rFonts w:ascii="Trebuchet MS"/>
                                  <w:spacing w:val="-4"/>
                                  <w:sz w:val="26"/>
                                </w:rPr>
                                <w:t>an</w:t>
                              </w:r>
                              <w:r>
                                <w:rPr>
                                  <w:rFonts w:ascii="Trebuchet MS"/>
                                  <w:spacing w:val="-15"/>
                                  <w:sz w:val="26"/>
                                </w:rPr>
                                <w:t xml:space="preserve"> </w:t>
                              </w:r>
                              <w:r>
                                <w:rPr>
                                  <w:rFonts w:ascii="Trebuchet MS"/>
                                  <w:spacing w:val="-4"/>
                                  <w:sz w:val="26"/>
                                </w:rPr>
                                <w:t>important</w:t>
                              </w:r>
                              <w:r>
                                <w:rPr>
                                  <w:rFonts w:ascii="Trebuchet MS"/>
                                  <w:spacing w:val="-16"/>
                                  <w:sz w:val="26"/>
                                </w:rPr>
                                <w:t xml:space="preserve"> </w:t>
                              </w:r>
                              <w:r>
                                <w:rPr>
                                  <w:rFonts w:ascii="Trebuchet MS"/>
                                  <w:spacing w:val="-4"/>
                                  <w:sz w:val="26"/>
                                </w:rPr>
                                <w:t>idea</w:t>
                              </w:r>
                              <w:r>
                                <w:rPr>
                                  <w:rFonts w:ascii="Trebuchet MS"/>
                                  <w:spacing w:val="-16"/>
                                  <w:sz w:val="26"/>
                                </w:rPr>
                                <w:t xml:space="preserve"> </w:t>
                              </w:r>
                              <w:r>
                                <w:rPr>
                                  <w:rFonts w:ascii="Trebuchet MS"/>
                                  <w:spacing w:val="-4"/>
                                  <w:sz w:val="26"/>
                                </w:rPr>
                                <w:t>from</w:t>
                              </w:r>
                              <w:r>
                                <w:rPr>
                                  <w:rFonts w:ascii="Trebuchet MS"/>
                                  <w:spacing w:val="-15"/>
                                  <w:sz w:val="26"/>
                                </w:rPr>
                                <w:t xml:space="preserve"> </w:t>
                              </w:r>
                              <w:r>
                                <w:rPr>
                                  <w:rFonts w:ascii="Trebuchet MS"/>
                                  <w:spacing w:val="-4"/>
                                  <w:sz w:val="26"/>
                                </w:rPr>
                                <w:t xml:space="preserve">their </w:t>
                              </w:r>
                              <w:r>
                                <w:rPr>
                                  <w:rFonts w:ascii="Trebuchet MS"/>
                                  <w:sz w:val="26"/>
                                </w:rPr>
                                <w:t>religion) and as part of praying to, or worshipping, their god.</w:t>
                              </w:r>
                            </w:p>
                          </w:txbxContent>
                        </wps:txbx>
                        <wps:bodyPr rot="0" vert="horz" wrap="square" lIns="0" tIns="0" rIns="0" bIns="0" anchor="t" anchorCtr="0" upright="1">
                          <a:noAutofit/>
                        </wps:bodyPr>
                      </wps:wsp>
                      <wps:wsp>
                        <wps:cNvPr id="426" name="docshape93"/>
                        <wps:cNvSpPr txBox="1">
                          <a:spLocks noChangeArrowheads="1"/>
                        </wps:cNvSpPr>
                        <wps:spPr bwMode="auto">
                          <a:xfrm>
                            <a:off x="5915" y="921"/>
                            <a:ext cx="10346" cy="558"/>
                          </a:xfrm>
                          <a:prstGeom prst="rect">
                            <a:avLst/>
                          </a:prstGeom>
                          <a:solidFill>
                            <a:srgbClr val="F9B000"/>
                          </a:solidFill>
                          <a:ln w="12700">
                            <a:solidFill>
                              <a:srgbClr val="000000"/>
                            </a:solidFill>
                            <a:prstDash val="solid"/>
                            <a:miter lim="800000"/>
                            <a:headEnd/>
                            <a:tailEnd/>
                          </a:ln>
                        </wps:spPr>
                        <wps:txbx>
                          <w:txbxContent>
                            <w:p w14:paraId="18E5EC8B" w14:textId="77777777" w:rsidR="00B0663D" w:rsidRDefault="00B0663D">
                              <w:pPr>
                                <w:spacing w:before="73"/>
                                <w:ind w:left="70"/>
                                <w:rPr>
                                  <w:rFonts w:ascii="Trebuchet MS"/>
                                  <w:b/>
                                  <w:color w:val="000000"/>
                                  <w:sz w:val="32"/>
                                </w:rPr>
                              </w:pPr>
                              <w:r>
                                <w:rPr>
                                  <w:rFonts w:ascii="Trebuchet MS"/>
                                  <w:b/>
                                  <w:color w:val="FFFFFF"/>
                                  <w:spacing w:val="-2"/>
                                  <w:sz w:val="32"/>
                                </w:rPr>
                                <w:t>Rituals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46CD41" id="docshapegroup89" o:spid="_x0000_s1089" style="position:absolute;margin-left:295.3pt;margin-top:45.55pt;width:518.3pt;height:198.25pt;z-index:15741952;mso-position-horizontal-relative:page;mso-position-vertical-relative:page" coordorigin="5906,911" coordsize="10366,3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">
                <v:shape id="docshape90" o:spid="_x0000_s1090" style="position:absolute;left:13402;top:1666;width:2656;height:2653;visibility:visible;mso-wrap-style:square;v-text-anchor:top" coordsize="2656,2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" path="m1328,r-75,2l1179,9r-73,10l1034,33,964,51,895,73,828,98r-65,28l699,158r-61,36l579,232r-58,41l467,317r-53,47l365,414r-47,52l273,521r-41,57l194,637r-35,61l127,762,98,827,73,894,51,962r-18,71l19,1104,9,1177r-7,74l,1327r2,75l9,1476r10,73l33,1621r18,70l73,1759r25,67l127,1891r32,64l194,2016r38,59l273,2132r45,55l365,2239r49,50l467,2336r54,44l579,2421r59,39l699,2495r64,32l828,2555r67,26l964,2602r70,18l1106,2634r73,10l1253,2651r75,2l1404,2651r74,-7l1551,2634r72,-14l1693,2602r69,-21l1829,2555r65,-28l1957,2495r62,-35l2078,2421r57,-41l2190,2336r52,-47l2292,2239r47,-52l2383,2132r42,-57l2463,2016r35,-61l2530,1891r29,-65l2584,1759r22,-68l2624,1621r14,-72l2648,1476r6,-74l2656,1327r-2,-76l2648,1177r-10,-73l2624,1033r-18,-71l2584,894r-25,-67l2530,762r-32,-64l2463,637r-38,-59l2383,521r-44,-55l2292,414r-50,-50l2190,317r-55,-44l2078,232r-59,-38l1957,158r-63,-32l1829,98,1762,73,1693,51,1623,33,1551,19,1478,9,1404,2,1328,xe" fillcolor="#fdd183" stroked="f">
                  <v:path arrowok="t" o:connecttype="custom" o:connectlocs="1253,1668;1106,1685;964,1717;828,1764;699,1824;579,1898;467,1983;365,2080;273,2187;194,2303;127,2428;73,2560;33,2699;9,2843;0,2993;9,3142;33,3287;73,3425;127,3557;194,3682;273,3798;365,3905;467,4002;579,4087;699,4161;828,4221;964,4268;1106,4300;1253,4317;1404,4317;1551,4300;1693,4268;1829,4221;1957,4161;2078,4087;2190,4002;2292,3905;2383,3798;2463,3682;2530,3557;2584,3425;2624,3287;2648,3142;2656,2993;2648,2843;2624,2699;2584,2560;2530,2428;2463,2303;2383,2187;2292,2080;2190,1983;2078,1898;1957,1824;1829,1764;1693,1717;1551,1685;1404,1668" o:connectangles="0,0,0,0,0,0,0,0,0,0,0,0,0,0,0,0,0,0,0,0,0,0,0,0,0,0,0,0,0,0,0,0,0,0,0,0,0,0,0,0,0,0,0,0,0,0,0,0,0,0,0,0,0,0,0,0,0,0"/>
                </v:shape>
                <v:shape id="docshape91" o:spid="_x0000_s1091" type="#_x0000_t75" style="position:absolute;left:14150;top:2086;width:2104;height:2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">
                  <v:imagedata r:id="rId48" o:title=""/>
                </v:shape>
                <v:shape id="docshape92" o:spid="_x0000_s1092" type="#_x0000_t202" style="position:absolute;left:5915;top:1478;width:10346;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" filled="f" strokeweight="1pt">
                  <v:textbox inset="0,0,0,0">
                    <w:txbxContent>
                      <w:p w14:paraId="317BE86A" w14:textId="77777777" w:rsidR="00B0663D" w:rsidRDefault="00B0663D">
                        <w:pPr>
                          <w:spacing w:before="107"/>
                          <w:ind w:left="149"/>
                          <w:rPr>
                            <w:rFonts w:ascii="Trebuchet MS"/>
                            <w:sz w:val="26"/>
                          </w:rPr>
                        </w:pPr>
                        <w:r>
                          <w:rPr>
                            <w:rFonts w:ascii="Trebuchet MS"/>
                            <w:sz w:val="26"/>
                          </w:rPr>
                          <w:t>A</w:t>
                        </w:r>
                        <w:r>
                          <w:rPr>
                            <w:rFonts w:ascii="Trebuchet MS"/>
                            <w:spacing w:val="-18"/>
                            <w:sz w:val="26"/>
                          </w:rPr>
                          <w:t xml:space="preserve"> </w:t>
                        </w:r>
                        <w:r>
                          <w:rPr>
                            <w:rFonts w:ascii="Trebuchet MS"/>
                            <w:b/>
                            <w:color w:val="00A8E7"/>
                            <w:sz w:val="26"/>
                          </w:rPr>
                          <w:t>ritual</w:t>
                        </w:r>
                        <w:r>
                          <w:rPr>
                            <w:rFonts w:ascii="Trebuchet MS"/>
                            <w:b/>
                            <w:color w:val="00A8E7"/>
                            <w:spacing w:val="-18"/>
                            <w:sz w:val="26"/>
                          </w:rPr>
                          <w:t xml:space="preserve"> </w:t>
                        </w:r>
                        <w:r>
                          <w:rPr>
                            <w:rFonts w:ascii="Trebuchet MS"/>
                            <w:sz w:val="26"/>
                          </w:rPr>
                          <w:t>often</w:t>
                        </w:r>
                        <w:r>
                          <w:rPr>
                            <w:rFonts w:ascii="Trebuchet MS"/>
                            <w:spacing w:val="-17"/>
                            <w:sz w:val="26"/>
                          </w:rPr>
                          <w:t xml:space="preserve"> </w:t>
                        </w:r>
                        <w:r>
                          <w:rPr>
                            <w:rFonts w:ascii="Trebuchet MS"/>
                            <w:sz w:val="26"/>
                          </w:rPr>
                          <w:t>includes</w:t>
                        </w:r>
                        <w:r>
                          <w:rPr>
                            <w:rFonts w:ascii="Trebuchet MS"/>
                            <w:spacing w:val="-18"/>
                            <w:sz w:val="26"/>
                          </w:rPr>
                          <w:t xml:space="preserve"> </w:t>
                        </w:r>
                        <w:r>
                          <w:rPr>
                            <w:rFonts w:ascii="Trebuchet MS"/>
                            <w:sz w:val="26"/>
                          </w:rPr>
                          <w:t>certain</w:t>
                        </w:r>
                        <w:r>
                          <w:rPr>
                            <w:rFonts w:ascii="Trebuchet MS"/>
                            <w:spacing w:val="-17"/>
                            <w:sz w:val="26"/>
                          </w:rPr>
                          <w:t xml:space="preserve"> </w:t>
                        </w:r>
                        <w:r>
                          <w:rPr>
                            <w:rFonts w:ascii="Trebuchet MS"/>
                            <w:spacing w:val="-2"/>
                            <w:sz w:val="26"/>
                          </w:rPr>
                          <w:t>things:</w:t>
                        </w:r>
                      </w:p>
                      <w:p w14:paraId="798FFE80" w14:textId="77777777" w:rsidR="00B0663D" w:rsidRDefault="00B0663D">
                        <w:pPr>
                          <w:numPr>
                            <w:ilvl w:val="0"/>
                            <w:numId w:val="2"/>
                          </w:numPr>
                          <w:tabs>
                            <w:tab w:val="left" w:pos="509"/>
                            <w:tab w:val="left" w:pos="511"/>
                          </w:tabs>
                          <w:spacing w:before="178"/>
                          <w:ind w:hanging="362"/>
                          <w:rPr>
                            <w:rFonts w:ascii="Trebuchet MS"/>
                            <w:sz w:val="26"/>
                          </w:rPr>
                        </w:pPr>
                        <w:r>
                          <w:rPr>
                            <w:rFonts w:ascii="Trebuchet MS"/>
                            <w:spacing w:val="-2"/>
                            <w:sz w:val="26"/>
                          </w:rPr>
                          <w:t>repetition</w:t>
                        </w:r>
                        <w:r>
                          <w:rPr>
                            <w:rFonts w:ascii="Trebuchet MS"/>
                            <w:spacing w:val="-18"/>
                            <w:sz w:val="26"/>
                          </w:rPr>
                          <w:t xml:space="preserve"> </w:t>
                        </w:r>
                        <w:r>
                          <w:rPr>
                            <w:rFonts w:ascii="Trebuchet MS"/>
                            <w:spacing w:val="-2"/>
                            <w:sz w:val="26"/>
                          </w:rPr>
                          <w:t>of</w:t>
                        </w:r>
                        <w:r>
                          <w:rPr>
                            <w:rFonts w:ascii="Trebuchet MS"/>
                            <w:spacing w:val="-15"/>
                            <w:sz w:val="26"/>
                          </w:rPr>
                          <w:t xml:space="preserve"> </w:t>
                        </w:r>
                        <w:r>
                          <w:rPr>
                            <w:rFonts w:ascii="Trebuchet MS"/>
                            <w:spacing w:val="-2"/>
                            <w:sz w:val="26"/>
                          </w:rPr>
                          <w:t>actions</w:t>
                        </w:r>
                        <w:r>
                          <w:rPr>
                            <w:rFonts w:ascii="Trebuchet MS"/>
                            <w:spacing w:val="-15"/>
                            <w:sz w:val="26"/>
                          </w:rPr>
                          <w:t xml:space="preserve"> </w:t>
                        </w:r>
                        <w:r>
                          <w:rPr>
                            <w:rFonts w:ascii="Trebuchet MS"/>
                            <w:spacing w:val="-2"/>
                            <w:sz w:val="26"/>
                          </w:rPr>
                          <w:t>or</w:t>
                        </w:r>
                        <w:r>
                          <w:rPr>
                            <w:rFonts w:ascii="Trebuchet MS"/>
                            <w:spacing w:val="-15"/>
                            <w:sz w:val="26"/>
                          </w:rPr>
                          <w:t xml:space="preserve"> </w:t>
                        </w:r>
                        <w:r>
                          <w:rPr>
                            <w:rFonts w:ascii="Trebuchet MS"/>
                            <w:spacing w:val="-4"/>
                            <w:sz w:val="26"/>
                          </w:rPr>
                          <w:t>words</w:t>
                        </w:r>
                      </w:p>
                      <w:p w14:paraId="24236618" w14:textId="77777777" w:rsidR="00B0663D" w:rsidRDefault="00B0663D">
                        <w:pPr>
                          <w:numPr>
                            <w:ilvl w:val="0"/>
                            <w:numId w:val="2"/>
                          </w:numPr>
                          <w:tabs>
                            <w:tab w:val="left" w:pos="509"/>
                            <w:tab w:val="left" w:pos="511"/>
                          </w:tabs>
                          <w:spacing w:before="58"/>
                          <w:ind w:hanging="362"/>
                          <w:rPr>
                            <w:rFonts w:ascii="Trebuchet MS"/>
                            <w:sz w:val="26"/>
                          </w:rPr>
                        </w:pPr>
                        <w:r>
                          <w:rPr>
                            <w:rFonts w:ascii="Trebuchet MS"/>
                            <w:spacing w:val="-2"/>
                            <w:sz w:val="26"/>
                          </w:rPr>
                          <w:t>special</w:t>
                        </w:r>
                        <w:r>
                          <w:rPr>
                            <w:rFonts w:ascii="Trebuchet MS"/>
                            <w:spacing w:val="-10"/>
                            <w:sz w:val="26"/>
                          </w:rPr>
                          <w:t xml:space="preserve"> </w:t>
                        </w:r>
                        <w:r>
                          <w:rPr>
                            <w:rFonts w:ascii="Trebuchet MS"/>
                            <w:spacing w:val="-2"/>
                            <w:sz w:val="26"/>
                          </w:rPr>
                          <w:t>objects</w:t>
                        </w:r>
                        <w:r>
                          <w:rPr>
                            <w:rFonts w:ascii="Trebuchet MS"/>
                            <w:spacing w:val="-10"/>
                            <w:sz w:val="26"/>
                          </w:rPr>
                          <w:t xml:space="preserve"> </w:t>
                        </w:r>
                        <w:r>
                          <w:rPr>
                            <w:rFonts w:ascii="Trebuchet MS"/>
                            <w:spacing w:val="-2"/>
                            <w:sz w:val="26"/>
                          </w:rPr>
                          <w:t>used</w:t>
                        </w:r>
                        <w:r>
                          <w:rPr>
                            <w:rFonts w:ascii="Trebuchet MS"/>
                            <w:spacing w:val="-9"/>
                            <w:sz w:val="26"/>
                          </w:rPr>
                          <w:t xml:space="preserve"> </w:t>
                        </w:r>
                        <w:r>
                          <w:rPr>
                            <w:rFonts w:ascii="Trebuchet MS"/>
                            <w:spacing w:val="-2"/>
                            <w:sz w:val="26"/>
                          </w:rPr>
                          <w:t>in</w:t>
                        </w:r>
                        <w:r>
                          <w:rPr>
                            <w:rFonts w:ascii="Trebuchet MS"/>
                            <w:spacing w:val="-10"/>
                            <w:sz w:val="26"/>
                          </w:rPr>
                          <w:t xml:space="preserve"> </w:t>
                        </w:r>
                        <w:r>
                          <w:rPr>
                            <w:rFonts w:ascii="Trebuchet MS"/>
                            <w:spacing w:val="-2"/>
                            <w:sz w:val="26"/>
                          </w:rPr>
                          <w:t>a</w:t>
                        </w:r>
                        <w:r>
                          <w:rPr>
                            <w:rFonts w:ascii="Trebuchet MS"/>
                            <w:spacing w:val="-9"/>
                            <w:sz w:val="26"/>
                          </w:rPr>
                          <w:t xml:space="preserve"> </w:t>
                        </w:r>
                        <w:r>
                          <w:rPr>
                            <w:rFonts w:ascii="Trebuchet MS"/>
                            <w:spacing w:val="-2"/>
                            <w:sz w:val="26"/>
                          </w:rPr>
                          <w:t>particular</w:t>
                        </w:r>
                        <w:r>
                          <w:rPr>
                            <w:rFonts w:ascii="Trebuchet MS"/>
                            <w:spacing w:val="-10"/>
                            <w:sz w:val="26"/>
                          </w:rPr>
                          <w:t xml:space="preserve"> </w:t>
                        </w:r>
                        <w:r>
                          <w:rPr>
                            <w:rFonts w:ascii="Trebuchet MS"/>
                            <w:spacing w:val="-5"/>
                            <w:sz w:val="26"/>
                          </w:rPr>
                          <w:t>way</w:t>
                        </w:r>
                      </w:p>
                      <w:p w14:paraId="7D106847" w14:textId="77777777" w:rsidR="00B0663D" w:rsidRDefault="00B0663D">
                        <w:pPr>
                          <w:numPr>
                            <w:ilvl w:val="0"/>
                            <w:numId w:val="2"/>
                          </w:numPr>
                          <w:tabs>
                            <w:tab w:val="left" w:pos="509"/>
                            <w:tab w:val="left" w:pos="511"/>
                          </w:tabs>
                          <w:spacing w:before="59"/>
                          <w:ind w:hanging="362"/>
                          <w:rPr>
                            <w:rFonts w:ascii="Trebuchet MS"/>
                            <w:sz w:val="26"/>
                          </w:rPr>
                        </w:pPr>
                        <w:r>
                          <w:rPr>
                            <w:rFonts w:ascii="Trebuchet MS"/>
                            <w:sz w:val="26"/>
                          </w:rPr>
                          <w:t>a</w:t>
                        </w:r>
                        <w:r>
                          <w:rPr>
                            <w:rFonts w:ascii="Trebuchet MS"/>
                            <w:spacing w:val="-6"/>
                            <w:sz w:val="26"/>
                          </w:rPr>
                          <w:t xml:space="preserve"> </w:t>
                        </w:r>
                        <w:r>
                          <w:rPr>
                            <w:rFonts w:ascii="Trebuchet MS"/>
                            <w:sz w:val="26"/>
                          </w:rPr>
                          <w:t>special</w:t>
                        </w:r>
                        <w:r>
                          <w:rPr>
                            <w:rFonts w:ascii="Trebuchet MS"/>
                            <w:spacing w:val="-5"/>
                            <w:sz w:val="26"/>
                          </w:rPr>
                          <w:t xml:space="preserve"> </w:t>
                        </w:r>
                        <w:r>
                          <w:rPr>
                            <w:rFonts w:ascii="Trebuchet MS"/>
                            <w:sz w:val="26"/>
                          </w:rPr>
                          <w:t>order</w:t>
                        </w:r>
                        <w:r>
                          <w:rPr>
                            <w:rFonts w:ascii="Trebuchet MS"/>
                            <w:spacing w:val="-5"/>
                            <w:sz w:val="26"/>
                          </w:rPr>
                          <w:t xml:space="preserve"> </w:t>
                        </w:r>
                        <w:r>
                          <w:rPr>
                            <w:rFonts w:ascii="Trebuchet MS"/>
                            <w:sz w:val="26"/>
                          </w:rPr>
                          <w:t>in</w:t>
                        </w:r>
                        <w:r>
                          <w:rPr>
                            <w:rFonts w:ascii="Trebuchet MS"/>
                            <w:spacing w:val="-6"/>
                            <w:sz w:val="26"/>
                          </w:rPr>
                          <w:t xml:space="preserve"> </w:t>
                        </w:r>
                        <w:r>
                          <w:rPr>
                            <w:rFonts w:ascii="Trebuchet MS"/>
                            <w:sz w:val="26"/>
                          </w:rPr>
                          <w:t>which</w:t>
                        </w:r>
                        <w:r>
                          <w:rPr>
                            <w:rFonts w:ascii="Trebuchet MS"/>
                            <w:spacing w:val="-5"/>
                            <w:sz w:val="26"/>
                          </w:rPr>
                          <w:t xml:space="preserve"> </w:t>
                        </w:r>
                        <w:r>
                          <w:rPr>
                            <w:rFonts w:ascii="Trebuchet MS"/>
                            <w:sz w:val="26"/>
                          </w:rPr>
                          <w:t>things</w:t>
                        </w:r>
                        <w:r>
                          <w:rPr>
                            <w:rFonts w:ascii="Trebuchet MS"/>
                            <w:spacing w:val="-5"/>
                            <w:sz w:val="26"/>
                          </w:rPr>
                          <w:t xml:space="preserve"> </w:t>
                        </w:r>
                        <w:r>
                          <w:rPr>
                            <w:rFonts w:ascii="Trebuchet MS"/>
                            <w:sz w:val="26"/>
                          </w:rPr>
                          <w:t>are</w:t>
                        </w:r>
                        <w:r>
                          <w:rPr>
                            <w:rFonts w:ascii="Trebuchet MS"/>
                            <w:spacing w:val="-5"/>
                            <w:sz w:val="26"/>
                          </w:rPr>
                          <w:t xml:space="preserve"> </w:t>
                        </w:r>
                        <w:r>
                          <w:rPr>
                            <w:rFonts w:ascii="Trebuchet MS"/>
                            <w:spacing w:val="-4"/>
                            <w:sz w:val="26"/>
                          </w:rPr>
                          <w:t>done</w:t>
                        </w:r>
                      </w:p>
                      <w:p w14:paraId="797D6985" w14:textId="77777777" w:rsidR="00B0663D" w:rsidRDefault="00B0663D">
                        <w:pPr>
                          <w:numPr>
                            <w:ilvl w:val="0"/>
                            <w:numId w:val="2"/>
                          </w:numPr>
                          <w:tabs>
                            <w:tab w:val="left" w:pos="509"/>
                            <w:tab w:val="left" w:pos="511"/>
                          </w:tabs>
                          <w:spacing w:before="58"/>
                          <w:ind w:hanging="362"/>
                          <w:rPr>
                            <w:rFonts w:ascii="Trebuchet MS"/>
                            <w:sz w:val="26"/>
                          </w:rPr>
                        </w:pPr>
                        <w:r>
                          <w:rPr>
                            <w:rFonts w:ascii="Trebuchet MS"/>
                            <w:sz w:val="26"/>
                          </w:rPr>
                          <w:t>a</w:t>
                        </w:r>
                        <w:r>
                          <w:rPr>
                            <w:rFonts w:ascii="Trebuchet MS"/>
                            <w:spacing w:val="-15"/>
                            <w:sz w:val="26"/>
                          </w:rPr>
                          <w:t xml:space="preserve"> </w:t>
                        </w:r>
                        <w:r>
                          <w:rPr>
                            <w:rFonts w:ascii="Trebuchet MS"/>
                            <w:sz w:val="26"/>
                          </w:rPr>
                          <w:t>focus</w:t>
                        </w:r>
                        <w:r>
                          <w:rPr>
                            <w:rFonts w:ascii="Trebuchet MS"/>
                            <w:spacing w:val="-15"/>
                            <w:sz w:val="26"/>
                          </w:rPr>
                          <w:t xml:space="preserve"> </w:t>
                        </w:r>
                        <w:r>
                          <w:rPr>
                            <w:rFonts w:ascii="Trebuchet MS"/>
                            <w:sz w:val="26"/>
                          </w:rPr>
                          <w:t>or</w:t>
                        </w:r>
                        <w:r>
                          <w:rPr>
                            <w:rFonts w:ascii="Trebuchet MS"/>
                            <w:spacing w:val="-15"/>
                            <w:sz w:val="26"/>
                          </w:rPr>
                          <w:t xml:space="preserve"> </w:t>
                        </w:r>
                        <w:r>
                          <w:rPr>
                            <w:rFonts w:ascii="Trebuchet MS"/>
                            <w:sz w:val="26"/>
                          </w:rPr>
                          <w:t>theme,</w:t>
                        </w:r>
                        <w:r>
                          <w:rPr>
                            <w:rFonts w:ascii="Trebuchet MS"/>
                            <w:spacing w:val="-15"/>
                            <w:sz w:val="26"/>
                          </w:rPr>
                          <w:t xml:space="preserve"> </w:t>
                        </w:r>
                        <w:r>
                          <w:rPr>
                            <w:rFonts w:ascii="Trebuchet MS"/>
                            <w:sz w:val="26"/>
                          </w:rPr>
                          <w:t>perhaps</w:t>
                        </w:r>
                        <w:r>
                          <w:rPr>
                            <w:rFonts w:ascii="Trebuchet MS"/>
                            <w:spacing w:val="-15"/>
                            <w:sz w:val="26"/>
                          </w:rPr>
                          <w:t xml:space="preserve"> </w:t>
                        </w:r>
                        <w:r>
                          <w:rPr>
                            <w:rFonts w:ascii="Trebuchet MS"/>
                            <w:sz w:val="26"/>
                          </w:rPr>
                          <w:t>praying</w:t>
                        </w:r>
                        <w:r>
                          <w:rPr>
                            <w:rFonts w:ascii="Trebuchet MS"/>
                            <w:spacing w:val="-15"/>
                            <w:sz w:val="26"/>
                          </w:rPr>
                          <w:t xml:space="preserve"> </w:t>
                        </w:r>
                        <w:r>
                          <w:rPr>
                            <w:rFonts w:ascii="Trebuchet MS"/>
                            <w:sz w:val="26"/>
                          </w:rPr>
                          <w:t>to</w:t>
                        </w:r>
                        <w:r>
                          <w:rPr>
                            <w:rFonts w:ascii="Trebuchet MS"/>
                            <w:spacing w:val="-15"/>
                            <w:sz w:val="26"/>
                          </w:rPr>
                          <w:t xml:space="preserve"> </w:t>
                        </w:r>
                        <w:r>
                          <w:rPr>
                            <w:rFonts w:ascii="Trebuchet MS"/>
                            <w:spacing w:val="-5"/>
                            <w:sz w:val="26"/>
                          </w:rPr>
                          <w:t>God</w:t>
                        </w:r>
                      </w:p>
                      <w:p w14:paraId="5B460BBA" w14:textId="77777777" w:rsidR="00B0663D" w:rsidRDefault="00B0663D">
                        <w:pPr>
                          <w:spacing w:before="198" w:line="285" w:lineRule="auto"/>
                          <w:ind w:left="149" w:right="2242"/>
                          <w:rPr>
                            <w:rFonts w:ascii="Trebuchet MS"/>
                            <w:sz w:val="26"/>
                          </w:rPr>
                        </w:pPr>
                        <w:r>
                          <w:rPr>
                            <w:rFonts w:ascii="Trebuchet MS"/>
                            <w:b/>
                            <w:color w:val="00A8E7"/>
                            <w:sz w:val="26"/>
                          </w:rPr>
                          <w:t>Rituals</w:t>
                        </w:r>
                        <w:r>
                          <w:rPr>
                            <w:rFonts w:ascii="Trebuchet MS"/>
                            <w:b/>
                            <w:color w:val="00A8E7"/>
                            <w:spacing w:val="-4"/>
                            <w:sz w:val="26"/>
                          </w:rPr>
                          <w:t xml:space="preserve"> </w:t>
                        </w:r>
                        <w:r>
                          <w:rPr>
                            <w:rFonts w:ascii="Trebuchet MS"/>
                            <w:sz w:val="26"/>
                          </w:rPr>
                          <w:t>are</w:t>
                        </w:r>
                        <w:r>
                          <w:rPr>
                            <w:rFonts w:ascii="Trebuchet MS"/>
                            <w:spacing w:val="-4"/>
                            <w:sz w:val="26"/>
                          </w:rPr>
                          <w:t xml:space="preserve"> </w:t>
                        </w:r>
                        <w:r>
                          <w:rPr>
                            <w:rFonts w:ascii="Trebuchet MS"/>
                            <w:sz w:val="26"/>
                          </w:rPr>
                          <w:t>used</w:t>
                        </w:r>
                        <w:r>
                          <w:rPr>
                            <w:rFonts w:ascii="Trebuchet MS"/>
                            <w:spacing w:val="-4"/>
                            <w:sz w:val="26"/>
                          </w:rPr>
                          <w:t xml:space="preserve"> </w:t>
                        </w:r>
                        <w:r>
                          <w:rPr>
                            <w:rFonts w:ascii="Trebuchet MS"/>
                            <w:sz w:val="26"/>
                          </w:rPr>
                          <w:t>by</w:t>
                        </w:r>
                        <w:r>
                          <w:rPr>
                            <w:rFonts w:ascii="Trebuchet MS"/>
                            <w:spacing w:val="-4"/>
                            <w:sz w:val="26"/>
                          </w:rPr>
                          <w:t xml:space="preserve"> </w:t>
                        </w:r>
                        <w:r>
                          <w:rPr>
                            <w:rFonts w:ascii="Trebuchet MS"/>
                            <w:sz w:val="26"/>
                          </w:rPr>
                          <w:t>people</w:t>
                        </w:r>
                        <w:r>
                          <w:rPr>
                            <w:rFonts w:ascii="Trebuchet MS"/>
                            <w:spacing w:val="-4"/>
                            <w:sz w:val="26"/>
                          </w:rPr>
                          <w:t xml:space="preserve"> </w:t>
                        </w:r>
                        <w:r>
                          <w:rPr>
                            <w:rFonts w:ascii="Trebuchet MS"/>
                            <w:sz w:val="26"/>
                          </w:rPr>
                          <w:t>in</w:t>
                        </w:r>
                        <w:r>
                          <w:rPr>
                            <w:rFonts w:ascii="Trebuchet MS"/>
                            <w:spacing w:val="-4"/>
                            <w:sz w:val="26"/>
                          </w:rPr>
                          <w:t xml:space="preserve"> </w:t>
                        </w:r>
                        <w:r>
                          <w:rPr>
                            <w:rFonts w:ascii="Trebuchet MS"/>
                            <w:sz w:val="26"/>
                          </w:rPr>
                          <w:t>religion</w:t>
                        </w:r>
                        <w:r>
                          <w:rPr>
                            <w:rFonts w:ascii="Trebuchet MS"/>
                            <w:spacing w:val="-4"/>
                            <w:sz w:val="26"/>
                          </w:rPr>
                          <w:t xml:space="preserve"> </w:t>
                        </w:r>
                        <w:r>
                          <w:rPr>
                            <w:rFonts w:ascii="Trebuchet MS"/>
                            <w:sz w:val="26"/>
                          </w:rPr>
                          <w:t>to</w:t>
                        </w:r>
                        <w:r>
                          <w:rPr>
                            <w:rFonts w:ascii="Trebuchet MS"/>
                            <w:spacing w:val="-4"/>
                            <w:sz w:val="26"/>
                          </w:rPr>
                          <w:t xml:space="preserve"> </w:t>
                        </w:r>
                        <w:r>
                          <w:rPr>
                            <w:rFonts w:ascii="Trebuchet MS"/>
                            <w:sz w:val="26"/>
                          </w:rPr>
                          <w:t>help</w:t>
                        </w:r>
                        <w:r>
                          <w:rPr>
                            <w:rFonts w:ascii="Trebuchet MS"/>
                            <w:spacing w:val="-5"/>
                            <w:sz w:val="26"/>
                          </w:rPr>
                          <w:t xml:space="preserve"> </w:t>
                        </w:r>
                        <w:r>
                          <w:rPr>
                            <w:rFonts w:ascii="Trebuchet MS"/>
                            <w:sz w:val="26"/>
                          </w:rPr>
                          <w:t>them</w:t>
                        </w:r>
                        <w:r>
                          <w:rPr>
                            <w:rFonts w:ascii="Trebuchet MS"/>
                            <w:spacing w:val="-4"/>
                            <w:sz w:val="26"/>
                          </w:rPr>
                          <w:t xml:space="preserve"> </w:t>
                        </w:r>
                        <w:r>
                          <w:rPr>
                            <w:rFonts w:ascii="Trebuchet MS"/>
                            <w:sz w:val="26"/>
                          </w:rPr>
                          <w:t xml:space="preserve">remember </w:t>
                        </w:r>
                        <w:r>
                          <w:rPr>
                            <w:rFonts w:ascii="Trebuchet MS"/>
                            <w:spacing w:val="-4"/>
                            <w:sz w:val="26"/>
                          </w:rPr>
                          <w:t>things,</w:t>
                        </w:r>
                        <w:r>
                          <w:rPr>
                            <w:rFonts w:ascii="Trebuchet MS"/>
                            <w:spacing w:val="-10"/>
                            <w:sz w:val="26"/>
                          </w:rPr>
                          <w:t xml:space="preserve"> </w:t>
                        </w:r>
                        <w:r>
                          <w:rPr>
                            <w:rFonts w:ascii="Trebuchet MS"/>
                            <w:spacing w:val="-4"/>
                            <w:sz w:val="26"/>
                          </w:rPr>
                          <w:t>to</w:t>
                        </w:r>
                        <w:r>
                          <w:rPr>
                            <w:rFonts w:ascii="Trebuchet MS"/>
                            <w:spacing w:val="-6"/>
                            <w:sz w:val="26"/>
                          </w:rPr>
                          <w:t xml:space="preserve"> </w:t>
                        </w:r>
                        <w:r>
                          <w:rPr>
                            <w:rFonts w:ascii="Trebuchet MS"/>
                            <w:spacing w:val="-4"/>
                            <w:sz w:val="26"/>
                          </w:rPr>
                          <w:t>help</w:t>
                        </w:r>
                        <w:r>
                          <w:rPr>
                            <w:rFonts w:ascii="Trebuchet MS"/>
                            <w:spacing w:val="-7"/>
                            <w:sz w:val="26"/>
                          </w:rPr>
                          <w:t xml:space="preserve"> </w:t>
                        </w:r>
                        <w:r>
                          <w:rPr>
                            <w:rFonts w:ascii="Trebuchet MS"/>
                            <w:spacing w:val="-4"/>
                            <w:sz w:val="26"/>
                          </w:rPr>
                          <w:t>them</w:t>
                        </w:r>
                        <w:r>
                          <w:rPr>
                            <w:rFonts w:ascii="Trebuchet MS"/>
                            <w:spacing w:val="-7"/>
                            <w:sz w:val="26"/>
                          </w:rPr>
                          <w:t xml:space="preserve"> </w:t>
                        </w:r>
                        <w:r>
                          <w:rPr>
                            <w:rFonts w:ascii="Trebuchet MS"/>
                            <w:spacing w:val="-4"/>
                            <w:sz w:val="26"/>
                          </w:rPr>
                          <w:t>focus</w:t>
                        </w:r>
                        <w:r>
                          <w:rPr>
                            <w:rFonts w:ascii="Trebuchet MS"/>
                            <w:spacing w:val="-16"/>
                            <w:sz w:val="26"/>
                          </w:rPr>
                          <w:t xml:space="preserve"> </w:t>
                        </w:r>
                        <w:r>
                          <w:rPr>
                            <w:rFonts w:ascii="Trebuchet MS"/>
                            <w:spacing w:val="-4"/>
                            <w:sz w:val="26"/>
                          </w:rPr>
                          <w:t>on</w:t>
                        </w:r>
                        <w:r>
                          <w:rPr>
                            <w:rFonts w:ascii="Trebuchet MS"/>
                            <w:spacing w:val="-16"/>
                            <w:sz w:val="26"/>
                          </w:rPr>
                          <w:t xml:space="preserve"> </w:t>
                        </w:r>
                        <w:r>
                          <w:rPr>
                            <w:rFonts w:ascii="Trebuchet MS"/>
                            <w:spacing w:val="-4"/>
                            <w:sz w:val="26"/>
                          </w:rPr>
                          <w:t>God</w:t>
                        </w:r>
                        <w:r>
                          <w:rPr>
                            <w:rFonts w:ascii="Trebuchet MS"/>
                            <w:spacing w:val="-15"/>
                            <w:sz w:val="26"/>
                          </w:rPr>
                          <w:t xml:space="preserve"> </w:t>
                        </w:r>
                        <w:r>
                          <w:rPr>
                            <w:rFonts w:ascii="Trebuchet MS"/>
                            <w:spacing w:val="-4"/>
                            <w:sz w:val="26"/>
                          </w:rPr>
                          <w:t>(or</w:t>
                        </w:r>
                        <w:r>
                          <w:rPr>
                            <w:rFonts w:ascii="Trebuchet MS"/>
                            <w:spacing w:val="-16"/>
                            <w:sz w:val="26"/>
                          </w:rPr>
                          <w:t xml:space="preserve"> </w:t>
                        </w:r>
                        <w:r>
                          <w:rPr>
                            <w:rFonts w:ascii="Trebuchet MS"/>
                            <w:spacing w:val="-4"/>
                            <w:sz w:val="26"/>
                          </w:rPr>
                          <w:t>an</w:t>
                        </w:r>
                        <w:r>
                          <w:rPr>
                            <w:rFonts w:ascii="Trebuchet MS"/>
                            <w:spacing w:val="-15"/>
                            <w:sz w:val="26"/>
                          </w:rPr>
                          <w:t xml:space="preserve"> </w:t>
                        </w:r>
                        <w:r>
                          <w:rPr>
                            <w:rFonts w:ascii="Trebuchet MS"/>
                            <w:spacing w:val="-4"/>
                            <w:sz w:val="26"/>
                          </w:rPr>
                          <w:t>important</w:t>
                        </w:r>
                        <w:r>
                          <w:rPr>
                            <w:rFonts w:ascii="Trebuchet MS"/>
                            <w:spacing w:val="-16"/>
                            <w:sz w:val="26"/>
                          </w:rPr>
                          <w:t xml:space="preserve"> </w:t>
                        </w:r>
                        <w:r>
                          <w:rPr>
                            <w:rFonts w:ascii="Trebuchet MS"/>
                            <w:spacing w:val="-4"/>
                            <w:sz w:val="26"/>
                          </w:rPr>
                          <w:t>idea</w:t>
                        </w:r>
                        <w:r>
                          <w:rPr>
                            <w:rFonts w:ascii="Trebuchet MS"/>
                            <w:spacing w:val="-16"/>
                            <w:sz w:val="26"/>
                          </w:rPr>
                          <w:t xml:space="preserve"> </w:t>
                        </w:r>
                        <w:r>
                          <w:rPr>
                            <w:rFonts w:ascii="Trebuchet MS"/>
                            <w:spacing w:val="-4"/>
                            <w:sz w:val="26"/>
                          </w:rPr>
                          <w:t>from</w:t>
                        </w:r>
                        <w:r>
                          <w:rPr>
                            <w:rFonts w:ascii="Trebuchet MS"/>
                            <w:spacing w:val="-15"/>
                            <w:sz w:val="26"/>
                          </w:rPr>
                          <w:t xml:space="preserve"> </w:t>
                        </w:r>
                        <w:r>
                          <w:rPr>
                            <w:rFonts w:ascii="Trebuchet MS"/>
                            <w:spacing w:val="-4"/>
                            <w:sz w:val="26"/>
                          </w:rPr>
                          <w:t xml:space="preserve">their </w:t>
                        </w:r>
                        <w:r>
                          <w:rPr>
                            <w:rFonts w:ascii="Trebuchet MS"/>
                            <w:sz w:val="26"/>
                          </w:rPr>
                          <w:t>religion) and as part of praying to, or worshipping, their god.</w:t>
                        </w:r>
                      </w:p>
                    </w:txbxContent>
                  </v:textbox>
                </v:shape>
                <v:shape id="docshape93" o:spid="_x0000_s1093" type="#_x0000_t202" style="position:absolute;left:5915;top:921;width:10346;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" fillcolor="#f9b000" strokeweight="1pt">
                  <v:textbox inset="0,0,0,0">
                    <w:txbxContent>
                      <w:p w14:paraId="18E5EC8B" w14:textId="77777777" w:rsidR="00B0663D" w:rsidRDefault="00B0663D">
                        <w:pPr>
                          <w:spacing w:before="73"/>
                          <w:ind w:left="70"/>
                          <w:rPr>
                            <w:rFonts w:ascii="Trebuchet MS"/>
                            <w:b/>
                            <w:color w:val="000000"/>
                            <w:sz w:val="32"/>
                          </w:rPr>
                        </w:pPr>
                        <w:r>
                          <w:rPr>
                            <w:rFonts w:ascii="Trebuchet MS"/>
                            <w:b/>
                            <w:color w:val="FFFFFF"/>
                            <w:spacing w:val="-2"/>
                            <w:sz w:val="32"/>
                          </w:rPr>
                          <w:t>Rituals</w:t>
                        </w:r>
                      </w:p>
                    </w:txbxContent>
                  </v:textbox>
                </v:shape>
                <w10:wrap anchorx="page" anchory="page"/>
              </v:group>
            </w:pict>
          </mc:Fallback>
        </mc:AlternateContent>
      </w:r>
      <w:r>
        <w:rPr>
          <w:noProof/>
          <w:lang w:val="en-GB" w:eastAsia="en-GB"/>
        </w:rPr>
        <mc:AlternateContent>
          <mc:Choice Requires="wpg">
            <w:drawing>
              <wp:anchor distT="0" distB="0" distL="114300" distR="114300" simplePos="0" relativeHeight="15742464" behindDoc="0" locked="0" layoutInCell="1" allowOverlap="1" wp14:anchorId="013D07FD" wp14:editId="07632C1A">
                <wp:simplePos x="0" y="0"/>
                <wp:positionH relativeFrom="page">
                  <wp:posOffset>3750310</wp:posOffset>
                </wp:positionH>
                <wp:positionV relativeFrom="page">
                  <wp:posOffset>3204210</wp:posOffset>
                </wp:positionV>
                <wp:extent cx="6573520" cy="3456305"/>
                <wp:effectExtent l="0" t="0" r="0" b="0"/>
                <wp:wrapNone/>
                <wp:docPr id="409" name="docshapegroup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3520" cy="3456305"/>
                          <a:chOff x="5906" y="5046"/>
                          <a:chExt cx="10352" cy="5443"/>
                        </a:xfrm>
                      </wpg:grpSpPr>
                      <wps:wsp>
                        <wps:cNvPr id="410" name="docshape95"/>
                        <wps:cNvSpPr>
                          <a:spLocks noChangeArrowheads="1"/>
                        </wps:cNvSpPr>
                        <wps:spPr bwMode="auto">
                          <a:xfrm>
                            <a:off x="5905" y="5603"/>
                            <a:ext cx="1035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 name="Line 114"/>
                        <wps:cNvCnPr>
                          <a:cxnSpLocks noChangeShapeType="1"/>
                        </wps:cNvCnPr>
                        <wps:spPr bwMode="auto">
                          <a:xfrm>
                            <a:off x="5916" y="10468"/>
                            <a:ext cx="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2" name="Line 113"/>
                        <wps:cNvCnPr>
                          <a:cxnSpLocks noChangeShapeType="1"/>
                        </wps:cNvCnPr>
                        <wps:spPr bwMode="auto">
                          <a:xfrm>
                            <a:off x="16247" y="10468"/>
                            <a:ext cx="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3" name="Line 112"/>
                        <wps:cNvCnPr>
                          <a:cxnSpLocks noChangeShapeType="1"/>
                        </wps:cNvCnPr>
                        <wps:spPr bwMode="auto">
                          <a:xfrm>
                            <a:off x="5906" y="10478"/>
                            <a:ext cx="10351"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14" name="docshape9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15056" y="6199"/>
                            <a:ext cx="810" cy="1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5" name="docshape9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13460" y="7478"/>
                            <a:ext cx="1256" cy="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6" name="docshape9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4217" y="9432"/>
                            <a:ext cx="1730" cy="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7" name="docshape99"/>
                        <wps:cNvSpPr txBox="1">
                          <a:spLocks noChangeArrowheads="1"/>
                        </wps:cNvSpPr>
                        <wps:spPr bwMode="auto">
                          <a:xfrm>
                            <a:off x="14752" y="8956"/>
                            <a:ext cx="96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9931B" w14:textId="77777777" w:rsidR="00B0663D" w:rsidRDefault="00B0663D">
                              <w:pPr>
                                <w:spacing w:before="3"/>
                                <w:rPr>
                                  <w:rFonts w:ascii="Trebuchet MS"/>
                                  <w:b/>
                                  <w:sz w:val="26"/>
                                </w:rPr>
                              </w:pPr>
                              <w:r>
                                <w:rPr>
                                  <w:rFonts w:ascii="Trebuchet MS"/>
                                  <w:b/>
                                  <w:spacing w:val="-6"/>
                                  <w:sz w:val="26"/>
                                </w:rPr>
                                <w:t>Sudjood</w:t>
                              </w:r>
                            </w:p>
                          </w:txbxContent>
                        </wps:txbx>
                        <wps:bodyPr rot="0" vert="horz" wrap="square" lIns="0" tIns="0" rIns="0" bIns="0" anchor="t" anchorCtr="0" upright="1">
                          <a:noAutofit/>
                        </wps:bodyPr>
                      </wps:wsp>
                      <wps:wsp>
                        <wps:cNvPr id="418" name="docshape100"/>
                        <wps:cNvSpPr txBox="1">
                          <a:spLocks noChangeArrowheads="1"/>
                        </wps:cNvSpPr>
                        <wps:spPr bwMode="auto">
                          <a:xfrm>
                            <a:off x="13773" y="7123"/>
                            <a:ext cx="613"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83313" w14:textId="77777777" w:rsidR="00B0663D" w:rsidRDefault="00B0663D">
                              <w:pPr>
                                <w:spacing w:before="3"/>
                                <w:rPr>
                                  <w:rFonts w:ascii="Trebuchet MS"/>
                                  <w:b/>
                                  <w:sz w:val="26"/>
                                </w:rPr>
                              </w:pPr>
                              <w:r>
                                <w:rPr>
                                  <w:rFonts w:ascii="Trebuchet MS"/>
                                  <w:b/>
                                  <w:spacing w:val="-4"/>
                                  <w:sz w:val="26"/>
                                </w:rPr>
                                <w:t>Ruku</w:t>
                              </w:r>
                            </w:p>
                          </w:txbxContent>
                        </wps:txbx>
                        <wps:bodyPr rot="0" vert="horz" wrap="square" lIns="0" tIns="0" rIns="0" bIns="0" anchor="t" anchorCtr="0" upright="1">
                          <a:noAutofit/>
                        </wps:bodyPr>
                      </wps:wsp>
                      <wps:wsp>
                        <wps:cNvPr id="419" name="docshape101"/>
                        <wps:cNvSpPr txBox="1">
                          <a:spLocks noChangeArrowheads="1"/>
                        </wps:cNvSpPr>
                        <wps:spPr bwMode="auto">
                          <a:xfrm>
                            <a:off x="15081" y="5745"/>
                            <a:ext cx="819"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A54D6" w14:textId="77777777" w:rsidR="00B0663D" w:rsidRDefault="00B0663D">
                              <w:pPr>
                                <w:spacing w:before="3"/>
                                <w:rPr>
                                  <w:rFonts w:ascii="Trebuchet MS"/>
                                  <w:b/>
                                  <w:sz w:val="26"/>
                                </w:rPr>
                              </w:pPr>
                              <w:r>
                                <w:rPr>
                                  <w:rFonts w:ascii="Trebuchet MS"/>
                                  <w:b/>
                                  <w:spacing w:val="-2"/>
                                  <w:w w:val="105"/>
                                  <w:sz w:val="26"/>
                                </w:rPr>
                                <w:t>Niyyat</w:t>
                              </w:r>
                            </w:p>
                          </w:txbxContent>
                        </wps:txbx>
                        <wps:bodyPr rot="0" vert="horz" wrap="square" lIns="0" tIns="0" rIns="0" bIns="0" anchor="t" anchorCtr="0" upright="1">
                          <a:noAutofit/>
                        </wps:bodyPr>
                      </wps:wsp>
                      <wps:wsp>
                        <wps:cNvPr id="420" name="docshape102"/>
                        <wps:cNvSpPr txBox="1">
                          <a:spLocks noChangeArrowheads="1"/>
                        </wps:cNvSpPr>
                        <wps:spPr bwMode="auto">
                          <a:xfrm>
                            <a:off x="6075" y="5747"/>
                            <a:ext cx="7550" cy="4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F5086" w14:textId="77777777" w:rsidR="00B0663D" w:rsidRDefault="00B0663D">
                              <w:pPr>
                                <w:spacing w:before="3" w:line="254" w:lineRule="auto"/>
                                <w:ind w:right="10"/>
                                <w:rPr>
                                  <w:rFonts w:ascii="Trebuchet MS"/>
                                  <w:sz w:val="26"/>
                                </w:rPr>
                              </w:pPr>
                              <w:r>
                                <w:rPr>
                                  <w:rFonts w:ascii="Trebuchet MS"/>
                                  <w:sz w:val="26"/>
                                </w:rPr>
                                <w:t>Prayer (</w:t>
                              </w:r>
                              <w:r>
                                <w:rPr>
                                  <w:rFonts w:ascii="Trebuchet MS"/>
                                  <w:b/>
                                  <w:color w:val="E5007D"/>
                                  <w:sz w:val="26"/>
                                </w:rPr>
                                <w:t>salat</w:t>
                              </w:r>
                              <w:r>
                                <w:rPr>
                                  <w:rFonts w:ascii="Trebuchet MS"/>
                                  <w:sz w:val="26"/>
                                </w:rPr>
                                <w:t xml:space="preserve">) is an important part of the Islamic faith. </w:t>
                              </w:r>
                              <w:r>
                                <w:rPr>
                                  <w:rFonts w:ascii="Trebuchet MS"/>
                                  <w:b/>
                                  <w:color w:val="E5007D"/>
                                  <w:sz w:val="26"/>
                                </w:rPr>
                                <w:t xml:space="preserve">Salat </w:t>
                              </w:r>
                              <w:r>
                                <w:rPr>
                                  <w:rFonts w:ascii="Trebuchet MS"/>
                                  <w:sz w:val="26"/>
                                </w:rPr>
                                <w:t>should</w:t>
                              </w:r>
                              <w:r>
                                <w:rPr>
                                  <w:rFonts w:ascii="Trebuchet MS"/>
                                  <w:spacing w:val="-13"/>
                                  <w:sz w:val="26"/>
                                </w:rPr>
                                <w:t xml:space="preserve"> </w:t>
                              </w:r>
                              <w:r>
                                <w:rPr>
                                  <w:rFonts w:ascii="Trebuchet MS"/>
                                  <w:sz w:val="26"/>
                                </w:rPr>
                                <w:t>be</w:t>
                              </w:r>
                              <w:r>
                                <w:rPr>
                                  <w:rFonts w:ascii="Trebuchet MS"/>
                                  <w:spacing w:val="-13"/>
                                  <w:sz w:val="26"/>
                                </w:rPr>
                                <w:t xml:space="preserve"> </w:t>
                              </w:r>
                              <w:r>
                                <w:rPr>
                                  <w:rFonts w:ascii="Trebuchet MS"/>
                                  <w:sz w:val="26"/>
                                </w:rPr>
                                <w:t>performed</w:t>
                              </w:r>
                              <w:r>
                                <w:rPr>
                                  <w:rFonts w:ascii="Trebuchet MS"/>
                                  <w:spacing w:val="-13"/>
                                  <w:sz w:val="26"/>
                                </w:rPr>
                                <w:t xml:space="preserve"> </w:t>
                              </w:r>
                              <w:r>
                                <w:rPr>
                                  <w:rFonts w:ascii="Trebuchet MS"/>
                                  <w:sz w:val="26"/>
                                </w:rPr>
                                <w:t>five</w:t>
                              </w:r>
                              <w:r>
                                <w:rPr>
                                  <w:rFonts w:ascii="Trebuchet MS"/>
                                  <w:spacing w:val="-13"/>
                                  <w:sz w:val="26"/>
                                </w:rPr>
                                <w:t xml:space="preserve"> </w:t>
                              </w:r>
                              <w:r>
                                <w:rPr>
                                  <w:rFonts w:ascii="Trebuchet MS"/>
                                  <w:sz w:val="26"/>
                                </w:rPr>
                                <w:t>times</w:t>
                              </w:r>
                              <w:r>
                                <w:rPr>
                                  <w:rFonts w:ascii="Trebuchet MS"/>
                                  <w:spacing w:val="-13"/>
                                  <w:sz w:val="26"/>
                                </w:rPr>
                                <w:t xml:space="preserve"> </w:t>
                              </w:r>
                              <w:r>
                                <w:rPr>
                                  <w:rFonts w:ascii="Trebuchet MS"/>
                                  <w:sz w:val="26"/>
                                </w:rPr>
                                <w:t>every</w:t>
                              </w:r>
                              <w:r>
                                <w:rPr>
                                  <w:rFonts w:ascii="Trebuchet MS"/>
                                  <w:spacing w:val="-13"/>
                                  <w:sz w:val="26"/>
                                </w:rPr>
                                <w:t xml:space="preserve"> </w:t>
                              </w:r>
                              <w:r>
                                <w:rPr>
                                  <w:rFonts w:ascii="Trebuchet MS"/>
                                  <w:sz w:val="26"/>
                                </w:rPr>
                                <w:t>day.</w:t>
                              </w:r>
                              <w:r>
                                <w:rPr>
                                  <w:rFonts w:ascii="Trebuchet MS"/>
                                  <w:spacing w:val="-13"/>
                                  <w:sz w:val="26"/>
                                </w:rPr>
                                <w:t xml:space="preserve"> </w:t>
                              </w:r>
                              <w:r>
                                <w:rPr>
                                  <w:rFonts w:ascii="Trebuchet MS"/>
                                  <w:sz w:val="26"/>
                                </w:rPr>
                                <w:t>These</w:t>
                              </w:r>
                              <w:r>
                                <w:rPr>
                                  <w:rFonts w:ascii="Trebuchet MS"/>
                                  <w:spacing w:val="-13"/>
                                  <w:sz w:val="26"/>
                                </w:rPr>
                                <w:t xml:space="preserve"> </w:t>
                              </w:r>
                              <w:r>
                                <w:rPr>
                                  <w:rFonts w:ascii="Trebuchet MS"/>
                                  <w:sz w:val="26"/>
                                </w:rPr>
                                <w:t>times</w:t>
                              </w:r>
                              <w:r>
                                <w:rPr>
                                  <w:rFonts w:ascii="Trebuchet MS"/>
                                  <w:spacing w:val="-13"/>
                                  <w:sz w:val="26"/>
                                </w:rPr>
                                <w:t xml:space="preserve"> </w:t>
                              </w:r>
                              <w:r>
                                <w:rPr>
                                  <w:rFonts w:ascii="Trebuchet MS"/>
                                  <w:sz w:val="26"/>
                                </w:rPr>
                                <w:t>are</w:t>
                              </w:r>
                              <w:r>
                                <w:rPr>
                                  <w:rFonts w:ascii="Trebuchet MS"/>
                                  <w:spacing w:val="-13"/>
                                  <w:sz w:val="26"/>
                                </w:rPr>
                                <w:t xml:space="preserve"> </w:t>
                              </w:r>
                              <w:r>
                                <w:rPr>
                                  <w:rFonts w:ascii="Trebuchet MS"/>
                                  <w:sz w:val="26"/>
                                </w:rPr>
                                <w:t>at dawn,</w:t>
                              </w:r>
                              <w:r>
                                <w:rPr>
                                  <w:rFonts w:ascii="Trebuchet MS"/>
                                  <w:spacing w:val="-17"/>
                                  <w:sz w:val="26"/>
                                </w:rPr>
                                <w:t xml:space="preserve"> </w:t>
                              </w:r>
                              <w:r>
                                <w:rPr>
                                  <w:rFonts w:ascii="Trebuchet MS"/>
                                  <w:sz w:val="26"/>
                                </w:rPr>
                                <w:t>midday,</w:t>
                              </w:r>
                              <w:r>
                                <w:rPr>
                                  <w:rFonts w:ascii="Trebuchet MS"/>
                                  <w:spacing w:val="-17"/>
                                  <w:sz w:val="26"/>
                                </w:rPr>
                                <w:t xml:space="preserve"> </w:t>
                              </w:r>
                              <w:r>
                                <w:rPr>
                                  <w:rFonts w:ascii="Trebuchet MS"/>
                                  <w:sz w:val="26"/>
                                </w:rPr>
                                <w:t>late</w:t>
                              </w:r>
                              <w:r>
                                <w:rPr>
                                  <w:rFonts w:ascii="Trebuchet MS"/>
                                  <w:spacing w:val="-17"/>
                                  <w:sz w:val="26"/>
                                </w:rPr>
                                <w:t xml:space="preserve"> </w:t>
                              </w:r>
                              <w:r>
                                <w:rPr>
                                  <w:rFonts w:ascii="Trebuchet MS"/>
                                  <w:sz w:val="26"/>
                                </w:rPr>
                                <w:t>in</w:t>
                              </w:r>
                              <w:r>
                                <w:rPr>
                                  <w:rFonts w:ascii="Trebuchet MS"/>
                                  <w:spacing w:val="-17"/>
                                  <w:sz w:val="26"/>
                                </w:rPr>
                                <w:t xml:space="preserve"> </w:t>
                              </w:r>
                              <w:r>
                                <w:rPr>
                                  <w:rFonts w:ascii="Trebuchet MS"/>
                                  <w:sz w:val="26"/>
                                </w:rPr>
                                <w:t>the</w:t>
                              </w:r>
                              <w:r>
                                <w:rPr>
                                  <w:rFonts w:ascii="Trebuchet MS"/>
                                  <w:spacing w:val="-17"/>
                                  <w:sz w:val="26"/>
                                </w:rPr>
                                <w:t xml:space="preserve"> </w:t>
                              </w:r>
                              <w:r>
                                <w:rPr>
                                  <w:rFonts w:ascii="Trebuchet MS"/>
                                  <w:sz w:val="26"/>
                                </w:rPr>
                                <w:t>afternoon,</w:t>
                              </w:r>
                              <w:r>
                                <w:rPr>
                                  <w:rFonts w:ascii="Trebuchet MS"/>
                                  <w:spacing w:val="-17"/>
                                  <w:sz w:val="26"/>
                                </w:rPr>
                                <w:t xml:space="preserve"> </w:t>
                              </w:r>
                              <w:r>
                                <w:rPr>
                                  <w:rFonts w:ascii="Trebuchet MS"/>
                                  <w:sz w:val="26"/>
                                </w:rPr>
                                <w:t>after</w:t>
                              </w:r>
                              <w:r>
                                <w:rPr>
                                  <w:rFonts w:ascii="Trebuchet MS"/>
                                  <w:spacing w:val="-17"/>
                                  <w:sz w:val="26"/>
                                </w:rPr>
                                <w:t xml:space="preserve"> </w:t>
                              </w:r>
                              <w:r>
                                <w:rPr>
                                  <w:rFonts w:ascii="Trebuchet MS"/>
                                  <w:sz w:val="26"/>
                                </w:rPr>
                                <w:t>sunset</w:t>
                              </w:r>
                              <w:r>
                                <w:rPr>
                                  <w:rFonts w:ascii="Trebuchet MS"/>
                                  <w:spacing w:val="-17"/>
                                  <w:sz w:val="26"/>
                                </w:rPr>
                                <w:t xml:space="preserve"> </w:t>
                              </w:r>
                              <w:r>
                                <w:rPr>
                                  <w:rFonts w:ascii="Trebuchet MS"/>
                                  <w:sz w:val="26"/>
                                </w:rPr>
                                <w:t>and</w:t>
                              </w:r>
                              <w:r>
                                <w:rPr>
                                  <w:rFonts w:ascii="Trebuchet MS"/>
                                  <w:spacing w:val="-17"/>
                                  <w:sz w:val="26"/>
                                </w:rPr>
                                <w:t xml:space="preserve"> </w:t>
                              </w:r>
                              <w:r>
                                <w:rPr>
                                  <w:rFonts w:ascii="Trebuchet MS"/>
                                  <w:sz w:val="26"/>
                                </w:rPr>
                                <w:t>in</w:t>
                              </w:r>
                              <w:r>
                                <w:rPr>
                                  <w:rFonts w:ascii="Trebuchet MS"/>
                                  <w:spacing w:val="-17"/>
                                  <w:sz w:val="26"/>
                                </w:rPr>
                                <w:t xml:space="preserve"> </w:t>
                              </w:r>
                              <w:r>
                                <w:rPr>
                                  <w:rFonts w:ascii="Trebuchet MS"/>
                                  <w:sz w:val="26"/>
                                </w:rPr>
                                <w:t>the</w:t>
                              </w:r>
                              <w:r>
                                <w:rPr>
                                  <w:rFonts w:ascii="Trebuchet MS"/>
                                  <w:spacing w:val="-17"/>
                                  <w:sz w:val="26"/>
                                </w:rPr>
                                <w:t xml:space="preserve"> </w:t>
                              </w:r>
                              <w:r>
                                <w:rPr>
                                  <w:rFonts w:ascii="Trebuchet MS"/>
                                  <w:sz w:val="26"/>
                                </w:rPr>
                                <w:t>dark of</w:t>
                              </w:r>
                              <w:r>
                                <w:rPr>
                                  <w:rFonts w:ascii="Trebuchet MS"/>
                                  <w:spacing w:val="-3"/>
                                  <w:sz w:val="26"/>
                                </w:rPr>
                                <w:t xml:space="preserve"> </w:t>
                              </w:r>
                              <w:r>
                                <w:rPr>
                                  <w:rFonts w:ascii="Trebuchet MS"/>
                                  <w:sz w:val="26"/>
                                </w:rPr>
                                <w:t>the</w:t>
                              </w:r>
                              <w:r>
                                <w:rPr>
                                  <w:rFonts w:ascii="Trebuchet MS"/>
                                  <w:spacing w:val="-3"/>
                                  <w:sz w:val="26"/>
                                </w:rPr>
                                <w:t xml:space="preserve"> </w:t>
                              </w:r>
                              <w:r>
                                <w:rPr>
                                  <w:rFonts w:ascii="Trebuchet MS"/>
                                  <w:sz w:val="26"/>
                                </w:rPr>
                                <w:t>night.</w:t>
                              </w:r>
                              <w:r>
                                <w:rPr>
                                  <w:rFonts w:ascii="Trebuchet MS"/>
                                  <w:spacing w:val="-3"/>
                                  <w:sz w:val="26"/>
                                </w:rPr>
                                <w:t xml:space="preserve"> </w:t>
                              </w:r>
                              <w:r>
                                <w:rPr>
                                  <w:rFonts w:ascii="Trebuchet MS"/>
                                  <w:b/>
                                  <w:color w:val="E5007D"/>
                                  <w:sz w:val="26"/>
                                </w:rPr>
                                <w:t>Salat</w:t>
                              </w:r>
                              <w:r>
                                <w:rPr>
                                  <w:rFonts w:ascii="Trebuchet MS"/>
                                  <w:b/>
                                  <w:color w:val="E5007D"/>
                                  <w:spacing w:val="-3"/>
                                  <w:sz w:val="26"/>
                                </w:rPr>
                                <w:t xml:space="preserve"> </w:t>
                              </w:r>
                              <w:r>
                                <w:rPr>
                                  <w:rFonts w:ascii="Trebuchet MS"/>
                                  <w:sz w:val="26"/>
                                </w:rPr>
                                <w:t>is</w:t>
                              </w:r>
                              <w:r>
                                <w:rPr>
                                  <w:rFonts w:ascii="Trebuchet MS"/>
                                  <w:spacing w:val="-3"/>
                                  <w:sz w:val="26"/>
                                </w:rPr>
                                <w:t xml:space="preserve"> </w:t>
                              </w:r>
                              <w:r>
                                <w:rPr>
                                  <w:rFonts w:ascii="Trebuchet MS"/>
                                  <w:sz w:val="26"/>
                                </w:rPr>
                                <w:t>often</w:t>
                              </w:r>
                              <w:r>
                                <w:rPr>
                                  <w:rFonts w:ascii="Trebuchet MS"/>
                                  <w:spacing w:val="-3"/>
                                  <w:sz w:val="26"/>
                                </w:rPr>
                                <w:t xml:space="preserve"> </w:t>
                              </w:r>
                              <w:r>
                                <w:rPr>
                                  <w:rFonts w:ascii="Trebuchet MS"/>
                                  <w:sz w:val="26"/>
                                </w:rPr>
                                <w:t>performed</w:t>
                              </w:r>
                              <w:r>
                                <w:rPr>
                                  <w:rFonts w:ascii="Trebuchet MS"/>
                                  <w:spacing w:val="-3"/>
                                  <w:sz w:val="26"/>
                                </w:rPr>
                                <w:t xml:space="preserve"> </w:t>
                              </w:r>
                              <w:r>
                                <w:rPr>
                                  <w:rFonts w:ascii="Trebuchet MS"/>
                                  <w:sz w:val="26"/>
                                </w:rPr>
                                <w:t>in</w:t>
                              </w:r>
                              <w:r>
                                <w:rPr>
                                  <w:rFonts w:ascii="Trebuchet MS"/>
                                  <w:spacing w:val="-3"/>
                                  <w:sz w:val="26"/>
                                </w:rPr>
                                <w:t xml:space="preserve"> </w:t>
                              </w:r>
                              <w:r>
                                <w:rPr>
                                  <w:rFonts w:ascii="Trebuchet MS"/>
                                  <w:sz w:val="26"/>
                                </w:rPr>
                                <w:t>a</w:t>
                              </w:r>
                              <w:r>
                                <w:rPr>
                                  <w:rFonts w:ascii="Trebuchet MS"/>
                                  <w:spacing w:val="-3"/>
                                  <w:sz w:val="26"/>
                                </w:rPr>
                                <w:t xml:space="preserve"> </w:t>
                              </w:r>
                              <w:r>
                                <w:rPr>
                                  <w:rFonts w:ascii="Trebuchet MS"/>
                                  <w:b/>
                                  <w:color w:val="9D9CCD"/>
                                  <w:sz w:val="26"/>
                                </w:rPr>
                                <w:t>mosque</w:t>
                              </w:r>
                              <w:r>
                                <w:rPr>
                                  <w:rFonts w:ascii="Trebuchet MS"/>
                                  <w:b/>
                                  <w:color w:val="9D9CCD"/>
                                  <w:spacing w:val="-3"/>
                                  <w:sz w:val="26"/>
                                </w:rPr>
                                <w:t xml:space="preserve"> </w:t>
                              </w:r>
                              <w:r>
                                <w:rPr>
                                  <w:rFonts w:ascii="Trebuchet MS"/>
                                  <w:sz w:val="26"/>
                                </w:rPr>
                                <w:t>but</w:t>
                              </w:r>
                              <w:r>
                                <w:rPr>
                                  <w:rFonts w:ascii="Trebuchet MS"/>
                                  <w:spacing w:val="-3"/>
                                  <w:sz w:val="26"/>
                                </w:rPr>
                                <w:t xml:space="preserve"> </w:t>
                              </w:r>
                              <w:r>
                                <w:rPr>
                                  <w:rFonts w:ascii="Trebuchet MS"/>
                                  <w:sz w:val="26"/>
                                </w:rPr>
                                <w:t>it</w:t>
                              </w:r>
                              <w:r>
                                <w:rPr>
                                  <w:rFonts w:ascii="Trebuchet MS"/>
                                  <w:spacing w:val="-3"/>
                                  <w:sz w:val="26"/>
                                </w:rPr>
                                <w:t xml:space="preserve"> </w:t>
                              </w:r>
                              <w:r>
                                <w:rPr>
                                  <w:rFonts w:ascii="Trebuchet MS"/>
                                  <w:sz w:val="26"/>
                                </w:rPr>
                                <w:t>can</w:t>
                              </w:r>
                              <w:r>
                                <w:rPr>
                                  <w:rFonts w:ascii="Trebuchet MS"/>
                                  <w:spacing w:val="-3"/>
                                  <w:sz w:val="26"/>
                                </w:rPr>
                                <w:t xml:space="preserve"> </w:t>
                              </w:r>
                              <w:r>
                                <w:rPr>
                                  <w:rFonts w:ascii="Trebuchet MS"/>
                                  <w:sz w:val="26"/>
                                </w:rPr>
                                <w:t xml:space="preserve">be done anywhere. Muslims may use a prayer mat. Muslims make sure that they are facing </w:t>
                              </w:r>
                              <w:r>
                                <w:rPr>
                                  <w:rFonts w:ascii="Trebuchet MS"/>
                                  <w:b/>
                                  <w:color w:val="00AE97"/>
                                  <w:sz w:val="26"/>
                                </w:rPr>
                                <w:t xml:space="preserve">Mecca </w:t>
                              </w:r>
                              <w:r>
                                <w:rPr>
                                  <w:rFonts w:ascii="Trebuchet MS"/>
                                  <w:sz w:val="26"/>
                                </w:rPr>
                                <w:t>when they are praying. When Muslims</w:t>
                              </w:r>
                              <w:r>
                                <w:rPr>
                                  <w:rFonts w:ascii="Trebuchet MS"/>
                                  <w:spacing w:val="-2"/>
                                  <w:sz w:val="26"/>
                                </w:rPr>
                                <w:t xml:space="preserve"> </w:t>
                              </w:r>
                              <w:r>
                                <w:rPr>
                                  <w:rFonts w:ascii="Trebuchet MS"/>
                                  <w:sz w:val="26"/>
                                </w:rPr>
                                <w:t>pray,</w:t>
                              </w:r>
                              <w:r>
                                <w:rPr>
                                  <w:rFonts w:ascii="Trebuchet MS"/>
                                  <w:spacing w:val="-2"/>
                                  <w:sz w:val="26"/>
                                </w:rPr>
                                <w:t xml:space="preserve"> </w:t>
                              </w:r>
                              <w:r>
                                <w:rPr>
                                  <w:rFonts w:ascii="Trebuchet MS"/>
                                  <w:sz w:val="26"/>
                                </w:rPr>
                                <w:t>they</w:t>
                              </w:r>
                              <w:r>
                                <w:rPr>
                                  <w:rFonts w:ascii="Trebuchet MS"/>
                                  <w:spacing w:val="-2"/>
                                  <w:sz w:val="26"/>
                                </w:rPr>
                                <w:t xml:space="preserve"> </w:t>
                              </w:r>
                              <w:r>
                                <w:rPr>
                                  <w:rFonts w:ascii="Trebuchet MS"/>
                                  <w:sz w:val="26"/>
                                </w:rPr>
                                <w:t>perform</w:t>
                              </w:r>
                              <w:r>
                                <w:rPr>
                                  <w:rFonts w:ascii="Trebuchet MS"/>
                                  <w:spacing w:val="-2"/>
                                  <w:sz w:val="26"/>
                                </w:rPr>
                                <w:t xml:space="preserve"> </w:t>
                              </w:r>
                              <w:r>
                                <w:rPr>
                                  <w:rFonts w:ascii="Trebuchet MS"/>
                                  <w:sz w:val="26"/>
                                </w:rPr>
                                <w:t>sets</w:t>
                              </w:r>
                              <w:r>
                                <w:rPr>
                                  <w:rFonts w:ascii="Trebuchet MS"/>
                                  <w:spacing w:val="-2"/>
                                  <w:sz w:val="26"/>
                                </w:rPr>
                                <w:t xml:space="preserve"> </w:t>
                              </w:r>
                              <w:r>
                                <w:rPr>
                                  <w:rFonts w:ascii="Trebuchet MS"/>
                                  <w:sz w:val="26"/>
                                </w:rPr>
                                <w:t>of</w:t>
                              </w:r>
                              <w:r>
                                <w:rPr>
                                  <w:rFonts w:ascii="Trebuchet MS"/>
                                  <w:spacing w:val="-2"/>
                                  <w:sz w:val="26"/>
                                </w:rPr>
                                <w:t xml:space="preserve"> </w:t>
                              </w:r>
                              <w:r>
                                <w:rPr>
                                  <w:rFonts w:ascii="Trebuchet MS"/>
                                  <w:sz w:val="26"/>
                                </w:rPr>
                                <w:t>movements</w:t>
                              </w:r>
                              <w:r>
                                <w:rPr>
                                  <w:rFonts w:ascii="Trebuchet MS"/>
                                  <w:spacing w:val="-2"/>
                                  <w:sz w:val="26"/>
                                </w:rPr>
                                <w:t xml:space="preserve"> </w:t>
                              </w:r>
                              <w:r>
                                <w:rPr>
                                  <w:rFonts w:ascii="Trebuchet MS"/>
                                  <w:sz w:val="26"/>
                                </w:rPr>
                                <w:t>and</w:t>
                              </w:r>
                              <w:r>
                                <w:rPr>
                                  <w:rFonts w:ascii="Trebuchet MS"/>
                                  <w:spacing w:val="-2"/>
                                  <w:sz w:val="26"/>
                                </w:rPr>
                                <w:t xml:space="preserve"> </w:t>
                              </w:r>
                              <w:r>
                                <w:rPr>
                                  <w:rFonts w:ascii="Trebuchet MS"/>
                                  <w:b/>
                                  <w:color w:val="005722"/>
                                  <w:sz w:val="26"/>
                                </w:rPr>
                                <w:t>gestures</w:t>
                              </w:r>
                              <w:r>
                                <w:rPr>
                                  <w:rFonts w:ascii="Trebuchet MS"/>
                                  <w:sz w:val="26"/>
                                </w:rPr>
                                <w:t>.</w:t>
                              </w:r>
                            </w:p>
                            <w:p w14:paraId="1480FBD3" w14:textId="77777777" w:rsidR="00B0663D" w:rsidRDefault="00B0663D">
                              <w:pPr>
                                <w:spacing w:line="254" w:lineRule="auto"/>
                                <w:ind w:right="10"/>
                                <w:rPr>
                                  <w:rFonts w:ascii="Trebuchet MS" w:hAnsi="Trebuchet MS"/>
                                  <w:sz w:val="26"/>
                                </w:rPr>
                              </w:pPr>
                              <w:r>
                                <w:rPr>
                                  <w:rFonts w:ascii="Trebuchet MS" w:hAnsi="Trebuchet MS"/>
                                  <w:sz w:val="26"/>
                                </w:rPr>
                                <w:t>These include starting the prayer by standing up, raising their hands to their ears and saying, ‘Allahu Akbar’ (which means ‘God</w:t>
                              </w:r>
                              <w:r>
                                <w:rPr>
                                  <w:rFonts w:ascii="Trebuchet MS" w:hAnsi="Trebuchet MS"/>
                                  <w:spacing w:val="-16"/>
                                  <w:sz w:val="26"/>
                                </w:rPr>
                                <w:t xml:space="preserve"> </w:t>
                              </w:r>
                              <w:r>
                                <w:rPr>
                                  <w:rFonts w:ascii="Trebuchet MS" w:hAnsi="Trebuchet MS"/>
                                  <w:sz w:val="26"/>
                                </w:rPr>
                                <w:t>is</w:t>
                              </w:r>
                              <w:r>
                                <w:rPr>
                                  <w:rFonts w:ascii="Trebuchet MS" w:hAnsi="Trebuchet MS"/>
                                  <w:spacing w:val="-16"/>
                                  <w:sz w:val="26"/>
                                </w:rPr>
                                <w:t xml:space="preserve"> </w:t>
                              </w:r>
                              <w:r>
                                <w:rPr>
                                  <w:rFonts w:ascii="Trebuchet MS" w:hAnsi="Trebuchet MS"/>
                                  <w:sz w:val="26"/>
                                </w:rPr>
                                <w:t>great’).</w:t>
                              </w:r>
                              <w:r>
                                <w:rPr>
                                  <w:rFonts w:ascii="Trebuchet MS" w:hAnsi="Trebuchet MS"/>
                                  <w:spacing w:val="-16"/>
                                  <w:sz w:val="26"/>
                                </w:rPr>
                                <w:t xml:space="preserve"> </w:t>
                              </w:r>
                              <w:r>
                                <w:rPr>
                                  <w:rFonts w:ascii="Trebuchet MS" w:hAnsi="Trebuchet MS"/>
                                  <w:sz w:val="26"/>
                                </w:rPr>
                                <w:t>This</w:t>
                              </w:r>
                              <w:r>
                                <w:rPr>
                                  <w:rFonts w:ascii="Trebuchet MS" w:hAnsi="Trebuchet MS"/>
                                  <w:spacing w:val="-16"/>
                                  <w:sz w:val="26"/>
                                </w:rPr>
                                <w:t xml:space="preserve"> </w:t>
                              </w:r>
                              <w:r>
                                <w:rPr>
                                  <w:rFonts w:ascii="Trebuchet MS" w:hAnsi="Trebuchet MS"/>
                                  <w:sz w:val="26"/>
                                </w:rPr>
                                <w:t>is</w:t>
                              </w:r>
                              <w:r>
                                <w:rPr>
                                  <w:rFonts w:ascii="Trebuchet MS" w:hAnsi="Trebuchet MS"/>
                                  <w:spacing w:val="-16"/>
                                  <w:sz w:val="26"/>
                                </w:rPr>
                                <w:t xml:space="preserve"> </w:t>
                              </w:r>
                              <w:r>
                                <w:rPr>
                                  <w:rFonts w:ascii="Trebuchet MS" w:hAnsi="Trebuchet MS"/>
                                  <w:sz w:val="26"/>
                                </w:rPr>
                                <w:t>called</w:t>
                              </w:r>
                              <w:r>
                                <w:rPr>
                                  <w:rFonts w:ascii="Trebuchet MS" w:hAnsi="Trebuchet MS"/>
                                  <w:spacing w:val="-16"/>
                                  <w:sz w:val="26"/>
                                </w:rPr>
                                <w:t xml:space="preserve"> </w:t>
                              </w:r>
                              <w:r>
                                <w:rPr>
                                  <w:rFonts w:ascii="Trebuchet MS" w:hAnsi="Trebuchet MS"/>
                                  <w:sz w:val="26"/>
                                </w:rPr>
                                <w:t>Niyyat.Other</w:t>
                              </w:r>
                              <w:r>
                                <w:rPr>
                                  <w:rFonts w:ascii="Trebuchet MS" w:hAnsi="Trebuchet MS"/>
                                  <w:spacing w:val="-16"/>
                                  <w:sz w:val="26"/>
                                </w:rPr>
                                <w:t xml:space="preserve"> </w:t>
                              </w:r>
                              <w:r>
                                <w:rPr>
                                  <w:rFonts w:ascii="Trebuchet MS" w:hAnsi="Trebuchet MS"/>
                                  <w:sz w:val="26"/>
                                </w:rPr>
                                <w:t>actions</w:t>
                              </w:r>
                              <w:r>
                                <w:rPr>
                                  <w:rFonts w:ascii="Trebuchet MS" w:hAnsi="Trebuchet MS"/>
                                  <w:spacing w:val="-16"/>
                                  <w:sz w:val="26"/>
                                </w:rPr>
                                <w:t xml:space="preserve"> </w:t>
                              </w:r>
                              <w:r>
                                <w:rPr>
                                  <w:rFonts w:ascii="Trebuchet MS" w:hAnsi="Trebuchet MS"/>
                                  <w:sz w:val="26"/>
                                </w:rPr>
                                <w:t>include</w:t>
                              </w:r>
                              <w:r>
                                <w:rPr>
                                  <w:rFonts w:ascii="Trebuchet MS" w:hAnsi="Trebuchet MS"/>
                                  <w:spacing w:val="-16"/>
                                  <w:sz w:val="26"/>
                                </w:rPr>
                                <w:t xml:space="preserve"> </w:t>
                              </w:r>
                              <w:r>
                                <w:rPr>
                                  <w:rFonts w:ascii="Trebuchet MS" w:hAnsi="Trebuchet MS"/>
                                  <w:sz w:val="26"/>
                                </w:rPr>
                                <w:t>Ruku, dropping</w:t>
                              </w:r>
                              <w:r>
                                <w:rPr>
                                  <w:rFonts w:ascii="Trebuchet MS" w:hAnsi="Trebuchet MS"/>
                                  <w:spacing w:val="-4"/>
                                  <w:sz w:val="26"/>
                                </w:rPr>
                                <w:t xml:space="preserve"> </w:t>
                              </w:r>
                              <w:r>
                                <w:rPr>
                                  <w:rFonts w:ascii="Trebuchet MS" w:hAnsi="Trebuchet MS"/>
                                  <w:sz w:val="26"/>
                                </w:rPr>
                                <w:t>into</w:t>
                              </w:r>
                              <w:r>
                                <w:rPr>
                                  <w:rFonts w:ascii="Trebuchet MS" w:hAnsi="Trebuchet MS"/>
                                  <w:spacing w:val="-4"/>
                                  <w:sz w:val="26"/>
                                </w:rPr>
                                <w:t xml:space="preserve"> </w:t>
                              </w:r>
                              <w:r>
                                <w:rPr>
                                  <w:rFonts w:ascii="Trebuchet MS" w:hAnsi="Trebuchet MS"/>
                                  <w:sz w:val="26"/>
                                </w:rPr>
                                <w:t>a</w:t>
                              </w:r>
                              <w:r>
                                <w:rPr>
                                  <w:rFonts w:ascii="Trebuchet MS" w:hAnsi="Trebuchet MS"/>
                                  <w:spacing w:val="-4"/>
                                  <w:sz w:val="26"/>
                                </w:rPr>
                                <w:t xml:space="preserve"> </w:t>
                              </w:r>
                              <w:r>
                                <w:rPr>
                                  <w:rFonts w:ascii="Trebuchet MS" w:hAnsi="Trebuchet MS"/>
                                  <w:sz w:val="26"/>
                                </w:rPr>
                                <w:t>prayer</w:t>
                              </w:r>
                              <w:r>
                                <w:rPr>
                                  <w:rFonts w:ascii="Trebuchet MS" w:hAnsi="Trebuchet MS"/>
                                  <w:spacing w:val="-4"/>
                                  <w:sz w:val="26"/>
                                </w:rPr>
                                <w:t xml:space="preserve"> </w:t>
                              </w:r>
                              <w:r>
                                <w:rPr>
                                  <w:rFonts w:ascii="Trebuchet MS" w:hAnsi="Trebuchet MS"/>
                                  <w:sz w:val="26"/>
                                </w:rPr>
                                <w:t>position</w:t>
                              </w:r>
                              <w:r>
                                <w:rPr>
                                  <w:rFonts w:ascii="Trebuchet MS" w:hAnsi="Trebuchet MS"/>
                                  <w:spacing w:val="-4"/>
                                  <w:sz w:val="26"/>
                                </w:rPr>
                                <w:t xml:space="preserve"> </w:t>
                              </w:r>
                              <w:r>
                                <w:rPr>
                                  <w:rFonts w:ascii="Trebuchet MS" w:hAnsi="Trebuchet MS"/>
                                  <w:sz w:val="26"/>
                                </w:rPr>
                                <w:t>with</w:t>
                              </w:r>
                              <w:r>
                                <w:rPr>
                                  <w:rFonts w:ascii="Trebuchet MS" w:hAnsi="Trebuchet MS"/>
                                  <w:spacing w:val="-4"/>
                                  <w:sz w:val="26"/>
                                </w:rPr>
                                <w:t xml:space="preserve"> </w:t>
                              </w:r>
                              <w:r>
                                <w:rPr>
                                  <w:rFonts w:ascii="Trebuchet MS" w:hAnsi="Trebuchet MS"/>
                                  <w:sz w:val="26"/>
                                </w:rPr>
                                <w:t>their</w:t>
                              </w:r>
                              <w:r>
                                <w:rPr>
                                  <w:rFonts w:ascii="Trebuchet MS" w:hAnsi="Trebuchet MS"/>
                                  <w:spacing w:val="-4"/>
                                  <w:sz w:val="26"/>
                                </w:rPr>
                                <w:t xml:space="preserve"> </w:t>
                              </w:r>
                              <w:r>
                                <w:rPr>
                                  <w:rFonts w:ascii="Trebuchet MS" w:hAnsi="Trebuchet MS"/>
                                  <w:sz w:val="26"/>
                                </w:rPr>
                                <w:t>hands</w:t>
                              </w:r>
                              <w:r>
                                <w:rPr>
                                  <w:rFonts w:ascii="Trebuchet MS" w:hAnsi="Trebuchet MS"/>
                                  <w:spacing w:val="-4"/>
                                  <w:sz w:val="26"/>
                                </w:rPr>
                                <w:t xml:space="preserve"> </w:t>
                              </w:r>
                              <w:r>
                                <w:rPr>
                                  <w:rFonts w:ascii="Trebuchet MS" w:hAnsi="Trebuchet MS"/>
                                  <w:sz w:val="26"/>
                                </w:rPr>
                                <w:t>on</w:t>
                              </w:r>
                              <w:r>
                                <w:rPr>
                                  <w:rFonts w:ascii="Trebuchet MS" w:hAnsi="Trebuchet MS"/>
                                  <w:spacing w:val="-4"/>
                                  <w:sz w:val="26"/>
                                </w:rPr>
                                <w:t xml:space="preserve"> </w:t>
                              </w:r>
                              <w:r>
                                <w:rPr>
                                  <w:rFonts w:ascii="Trebuchet MS" w:hAnsi="Trebuchet MS"/>
                                  <w:sz w:val="26"/>
                                </w:rPr>
                                <w:t>their</w:t>
                              </w:r>
                              <w:r>
                                <w:rPr>
                                  <w:rFonts w:ascii="Trebuchet MS" w:hAnsi="Trebuchet MS"/>
                                  <w:spacing w:val="-4"/>
                                  <w:sz w:val="26"/>
                                </w:rPr>
                                <w:t xml:space="preserve"> </w:t>
                              </w:r>
                              <w:r>
                                <w:rPr>
                                  <w:rFonts w:ascii="Trebuchet MS" w:hAnsi="Trebuchet MS"/>
                                  <w:sz w:val="26"/>
                                </w:rPr>
                                <w:t>knees, looking at their feet and saying the prayer words.Sudjood is another</w:t>
                              </w:r>
                              <w:r>
                                <w:rPr>
                                  <w:rFonts w:ascii="Trebuchet MS" w:hAnsi="Trebuchet MS"/>
                                  <w:spacing w:val="-14"/>
                                  <w:sz w:val="26"/>
                                </w:rPr>
                                <w:t xml:space="preserve"> </w:t>
                              </w:r>
                              <w:r>
                                <w:rPr>
                                  <w:rFonts w:ascii="Trebuchet MS" w:hAnsi="Trebuchet MS"/>
                                  <w:sz w:val="26"/>
                                </w:rPr>
                                <w:t>action.</w:t>
                              </w:r>
                              <w:r>
                                <w:rPr>
                                  <w:rFonts w:ascii="Trebuchet MS" w:hAnsi="Trebuchet MS"/>
                                  <w:spacing w:val="-14"/>
                                  <w:sz w:val="26"/>
                                </w:rPr>
                                <w:t xml:space="preserve"> </w:t>
                              </w:r>
                              <w:r>
                                <w:rPr>
                                  <w:rFonts w:ascii="Trebuchet MS" w:hAnsi="Trebuchet MS"/>
                                  <w:sz w:val="26"/>
                                </w:rPr>
                                <w:t>In</w:t>
                              </w:r>
                              <w:r>
                                <w:rPr>
                                  <w:rFonts w:ascii="Trebuchet MS" w:hAnsi="Trebuchet MS"/>
                                  <w:spacing w:val="-14"/>
                                  <w:sz w:val="26"/>
                                </w:rPr>
                                <w:t xml:space="preserve"> </w:t>
                              </w:r>
                              <w:r>
                                <w:rPr>
                                  <w:rFonts w:ascii="Trebuchet MS" w:hAnsi="Trebuchet MS"/>
                                  <w:sz w:val="26"/>
                                </w:rPr>
                                <w:t>this,</w:t>
                              </w:r>
                              <w:r>
                                <w:rPr>
                                  <w:rFonts w:ascii="Trebuchet MS" w:hAnsi="Trebuchet MS"/>
                                  <w:spacing w:val="-14"/>
                                  <w:sz w:val="26"/>
                                </w:rPr>
                                <w:t xml:space="preserve"> </w:t>
                              </w:r>
                              <w:r>
                                <w:rPr>
                                  <w:rFonts w:ascii="Trebuchet MS" w:hAnsi="Trebuchet MS"/>
                                  <w:sz w:val="26"/>
                                </w:rPr>
                                <w:t>Muslims</w:t>
                              </w:r>
                              <w:r>
                                <w:rPr>
                                  <w:rFonts w:ascii="Trebuchet MS" w:hAnsi="Trebuchet MS"/>
                                  <w:spacing w:val="-14"/>
                                  <w:sz w:val="26"/>
                                </w:rPr>
                                <w:t xml:space="preserve"> </w:t>
                              </w:r>
                              <w:r>
                                <w:rPr>
                                  <w:rFonts w:ascii="Trebuchet MS" w:hAnsi="Trebuchet MS"/>
                                  <w:sz w:val="26"/>
                                </w:rPr>
                                <w:t>kneel</w:t>
                              </w:r>
                              <w:r>
                                <w:rPr>
                                  <w:rFonts w:ascii="Trebuchet MS" w:hAnsi="Trebuchet MS"/>
                                  <w:spacing w:val="-14"/>
                                  <w:sz w:val="26"/>
                                </w:rPr>
                                <w:t xml:space="preserve"> </w:t>
                              </w:r>
                              <w:r>
                                <w:rPr>
                                  <w:rFonts w:ascii="Trebuchet MS" w:hAnsi="Trebuchet MS"/>
                                  <w:sz w:val="26"/>
                                </w:rPr>
                                <w:t>with</w:t>
                              </w:r>
                              <w:r>
                                <w:rPr>
                                  <w:rFonts w:ascii="Trebuchet MS" w:hAnsi="Trebuchet MS"/>
                                  <w:spacing w:val="-14"/>
                                  <w:sz w:val="26"/>
                                </w:rPr>
                                <w:t xml:space="preserve"> </w:t>
                              </w:r>
                              <w:r>
                                <w:rPr>
                                  <w:rFonts w:ascii="Trebuchet MS" w:hAnsi="Trebuchet MS"/>
                                  <w:sz w:val="26"/>
                                </w:rPr>
                                <w:t>their</w:t>
                              </w:r>
                              <w:r>
                                <w:rPr>
                                  <w:rFonts w:ascii="Trebuchet MS" w:hAnsi="Trebuchet MS"/>
                                  <w:spacing w:val="-14"/>
                                  <w:sz w:val="26"/>
                                </w:rPr>
                                <w:t xml:space="preserve"> </w:t>
                              </w:r>
                              <w:r>
                                <w:rPr>
                                  <w:rFonts w:ascii="Trebuchet MS" w:hAnsi="Trebuchet MS"/>
                                  <w:sz w:val="26"/>
                                </w:rPr>
                                <w:t>hands,</w:t>
                              </w:r>
                              <w:r>
                                <w:rPr>
                                  <w:rFonts w:ascii="Trebuchet MS" w:hAnsi="Trebuchet MS"/>
                                  <w:spacing w:val="-14"/>
                                  <w:sz w:val="26"/>
                                </w:rPr>
                                <w:t xml:space="preserve"> </w:t>
                              </w:r>
                              <w:r>
                                <w:rPr>
                                  <w:rFonts w:ascii="Trebuchet MS" w:hAnsi="Trebuchet MS"/>
                                  <w:sz w:val="26"/>
                                </w:rPr>
                                <w:t>feet</w:t>
                              </w:r>
                              <w:r>
                                <w:rPr>
                                  <w:rFonts w:ascii="Trebuchet MS" w:hAnsi="Trebuchet MS"/>
                                  <w:spacing w:val="-14"/>
                                  <w:sz w:val="26"/>
                                </w:rPr>
                                <w:t xml:space="preserve"> </w:t>
                              </w:r>
                              <w:r>
                                <w:rPr>
                                  <w:rFonts w:ascii="Trebuchet MS" w:hAnsi="Trebuchet MS"/>
                                  <w:sz w:val="26"/>
                                </w:rPr>
                                <w:t>and</w:t>
                              </w:r>
                            </w:p>
                            <w:p w14:paraId="33498AA5" w14:textId="77777777" w:rsidR="00B0663D" w:rsidRDefault="00B0663D">
                              <w:pPr>
                                <w:spacing w:before="40"/>
                                <w:rPr>
                                  <w:rFonts w:ascii="Trebuchet MS"/>
                                  <w:sz w:val="26"/>
                                </w:rPr>
                              </w:pPr>
                              <w:r>
                                <w:rPr>
                                  <w:rFonts w:ascii="Trebuchet MS"/>
                                  <w:sz w:val="26"/>
                                </w:rPr>
                                <w:t>face</w:t>
                              </w:r>
                              <w:r>
                                <w:rPr>
                                  <w:rFonts w:ascii="Trebuchet MS"/>
                                  <w:spacing w:val="-8"/>
                                  <w:sz w:val="26"/>
                                </w:rPr>
                                <w:t xml:space="preserve"> </w:t>
                              </w:r>
                              <w:r>
                                <w:rPr>
                                  <w:rFonts w:ascii="Trebuchet MS"/>
                                  <w:sz w:val="26"/>
                                </w:rPr>
                                <w:t>towards</w:t>
                              </w:r>
                              <w:r>
                                <w:rPr>
                                  <w:rFonts w:ascii="Trebuchet MS"/>
                                  <w:spacing w:val="-8"/>
                                  <w:sz w:val="26"/>
                                </w:rPr>
                                <w:t xml:space="preserve"> </w:t>
                              </w:r>
                              <w:r>
                                <w:rPr>
                                  <w:rFonts w:ascii="Trebuchet MS"/>
                                  <w:sz w:val="26"/>
                                </w:rPr>
                                <w:t>the</w:t>
                              </w:r>
                              <w:r>
                                <w:rPr>
                                  <w:rFonts w:ascii="Trebuchet MS"/>
                                  <w:spacing w:val="-8"/>
                                  <w:sz w:val="26"/>
                                </w:rPr>
                                <w:t xml:space="preserve"> </w:t>
                              </w:r>
                              <w:r>
                                <w:rPr>
                                  <w:rFonts w:ascii="Trebuchet MS"/>
                                  <w:sz w:val="26"/>
                                </w:rPr>
                                <w:t>ground</w:t>
                              </w:r>
                              <w:r>
                                <w:rPr>
                                  <w:rFonts w:ascii="Trebuchet MS"/>
                                  <w:spacing w:val="-7"/>
                                  <w:sz w:val="26"/>
                                </w:rPr>
                                <w:t xml:space="preserve"> </w:t>
                              </w:r>
                              <w:r>
                                <w:rPr>
                                  <w:rFonts w:ascii="Trebuchet MS"/>
                                  <w:sz w:val="26"/>
                                </w:rPr>
                                <w:t>and</w:t>
                              </w:r>
                              <w:r>
                                <w:rPr>
                                  <w:rFonts w:ascii="Trebuchet MS"/>
                                  <w:spacing w:val="-8"/>
                                  <w:sz w:val="26"/>
                                </w:rPr>
                                <w:t xml:space="preserve"> </w:t>
                              </w:r>
                              <w:r>
                                <w:rPr>
                                  <w:rFonts w:ascii="Trebuchet MS"/>
                                  <w:sz w:val="26"/>
                                </w:rPr>
                                <w:t>say</w:t>
                              </w:r>
                              <w:r>
                                <w:rPr>
                                  <w:rFonts w:ascii="Trebuchet MS"/>
                                  <w:spacing w:val="-8"/>
                                  <w:sz w:val="26"/>
                                </w:rPr>
                                <w:t xml:space="preserve"> </w:t>
                              </w:r>
                              <w:r>
                                <w:rPr>
                                  <w:rFonts w:ascii="Trebuchet MS"/>
                                  <w:sz w:val="26"/>
                                </w:rPr>
                                <w:t>the</w:t>
                              </w:r>
                              <w:r>
                                <w:rPr>
                                  <w:rFonts w:ascii="Trebuchet MS"/>
                                  <w:spacing w:val="-7"/>
                                  <w:sz w:val="26"/>
                                </w:rPr>
                                <w:t xml:space="preserve"> </w:t>
                              </w:r>
                              <w:r>
                                <w:rPr>
                                  <w:rFonts w:ascii="Trebuchet MS"/>
                                  <w:sz w:val="26"/>
                                </w:rPr>
                                <w:t>prayer</w:t>
                              </w:r>
                              <w:r>
                                <w:rPr>
                                  <w:rFonts w:ascii="Trebuchet MS"/>
                                  <w:spacing w:val="-8"/>
                                  <w:sz w:val="26"/>
                                </w:rPr>
                                <w:t xml:space="preserve"> </w:t>
                              </w:r>
                              <w:r>
                                <w:rPr>
                                  <w:rFonts w:ascii="Trebuchet MS"/>
                                  <w:spacing w:val="-2"/>
                                  <w:sz w:val="26"/>
                                </w:rPr>
                                <w:t>words.</w:t>
                              </w:r>
                            </w:p>
                          </w:txbxContent>
                        </wps:txbx>
                        <wps:bodyPr rot="0" vert="horz" wrap="square" lIns="0" tIns="0" rIns="0" bIns="0" anchor="t" anchorCtr="0" upright="1">
                          <a:noAutofit/>
                        </wps:bodyPr>
                      </wps:wsp>
                      <wps:wsp>
                        <wps:cNvPr id="421" name="docshape103"/>
                        <wps:cNvSpPr txBox="1">
                          <a:spLocks noChangeArrowheads="1"/>
                        </wps:cNvSpPr>
                        <wps:spPr bwMode="auto">
                          <a:xfrm>
                            <a:off x="5915" y="5055"/>
                            <a:ext cx="10332" cy="558"/>
                          </a:xfrm>
                          <a:prstGeom prst="rect">
                            <a:avLst/>
                          </a:prstGeom>
                          <a:solidFill>
                            <a:srgbClr val="F9B000"/>
                          </a:solidFill>
                          <a:ln w="12700">
                            <a:solidFill>
                              <a:srgbClr val="000000"/>
                            </a:solidFill>
                            <a:prstDash val="solid"/>
                            <a:miter lim="800000"/>
                            <a:headEnd/>
                            <a:tailEnd/>
                          </a:ln>
                        </wps:spPr>
                        <wps:txbx>
                          <w:txbxContent>
                            <w:p w14:paraId="106DD4E7" w14:textId="77777777" w:rsidR="00B0663D" w:rsidRDefault="00B0663D">
                              <w:pPr>
                                <w:spacing w:before="73"/>
                                <w:ind w:left="70"/>
                                <w:rPr>
                                  <w:rFonts w:ascii="Trebuchet MS"/>
                                  <w:b/>
                                  <w:color w:val="000000"/>
                                  <w:sz w:val="32"/>
                                </w:rPr>
                              </w:pPr>
                              <w:r>
                                <w:rPr>
                                  <w:rFonts w:ascii="Trebuchet MS"/>
                                  <w:b/>
                                  <w:color w:val="FFFFFF"/>
                                  <w:spacing w:val="-2"/>
                                  <w:w w:val="105"/>
                                  <w:sz w:val="32"/>
                                </w:rPr>
                                <w:t>Salat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3D07FD" id="docshapegroup94" o:spid="_x0000_s1094" style="position:absolute;margin-left:295.3pt;margin-top:252.3pt;width:517.6pt;height:272.15pt;z-index:15742464;mso-position-horizontal-relative:page;mso-position-vertical-relative:page" coordorigin="5906,5046" coordsize="10352,54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">
                <v:rect id="docshape95" o:spid="_x0000_s1095" style="position:absolute;left:5905;top:5603;width:1035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" fillcolor="black" stroked="f"/>
                <v:line id="Line 114" o:spid="_x0000_s1096" style="position:absolute;visibility:visible;mso-wrap-style:square" from="5916,10468" to="5916,10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" strokeweight="1pt"/>
                <v:line id="Line 113" o:spid="_x0000_s1097" style="position:absolute;visibility:visible;mso-wrap-style:square" from="16247,10468" to="16247,10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" strokeweight="1pt"/>
                <v:line id="Line 112" o:spid="_x0000_s1098" style="position:absolute;visibility:visible;mso-wrap-style:square" from="5906,10478" to="16257,10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Q1JxQAAANwAAAAPAAAAZHJzL2Rvd25yZXYueG1sRI/dagIx&#10;FITvBd8hHMG7mt0q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D4pQ1JxQAAANwAAAAP&#10;AAAAAAAAAAAAAAAAAAcCAABkcnMvZG93bnJldi54bWxQSwUGAAAAAAMAAwC3AAAA+QIAAAAA&#10;" strokeweight="1pt"/>
                <v:shape id="docshape96" o:spid="_x0000_s1099" type="#_x0000_t75" style="position:absolute;left:15056;top:6199;width:810;height:1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">
                  <v:imagedata r:id="rId52" o:title=""/>
                </v:shape>
                <v:shape id="docshape97" o:spid="_x0000_s1100" type="#_x0000_t75" style="position:absolute;left:13460;top:7478;width:1256;height:1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">
                  <v:imagedata r:id="rId53" o:title=""/>
                </v:shape>
                <v:shape id="docshape98" o:spid="_x0000_s1101" type="#_x0000_t75" style="position:absolute;left:14217;top:9432;width:1730;height: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">
                  <v:imagedata r:id="rId54" o:title=""/>
                </v:shape>
                <v:shape id="docshape99" o:spid="_x0000_s1102" type="#_x0000_t202" style="position:absolute;left:14752;top:8956;width:96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zC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BoD8wsYAAADcAAAA&#10;DwAAAAAAAAAAAAAAAAAHAgAAZHJzL2Rvd25yZXYueG1sUEsFBgAAAAADAAMAtwAAAPoCAAAAAA==&#10;" filled="f" stroked="f">
                  <v:textbox inset="0,0,0,0">
                    <w:txbxContent>
                      <w:p w14:paraId="5379931B" w14:textId="77777777" w:rsidR="00B0663D" w:rsidRDefault="00B0663D">
                        <w:pPr>
                          <w:spacing w:before="3"/>
                          <w:rPr>
                            <w:rFonts w:ascii="Trebuchet MS"/>
                            <w:b/>
                            <w:sz w:val="26"/>
                          </w:rPr>
                        </w:pPr>
                        <w:r>
                          <w:rPr>
                            <w:rFonts w:ascii="Trebuchet MS"/>
                            <w:b/>
                            <w:spacing w:val="-6"/>
                            <w:sz w:val="26"/>
                          </w:rPr>
                          <w:t>Sudjood</w:t>
                        </w:r>
                      </w:p>
                    </w:txbxContent>
                  </v:textbox>
                </v:shape>
                <v:shape id="docshape100" o:spid="_x0000_s1103" type="#_x0000_t202" style="position:absolute;left:13773;top:7123;width:613;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14:paraId="6D983313" w14:textId="77777777" w:rsidR="00B0663D" w:rsidRDefault="00B0663D">
                        <w:pPr>
                          <w:spacing w:before="3"/>
                          <w:rPr>
                            <w:rFonts w:ascii="Trebuchet MS"/>
                            <w:b/>
                            <w:sz w:val="26"/>
                          </w:rPr>
                        </w:pPr>
                        <w:r>
                          <w:rPr>
                            <w:rFonts w:ascii="Trebuchet MS"/>
                            <w:b/>
                            <w:spacing w:val="-4"/>
                            <w:sz w:val="26"/>
                          </w:rPr>
                          <w:t>Ruku</w:t>
                        </w:r>
                      </w:p>
                    </w:txbxContent>
                  </v:textbox>
                </v:shape>
                <v:shape id="docshape101" o:spid="_x0000_s1104" type="#_x0000_t202" style="position:absolute;left:15081;top:5745;width:819;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14:paraId="3F2A54D6" w14:textId="77777777" w:rsidR="00B0663D" w:rsidRDefault="00B0663D">
                        <w:pPr>
                          <w:spacing w:before="3"/>
                          <w:rPr>
                            <w:rFonts w:ascii="Trebuchet MS"/>
                            <w:b/>
                            <w:sz w:val="26"/>
                          </w:rPr>
                        </w:pPr>
                        <w:r>
                          <w:rPr>
                            <w:rFonts w:ascii="Trebuchet MS"/>
                            <w:b/>
                            <w:spacing w:val="-2"/>
                            <w:w w:val="105"/>
                            <w:sz w:val="26"/>
                          </w:rPr>
                          <w:t>Niyyat</w:t>
                        </w:r>
                      </w:p>
                    </w:txbxContent>
                  </v:textbox>
                </v:shape>
                <v:shape id="docshape102" o:spid="_x0000_s1105" type="#_x0000_t202" style="position:absolute;left:6075;top:5747;width:7550;height:4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4LwQAAANwAAAAPAAAAZHJzL2Rvd25yZXYueG1sRE9Ni8Iw&#10;EL0v+B/CCN7WVB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EcFrgvBAAAA3AAAAA8AAAAA&#10;AAAAAAAAAAAABwIAAGRycy9kb3ducmV2LnhtbFBLBQYAAAAAAwADALcAAAD1AgAAAAA=&#10;" filled="f" stroked="f">
                  <v:textbox inset="0,0,0,0">
                    <w:txbxContent>
                      <w:p w14:paraId="26BF5086" w14:textId="77777777" w:rsidR="00B0663D" w:rsidRDefault="00B0663D">
                        <w:pPr>
                          <w:spacing w:before="3" w:line="254" w:lineRule="auto"/>
                          <w:ind w:right="10"/>
                          <w:rPr>
                            <w:rFonts w:ascii="Trebuchet MS"/>
                            <w:sz w:val="26"/>
                          </w:rPr>
                        </w:pPr>
                        <w:r>
                          <w:rPr>
                            <w:rFonts w:ascii="Trebuchet MS"/>
                            <w:sz w:val="26"/>
                          </w:rPr>
                          <w:t>Prayer (</w:t>
                        </w:r>
                        <w:r>
                          <w:rPr>
                            <w:rFonts w:ascii="Trebuchet MS"/>
                            <w:b/>
                            <w:color w:val="E5007D"/>
                            <w:sz w:val="26"/>
                          </w:rPr>
                          <w:t>salat</w:t>
                        </w:r>
                        <w:r>
                          <w:rPr>
                            <w:rFonts w:ascii="Trebuchet MS"/>
                            <w:sz w:val="26"/>
                          </w:rPr>
                          <w:t xml:space="preserve">) is an important part of the Islamic faith. </w:t>
                        </w:r>
                        <w:r>
                          <w:rPr>
                            <w:rFonts w:ascii="Trebuchet MS"/>
                            <w:b/>
                            <w:color w:val="E5007D"/>
                            <w:sz w:val="26"/>
                          </w:rPr>
                          <w:t xml:space="preserve">Salat </w:t>
                        </w:r>
                        <w:r>
                          <w:rPr>
                            <w:rFonts w:ascii="Trebuchet MS"/>
                            <w:sz w:val="26"/>
                          </w:rPr>
                          <w:t>should</w:t>
                        </w:r>
                        <w:r>
                          <w:rPr>
                            <w:rFonts w:ascii="Trebuchet MS"/>
                            <w:spacing w:val="-13"/>
                            <w:sz w:val="26"/>
                          </w:rPr>
                          <w:t xml:space="preserve"> </w:t>
                        </w:r>
                        <w:r>
                          <w:rPr>
                            <w:rFonts w:ascii="Trebuchet MS"/>
                            <w:sz w:val="26"/>
                          </w:rPr>
                          <w:t>be</w:t>
                        </w:r>
                        <w:r>
                          <w:rPr>
                            <w:rFonts w:ascii="Trebuchet MS"/>
                            <w:spacing w:val="-13"/>
                            <w:sz w:val="26"/>
                          </w:rPr>
                          <w:t xml:space="preserve"> </w:t>
                        </w:r>
                        <w:r>
                          <w:rPr>
                            <w:rFonts w:ascii="Trebuchet MS"/>
                            <w:sz w:val="26"/>
                          </w:rPr>
                          <w:t>performed</w:t>
                        </w:r>
                        <w:r>
                          <w:rPr>
                            <w:rFonts w:ascii="Trebuchet MS"/>
                            <w:spacing w:val="-13"/>
                            <w:sz w:val="26"/>
                          </w:rPr>
                          <w:t xml:space="preserve"> </w:t>
                        </w:r>
                        <w:r>
                          <w:rPr>
                            <w:rFonts w:ascii="Trebuchet MS"/>
                            <w:sz w:val="26"/>
                          </w:rPr>
                          <w:t>five</w:t>
                        </w:r>
                        <w:r>
                          <w:rPr>
                            <w:rFonts w:ascii="Trebuchet MS"/>
                            <w:spacing w:val="-13"/>
                            <w:sz w:val="26"/>
                          </w:rPr>
                          <w:t xml:space="preserve"> </w:t>
                        </w:r>
                        <w:r>
                          <w:rPr>
                            <w:rFonts w:ascii="Trebuchet MS"/>
                            <w:sz w:val="26"/>
                          </w:rPr>
                          <w:t>times</w:t>
                        </w:r>
                        <w:r>
                          <w:rPr>
                            <w:rFonts w:ascii="Trebuchet MS"/>
                            <w:spacing w:val="-13"/>
                            <w:sz w:val="26"/>
                          </w:rPr>
                          <w:t xml:space="preserve"> </w:t>
                        </w:r>
                        <w:r>
                          <w:rPr>
                            <w:rFonts w:ascii="Trebuchet MS"/>
                            <w:sz w:val="26"/>
                          </w:rPr>
                          <w:t>every</w:t>
                        </w:r>
                        <w:r>
                          <w:rPr>
                            <w:rFonts w:ascii="Trebuchet MS"/>
                            <w:spacing w:val="-13"/>
                            <w:sz w:val="26"/>
                          </w:rPr>
                          <w:t xml:space="preserve"> </w:t>
                        </w:r>
                        <w:r>
                          <w:rPr>
                            <w:rFonts w:ascii="Trebuchet MS"/>
                            <w:sz w:val="26"/>
                          </w:rPr>
                          <w:t>day.</w:t>
                        </w:r>
                        <w:r>
                          <w:rPr>
                            <w:rFonts w:ascii="Trebuchet MS"/>
                            <w:spacing w:val="-13"/>
                            <w:sz w:val="26"/>
                          </w:rPr>
                          <w:t xml:space="preserve"> </w:t>
                        </w:r>
                        <w:r>
                          <w:rPr>
                            <w:rFonts w:ascii="Trebuchet MS"/>
                            <w:sz w:val="26"/>
                          </w:rPr>
                          <w:t>These</w:t>
                        </w:r>
                        <w:r>
                          <w:rPr>
                            <w:rFonts w:ascii="Trebuchet MS"/>
                            <w:spacing w:val="-13"/>
                            <w:sz w:val="26"/>
                          </w:rPr>
                          <w:t xml:space="preserve"> </w:t>
                        </w:r>
                        <w:r>
                          <w:rPr>
                            <w:rFonts w:ascii="Trebuchet MS"/>
                            <w:sz w:val="26"/>
                          </w:rPr>
                          <w:t>times</w:t>
                        </w:r>
                        <w:r>
                          <w:rPr>
                            <w:rFonts w:ascii="Trebuchet MS"/>
                            <w:spacing w:val="-13"/>
                            <w:sz w:val="26"/>
                          </w:rPr>
                          <w:t xml:space="preserve"> </w:t>
                        </w:r>
                        <w:r>
                          <w:rPr>
                            <w:rFonts w:ascii="Trebuchet MS"/>
                            <w:sz w:val="26"/>
                          </w:rPr>
                          <w:t>are</w:t>
                        </w:r>
                        <w:r>
                          <w:rPr>
                            <w:rFonts w:ascii="Trebuchet MS"/>
                            <w:spacing w:val="-13"/>
                            <w:sz w:val="26"/>
                          </w:rPr>
                          <w:t xml:space="preserve"> </w:t>
                        </w:r>
                        <w:r>
                          <w:rPr>
                            <w:rFonts w:ascii="Trebuchet MS"/>
                            <w:sz w:val="26"/>
                          </w:rPr>
                          <w:t>at dawn,</w:t>
                        </w:r>
                        <w:r>
                          <w:rPr>
                            <w:rFonts w:ascii="Trebuchet MS"/>
                            <w:spacing w:val="-17"/>
                            <w:sz w:val="26"/>
                          </w:rPr>
                          <w:t xml:space="preserve"> </w:t>
                        </w:r>
                        <w:r>
                          <w:rPr>
                            <w:rFonts w:ascii="Trebuchet MS"/>
                            <w:sz w:val="26"/>
                          </w:rPr>
                          <w:t>midday,</w:t>
                        </w:r>
                        <w:r>
                          <w:rPr>
                            <w:rFonts w:ascii="Trebuchet MS"/>
                            <w:spacing w:val="-17"/>
                            <w:sz w:val="26"/>
                          </w:rPr>
                          <w:t xml:space="preserve"> </w:t>
                        </w:r>
                        <w:r>
                          <w:rPr>
                            <w:rFonts w:ascii="Trebuchet MS"/>
                            <w:sz w:val="26"/>
                          </w:rPr>
                          <w:t>late</w:t>
                        </w:r>
                        <w:r>
                          <w:rPr>
                            <w:rFonts w:ascii="Trebuchet MS"/>
                            <w:spacing w:val="-17"/>
                            <w:sz w:val="26"/>
                          </w:rPr>
                          <w:t xml:space="preserve"> </w:t>
                        </w:r>
                        <w:r>
                          <w:rPr>
                            <w:rFonts w:ascii="Trebuchet MS"/>
                            <w:sz w:val="26"/>
                          </w:rPr>
                          <w:t>in</w:t>
                        </w:r>
                        <w:r>
                          <w:rPr>
                            <w:rFonts w:ascii="Trebuchet MS"/>
                            <w:spacing w:val="-17"/>
                            <w:sz w:val="26"/>
                          </w:rPr>
                          <w:t xml:space="preserve"> </w:t>
                        </w:r>
                        <w:r>
                          <w:rPr>
                            <w:rFonts w:ascii="Trebuchet MS"/>
                            <w:sz w:val="26"/>
                          </w:rPr>
                          <w:t>the</w:t>
                        </w:r>
                        <w:r>
                          <w:rPr>
                            <w:rFonts w:ascii="Trebuchet MS"/>
                            <w:spacing w:val="-17"/>
                            <w:sz w:val="26"/>
                          </w:rPr>
                          <w:t xml:space="preserve"> </w:t>
                        </w:r>
                        <w:r>
                          <w:rPr>
                            <w:rFonts w:ascii="Trebuchet MS"/>
                            <w:sz w:val="26"/>
                          </w:rPr>
                          <w:t>afternoon,</w:t>
                        </w:r>
                        <w:r>
                          <w:rPr>
                            <w:rFonts w:ascii="Trebuchet MS"/>
                            <w:spacing w:val="-17"/>
                            <w:sz w:val="26"/>
                          </w:rPr>
                          <w:t xml:space="preserve"> </w:t>
                        </w:r>
                        <w:r>
                          <w:rPr>
                            <w:rFonts w:ascii="Trebuchet MS"/>
                            <w:sz w:val="26"/>
                          </w:rPr>
                          <w:t>after</w:t>
                        </w:r>
                        <w:r>
                          <w:rPr>
                            <w:rFonts w:ascii="Trebuchet MS"/>
                            <w:spacing w:val="-17"/>
                            <w:sz w:val="26"/>
                          </w:rPr>
                          <w:t xml:space="preserve"> </w:t>
                        </w:r>
                        <w:r>
                          <w:rPr>
                            <w:rFonts w:ascii="Trebuchet MS"/>
                            <w:sz w:val="26"/>
                          </w:rPr>
                          <w:t>sunset</w:t>
                        </w:r>
                        <w:r>
                          <w:rPr>
                            <w:rFonts w:ascii="Trebuchet MS"/>
                            <w:spacing w:val="-17"/>
                            <w:sz w:val="26"/>
                          </w:rPr>
                          <w:t xml:space="preserve"> </w:t>
                        </w:r>
                        <w:r>
                          <w:rPr>
                            <w:rFonts w:ascii="Trebuchet MS"/>
                            <w:sz w:val="26"/>
                          </w:rPr>
                          <w:t>and</w:t>
                        </w:r>
                        <w:r>
                          <w:rPr>
                            <w:rFonts w:ascii="Trebuchet MS"/>
                            <w:spacing w:val="-17"/>
                            <w:sz w:val="26"/>
                          </w:rPr>
                          <w:t xml:space="preserve"> </w:t>
                        </w:r>
                        <w:r>
                          <w:rPr>
                            <w:rFonts w:ascii="Trebuchet MS"/>
                            <w:sz w:val="26"/>
                          </w:rPr>
                          <w:t>in</w:t>
                        </w:r>
                        <w:r>
                          <w:rPr>
                            <w:rFonts w:ascii="Trebuchet MS"/>
                            <w:spacing w:val="-17"/>
                            <w:sz w:val="26"/>
                          </w:rPr>
                          <w:t xml:space="preserve"> </w:t>
                        </w:r>
                        <w:r>
                          <w:rPr>
                            <w:rFonts w:ascii="Trebuchet MS"/>
                            <w:sz w:val="26"/>
                          </w:rPr>
                          <w:t>the</w:t>
                        </w:r>
                        <w:r>
                          <w:rPr>
                            <w:rFonts w:ascii="Trebuchet MS"/>
                            <w:spacing w:val="-17"/>
                            <w:sz w:val="26"/>
                          </w:rPr>
                          <w:t xml:space="preserve"> </w:t>
                        </w:r>
                        <w:r>
                          <w:rPr>
                            <w:rFonts w:ascii="Trebuchet MS"/>
                            <w:sz w:val="26"/>
                          </w:rPr>
                          <w:t>dark of</w:t>
                        </w:r>
                        <w:r>
                          <w:rPr>
                            <w:rFonts w:ascii="Trebuchet MS"/>
                            <w:spacing w:val="-3"/>
                            <w:sz w:val="26"/>
                          </w:rPr>
                          <w:t xml:space="preserve"> </w:t>
                        </w:r>
                        <w:r>
                          <w:rPr>
                            <w:rFonts w:ascii="Trebuchet MS"/>
                            <w:sz w:val="26"/>
                          </w:rPr>
                          <w:t>the</w:t>
                        </w:r>
                        <w:r>
                          <w:rPr>
                            <w:rFonts w:ascii="Trebuchet MS"/>
                            <w:spacing w:val="-3"/>
                            <w:sz w:val="26"/>
                          </w:rPr>
                          <w:t xml:space="preserve"> </w:t>
                        </w:r>
                        <w:r>
                          <w:rPr>
                            <w:rFonts w:ascii="Trebuchet MS"/>
                            <w:sz w:val="26"/>
                          </w:rPr>
                          <w:t>night.</w:t>
                        </w:r>
                        <w:r>
                          <w:rPr>
                            <w:rFonts w:ascii="Trebuchet MS"/>
                            <w:spacing w:val="-3"/>
                            <w:sz w:val="26"/>
                          </w:rPr>
                          <w:t xml:space="preserve"> </w:t>
                        </w:r>
                        <w:r>
                          <w:rPr>
                            <w:rFonts w:ascii="Trebuchet MS"/>
                            <w:b/>
                            <w:color w:val="E5007D"/>
                            <w:sz w:val="26"/>
                          </w:rPr>
                          <w:t>Salat</w:t>
                        </w:r>
                        <w:r>
                          <w:rPr>
                            <w:rFonts w:ascii="Trebuchet MS"/>
                            <w:b/>
                            <w:color w:val="E5007D"/>
                            <w:spacing w:val="-3"/>
                            <w:sz w:val="26"/>
                          </w:rPr>
                          <w:t xml:space="preserve"> </w:t>
                        </w:r>
                        <w:r>
                          <w:rPr>
                            <w:rFonts w:ascii="Trebuchet MS"/>
                            <w:sz w:val="26"/>
                          </w:rPr>
                          <w:t>is</w:t>
                        </w:r>
                        <w:r>
                          <w:rPr>
                            <w:rFonts w:ascii="Trebuchet MS"/>
                            <w:spacing w:val="-3"/>
                            <w:sz w:val="26"/>
                          </w:rPr>
                          <w:t xml:space="preserve"> </w:t>
                        </w:r>
                        <w:r>
                          <w:rPr>
                            <w:rFonts w:ascii="Trebuchet MS"/>
                            <w:sz w:val="26"/>
                          </w:rPr>
                          <w:t>often</w:t>
                        </w:r>
                        <w:r>
                          <w:rPr>
                            <w:rFonts w:ascii="Trebuchet MS"/>
                            <w:spacing w:val="-3"/>
                            <w:sz w:val="26"/>
                          </w:rPr>
                          <w:t xml:space="preserve"> </w:t>
                        </w:r>
                        <w:r>
                          <w:rPr>
                            <w:rFonts w:ascii="Trebuchet MS"/>
                            <w:sz w:val="26"/>
                          </w:rPr>
                          <w:t>performed</w:t>
                        </w:r>
                        <w:r>
                          <w:rPr>
                            <w:rFonts w:ascii="Trebuchet MS"/>
                            <w:spacing w:val="-3"/>
                            <w:sz w:val="26"/>
                          </w:rPr>
                          <w:t xml:space="preserve"> </w:t>
                        </w:r>
                        <w:r>
                          <w:rPr>
                            <w:rFonts w:ascii="Trebuchet MS"/>
                            <w:sz w:val="26"/>
                          </w:rPr>
                          <w:t>in</w:t>
                        </w:r>
                        <w:r>
                          <w:rPr>
                            <w:rFonts w:ascii="Trebuchet MS"/>
                            <w:spacing w:val="-3"/>
                            <w:sz w:val="26"/>
                          </w:rPr>
                          <w:t xml:space="preserve"> </w:t>
                        </w:r>
                        <w:r>
                          <w:rPr>
                            <w:rFonts w:ascii="Trebuchet MS"/>
                            <w:sz w:val="26"/>
                          </w:rPr>
                          <w:t>a</w:t>
                        </w:r>
                        <w:r>
                          <w:rPr>
                            <w:rFonts w:ascii="Trebuchet MS"/>
                            <w:spacing w:val="-3"/>
                            <w:sz w:val="26"/>
                          </w:rPr>
                          <w:t xml:space="preserve"> </w:t>
                        </w:r>
                        <w:r>
                          <w:rPr>
                            <w:rFonts w:ascii="Trebuchet MS"/>
                            <w:b/>
                            <w:color w:val="9D9CCD"/>
                            <w:sz w:val="26"/>
                          </w:rPr>
                          <w:t>mosque</w:t>
                        </w:r>
                        <w:r>
                          <w:rPr>
                            <w:rFonts w:ascii="Trebuchet MS"/>
                            <w:b/>
                            <w:color w:val="9D9CCD"/>
                            <w:spacing w:val="-3"/>
                            <w:sz w:val="26"/>
                          </w:rPr>
                          <w:t xml:space="preserve"> </w:t>
                        </w:r>
                        <w:r>
                          <w:rPr>
                            <w:rFonts w:ascii="Trebuchet MS"/>
                            <w:sz w:val="26"/>
                          </w:rPr>
                          <w:t>but</w:t>
                        </w:r>
                        <w:r>
                          <w:rPr>
                            <w:rFonts w:ascii="Trebuchet MS"/>
                            <w:spacing w:val="-3"/>
                            <w:sz w:val="26"/>
                          </w:rPr>
                          <w:t xml:space="preserve"> </w:t>
                        </w:r>
                        <w:r>
                          <w:rPr>
                            <w:rFonts w:ascii="Trebuchet MS"/>
                            <w:sz w:val="26"/>
                          </w:rPr>
                          <w:t>it</w:t>
                        </w:r>
                        <w:r>
                          <w:rPr>
                            <w:rFonts w:ascii="Trebuchet MS"/>
                            <w:spacing w:val="-3"/>
                            <w:sz w:val="26"/>
                          </w:rPr>
                          <w:t xml:space="preserve"> </w:t>
                        </w:r>
                        <w:r>
                          <w:rPr>
                            <w:rFonts w:ascii="Trebuchet MS"/>
                            <w:sz w:val="26"/>
                          </w:rPr>
                          <w:t>can</w:t>
                        </w:r>
                        <w:r>
                          <w:rPr>
                            <w:rFonts w:ascii="Trebuchet MS"/>
                            <w:spacing w:val="-3"/>
                            <w:sz w:val="26"/>
                          </w:rPr>
                          <w:t xml:space="preserve"> </w:t>
                        </w:r>
                        <w:r>
                          <w:rPr>
                            <w:rFonts w:ascii="Trebuchet MS"/>
                            <w:sz w:val="26"/>
                          </w:rPr>
                          <w:t xml:space="preserve">be done anywhere. Muslims may use a prayer mat. Muslims make sure that they are facing </w:t>
                        </w:r>
                        <w:r>
                          <w:rPr>
                            <w:rFonts w:ascii="Trebuchet MS"/>
                            <w:b/>
                            <w:color w:val="00AE97"/>
                            <w:sz w:val="26"/>
                          </w:rPr>
                          <w:t xml:space="preserve">Mecca </w:t>
                        </w:r>
                        <w:r>
                          <w:rPr>
                            <w:rFonts w:ascii="Trebuchet MS"/>
                            <w:sz w:val="26"/>
                          </w:rPr>
                          <w:t>when they are praying. When Muslims</w:t>
                        </w:r>
                        <w:r>
                          <w:rPr>
                            <w:rFonts w:ascii="Trebuchet MS"/>
                            <w:spacing w:val="-2"/>
                            <w:sz w:val="26"/>
                          </w:rPr>
                          <w:t xml:space="preserve"> </w:t>
                        </w:r>
                        <w:r>
                          <w:rPr>
                            <w:rFonts w:ascii="Trebuchet MS"/>
                            <w:sz w:val="26"/>
                          </w:rPr>
                          <w:t>pray,</w:t>
                        </w:r>
                        <w:r>
                          <w:rPr>
                            <w:rFonts w:ascii="Trebuchet MS"/>
                            <w:spacing w:val="-2"/>
                            <w:sz w:val="26"/>
                          </w:rPr>
                          <w:t xml:space="preserve"> </w:t>
                        </w:r>
                        <w:r>
                          <w:rPr>
                            <w:rFonts w:ascii="Trebuchet MS"/>
                            <w:sz w:val="26"/>
                          </w:rPr>
                          <w:t>they</w:t>
                        </w:r>
                        <w:r>
                          <w:rPr>
                            <w:rFonts w:ascii="Trebuchet MS"/>
                            <w:spacing w:val="-2"/>
                            <w:sz w:val="26"/>
                          </w:rPr>
                          <w:t xml:space="preserve"> </w:t>
                        </w:r>
                        <w:r>
                          <w:rPr>
                            <w:rFonts w:ascii="Trebuchet MS"/>
                            <w:sz w:val="26"/>
                          </w:rPr>
                          <w:t>perform</w:t>
                        </w:r>
                        <w:r>
                          <w:rPr>
                            <w:rFonts w:ascii="Trebuchet MS"/>
                            <w:spacing w:val="-2"/>
                            <w:sz w:val="26"/>
                          </w:rPr>
                          <w:t xml:space="preserve"> </w:t>
                        </w:r>
                        <w:r>
                          <w:rPr>
                            <w:rFonts w:ascii="Trebuchet MS"/>
                            <w:sz w:val="26"/>
                          </w:rPr>
                          <w:t>sets</w:t>
                        </w:r>
                        <w:r>
                          <w:rPr>
                            <w:rFonts w:ascii="Trebuchet MS"/>
                            <w:spacing w:val="-2"/>
                            <w:sz w:val="26"/>
                          </w:rPr>
                          <w:t xml:space="preserve"> </w:t>
                        </w:r>
                        <w:r>
                          <w:rPr>
                            <w:rFonts w:ascii="Trebuchet MS"/>
                            <w:sz w:val="26"/>
                          </w:rPr>
                          <w:t>of</w:t>
                        </w:r>
                        <w:r>
                          <w:rPr>
                            <w:rFonts w:ascii="Trebuchet MS"/>
                            <w:spacing w:val="-2"/>
                            <w:sz w:val="26"/>
                          </w:rPr>
                          <w:t xml:space="preserve"> </w:t>
                        </w:r>
                        <w:r>
                          <w:rPr>
                            <w:rFonts w:ascii="Trebuchet MS"/>
                            <w:sz w:val="26"/>
                          </w:rPr>
                          <w:t>movements</w:t>
                        </w:r>
                        <w:r>
                          <w:rPr>
                            <w:rFonts w:ascii="Trebuchet MS"/>
                            <w:spacing w:val="-2"/>
                            <w:sz w:val="26"/>
                          </w:rPr>
                          <w:t xml:space="preserve"> </w:t>
                        </w:r>
                        <w:r>
                          <w:rPr>
                            <w:rFonts w:ascii="Trebuchet MS"/>
                            <w:sz w:val="26"/>
                          </w:rPr>
                          <w:t>and</w:t>
                        </w:r>
                        <w:r>
                          <w:rPr>
                            <w:rFonts w:ascii="Trebuchet MS"/>
                            <w:spacing w:val="-2"/>
                            <w:sz w:val="26"/>
                          </w:rPr>
                          <w:t xml:space="preserve"> </w:t>
                        </w:r>
                        <w:r>
                          <w:rPr>
                            <w:rFonts w:ascii="Trebuchet MS"/>
                            <w:b/>
                            <w:color w:val="005722"/>
                            <w:sz w:val="26"/>
                          </w:rPr>
                          <w:t>gestures</w:t>
                        </w:r>
                        <w:r>
                          <w:rPr>
                            <w:rFonts w:ascii="Trebuchet MS"/>
                            <w:sz w:val="26"/>
                          </w:rPr>
                          <w:t>.</w:t>
                        </w:r>
                      </w:p>
                      <w:p w14:paraId="1480FBD3" w14:textId="77777777" w:rsidR="00B0663D" w:rsidRDefault="00B0663D">
                        <w:pPr>
                          <w:spacing w:line="254" w:lineRule="auto"/>
                          <w:ind w:right="10"/>
                          <w:rPr>
                            <w:rFonts w:ascii="Trebuchet MS" w:hAnsi="Trebuchet MS"/>
                            <w:sz w:val="26"/>
                          </w:rPr>
                        </w:pPr>
                        <w:r>
                          <w:rPr>
                            <w:rFonts w:ascii="Trebuchet MS" w:hAnsi="Trebuchet MS"/>
                            <w:sz w:val="26"/>
                          </w:rPr>
                          <w:t>These include starting the prayer by standing up, raising their hands to their ears and saying, ‘Allahu Akbar’ (which means ‘God</w:t>
                        </w:r>
                        <w:r>
                          <w:rPr>
                            <w:rFonts w:ascii="Trebuchet MS" w:hAnsi="Trebuchet MS"/>
                            <w:spacing w:val="-16"/>
                            <w:sz w:val="26"/>
                          </w:rPr>
                          <w:t xml:space="preserve"> </w:t>
                        </w:r>
                        <w:r>
                          <w:rPr>
                            <w:rFonts w:ascii="Trebuchet MS" w:hAnsi="Trebuchet MS"/>
                            <w:sz w:val="26"/>
                          </w:rPr>
                          <w:t>is</w:t>
                        </w:r>
                        <w:r>
                          <w:rPr>
                            <w:rFonts w:ascii="Trebuchet MS" w:hAnsi="Trebuchet MS"/>
                            <w:spacing w:val="-16"/>
                            <w:sz w:val="26"/>
                          </w:rPr>
                          <w:t xml:space="preserve"> </w:t>
                        </w:r>
                        <w:r>
                          <w:rPr>
                            <w:rFonts w:ascii="Trebuchet MS" w:hAnsi="Trebuchet MS"/>
                            <w:sz w:val="26"/>
                          </w:rPr>
                          <w:t>great’).</w:t>
                        </w:r>
                        <w:r>
                          <w:rPr>
                            <w:rFonts w:ascii="Trebuchet MS" w:hAnsi="Trebuchet MS"/>
                            <w:spacing w:val="-16"/>
                            <w:sz w:val="26"/>
                          </w:rPr>
                          <w:t xml:space="preserve"> </w:t>
                        </w:r>
                        <w:r>
                          <w:rPr>
                            <w:rFonts w:ascii="Trebuchet MS" w:hAnsi="Trebuchet MS"/>
                            <w:sz w:val="26"/>
                          </w:rPr>
                          <w:t>This</w:t>
                        </w:r>
                        <w:r>
                          <w:rPr>
                            <w:rFonts w:ascii="Trebuchet MS" w:hAnsi="Trebuchet MS"/>
                            <w:spacing w:val="-16"/>
                            <w:sz w:val="26"/>
                          </w:rPr>
                          <w:t xml:space="preserve"> </w:t>
                        </w:r>
                        <w:r>
                          <w:rPr>
                            <w:rFonts w:ascii="Trebuchet MS" w:hAnsi="Trebuchet MS"/>
                            <w:sz w:val="26"/>
                          </w:rPr>
                          <w:t>is</w:t>
                        </w:r>
                        <w:r>
                          <w:rPr>
                            <w:rFonts w:ascii="Trebuchet MS" w:hAnsi="Trebuchet MS"/>
                            <w:spacing w:val="-16"/>
                            <w:sz w:val="26"/>
                          </w:rPr>
                          <w:t xml:space="preserve"> </w:t>
                        </w:r>
                        <w:r>
                          <w:rPr>
                            <w:rFonts w:ascii="Trebuchet MS" w:hAnsi="Trebuchet MS"/>
                            <w:sz w:val="26"/>
                          </w:rPr>
                          <w:t>called</w:t>
                        </w:r>
                        <w:r>
                          <w:rPr>
                            <w:rFonts w:ascii="Trebuchet MS" w:hAnsi="Trebuchet MS"/>
                            <w:spacing w:val="-16"/>
                            <w:sz w:val="26"/>
                          </w:rPr>
                          <w:t xml:space="preserve"> </w:t>
                        </w:r>
                        <w:r>
                          <w:rPr>
                            <w:rFonts w:ascii="Trebuchet MS" w:hAnsi="Trebuchet MS"/>
                            <w:sz w:val="26"/>
                          </w:rPr>
                          <w:t>Niyyat.Other</w:t>
                        </w:r>
                        <w:r>
                          <w:rPr>
                            <w:rFonts w:ascii="Trebuchet MS" w:hAnsi="Trebuchet MS"/>
                            <w:spacing w:val="-16"/>
                            <w:sz w:val="26"/>
                          </w:rPr>
                          <w:t xml:space="preserve"> </w:t>
                        </w:r>
                        <w:r>
                          <w:rPr>
                            <w:rFonts w:ascii="Trebuchet MS" w:hAnsi="Trebuchet MS"/>
                            <w:sz w:val="26"/>
                          </w:rPr>
                          <w:t>actions</w:t>
                        </w:r>
                        <w:r>
                          <w:rPr>
                            <w:rFonts w:ascii="Trebuchet MS" w:hAnsi="Trebuchet MS"/>
                            <w:spacing w:val="-16"/>
                            <w:sz w:val="26"/>
                          </w:rPr>
                          <w:t xml:space="preserve"> </w:t>
                        </w:r>
                        <w:r>
                          <w:rPr>
                            <w:rFonts w:ascii="Trebuchet MS" w:hAnsi="Trebuchet MS"/>
                            <w:sz w:val="26"/>
                          </w:rPr>
                          <w:t>include</w:t>
                        </w:r>
                        <w:r>
                          <w:rPr>
                            <w:rFonts w:ascii="Trebuchet MS" w:hAnsi="Trebuchet MS"/>
                            <w:spacing w:val="-16"/>
                            <w:sz w:val="26"/>
                          </w:rPr>
                          <w:t xml:space="preserve"> </w:t>
                        </w:r>
                        <w:r>
                          <w:rPr>
                            <w:rFonts w:ascii="Trebuchet MS" w:hAnsi="Trebuchet MS"/>
                            <w:sz w:val="26"/>
                          </w:rPr>
                          <w:t>Ruku, dropping</w:t>
                        </w:r>
                        <w:r>
                          <w:rPr>
                            <w:rFonts w:ascii="Trebuchet MS" w:hAnsi="Trebuchet MS"/>
                            <w:spacing w:val="-4"/>
                            <w:sz w:val="26"/>
                          </w:rPr>
                          <w:t xml:space="preserve"> </w:t>
                        </w:r>
                        <w:r>
                          <w:rPr>
                            <w:rFonts w:ascii="Trebuchet MS" w:hAnsi="Trebuchet MS"/>
                            <w:sz w:val="26"/>
                          </w:rPr>
                          <w:t>into</w:t>
                        </w:r>
                        <w:r>
                          <w:rPr>
                            <w:rFonts w:ascii="Trebuchet MS" w:hAnsi="Trebuchet MS"/>
                            <w:spacing w:val="-4"/>
                            <w:sz w:val="26"/>
                          </w:rPr>
                          <w:t xml:space="preserve"> </w:t>
                        </w:r>
                        <w:r>
                          <w:rPr>
                            <w:rFonts w:ascii="Trebuchet MS" w:hAnsi="Trebuchet MS"/>
                            <w:sz w:val="26"/>
                          </w:rPr>
                          <w:t>a</w:t>
                        </w:r>
                        <w:r>
                          <w:rPr>
                            <w:rFonts w:ascii="Trebuchet MS" w:hAnsi="Trebuchet MS"/>
                            <w:spacing w:val="-4"/>
                            <w:sz w:val="26"/>
                          </w:rPr>
                          <w:t xml:space="preserve"> </w:t>
                        </w:r>
                        <w:r>
                          <w:rPr>
                            <w:rFonts w:ascii="Trebuchet MS" w:hAnsi="Trebuchet MS"/>
                            <w:sz w:val="26"/>
                          </w:rPr>
                          <w:t>prayer</w:t>
                        </w:r>
                        <w:r>
                          <w:rPr>
                            <w:rFonts w:ascii="Trebuchet MS" w:hAnsi="Trebuchet MS"/>
                            <w:spacing w:val="-4"/>
                            <w:sz w:val="26"/>
                          </w:rPr>
                          <w:t xml:space="preserve"> </w:t>
                        </w:r>
                        <w:r>
                          <w:rPr>
                            <w:rFonts w:ascii="Trebuchet MS" w:hAnsi="Trebuchet MS"/>
                            <w:sz w:val="26"/>
                          </w:rPr>
                          <w:t>position</w:t>
                        </w:r>
                        <w:r>
                          <w:rPr>
                            <w:rFonts w:ascii="Trebuchet MS" w:hAnsi="Trebuchet MS"/>
                            <w:spacing w:val="-4"/>
                            <w:sz w:val="26"/>
                          </w:rPr>
                          <w:t xml:space="preserve"> </w:t>
                        </w:r>
                        <w:r>
                          <w:rPr>
                            <w:rFonts w:ascii="Trebuchet MS" w:hAnsi="Trebuchet MS"/>
                            <w:sz w:val="26"/>
                          </w:rPr>
                          <w:t>with</w:t>
                        </w:r>
                        <w:r>
                          <w:rPr>
                            <w:rFonts w:ascii="Trebuchet MS" w:hAnsi="Trebuchet MS"/>
                            <w:spacing w:val="-4"/>
                            <w:sz w:val="26"/>
                          </w:rPr>
                          <w:t xml:space="preserve"> </w:t>
                        </w:r>
                        <w:r>
                          <w:rPr>
                            <w:rFonts w:ascii="Trebuchet MS" w:hAnsi="Trebuchet MS"/>
                            <w:sz w:val="26"/>
                          </w:rPr>
                          <w:t>their</w:t>
                        </w:r>
                        <w:r>
                          <w:rPr>
                            <w:rFonts w:ascii="Trebuchet MS" w:hAnsi="Trebuchet MS"/>
                            <w:spacing w:val="-4"/>
                            <w:sz w:val="26"/>
                          </w:rPr>
                          <w:t xml:space="preserve"> </w:t>
                        </w:r>
                        <w:r>
                          <w:rPr>
                            <w:rFonts w:ascii="Trebuchet MS" w:hAnsi="Trebuchet MS"/>
                            <w:sz w:val="26"/>
                          </w:rPr>
                          <w:t>hands</w:t>
                        </w:r>
                        <w:r>
                          <w:rPr>
                            <w:rFonts w:ascii="Trebuchet MS" w:hAnsi="Trebuchet MS"/>
                            <w:spacing w:val="-4"/>
                            <w:sz w:val="26"/>
                          </w:rPr>
                          <w:t xml:space="preserve"> </w:t>
                        </w:r>
                        <w:r>
                          <w:rPr>
                            <w:rFonts w:ascii="Trebuchet MS" w:hAnsi="Trebuchet MS"/>
                            <w:sz w:val="26"/>
                          </w:rPr>
                          <w:t>on</w:t>
                        </w:r>
                        <w:r>
                          <w:rPr>
                            <w:rFonts w:ascii="Trebuchet MS" w:hAnsi="Trebuchet MS"/>
                            <w:spacing w:val="-4"/>
                            <w:sz w:val="26"/>
                          </w:rPr>
                          <w:t xml:space="preserve"> </w:t>
                        </w:r>
                        <w:r>
                          <w:rPr>
                            <w:rFonts w:ascii="Trebuchet MS" w:hAnsi="Trebuchet MS"/>
                            <w:sz w:val="26"/>
                          </w:rPr>
                          <w:t>their</w:t>
                        </w:r>
                        <w:r>
                          <w:rPr>
                            <w:rFonts w:ascii="Trebuchet MS" w:hAnsi="Trebuchet MS"/>
                            <w:spacing w:val="-4"/>
                            <w:sz w:val="26"/>
                          </w:rPr>
                          <w:t xml:space="preserve"> </w:t>
                        </w:r>
                        <w:r>
                          <w:rPr>
                            <w:rFonts w:ascii="Trebuchet MS" w:hAnsi="Trebuchet MS"/>
                            <w:sz w:val="26"/>
                          </w:rPr>
                          <w:t>knees, looking at their feet and saying the prayer words.Sudjood is another</w:t>
                        </w:r>
                        <w:r>
                          <w:rPr>
                            <w:rFonts w:ascii="Trebuchet MS" w:hAnsi="Trebuchet MS"/>
                            <w:spacing w:val="-14"/>
                            <w:sz w:val="26"/>
                          </w:rPr>
                          <w:t xml:space="preserve"> </w:t>
                        </w:r>
                        <w:r>
                          <w:rPr>
                            <w:rFonts w:ascii="Trebuchet MS" w:hAnsi="Trebuchet MS"/>
                            <w:sz w:val="26"/>
                          </w:rPr>
                          <w:t>action.</w:t>
                        </w:r>
                        <w:r>
                          <w:rPr>
                            <w:rFonts w:ascii="Trebuchet MS" w:hAnsi="Trebuchet MS"/>
                            <w:spacing w:val="-14"/>
                            <w:sz w:val="26"/>
                          </w:rPr>
                          <w:t xml:space="preserve"> </w:t>
                        </w:r>
                        <w:r>
                          <w:rPr>
                            <w:rFonts w:ascii="Trebuchet MS" w:hAnsi="Trebuchet MS"/>
                            <w:sz w:val="26"/>
                          </w:rPr>
                          <w:t>In</w:t>
                        </w:r>
                        <w:r>
                          <w:rPr>
                            <w:rFonts w:ascii="Trebuchet MS" w:hAnsi="Trebuchet MS"/>
                            <w:spacing w:val="-14"/>
                            <w:sz w:val="26"/>
                          </w:rPr>
                          <w:t xml:space="preserve"> </w:t>
                        </w:r>
                        <w:r>
                          <w:rPr>
                            <w:rFonts w:ascii="Trebuchet MS" w:hAnsi="Trebuchet MS"/>
                            <w:sz w:val="26"/>
                          </w:rPr>
                          <w:t>this,</w:t>
                        </w:r>
                        <w:r>
                          <w:rPr>
                            <w:rFonts w:ascii="Trebuchet MS" w:hAnsi="Trebuchet MS"/>
                            <w:spacing w:val="-14"/>
                            <w:sz w:val="26"/>
                          </w:rPr>
                          <w:t xml:space="preserve"> </w:t>
                        </w:r>
                        <w:r>
                          <w:rPr>
                            <w:rFonts w:ascii="Trebuchet MS" w:hAnsi="Trebuchet MS"/>
                            <w:sz w:val="26"/>
                          </w:rPr>
                          <w:t>Muslims</w:t>
                        </w:r>
                        <w:r>
                          <w:rPr>
                            <w:rFonts w:ascii="Trebuchet MS" w:hAnsi="Trebuchet MS"/>
                            <w:spacing w:val="-14"/>
                            <w:sz w:val="26"/>
                          </w:rPr>
                          <w:t xml:space="preserve"> </w:t>
                        </w:r>
                        <w:r>
                          <w:rPr>
                            <w:rFonts w:ascii="Trebuchet MS" w:hAnsi="Trebuchet MS"/>
                            <w:sz w:val="26"/>
                          </w:rPr>
                          <w:t>kneel</w:t>
                        </w:r>
                        <w:r>
                          <w:rPr>
                            <w:rFonts w:ascii="Trebuchet MS" w:hAnsi="Trebuchet MS"/>
                            <w:spacing w:val="-14"/>
                            <w:sz w:val="26"/>
                          </w:rPr>
                          <w:t xml:space="preserve"> </w:t>
                        </w:r>
                        <w:r>
                          <w:rPr>
                            <w:rFonts w:ascii="Trebuchet MS" w:hAnsi="Trebuchet MS"/>
                            <w:sz w:val="26"/>
                          </w:rPr>
                          <w:t>with</w:t>
                        </w:r>
                        <w:r>
                          <w:rPr>
                            <w:rFonts w:ascii="Trebuchet MS" w:hAnsi="Trebuchet MS"/>
                            <w:spacing w:val="-14"/>
                            <w:sz w:val="26"/>
                          </w:rPr>
                          <w:t xml:space="preserve"> </w:t>
                        </w:r>
                        <w:r>
                          <w:rPr>
                            <w:rFonts w:ascii="Trebuchet MS" w:hAnsi="Trebuchet MS"/>
                            <w:sz w:val="26"/>
                          </w:rPr>
                          <w:t>their</w:t>
                        </w:r>
                        <w:r>
                          <w:rPr>
                            <w:rFonts w:ascii="Trebuchet MS" w:hAnsi="Trebuchet MS"/>
                            <w:spacing w:val="-14"/>
                            <w:sz w:val="26"/>
                          </w:rPr>
                          <w:t xml:space="preserve"> </w:t>
                        </w:r>
                        <w:r>
                          <w:rPr>
                            <w:rFonts w:ascii="Trebuchet MS" w:hAnsi="Trebuchet MS"/>
                            <w:sz w:val="26"/>
                          </w:rPr>
                          <w:t>hands,</w:t>
                        </w:r>
                        <w:r>
                          <w:rPr>
                            <w:rFonts w:ascii="Trebuchet MS" w:hAnsi="Trebuchet MS"/>
                            <w:spacing w:val="-14"/>
                            <w:sz w:val="26"/>
                          </w:rPr>
                          <w:t xml:space="preserve"> </w:t>
                        </w:r>
                        <w:r>
                          <w:rPr>
                            <w:rFonts w:ascii="Trebuchet MS" w:hAnsi="Trebuchet MS"/>
                            <w:sz w:val="26"/>
                          </w:rPr>
                          <w:t>feet</w:t>
                        </w:r>
                        <w:r>
                          <w:rPr>
                            <w:rFonts w:ascii="Trebuchet MS" w:hAnsi="Trebuchet MS"/>
                            <w:spacing w:val="-14"/>
                            <w:sz w:val="26"/>
                          </w:rPr>
                          <w:t xml:space="preserve"> </w:t>
                        </w:r>
                        <w:r>
                          <w:rPr>
                            <w:rFonts w:ascii="Trebuchet MS" w:hAnsi="Trebuchet MS"/>
                            <w:sz w:val="26"/>
                          </w:rPr>
                          <w:t>and</w:t>
                        </w:r>
                      </w:p>
                      <w:p w14:paraId="33498AA5" w14:textId="77777777" w:rsidR="00B0663D" w:rsidRDefault="00B0663D">
                        <w:pPr>
                          <w:spacing w:before="40"/>
                          <w:rPr>
                            <w:rFonts w:ascii="Trebuchet MS"/>
                            <w:sz w:val="26"/>
                          </w:rPr>
                        </w:pPr>
                        <w:r>
                          <w:rPr>
                            <w:rFonts w:ascii="Trebuchet MS"/>
                            <w:sz w:val="26"/>
                          </w:rPr>
                          <w:t>face</w:t>
                        </w:r>
                        <w:r>
                          <w:rPr>
                            <w:rFonts w:ascii="Trebuchet MS"/>
                            <w:spacing w:val="-8"/>
                            <w:sz w:val="26"/>
                          </w:rPr>
                          <w:t xml:space="preserve"> </w:t>
                        </w:r>
                        <w:r>
                          <w:rPr>
                            <w:rFonts w:ascii="Trebuchet MS"/>
                            <w:sz w:val="26"/>
                          </w:rPr>
                          <w:t>towards</w:t>
                        </w:r>
                        <w:r>
                          <w:rPr>
                            <w:rFonts w:ascii="Trebuchet MS"/>
                            <w:spacing w:val="-8"/>
                            <w:sz w:val="26"/>
                          </w:rPr>
                          <w:t xml:space="preserve"> </w:t>
                        </w:r>
                        <w:r>
                          <w:rPr>
                            <w:rFonts w:ascii="Trebuchet MS"/>
                            <w:sz w:val="26"/>
                          </w:rPr>
                          <w:t>the</w:t>
                        </w:r>
                        <w:r>
                          <w:rPr>
                            <w:rFonts w:ascii="Trebuchet MS"/>
                            <w:spacing w:val="-8"/>
                            <w:sz w:val="26"/>
                          </w:rPr>
                          <w:t xml:space="preserve"> </w:t>
                        </w:r>
                        <w:r>
                          <w:rPr>
                            <w:rFonts w:ascii="Trebuchet MS"/>
                            <w:sz w:val="26"/>
                          </w:rPr>
                          <w:t>ground</w:t>
                        </w:r>
                        <w:r>
                          <w:rPr>
                            <w:rFonts w:ascii="Trebuchet MS"/>
                            <w:spacing w:val="-7"/>
                            <w:sz w:val="26"/>
                          </w:rPr>
                          <w:t xml:space="preserve"> </w:t>
                        </w:r>
                        <w:r>
                          <w:rPr>
                            <w:rFonts w:ascii="Trebuchet MS"/>
                            <w:sz w:val="26"/>
                          </w:rPr>
                          <w:t>and</w:t>
                        </w:r>
                        <w:r>
                          <w:rPr>
                            <w:rFonts w:ascii="Trebuchet MS"/>
                            <w:spacing w:val="-8"/>
                            <w:sz w:val="26"/>
                          </w:rPr>
                          <w:t xml:space="preserve"> </w:t>
                        </w:r>
                        <w:r>
                          <w:rPr>
                            <w:rFonts w:ascii="Trebuchet MS"/>
                            <w:sz w:val="26"/>
                          </w:rPr>
                          <w:t>say</w:t>
                        </w:r>
                        <w:r>
                          <w:rPr>
                            <w:rFonts w:ascii="Trebuchet MS"/>
                            <w:spacing w:val="-8"/>
                            <w:sz w:val="26"/>
                          </w:rPr>
                          <w:t xml:space="preserve"> </w:t>
                        </w:r>
                        <w:r>
                          <w:rPr>
                            <w:rFonts w:ascii="Trebuchet MS"/>
                            <w:sz w:val="26"/>
                          </w:rPr>
                          <w:t>the</w:t>
                        </w:r>
                        <w:r>
                          <w:rPr>
                            <w:rFonts w:ascii="Trebuchet MS"/>
                            <w:spacing w:val="-7"/>
                            <w:sz w:val="26"/>
                          </w:rPr>
                          <w:t xml:space="preserve"> </w:t>
                        </w:r>
                        <w:r>
                          <w:rPr>
                            <w:rFonts w:ascii="Trebuchet MS"/>
                            <w:sz w:val="26"/>
                          </w:rPr>
                          <w:t>prayer</w:t>
                        </w:r>
                        <w:r>
                          <w:rPr>
                            <w:rFonts w:ascii="Trebuchet MS"/>
                            <w:spacing w:val="-8"/>
                            <w:sz w:val="26"/>
                          </w:rPr>
                          <w:t xml:space="preserve"> </w:t>
                        </w:r>
                        <w:r>
                          <w:rPr>
                            <w:rFonts w:ascii="Trebuchet MS"/>
                            <w:spacing w:val="-2"/>
                            <w:sz w:val="26"/>
                          </w:rPr>
                          <w:t>words.</w:t>
                        </w:r>
                      </w:p>
                    </w:txbxContent>
                  </v:textbox>
                </v:shape>
                <v:shape id="docshape103" o:spid="_x0000_s1106" type="#_x0000_t202" style="position:absolute;left:5915;top:5055;width:10332;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" fillcolor="#f9b000" strokeweight="1pt">
                  <v:textbox inset="0,0,0,0">
                    <w:txbxContent>
                      <w:p w14:paraId="106DD4E7" w14:textId="77777777" w:rsidR="00B0663D" w:rsidRDefault="00B0663D">
                        <w:pPr>
                          <w:spacing w:before="73"/>
                          <w:ind w:left="70"/>
                          <w:rPr>
                            <w:rFonts w:ascii="Trebuchet MS"/>
                            <w:b/>
                            <w:color w:val="000000"/>
                            <w:sz w:val="32"/>
                          </w:rPr>
                        </w:pPr>
                        <w:r>
                          <w:rPr>
                            <w:rFonts w:ascii="Trebuchet MS"/>
                            <w:b/>
                            <w:color w:val="FFFFFF"/>
                            <w:spacing w:val="-2"/>
                            <w:w w:val="105"/>
                            <w:sz w:val="32"/>
                          </w:rPr>
                          <w:t>Salat</w:t>
                        </w:r>
                      </w:p>
                    </w:txbxContent>
                  </v:textbox>
                </v:shape>
                <w10:wrap anchorx="page" anchory="page"/>
              </v:group>
            </w:pict>
          </mc:Fallback>
        </mc:AlternateContent>
      </w:r>
    </w:p>
    <w:tbl>
      <w:tblPr>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98"/>
        <w:gridCol w:w="3789"/>
      </w:tblGrid>
      <w:tr w:rsidR="00BE1873" w14:paraId="5946725F" w14:textId="77777777">
        <w:trPr>
          <w:trHeight w:val="557"/>
        </w:trPr>
        <w:tc>
          <w:tcPr>
            <w:tcW w:w="5187" w:type="dxa"/>
            <w:gridSpan w:val="2"/>
            <w:shd w:val="clear" w:color="auto" w:fill="F9B000"/>
          </w:tcPr>
          <w:p w14:paraId="72EF16B1" w14:textId="77777777" w:rsidR="00BE1873" w:rsidRDefault="007C7245">
            <w:pPr>
              <w:pStyle w:val="TableParagraph"/>
              <w:spacing w:before="84"/>
              <w:ind w:left="113"/>
              <w:rPr>
                <w:b/>
                <w:sz w:val="32"/>
              </w:rPr>
            </w:pPr>
            <w:bookmarkStart w:id="5" w:name="t-re-7105-re-knowledge-organiser-religio"/>
            <w:bookmarkEnd w:id="5"/>
            <w:r>
              <w:rPr>
                <w:b/>
                <w:color w:val="FFFFFF"/>
                <w:spacing w:val="-2"/>
                <w:sz w:val="32"/>
              </w:rPr>
              <w:t>Key</w:t>
            </w:r>
            <w:r>
              <w:rPr>
                <w:b/>
                <w:color w:val="FFFFFF"/>
                <w:spacing w:val="-22"/>
                <w:sz w:val="32"/>
              </w:rPr>
              <w:t xml:space="preserve"> </w:t>
            </w:r>
            <w:r>
              <w:rPr>
                <w:b/>
                <w:color w:val="FFFFFF"/>
                <w:spacing w:val="-2"/>
                <w:sz w:val="32"/>
              </w:rPr>
              <w:t>Vocabulary</w:t>
            </w:r>
          </w:p>
        </w:tc>
      </w:tr>
      <w:tr w:rsidR="00BE1873" w14:paraId="5F6023C0" w14:textId="77777777">
        <w:trPr>
          <w:trHeight w:val="2732"/>
        </w:trPr>
        <w:tc>
          <w:tcPr>
            <w:tcW w:w="1398" w:type="dxa"/>
          </w:tcPr>
          <w:p w14:paraId="7E9E79E7" w14:textId="77777777" w:rsidR="00BE1873" w:rsidRDefault="00BE1873">
            <w:pPr>
              <w:pStyle w:val="TableParagraph"/>
              <w:rPr>
                <w:rFonts w:ascii="Calibri"/>
                <w:i/>
                <w:sz w:val="30"/>
              </w:rPr>
            </w:pPr>
          </w:p>
          <w:p w14:paraId="20B7997E" w14:textId="77777777" w:rsidR="00BE1873" w:rsidRDefault="00BE1873">
            <w:pPr>
              <w:pStyle w:val="TableParagraph"/>
              <w:rPr>
                <w:rFonts w:ascii="Calibri"/>
                <w:i/>
                <w:sz w:val="30"/>
              </w:rPr>
            </w:pPr>
          </w:p>
          <w:p w14:paraId="3E8832F1" w14:textId="77777777" w:rsidR="00BE1873" w:rsidRDefault="00BE1873">
            <w:pPr>
              <w:pStyle w:val="TableParagraph"/>
              <w:spacing w:before="12"/>
              <w:rPr>
                <w:rFonts w:ascii="Calibri"/>
                <w:i/>
                <w:sz w:val="38"/>
              </w:rPr>
            </w:pPr>
          </w:p>
          <w:p w14:paraId="0A171BEC" w14:textId="77777777" w:rsidR="00BE1873" w:rsidRDefault="007C7245">
            <w:pPr>
              <w:pStyle w:val="TableParagraph"/>
              <w:ind w:left="170"/>
              <w:rPr>
                <w:b/>
                <w:sz w:val="26"/>
              </w:rPr>
            </w:pPr>
            <w:r>
              <w:rPr>
                <w:b/>
                <w:color w:val="00A8E7"/>
                <w:spacing w:val="-2"/>
                <w:sz w:val="26"/>
              </w:rPr>
              <w:t>ritual</w:t>
            </w:r>
          </w:p>
        </w:tc>
        <w:tc>
          <w:tcPr>
            <w:tcW w:w="3789" w:type="dxa"/>
          </w:tcPr>
          <w:p w14:paraId="3396F471" w14:textId="77777777" w:rsidR="00BE1873" w:rsidRDefault="007C7245">
            <w:pPr>
              <w:pStyle w:val="TableParagraph"/>
              <w:spacing w:before="88" w:line="254" w:lineRule="auto"/>
              <w:ind w:left="169" w:right="102"/>
              <w:rPr>
                <w:sz w:val="26"/>
              </w:rPr>
            </w:pPr>
            <w:r>
              <w:rPr>
                <w:sz w:val="26"/>
              </w:rPr>
              <w:t>A ritual is similar to a ceremony.</w:t>
            </w:r>
            <w:r>
              <w:rPr>
                <w:spacing w:val="-20"/>
                <w:sz w:val="26"/>
              </w:rPr>
              <w:t xml:space="preserve"> </w:t>
            </w:r>
            <w:r>
              <w:rPr>
                <w:sz w:val="26"/>
              </w:rPr>
              <w:t>In</w:t>
            </w:r>
            <w:r>
              <w:rPr>
                <w:spacing w:val="-20"/>
                <w:sz w:val="26"/>
              </w:rPr>
              <w:t xml:space="preserve"> </w:t>
            </w:r>
            <w:r>
              <w:rPr>
                <w:sz w:val="26"/>
              </w:rPr>
              <w:t>a</w:t>
            </w:r>
            <w:r>
              <w:rPr>
                <w:spacing w:val="-19"/>
                <w:sz w:val="26"/>
              </w:rPr>
              <w:t xml:space="preserve"> </w:t>
            </w:r>
            <w:r>
              <w:rPr>
                <w:sz w:val="26"/>
              </w:rPr>
              <w:t>ritual,</w:t>
            </w:r>
            <w:r>
              <w:rPr>
                <w:spacing w:val="-20"/>
                <w:sz w:val="26"/>
              </w:rPr>
              <w:t xml:space="preserve"> </w:t>
            </w:r>
            <w:r>
              <w:rPr>
                <w:sz w:val="26"/>
              </w:rPr>
              <w:t>a</w:t>
            </w:r>
            <w:r>
              <w:rPr>
                <w:spacing w:val="-19"/>
                <w:sz w:val="26"/>
              </w:rPr>
              <w:t xml:space="preserve"> </w:t>
            </w:r>
            <w:r>
              <w:rPr>
                <w:sz w:val="26"/>
              </w:rPr>
              <w:t>series of things is done in a special order. Rituals are sometimes done every week, or every day, or at special times.</w:t>
            </w:r>
          </w:p>
          <w:p w14:paraId="412C665F" w14:textId="77777777" w:rsidR="00BE1873" w:rsidRDefault="007C7245">
            <w:pPr>
              <w:pStyle w:val="TableParagraph"/>
              <w:spacing w:before="1" w:line="254" w:lineRule="auto"/>
              <w:ind w:left="169" w:right="102"/>
              <w:rPr>
                <w:sz w:val="26"/>
              </w:rPr>
            </w:pPr>
            <w:r>
              <w:rPr>
                <w:spacing w:val="-2"/>
                <w:sz w:val="26"/>
              </w:rPr>
              <w:t>They</w:t>
            </w:r>
            <w:r>
              <w:rPr>
                <w:spacing w:val="-18"/>
                <w:sz w:val="26"/>
              </w:rPr>
              <w:t xml:space="preserve"> </w:t>
            </w:r>
            <w:r>
              <w:rPr>
                <w:spacing w:val="-2"/>
                <w:sz w:val="26"/>
              </w:rPr>
              <w:t>often</w:t>
            </w:r>
            <w:r>
              <w:rPr>
                <w:spacing w:val="-18"/>
                <w:sz w:val="26"/>
              </w:rPr>
              <w:t xml:space="preserve"> </w:t>
            </w:r>
            <w:r>
              <w:rPr>
                <w:spacing w:val="-2"/>
                <w:sz w:val="26"/>
              </w:rPr>
              <w:t>have</w:t>
            </w:r>
            <w:r>
              <w:rPr>
                <w:spacing w:val="-17"/>
                <w:sz w:val="26"/>
              </w:rPr>
              <w:t xml:space="preserve"> </w:t>
            </w:r>
            <w:r>
              <w:rPr>
                <w:spacing w:val="-2"/>
                <w:sz w:val="26"/>
              </w:rPr>
              <w:t>religious</w:t>
            </w:r>
            <w:r>
              <w:rPr>
                <w:spacing w:val="-18"/>
                <w:sz w:val="26"/>
              </w:rPr>
              <w:t xml:space="preserve"> </w:t>
            </w:r>
            <w:r>
              <w:rPr>
                <w:spacing w:val="-2"/>
                <w:sz w:val="26"/>
              </w:rPr>
              <w:t xml:space="preserve">or </w:t>
            </w:r>
            <w:r>
              <w:rPr>
                <w:sz w:val="26"/>
              </w:rPr>
              <w:t>spiritual significance.</w:t>
            </w:r>
          </w:p>
        </w:tc>
      </w:tr>
      <w:tr w:rsidR="00BE1873" w14:paraId="4E9062A5" w14:textId="77777777">
        <w:trPr>
          <w:trHeight w:val="2652"/>
        </w:trPr>
        <w:tc>
          <w:tcPr>
            <w:tcW w:w="1398" w:type="dxa"/>
          </w:tcPr>
          <w:p w14:paraId="06486368" w14:textId="77777777" w:rsidR="00BE1873" w:rsidRDefault="00BE1873">
            <w:pPr>
              <w:pStyle w:val="TableParagraph"/>
              <w:rPr>
                <w:rFonts w:ascii="Calibri"/>
                <w:i/>
                <w:sz w:val="30"/>
              </w:rPr>
            </w:pPr>
          </w:p>
          <w:p w14:paraId="221A3A6A" w14:textId="77777777" w:rsidR="00BE1873" w:rsidRDefault="00BE1873">
            <w:pPr>
              <w:pStyle w:val="TableParagraph"/>
              <w:rPr>
                <w:rFonts w:ascii="Calibri"/>
                <w:i/>
                <w:sz w:val="30"/>
              </w:rPr>
            </w:pPr>
          </w:p>
          <w:p w14:paraId="633FBFBC" w14:textId="77777777" w:rsidR="00BE1873" w:rsidRDefault="00BE1873">
            <w:pPr>
              <w:pStyle w:val="TableParagraph"/>
              <w:spacing w:before="9"/>
              <w:rPr>
                <w:rFonts w:ascii="Calibri"/>
                <w:i/>
                <w:sz w:val="35"/>
              </w:rPr>
            </w:pPr>
          </w:p>
          <w:p w14:paraId="1FAB773A" w14:textId="77777777" w:rsidR="00BE1873" w:rsidRDefault="007C7245">
            <w:pPr>
              <w:pStyle w:val="TableParagraph"/>
              <w:ind w:left="170"/>
              <w:rPr>
                <w:b/>
                <w:sz w:val="26"/>
              </w:rPr>
            </w:pPr>
            <w:r>
              <w:rPr>
                <w:b/>
                <w:color w:val="E5007D"/>
                <w:spacing w:val="-2"/>
                <w:w w:val="105"/>
                <w:sz w:val="26"/>
              </w:rPr>
              <w:t>salat</w:t>
            </w:r>
          </w:p>
        </w:tc>
        <w:tc>
          <w:tcPr>
            <w:tcW w:w="3789" w:type="dxa"/>
          </w:tcPr>
          <w:p w14:paraId="10099D14" w14:textId="77777777" w:rsidR="00BE1873" w:rsidRDefault="00BE1873">
            <w:pPr>
              <w:pStyle w:val="TableParagraph"/>
              <w:spacing w:before="3"/>
              <w:rPr>
                <w:rFonts w:ascii="Calibri"/>
                <w:i/>
                <w:sz w:val="30"/>
              </w:rPr>
            </w:pPr>
          </w:p>
          <w:p w14:paraId="5BDBB3CC" w14:textId="77777777" w:rsidR="00BE1873" w:rsidRDefault="007C7245">
            <w:pPr>
              <w:pStyle w:val="TableParagraph"/>
              <w:spacing w:line="254" w:lineRule="auto"/>
              <w:ind w:left="169" w:right="798"/>
              <w:rPr>
                <w:sz w:val="26"/>
              </w:rPr>
            </w:pPr>
            <w:r>
              <w:rPr>
                <w:color w:val="131313"/>
                <w:sz w:val="26"/>
              </w:rPr>
              <w:t xml:space="preserve">One of the Five Pillars </w:t>
            </w:r>
            <w:r>
              <w:rPr>
                <w:color w:val="131313"/>
                <w:spacing w:val="-2"/>
                <w:sz w:val="26"/>
              </w:rPr>
              <w:t>of</w:t>
            </w:r>
            <w:r>
              <w:rPr>
                <w:color w:val="131313"/>
                <w:spacing w:val="-18"/>
                <w:sz w:val="26"/>
              </w:rPr>
              <w:t xml:space="preserve"> </w:t>
            </w:r>
            <w:r>
              <w:rPr>
                <w:color w:val="131313"/>
                <w:spacing w:val="-2"/>
                <w:sz w:val="26"/>
              </w:rPr>
              <w:t>Islam</w:t>
            </w:r>
            <w:r>
              <w:rPr>
                <w:color w:val="131313"/>
                <w:spacing w:val="-18"/>
                <w:sz w:val="26"/>
              </w:rPr>
              <w:t xml:space="preserve"> </w:t>
            </w:r>
            <w:r>
              <w:rPr>
                <w:color w:val="131313"/>
                <w:spacing w:val="-2"/>
                <w:sz w:val="26"/>
              </w:rPr>
              <w:t>(the</w:t>
            </w:r>
            <w:r>
              <w:rPr>
                <w:color w:val="131313"/>
                <w:spacing w:val="-17"/>
                <w:sz w:val="26"/>
              </w:rPr>
              <w:t xml:space="preserve"> </w:t>
            </w:r>
            <w:r>
              <w:rPr>
                <w:color w:val="131313"/>
                <w:spacing w:val="-2"/>
                <w:sz w:val="26"/>
              </w:rPr>
              <w:t>‘rules’</w:t>
            </w:r>
            <w:r>
              <w:rPr>
                <w:color w:val="131313"/>
                <w:spacing w:val="-18"/>
                <w:sz w:val="26"/>
              </w:rPr>
              <w:t xml:space="preserve"> </w:t>
            </w:r>
            <w:r>
              <w:rPr>
                <w:color w:val="131313"/>
                <w:spacing w:val="-2"/>
                <w:sz w:val="26"/>
              </w:rPr>
              <w:t>that</w:t>
            </w:r>
          </w:p>
          <w:p w14:paraId="168D8768" w14:textId="77777777" w:rsidR="00BE1873" w:rsidRDefault="007C7245">
            <w:pPr>
              <w:pStyle w:val="TableParagraph"/>
              <w:spacing w:line="254" w:lineRule="auto"/>
              <w:ind w:left="169" w:right="102"/>
              <w:rPr>
                <w:sz w:val="26"/>
              </w:rPr>
            </w:pPr>
            <w:r>
              <w:rPr>
                <w:color w:val="131313"/>
                <w:sz w:val="26"/>
              </w:rPr>
              <w:t>Muslims</w:t>
            </w:r>
            <w:r>
              <w:rPr>
                <w:color w:val="131313"/>
                <w:spacing w:val="-7"/>
                <w:sz w:val="26"/>
              </w:rPr>
              <w:t xml:space="preserve"> </w:t>
            </w:r>
            <w:r>
              <w:rPr>
                <w:color w:val="131313"/>
                <w:sz w:val="26"/>
              </w:rPr>
              <w:t>follow</w:t>
            </w:r>
            <w:r>
              <w:rPr>
                <w:color w:val="131313"/>
                <w:spacing w:val="-7"/>
                <w:sz w:val="26"/>
              </w:rPr>
              <w:t xml:space="preserve"> </w:t>
            </w:r>
            <w:r>
              <w:rPr>
                <w:color w:val="131313"/>
                <w:sz w:val="26"/>
              </w:rPr>
              <w:t>to</w:t>
            </w:r>
            <w:r>
              <w:rPr>
                <w:color w:val="131313"/>
                <w:spacing w:val="-7"/>
                <w:sz w:val="26"/>
              </w:rPr>
              <w:t xml:space="preserve"> </w:t>
            </w:r>
            <w:r>
              <w:rPr>
                <w:color w:val="131313"/>
                <w:sz w:val="26"/>
              </w:rPr>
              <w:t>live</w:t>
            </w:r>
            <w:r>
              <w:rPr>
                <w:color w:val="131313"/>
                <w:spacing w:val="-7"/>
                <w:sz w:val="26"/>
              </w:rPr>
              <w:t xml:space="preserve"> </w:t>
            </w:r>
            <w:r>
              <w:rPr>
                <w:color w:val="131313"/>
                <w:sz w:val="26"/>
              </w:rPr>
              <w:t>a</w:t>
            </w:r>
            <w:r>
              <w:rPr>
                <w:color w:val="131313"/>
                <w:spacing w:val="-7"/>
                <w:sz w:val="26"/>
              </w:rPr>
              <w:t xml:space="preserve"> </w:t>
            </w:r>
            <w:r>
              <w:rPr>
                <w:color w:val="131313"/>
                <w:sz w:val="26"/>
              </w:rPr>
              <w:t xml:space="preserve">good life). It is a type of prayer </w:t>
            </w:r>
            <w:r>
              <w:rPr>
                <w:color w:val="131313"/>
                <w:spacing w:val="-4"/>
                <w:sz w:val="26"/>
              </w:rPr>
              <w:t>that</w:t>
            </w:r>
            <w:r>
              <w:rPr>
                <w:color w:val="131313"/>
                <w:spacing w:val="-16"/>
                <w:sz w:val="26"/>
              </w:rPr>
              <w:t xml:space="preserve"> </w:t>
            </w:r>
            <w:r>
              <w:rPr>
                <w:color w:val="131313"/>
                <w:spacing w:val="-4"/>
                <w:sz w:val="26"/>
              </w:rPr>
              <w:t>should</w:t>
            </w:r>
            <w:r>
              <w:rPr>
                <w:color w:val="131313"/>
                <w:spacing w:val="-15"/>
                <w:sz w:val="26"/>
              </w:rPr>
              <w:t xml:space="preserve"> </w:t>
            </w:r>
            <w:r>
              <w:rPr>
                <w:color w:val="131313"/>
                <w:spacing w:val="-4"/>
                <w:sz w:val="26"/>
              </w:rPr>
              <w:t>be</w:t>
            </w:r>
            <w:r>
              <w:rPr>
                <w:color w:val="131313"/>
                <w:spacing w:val="-16"/>
                <w:sz w:val="26"/>
              </w:rPr>
              <w:t xml:space="preserve"> </w:t>
            </w:r>
            <w:r>
              <w:rPr>
                <w:color w:val="131313"/>
                <w:spacing w:val="-4"/>
                <w:sz w:val="26"/>
              </w:rPr>
              <w:t>performed</w:t>
            </w:r>
            <w:r>
              <w:rPr>
                <w:color w:val="131313"/>
                <w:spacing w:val="-16"/>
                <w:sz w:val="26"/>
              </w:rPr>
              <w:t xml:space="preserve"> </w:t>
            </w:r>
            <w:r>
              <w:rPr>
                <w:color w:val="131313"/>
                <w:spacing w:val="-4"/>
                <w:sz w:val="26"/>
              </w:rPr>
              <w:t xml:space="preserve">five </w:t>
            </w:r>
            <w:r>
              <w:rPr>
                <w:color w:val="131313"/>
                <w:sz w:val="26"/>
              </w:rPr>
              <w:t>times every day.</w:t>
            </w:r>
          </w:p>
        </w:tc>
      </w:tr>
      <w:tr w:rsidR="00BE1873" w14:paraId="247497D3" w14:textId="77777777">
        <w:trPr>
          <w:trHeight w:val="492"/>
        </w:trPr>
        <w:tc>
          <w:tcPr>
            <w:tcW w:w="1398" w:type="dxa"/>
          </w:tcPr>
          <w:p w14:paraId="142520D2" w14:textId="77777777" w:rsidR="00BE1873" w:rsidRDefault="007C7245">
            <w:pPr>
              <w:pStyle w:val="TableParagraph"/>
              <w:spacing w:before="89"/>
              <w:ind w:left="170"/>
              <w:rPr>
                <w:b/>
                <w:sz w:val="26"/>
              </w:rPr>
            </w:pPr>
            <w:r>
              <w:rPr>
                <w:b/>
                <w:color w:val="9D9CCD"/>
                <w:spacing w:val="-2"/>
                <w:sz w:val="26"/>
              </w:rPr>
              <w:t>mosque</w:t>
            </w:r>
          </w:p>
        </w:tc>
        <w:tc>
          <w:tcPr>
            <w:tcW w:w="3789" w:type="dxa"/>
          </w:tcPr>
          <w:p w14:paraId="6F68D9B3" w14:textId="77777777" w:rsidR="00BE1873" w:rsidRDefault="007C7245">
            <w:pPr>
              <w:pStyle w:val="TableParagraph"/>
              <w:spacing w:before="89"/>
              <w:ind w:left="169"/>
              <w:rPr>
                <w:sz w:val="26"/>
              </w:rPr>
            </w:pPr>
            <w:r>
              <w:rPr>
                <w:color w:val="131313"/>
                <w:sz w:val="26"/>
              </w:rPr>
              <w:t>A</w:t>
            </w:r>
            <w:r>
              <w:rPr>
                <w:color w:val="131313"/>
                <w:spacing w:val="-3"/>
                <w:sz w:val="26"/>
              </w:rPr>
              <w:t xml:space="preserve"> </w:t>
            </w:r>
            <w:r>
              <w:rPr>
                <w:color w:val="131313"/>
                <w:sz w:val="26"/>
              </w:rPr>
              <w:t>Muslim</w:t>
            </w:r>
            <w:r>
              <w:rPr>
                <w:color w:val="131313"/>
                <w:spacing w:val="-3"/>
                <w:sz w:val="26"/>
              </w:rPr>
              <w:t xml:space="preserve"> </w:t>
            </w:r>
            <w:r>
              <w:rPr>
                <w:color w:val="131313"/>
                <w:sz w:val="26"/>
              </w:rPr>
              <w:t>place</w:t>
            </w:r>
            <w:r>
              <w:rPr>
                <w:color w:val="131313"/>
                <w:spacing w:val="-3"/>
                <w:sz w:val="26"/>
              </w:rPr>
              <w:t xml:space="preserve"> </w:t>
            </w:r>
            <w:r>
              <w:rPr>
                <w:color w:val="131313"/>
                <w:sz w:val="26"/>
              </w:rPr>
              <w:t>of</w:t>
            </w:r>
            <w:r>
              <w:rPr>
                <w:color w:val="131313"/>
                <w:spacing w:val="-3"/>
                <w:sz w:val="26"/>
              </w:rPr>
              <w:t xml:space="preserve"> </w:t>
            </w:r>
            <w:r>
              <w:rPr>
                <w:color w:val="131313"/>
                <w:spacing w:val="-2"/>
                <w:sz w:val="26"/>
              </w:rPr>
              <w:t>worship.</w:t>
            </w:r>
          </w:p>
        </w:tc>
      </w:tr>
      <w:tr w:rsidR="00BE1873" w14:paraId="4A3B0059" w14:textId="77777777">
        <w:trPr>
          <w:trHeight w:val="568"/>
        </w:trPr>
        <w:tc>
          <w:tcPr>
            <w:tcW w:w="1398" w:type="dxa"/>
          </w:tcPr>
          <w:p w14:paraId="27F12D6E" w14:textId="77777777" w:rsidR="00BE1873" w:rsidRDefault="007C7245">
            <w:pPr>
              <w:pStyle w:val="TableParagraph"/>
              <w:spacing w:before="127"/>
              <w:ind w:left="170"/>
              <w:rPr>
                <w:b/>
                <w:sz w:val="26"/>
              </w:rPr>
            </w:pPr>
            <w:r>
              <w:rPr>
                <w:b/>
                <w:color w:val="00AE97"/>
                <w:spacing w:val="-2"/>
                <w:sz w:val="26"/>
              </w:rPr>
              <w:t>Mecca</w:t>
            </w:r>
          </w:p>
        </w:tc>
        <w:tc>
          <w:tcPr>
            <w:tcW w:w="3789" w:type="dxa"/>
          </w:tcPr>
          <w:p w14:paraId="6A689C24" w14:textId="77777777" w:rsidR="00BE1873" w:rsidRDefault="007C7245">
            <w:pPr>
              <w:pStyle w:val="TableParagraph"/>
              <w:spacing w:before="128"/>
              <w:ind w:left="169"/>
              <w:rPr>
                <w:sz w:val="26"/>
              </w:rPr>
            </w:pPr>
            <w:r>
              <w:rPr>
                <w:sz w:val="26"/>
              </w:rPr>
              <w:t>A</w:t>
            </w:r>
            <w:r>
              <w:rPr>
                <w:spacing w:val="11"/>
                <w:sz w:val="26"/>
              </w:rPr>
              <w:t xml:space="preserve"> </w:t>
            </w:r>
            <w:r>
              <w:rPr>
                <w:sz w:val="26"/>
              </w:rPr>
              <w:t>holy</w:t>
            </w:r>
            <w:r>
              <w:rPr>
                <w:spacing w:val="11"/>
                <w:sz w:val="26"/>
              </w:rPr>
              <w:t xml:space="preserve"> </w:t>
            </w:r>
            <w:r>
              <w:rPr>
                <w:sz w:val="26"/>
              </w:rPr>
              <w:t>city</w:t>
            </w:r>
            <w:r>
              <w:rPr>
                <w:spacing w:val="11"/>
                <w:sz w:val="26"/>
              </w:rPr>
              <w:t xml:space="preserve"> </w:t>
            </w:r>
            <w:r>
              <w:rPr>
                <w:sz w:val="26"/>
              </w:rPr>
              <w:t>in</w:t>
            </w:r>
            <w:r>
              <w:rPr>
                <w:spacing w:val="12"/>
                <w:sz w:val="26"/>
              </w:rPr>
              <w:t xml:space="preserve"> </w:t>
            </w:r>
            <w:r>
              <w:rPr>
                <w:sz w:val="26"/>
              </w:rPr>
              <w:t>Saudi</w:t>
            </w:r>
            <w:r>
              <w:rPr>
                <w:spacing w:val="11"/>
                <w:sz w:val="26"/>
              </w:rPr>
              <w:t xml:space="preserve"> </w:t>
            </w:r>
            <w:r>
              <w:rPr>
                <w:spacing w:val="-2"/>
                <w:sz w:val="26"/>
              </w:rPr>
              <w:t>Arabia.</w:t>
            </w:r>
          </w:p>
        </w:tc>
      </w:tr>
      <w:tr w:rsidR="00BE1873" w14:paraId="1BB8955F" w14:textId="77777777">
        <w:trPr>
          <w:trHeight w:val="2412"/>
        </w:trPr>
        <w:tc>
          <w:tcPr>
            <w:tcW w:w="1398" w:type="dxa"/>
          </w:tcPr>
          <w:p w14:paraId="5489260E" w14:textId="77777777" w:rsidR="00BE1873" w:rsidRDefault="00BE1873">
            <w:pPr>
              <w:pStyle w:val="TableParagraph"/>
              <w:rPr>
                <w:rFonts w:ascii="Calibri"/>
                <w:i/>
                <w:sz w:val="30"/>
              </w:rPr>
            </w:pPr>
          </w:p>
          <w:p w14:paraId="2C85CB1E" w14:textId="77777777" w:rsidR="00BE1873" w:rsidRDefault="00BE1873">
            <w:pPr>
              <w:pStyle w:val="TableParagraph"/>
              <w:rPr>
                <w:rFonts w:ascii="Calibri"/>
                <w:i/>
                <w:sz w:val="30"/>
              </w:rPr>
            </w:pPr>
          </w:p>
          <w:p w14:paraId="23CE042F" w14:textId="77777777" w:rsidR="00BE1873" w:rsidRDefault="00BE1873">
            <w:pPr>
              <w:pStyle w:val="TableParagraph"/>
              <w:spacing w:before="12"/>
              <w:rPr>
                <w:rFonts w:ascii="Calibri"/>
                <w:i/>
                <w:sz w:val="25"/>
              </w:rPr>
            </w:pPr>
          </w:p>
          <w:p w14:paraId="31834116" w14:textId="77777777" w:rsidR="00BE1873" w:rsidRDefault="007C7245">
            <w:pPr>
              <w:pStyle w:val="TableParagraph"/>
              <w:ind w:left="170"/>
              <w:rPr>
                <w:b/>
                <w:sz w:val="26"/>
              </w:rPr>
            </w:pPr>
            <w:r>
              <w:rPr>
                <w:b/>
                <w:color w:val="003F16"/>
                <w:spacing w:val="-2"/>
                <w:sz w:val="26"/>
              </w:rPr>
              <w:t>gesture</w:t>
            </w:r>
          </w:p>
        </w:tc>
        <w:tc>
          <w:tcPr>
            <w:tcW w:w="3789" w:type="dxa"/>
          </w:tcPr>
          <w:p w14:paraId="1364C3CF" w14:textId="77777777" w:rsidR="00BE1873" w:rsidRDefault="007C7245">
            <w:pPr>
              <w:pStyle w:val="TableParagraph"/>
              <w:spacing w:before="89" w:line="254" w:lineRule="auto"/>
              <w:ind w:left="169" w:right="706"/>
              <w:rPr>
                <w:sz w:val="26"/>
              </w:rPr>
            </w:pPr>
            <w:r>
              <w:rPr>
                <w:color w:val="131313"/>
                <w:spacing w:val="-4"/>
                <w:sz w:val="26"/>
              </w:rPr>
              <w:t>A</w:t>
            </w:r>
            <w:r>
              <w:rPr>
                <w:color w:val="131313"/>
                <w:spacing w:val="-16"/>
                <w:sz w:val="26"/>
              </w:rPr>
              <w:t xml:space="preserve"> </w:t>
            </w:r>
            <w:r>
              <w:rPr>
                <w:color w:val="131313"/>
                <w:spacing w:val="-4"/>
                <w:sz w:val="26"/>
              </w:rPr>
              <w:t>movement</w:t>
            </w:r>
            <w:r>
              <w:rPr>
                <w:color w:val="131313"/>
                <w:spacing w:val="-16"/>
                <w:sz w:val="26"/>
              </w:rPr>
              <w:t xml:space="preserve"> </w:t>
            </w:r>
            <w:r>
              <w:rPr>
                <w:color w:val="131313"/>
                <w:spacing w:val="-4"/>
                <w:sz w:val="26"/>
              </w:rPr>
              <w:t>of</w:t>
            </w:r>
            <w:r>
              <w:rPr>
                <w:color w:val="131313"/>
                <w:spacing w:val="-15"/>
                <w:sz w:val="26"/>
              </w:rPr>
              <w:t xml:space="preserve"> </w:t>
            </w:r>
            <w:r>
              <w:rPr>
                <w:color w:val="131313"/>
                <w:spacing w:val="-4"/>
                <w:sz w:val="26"/>
              </w:rPr>
              <w:t>the</w:t>
            </w:r>
            <w:r>
              <w:rPr>
                <w:color w:val="131313"/>
                <w:spacing w:val="-16"/>
                <w:sz w:val="26"/>
              </w:rPr>
              <w:t xml:space="preserve"> </w:t>
            </w:r>
            <w:r>
              <w:rPr>
                <w:color w:val="131313"/>
                <w:spacing w:val="-4"/>
                <w:sz w:val="26"/>
              </w:rPr>
              <w:t xml:space="preserve">body. </w:t>
            </w:r>
            <w:r>
              <w:rPr>
                <w:color w:val="131313"/>
                <w:sz w:val="26"/>
              </w:rPr>
              <w:t>A gesture could involve moving any part of your body including your hands or head. It is a way of communicating without talking.</w:t>
            </w:r>
          </w:p>
        </w:tc>
      </w:tr>
    </w:tbl>
    <w:p w14:paraId="134727B2" w14:textId="77777777" w:rsidR="00BE1873" w:rsidRDefault="00BE1873">
      <w:pPr>
        <w:spacing w:line="254" w:lineRule="auto"/>
        <w:rPr>
          <w:sz w:val="26"/>
        </w:rPr>
        <w:sectPr w:rsidR="00BE1873">
          <w:headerReference w:type="default" r:id="rId55"/>
          <w:footerReference w:type="default" r:id="rId56"/>
          <w:pgSz w:w="16840" w:h="11910" w:orient="landscape"/>
          <w:pgMar w:top="720" w:right="400" w:bottom="1260" w:left="460" w:header="283" w:footer="1070" w:gutter="0"/>
          <w:cols w:space="720"/>
        </w:sectPr>
      </w:pPr>
    </w:p>
    <w:p w14:paraId="2BCA8466" w14:textId="17079512" w:rsidR="00BE1873" w:rsidRDefault="00FD07CD">
      <w:pPr>
        <w:pStyle w:val="BodyText"/>
        <w:spacing w:before="1" w:after="1"/>
        <w:rPr>
          <w:sz w:val="13"/>
        </w:rPr>
      </w:pPr>
      <w:r>
        <w:rPr>
          <w:noProof/>
          <w:lang w:val="en-GB" w:eastAsia="en-GB"/>
        </w:rPr>
        <mc:AlternateContent>
          <mc:Choice Requires="wpg">
            <w:drawing>
              <wp:anchor distT="0" distB="0" distL="114300" distR="114300" simplePos="0" relativeHeight="486912000" behindDoc="1" locked="0" layoutInCell="1" allowOverlap="1" wp14:anchorId="1D68326E" wp14:editId="341EA75E">
                <wp:simplePos x="0" y="0"/>
                <wp:positionH relativeFrom="page">
                  <wp:posOffset>8744585</wp:posOffset>
                </wp:positionH>
                <wp:positionV relativeFrom="page">
                  <wp:posOffset>1022985</wp:posOffset>
                </wp:positionV>
                <wp:extent cx="1465580" cy="2185670"/>
                <wp:effectExtent l="0" t="0" r="0" b="0"/>
                <wp:wrapNone/>
                <wp:docPr id="403" name="docshapegroup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5580" cy="2185670"/>
                          <a:chOff x="13771" y="1611"/>
                          <a:chExt cx="2308" cy="3442"/>
                        </a:xfrm>
                      </wpg:grpSpPr>
                      <pic:pic xmlns:pic="http://schemas.openxmlformats.org/drawingml/2006/picture">
                        <pic:nvPicPr>
                          <pic:cNvPr id="404" name="docshape10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15272" y="1658"/>
                            <a:ext cx="807"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5" name="docshape10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3771" y="1611"/>
                            <a:ext cx="1257" cy="10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6" name="docshape10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15074" y="2636"/>
                            <a:ext cx="901" cy="18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7" name="docshape10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13905" y="4341"/>
                            <a:ext cx="1290"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8" name="docshape10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3963" y="2900"/>
                            <a:ext cx="911"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B42B905" id="docshapegroup104" o:spid="_x0000_s1026" style="position:absolute;margin-left:688.55pt;margin-top:80.55pt;width:115.4pt;height:172.1pt;z-index:-16404480;mso-position-horizontal-relative:page;mso-position-vertical-relative:page" coordorigin="13771,1611" coordsize="2308,3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">
                <v:shape id="docshape105" o:spid="_x0000_s1027" type="#_x0000_t75" style="position:absolute;left:15272;top:1658;width:807;height: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">
                  <v:imagedata r:id="rId62" o:title=""/>
                </v:shape>
                <v:shape id="docshape106" o:spid="_x0000_s1028" type="#_x0000_t75" style="position:absolute;left:13771;top:1611;width:1257;height:1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">
                  <v:imagedata r:id="rId63" o:title=""/>
                </v:shape>
                <v:shape id="docshape107" o:spid="_x0000_s1029" type="#_x0000_t75" style="position:absolute;left:15074;top:2636;width:901;height:1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">
                  <v:imagedata r:id="rId64" o:title=""/>
                </v:shape>
                <v:shape id="docshape108" o:spid="_x0000_s1030" type="#_x0000_t75" style="position:absolute;left:13905;top:4341;width:1290;height: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">
                  <v:imagedata r:id="rId65" o:title=""/>
                </v:shape>
                <v:shape id="docshape109" o:spid="_x0000_s1031" type="#_x0000_t75" style="position:absolute;left:13963;top:2900;width:911;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">
                  <v:imagedata r:id="rId66" o:title=""/>
                </v:shape>
                <w10:wrap anchorx="page" anchory="page"/>
              </v:group>
            </w:pict>
          </mc:Fallback>
        </mc:AlternateContent>
      </w:r>
      <w:r w:rsidR="007C7245">
        <w:rPr>
          <w:noProof/>
          <w:lang w:val="en-GB" w:eastAsia="en-GB"/>
        </w:rPr>
        <w:drawing>
          <wp:anchor distT="0" distB="0" distL="0" distR="0" simplePos="0" relativeHeight="486912512" behindDoc="1" locked="0" layoutInCell="1" allowOverlap="1" wp14:anchorId="41635E4F" wp14:editId="1C25D275">
            <wp:simplePos x="0" y="0"/>
            <wp:positionH relativeFrom="page">
              <wp:posOffset>8762796</wp:posOffset>
            </wp:positionH>
            <wp:positionV relativeFrom="page">
              <wp:posOffset>3376853</wp:posOffset>
            </wp:positionV>
            <wp:extent cx="1453175" cy="987551"/>
            <wp:effectExtent l="0" t="0" r="0" b="0"/>
            <wp:wrapNone/>
            <wp:docPr id="2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2.png"/>
                    <pic:cNvPicPr/>
                  </pic:nvPicPr>
                  <pic:blipFill>
                    <a:blip r:embed="rId67" cstate="print"/>
                    <a:stretch>
                      <a:fillRect/>
                    </a:stretch>
                  </pic:blipFill>
                  <pic:spPr>
                    <a:xfrm>
                      <a:off x="0" y="0"/>
                      <a:ext cx="1453175" cy="987551"/>
                    </a:xfrm>
                    <a:prstGeom prst="rect">
                      <a:avLst/>
                    </a:prstGeom>
                  </pic:spPr>
                </pic:pic>
              </a:graphicData>
            </a:graphic>
          </wp:anchor>
        </w:drawing>
      </w:r>
    </w:p>
    <w:tbl>
      <w:tblPr>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88"/>
        <w:gridCol w:w="3476"/>
        <w:gridCol w:w="9829"/>
      </w:tblGrid>
      <w:tr w:rsidR="00BE1873" w14:paraId="23ADE10E" w14:textId="77777777">
        <w:trPr>
          <w:trHeight w:val="551"/>
        </w:trPr>
        <w:tc>
          <w:tcPr>
            <w:tcW w:w="5864" w:type="dxa"/>
            <w:gridSpan w:val="2"/>
            <w:tcBorders>
              <w:right w:val="double" w:sz="8" w:space="0" w:color="000000"/>
            </w:tcBorders>
            <w:shd w:val="clear" w:color="auto" w:fill="F9B000"/>
          </w:tcPr>
          <w:p w14:paraId="13460164" w14:textId="77777777" w:rsidR="00BE1873" w:rsidRDefault="007C7245">
            <w:pPr>
              <w:pStyle w:val="TableParagraph"/>
              <w:spacing w:before="88"/>
              <w:ind w:left="113"/>
              <w:rPr>
                <w:b/>
                <w:sz w:val="32"/>
              </w:rPr>
            </w:pPr>
            <w:r>
              <w:rPr>
                <w:b/>
                <w:color w:val="FFFFFF"/>
                <w:spacing w:val="-2"/>
                <w:sz w:val="32"/>
              </w:rPr>
              <w:t>Key</w:t>
            </w:r>
            <w:r>
              <w:rPr>
                <w:b/>
                <w:color w:val="FFFFFF"/>
                <w:spacing w:val="-22"/>
                <w:sz w:val="32"/>
              </w:rPr>
              <w:t xml:space="preserve"> </w:t>
            </w:r>
            <w:r>
              <w:rPr>
                <w:b/>
                <w:color w:val="FFFFFF"/>
                <w:spacing w:val="-2"/>
                <w:sz w:val="32"/>
              </w:rPr>
              <w:t>Vocabulary</w:t>
            </w:r>
          </w:p>
        </w:tc>
        <w:tc>
          <w:tcPr>
            <w:tcW w:w="9829" w:type="dxa"/>
            <w:tcBorders>
              <w:left w:val="double" w:sz="8" w:space="0" w:color="000000"/>
            </w:tcBorders>
            <w:shd w:val="clear" w:color="auto" w:fill="F9B000"/>
          </w:tcPr>
          <w:p w14:paraId="7FB025FA" w14:textId="77777777" w:rsidR="00BE1873" w:rsidRDefault="007C7245">
            <w:pPr>
              <w:pStyle w:val="TableParagraph"/>
              <w:spacing w:before="73"/>
              <w:ind w:left="184"/>
              <w:rPr>
                <w:b/>
                <w:sz w:val="32"/>
              </w:rPr>
            </w:pPr>
            <w:r>
              <w:rPr>
                <w:b/>
                <w:color w:val="FFFFFF"/>
                <w:spacing w:val="-4"/>
                <w:sz w:val="32"/>
              </w:rPr>
              <w:t>Puja</w:t>
            </w:r>
          </w:p>
        </w:tc>
      </w:tr>
      <w:tr w:rsidR="00BE1873" w14:paraId="1C489E3B" w14:textId="77777777">
        <w:trPr>
          <w:trHeight w:val="1132"/>
        </w:trPr>
        <w:tc>
          <w:tcPr>
            <w:tcW w:w="2388" w:type="dxa"/>
          </w:tcPr>
          <w:p w14:paraId="609FAC07" w14:textId="77777777" w:rsidR="00BE1873" w:rsidRDefault="00BE1873">
            <w:pPr>
              <w:pStyle w:val="TableParagraph"/>
              <w:spacing w:before="5"/>
              <w:rPr>
                <w:rFonts w:ascii="Calibri"/>
                <w:i/>
                <w:sz w:val="33"/>
              </w:rPr>
            </w:pPr>
          </w:p>
          <w:p w14:paraId="68976F7E" w14:textId="77777777" w:rsidR="00BE1873" w:rsidRDefault="007C7245">
            <w:pPr>
              <w:pStyle w:val="TableParagraph"/>
              <w:ind w:left="170"/>
              <w:rPr>
                <w:b/>
                <w:sz w:val="26"/>
              </w:rPr>
            </w:pPr>
            <w:r>
              <w:rPr>
                <w:b/>
                <w:color w:val="E52721"/>
                <w:spacing w:val="-2"/>
                <w:sz w:val="26"/>
              </w:rPr>
              <w:t>punja</w:t>
            </w:r>
          </w:p>
        </w:tc>
        <w:tc>
          <w:tcPr>
            <w:tcW w:w="3476" w:type="dxa"/>
            <w:tcBorders>
              <w:right w:val="double" w:sz="8" w:space="0" w:color="000000"/>
            </w:tcBorders>
          </w:tcPr>
          <w:p w14:paraId="149D24A5" w14:textId="77777777" w:rsidR="00BE1873" w:rsidRDefault="007C7245">
            <w:pPr>
              <w:pStyle w:val="TableParagraph"/>
              <w:spacing w:before="88" w:line="254" w:lineRule="auto"/>
              <w:ind w:left="170" w:right="395"/>
              <w:rPr>
                <w:sz w:val="26"/>
              </w:rPr>
            </w:pPr>
            <w:r>
              <w:rPr>
                <w:sz w:val="26"/>
              </w:rPr>
              <w:t>A</w:t>
            </w:r>
            <w:r>
              <w:rPr>
                <w:spacing w:val="-19"/>
                <w:sz w:val="26"/>
              </w:rPr>
              <w:t xml:space="preserve"> </w:t>
            </w:r>
            <w:r>
              <w:rPr>
                <w:sz w:val="26"/>
              </w:rPr>
              <w:t>type</w:t>
            </w:r>
            <w:r>
              <w:rPr>
                <w:spacing w:val="-19"/>
                <w:sz w:val="26"/>
              </w:rPr>
              <w:t xml:space="preserve"> </w:t>
            </w:r>
            <w:r>
              <w:rPr>
                <w:sz w:val="26"/>
              </w:rPr>
              <w:t>of</w:t>
            </w:r>
            <w:r>
              <w:rPr>
                <w:spacing w:val="-19"/>
                <w:sz w:val="26"/>
              </w:rPr>
              <w:t xml:space="preserve"> </w:t>
            </w:r>
            <w:r>
              <w:rPr>
                <w:sz w:val="26"/>
              </w:rPr>
              <w:t>worship</w:t>
            </w:r>
            <w:r>
              <w:rPr>
                <w:spacing w:val="-19"/>
                <w:sz w:val="26"/>
              </w:rPr>
              <w:t xml:space="preserve"> </w:t>
            </w:r>
            <w:r>
              <w:rPr>
                <w:sz w:val="26"/>
              </w:rPr>
              <w:t>(used in Hinduism) featuring prayer to a god.</w:t>
            </w:r>
          </w:p>
        </w:tc>
        <w:tc>
          <w:tcPr>
            <w:tcW w:w="9829" w:type="dxa"/>
            <w:vMerge w:val="restart"/>
            <w:tcBorders>
              <w:left w:val="double" w:sz="8" w:space="0" w:color="000000"/>
            </w:tcBorders>
          </w:tcPr>
          <w:p w14:paraId="6B9388AF" w14:textId="77777777" w:rsidR="00BE1873" w:rsidRDefault="007C7245">
            <w:pPr>
              <w:pStyle w:val="TableParagraph"/>
              <w:spacing w:before="102"/>
              <w:ind w:left="153" w:right="2724"/>
              <w:rPr>
                <w:sz w:val="26"/>
              </w:rPr>
            </w:pPr>
            <w:r>
              <w:rPr>
                <w:sz w:val="26"/>
              </w:rPr>
              <w:t>Hindu</w:t>
            </w:r>
            <w:r>
              <w:rPr>
                <w:spacing w:val="-16"/>
                <w:sz w:val="26"/>
              </w:rPr>
              <w:t xml:space="preserve"> </w:t>
            </w:r>
            <w:r>
              <w:rPr>
                <w:sz w:val="26"/>
              </w:rPr>
              <w:t>worship</w:t>
            </w:r>
            <w:r>
              <w:rPr>
                <w:spacing w:val="-16"/>
                <w:sz w:val="26"/>
              </w:rPr>
              <w:t xml:space="preserve"> </w:t>
            </w:r>
            <w:r>
              <w:rPr>
                <w:sz w:val="26"/>
              </w:rPr>
              <w:t>is</w:t>
            </w:r>
            <w:r>
              <w:rPr>
                <w:spacing w:val="-16"/>
                <w:sz w:val="26"/>
              </w:rPr>
              <w:t xml:space="preserve"> </w:t>
            </w:r>
            <w:r>
              <w:rPr>
                <w:sz w:val="26"/>
              </w:rPr>
              <w:t>called</w:t>
            </w:r>
            <w:r>
              <w:rPr>
                <w:spacing w:val="-16"/>
                <w:sz w:val="26"/>
              </w:rPr>
              <w:t xml:space="preserve"> </w:t>
            </w:r>
            <w:r>
              <w:rPr>
                <w:b/>
                <w:color w:val="E52721"/>
                <w:sz w:val="26"/>
              </w:rPr>
              <w:t>puja</w:t>
            </w:r>
            <w:r>
              <w:rPr>
                <w:sz w:val="26"/>
              </w:rPr>
              <w:t>.</w:t>
            </w:r>
            <w:r>
              <w:rPr>
                <w:spacing w:val="-16"/>
                <w:sz w:val="26"/>
              </w:rPr>
              <w:t xml:space="preserve"> </w:t>
            </w:r>
            <w:r>
              <w:rPr>
                <w:sz w:val="26"/>
              </w:rPr>
              <w:t>It</w:t>
            </w:r>
            <w:r>
              <w:rPr>
                <w:spacing w:val="-16"/>
                <w:sz w:val="26"/>
              </w:rPr>
              <w:t xml:space="preserve"> </w:t>
            </w:r>
            <w:r>
              <w:rPr>
                <w:sz w:val="26"/>
              </w:rPr>
              <w:t>can</w:t>
            </w:r>
            <w:r>
              <w:rPr>
                <w:spacing w:val="-16"/>
                <w:sz w:val="26"/>
              </w:rPr>
              <w:t xml:space="preserve"> </w:t>
            </w:r>
            <w:r>
              <w:rPr>
                <w:sz w:val="26"/>
              </w:rPr>
              <w:t>be</w:t>
            </w:r>
            <w:r>
              <w:rPr>
                <w:spacing w:val="-16"/>
                <w:sz w:val="26"/>
              </w:rPr>
              <w:t xml:space="preserve"> </w:t>
            </w:r>
            <w:r>
              <w:rPr>
                <w:sz w:val="26"/>
              </w:rPr>
              <w:t>performed</w:t>
            </w:r>
            <w:r>
              <w:rPr>
                <w:spacing w:val="-16"/>
                <w:sz w:val="26"/>
              </w:rPr>
              <w:t xml:space="preserve"> </w:t>
            </w:r>
            <w:r>
              <w:rPr>
                <w:sz w:val="26"/>
              </w:rPr>
              <w:t>at</w:t>
            </w:r>
            <w:r>
              <w:rPr>
                <w:spacing w:val="-16"/>
                <w:sz w:val="26"/>
              </w:rPr>
              <w:t xml:space="preserve"> </w:t>
            </w:r>
            <w:r>
              <w:rPr>
                <w:sz w:val="26"/>
              </w:rPr>
              <w:t>home or</w:t>
            </w:r>
            <w:r>
              <w:rPr>
                <w:spacing w:val="-2"/>
                <w:sz w:val="26"/>
              </w:rPr>
              <w:t xml:space="preserve"> </w:t>
            </w:r>
            <w:r>
              <w:rPr>
                <w:sz w:val="26"/>
              </w:rPr>
              <w:t>in</w:t>
            </w:r>
            <w:r>
              <w:rPr>
                <w:spacing w:val="-2"/>
                <w:sz w:val="26"/>
              </w:rPr>
              <w:t xml:space="preserve"> </w:t>
            </w:r>
            <w:r>
              <w:rPr>
                <w:sz w:val="26"/>
              </w:rPr>
              <w:t>a</w:t>
            </w:r>
            <w:r>
              <w:rPr>
                <w:spacing w:val="-2"/>
                <w:sz w:val="26"/>
              </w:rPr>
              <w:t xml:space="preserve"> </w:t>
            </w:r>
            <w:r>
              <w:rPr>
                <w:sz w:val="26"/>
              </w:rPr>
              <w:t>Hindu</w:t>
            </w:r>
            <w:r>
              <w:rPr>
                <w:spacing w:val="-2"/>
                <w:sz w:val="26"/>
              </w:rPr>
              <w:t xml:space="preserve"> </w:t>
            </w:r>
            <w:r>
              <w:rPr>
                <w:sz w:val="26"/>
              </w:rPr>
              <w:t>temple.</w:t>
            </w:r>
            <w:r>
              <w:rPr>
                <w:spacing w:val="-2"/>
                <w:sz w:val="26"/>
              </w:rPr>
              <w:t xml:space="preserve"> </w:t>
            </w:r>
            <w:r>
              <w:rPr>
                <w:sz w:val="26"/>
              </w:rPr>
              <w:t>It</w:t>
            </w:r>
            <w:r>
              <w:rPr>
                <w:spacing w:val="-2"/>
                <w:sz w:val="26"/>
              </w:rPr>
              <w:t xml:space="preserve"> </w:t>
            </w:r>
            <w:r>
              <w:rPr>
                <w:sz w:val="26"/>
              </w:rPr>
              <w:t>is</w:t>
            </w:r>
            <w:r>
              <w:rPr>
                <w:spacing w:val="-2"/>
                <w:sz w:val="26"/>
              </w:rPr>
              <w:t xml:space="preserve"> </w:t>
            </w:r>
            <w:r>
              <w:rPr>
                <w:sz w:val="26"/>
              </w:rPr>
              <w:t>often</w:t>
            </w:r>
            <w:r>
              <w:rPr>
                <w:spacing w:val="-2"/>
                <w:sz w:val="26"/>
              </w:rPr>
              <w:t xml:space="preserve"> </w:t>
            </w:r>
            <w:r>
              <w:rPr>
                <w:sz w:val="26"/>
              </w:rPr>
              <w:t>performed</w:t>
            </w:r>
            <w:r>
              <w:rPr>
                <w:spacing w:val="-2"/>
                <w:sz w:val="26"/>
              </w:rPr>
              <w:t xml:space="preserve"> </w:t>
            </w:r>
            <w:r>
              <w:rPr>
                <w:sz w:val="26"/>
              </w:rPr>
              <w:t>at</w:t>
            </w:r>
            <w:r>
              <w:rPr>
                <w:spacing w:val="-2"/>
                <w:sz w:val="26"/>
              </w:rPr>
              <w:t xml:space="preserve"> </w:t>
            </w:r>
            <w:r>
              <w:rPr>
                <w:sz w:val="26"/>
              </w:rPr>
              <w:t>a</w:t>
            </w:r>
            <w:r>
              <w:rPr>
                <w:spacing w:val="-2"/>
                <w:sz w:val="26"/>
              </w:rPr>
              <w:t xml:space="preserve"> </w:t>
            </w:r>
            <w:r>
              <w:rPr>
                <w:b/>
                <w:color w:val="0076B0"/>
                <w:sz w:val="26"/>
              </w:rPr>
              <w:t>shrine</w:t>
            </w:r>
            <w:r>
              <w:rPr>
                <w:sz w:val="26"/>
              </w:rPr>
              <w:t>.</w:t>
            </w:r>
          </w:p>
          <w:p w14:paraId="15EF8B00" w14:textId="77777777" w:rsidR="00BE1873" w:rsidRDefault="007C7245">
            <w:pPr>
              <w:pStyle w:val="TableParagraph"/>
              <w:spacing w:line="237" w:lineRule="auto"/>
              <w:ind w:left="153" w:right="2598"/>
              <w:rPr>
                <w:sz w:val="26"/>
              </w:rPr>
            </w:pPr>
            <w:r>
              <w:rPr>
                <w:sz w:val="26"/>
              </w:rPr>
              <w:t>Before</w:t>
            </w:r>
            <w:r>
              <w:rPr>
                <w:spacing w:val="-8"/>
                <w:sz w:val="26"/>
              </w:rPr>
              <w:t xml:space="preserve"> </w:t>
            </w:r>
            <w:r>
              <w:rPr>
                <w:sz w:val="26"/>
              </w:rPr>
              <w:t>performing</w:t>
            </w:r>
            <w:r>
              <w:rPr>
                <w:spacing w:val="-8"/>
                <w:sz w:val="26"/>
              </w:rPr>
              <w:t xml:space="preserve"> </w:t>
            </w:r>
            <w:r>
              <w:rPr>
                <w:sz w:val="26"/>
              </w:rPr>
              <w:t>the</w:t>
            </w:r>
            <w:r>
              <w:rPr>
                <w:spacing w:val="-8"/>
                <w:sz w:val="26"/>
              </w:rPr>
              <w:t xml:space="preserve"> </w:t>
            </w:r>
            <w:r>
              <w:rPr>
                <w:b/>
                <w:color w:val="00A8E7"/>
                <w:sz w:val="26"/>
              </w:rPr>
              <w:t>ritual</w:t>
            </w:r>
            <w:r>
              <w:rPr>
                <w:b/>
                <w:color w:val="00A8E7"/>
                <w:spacing w:val="-8"/>
                <w:sz w:val="26"/>
              </w:rPr>
              <w:t xml:space="preserve"> </w:t>
            </w:r>
            <w:r>
              <w:rPr>
                <w:sz w:val="26"/>
              </w:rPr>
              <w:t>prayer</w:t>
            </w:r>
            <w:r>
              <w:rPr>
                <w:spacing w:val="-8"/>
                <w:sz w:val="26"/>
              </w:rPr>
              <w:t xml:space="preserve"> </w:t>
            </w:r>
            <w:r>
              <w:rPr>
                <w:sz w:val="26"/>
              </w:rPr>
              <w:t>of</w:t>
            </w:r>
            <w:r>
              <w:rPr>
                <w:spacing w:val="-8"/>
                <w:sz w:val="26"/>
              </w:rPr>
              <w:t xml:space="preserve"> </w:t>
            </w:r>
            <w:r>
              <w:rPr>
                <w:b/>
                <w:color w:val="E52721"/>
                <w:sz w:val="26"/>
              </w:rPr>
              <w:t>puja</w:t>
            </w:r>
            <w:r>
              <w:rPr>
                <w:sz w:val="26"/>
              </w:rPr>
              <w:t>,</w:t>
            </w:r>
            <w:r>
              <w:rPr>
                <w:spacing w:val="-8"/>
                <w:sz w:val="26"/>
              </w:rPr>
              <w:t xml:space="preserve"> </w:t>
            </w:r>
            <w:r>
              <w:rPr>
                <w:sz w:val="26"/>
              </w:rPr>
              <w:t>Hindus</w:t>
            </w:r>
            <w:r>
              <w:rPr>
                <w:spacing w:val="-8"/>
                <w:sz w:val="26"/>
              </w:rPr>
              <w:t xml:space="preserve"> </w:t>
            </w:r>
            <w:r>
              <w:rPr>
                <w:sz w:val="26"/>
              </w:rPr>
              <w:t>remove their</w:t>
            </w:r>
            <w:r>
              <w:rPr>
                <w:spacing w:val="-2"/>
                <w:sz w:val="26"/>
              </w:rPr>
              <w:t xml:space="preserve"> </w:t>
            </w:r>
            <w:r>
              <w:rPr>
                <w:sz w:val="26"/>
              </w:rPr>
              <w:t>shoes</w:t>
            </w:r>
            <w:r>
              <w:rPr>
                <w:spacing w:val="-2"/>
                <w:sz w:val="26"/>
              </w:rPr>
              <w:t xml:space="preserve"> </w:t>
            </w:r>
            <w:r>
              <w:rPr>
                <w:sz w:val="26"/>
              </w:rPr>
              <w:t>to</w:t>
            </w:r>
            <w:r>
              <w:rPr>
                <w:spacing w:val="-2"/>
                <w:sz w:val="26"/>
              </w:rPr>
              <w:t xml:space="preserve"> </w:t>
            </w:r>
            <w:r>
              <w:rPr>
                <w:sz w:val="26"/>
              </w:rPr>
              <w:t>show</w:t>
            </w:r>
            <w:r>
              <w:rPr>
                <w:spacing w:val="-2"/>
                <w:sz w:val="26"/>
              </w:rPr>
              <w:t xml:space="preserve"> </w:t>
            </w:r>
            <w:r>
              <w:rPr>
                <w:sz w:val="26"/>
              </w:rPr>
              <w:t>respect</w:t>
            </w:r>
            <w:r>
              <w:rPr>
                <w:spacing w:val="-2"/>
                <w:sz w:val="26"/>
              </w:rPr>
              <w:t xml:space="preserve"> </w:t>
            </w:r>
            <w:r>
              <w:rPr>
                <w:sz w:val="26"/>
              </w:rPr>
              <w:t>for</w:t>
            </w:r>
            <w:r>
              <w:rPr>
                <w:spacing w:val="-2"/>
                <w:sz w:val="26"/>
              </w:rPr>
              <w:t xml:space="preserve"> </w:t>
            </w:r>
            <w:r>
              <w:rPr>
                <w:sz w:val="26"/>
              </w:rPr>
              <w:t>God.</w:t>
            </w:r>
            <w:r>
              <w:rPr>
                <w:spacing w:val="-2"/>
                <w:sz w:val="26"/>
              </w:rPr>
              <w:t xml:space="preserve"> </w:t>
            </w:r>
            <w:r>
              <w:rPr>
                <w:sz w:val="26"/>
              </w:rPr>
              <w:t>They</w:t>
            </w:r>
            <w:r>
              <w:rPr>
                <w:spacing w:val="-2"/>
                <w:sz w:val="26"/>
              </w:rPr>
              <w:t xml:space="preserve"> </w:t>
            </w:r>
            <w:r>
              <w:rPr>
                <w:sz w:val="26"/>
              </w:rPr>
              <w:t>chant</w:t>
            </w:r>
            <w:r>
              <w:rPr>
                <w:spacing w:val="-2"/>
                <w:sz w:val="26"/>
              </w:rPr>
              <w:t xml:space="preserve"> </w:t>
            </w:r>
            <w:r>
              <w:rPr>
                <w:sz w:val="26"/>
              </w:rPr>
              <w:t xml:space="preserve">prayers (mantras) and they give offerings to the </w:t>
            </w:r>
            <w:r>
              <w:rPr>
                <w:b/>
                <w:color w:val="F0821A"/>
                <w:sz w:val="26"/>
              </w:rPr>
              <w:t xml:space="preserve">murtis </w:t>
            </w:r>
            <w:r>
              <w:rPr>
                <w:sz w:val="26"/>
              </w:rPr>
              <w:t>such as fruit, water and flowers. This is to show their love and respect</w:t>
            </w:r>
            <w:r>
              <w:rPr>
                <w:spacing w:val="-12"/>
                <w:sz w:val="26"/>
              </w:rPr>
              <w:t xml:space="preserve"> </w:t>
            </w:r>
            <w:r>
              <w:rPr>
                <w:sz w:val="26"/>
              </w:rPr>
              <w:t>for</w:t>
            </w:r>
            <w:r>
              <w:rPr>
                <w:spacing w:val="-12"/>
                <w:sz w:val="26"/>
              </w:rPr>
              <w:t xml:space="preserve"> </w:t>
            </w:r>
            <w:r>
              <w:rPr>
                <w:sz w:val="26"/>
              </w:rPr>
              <w:t>the</w:t>
            </w:r>
            <w:r>
              <w:rPr>
                <w:spacing w:val="-12"/>
                <w:sz w:val="26"/>
              </w:rPr>
              <w:t xml:space="preserve"> </w:t>
            </w:r>
            <w:r>
              <w:rPr>
                <w:sz w:val="26"/>
              </w:rPr>
              <w:t>gods,</w:t>
            </w:r>
            <w:r>
              <w:rPr>
                <w:spacing w:val="-12"/>
                <w:sz w:val="26"/>
              </w:rPr>
              <w:t xml:space="preserve"> </w:t>
            </w:r>
            <w:r>
              <w:rPr>
                <w:sz w:val="26"/>
              </w:rPr>
              <w:t>just</w:t>
            </w:r>
            <w:r>
              <w:rPr>
                <w:spacing w:val="-12"/>
                <w:sz w:val="26"/>
              </w:rPr>
              <w:t xml:space="preserve"> </w:t>
            </w:r>
            <w:r>
              <w:rPr>
                <w:sz w:val="26"/>
              </w:rPr>
              <w:t>as</w:t>
            </w:r>
            <w:r>
              <w:rPr>
                <w:spacing w:val="-12"/>
                <w:sz w:val="26"/>
              </w:rPr>
              <w:t xml:space="preserve"> </w:t>
            </w:r>
            <w:r>
              <w:rPr>
                <w:sz w:val="26"/>
              </w:rPr>
              <w:t>a</w:t>
            </w:r>
            <w:r>
              <w:rPr>
                <w:spacing w:val="-12"/>
                <w:sz w:val="26"/>
              </w:rPr>
              <w:t xml:space="preserve"> </w:t>
            </w:r>
            <w:r>
              <w:rPr>
                <w:sz w:val="26"/>
              </w:rPr>
              <w:t>host</w:t>
            </w:r>
            <w:r>
              <w:rPr>
                <w:spacing w:val="-12"/>
                <w:sz w:val="26"/>
              </w:rPr>
              <w:t xml:space="preserve"> </w:t>
            </w:r>
            <w:r>
              <w:rPr>
                <w:sz w:val="26"/>
              </w:rPr>
              <w:t>would</w:t>
            </w:r>
            <w:r>
              <w:rPr>
                <w:spacing w:val="-12"/>
                <w:sz w:val="26"/>
              </w:rPr>
              <w:t xml:space="preserve"> </w:t>
            </w:r>
            <w:r>
              <w:rPr>
                <w:sz w:val="26"/>
              </w:rPr>
              <w:t>want</w:t>
            </w:r>
            <w:r>
              <w:rPr>
                <w:spacing w:val="-12"/>
                <w:sz w:val="26"/>
              </w:rPr>
              <w:t xml:space="preserve"> </w:t>
            </w:r>
            <w:r>
              <w:rPr>
                <w:sz w:val="26"/>
              </w:rPr>
              <w:t>to</w:t>
            </w:r>
            <w:r>
              <w:rPr>
                <w:spacing w:val="-12"/>
                <w:sz w:val="26"/>
              </w:rPr>
              <w:t xml:space="preserve"> </w:t>
            </w:r>
            <w:r>
              <w:rPr>
                <w:sz w:val="26"/>
              </w:rPr>
              <w:t>offer</w:t>
            </w:r>
            <w:r>
              <w:rPr>
                <w:spacing w:val="-12"/>
                <w:sz w:val="26"/>
              </w:rPr>
              <w:t xml:space="preserve"> </w:t>
            </w:r>
            <w:r>
              <w:rPr>
                <w:sz w:val="26"/>
              </w:rPr>
              <w:t xml:space="preserve">food and drink to a visitor. When the </w:t>
            </w:r>
            <w:r>
              <w:rPr>
                <w:b/>
                <w:color w:val="E52721"/>
                <w:sz w:val="26"/>
              </w:rPr>
              <w:t xml:space="preserve">puja </w:t>
            </w:r>
            <w:r>
              <w:rPr>
                <w:sz w:val="26"/>
              </w:rPr>
              <w:t xml:space="preserve">has finished, Hindus </w:t>
            </w:r>
            <w:r>
              <w:rPr>
                <w:spacing w:val="-4"/>
                <w:sz w:val="26"/>
              </w:rPr>
              <w:t>share</w:t>
            </w:r>
            <w:r>
              <w:rPr>
                <w:spacing w:val="-12"/>
                <w:sz w:val="26"/>
              </w:rPr>
              <w:t xml:space="preserve"> </w:t>
            </w:r>
            <w:r>
              <w:rPr>
                <w:spacing w:val="-4"/>
                <w:sz w:val="26"/>
              </w:rPr>
              <w:t>and</w:t>
            </w:r>
            <w:r>
              <w:rPr>
                <w:spacing w:val="-12"/>
                <w:sz w:val="26"/>
              </w:rPr>
              <w:t xml:space="preserve"> </w:t>
            </w:r>
            <w:r>
              <w:rPr>
                <w:spacing w:val="-4"/>
                <w:sz w:val="26"/>
              </w:rPr>
              <w:t>eat</w:t>
            </w:r>
            <w:r>
              <w:rPr>
                <w:spacing w:val="-12"/>
                <w:sz w:val="26"/>
              </w:rPr>
              <w:t xml:space="preserve"> </w:t>
            </w:r>
            <w:r>
              <w:rPr>
                <w:spacing w:val="-4"/>
                <w:sz w:val="26"/>
              </w:rPr>
              <w:t>the</w:t>
            </w:r>
            <w:r>
              <w:rPr>
                <w:spacing w:val="-12"/>
                <w:sz w:val="26"/>
              </w:rPr>
              <w:t xml:space="preserve"> </w:t>
            </w:r>
            <w:r>
              <w:rPr>
                <w:spacing w:val="-4"/>
                <w:sz w:val="26"/>
              </w:rPr>
              <w:t>food.</w:t>
            </w:r>
            <w:r>
              <w:rPr>
                <w:spacing w:val="-12"/>
                <w:sz w:val="26"/>
              </w:rPr>
              <w:t xml:space="preserve"> </w:t>
            </w:r>
            <w:r>
              <w:rPr>
                <w:spacing w:val="-4"/>
                <w:sz w:val="26"/>
              </w:rPr>
              <w:t>They</w:t>
            </w:r>
            <w:r>
              <w:rPr>
                <w:spacing w:val="-12"/>
                <w:sz w:val="26"/>
              </w:rPr>
              <w:t xml:space="preserve"> </w:t>
            </w:r>
            <w:r>
              <w:rPr>
                <w:spacing w:val="-4"/>
                <w:sz w:val="26"/>
              </w:rPr>
              <w:t>believe</w:t>
            </w:r>
            <w:r>
              <w:rPr>
                <w:spacing w:val="-12"/>
                <w:sz w:val="26"/>
              </w:rPr>
              <w:t xml:space="preserve"> </w:t>
            </w:r>
            <w:r>
              <w:rPr>
                <w:spacing w:val="-4"/>
                <w:sz w:val="26"/>
              </w:rPr>
              <w:t>this</w:t>
            </w:r>
            <w:r>
              <w:rPr>
                <w:spacing w:val="-12"/>
                <w:sz w:val="26"/>
              </w:rPr>
              <w:t xml:space="preserve"> </w:t>
            </w:r>
            <w:r>
              <w:rPr>
                <w:spacing w:val="-4"/>
                <w:sz w:val="26"/>
              </w:rPr>
              <w:t>food</w:t>
            </w:r>
            <w:r>
              <w:rPr>
                <w:spacing w:val="-12"/>
                <w:sz w:val="26"/>
              </w:rPr>
              <w:t xml:space="preserve"> </w:t>
            </w:r>
            <w:r>
              <w:rPr>
                <w:spacing w:val="-4"/>
                <w:sz w:val="26"/>
              </w:rPr>
              <w:t>is</w:t>
            </w:r>
            <w:r>
              <w:rPr>
                <w:spacing w:val="-12"/>
                <w:sz w:val="26"/>
              </w:rPr>
              <w:t xml:space="preserve"> </w:t>
            </w:r>
            <w:r>
              <w:rPr>
                <w:spacing w:val="-4"/>
                <w:sz w:val="26"/>
              </w:rPr>
              <w:t>blessed</w:t>
            </w:r>
            <w:r>
              <w:rPr>
                <w:spacing w:val="-12"/>
                <w:sz w:val="26"/>
              </w:rPr>
              <w:t xml:space="preserve"> </w:t>
            </w:r>
            <w:r>
              <w:rPr>
                <w:spacing w:val="-4"/>
                <w:sz w:val="26"/>
              </w:rPr>
              <w:t xml:space="preserve">after </w:t>
            </w:r>
            <w:r>
              <w:rPr>
                <w:sz w:val="26"/>
              </w:rPr>
              <w:t>it</w:t>
            </w:r>
            <w:r>
              <w:rPr>
                <w:spacing w:val="-17"/>
                <w:sz w:val="26"/>
              </w:rPr>
              <w:t xml:space="preserve"> </w:t>
            </w:r>
            <w:r>
              <w:rPr>
                <w:sz w:val="26"/>
              </w:rPr>
              <w:t>has</w:t>
            </w:r>
            <w:r>
              <w:rPr>
                <w:spacing w:val="-17"/>
                <w:sz w:val="26"/>
              </w:rPr>
              <w:t xml:space="preserve"> </w:t>
            </w:r>
            <w:r>
              <w:rPr>
                <w:sz w:val="26"/>
              </w:rPr>
              <w:t>been</w:t>
            </w:r>
            <w:r>
              <w:rPr>
                <w:spacing w:val="-17"/>
                <w:sz w:val="26"/>
              </w:rPr>
              <w:t xml:space="preserve"> </w:t>
            </w:r>
            <w:r>
              <w:rPr>
                <w:sz w:val="26"/>
              </w:rPr>
              <w:t>offered</w:t>
            </w:r>
            <w:r>
              <w:rPr>
                <w:spacing w:val="-17"/>
                <w:sz w:val="26"/>
              </w:rPr>
              <w:t xml:space="preserve"> </w:t>
            </w:r>
            <w:r>
              <w:rPr>
                <w:sz w:val="26"/>
              </w:rPr>
              <w:t>to</w:t>
            </w:r>
            <w:r>
              <w:rPr>
                <w:spacing w:val="-17"/>
                <w:sz w:val="26"/>
              </w:rPr>
              <w:t xml:space="preserve"> </w:t>
            </w:r>
            <w:r>
              <w:rPr>
                <w:sz w:val="26"/>
              </w:rPr>
              <w:t>the</w:t>
            </w:r>
            <w:r>
              <w:rPr>
                <w:spacing w:val="-17"/>
                <w:sz w:val="26"/>
              </w:rPr>
              <w:t xml:space="preserve"> </w:t>
            </w:r>
            <w:r>
              <w:rPr>
                <w:sz w:val="26"/>
              </w:rPr>
              <w:t>deities.This</w:t>
            </w:r>
            <w:r>
              <w:rPr>
                <w:spacing w:val="-17"/>
                <w:sz w:val="26"/>
              </w:rPr>
              <w:t xml:space="preserve"> </w:t>
            </w:r>
            <w:r>
              <w:rPr>
                <w:sz w:val="26"/>
              </w:rPr>
              <w:t>blessed</w:t>
            </w:r>
            <w:r>
              <w:rPr>
                <w:spacing w:val="-17"/>
                <w:sz w:val="26"/>
              </w:rPr>
              <w:t xml:space="preserve"> </w:t>
            </w:r>
            <w:r>
              <w:rPr>
                <w:sz w:val="26"/>
              </w:rPr>
              <w:t>food</w:t>
            </w:r>
            <w:r>
              <w:rPr>
                <w:spacing w:val="-17"/>
                <w:sz w:val="26"/>
              </w:rPr>
              <w:t xml:space="preserve"> </w:t>
            </w:r>
            <w:r>
              <w:rPr>
                <w:sz w:val="26"/>
              </w:rPr>
              <w:t>is</w:t>
            </w:r>
            <w:r>
              <w:rPr>
                <w:spacing w:val="-17"/>
                <w:sz w:val="26"/>
              </w:rPr>
              <w:t xml:space="preserve"> </w:t>
            </w:r>
            <w:r>
              <w:rPr>
                <w:sz w:val="26"/>
              </w:rPr>
              <w:t xml:space="preserve">known </w:t>
            </w:r>
            <w:r>
              <w:rPr>
                <w:spacing w:val="-2"/>
                <w:sz w:val="26"/>
              </w:rPr>
              <w:t>as</w:t>
            </w:r>
            <w:r>
              <w:rPr>
                <w:spacing w:val="-18"/>
                <w:sz w:val="26"/>
              </w:rPr>
              <w:t xml:space="preserve"> </w:t>
            </w:r>
            <w:r>
              <w:rPr>
                <w:spacing w:val="-2"/>
                <w:sz w:val="26"/>
              </w:rPr>
              <w:t>‘prashad’.</w:t>
            </w:r>
            <w:r>
              <w:rPr>
                <w:spacing w:val="-18"/>
                <w:sz w:val="26"/>
              </w:rPr>
              <w:t xml:space="preserve"> </w:t>
            </w:r>
            <w:r>
              <w:rPr>
                <w:spacing w:val="-2"/>
                <w:sz w:val="26"/>
              </w:rPr>
              <w:t>‘Aum’</w:t>
            </w:r>
            <w:r>
              <w:rPr>
                <w:spacing w:val="-17"/>
                <w:sz w:val="26"/>
              </w:rPr>
              <w:t xml:space="preserve"> </w:t>
            </w:r>
            <w:r>
              <w:rPr>
                <w:spacing w:val="-2"/>
                <w:sz w:val="26"/>
              </w:rPr>
              <w:t>is</w:t>
            </w:r>
            <w:r>
              <w:rPr>
                <w:spacing w:val="-18"/>
                <w:sz w:val="26"/>
              </w:rPr>
              <w:t xml:space="preserve"> </w:t>
            </w:r>
            <w:r>
              <w:rPr>
                <w:spacing w:val="-2"/>
                <w:sz w:val="26"/>
              </w:rPr>
              <w:t>chanted</w:t>
            </w:r>
            <w:r>
              <w:rPr>
                <w:spacing w:val="-17"/>
                <w:sz w:val="26"/>
              </w:rPr>
              <w:t xml:space="preserve"> </w:t>
            </w:r>
            <w:r>
              <w:rPr>
                <w:spacing w:val="-2"/>
                <w:sz w:val="26"/>
              </w:rPr>
              <w:t>during</w:t>
            </w:r>
            <w:r>
              <w:rPr>
                <w:spacing w:val="-18"/>
                <w:sz w:val="26"/>
              </w:rPr>
              <w:t xml:space="preserve"> </w:t>
            </w:r>
            <w:r>
              <w:rPr>
                <w:b/>
                <w:color w:val="E52721"/>
                <w:spacing w:val="-2"/>
                <w:sz w:val="26"/>
              </w:rPr>
              <w:t>puja</w:t>
            </w:r>
            <w:r>
              <w:rPr>
                <w:spacing w:val="-2"/>
                <w:sz w:val="26"/>
              </w:rPr>
              <w:t>,</w:t>
            </w:r>
            <w:r>
              <w:rPr>
                <w:spacing w:val="-18"/>
                <w:sz w:val="26"/>
              </w:rPr>
              <w:t xml:space="preserve"> </w:t>
            </w:r>
            <w:r>
              <w:rPr>
                <w:spacing w:val="-2"/>
                <w:sz w:val="26"/>
              </w:rPr>
              <w:t>incense</w:t>
            </w:r>
            <w:r>
              <w:rPr>
                <w:spacing w:val="-17"/>
                <w:sz w:val="26"/>
              </w:rPr>
              <w:t xml:space="preserve"> </w:t>
            </w:r>
            <w:r>
              <w:rPr>
                <w:spacing w:val="-2"/>
                <w:sz w:val="26"/>
              </w:rPr>
              <w:t>is</w:t>
            </w:r>
            <w:r>
              <w:rPr>
                <w:spacing w:val="-18"/>
                <w:sz w:val="26"/>
              </w:rPr>
              <w:t xml:space="preserve"> </w:t>
            </w:r>
            <w:r>
              <w:rPr>
                <w:spacing w:val="-2"/>
                <w:sz w:val="26"/>
              </w:rPr>
              <w:t xml:space="preserve">burned </w:t>
            </w:r>
            <w:r>
              <w:rPr>
                <w:sz w:val="26"/>
              </w:rPr>
              <w:t>to</w:t>
            </w:r>
            <w:r>
              <w:rPr>
                <w:spacing w:val="-1"/>
                <w:sz w:val="26"/>
              </w:rPr>
              <w:t xml:space="preserve"> </w:t>
            </w:r>
            <w:r>
              <w:rPr>
                <w:sz w:val="26"/>
              </w:rPr>
              <w:t>make</w:t>
            </w:r>
            <w:r>
              <w:rPr>
                <w:spacing w:val="-1"/>
                <w:sz w:val="26"/>
              </w:rPr>
              <w:t xml:space="preserve"> </w:t>
            </w:r>
            <w:r>
              <w:rPr>
                <w:sz w:val="26"/>
              </w:rPr>
              <w:t>the</w:t>
            </w:r>
            <w:r>
              <w:rPr>
                <w:spacing w:val="-1"/>
                <w:sz w:val="26"/>
              </w:rPr>
              <w:t xml:space="preserve"> </w:t>
            </w:r>
            <w:r>
              <w:rPr>
                <w:sz w:val="26"/>
              </w:rPr>
              <w:t>air</w:t>
            </w:r>
            <w:r>
              <w:rPr>
                <w:spacing w:val="-1"/>
                <w:sz w:val="26"/>
              </w:rPr>
              <w:t xml:space="preserve"> </w:t>
            </w:r>
            <w:r>
              <w:rPr>
                <w:sz w:val="26"/>
              </w:rPr>
              <w:t>pure,</w:t>
            </w:r>
            <w:r>
              <w:rPr>
                <w:spacing w:val="-1"/>
                <w:sz w:val="26"/>
              </w:rPr>
              <w:t xml:space="preserve"> </w:t>
            </w:r>
            <w:r>
              <w:rPr>
                <w:sz w:val="26"/>
              </w:rPr>
              <w:t>a</w:t>
            </w:r>
            <w:r>
              <w:rPr>
                <w:spacing w:val="-1"/>
                <w:sz w:val="26"/>
              </w:rPr>
              <w:t xml:space="preserve"> </w:t>
            </w:r>
            <w:r>
              <w:rPr>
                <w:sz w:val="26"/>
              </w:rPr>
              <w:t>bell</w:t>
            </w:r>
            <w:r>
              <w:rPr>
                <w:spacing w:val="-1"/>
                <w:sz w:val="26"/>
              </w:rPr>
              <w:t xml:space="preserve"> </w:t>
            </w:r>
            <w:r>
              <w:rPr>
                <w:sz w:val="26"/>
              </w:rPr>
              <w:t>is</w:t>
            </w:r>
            <w:r>
              <w:rPr>
                <w:spacing w:val="-1"/>
                <w:sz w:val="26"/>
              </w:rPr>
              <w:t xml:space="preserve"> </w:t>
            </w:r>
            <w:r>
              <w:rPr>
                <w:sz w:val="26"/>
              </w:rPr>
              <w:t>rung</w:t>
            </w:r>
            <w:r>
              <w:rPr>
                <w:spacing w:val="-1"/>
                <w:sz w:val="26"/>
              </w:rPr>
              <w:t xml:space="preserve"> </w:t>
            </w:r>
            <w:r>
              <w:rPr>
                <w:sz w:val="26"/>
              </w:rPr>
              <w:t>and</w:t>
            </w:r>
            <w:r>
              <w:rPr>
                <w:spacing w:val="-1"/>
                <w:sz w:val="26"/>
              </w:rPr>
              <w:t xml:space="preserve"> </w:t>
            </w:r>
            <w:r>
              <w:rPr>
                <w:sz w:val="26"/>
              </w:rPr>
              <w:t>red</w:t>
            </w:r>
            <w:r>
              <w:rPr>
                <w:spacing w:val="-1"/>
                <w:sz w:val="26"/>
              </w:rPr>
              <w:t xml:space="preserve"> </w:t>
            </w:r>
            <w:r>
              <w:rPr>
                <w:sz w:val="26"/>
              </w:rPr>
              <w:t>dots</w:t>
            </w:r>
            <w:r>
              <w:rPr>
                <w:spacing w:val="-1"/>
                <w:sz w:val="26"/>
              </w:rPr>
              <w:t xml:space="preserve"> </w:t>
            </w:r>
            <w:r>
              <w:rPr>
                <w:sz w:val="26"/>
              </w:rPr>
              <w:t>are</w:t>
            </w:r>
            <w:r>
              <w:rPr>
                <w:spacing w:val="-1"/>
                <w:sz w:val="26"/>
              </w:rPr>
              <w:t xml:space="preserve"> </w:t>
            </w:r>
            <w:r>
              <w:rPr>
                <w:sz w:val="26"/>
              </w:rPr>
              <w:t>placed on</w:t>
            </w:r>
            <w:r>
              <w:rPr>
                <w:spacing w:val="-3"/>
                <w:sz w:val="26"/>
              </w:rPr>
              <w:t xml:space="preserve"> </w:t>
            </w:r>
            <w:r>
              <w:rPr>
                <w:sz w:val="26"/>
              </w:rPr>
              <w:t>the</w:t>
            </w:r>
            <w:r>
              <w:rPr>
                <w:spacing w:val="-3"/>
                <w:sz w:val="26"/>
              </w:rPr>
              <w:t xml:space="preserve"> </w:t>
            </w:r>
            <w:r>
              <w:rPr>
                <w:sz w:val="26"/>
              </w:rPr>
              <w:t>foreheads</w:t>
            </w:r>
            <w:r>
              <w:rPr>
                <w:spacing w:val="-3"/>
                <w:sz w:val="26"/>
              </w:rPr>
              <w:t xml:space="preserve"> </w:t>
            </w:r>
            <w:r>
              <w:rPr>
                <w:sz w:val="26"/>
              </w:rPr>
              <w:t>of</w:t>
            </w:r>
            <w:r>
              <w:rPr>
                <w:spacing w:val="-3"/>
                <w:sz w:val="26"/>
              </w:rPr>
              <w:t xml:space="preserve"> </w:t>
            </w:r>
            <w:r>
              <w:rPr>
                <w:sz w:val="26"/>
              </w:rPr>
              <w:t>the</w:t>
            </w:r>
            <w:r>
              <w:rPr>
                <w:spacing w:val="-3"/>
                <w:sz w:val="26"/>
              </w:rPr>
              <w:t xml:space="preserve"> </w:t>
            </w:r>
            <w:r>
              <w:rPr>
                <w:sz w:val="26"/>
              </w:rPr>
              <w:t>worshippers</w:t>
            </w:r>
            <w:r>
              <w:rPr>
                <w:spacing w:val="-3"/>
                <w:sz w:val="26"/>
              </w:rPr>
              <w:t xml:space="preserve"> </w:t>
            </w:r>
            <w:r>
              <w:rPr>
                <w:sz w:val="26"/>
              </w:rPr>
              <w:t>and</w:t>
            </w:r>
            <w:r>
              <w:rPr>
                <w:spacing w:val="-3"/>
                <w:sz w:val="26"/>
              </w:rPr>
              <w:t xml:space="preserve"> </w:t>
            </w:r>
            <w:r>
              <w:rPr>
                <w:sz w:val="26"/>
              </w:rPr>
              <w:t>of</w:t>
            </w:r>
            <w:r>
              <w:rPr>
                <w:spacing w:val="-3"/>
                <w:sz w:val="26"/>
              </w:rPr>
              <w:t xml:space="preserve"> </w:t>
            </w:r>
            <w:r>
              <w:rPr>
                <w:sz w:val="26"/>
              </w:rPr>
              <w:t>the</w:t>
            </w:r>
            <w:r>
              <w:rPr>
                <w:spacing w:val="-8"/>
                <w:sz w:val="26"/>
              </w:rPr>
              <w:t xml:space="preserve"> </w:t>
            </w:r>
            <w:r>
              <w:rPr>
                <w:b/>
                <w:color w:val="F0821A"/>
                <w:sz w:val="26"/>
              </w:rPr>
              <w:t>murtis</w:t>
            </w:r>
            <w:r>
              <w:rPr>
                <w:sz w:val="26"/>
              </w:rPr>
              <w:t>.</w:t>
            </w:r>
            <w:r>
              <w:rPr>
                <w:spacing w:val="-3"/>
                <w:sz w:val="26"/>
              </w:rPr>
              <w:t xml:space="preserve"> </w:t>
            </w:r>
            <w:r>
              <w:rPr>
                <w:sz w:val="26"/>
              </w:rPr>
              <w:t xml:space="preserve">A diva lamp is lit and the </w:t>
            </w:r>
            <w:r>
              <w:rPr>
                <w:b/>
                <w:color w:val="F0821A"/>
                <w:sz w:val="26"/>
              </w:rPr>
              <w:t xml:space="preserve">murtis </w:t>
            </w:r>
            <w:r>
              <w:rPr>
                <w:sz w:val="26"/>
              </w:rPr>
              <w:t>are offered a drink of water from</w:t>
            </w:r>
            <w:r>
              <w:rPr>
                <w:spacing w:val="-9"/>
                <w:sz w:val="26"/>
              </w:rPr>
              <w:t xml:space="preserve"> </w:t>
            </w:r>
            <w:r>
              <w:rPr>
                <w:sz w:val="26"/>
              </w:rPr>
              <w:t>a</w:t>
            </w:r>
            <w:r>
              <w:rPr>
                <w:spacing w:val="-9"/>
                <w:sz w:val="26"/>
              </w:rPr>
              <w:t xml:space="preserve"> </w:t>
            </w:r>
            <w:r>
              <w:rPr>
                <w:sz w:val="26"/>
              </w:rPr>
              <w:t>spoon.</w:t>
            </w:r>
            <w:r>
              <w:rPr>
                <w:spacing w:val="-9"/>
                <w:sz w:val="26"/>
              </w:rPr>
              <w:t xml:space="preserve"> </w:t>
            </w:r>
            <w:r>
              <w:rPr>
                <w:sz w:val="26"/>
              </w:rPr>
              <w:t>Hindus</w:t>
            </w:r>
            <w:r>
              <w:rPr>
                <w:spacing w:val="-9"/>
                <w:sz w:val="26"/>
              </w:rPr>
              <w:t xml:space="preserve"> </w:t>
            </w:r>
            <w:r>
              <w:rPr>
                <w:sz w:val="26"/>
              </w:rPr>
              <w:t>believe</w:t>
            </w:r>
            <w:r>
              <w:rPr>
                <w:spacing w:val="-9"/>
                <w:sz w:val="26"/>
              </w:rPr>
              <w:t xml:space="preserve"> </w:t>
            </w:r>
            <w:r>
              <w:rPr>
                <w:sz w:val="26"/>
              </w:rPr>
              <w:t>that</w:t>
            </w:r>
            <w:r>
              <w:rPr>
                <w:spacing w:val="-9"/>
                <w:sz w:val="26"/>
              </w:rPr>
              <w:t xml:space="preserve"> </w:t>
            </w:r>
            <w:r>
              <w:rPr>
                <w:sz w:val="26"/>
              </w:rPr>
              <w:t>they</w:t>
            </w:r>
            <w:r>
              <w:rPr>
                <w:spacing w:val="-9"/>
                <w:sz w:val="26"/>
              </w:rPr>
              <w:t xml:space="preserve"> </w:t>
            </w:r>
            <w:r>
              <w:rPr>
                <w:sz w:val="26"/>
              </w:rPr>
              <w:t>feel</w:t>
            </w:r>
            <w:r>
              <w:rPr>
                <w:spacing w:val="-9"/>
                <w:sz w:val="26"/>
              </w:rPr>
              <w:t xml:space="preserve"> </w:t>
            </w:r>
            <w:r>
              <w:rPr>
                <w:sz w:val="26"/>
              </w:rPr>
              <w:t>closer</w:t>
            </w:r>
            <w:r>
              <w:rPr>
                <w:spacing w:val="-9"/>
                <w:sz w:val="26"/>
              </w:rPr>
              <w:t xml:space="preserve"> </w:t>
            </w:r>
            <w:r>
              <w:rPr>
                <w:sz w:val="26"/>
              </w:rPr>
              <w:t>to</w:t>
            </w:r>
            <w:r>
              <w:rPr>
                <w:spacing w:val="-9"/>
                <w:sz w:val="26"/>
              </w:rPr>
              <w:t xml:space="preserve"> </w:t>
            </w:r>
            <w:r>
              <w:rPr>
                <w:sz w:val="26"/>
              </w:rPr>
              <w:t>their gods when they speak to them using all of their senses. All</w:t>
            </w:r>
          </w:p>
          <w:p w14:paraId="21B4485B" w14:textId="77777777" w:rsidR="00BE1873" w:rsidRDefault="007C7245">
            <w:pPr>
              <w:pStyle w:val="TableParagraph"/>
              <w:spacing w:before="73"/>
              <w:ind w:left="153"/>
              <w:rPr>
                <w:sz w:val="26"/>
              </w:rPr>
            </w:pPr>
            <w:r>
              <w:rPr>
                <w:sz w:val="26"/>
              </w:rPr>
              <w:t>the</w:t>
            </w:r>
            <w:r>
              <w:rPr>
                <w:spacing w:val="-15"/>
                <w:sz w:val="26"/>
              </w:rPr>
              <w:t xml:space="preserve"> </w:t>
            </w:r>
            <w:r>
              <w:rPr>
                <w:sz w:val="26"/>
              </w:rPr>
              <w:t>senses</w:t>
            </w:r>
            <w:r>
              <w:rPr>
                <w:spacing w:val="-14"/>
                <w:sz w:val="26"/>
              </w:rPr>
              <w:t xml:space="preserve"> </w:t>
            </w:r>
            <w:r>
              <w:rPr>
                <w:sz w:val="26"/>
              </w:rPr>
              <w:t>are</w:t>
            </w:r>
            <w:r>
              <w:rPr>
                <w:spacing w:val="-14"/>
                <w:sz w:val="26"/>
              </w:rPr>
              <w:t xml:space="preserve"> </w:t>
            </w:r>
            <w:r>
              <w:rPr>
                <w:sz w:val="26"/>
              </w:rPr>
              <w:t>used</w:t>
            </w:r>
            <w:r>
              <w:rPr>
                <w:spacing w:val="-14"/>
                <w:sz w:val="26"/>
              </w:rPr>
              <w:t xml:space="preserve"> </w:t>
            </w:r>
            <w:r>
              <w:rPr>
                <w:sz w:val="26"/>
              </w:rPr>
              <w:t>during</w:t>
            </w:r>
            <w:r>
              <w:rPr>
                <w:spacing w:val="-14"/>
                <w:sz w:val="26"/>
              </w:rPr>
              <w:t xml:space="preserve"> </w:t>
            </w:r>
            <w:r>
              <w:rPr>
                <w:sz w:val="26"/>
              </w:rPr>
              <w:t>the</w:t>
            </w:r>
            <w:r>
              <w:rPr>
                <w:spacing w:val="-14"/>
                <w:sz w:val="26"/>
              </w:rPr>
              <w:t xml:space="preserve"> </w:t>
            </w:r>
            <w:r>
              <w:rPr>
                <w:b/>
                <w:color w:val="00A8E7"/>
                <w:sz w:val="26"/>
              </w:rPr>
              <w:t>ritual</w:t>
            </w:r>
            <w:r>
              <w:rPr>
                <w:b/>
                <w:color w:val="00A8E7"/>
                <w:spacing w:val="-14"/>
                <w:sz w:val="26"/>
              </w:rPr>
              <w:t xml:space="preserve"> </w:t>
            </w:r>
            <w:r>
              <w:rPr>
                <w:sz w:val="26"/>
              </w:rPr>
              <w:t>of</w:t>
            </w:r>
            <w:r>
              <w:rPr>
                <w:spacing w:val="-15"/>
                <w:sz w:val="26"/>
              </w:rPr>
              <w:t xml:space="preserve"> </w:t>
            </w:r>
            <w:r>
              <w:rPr>
                <w:b/>
                <w:color w:val="E52721"/>
                <w:spacing w:val="-2"/>
                <w:sz w:val="26"/>
              </w:rPr>
              <w:t>puja</w:t>
            </w:r>
            <w:r>
              <w:rPr>
                <w:spacing w:val="-2"/>
                <w:sz w:val="26"/>
              </w:rPr>
              <w:t>.</w:t>
            </w:r>
          </w:p>
        </w:tc>
      </w:tr>
      <w:tr w:rsidR="00BE1873" w14:paraId="347C4343" w14:textId="77777777">
        <w:trPr>
          <w:trHeight w:val="1452"/>
        </w:trPr>
        <w:tc>
          <w:tcPr>
            <w:tcW w:w="2388" w:type="dxa"/>
          </w:tcPr>
          <w:p w14:paraId="28EB08BD" w14:textId="77777777" w:rsidR="00BE1873" w:rsidRDefault="00BE1873">
            <w:pPr>
              <w:pStyle w:val="TableParagraph"/>
              <w:rPr>
                <w:rFonts w:ascii="Calibri"/>
                <w:i/>
                <w:sz w:val="30"/>
              </w:rPr>
            </w:pPr>
          </w:p>
          <w:p w14:paraId="5BBB0330" w14:textId="77777777" w:rsidR="00BE1873" w:rsidRDefault="007C7245">
            <w:pPr>
              <w:pStyle w:val="TableParagraph"/>
              <w:spacing w:before="202"/>
              <w:ind w:left="170"/>
              <w:rPr>
                <w:b/>
                <w:sz w:val="26"/>
              </w:rPr>
            </w:pPr>
            <w:r>
              <w:rPr>
                <w:b/>
                <w:color w:val="0076B0"/>
                <w:spacing w:val="-2"/>
                <w:sz w:val="26"/>
              </w:rPr>
              <w:t>Shrine</w:t>
            </w:r>
          </w:p>
        </w:tc>
        <w:tc>
          <w:tcPr>
            <w:tcW w:w="3476" w:type="dxa"/>
            <w:tcBorders>
              <w:right w:val="double" w:sz="8" w:space="0" w:color="000000"/>
            </w:tcBorders>
          </w:tcPr>
          <w:p w14:paraId="3076420C" w14:textId="77777777" w:rsidR="00BE1873" w:rsidRDefault="007C7245">
            <w:pPr>
              <w:pStyle w:val="TableParagraph"/>
              <w:spacing w:before="88" w:line="254" w:lineRule="auto"/>
              <w:ind w:left="170" w:right="395"/>
              <w:rPr>
                <w:sz w:val="26"/>
              </w:rPr>
            </w:pPr>
            <w:r>
              <w:rPr>
                <w:color w:val="131313"/>
                <w:sz w:val="26"/>
              </w:rPr>
              <w:t xml:space="preserve">A holy space for worshipping. It often </w:t>
            </w:r>
            <w:r>
              <w:rPr>
                <w:color w:val="131313"/>
                <w:spacing w:val="-2"/>
                <w:sz w:val="26"/>
              </w:rPr>
              <w:t>includes</w:t>
            </w:r>
            <w:r>
              <w:rPr>
                <w:color w:val="131313"/>
                <w:spacing w:val="-18"/>
                <w:sz w:val="26"/>
              </w:rPr>
              <w:t xml:space="preserve"> </w:t>
            </w:r>
            <w:r>
              <w:rPr>
                <w:color w:val="131313"/>
                <w:spacing w:val="-2"/>
                <w:sz w:val="26"/>
              </w:rPr>
              <w:t>a</w:t>
            </w:r>
            <w:r>
              <w:rPr>
                <w:color w:val="131313"/>
                <w:spacing w:val="-18"/>
                <w:sz w:val="26"/>
              </w:rPr>
              <w:t xml:space="preserve"> </w:t>
            </w:r>
            <w:r>
              <w:rPr>
                <w:color w:val="131313"/>
                <w:spacing w:val="-2"/>
                <w:sz w:val="26"/>
              </w:rPr>
              <w:t>picture</w:t>
            </w:r>
            <w:r>
              <w:rPr>
                <w:color w:val="131313"/>
                <w:spacing w:val="-17"/>
                <w:sz w:val="26"/>
              </w:rPr>
              <w:t xml:space="preserve"> </w:t>
            </w:r>
            <w:r>
              <w:rPr>
                <w:color w:val="131313"/>
                <w:spacing w:val="-2"/>
                <w:sz w:val="26"/>
              </w:rPr>
              <w:t>of</w:t>
            </w:r>
            <w:r>
              <w:rPr>
                <w:color w:val="131313"/>
                <w:spacing w:val="-18"/>
                <w:sz w:val="26"/>
              </w:rPr>
              <w:t xml:space="preserve"> </w:t>
            </w:r>
            <w:r>
              <w:rPr>
                <w:color w:val="131313"/>
                <w:spacing w:val="-2"/>
                <w:sz w:val="26"/>
              </w:rPr>
              <w:t xml:space="preserve">the </w:t>
            </w:r>
            <w:r>
              <w:rPr>
                <w:color w:val="131313"/>
                <w:sz w:val="26"/>
              </w:rPr>
              <w:t>thing</w:t>
            </w:r>
            <w:r>
              <w:rPr>
                <w:color w:val="131313"/>
                <w:spacing w:val="-2"/>
                <w:sz w:val="26"/>
              </w:rPr>
              <w:t xml:space="preserve"> </w:t>
            </w:r>
            <w:r>
              <w:rPr>
                <w:color w:val="131313"/>
                <w:sz w:val="26"/>
              </w:rPr>
              <w:t>being</w:t>
            </w:r>
            <w:r>
              <w:rPr>
                <w:color w:val="131313"/>
                <w:spacing w:val="-2"/>
                <w:sz w:val="26"/>
              </w:rPr>
              <w:t xml:space="preserve"> </w:t>
            </w:r>
            <w:r>
              <w:rPr>
                <w:color w:val="131313"/>
                <w:spacing w:val="-6"/>
                <w:sz w:val="26"/>
              </w:rPr>
              <w:t>worshipped.</w:t>
            </w:r>
          </w:p>
        </w:tc>
        <w:tc>
          <w:tcPr>
            <w:tcW w:w="9829" w:type="dxa"/>
            <w:vMerge/>
            <w:tcBorders>
              <w:top w:val="nil"/>
              <w:left w:val="double" w:sz="8" w:space="0" w:color="000000"/>
            </w:tcBorders>
          </w:tcPr>
          <w:p w14:paraId="43D098A1" w14:textId="77777777" w:rsidR="00BE1873" w:rsidRDefault="00BE1873">
            <w:pPr>
              <w:rPr>
                <w:sz w:val="2"/>
                <w:szCs w:val="2"/>
              </w:rPr>
            </w:pPr>
          </w:p>
        </w:tc>
      </w:tr>
      <w:tr w:rsidR="00BE1873" w14:paraId="207752AC" w14:textId="77777777">
        <w:trPr>
          <w:trHeight w:val="812"/>
        </w:trPr>
        <w:tc>
          <w:tcPr>
            <w:tcW w:w="2388" w:type="dxa"/>
          </w:tcPr>
          <w:p w14:paraId="1E2D34F6" w14:textId="77777777" w:rsidR="00BE1873" w:rsidRDefault="007C7245">
            <w:pPr>
              <w:pStyle w:val="TableParagraph"/>
              <w:spacing w:before="248"/>
              <w:ind w:left="170"/>
              <w:rPr>
                <w:b/>
                <w:sz w:val="26"/>
              </w:rPr>
            </w:pPr>
            <w:r>
              <w:rPr>
                <w:b/>
                <w:color w:val="F0821A"/>
                <w:spacing w:val="-2"/>
                <w:sz w:val="26"/>
              </w:rPr>
              <w:t>murtis</w:t>
            </w:r>
          </w:p>
        </w:tc>
        <w:tc>
          <w:tcPr>
            <w:tcW w:w="3476" w:type="dxa"/>
            <w:tcBorders>
              <w:right w:val="double" w:sz="8" w:space="0" w:color="000000"/>
            </w:tcBorders>
          </w:tcPr>
          <w:p w14:paraId="4755901E" w14:textId="77777777" w:rsidR="00BE1873" w:rsidRDefault="007C7245">
            <w:pPr>
              <w:pStyle w:val="TableParagraph"/>
              <w:spacing w:before="89" w:line="254" w:lineRule="auto"/>
              <w:ind w:left="170" w:right="659"/>
              <w:rPr>
                <w:sz w:val="26"/>
              </w:rPr>
            </w:pPr>
            <w:r>
              <w:rPr>
                <w:color w:val="131313"/>
                <w:sz w:val="26"/>
              </w:rPr>
              <w:t xml:space="preserve">Special images that </w:t>
            </w:r>
            <w:r>
              <w:rPr>
                <w:color w:val="131313"/>
                <w:spacing w:val="-2"/>
                <w:sz w:val="26"/>
              </w:rPr>
              <w:t>represent</w:t>
            </w:r>
            <w:r>
              <w:rPr>
                <w:color w:val="131313"/>
                <w:spacing w:val="-18"/>
                <w:sz w:val="26"/>
              </w:rPr>
              <w:t xml:space="preserve"> </w:t>
            </w:r>
            <w:r>
              <w:rPr>
                <w:color w:val="131313"/>
                <w:spacing w:val="-2"/>
                <w:sz w:val="26"/>
              </w:rPr>
              <w:t>a</w:t>
            </w:r>
            <w:r>
              <w:rPr>
                <w:color w:val="131313"/>
                <w:spacing w:val="-18"/>
                <w:sz w:val="26"/>
              </w:rPr>
              <w:t xml:space="preserve"> </w:t>
            </w:r>
            <w:r>
              <w:rPr>
                <w:color w:val="131313"/>
                <w:spacing w:val="-2"/>
                <w:sz w:val="26"/>
              </w:rPr>
              <w:t>Hindu</w:t>
            </w:r>
            <w:r>
              <w:rPr>
                <w:color w:val="131313"/>
                <w:spacing w:val="-17"/>
                <w:sz w:val="26"/>
              </w:rPr>
              <w:t xml:space="preserve"> </w:t>
            </w:r>
            <w:r>
              <w:rPr>
                <w:color w:val="131313"/>
                <w:spacing w:val="-2"/>
                <w:sz w:val="26"/>
              </w:rPr>
              <w:t>god.</w:t>
            </w:r>
          </w:p>
        </w:tc>
        <w:tc>
          <w:tcPr>
            <w:tcW w:w="9829" w:type="dxa"/>
            <w:vMerge/>
            <w:tcBorders>
              <w:top w:val="nil"/>
              <w:left w:val="double" w:sz="8" w:space="0" w:color="000000"/>
            </w:tcBorders>
          </w:tcPr>
          <w:p w14:paraId="3886A511" w14:textId="77777777" w:rsidR="00BE1873" w:rsidRDefault="00BE1873">
            <w:pPr>
              <w:rPr>
                <w:sz w:val="2"/>
                <w:szCs w:val="2"/>
              </w:rPr>
            </w:pPr>
          </w:p>
        </w:tc>
      </w:tr>
      <w:tr w:rsidR="00BE1873" w14:paraId="2D1B1276" w14:textId="77777777">
        <w:trPr>
          <w:trHeight w:val="2024"/>
        </w:trPr>
        <w:tc>
          <w:tcPr>
            <w:tcW w:w="2388" w:type="dxa"/>
          </w:tcPr>
          <w:p w14:paraId="1CAB4DA1" w14:textId="77777777" w:rsidR="00BE1873" w:rsidRDefault="00BE1873">
            <w:pPr>
              <w:pStyle w:val="TableParagraph"/>
              <w:rPr>
                <w:rFonts w:ascii="Calibri"/>
                <w:i/>
                <w:sz w:val="30"/>
              </w:rPr>
            </w:pPr>
          </w:p>
          <w:p w14:paraId="72CDD55A" w14:textId="77777777" w:rsidR="00BE1873" w:rsidRDefault="00BE1873">
            <w:pPr>
              <w:pStyle w:val="TableParagraph"/>
              <w:rPr>
                <w:rFonts w:ascii="Calibri"/>
                <w:i/>
                <w:sz w:val="40"/>
              </w:rPr>
            </w:pPr>
          </w:p>
          <w:p w14:paraId="5D7EE2EB" w14:textId="77777777" w:rsidR="00BE1873" w:rsidRDefault="007C7245">
            <w:pPr>
              <w:pStyle w:val="TableParagraph"/>
              <w:ind w:left="170"/>
              <w:rPr>
                <w:b/>
                <w:sz w:val="26"/>
              </w:rPr>
            </w:pPr>
            <w:r>
              <w:rPr>
                <w:b/>
                <w:color w:val="ED74AA"/>
                <w:sz w:val="26"/>
              </w:rPr>
              <w:t>Holy</w:t>
            </w:r>
            <w:r>
              <w:rPr>
                <w:b/>
                <w:color w:val="ED74AA"/>
                <w:spacing w:val="2"/>
                <w:sz w:val="26"/>
              </w:rPr>
              <w:t xml:space="preserve"> </w:t>
            </w:r>
            <w:r>
              <w:rPr>
                <w:b/>
                <w:color w:val="ED74AA"/>
                <w:spacing w:val="-2"/>
                <w:sz w:val="26"/>
              </w:rPr>
              <w:t>Communion</w:t>
            </w:r>
          </w:p>
        </w:tc>
        <w:tc>
          <w:tcPr>
            <w:tcW w:w="3476" w:type="dxa"/>
            <w:tcBorders>
              <w:right w:val="double" w:sz="8" w:space="0" w:color="000000"/>
            </w:tcBorders>
          </w:tcPr>
          <w:p w14:paraId="67D429B6" w14:textId="77777777" w:rsidR="00BE1873" w:rsidRDefault="007C7245">
            <w:pPr>
              <w:pStyle w:val="TableParagraph"/>
              <w:spacing w:before="215" w:line="254" w:lineRule="auto"/>
              <w:ind w:left="170" w:right="213"/>
              <w:rPr>
                <w:sz w:val="26"/>
              </w:rPr>
            </w:pPr>
            <w:r>
              <w:rPr>
                <w:spacing w:val="-10"/>
                <w:sz w:val="26"/>
              </w:rPr>
              <w:t>A</w:t>
            </w:r>
            <w:r>
              <w:rPr>
                <w:spacing w:val="-17"/>
                <w:sz w:val="26"/>
              </w:rPr>
              <w:t xml:space="preserve"> </w:t>
            </w:r>
            <w:r>
              <w:rPr>
                <w:spacing w:val="-10"/>
                <w:sz w:val="26"/>
              </w:rPr>
              <w:t>ritual</w:t>
            </w:r>
            <w:r>
              <w:rPr>
                <w:spacing w:val="-17"/>
                <w:sz w:val="26"/>
              </w:rPr>
              <w:t xml:space="preserve"> </w:t>
            </w:r>
            <w:r>
              <w:rPr>
                <w:spacing w:val="-10"/>
                <w:sz w:val="26"/>
              </w:rPr>
              <w:t>that</w:t>
            </w:r>
            <w:r>
              <w:rPr>
                <w:spacing w:val="-17"/>
                <w:sz w:val="26"/>
              </w:rPr>
              <w:t xml:space="preserve"> </w:t>
            </w:r>
            <w:r>
              <w:rPr>
                <w:spacing w:val="-10"/>
                <w:sz w:val="26"/>
              </w:rPr>
              <w:t>some</w:t>
            </w:r>
            <w:r>
              <w:rPr>
                <w:spacing w:val="-17"/>
                <w:sz w:val="26"/>
              </w:rPr>
              <w:t xml:space="preserve"> </w:t>
            </w:r>
            <w:r>
              <w:rPr>
                <w:spacing w:val="-10"/>
                <w:sz w:val="26"/>
              </w:rPr>
              <w:t xml:space="preserve">Christians </w:t>
            </w:r>
            <w:r>
              <w:rPr>
                <w:spacing w:val="-6"/>
                <w:sz w:val="26"/>
              </w:rPr>
              <w:t>take</w:t>
            </w:r>
            <w:r>
              <w:rPr>
                <w:spacing w:val="-19"/>
                <w:sz w:val="26"/>
              </w:rPr>
              <w:t xml:space="preserve"> </w:t>
            </w:r>
            <w:r>
              <w:rPr>
                <w:spacing w:val="-6"/>
                <w:sz w:val="26"/>
              </w:rPr>
              <w:t>part</w:t>
            </w:r>
            <w:r>
              <w:rPr>
                <w:spacing w:val="-19"/>
                <w:sz w:val="26"/>
              </w:rPr>
              <w:t xml:space="preserve"> </w:t>
            </w:r>
            <w:r>
              <w:rPr>
                <w:spacing w:val="-6"/>
                <w:sz w:val="26"/>
              </w:rPr>
              <w:t>in</w:t>
            </w:r>
            <w:r>
              <w:rPr>
                <w:spacing w:val="-19"/>
                <w:sz w:val="26"/>
              </w:rPr>
              <w:t xml:space="preserve"> </w:t>
            </w:r>
            <w:r>
              <w:rPr>
                <w:spacing w:val="-6"/>
                <w:sz w:val="26"/>
              </w:rPr>
              <w:t>to</w:t>
            </w:r>
            <w:r>
              <w:rPr>
                <w:spacing w:val="-19"/>
                <w:sz w:val="26"/>
              </w:rPr>
              <w:t xml:space="preserve"> </w:t>
            </w:r>
            <w:r>
              <w:rPr>
                <w:spacing w:val="-6"/>
                <w:sz w:val="26"/>
              </w:rPr>
              <w:t xml:space="preserve">remember </w:t>
            </w:r>
            <w:r>
              <w:rPr>
                <w:spacing w:val="-2"/>
                <w:sz w:val="26"/>
              </w:rPr>
              <w:t>Jesus,</w:t>
            </w:r>
            <w:r>
              <w:rPr>
                <w:spacing w:val="-19"/>
                <w:sz w:val="26"/>
              </w:rPr>
              <w:t xml:space="preserve"> </w:t>
            </w:r>
            <w:r>
              <w:rPr>
                <w:spacing w:val="-2"/>
                <w:sz w:val="26"/>
              </w:rPr>
              <w:t>his</w:t>
            </w:r>
            <w:r>
              <w:rPr>
                <w:spacing w:val="-19"/>
                <w:sz w:val="26"/>
              </w:rPr>
              <w:t xml:space="preserve"> </w:t>
            </w:r>
            <w:r>
              <w:rPr>
                <w:spacing w:val="-2"/>
                <w:sz w:val="26"/>
              </w:rPr>
              <w:t>death</w:t>
            </w:r>
            <w:r>
              <w:rPr>
                <w:spacing w:val="-19"/>
                <w:sz w:val="26"/>
              </w:rPr>
              <w:t xml:space="preserve"> </w:t>
            </w:r>
            <w:r>
              <w:rPr>
                <w:spacing w:val="-2"/>
                <w:sz w:val="26"/>
              </w:rPr>
              <w:t>and</w:t>
            </w:r>
            <w:r>
              <w:rPr>
                <w:spacing w:val="-19"/>
                <w:sz w:val="26"/>
              </w:rPr>
              <w:t xml:space="preserve"> </w:t>
            </w:r>
            <w:r>
              <w:rPr>
                <w:spacing w:val="-2"/>
                <w:sz w:val="26"/>
              </w:rPr>
              <w:t>how</w:t>
            </w:r>
            <w:r>
              <w:rPr>
                <w:spacing w:val="-19"/>
                <w:sz w:val="26"/>
              </w:rPr>
              <w:t xml:space="preserve"> </w:t>
            </w:r>
            <w:r>
              <w:rPr>
                <w:spacing w:val="-2"/>
                <w:sz w:val="26"/>
              </w:rPr>
              <w:t xml:space="preserve">it </w:t>
            </w:r>
            <w:r>
              <w:rPr>
                <w:spacing w:val="-4"/>
                <w:sz w:val="26"/>
              </w:rPr>
              <w:t>meant</w:t>
            </w:r>
            <w:r>
              <w:rPr>
                <w:spacing w:val="-19"/>
                <w:sz w:val="26"/>
              </w:rPr>
              <w:t xml:space="preserve"> </w:t>
            </w:r>
            <w:r>
              <w:rPr>
                <w:spacing w:val="-4"/>
                <w:sz w:val="26"/>
              </w:rPr>
              <w:t>that</w:t>
            </w:r>
            <w:r>
              <w:rPr>
                <w:spacing w:val="-19"/>
                <w:sz w:val="26"/>
              </w:rPr>
              <w:t xml:space="preserve"> </w:t>
            </w:r>
            <w:r>
              <w:rPr>
                <w:spacing w:val="-4"/>
                <w:sz w:val="26"/>
              </w:rPr>
              <w:t>Christians</w:t>
            </w:r>
            <w:r>
              <w:rPr>
                <w:spacing w:val="-19"/>
                <w:sz w:val="26"/>
              </w:rPr>
              <w:t xml:space="preserve"> </w:t>
            </w:r>
            <w:r>
              <w:rPr>
                <w:spacing w:val="-4"/>
                <w:sz w:val="26"/>
              </w:rPr>
              <w:t xml:space="preserve">were </w:t>
            </w:r>
            <w:r>
              <w:rPr>
                <w:sz w:val="26"/>
              </w:rPr>
              <w:t>saved</w:t>
            </w:r>
            <w:r>
              <w:rPr>
                <w:spacing w:val="-20"/>
                <w:sz w:val="26"/>
              </w:rPr>
              <w:t xml:space="preserve"> </w:t>
            </w:r>
            <w:r>
              <w:rPr>
                <w:sz w:val="26"/>
              </w:rPr>
              <w:t>from</w:t>
            </w:r>
            <w:r>
              <w:rPr>
                <w:spacing w:val="-20"/>
                <w:sz w:val="26"/>
              </w:rPr>
              <w:t xml:space="preserve"> </w:t>
            </w:r>
            <w:r>
              <w:rPr>
                <w:sz w:val="26"/>
              </w:rPr>
              <w:t>sin.</w:t>
            </w:r>
          </w:p>
        </w:tc>
        <w:tc>
          <w:tcPr>
            <w:tcW w:w="9829" w:type="dxa"/>
            <w:vMerge/>
            <w:tcBorders>
              <w:top w:val="nil"/>
              <w:left w:val="double" w:sz="8" w:space="0" w:color="000000"/>
            </w:tcBorders>
          </w:tcPr>
          <w:p w14:paraId="51510AE0" w14:textId="77777777" w:rsidR="00BE1873" w:rsidRDefault="00BE1873">
            <w:pPr>
              <w:rPr>
                <w:sz w:val="2"/>
                <w:szCs w:val="2"/>
              </w:rPr>
            </w:pPr>
          </w:p>
        </w:tc>
      </w:tr>
    </w:tbl>
    <w:p w14:paraId="029FFF9B" w14:textId="53E4465B" w:rsidR="00BE1873" w:rsidRDefault="00FD07CD">
      <w:pPr>
        <w:pStyle w:val="BodyText"/>
        <w:spacing w:before="3"/>
        <w:rPr>
          <w:sz w:val="5"/>
        </w:rPr>
      </w:pPr>
      <w:r>
        <w:rPr>
          <w:noProof/>
          <w:lang w:val="en-GB" w:eastAsia="en-GB"/>
        </w:rPr>
        <mc:AlternateContent>
          <mc:Choice Requires="wpg">
            <w:drawing>
              <wp:anchor distT="0" distB="0" distL="0" distR="0" simplePos="0" relativeHeight="487602176" behindDoc="1" locked="0" layoutInCell="1" allowOverlap="1" wp14:anchorId="720794E3" wp14:editId="15FADC5B">
                <wp:simplePos x="0" y="0"/>
                <wp:positionH relativeFrom="page">
                  <wp:posOffset>360045</wp:posOffset>
                </wp:positionH>
                <wp:positionV relativeFrom="paragraph">
                  <wp:posOffset>55880</wp:posOffset>
                </wp:positionV>
                <wp:extent cx="9972040" cy="2169160"/>
                <wp:effectExtent l="0" t="0" r="0" b="0"/>
                <wp:wrapTopAndBottom/>
                <wp:docPr id="399" name="docshapegroup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72040" cy="2169160"/>
                          <a:chOff x="567" y="88"/>
                          <a:chExt cx="15704" cy="3416"/>
                        </a:xfrm>
                      </wpg:grpSpPr>
                      <pic:pic xmlns:pic="http://schemas.openxmlformats.org/drawingml/2006/picture">
                        <pic:nvPicPr>
                          <pic:cNvPr id="400" name="docshape11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12557" y="1239"/>
                            <a:ext cx="3528" cy="1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1" name="docshape112"/>
                        <wps:cNvSpPr txBox="1">
                          <a:spLocks noChangeArrowheads="1"/>
                        </wps:cNvSpPr>
                        <wps:spPr bwMode="auto">
                          <a:xfrm>
                            <a:off x="576" y="669"/>
                            <a:ext cx="15684" cy="28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8B5D981" w14:textId="77777777" w:rsidR="00B0663D" w:rsidRDefault="00B0663D">
                              <w:pPr>
                                <w:spacing w:before="102" w:line="254" w:lineRule="auto"/>
                                <w:ind w:left="150" w:right="3601"/>
                                <w:rPr>
                                  <w:rFonts w:ascii="Trebuchet MS"/>
                                  <w:sz w:val="26"/>
                                </w:rPr>
                              </w:pPr>
                              <w:r>
                                <w:rPr>
                                  <w:rFonts w:ascii="Trebuchet MS"/>
                                  <w:spacing w:val="-6"/>
                                  <w:sz w:val="26"/>
                                </w:rPr>
                                <w:t>Christians</w:t>
                              </w:r>
                              <w:r>
                                <w:rPr>
                                  <w:rFonts w:ascii="Trebuchet MS"/>
                                  <w:spacing w:val="-10"/>
                                  <w:sz w:val="26"/>
                                </w:rPr>
                                <w:t xml:space="preserve"> </w:t>
                              </w:r>
                              <w:r>
                                <w:rPr>
                                  <w:rFonts w:ascii="Trebuchet MS"/>
                                  <w:spacing w:val="-6"/>
                                  <w:sz w:val="26"/>
                                </w:rPr>
                                <w:t>believe</w:t>
                              </w:r>
                              <w:r>
                                <w:rPr>
                                  <w:rFonts w:ascii="Trebuchet MS"/>
                                  <w:spacing w:val="-10"/>
                                  <w:sz w:val="26"/>
                                </w:rPr>
                                <w:t xml:space="preserve"> </w:t>
                              </w:r>
                              <w:r>
                                <w:rPr>
                                  <w:rFonts w:ascii="Trebuchet MS"/>
                                  <w:spacing w:val="-6"/>
                                  <w:sz w:val="26"/>
                                </w:rPr>
                                <w:t>that</w:t>
                              </w:r>
                              <w:r>
                                <w:rPr>
                                  <w:rFonts w:ascii="Trebuchet MS"/>
                                  <w:spacing w:val="-10"/>
                                  <w:sz w:val="26"/>
                                </w:rPr>
                                <w:t xml:space="preserve"> </w:t>
                              </w:r>
                              <w:r>
                                <w:rPr>
                                  <w:rFonts w:ascii="Trebuchet MS"/>
                                  <w:spacing w:val="-6"/>
                                  <w:sz w:val="26"/>
                                </w:rPr>
                                <w:t>Jesus</w:t>
                              </w:r>
                              <w:r>
                                <w:rPr>
                                  <w:rFonts w:ascii="Trebuchet MS"/>
                                  <w:spacing w:val="-10"/>
                                  <w:sz w:val="26"/>
                                </w:rPr>
                                <w:t xml:space="preserve"> </w:t>
                              </w:r>
                              <w:r>
                                <w:rPr>
                                  <w:rFonts w:ascii="Trebuchet MS"/>
                                  <w:spacing w:val="-6"/>
                                  <w:sz w:val="26"/>
                                </w:rPr>
                                <w:t>is</w:t>
                              </w:r>
                              <w:r>
                                <w:rPr>
                                  <w:rFonts w:ascii="Trebuchet MS"/>
                                  <w:spacing w:val="-10"/>
                                  <w:sz w:val="26"/>
                                </w:rPr>
                                <w:t xml:space="preserve"> </w:t>
                              </w:r>
                              <w:r>
                                <w:rPr>
                                  <w:rFonts w:ascii="Trebuchet MS"/>
                                  <w:spacing w:val="-6"/>
                                  <w:sz w:val="26"/>
                                </w:rPr>
                                <w:t>the</w:t>
                              </w:r>
                              <w:r>
                                <w:rPr>
                                  <w:rFonts w:ascii="Trebuchet MS"/>
                                  <w:spacing w:val="-10"/>
                                  <w:sz w:val="26"/>
                                </w:rPr>
                                <w:t xml:space="preserve"> </w:t>
                              </w:r>
                              <w:r>
                                <w:rPr>
                                  <w:rFonts w:ascii="Trebuchet MS"/>
                                  <w:spacing w:val="-6"/>
                                  <w:sz w:val="26"/>
                                </w:rPr>
                                <w:t>Son</w:t>
                              </w:r>
                              <w:r>
                                <w:rPr>
                                  <w:rFonts w:ascii="Trebuchet MS"/>
                                  <w:spacing w:val="-10"/>
                                  <w:sz w:val="26"/>
                                </w:rPr>
                                <w:t xml:space="preserve"> </w:t>
                              </w:r>
                              <w:r>
                                <w:rPr>
                                  <w:rFonts w:ascii="Trebuchet MS"/>
                                  <w:spacing w:val="-6"/>
                                  <w:sz w:val="26"/>
                                </w:rPr>
                                <w:t>of</w:t>
                              </w:r>
                              <w:r>
                                <w:rPr>
                                  <w:rFonts w:ascii="Trebuchet MS"/>
                                  <w:spacing w:val="-10"/>
                                  <w:sz w:val="26"/>
                                </w:rPr>
                                <w:t xml:space="preserve"> </w:t>
                              </w:r>
                              <w:r>
                                <w:rPr>
                                  <w:rFonts w:ascii="Trebuchet MS"/>
                                  <w:spacing w:val="-6"/>
                                  <w:sz w:val="26"/>
                                </w:rPr>
                                <w:t>God.</w:t>
                              </w:r>
                              <w:r>
                                <w:rPr>
                                  <w:rFonts w:ascii="Trebuchet MS"/>
                                  <w:spacing w:val="-10"/>
                                  <w:sz w:val="26"/>
                                </w:rPr>
                                <w:t xml:space="preserve"> </w:t>
                              </w:r>
                              <w:r>
                                <w:rPr>
                                  <w:rFonts w:ascii="Trebuchet MS"/>
                                  <w:spacing w:val="-6"/>
                                  <w:sz w:val="26"/>
                                </w:rPr>
                                <w:t>They</w:t>
                              </w:r>
                              <w:r>
                                <w:rPr>
                                  <w:rFonts w:ascii="Trebuchet MS"/>
                                  <w:spacing w:val="-10"/>
                                  <w:sz w:val="26"/>
                                </w:rPr>
                                <w:t xml:space="preserve"> </w:t>
                              </w:r>
                              <w:r>
                                <w:rPr>
                                  <w:rFonts w:ascii="Trebuchet MS"/>
                                  <w:spacing w:val="-6"/>
                                  <w:sz w:val="26"/>
                                </w:rPr>
                                <w:t>believe</w:t>
                              </w:r>
                              <w:r>
                                <w:rPr>
                                  <w:rFonts w:ascii="Trebuchet MS"/>
                                  <w:spacing w:val="-10"/>
                                  <w:sz w:val="26"/>
                                </w:rPr>
                                <w:t xml:space="preserve"> </w:t>
                              </w:r>
                              <w:r>
                                <w:rPr>
                                  <w:rFonts w:ascii="Trebuchet MS"/>
                                  <w:spacing w:val="-6"/>
                                  <w:sz w:val="26"/>
                                </w:rPr>
                                <w:t>he</w:t>
                              </w:r>
                              <w:r>
                                <w:rPr>
                                  <w:rFonts w:ascii="Trebuchet MS"/>
                                  <w:spacing w:val="-10"/>
                                  <w:sz w:val="26"/>
                                </w:rPr>
                                <w:t xml:space="preserve"> </w:t>
                              </w:r>
                              <w:r>
                                <w:rPr>
                                  <w:rFonts w:ascii="Trebuchet MS"/>
                                  <w:spacing w:val="-6"/>
                                  <w:sz w:val="26"/>
                                </w:rPr>
                                <w:t>came</w:t>
                              </w:r>
                              <w:r>
                                <w:rPr>
                                  <w:rFonts w:ascii="Trebuchet MS"/>
                                  <w:spacing w:val="-10"/>
                                  <w:sz w:val="26"/>
                                </w:rPr>
                                <w:t xml:space="preserve"> </w:t>
                              </w:r>
                              <w:r>
                                <w:rPr>
                                  <w:rFonts w:ascii="Trebuchet MS"/>
                                  <w:spacing w:val="-6"/>
                                  <w:sz w:val="26"/>
                                </w:rPr>
                                <w:t>to</w:t>
                              </w:r>
                              <w:r>
                                <w:rPr>
                                  <w:rFonts w:ascii="Trebuchet MS"/>
                                  <w:spacing w:val="-10"/>
                                  <w:sz w:val="26"/>
                                </w:rPr>
                                <w:t xml:space="preserve"> </w:t>
                              </w:r>
                              <w:r>
                                <w:rPr>
                                  <w:rFonts w:ascii="Trebuchet MS"/>
                                  <w:spacing w:val="-6"/>
                                  <w:sz w:val="26"/>
                                </w:rPr>
                                <w:t>earth</w:t>
                              </w:r>
                              <w:r>
                                <w:rPr>
                                  <w:rFonts w:ascii="Trebuchet MS"/>
                                  <w:spacing w:val="-10"/>
                                  <w:sz w:val="26"/>
                                </w:rPr>
                                <w:t xml:space="preserve"> </w:t>
                              </w:r>
                              <w:r>
                                <w:rPr>
                                  <w:rFonts w:ascii="Trebuchet MS"/>
                                  <w:spacing w:val="-6"/>
                                  <w:sz w:val="26"/>
                                </w:rPr>
                                <w:t>and</w:t>
                              </w:r>
                              <w:r>
                                <w:rPr>
                                  <w:rFonts w:ascii="Trebuchet MS"/>
                                  <w:spacing w:val="-10"/>
                                  <w:sz w:val="26"/>
                                </w:rPr>
                                <w:t xml:space="preserve"> </w:t>
                              </w:r>
                              <w:r>
                                <w:rPr>
                                  <w:rFonts w:ascii="Trebuchet MS"/>
                                  <w:spacing w:val="-6"/>
                                  <w:sz w:val="26"/>
                                </w:rPr>
                                <w:t>lived</w:t>
                              </w:r>
                              <w:r>
                                <w:rPr>
                                  <w:rFonts w:ascii="Trebuchet MS"/>
                                  <w:spacing w:val="-10"/>
                                  <w:sz w:val="26"/>
                                </w:rPr>
                                <w:t xml:space="preserve"> </w:t>
                              </w:r>
                              <w:r>
                                <w:rPr>
                                  <w:rFonts w:ascii="Trebuchet MS"/>
                                  <w:spacing w:val="-6"/>
                                  <w:sz w:val="26"/>
                                </w:rPr>
                                <w:t>as</w:t>
                              </w:r>
                              <w:r>
                                <w:rPr>
                                  <w:rFonts w:ascii="Trebuchet MS"/>
                                  <w:spacing w:val="-10"/>
                                  <w:sz w:val="26"/>
                                </w:rPr>
                                <w:t xml:space="preserve"> </w:t>
                              </w:r>
                              <w:r>
                                <w:rPr>
                                  <w:rFonts w:ascii="Trebuchet MS"/>
                                  <w:spacing w:val="-6"/>
                                  <w:sz w:val="26"/>
                                </w:rPr>
                                <w:t>a</w:t>
                              </w:r>
                              <w:r>
                                <w:rPr>
                                  <w:rFonts w:ascii="Trebuchet MS"/>
                                  <w:spacing w:val="-10"/>
                                  <w:sz w:val="26"/>
                                </w:rPr>
                                <w:t xml:space="preserve"> </w:t>
                              </w:r>
                              <w:r>
                                <w:rPr>
                                  <w:rFonts w:ascii="Trebuchet MS"/>
                                  <w:spacing w:val="-6"/>
                                  <w:sz w:val="26"/>
                                </w:rPr>
                                <w:t>real</w:t>
                              </w:r>
                              <w:r>
                                <w:rPr>
                                  <w:rFonts w:ascii="Trebuchet MS"/>
                                  <w:spacing w:val="-10"/>
                                  <w:sz w:val="26"/>
                                </w:rPr>
                                <w:t xml:space="preserve"> </w:t>
                              </w:r>
                              <w:r>
                                <w:rPr>
                                  <w:rFonts w:ascii="Trebuchet MS"/>
                                  <w:spacing w:val="-6"/>
                                  <w:sz w:val="26"/>
                                </w:rPr>
                                <w:t xml:space="preserve">human </w:t>
                              </w:r>
                              <w:r>
                                <w:rPr>
                                  <w:rFonts w:ascii="Trebuchet MS"/>
                                  <w:spacing w:val="-8"/>
                                  <w:sz w:val="26"/>
                                </w:rPr>
                                <w:t xml:space="preserve">being. Christians believe that Jesus died on a cross and that his death meant that all the bad things (sins) </w:t>
                              </w:r>
                              <w:r>
                                <w:rPr>
                                  <w:rFonts w:ascii="Trebuchet MS"/>
                                  <w:spacing w:val="-10"/>
                                  <w:sz w:val="26"/>
                                </w:rPr>
                                <w:t>that humans did could be forgiven. They believe that he knew he was going to die. Before he died, he had</w:t>
                              </w:r>
                              <w:r>
                                <w:rPr>
                                  <w:rFonts w:ascii="Trebuchet MS"/>
                                  <w:spacing w:val="-4"/>
                                  <w:sz w:val="26"/>
                                </w:rPr>
                                <w:t xml:space="preserve"> </w:t>
                              </w:r>
                              <w:r>
                                <w:rPr>
                                  <w:rFonts w:ascii="Trebuchet MS"/>
                                  <w:spacing w:val="-10"/>
                                  <w:sz w:val="26"/>
                                </w:rPr>
                                <w:t xml:space="preserve">a </w:t>
                              </w:r>
                              <w:r>
                                <w:rPr>
                                  <w:rFonts w:ascii="Trebuchet MS"/>
                                  <w:spacing w:val="-6"/>
                                  <w:sz w:val="26"/>
                                </w:rPr>
                                <w:t>last</w:t>
                              </w:r>
                              <w:r>
                                <w:rPr>
                                  <w:rFonts w:ascii="Trebuchet MS"/>
                                  <w:spacing w:val="-9"/>
                                  <w:sz w:val="26"/>
                                </w:rPr>
                                <w:t xml:space="preserve"> </w:t>
                              </w:r>
                              <w:r>
                                <w:rPr>
                                  <w:rFonts w:ascii="Trebuchet MS"/>
                                  <w:spacing w:val="-6"/>
                                  <w:sz w:val="26"/>
                                </w:rPr>
                                <w:t>meal</w:t>
                              </w:r>
                              <w:r>
                                <w:rPr>
                                  <w:rFonts w:ascii="Trebuchet MS"/>
                                  <w:spacing w:val="-9"/>
                                  <w:sz w:val="26"/>
                                </w:rPr>
                                <w:t xml:space="preserve"> </w:t>
                              </w:r>
                              <w:r>
                                <w:rPr>
                                  <w:rFonts w:ascii="Trebuchet MS"/>
                                  <w:spacing w:val="-6"/>
                                  <w:sz w:val="26"/>
                                </w:rPr>
                                <w:t>with</w:t>
                              </w:r>
                              <w:r>
                                <w:rPr>
                                  <w:rFonts w:ascii="Trebuchet MS"/>
                                  <w:spacing w:val="-9"/>
                                  <w:sz w:val="26"/>
                                </w:rPr>
                                <w:t xml:space="preserve"> </w:t>
                              </w:r>
                              <w:r>
                                <w:rPr>
                                  <w:rFonts w:ascii="Trebuchet MS"/>
                                  <w:spacing w:val="-6"/>
                                  <w:sz w:val="26"/>
                                </w:rPr>
                                <w:t>his</w:t>
                              </w:r>
                              <w:r>
                                <w:rPr>
                                  <w:rFonts w:ascii="Trebuchet MS"/>
                                  <w:spacing w:val="-9"/>
                                  <w:sz w:val="26"/>
                                </w:rPr>
                                <w:t xml:space="preserve"> </w:t>
                              </w:r>
                              <w:r>
                                <w:rPr>
                                  <w:rFonts w:ascii="Trebuchet MS"/>
                                  <w:spacing w:val="-6"/>
                                  <w:sz w:val="26"/>
                                </w:rPr>
                                <w:t>closest</w:t>
                              </w:r>
                              <w:r>
                                <w:rPr>
                                  <w:rFonts w:ascii="Trebuchet MS"/>
                                  <w:spacing w:val="-9"/>
                                  <w:sz w:val="26"/>
                                </w:rPr>
                                <w:t xml:space="preserve"> </w:t>
                              </w:r>
                              <w:r>
                                <w:rPr>
                                  <w:rFonts w:ascii="Trebuchet MS"/>
                                  <w:spacing w:val="-6"/>
                                  <w:sz w:val="26"/>
                                </w:rPr>
                                <w:t>friends,</w:t>
                              </w:r>
                              <w:r>
                                <w:rPr>
                                  <w:rFonts w:ascii="Trebuchet MS"/>
                                  <w:spacing w:val="-9"/>
                                  <w:sz w:val="26"/>
                                </w:rPr>
                                <w:t xml:space="preserve"> </w:t>
                              </w:r>
                              <w:r>
                                <w:rPr>
                                  <w:rFonts w:ascii="Trebuchet MS"/>
                                  <w:spacing w:val="-6"/>
                                  <w:sz w:val="26"/>
                                </w:rPr>
                                <w:t>who</w:t>
                              </w:r>
                              <w:r>
                                <w:rPr>
                                  <w:rFonts w:ascii="Trebuchet MS"/>
                                  <w:spacing w:val="-9"/>
                                  <w:sz w:val="26"/>
                                </w:rPr>
                                <w:t xml:space="preserve"> </w:t>
                              </w:r>
                              <w:r>
                                <w:rPr>
                                  <w:rFonts w:ascii="Trebuchet MS"/>
                                  <w:spacing w:val="-6"/>
                                  <w:sz w:val="26"/>
                                </w:rPr>
                                <w:t>were</w:t>
                              </w:r>
                              <w:r>
                                <w:rPr>
                                  <w:rFonts w:ascii="Trebuchet MS"/>
                                  <w:spacing w:val="-9"/>
                                  <w:sz w:val="26"/>
                                </w:rPr>
                                <w:t xml:space="preserve"> </w:t>
                              </w:r>
                              <w:r>
                                <w:rPr>
                                  <w:rFonts w:ascii="Trebuchet MS"/>
                                  <w:spacing w:val="-6"/>
                                  <w:sz w:val="26"/>
                                </w:rPr>
                                <w:t>called</w:t>
                              </w:r>
                              <w:r>
                                <w:rPr>
                                  <w:rFonts w:ascii="Trebuchet MS"/>
                                  <w:spacing w:val="-9"/>
                                  <w:sz w:val="26"/>
                                </w:rPr>
                                <w:t xml:space="preserve"> </w:t>
                              </w:r>
                              <w:r>
                                <w:rPr>
                                  <w:rFonts w:ascii="Trebuchet MS"/>
                                  <w:spacing w:val="-6"/>
                                  <w:sz w:val="26"/>
                                </w:rPr>
                                <w:t>his</w:t>
                              </w:r>
                              <w:r>
                                <w:rPr>
                                  <w:rFonts w:ascii="Trebuchet MS"/>
                                  <w:spacing w:val="-9"/>
                                  <w:sz w:val="26"/>
                                </w:rPr>
                                <w:t xml:space="preserve"> </w:t>
                              </w:r>
                              <w:r>
                                <w:rPr>
                                  <w:rFonts w:ascii="Trebuchet MS"/>
                                  <w:spacing w:val="-6"/>
                                  <w:sz w:val="26"/>
                                </w:rPr>
                                <w:t>disciples.</w:t>
                              </w:r>
                              <w:r>
                                <w:rPr>
                                  <w:rFonts w:ascii="Trebuchet MS"/>
                                  <w:spacing w:val="-9"/>
                                  <w:sz w:val="26"/>
                                </w:rPr>
                                <w:t xml:space="preserve"> </w:t>
                              </w:r>
                              <w:r>
                                <w:rPr>
                                  <w:rFonts w:ascii="Trebuchet MS"/>
                                  <w:spacing w:val="-6"/>
                                  <w:sz w:val="26"/>
                                </w:rPr>
                                <w:t>It</w:t>
                              </w:r>
                              <w:r>
                                <w:rPr>
                                  <w:rFonts w:ascii="Trebuchet MS"/>
                                  <w:spacing w:val="-9"/>
                                  <w:sz w:val="26"/>
                                </w:rPr>
                                <w:t xml:space="preserve"> </w:t>
                              </w:r>
                              <w:r>
                                <w:rPr>
                                  <w:rFonts w:ascii="Trebuchet MS"/>
                                  <w:spacing w:val="-6"/>
                                  <w:sz w:val="26"/>
                                </w:rPr>
                                <w:t>was</w:t>
                              </w:r>
                              <w:r>
                                <w:rPr>
                                  <w:rFonts w:ascii="Trebuchet MS"/>
                                  <w:spacing w:val="-9"/>
                                  <w:sz w:val="26"/>
                                </w:rPr>
                                <w:t xml:space="preserve"> </w:t>
                              </w:r>
                              <w:r>
                                <w:rPr>
                                  <w:rFonts w:ascii="Trebuchet MS"/>
                                  <w:spacing w:val="-6"/>
                                  <w:sz w:val="26"/>
                                </w:rPr>
                                <w:t>called</w:t>
                              </w:r>
                              <w:r>
                                <w:rPr>
                                  <w:rFonts w:ascii="Trebuchet MS"/>
                                  <w:spacing w:val="-9"/>
                                  <w:sz w:val="26"/>
                                </w:rPr>
                                <w:t xml:space="preserve"> </w:t>
                              </w:r>
                              <w:r>
                                <w:rPr>
                                  <w:rFonts w:ascii="Trebuchet MS"/>
                                  <w:spacing w:val="-6"/>
                                  <w:sz w:val="26"/>
                                </w:rPr>
                                <w:t>the</w:t>
                              </w:r>
                              <w:r>
                                <w:rPr>
                                  <w:rFonts w:ascii="Trebuchet MS"/>
                                  <w:spacing w:val="-9"/>
                                  <w:sz w:val="26"/>
                                </w:rPr>
                                <w:t xml:space="preserve"> </w:t>
                              </w:r>
                              <w:r>
                                <w:rPr>
                                  <w:rFonts w:ascii="Trebuchet MS"/>
                                  <w:spacing w:val="-6"/>
                                  <w:sz w:val="26"/>
                                </w:rPr>
                                <w:t>Last</w:t>
                              </w:r>
                              <w:r>
                                <w:rPr>
                                  <w:rFonts w:ascii="Trebuchet MS"/>
                                  <w:spacing w:val="-9"/>
                                  <w:sz w:val="26"/>
                                </w:rPr>
                                <w:t xml:space="preserve"> </w:t>
                              </w:r>
                              <w:r>
                                <w:rPr>
                                  <w:rFonts w:ascii="Trebuchet MS"/>
                                  <w:spacing w:val="-6"/>
                                  <w:sz w:val="26"/>
                                </w:rPr>
                                <w:t>Supper.</w:t>
                              </w:r>
                              <w:r>
                                <w:rPr>
                                  <w:rFonts w:ascii="Trebuchet MS"/>
                                  <w:spacing w:val="-9"/>
                                  <w:sz w:val="26"/>
                                </w:rPr>
                                <w:t xml:space="preserve"> </w:t>
                              </w:r>
                              <w:r>
                                <w:rPr>
                                  <w:rFonts w:ascii="Trebuchet MS"/>
                                  <w:spacing w:val="-6"/>
                                  <w:sz w:val="26"/>
                                </w:rPr>
                                <w:t>During</w:t>
                              </w:r>
                              <w:r>
                                <w:rPr>
                                  <w:rFonts w:ascii="Trebuchet MS"/>
                                  <w:spacing w:val="-9"/>
                                  <w:sz w:val="26"/>
                                </w:rPr>
                                <w:t xml:space="preserve"> </w:t>
                              </w:r>
                              <w:r>
                                <w:rPr>
                                  <w:rFonts w:ascii="Trebuchet MS"/>
                                  <w:spacing w:val="-6"/>
                                  <w:sz w:val="26"/>
                                </w:rPr>
                                <w:t xml:space="preserve">this </w:t>
                              </w:r>
                              <w:r>
                                <w:rPr>
                                  <w:rFonts w:ascii="Trebuchet MS"/>
                                  <w:spacing w:val="-8"/>
                                  <w:sz w:val="26"/>
                                </w:rPr>
                                <w:t>meal,</w:t>
                              </w:r>
                              <w:r>
                                <w:rPr>
                                  <w:rFonts w:ascii="Trebuchet MS"/>
                                  <w:spacing w:val="-19"/>
                                  <w:sz w:val="26"/>
                                </w:rPr>
                                <w:t xml:space="preserve"> </w:t>
                              </w:r>
                              <w:r>
                                <w:rPr>
                                  <w:rFonts w:ascii="Trebuchet MS"/>
                                  <w:spacing w:val="-8"/>
                                  <w:sz w:val="26"/>
                                </w:rPr>
                                <w:t>he</w:t>
                              </w:r>
                              <w:r>
                                <w:rPr>
                                  <w:rFonts w:ascii="Trebuchet MS"/>
                                  <w:spacing w:val="-19"/>
                                  <w:sz w:val="26"/>
                                </w:rPr>
                                <w:t xml:space="preserve"> </w:t>
                              </w:r>
                              <w:r>
                                <w:rPr>
                                  <w:rFonts w:ascii="Trebuchet MS"/>
                                  <w:spacing w:val="-8"/>
                                  <w:sz w:val="26"/>
                                </w:rPr>
                                <w:t>shared</w:t>
                              </w:r>
                              <w:r>
                                <w:rPr>
                                  <w:rFonts w:ascii="Trebuchet MS"/>
                                  <w:spacing w:val="-19"/>
                                  <w:sz w:val="26"/>
                                </w:rPr>
                                <w:t xml:space="preserve"> </w:t>
                              </w:r>
                              <w:r>
                                <w:rPr>
                                  <w:rFonts w:ascii="Trebuchet MS"/>
                                  <w:spacing w:val="-8"/>
                                  <w:sz w:val="26"/>
                                </w:rPr>
                                <w:t>bread</w:t>
                              </w:r>
                              <w:r>
                                <w:rPr>
                                  <w:rFonts w:ascii="Trebuchet MS"/>
                                  <w:spacing w:val="-19"/>
                                  <w:sz w:val="26"/>
                                </w:rPr>
                                <w:t xml:space="preserve"> </w:t>
                              </w:r>
                              <w:r>
                                <w:rPr>
                                  <w:rFonts w:ascii="Trebuchet MS"/>
                                  <w:spacing w:val="-8"/>
                                  <w:sz w:val="26"/>
                                </w:rPr>
                                <w:t>and</w:t>
                              </w:r>
                              <w:r>
                                <w:rPr>
                                  <w:rFonts w:ascii="Trebuchet MS"/>
                                  <w:spacing w:val="-19"/>
                                  <w:sz w:val="26"/>
                                </w:rPr>
                                <w:t xml:space="preserve"> </w:t>
                              </w:r>
                              <w:r>
                                <w:rPr>
                                  <w:rFonts w:ascii="Trebuchet MS"/>
                                  <w:spacing w:val="-8"/>
                                  <w:sz w:val="26"/>
                                </w:rPr>
                                <w:t>wine</w:t>
                              </w:r>
                              <w:r>
                                <w:rPr>
                                  <w:rFonts w:ascii="Trebuchet MS"/>
                                  <w:spacing w:val="-19"/>
                                  <w:sz w:val="26"/>
                                </w:rPr>
                                <w:t xml:space="preserve"> </w:t>
                              </w:r>
                              <w:r>
                                <w:rPr>
                                  <w:rFonts w:ascii="Trebuchet MS"/>
                                  <w:spacing w:val="-8"/>
                                  <w:sz w:val="26"/>
                                </w:rPr>
                                <w:t>with</w:t>
                              </w:r>
                              <w:r>
                                <w:rPr>
                                  <w:rFonts w:ascii="Trebuchet MS"/>
                                  <w:spacing w:val="-19"/>
                                  <w:sz w:val="26"/>
                                </w:rPr>
                                <w:t xml:space="preserve"> </w:t>
                              </w:r>
                              <w:r>
                                <w:rPr>
                                  <w:rFonts w:ascii="Trebuchet MS"/>
                                  <w:spacing w:val="-8"/>
                                  <w:sz w:val="26"/>
                                </w:rPr>
                                <w:t>his</w:t>
                              </w:r>
                              <w:r>
                                <w:rPr>
                                  <w:rFonts w:ascii="Trebuchet MS"/>
                                  <w:spacing w:val="-19"/>
                                  <w:sz w:val="26"/>
                                </w:rPr>
                                <w:t xml:space="preserve"> </w:t>
                              </w:r>
                              <w:r>
                                <w:rPr>
                                  <w:rFonts w:ascii="Trebuchet MS"/>
                                  <w:spacing w:val="-8"/>
                                  <w:sz w:val="26"/>
                                </w:rPr>
                                <w:t>closest</w:t>
                              </w:r>
                              <w:r>
                                <w:rPr>
                                  <w:rFonts w:ascii="Trebuchet MS"/>
                                  <w:spacing w:val="-19"/>
                                  <w:sz w:val="26"/>
                                </w:rPr>
                                <w:t xml:space="preserve"> </w:t>
                              </w:r>
                              <w:r>
                                <w:rPr>
                                  <w:rFonts w:ascii="Trebuchet MS"/>
                                  <w:spacing w:val="-8"/>
                                  <w:sz w:val="26"/>
                                </w:rPr>
                                <w:t>followers.</w:t>
                              </w:r>
                              <w:r>
                                <w:rPr>
                                  <w:rFonts w:ascii="Trebuchet MS"/>
                                  <w:spacing w:val="-19"/>
                                  <w:sz w:val="26"/>
                                </w:rPr>
                                <w:t xml:space="preserve"> </w:t>
                              </w:r>
                              <w:r>
                                <w:rPr>
                                  <w:rFonts w:ascii="Trebuchet MS"/>
                                  <w:spacing w:val="-8"/>
                                  <w:sz w:val="26"/>
                                </w:rPr>
                                <w:t>He</w:t>
                              </w:r>
                              <w:r>
                                <w:rPr>
                                  <w:rFonts w:ascii="Trebuchet MS"/>
                                  <w:spacing w:val="-19"/>
                                  <w:sz w:val="26"/>
                                </w:rPr>
                                <w:t xml:space="preserve"> </w:t>
                              </w:r>
                              <w:r>
                                <w:rPr>
                                  <w:rFonts w:ascii="Trebuchet MS"/>
                                  <w:spacing w:val="-8"/>
                                  <w:sz w:val="26"/>
                                </w:rPr>
                                <w:t>said</w:t>
                              </w:r>
                              <w:r>
                                <w:rPr>
                                  <w:rFonts w:ascii="Trebuchet MS"/>
                                  <w:spacing w:val="-12"/>
                                  <w:sz w:val="26"/>
                                </w:rPr>
                                <w:t xml:space="preserve"> </w:t>
                              </w:r>
                              <w:r>
                                <w:rPr>
                                  <w:rFonts w:ascii="Trebuchet MS"/>
                                  <w:spacing w:val="-8"/>
                                  <w:sz w:val="26"/>
                                </w:rPr>
                                <w:t>the</w:t>
                              </w:r>
                              <w:r>
                                <w:rPr>
                                  <w:rFonts w:ascii="Trebuchet MS"/>
                                  <w:spacing w:val="-12"/>
                                  <w:sz w:val="26"/>
                                </w:rPr>
                                <w:t xml:space="preserve"> </w:t>
                              </w:r>
                              <w:r>
                                <w:rPr>
                                  <w:rFonts w:ascii="Trebuchet MS"/>
                                  <w:spacing w:val="-8"/>
                                  <w:sz w:val="26"/>
                                </w:rPr>
                                <w:t>bread</w:t>
                              </w:r>
                              <w:r>
                                <w:rPr>
                                  <w:rFonts w:ascii="Trebuchet MS"/>
                                  <w:spacing w:val="-11"/>
                                  <w:sz w:val="26"/>
                                </w:rPr>
                                <w:t xml:space="preserve"> </w:t>
                              </w:r>
                              <w:r>
                                <w:rPr>
                                  <w:rFonts w:ascii="Trebuchet MS"/>
                                  <w:spacing w:val="-8"/>
                                  <w:sz w:val="26"/>
                                </w:rPr>
                                <w:t>was</w:t>
                              </w:r>
                              <w:r>
                                <w:rPr>
                                  <w:rFonts w:ascii="Trebuchet MS"/>
                                  <w:spacing w:val="-12"/>
                                  <w:sz w:val="26"/>
                                </w:rPr>
                                <w:t xml:space="preserve"> </w:t>
                              </w:r>
                              <w:r>
                                <w:rPr>
                                  <w:rFonts w:ascii="Trebuchet MS"/>
                                  <w:spacing w:val="-8"/>
                                  <w:sz w:val="26"/>
                                </w:rPr>
                                <w:t>his</w:t>
                              </w:r>
                              <w:r>
                                <w:rPr>
                                  <w:rFonts w:ascii="Trebuchet MS"/>
                                  <w:spacing w:val="-11"/>
                                  <w:sz w:val="26"/>
                                </w:rPr>
                                <w:t xml:space="preserve"> </w:t>
                              </w:r>
                              <w:r>
                                <w:rPr>
                                  <w:rFonts w:ascii="Trebuchet MS"/>
                                  <w:spacing w:val="-8"/>
                                  <w:sz w:val="26"/>
                                </w:rPr>
                                <w:t>body</w:t>
                              </w:r>
                              <w:r>
                                <w:rPr>
                                  <w:rFonts w:ascii="Trebuchet MS"/>
                                  <w:spacing w:val="-12"/>
                                  <w:sz w:val="26"/>
                                </w:rPr>
                                <w:t xml:space="preserve"> </w:t>
                              </w:r>
                              <w:r>
                                <w:rPr>
                                  <w:rFonts w:ascii="Trebuchet MS"/>
                                  <w:spacing w:val="-8"/>
                                  <w:sz w:val="26"/>
                                </w:rPr>
                                <w:t>and</w:t>
                              </w:r>
                              <w:r>
                                <w:rPr>
                                  <w:rFonts w:ascii="Trebuchet MS"/>
                                  <w:spacing w:val="-12"/>
                                  <w:sz w:val="26"/>
                                </w:rPr>
                                <w:t xml:space="preserve"> </w:t>
                              </w:r>
                              <w:r>
                                <w:rPr>
                                  <w:rFonts w:ascii="Trebuchet MS"/>
                                  <w:spacing w:val="-8"/>
                                  <w:sz w:val="26"/>
                                </w:rPr>
                                <w:t>the</w:t>
                              </w:r>
                              <w:r>
                                <w:rPr>
                                  <w:rFonts w:ascii="Trebuchet MS"/>
                                  <w:spacing w:val="-11"/>
                                  <w:sz w:val="26"/>
                                </w:rPr>
                                <w:t xml:space="preserve"> </w:t>
                              </w:r>
                              <w:r>
                                <w:rPr>
                                  <w:rFonts w:ascii="Trebuchet MS"/>
                                  <w:spacing w:val="-8"/>
                                  <w:sz w:val="26"/>
                                </w:rPr>
                                <w:t>wine</w:t>
                              </w:r>
                              <w:r>
                                <w:rPr>
                                  <w:rFonts w:ascii="Trebuchet MS"/>
                                  <w:spacing w:val="-12"/>
                                  <w:sz w:val="26"/>
                                </w:rPr>
                                <w:t xml:space="preserve"> </w:t>
                              </w:r>
                              <w:r>
                                <w:rPr>
                                  <w:rFonts w:ascii="Trebuchet MS"/>
                                  <w:spacing w:val="-8"/>
                                  <w:sz w:val="26"/>
                                </w:rPr>
                                <w:t xml:space="preserve">was </w:t>
                              </w:r>
                              <w:r>
                                <w:rPr>
                                  <w:rFonts w:ascii="Trebuchet MS"/>
                                  <w:sz w:val="26"/>
                                </w:rPr>
                                <w:t>his</w:t>
                              </w:r>
                              <w:r>
                                <w:rPr>
                                  <w:rFonts w:ascii="Trebuchet MS"/>
                                  <w:spacing w:val="-20"/>
                                  <w:sz w:val="26"/>
                                </w:rPr>
                                <w:t xml:space="preserve"> </w:t>
                              </w:r>
                              <w:r>
                                <w:rPr>
                                  <w:rFonts w:ascii="Trebuchet MS"/>
                                  <w:sz w:val="26"/>
                                </w:rPr>
                                <w:t>blood.</w:t>
                              </w:r>
                              <w:r>
                                <w:rPr>
                                  <w:rFonts w:ascii="Trebuchet MS"/>
                                  <w:spacing w:val="-20"/>
                                  <w:sz w:val="26"/>
                                </w:rPr>
                                <w:t xml:space="preserve"> </w:t>
                              </w:r>
                              <w:r>
                                <w:rPr>
                                  <w:rFonts w:ascii="Trebuchet MS"/>
                                  <w:sz w:val="26"/>
                                </w:rPr>
                                <w:t>During</w:t>
                              </w:r>
                              <w:r>
                                <w:rPr>
                                  <w:rFonts w:ascii="Trebuchet MS"/>
                                  <w:spacing w:val="-18"/>
                                  <w:sz w:val="26"/>
                                </w:rPr>
                                <w:t xml:space="preserve"> </w:t>
                              </w:r>
                              <w:r>
                                <w:rPr>
                                  <w:rFonts w:ascii="Trebuchet MS"/>
                                  <w:sz w:val="26"/>
                                </w:rPr>
                                <w:t>services,</w:t>
                              </w:r>
                              <w:r>
                                <w:rPr>
                                  <w:rFonts w:ascii="Trebuchet MS"/>
                                  <w:spacing w:val="-16"/>
                                  <w:sz w:val="26"/>
                                </w:rPr>
                                <w:t xml:space="preserve"> </w:t>
                              </w:r>
                              <w:r>
                                <w:rPr>
                                  <w:rFonts w:ascii="Trebuchet MS"/>
                                  <w:sz w:val="26"/>
                                </w:rPr>
                                <w:t>Christians</w:t>
                              </w:r>
                              <w:r>
                                <w:rPr>
                                  <w:rFonts w:ascii="Trebuchet MS"/>
                                  <w:spacing w:val="-17"/>
                                  <w:sz w:val="26"/>
                                </w:rPr>
                                <w:t xml:space="preserve"> </w:t>
                              </w:r>
                              <w:r>
                                <w:rPr>
                                  <w:rFonts w:ascii="Trebuchet MS"/>
                                  <w:sz w:val="26"/>
                                </w:rPr>
                                <w:t>may</w:t>
                              </w:r>
                              <w:r>
                                <w:rPr>
                                  <w:rFonts w:ascii="Trebuchet MS"/>
                                  <w:spacing w:val="-17"/>
                                  <w:sz w:val="26"/>
                                </w:rPr>
                                <w:t xml:space="preserve"> </w:t>
                              </w:r>
                              <w:r>
                                <w:rPr>
                                  <w:rFonts w:ascii="Trebuchet MS"/>
                                  <w:sz w:val="26"/>
                                </w:rPr>
                                <w:t>perform</w:t>
                              </w:r>
                              <w:r>
                                <w:rPr>
                                  <w:rFonts w:ascii="Trebuchet MS"/>
                                  <w:spacing w:val="-17"/>
                                  <w:sz w:val="26"/>
                                </w:rPr>
                                <w:t xml:space="preserve"> </w:t>
                              </w:r>
                              <w:r>
                                <w:rPr>
                                  <w:rFonts w:ascii="Trebuchet MS"/>
                                  <w:sz w:val="26"/>
                                </w:rPr>
                                <w:t>a</w:t>
                              </w:r>
                              <w:r>
                                <w:rPr>
                                  <w:rFonts w:ascii="Trebuchet MS"/>
                                  <w:spacing w:val="-17"/>
                                  <w:sz w:val="26"/>
                                </w:rPr>
                                <w:t xml:space="preserve"> </w:t>
                              </w:r>
                              <w:r>
                                <w:rPr>
                                  <w:rFonts w:ascii="Trebuchet MS"/>
                                  <w:sz w:val="26"/>
                                </w:rPr>
                                <w:t>ritual</w:t>
                              </w:r>
                              <w:r>
                                <w:rPr>
                                  <w:rFonts w:ascii="Trebuchet MS"/>
                                  <w:spacing w:val="-17"/>
                                  <w:sz w:val="26"/>
                                </w:rPr>
                                <w:t xml:space="preserve"> </w:t>
                              </w:r>
                              <w:r>
                                <w:rPr>
                                  <w:rFonts w:ascii="Trebuchet MS"/>
                                  <w:sz w:val="26"/>
                                </w:rPr>
                                <w:t>known</w:t>
                              </w:r>
                              <w:r>
                                <w:rPr>
                                  <w:rFonts w:ascii="Trebuchet MS"/>
                                  <w:spacing w:val="-17"/>
                                  <w:sz w:val="26"/>
                                </w:rPr>
                                <w:t xml:space="preserve"> </w:t>
                              </w:r>
                              <w:r>
                                <w:rPr>
                                  <w:rFonts w:ascii="Trebuchet MS"/>
                                  <w:sz w:val="26"/>
                                </w:rPr>
                                <w:t>as</w:t>
                              </w:r>
                              <w:r>
                                <w:rPr>
                                  <w:rFonts w:ascii="Trebuchet MS"/>
                                  <w:spacing w:val="-17"/>
                                  <w:sz w:val="26"/>
                                </w:rPr>
                                <w:t xml:space="preserve"> </w:t>
                              </w:r>
                              <w:r>
                                <w:rPr>
                                  <w:rFonts w:ascii="Trebuchet MS"/>
                                  <w:sz w:val="26"/>
                                </w:rPr>
                                <w:t>the</w:t>
                              </w:r>
                              <w:r>
                                <w:rPr>
                                  <w:rFonts w:ascii="Trebuchet MS"/>
                                  <w:spacing w:val="-17"/>
                                  <w:sz w:val="26"/>
                                </w:rPr>
                                <w:t xml:space="preserve"> </w:t>
                              </w:r>
                              <w:r>
                                <w:rPr>
                                  <w:rFonts w:ascii="Trebuchet MS"/>
                                  <w:b/>
                                  <w:color w:val="ED74AA"/>
                                  <w:sz w:val="26"/>
                                </w:rPr>
                                <w:t>Holy</w:t>
                              </w:r>
                              <w:r>
                                <w:rPr>
                                  <w:rFonts w:ascii="Trebuchet MS"/>
                                  <w:b/>
                                  <w:color w:val="ED74AA"/>
                                  <w:spacing w:val="-20"/>
                                  <w:sz w:val="26"/>
                                </w:rPr>
                                <w:t xml:space="preserve"> </w:t>
                              </w:r>
                              <w:r>
                                <w:rPr>
                                  <w:rFonts w:ascii="Trebuchet MS"/>
                                  <w:b/>
                                  <w:color w:val="ED74AA"/>
                                  <w:sz w:val="26"/>
                                </w:rPr>
                                <w:t>Communion</w:t>
                              </w:r>
                              <w:r>
                                <w:rPr>
                                  <w:rFonts w:ascii="Trebuchet MS"/>
                                  <w:sz w:val="26"/>
                                </w:rPr>
                                <w:t>.</w:t>
                              </w:r>
                              <w:r>
                                <w:rPr>
                                  <w:rFonts w:ascii="Trebuchet MS"/>
                                  <w:spacing w:val="-20"/>
                                  <w:sz w:val="26"/>
                                </w:rPr>
                                <w:t xml:space="preserve"> </w:t>
                              </w:r>
                              <w:r>
                                <w:rPr>
                                  <w:rFonts w:ascii="Trebuchet MS"/>
                                  <w:sz w:val="26"/>
                                </w:rPr>
                                <w:t>They</w:t>
                              </w:r>
                              <w:r>
                                <w:rPr>
                                  <w:rFonts w:ascii="Trebuchet MS"/>
                                  <w:spacing w:val="-19"/>
                                  <w:sz w:val="26"/>
                                </w:rPr>
                                <w:t xml:space="preserve"> </w:t>
                              </w:r>
                              <w:r>
                                <w:rPr>
                                  <w:rFonts w:ascii="Trebuchet MS"/>
                                  <w:sz w:val="26"/>
                                </w:rPr>
                                <w:t>eat</w:t>
                              </w:r>
                              <w:r>
                                <w:rPr>
                                  <w:rFonts w:ascii="Trebuchet MS"/>
                                  <w:spacing w:val="-20"/>
                                  <w:sz w:val="26"/>
                                </w:rPr>
                                <w:t xml:space="preserve"> </w:t>
                              </w:r>
                              <w:r>
                                <w:rPr>
                                  <w:rFonts w:ascii="Trebuchet MS"/>
                                  <w:sz w:val="26"/>
                                </w:rPr>
                                <w:t xml:space="preserve">a </w:t>
                              </w:r>
                              <w:r>
                                <w:rPr>
                                  <w:rFonts w:ascii="Trebuchet MS"/>
                                  <w:spacing w:val="-6"/>
                                  <w:sz w:val="26"/>
                                </w:rPr>
                                <w:t>small</w:t>
                              </w:r>
                              <w:r>
                                <w:rPr>
                                  <w:rFonts w:ascii="Trebuchet MS"/>
                                  <w:spacing w:val="-14"/>
                                  <w:sz w:val="26"/>
                                </w:rPr>
                                <w:t xml:space="preserve"> </w:t>
                              </w:r>
                              <w:r>
                                <w:rPr>
                                  <w:rFonts w:ascii="Trebuchet MS"/>
                                  <w:spacing w:val="-6"/>
                                  <w:sz w:val="26"/>
                                </w:rPr>
                                <w:t>piece</w:t>
                              </w:r>
                              <w:r>
                                <w:rPr>
                                  <w:rFonts w:ascii="Trebuchet MS"/>
                                  <w:spacing w:val="-14"/>
                                  <w:sz w:val="26"/>
                                </w:rPr>
                                <w:t xml:space="preserve"> </w:t>
                              </w:r>
                              <w:r>
                                <w:rPr>
                                  <w:rFonts w:ascii="Trebuchet MS"/>
                                  <w:spacing w:val="-6"/>
                                  <w:sz w:val="26"/>
                                </w:rPr>
                                <w:t>of</w:t>
                              </w:r>
                              <w:r>
                                <w:rPr>
                                  <w:rFonts w:ascii="Trebuchet MS"/>
                                  <w:spacing w:val="-13"/>
                                  <w:sz w:val="26"/>
                                </w:rPr>
                                <w:t xml:space="preserve"> </w:t>
                              </w:r>
                              <w:r>
                                <w:rPr>
                                  <w:rFonts w:ascii="Trebuchet MS"/>
                                  <w:spacing w:val="-6"/>
                                  <w:sz w:val="26"/>
                                </w:rPr>
                                <w:t>bread</w:t>
                              </w:r>
                              <w:r>
                                <w:rPr>
                                  <w:rFonts w:ascii="Trebuchet MS"/>
                                  <w:spacing w:val="-14"/>
                                  <w:sz w:val="26"/>
                                </w:rPr>
                                <w:t xml:space="preserve"> </w:t>
                              </w:r>
                              <w:r>
                                <w:rPr>
                                  <w:rFonts w:ascii="Trebuchet MS"/>
                                  <w:spacing w:val="-6"/>
                                  <w:sz w:val="26"/>
                                </w:rPr>
                                <w:t>and</w:t>
                              </w:r>
                              <w:r>
                                <w:rPr>
                                  <w:rFonts w:ascii="Trebuchet MS"/>
                                  <w:spacing w:val="-13"/>
                                  <w:sz w:val="26"/>
                                </w:rPr>
                                <w:t xml:space="preserve"> </w:t>
                              </w:r>
                              <w:r>
                                <w:rPr>
                                  <w:rFonts w:ascii="Trebuchet MS"/>
                                  <w:spacing w:val="-6"/>
                                  <w:sz w:val="26"/>
                                </w:rPr>
                                <w:t>take</w:t>
                              </w:r>
                              <w:r>
                                <w:rPr>
                                  <w:rFonts w:ascii="Trebuchet MS"/>
                                  <w:spacing w:val="-14"/>
                                  <w:sz w:val="26"/>
                                </w:rPr>
                                <w:t xml:space="preserve"> </w:t>
                              </w:r>
                              <w:r>
                                <w:rPr>
                                  <w:rFonts w:ascii="Trebuchet MS"/>
                                  <w:spacing w:val="-6"/>
                                  <w:sz w:val="26"/>
                                </w:rPr>
                                <w:t>a</w:t>
                              </w:r>
                              <w:r>
                                <w:rPr>
                                  <w:rFonts w:ascii="Trebuchet MS"/>
                                  <w:spacing w:val="-14"/>
                                  <w:sz w:val="26"/>
                                </w:rPr>
                                <w:t xml:space="preserve"> </w:t>
                              </w:r>
                              <w:r>
                                <w:rPr>
                                  <w:rFonts w:ascii="Trebuchet MS"/>
                                  <w:spacing w:val="-6"/>
                                  <w:sz w:val="26"/>
                                </w:rPr>
                                <w:t>sip</w:t>
                              </w:r>
                              <w:r>
                                <w:rPr>
                                  <w:rFonts w:ascii="Trebuchet MS"/>
                                  <w:spacing w:val="-13"/>
                                  <w:sz w:val="26"/>
                                </w:rPr>
                                <w:t xml:space="preserve"> </w:t>
                              </w:r>
                              <w:r>
                                <w:rPr>
                                  <w:rFonts w:ascii="Trebuchet MS"/>
                                  <w:spacing w:val="-6"/>
                                  <w:sz w:val="26"/>
                                </w:rPr>
                                <w:t>of</w:t>
                              </w:r>
                              <w:r>
                                <w:rPr>
                                  <w:rFonts w:ascii="Trebuchet MS"/>
                                  <w:spacing w:val="-14"/>
                                  <w:sz w:val="26"/>
                                </w:rPr>
                                <w:t xml:space="preserve"> </w:t>
                              </w:r>
                              <w:r>
                                <w:rPr>
                                  <w:rFonts w:ascii="Trebuchet MS"/>
                                  <w:spacing w:val="-6"/>
                                  <w:sz w:val="26"/>
                                </w:rPr>
                                <w:t>wine</w:t>
                              </w:r>
                              <w:r>
                                <w:rPr>
                                  <w:rFonts w:ascii="Trebuchet MS"/>
                                  <w:spacing w:val="-13"/>
                                  <w:sz w:val="26"/>
                                </w:rPr>
                                <w:t xml:space="preserve"> </w:t>
                              </w:r>
                              <w:r>
                                <w:rPr>
                                  <w:rFonts w:ascii="Trebuchet MS"/>
                                  <w:spacing w:val="-6"/>
                                  <w:sz w:val="26"/>
                                </w:rPr>
                                <w:t>or</w:t>
                              </w:r>
                              <w:r>
                                <w:rPr>
                                  <w:rFonts w:ascii="Trebuchet MS"/>
                                  <w:spacing w:val="-14"/>
                                  <w:sz w:val="26"/>
                                </w:rPr>
                                <w:t xml:space="preserve"> </w:t>
                              </w:r>
                              <w:r>
                                <w:rPr>
                                  <w:rFonts w:ascii="Trebuchet MS"/>
                                  <w:spacing w:val="-6"/>
                                  <w:sz w:val="26"/>
                                </w:rPr>
                                <w:t>grape</w:t>
                              </w:r>
                              <w:r>
                                <w:rPr>
                                  <w:rFonts w:ascii="Trebuchet MS"/>
                                  <w:spacing w:val="-13"/>
                                  <w:sz w:val="26"/>
                                </w:rPr>
                                <w:t xml:space="preserve"> </w:t>
                              </w:r>
                              <w:r>
                                <w:rPr>
                                  <w:rFonts w:ascii="Trebuchet MS"/>
                                  <w:spacing w:val="-6"/>
                                  <w:sz w:val="26"/>
                                </w:rPr>
                                <w:t>juice.</w:t>
                              </w:r>
                              <w:r>
                                <w:rPr>
                                  <w:rFonts w:ascii="Trebuchet MS"/>
                                  <w:spacing w:val="-14"/>
                                  <w:sz w:val="26"/>
                                </w:rPr>
                                <w:t xml:space="preserve"> </w:t>
                              </w:r>
                              <w:r>
                                <w:rPr>
                                  <w:rFonts w:ascii="Trebuchet MS"/>
                                  <w:spacing w:val="-6"/>
                                  <w:sz w:val="26"/>
                                </w:rPr>
                                <w:t>Prayers</w:t>
                              </w:r>
                              <w:r>
                                <w:rPr>
                                  <w:rFonts w:ascii="Trebuchet MS"/>
                                  <w:spacing w:val="-14"/>
                                  <w:sz w:val="26"/>
                                </w:rPr>
                                <w:t xml:space="preserve"> </w:t>
                              </w:r>
                              <w:r>
                                <w:rPr>
                                  <w:rFonts w:ascii="Trebuchet MS"/>
                                  <w:spacing w:val="-6"/>
                                  <w:sz w:val="26"/>
                                </w:rPr>
                                <w:t>are</w:t>
                              </w:r>
                              <w:r>
                                <w:rPr>
                                  <w:rFonts w:ascii="Trebuchet MS"/>
                                  <w:spacing w:val="-13"/>
                                  <w:sz w:val="26"/>
                                </w:rPr>
                                <w:t xml:space="preserve"> </w:t>
                              </w:r>
                              <w:r>
                                <w:rPr>
                                  <w:rFonts w:ascii="Trebuchet MS"/>
                                  <w:spacing w:val="-6"/>
                                  <w:sz w:val="26"/>
                                </w:rPr>
                                <w:t>read</w:t>
                              </w:r>
                              <w:r>
                                <w:rPr>
                                  <w:rFonts w:ascii="Trebuchet MS"/>
                                  <w:spacing w:val="-14"/>
                                  <w:sz w:val="26"/>
                                </w:rPr>
                                <w:t xml:space="preserve"> </w:t>
                              </w:r>
                              <w:r>
                                <w:rPr>
                                  <w:rFonts w:ascii="Trebuchet MS"/>
                                  <w:spacing w:val="-6"/>
                                  <w:sz w:val="26"/>
                                </w:rPr>
                                <w:t>out</w:t>
                              </w:r>
                              <w:r>
                                <w:rPr>
                                  <w:rFonts w:ascii="Trebuchet MS"/>
                                  <w:spacing w:val="-14"/>
                                  <w:sz w:val="26"/>
                                </w:rPr>
                                <w:t xml:space="preserve"> </w:t>
                              </w:r>
                              <w:r>
                                <w:rPr>
                                  <w:rFonts w:ascii="Trebuchet MS"/>
                                  <w:spacing w:val="-6"/>
                                  <w:sz w:val="26"/>
                                </w:rPr>
                                <w:t>during</w:t>
                              </w:r>
                              <w:r>
                                <w:rPr>
                                  <w:rFonts w:ascii="Trebuchet MS"/>
                                  <w:spacing w:val="-14"/>
                                  <w:sz w:val="26"/>
                                </w:rPr>
                                <w:t xml:space="preserve"> </w:t>
                              </w:r>
                              <w:r>
                                <w:rPr>
                                  <w:rFonts w:ascii="Trebuchet MS"/>
                                  <w:b/>
                                  <w:color w:val="ED74AA"/>
                                  <w:spacing w:val="-6"/>
                                  <w:sz w:val="26"/>
                                </w:rPr>
                                <w:t>Holy</w:t>
                              </w:r>
                              <w:r>
                                <w:rPr>
                                  <w:rFonts w:ascii="Trebuchet MS"/>
                                  <w:b/>
                                  <w:color w:val="ED74AA"/>
                                  <w:spacing w:val="-19"/>
                                  <w:sz w:val="26"/>
                                </w:rPr>
                                <w:t xml:space="preserve"> </w:t>
                              </w:r>
                              <w:r>
                                <w:rPr>
                                  <w:rFonts w:ascii="Trebuchet MS"/>
                                  <w:b/>
                                  <w:color w:val="ED74AA"/>
                                  <w:spacing w:val="-6"/>
                                  <w:sz w:val="26"/>
                                </w:rPr>
                                <w:t>Communion</w:t>
                              </w:r>
                              <w:r>
                                <w:rPr>
                                  <w:rFonts w:ascii="Trebuchet MS"/>
                                  <w:spacing w:val="-6"/>
                                  <w:sz w:val="26"/>
                                </w:rPr>
                                <w:t>.</w:t>
                              </w:r>
                            </w:p>
                            <w:p w14:paraId="6365EDAC" w14:textId="77777777" w:rsidR="00B0663D" w:rsidRDefault="00B0663D">
                              <w:pPr>
                                <w:spacing w:before="41"/>
                                <w:ind w:left="150"/>
                                <w:rPr>
                                  <w:rFonts w:ascii="Trebuchet MS"/>
                                  <w:sz w:val="26"/>
                                </w:rPr>
                              </w:pPr>
                              <w:r>
                                <w:rPr>
                                  <w:rFonts w:ascii="Trebuchet MS"/>
                                  <w:spacing w:val="-12"/>
                                  <w:sz w:val="26"/>
                                </w:rPr>
                                <w:t>They</w:t>
                              </w:r>
                              <w:r>
                                <w:rPr>
                                  <w:rFonts w:ascii="Trebuchet MS"/>
                                  <w:spacing w:val="-5"/>
                                  <w:sz w:val="26"/>
                                </w:rPr>
                                <w:t xml:space="preserve"> </w:t>
                              </w:r>
                              <w:r>
                                <w:rPr>
                                  <w:rFonts w:ascii="Trebuchet MS"/>
                                  <w:spacing w:val="-12"/>
                                  <w:sz w:val="26"/>
                                </w:rPr>
                                <w:t>help</w:t>
                              </w:r>
                              <w:r>
                                <w:rPr>
                                  <w:rFonts w:ascii="Trebuchet MS"/>
                                  <w:spacing w:val="-5"/>
                                  <w:sz w:val="26"/>
                                </w:rPr>
                                <w:t xml:space="preserve"> </w:t>
                              </w:r>
                              <w:r>
                                <w:rPr>
                                  <w:rFonts w:ascii="Trebuchet MS"/>
                                  <w:spacing w:val="-12"/>
                                  <w:sz w:val="26"/>
                                </w:rPr>
                                <w:t>Christians</w:t>
                              </w:r>
                              <w:r>
                                <w:rPr>
                                  <w:rFonts w:ascii="Trebuchet MS"/>
                                  <w:spacing w:val="-5"/>
                                  <w:sz w:val="26"/>
                                </w:rPr>
                                <w:t xml:space="preserve"> </w:t>
                              </w:r>
                              <w:r>
                                <w:rPr>
                                  <w:rFonts w:ascii="Trebuchet MS"/>
                                  <w:spacing w:val="-12"/>
                                  <w:sz w:val="26"/>
                                </w:rPr>
                                <w:t>remember</w:t>
                              </w:r>
                              <w:r>
                                <w:rPr>
                                  <w:rFonts w:ascii="Trebuchet MS"/>
                                  <w:spacing w:val="-5"/>
                                  <w:sz w:val="26"/>
                                </w:rPr>
                                <w:t xml:space="preserve"> </w:t>
                              </w:r>
                              <w:r>
                                <w:rPr>
                                  <w:rFonts w:ascii="Trebuchet MS"/>
                                  <w:spacing w:val="-12"/>
                                  <w:sz w:val="26"/>
                                </w:rPr>
                                <w:t>Jesus,</w:t>
                              </w:r>
                              <w:r>
                                <w:rPr>
                                  <w:rFonts w:ascii="Trebuchet MS"/>
                                  <w:spacing w:val="-5"/>
                                  <w:sz w:val="26"/>
                                </w:rPr>
                                <w:t xml:space="preserve"> </w:t>
                              </w:r>
                              <w:r>
                                <w:rPr>
                                  <w:rFonts w:ascii="Trebuchet MS"/>
                                  <w:spacing w:val="-12"/>
                                  <w:sz w:val="26"/>
                                </w:rPr>
                                <w:t>the</w:t>
                              </w:r>
                              <w:r>
                                <w:rPr>
                                  <w:rFonts w:ascii="Trebuchet MS"/>
                                  <w:spacing w:val="-5"/>
                                  <w:sz w:val="26"/>
                                </w:rPr>
                                <w:t xml:space="preserve"> </w:t>
                              </w:r>
                              <w:r>
                                <w:rPr>
                                  <w:rFonts w:ascii="Trebuchet MS"/>
                                  <w:spacing w:val="-12"/>
                                  <w:sz w:val="26"/>
                                </w:rPr>
                                <w:t>importance</w:t>
                              </w:r>
                              <w:r>
                                <w:rPr>
                                  <w:rFonts w:ascii="Trebuchet MS"/>
                                  <w:spacing w:val="-5"/>
                                  <w:sz w:val="26"/>
                                </w:rPr>
                                <w:t xml:space="preserve"> </w:t>
                              </w:r>
                              <w:r>
                                <w:rPr>
                                  <w:rFonts w:ascii="Trebuchet MS"/>
                                  <w:spacing w:val="-12"/>
                                  <w:sz w:val="26"/>
                                </w:rPr>
                                <w:t>of</w:t>
                              </w:r>
                              <w:r>
                                <w:rPr>
                                  <w:rFonts w:ascii="Trebuchet MS"/>
                                  <w:spacing w:val="-5"/>
                                  <w:sz w:val="26"/>
                                </w:rPr>
                                <w:t xml:space="preserve"> </w:t>
                              </w:r>
                              <w:r>
                                <w:rPr>
                                  <w:rFonts w:ascii="Trebuchet MS"/>
                                  <w:spacing w:val="-12"/>
                                  <w:sz w:val="26"/>
                                </w:rPr>
                                <w:t>the</w:t>
                              </w:r>
                              <w:r>
                                <w:rPr>
                                  <w:rFonts w:ascii="Trebuchet MS"/>
                                  <w:spacing w:val="-5"/>
                                  <w:sz w:val="26"/>
                                </w:rPr>
                                <w:t xml:space="preserve"> </w:t>
                              </w:r>
                              <w:r>
                                <w:rPr>
                                  <w:rFonts w:ascii="Trebuchet MS"/>
                                  <w:spacing w:val="-12"/>
                                  <w:sz w:val="26"/>
                                </w:rPr>
                                <w:t>Last</w:t>
                              </w:r>
                              <w:r>
                                <w:rPr>
                                  <w:rFonts w:ascii="Trebuchet MS"/>
                                  <w:spacing w:val="-4"/>
                                  <w:sz w:val="26"/>
                                </w:rPr>
                                <w:t xml:space="preserve"> </w:t>
                              </w:r>
                              <w:r>
                                <w:rPr>
                                  <w:rFonts w:ascii="Trebuchet MS"/>
                                  <w:spacing w:val="-12"/>
                                  <w:sz w:val="26"/>
                                </w:rPr>
                                <w:t>Supper</w:t>
                              </w:r>
                              <w:r>
                                <w:rPr>
                                  <w:rFonts w:ascii="Trebuchet MS"/>
                                  <w:sz w:val="26"/>
                                </w:rPr>
                                <w:t xml:space="preserve"> </w:t>
                              </w:r>
                              <w:r>
                                <w:rPr>
                                  <w:rFonts w:ascii="Trebuchet MS"/>
                                  <w:spacing w:val="-12"/>
                                  <w:sz w:val="26"/>
                                </w:rPr>
                                <w:t>and</w:t>
                              </w:r>
                              <w:r>
                                <w:rPr>
                                  <w:rFonts w:ascii="Trebuchet MS"/>
                                  <w:spacing w:val="1"/>
                                  <w:sz w:val="26"/>
                                </w:rPr>
                                <w:t xml:space="preserve"> </w:t>
                              </w:r>
                              <w:r>
                                <w:rPr>
                                  <w:rFonts w:ascii="Trebuchet MS"/>
                                  <w:spacing w:val="-12"/>
                                  <w:sz w:val="26"/>
                                </w:rPr>
                                <w:t>his</w:t>
                              </w:r>
                              <w:r>
                                <w:rPr>
                                  <w:rFonts w:ascii="Trebuchet MS"/>
                                  <w:spacing w:val="1"/>
                                  <w:sz w:val="26"/>
                                </w:rPr>
                                <w:t xml:space="preserve"> </w:t>
                              </w:r>
                              <w:r>
                                <w:rPr>
                                  <w:rFonts w:ascii="Trebuchet MS"/>
                                  <w:spacing w:val="-12"/>
                                  <w:sz w:val="26"/>
                                </w:rPr>
                                <w:t>sacrifice.</w:t>
                              </w:r>
                            </w:p>
                          </w:txbxContent>
                        </wps:txbx>
                        <wps:bodyPr rot="0" vert="horz" wrap="square" lIns="0" tIns="0" rIns="0" bIns="0" anchor="t" anchorCtr="0" upright="1">
                          <a:noAutofit/>
                        </wps:bodyPr>
                      </wps:wsp>
                      <wps:wsp>
                        <wps:cNvPr id="402" name="docshape113"/>
                        <wps:cNvSpPr txBox="1">
                          <a:spLocks noChangeArrowheads="1"/>
                        </wps:cNvSpPr>
                        <wps:spPr bwMode="auto">
                          <a:xfrm>
                            <a:off x="576" y="98"/>
                            <a:ext cx="15684" cy="572"/>
                          </a:xfrm>
                          <a:prstGeom prst="rect">
                            <a:avLst/>
                          </a:prstGeom>
                          <a:solidFill>
                            <a:srgbClr val="F9B000"/>
                          </a:solidFill>
                          <a:ln w="12700">
                            <a:solidFill>
                              <a:srgbClr val="000000"/>
                            </a:solidFill>
                            <a:prstDash val="solid"/>
                            <a:miter lim="800000"/>
                            <a:headEnd/>
                            <a:tailEnd/>
                          </a:ln>
                        </wps:spPr>
                        <wps:txbx>
                          <w:txbxContent>
                            <w:p w14:paraId="5417BD59" w14:textId="77777777" w:rsidR="00B0663D" w:rsidRDefault="00B0663D">
                              <w:pPr>
                                <w:spacing w:before="73"/>
                                <w:ind w:left="162"/>
                                <w:rPr>
                                  <w:rFonts w:ascii="Trebuchet MS"/>
                                  <w:b/>
                                  <w:color w:val="000000"/>
                                  <w:sz w:val="32"/>
                                </w:rPr>
                              </w:pPr>
                              <w:r>
                                <w:rPr>
                                  <w:rFonts w:ascii="Trebuchet MS"/>
                                  <w:b/>
                                  <w:color w:val="FFFFFF"/>
                                  <w:sz w:val="32"/>
                                </w:rPr>
                                <w:t>Holy</w:t>
                              </w:r>
                              <w:r>
                                <w:rPr>
                                  <w:rFonts w:ascii="Trebuchet MS"/>
                                  <w:b/>
                                  <w:color w:val="FFFFFF"/>
                                  <w:spacing w:val="2"/>
                                  <w:sz w:val="32"/>
                                </w:rPr>
                                <w:t xml:space="preserve"> </w:t>
                              </w:r>
                              <w:r>
                                <w:rPr>
                                  <w:rFonts w:ascii="Trebuchet MS"/>
                                  <w:b/>
                                  <w:color w:val="FFFFFF"/>
                                  <w:spacing w:val="-2"/>
                                  <w:sz w:val="32"/>
                                </w:rPr>
                                <w:t>Communion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0794E3" id="docshapegroup110" o:spid="_x0000_s1107" style="position:absolute;margin-left:28.35pt;margin-top:4.4pt;width:785.2pt;height:170.8pt;z-index:-15714304;mso-wrap-distance-left:0;mso-wrap-distance-right:0;mso-position-horizontal-relative:page;mso-position-vertical-relative:text" coordorigin="567,88" coordsize="15704,3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">
                <v:shape id="docshape111" o:spid="_x0000_s1108" type="#_x0000_t75" style="position:absolute;left:12557;top:1239;width:3528;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">
                  <v:imagedata r:id="rId69" o:title=""/>
                </v:shape>
                <v:shape id="docshape112" o:spid="_x0000_s1109" type="#_x0000_t202" style="position:absolute;left:576;top:669;width:15684;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" filled="f" strokeweight="1pt">
                  <v:textbox inset="0,0,0,0">
                    <w:txbxContent>
                      <w:p w14:paraId="28B5D981" w14:textId="77777777" w:rsidR="00B0663D" w:rsidRDefault="00B0663D">
                        <w:pPr>
                          <w:spacing w:before="102" w:line="254" w:lineRule="auto"/>
                          <w:ind w:left="150" w:right="3601"/>
                          <w:rPr>
                            <w:rFonts w:ascii="Trebuchet MS"/>
                            <w:sz w:val="26"/>
                          </w:rPr>
                        </w:pPr>
                        <w:r>
                          <w:rPr>
                            <w:rFonts w:ascii="Trebuchet MS"/>
                            <w:spacing w:val="-6"/>
                            <w:sz w:val="26"/>
                          </w:rPr>
                          <w:t>Christians</w:t>
                        </w:r>
                        <w:r>
                          <w:rPr>
                            <w:rFonts w:ascii="Trebuchet MS"/>
                            <w:spacing w:val="-10"/>
                            <w:sz w:val="26"/>
                          </w:rPr>
                          <w:t xml:space="preserve"> </w:t>
                        </w:r>
                        <w:r>
                          <w:rPr>
                            <w:rFonts w:ascii="Trebuchet MS"/>
                            <w:spacing w:val="-6"/>
                            <w:sz w:val="26"/>
                          </w:rPr>
                          <w:t>believe</w:t>
                        </w:r>
                        <w:r>
                          <w:rPr>
                            <w:rFonts w:ascii="Trebuchet MS"/>
                            <w:spacing w:val="-10"/>
                            <w:sz w:val="26"/>
                          </w:rPr>
                          <w:t xml:space="preserve"> </w:t>
                        </w:r>
                        <w:r>
                          <w:rPr>
                            <w:rFonts w:ascii="Trebuchet MS"/>
                            <w:spacing w:val="-6"/>
                            <w:sz w:val="26"/>
                          </w:rPr>
                          <w:t>that</w:t>
                        </w:r>
                        <w:r>
                          <w:rPr>
                            <w:rFonts w:ascii="Trebuchet MS"/>
                            <w:spacing w:val="-10"/>
                            <w:sz w:val="26"/>
                          </w:rPr>
                          <w:t xml:space="preserve"> </w:t>
                        </w:r>
                        <w:r>
                          <w:rPr>
                            <w:rFonts w:ascii="Trebuchet MS"/>
                            <w:spacing w:val="-6"/>
                            <w:sz w:val="26"/>
                          </w:rPr>
                          <w:t>Jesus</w:t>
                        </w:r>
                        <w:r>
                          <w:rPr>
                            <w:rFonts w:ascii="Trebuchet MS"/>
                            <w:spacing w:val="-10"/>
                            <w:sz w:val="26"/>
                          </w:rPr>
                          <w:t xml:space="preserve"> </w:t>
                        </w:r>
                        <w:r>
                          <w:rPr>
                            <w:rFonts w:ascii="Trebuchet MS"/>
                            <w:spacing w:val="-6"/>
                            <w:sz w:val="26"/>
                          </w:rPr>
                          <w:t>is</w:t>
                        </w:r>
                        <w:r>
                          <w:rPr>
                            <w:rFonts w:ascii="Trebuchet MS"/>
                            <w:spacing w:val="-10"/>
                            <w:sz w:val="26"/>
                          </w:rPr>
                          <w:t xml:space="preserve"> </w:t>
                        </w:r>
                        <w:r>
                          <w:rPr>
                            <w:rFonts w:ascii="Trebuchet MS"/>
                            <w:spacing w:val="-6"/>
                            <w:sz w:val="26"/>
                          </w:rPr>
                          <w:t>the</w:t>
                        </w:r>
                        <w:r>
                          <w:rPr>
                            <w:rFonts w:ascii="Trebuchet MS"/>
                            <w:spacing w:val="-10"/>
                            <w:sz w:val="26"/>
                          </w:rPr>
                          <w:t xml:space="preserve"> </w:t>
                        </w:r>
                        <w:r>
                          <w:rPr>
                            <w:rFonts w:ascii="Trebuchet MS"/>
                            <w:spacing w:val="-6"/>
                            <w:sz w:val="26"/>
                          </w:rPr>
                          <w:t>Son</w:t>
                        </w:r>
                        <w:r>
                          <w:rPr>
                            <w:rFonts w:ascii="Trebuchet MS"/>
                            <w:spacing w:val="-10"/>
                            <w:sz w:val="26"/>
                          </w:rPr>
                          <w:t xml:space="preserve"> </w:t>
                        </w:r>
                        <w:r>
                          <w:rPr>
                            <w:rFonts w:ascii="Trebuchet MS"/>
                            <w:spacing w:val="-6"/>
                            <w:sz w:val="26"/>
                          </w:rPr>
                          <w:t>of</w:t>
                        </w:r>
                        <w:r>
                          <w:rPr>
                            <w:rFonts w:ascii="Trebuchet MS"/>
                            <w:spacing w:val="-10"/>
                            <w:sz w:val="26"/>
                          </w:rPr>
                          <w:t xml:space="preserve"> </w:t>
                        </w:r>
                        <w:r>
                          <w:rPr>
                            <w:rFonts w:ascii="Trebuchet MS"/>
                            <w:spacing w:val="-6"/>
                            <w:sz w:val="26"/>
                          </w:rPr>
                          <w:t>God.</w:t>
                        </w:r>
                        <w:r>
                          <w:rPr>
                            <w:rFonts w:ascii="Trebuchet MS"/>
                            <w:spacing w:val="-10"/>
                            <w:sz w:val="26"/>
                          </w:rPr>
                          <w:t xml:space="preserve"> </w:t>
                        </w:r>
                        <w:r>
                          <w:rPr>
                            <w:rFonts w:ascii="Trebuchet MS"/>
                            <w:spacing w:val="-6"/>
                            <w:sz w:val="26"/>
                          </w:rPr>
                          <w:t>They</w:t>
                        </w:r>
                        <w:r>
                          <w:rPr>
                            <w:rFonts w:ascii="Trebuchet MS"/>
                            <w:spacing w:val="-10"/>
                            <w:sz w:val="26"/>
                          </w:rPr>
                          <w:t xml:space="preserve"> </w:t>
                        </w:r>
                        <w:r>
                          <w:rPr>
                            <w:rFonts w:ascii="Trebuchet MS"/>
                            <w:spacing w:val="-6"/>
                            <w:sz w:val="26"/>
                          </w:rPr>
                          <w:t>believe</w:t>
                        </w:r>
                        <w:r>
                          <w:rPr>
                            <w:rFonts w:ascii="Trebuchet MS"/>
                            <w:spacing w:val="-10"/>
                            <w:sz w:val="26"/>
                          </w:rPr>
                          <w:t xml:space="preserve"> </w:t>
                        </w:r>
                        <w:r>
                          <w:rPr>
                            <w:rFonts w:ascii="Trebuchet MS"/>
                            <w:spacing w:val="-6"/>
                            <w:sz w:val="26"/>
                          </w:rPr>
                          <w:t>he</w:t>
                        </w:r>
                        <w:r>
                          <w:rPr>
                            <w:rFonts w:ascii="Trebuchet MS"/>
                            <w:spacing w:val="-10"/>
                            <w:sz w:val="26"/>
                          </w:rPr>
                          <w:t xml:space="preserve"> </w:t>
                        </w:r>
                        <w:r>
                          <w:rPr>
                            <w:rFonts w:ascii="Trebuchet MS"/>
                            <w:spacing w:val="-6"/>
                            <w:sz w:val="26"/>
                          </w:rPr>
                          <w:t>came</w:t>
                        </w:r>
                        <w:r>
                          <w:rPr>
                            <w:rFonts w:ascii="Trebuchet MS"/>
                            <w:spacing w:val="-10"/>
                            <w:sz w:val="26"/>
                          </w:rPr>
                          <w:t xml:space="preserve"> </w:t>
                        </w:r>
                        <w:r>
                          <w:rPr>
                            <w:rFonts w:ascii="Trebuchet MS"/>
                            <w:spacing w:val="-6"/>
                            <w:sz w:val="26"/>
                          </w:rPr>
                          <w:t>to</w:t>
                        </w:r>
                        <w:r>
                          <w:rPr>
                            <w:rFonts w:ascii="Trebuchet MS"/>
                            <w:spacing w:val="-10"/>
                            <w:sz w:val="26"/>
                          </w:rPr>
                          <w:t xml:space="preserve"> </w:t>
                        </w:r>
                        <w:r>
                          <w:rPr>
                            <w:rFonts w:ascii="Trebuchet MS"/>
                            <w:spacing w:val="-6"/>
                            <w:sz w:val="26"/>
                          </w:rPr>
                          <w:t>earth</w:t>
                        </w:r>
                        <w:r>
                          <w:rPr>
                            <w:rFonts w:ascii="Trebuchet MS"/>
                            <w:spacing w:val="-10"/>
                            <w:sz w:val="26"/>
                          </w:rPr>
                          <w:t xml:space="preserve"> </w:t>
                        </w:r>
                        <w:r>
                          <w:rPr>
                            <w:rFonts w:ascii="Trebuchet MS"/>
                            <w:spacing w:val="-6"/>
                            <w:sz w:val="26"/>
                          </w:rPr>
                          <w:t>and</w:t>
                        </w:r>
                        <w:r>
                          <w:rPr>
                            <w:rFonts w:ascii="Trebuchet MS"/>
                            <w:spacing w:val="-10"/>
                            <w:sz w:val="26"/>
                          </w:rPr>
                          <w:t xml:space="preserve"> </w:t>
                        </w:r>
                        <w:r>
                          <w:rPr>
                            <w:rFonts w:ascii="Trebuchet MS"/>
                            <w:spacing w:val="-6"/>
                            <w:sz w:val="26"/>
                          </w:rPr>
                          <w:t>lived</w:t>
                        </w:r>
                        <w:r>
                          <w:rPr>
                            <w:rFonts w:ascii="Trebuchet MS"/>
                            <w:spacing w:val="-10"/>
                            <w:sz w:val="26"/>
                          </w:rPr>
                          <w:t xml:space="preserve"> </w:t>
                        </w:r>
                        <w:r>
                          <w:rPr>
                            <w:rFonts w:ascii="Trebuchet MS"/>
                            <w:spacing w:val="-6"/>
                            <w:sz w:val="26"/>
                          </w:rPr>
                          <w:t>as</w:t>
                        </w:r>
                        <w:r>
                          <w:rPr>
                            <w:rFonts w:ascii="Trebuchet MS"/>
                            <w:spacing w:val="-10"/>
                            <w:sz w:val="26"/>
                          </w:rPr>
                          <w:t xml:space="preserve"> </w:t>
                        </w:r>
                        <w:r>
                          <w:rPr>
                            <w:rFonts w:ascii="Trebuchet MS"/>
                            <w:spacing w:val="-6"/>
                            <w:sz w:val="26"/>
                          </w:rPr>
                          <w:t>a</w:t>
                        </w:r>
                        <w:r>
                          <w:rPr>
                            <w:rFonts w:ascii="Trebuchet MS"/>
                            <w:spacing w:val="-10"/>
                            <w:sz w:val="26"/>
                          </w:rPr>
                          <w:t xml:space="preserve"> </w:t>
                        </w:r>
                        <w:r>
                          <w:rPr>
                            <w:rFonts w:ascii="Trebuchet MS"/>
                            <w:spacing w:val="-6"/>
                            <w:sz w:val="26"/>
                          </w:rPr>
                          <w:t>real</w:t>
                        </w:r>
                        <w:r>
                          <w:rPr>
                            <w:rFonts w:ascii="Trebuchet MS"/>
                            <w:spacing w:val="-10"/>
                            <w:sz w:val="26"/>
                          </w:rPr>
                          <w:t xml:space="preserve"> </w:t>
                        </w:r>
                        <w:r>
                          <w:rPr>
                            <w:rFonts w:ascii="Trebuchet MS"/>
                            <w:spacing w:val="-6"/>
                            <w:sz w:val="26"/>
                          </w:rPr>
                          <w:t xml:space="preserve">human </w:t>
                        </w:r>
                        <w:r>
                          <w:rPr>
                            <w:rFonts w:ascii="Trebuchet MS"/>
                            <w:spacing w:val="-8"/>
                            <w:sz w:val="26"/>
                          </w:rPr>
                          <w:t xml:space="preserve">being. Christians believe that Jesus died on a cross and that his death meant that all the bad things (sins) </w:t>
                        </w:r>
                        <w:r>
                          <w:rPr>
                            <w:rFonts w:ascii="Trebuchet MS"/>
                            <w:spacing w:val="-10"/>
                            <w:sz w:val="26"/>
                          </w:rPr>
                          <w:t>that humans did could be forgiven. They believe that he knew he was going to die. Before he died, he had</w:t>
                        </w:r>
                        <w:r>
                          <w:rPr>
                            <w:rFonts w:ascii="Trebuchet MS"/>
                            <w:spacing w:val="-4"/>
                            <w:sz w:val="26"/>
                          </w:rPr>
                          <w:t xml:space="preserve"> </w:t>
                        </w:r>
                        <w:r>
                          <w:rPr>
                            <w:rFonts w:ascii="Trebuchet MS"/>
                            <w:spacing w:val="-10"/>
                            <w:sz w:val="26"/>
                          </w:rPr>
                          <w:t xml:space="preserve">a </w:t>
                        </w:r>
                        <w:r>
                          <w:rPr>
                            <w:rFonts w:ascii="Trebuchet MS"/>
                            <w:spacing w:val="-6"/>
                            <w:sz w:val="26"/>
                          </w:rPr>
                          <w:t>last</w:t>
                        </w:r>
                        <w:r>
                          <w:rPr>
                            <w:rFonts w:ascii="Trebuchet MS"/>
                            <w:spacing w:val="-9"/>
                            <w:sz w:val="26"/>
                          </w:rPr>
                          <w:t xml:space="preserve"> </w:t>
                        </w:r>
                        <w:r>
                          <w:rPr>
                            <w:rFonts w:ascii="Trebuchet MS"/>
                            <w:spacing w:val="-6"/>
                            <w:sz w:val="26"/>
                          </w:rPr>
                          <w:t>meal</w:t>
                        </w:r>
                        <w:r>
                          <w:rPr>
                            <w:rFonts w:ascii="Trebuchet MS"/>
                            <w:spacing w:val="-9"/>
                            <w:sz w:val="26"/>
                          </w:rPr>
                          <w:t xml:space="preserve"> </w:t>
                        </w:r>
                        <w:r>
                          <w:rPr>
                            <w:rFonts w:ascii="Trebuchet MS"/>
                            <w:spacing w:val="-6"/>
                            <w:sz w:val="26"/>
                          </w:rPr>
                          <w:t>with</w:t>
                        </w:r>
                        <w:r>
                          <w:rPr>
                            <w:rFonts w:ascii="Trebuchet MS"/>
                            <w:spacing w:val="-9"/>
                            <w:sz w:val="26"/>
                          </w:rPr>
                          <w:t xml:space="preserve"> </w:t>
                        </w:r>
                        <w:r>
                          <w:rPr>
                            <w:rFonts w:ascii="Trebuchet MS"/>
                            <w:spacing w:val="-6"/>
                            <w:sz w:val="26"/>
                          </w:rPr>
                          <w:t>his</w:t>
                        </w:r>
                        <w:r>
                          <w:rPr>
                            <w:rFonts w:ascii="Trebuchet MS"/>
                            <w:spacing w:val="-9"/>
                            <w:sz w:val="26"/>
                          </w:rPr>
                          <w:t xml:space="preserve"> </w:t>
                        </w:r>
                        <w:r>
                          <w:rPr>
                            <w:rFonts w:ascii="Trebuchet MS"/>
                            <w:spacing w:val="-6"/>
                            <w:sz w:val="26"/>
                          </w:rPr>
                          <w:t>closest</w:t>
                        </w:r>
                        <w:r>
                          <w:rPr>
                            <w:rFonts w:ascii="Trebuchet MS"/>
                            <w:spacing w:val="-9"/>
                            <w:sz w:val="26"/>
                          </w:rPr>
                          <w:t xml:space="preserve"> </w:t>
                        </w:r>
                        <w:r>
                          <w:rPr>
                            <w:rFonts w:ascii="Trebuchet MS"/>
                            <w:spacing w:val="-6"/>
                            <w:sz w:val="26"/>
                          </w:rPr>
                          <w:t>friends,</w:t>
                        </w:r>
                        <w:r>
                          <w:rPr>
                            <w:rFonts w:ascii="Trebuchet MS"/>
                            <w:spacing w:val="-9"/>
                            <w:sz w:val="26"/>
                          </w:rPr>
                          <w:t xml:space="preserve"> </w:t>
                        </w:r>
                        <w:r>
                          <w:rPr>
                            <w:rFonts w:ascii="Trebuchet MS"/>
                            <w:spacing w:val="-6"/>
                            <w:sz w:val="26"/>
                          </w:rPr>
                          <w:t>who</w:t>
                        </w:r>
                        <w:r>
                          <w:rPr>
                            <w:rFonts w:ascii="Trebuchet MS"/>
                            <w:spacing w:val="-9"/>
                            <w:sz w:val="26"/>
                          </w:rPr>
                          <w:t xml:space="preserve"> </w:t>
                        </w:r>
                        <w:r>
                          <w:rPr>
                            <w:rFonts w:ascii="Trebuchet MS"/>
                            <w:spacing w:val="-6"/>
                            <w:sz w:val="26"/>
                          </w:rPr>
                          <w:t>were</w:t>
                        </w:r>
                        <w:r>
                          <w:rPr>
                            <w:rFonts w:ascii="Trebuchet MS"/>
                            <w:spacing w:val="-9"/>
                            <w:sz w:val="26"/>
                          </w:rPr>
                          <w:t xml:space="preserve"> </w:t>
                        </w:r>
                        <w:r>
                          <w:rPr>
                            <w:rFonts w:ascii="Trebuchet MS"/>
                            <w:spacing w:val="-6"/>
                            <w:sz w:val="26"/>
                          </w:rPr>
                          <w:t>called</w:t>
                        </w:r>
                        <w:r>
                          <w:rPr>
                            <w:rFonts w:ascii="Trebuchet MS"/>
                            <w:spacing w:val="-9"/>
                            <w:sz w:val="26"/>
                          </w:rPr>
                          <w:t xml:space="preserve"> </w:t>
                        </w:r>
                        <w:r>
                          <w:rPr>
                            <w:rFonts w:ascii="Trebuchet MS"/>
                            <w:spacing w:val="-6"/>
                            <w:sz w:val="26"/>
                          </w:rPr>
                          <w:t>his</w:t>
                        </w:r>
                        <w:r>
                          <w:rPr>
                            <w:rFonts w:ascii="Trebuchet MS"/>
                            <w:spacing w:val="-9"/>
                            <w:sz w:val="26"/>
                          </w:rPr>
                          <w:t xml:space="preserve"> </w:t>
                        </w:r>
                        <w:r>
                          <w:rPr>
                            <w:rFonts w:ascii="Trebuchet MS"/>
                            <w:spacing w:val="-6"/>
                            <w:sz w:val="26"/>
                          </w:rPr>
                          <w:t>disciples.</w:t>
                        </w:r>
                        <w:r>
                          <w:rPr>
                            <w:rFonts w:ascii="Trebuchet MS"/>
                            <w:spacing w:val="-9"/>
                            <w:sz w:val="26"/>
                          </w:rPr>
                          <w:t xml:space="preserve"> </w:t>
                        </w:r>
                        <w:r>
                          <w:rPr>
                            <w:rFonts w:ascii="Trebuchet MS"/>
                            <w:spacing w:val="-6"/>
                            <w:sz w:val="26"/>
                          </w:rPr>
                          <w:t>It</w:t>
                        </w:r>
                        <w:r>
                          <w:rPr>
                            <w:rFonts w:ascii="Trebuchet MS"/>
                            <w:spacing w:val="-9"/>
                            <w:sz w:val="26"/>
                          </w:rPr>
                          <w:t xml:space="preserve"> </w:t>
                        </w:r>
                        <w:r>
                          <w:rPr>
                            <w:rFonts w:ascii="Trebuchet MS"/>
                            <w:spacing w:val="-6"/>
                            <w:sz w:val="26"/>
                          </w:rPr>
                          <w:t>was</w:t>
                        </w:r>
                        <w:r>
                          <w:rPr>
                            <w:rFonts w:ascii="Trebuchet MS"/>
                            <w:spacing w:val="-9"/>
                            <w:sz w:val="26"/>
                          </w:rPr>
                          <w:t xml:space="preserve"> </w:t>
                        </w:r>
                        <w:r>
                          <w:rPr>
                            <w:rFonts w:ascii="Trebuchet MS"/>
                            <w:spacing w:val="-6"/>
                            <w:sz w:val="26"/>
                          </w:rPr>
                          <w:t>called</w:t>
                        </w:r>
                        <w:r>
                          <w:rPr>
                            <w:rFonts w:ascii="Trebuchet MS"/>
                            <w:spacing w:val="-9"/>
                            <w:sz w:val="26"/>
                          </w:rPr>
                          <w:t xml:space="preserve"> </w:t>
                        </w:r>
                        <w:r>
                          <w:rPr>
                            <w:rFonts w:ascii="Trebuchet MS"/>
                            <w:spacing w:val="-6"/>
                            <w:sz w:val="26"/>
                          </w:rPr>
                          <w:t>the</w:t>
                        </w:r>
                        <w:r>
                          <w:rPr>
                            <w:rFonts w:ascii="Trebuchet MS"/>
                            <w:spacing w:val="-9"/>
                            <w:sz w:val="26"/>
                          </w:rPr>
                          <w:t xml:space="preserve"> </w:t>
                        </w:r>
                        <w:r>
                          <w:rPr>
                            <w:rFonts w:ascii="Trebuchet MS"/>
                            <w:spacing w:val="-6"/>
                            <w:sz w:val="26"/>
                          </w:rPr>
                          <w:t>Last</w:t>
                        </w:r>
                        <w:r>
                          <w:rPr>
                            <w:rFonts w:ascii="Trebuchet MS"/>
                            <w:spacing w:val="-9"/>
                            <w:sz w:val="26"/>
                          </w:rPr>
                          <w:t xml:space="preserve"> </w:t>
                        </w:r>
                        <w:r>
                          <w:rPr>
                            <w:rFonts w:ascii="Trebuchet MS"/>
                            <w:spacing w:val="-6"/>
                            <w:sz w:val="26"/>
                          </w:rPr>
                          <w:t>Supper.</w:t>
                        </w:r>
                        <w:r>
                          <w:rPr>
                            <w:rFonts w:ascii="Trebuchet MS"/>
                            <w:spacing w:val="-9"/>
                            <w:sz w:val="26"/>
                          </w:rPr>
                          <w:t xml:space="preserve"> </w:t>
                        </w:r>
                        <w:r>
                          <w:rPr>
                            <w:rFonts w:ascii="Trebuchet MS"/>
                            <w:spacing w:val="-6"/>
                            <w:sz w:val="26"/>
                          </w:rPr>
                          <w:t>During</w:t>
                        </w:r>
                        <w:r>
                          <w:rPr>
                            <w:rFonts w:ascii="Trebuchet MS"/>
                            <w:spacing w:val="-9"/>
                            <w:sz w:val="26"/>
                          </w:rPr>
                          <w:t xml:space="preserve"> </w:t>
                        </w:r>
                        <w:r>
                          <w:rPr>
                            <w:rFonts w:ascii="Trebuchet MS"/>
                            <w:spacing w:val="-6"/>
                            <w:sz w:val="26"/>
                          </w:rPr>
                          <w:t xml:space="preserve">this </w:t>
                        </w:r>
                        <w:r>
                          <w:rPr>
                            <w:rFonts w:ascii="Trebuchet MS"/>
                            <w:spacing w:val="-8"/>
                            <w:sz w:val="26"/>
                          </w:rPr>
                          <w:t>meal,</w:t>
                        </w:r>
                        <w:r>
                          <w:rPr>
                            <w:rFonts w:ascii="Trebuchet MS"/>
                            <w:spacing w:val="-19"/>
                            <w:sz w:val="26"/>
                          </w:rPr>
                          <w:t xml:space="preserve"> </w:t>
                        </w:r>
                        <w:r>
                          <w:rPr>
                            <w:rFonts w:ascii="Trebuchet MS"/>
                            <w:spacing w:val="-8"/>
                            <w:sz w:val="26"/>
                          </w:rPr>
                          <w:t>he</w:t>
                        </w:r>
                        <w:r>
                          <w:rPr>
                            <w:rFonts w:ascii="Trebuchet MS"/>
                            <w:spacing w:val="-19"/>
                            <w:sz w:val="26"/>
                          </w:rPr>
                          <w:t xml:space="preserve"> </w:t>
                        </w:r>
                        <w:r>
                          <w:rPr>
                            <w:rFonts w:ascii="Trebuchet MS"/>
                            <w:spacing w:val="-8"/>
                            <w:sz w:val="26"/>
                          </w:rPr>
                          <w:t>shared</w:t>
                        </w:r>
                        <w:r>
                          <w:rPr>
                            <w:rFonts w:ascii="Trebuchet MS"/>
                            <w:spacing w:val="-19"/>
                            <w:sz w:val="26"/>
                          </w:rPr>
                          <w:t xml:space="preserve"> </w:t>
                        </w:r>
                        <w:r>
                          <w:rPr>
                            <w:rFonts w:ascii="Trebuchet MS"/>
                            <w:spacing w:val="-8"/>
                            <w:sz w:val="26"/>
                          </w:rPr>
                          <w:t>bread</w:t>
                        </w:r>
                        <w:r>
                          <w:rPr>
                            <w:rFonts w:ascii="Trebuchet MS"/>
                            <w:spacing w:val="-19"/>
                            <w:sz w:val="26"/>
                          </w:rPr>
                          <w:t xml:space="preserve"> </w:t>
                        </w:r>
                        <w:r>
                          <w:rPr>
                            <w:rFonts w:ascii="Trebuchet MS"/>
                            <w:spacing w:val="-8"/>
                            <w:sz w:val="26"/>
                          </w:rPr>
                          <w:t>and</w:t>
                        </w:r>
                        <w:r>
                          <w:rPr>
                            <w:rFonts w:ascii="Trebuchet MS"/>
                            <w:spacing w:val="-19"/>
                            <w:sz w:val="26"/>
                          </w:rPr>
                          <w:t xml:space="preserve"> </w:t>
                        </w:r>
                        <w:r>
                          <w:rPr>
                            <w:rFonts w:ascii="Trebuchet MS"/>
                            <w:spacing w:val="-8"/>
                            <w:sz w:val="26"/>
                          </w:rPr>
                          <w:t>wine</w:t>
                        </w:r>
                        <w:r>
                          <w:rPr>
                            <w:rFonts w:ascii="Trebuchet MS"/>
                            <w:spacing w:val="-19"/>
                            <w:sz w:val="26"/>
                          </w:rPr>
                          <w:t xml:space="preserve"> </w:t>
                        </w:r>
                        <w:r>
                          <w:rPr>
                            <w:rFonts w:ascii="Trebuchet MS"/>
                            <w:spacing w:val="-8"/>
                            <w:sz w:val="26"/>
                          </w:rPr>
                          <w:t>with</w:t>
                        </w:r>
                        <w:r>
                          <w:rPr>
                            <w:rFonts w:ascii="Trebuchet MS"/>
                            <w:spacing w:val="-19"/>
                            <w:sz w:val="26"/>
                          </w:rPr>
                          <w:t xml:space="preserve"> </w:t>
                        </w:r>
                        <w:r>
                          <w:rPr>
                            <w:rFonts w:ascii="Trebuchet MS"/>
                            <w:spacing w:val="-8"/>
                            <w:sz w:val="26"/>
                          </w:rPr>
                          <w:t>his</w:t>
                        </w:r>
                        <w:r>
                          <w:rPr>
                            <w:rFonts w:ascii="Trebuchet MS"/>
                            <w:spacing w:val="-19"/>
                            <w:sz w:val="26"/>
                          </w:rPr>
                          <w:t xml:space="preserve"> </w:t>
                        </w:r>
                        <w:r>
                          <w:rPr>
                            <w:rFonts w:ascii="Trebuchet MS"/>
                            <w:spacing w:val="-8"/>
                            <w:sz w:val="26"/>
                          </w:rPr>
                          <w:t>closest</w:t>
                        </w:r>
                        <w:r>
                          <w:rPr>
                            <w:rFonts w:ascii="Trebuchet MS"/>
                            <w:spacing w:val="-19"/>
                            <w:sz w:val="26"/>
                          </w:rPr>
                          <w:t xml:space="preserve"> </w:t>
                        </w:r>
                        <w:r>
                          <w:rPr>
                            <w:rFonts w:ascii="Trebuchet MS"/>
                            <w:spacing w:val="-8"/>
                            <w:sz w:val="26"/>
                          </w:rPr>
                          <w:t>followers.</w:t>
                        </w:r>
                        <w:r>
                          <w:rPr>
                            <w:rFonts w:ascii="Trebuchet MS"/>
                            <w:spacing w:val="-19"/>
                            <w:sz w:val="26"/>
                          </w:rPr>
                          <w:t xml:space="preserve"> </w:t>
                        </w:r>
                        <w:r>
                          <w:rPr>
                            <w:rFonts w:ascii="Trebuchet MS"/>
                            <w:spacing w:val="-8"/>
                            <w:sz w:val="26"/>
                          </w:rPr>
                          <w:t>He</w:t>
                        </w:r>
                        <w:r>
                          <w:rPr>
                            <w:rFonts w:ascii="Trebuchet MS"/>
                            <w:spacing w:val="-19"/>
                            <w:sz w:val="26"/>
                          </w:rPr>
                          <w:t xml:space="preserve"> </w:t>
                        </w:r>
                        <w:r>
                          <w:rPr>
                            <w:rFonts w:ascii="Trebuchet MS"/>
                            <w:spacing w:val="-8"/>
                            <w:sz w:val="26"/>
                          </w:rPr>
                          <w:t>said</w:t>
                        </w:r>
                        <w:r>
                          <w:rPr>
                            <w:rFonts w:ascii="Trebuchet MS"/>
                            <w:spacing w:val="-12"/>
                            <w:sz w:val="26"/>
                          </w:rPr>
                          <w:t xml:space="preserve"> </w:t>
                        </w:r>
                        <w:r>
                          <w:rPr>
                            <w:rFonts w:ascii="Trebuchet MS"/>
                            <w:spacing w:val="-8"/>
                            <w:sz w:val="26"/>
                          </w:rPr>
                          <w:t>the</w:t>
                        </w:r>
                        <w:r>
                          <w:rPr>
                            <w:rFonts w:ascii="Trebuchet MS"/>
                            <w:spacing w:val="-12"/>
                            <w:sz w:val="26"/>
                          </w:rPr>
                          <w:t xml:space="preserve"> </w:t>
                        </w:r>
                        <w:r>
                          <w:rPr>
                            <w:rFonts w:ascii="Trebuchet MS"/>
                            <w:spacing w:val="-8"/>
                            <w:sz w:val="26"/>
                          </w:rPr>
                          <w:t>bread</w:t>
                        </w:r>
                        <w:r>
                          <w:rPr>
                            <w:rFonts w:ascii="Trebuchet MS"/>
                            <w:spacing w:val="-11"/>
                            <w:sz w:val="26"/>
                          </w:rPr>
                          <w:t xml:space="preserve"> </w:t>
                        </w:r>
                        <w:r>
                          <w:rPr>
                            <w:rFonts w:ascii="Trebuchet MS"/>
                            <w:spacing w:val="-8"/>
                            <w:sz w:val="26"/>
                          </w:rPr>
                          <w:t>was</w:t>
                        </w:r>
                        <w:r>
                          <w:rPr>
                            <w:rFonts w:ascii="Trebuchet MS"/>
                            <w:spacing w:val="-12"/>
                            <w:sz w:val="26"/>
                          </w:rPr>
                          <w:t xml:space="preserve"> </w:t>
                        </w:r>
                        <w:r>
                          <w:rPr>
                            <w:rFonts w:ascii="Trebuchet MS"/>
                            <w:spacing w:val="-8"/>
                            <w:sz w:val="26"/>
                          </w:rPr>
                          <w:t>his</w:t>
                        </w:r>
                        <w:r>
                          <w:rPr>
                            <w:rFonts w:ascii="Trebuchet MS"/>
                            <w:spacing w:val="-11"/>
                            <w:sz w:val="26"/>
                          </w:rPr>
                          <w:t xml:space="preserve"> </w:t>
                        </w:r>
                        <w:r>
                          <w:rPr>
                            <w:rFonts w:ascii="Trebuchet MS"/>
                            <w:spacing w:val="-8"/>
                            <w:sz w:val="26"/>
                          </w:rPr>
                          <w:t>body</w:t>
                        </w:r>
                        <w:r>
                          <w:rPr>
                            <w:rFonts w:ascii="Trebuchet MS"/>
                            <w:spacing w:val="-12"/>
                            <w:sz w:val="26"/>
                          </w:rPr>
                          <w:t xml:space="preserve"> </w:t>
                        </w:r>
                        <w:r>
                          <w:rPr>
                            <w:rFonts w:ascii="Trebuchet MS"/>
                            <w:spacing w:val="-8"/>
                            <w:sz w:val="26"/>
                          </w:rPr>
                          <w:t>and</w:t>
                        </w:r>
                        <w:r>
                          <w:rPr>
                            <w:rFonts w:ascii="Trebuchet MS"/>
                            <w:spacing w:val="-12"/>
                            <w:sz w:val="26"/>
                          </w:rPr>
                          <w:t xml:space="preserve"> </w:t>
                        </w:r>
                        <w:r>
                          <w:rPr>
                            <w:rFonts w:ascii="Trebuchet MS"/>
                            <w:spacing w:val="-8"/>
                            <w:sz w:val="26"/>
                          </w:rPr>
                          <w:t>the</w:t>
                        </w:r>
                        <w:r>
                          <w:rPr>
                            <w:rFonts w:ascii="Trebuchet MS"/>
                            <w:spacing w:val="-11"/>
                            <w:sz w:val="26"/>
                          </w:rPr>
                          <w:t xml:space="preserve"> </w:t>
                        </w:r>
                        <w:r>
                          <w:rPr>
                            <w:rFonts w:ascii="Trebuchet MS"/>
                            <w:spacing w:val="-8"/>
                            <w:sz w:val="26"/>
                          </w:rPr>
                          <w:t>wine</w:t>
                        </w:r>
                        <w:r>
                          <w:rPr>
                            <w:rFonts w:ascii="Trebuchet MS"/>
                            <w:spacing w:val="-12"/>
                            <w:sz w:val="26"/>
                          </w:rPr>
                          <w:t xml:space="preserve"> </w:t>
                        </w:r>
                        <w:r>
                          <w:rPr>
                            <w:rFonts w:ascii="Trebuchet MS"/>
                            <w:spacing w:val="-8"/>
                            <w:sz w:val="26"/>
                          </w:rPr>
                          <w:t xml:space="preserve">was </w:t>
                        </w:r>
                        <w:r>
                          <w:rPr>
                            <w:rFonts w:ascii="Trebuchet MS"/>
                            <w:sz w:val="26"/>
                          </w:rPr>
                          <w:t>his</w:t>
                        </w:r>
                        <w:r>
                          <w:rPr>
                            <w:rFonts w:ascii="Trebuchet MS"/>
                            <w:spacing w:val="-20"/>
                            <w:sz w:val="26"/>
                          </w:rPr>
                          <w:t xml:space="preserve"> </w:t>
                        </w:r>
                        <w:r>
                          <w:rPr>
                            <w:rFonts w:ascii="Trebuchet MS"/>
                            <w:sz w:val="26"/>
                          </w:rPr>
                          <w:t>blood.</w:t>
                        </w:r>
                        <w:r>
                          <w:rPr>
                            <w:rFonts w:ascii="Trebuchet MS"/>
                            <w:spacing w:val="-20"/>
                            <w:sz w:val="26"/>
                          </w:rPr>
                          <w:t xml:space="preserve"> </w:t>
                        </w:r>
                        <w:r>
                          <w:rPr>
                            <w:rFonts w:ascii="Trebuchet MS"/>
                            <w:sz w:val="26"/>
                          </w:rPr>
                          <w:t>During</w:t>
                        </w:r>
                        <w:r>
                          <w:rPr>
                            <w:rFonts w:ascii="Trebuchet MS"/>
                            <w:spacing w:val="-18"/>
                            <w:sz w:val="26"/>
                          </w:rPr>
                          <w:t xml:space="preserve"> </w:t>
                        </w:r>
                        <w:r>
                          <w:rPr>
                            <w:rFonts w:ascii="Trebuchet MS"/>
                            <w:sz w:val="26"/>
                          </w:rPr>
                          <w:t>services,</w:t>
                        </w:r>
                        <w:r>
                          <w:rPr>
                            <w:rFonts w:ascii="Trebuchet MS"/>
                            <w:spacing w:val="-16"/>
                            <w:sz w:val="26"/>
                          </w:rPr>
                          <w:t xml:space="preserve"> </w:t>
                        </w:r>
                        <w:r>
                          <w:rPr>
                            <w:rFonts w:ascii="Trebuchet MS"/>
                            <w:sz w:val="26"/>
                          </w:rPr>
                          <w:t>Christians</w:t>
                        </w:r>
                        <w:r>
                          <w:rPr>
                            <w:rFonts w:ascii="Trebuchet MS"/>
                            <w:spacing w:val="-17"/>
                            <w:sz w:val="26"/>
                          </w:rPr>
                          <w:t xml:space="preserve"> </w:t>
                        </w:r>
                        <w:r>
                          <w:rPr>
                            <w:rFonts w:ascii="Trebuchet MS"/>
                            <w:sz w:val="26"/>
                          </w:rPr>
                          <w:t>may</w:t>
                        </w:r>
                        <w:r>
                          <w:rPr>
                            <w:rFonts w:ascii="Trebuchet MS"/>
                            <w:spacing w:val="-17"/>
                            <w:sz w:val="26"/>
                          </w:rPr>
                          <w:t xml:space="preserve"> </w:t>
                        </w:r>
                        <w:r>
                          <w:rPr>
                            <w:rFonts w:ascii="Trebuchet MS"/>
                            <w:sz w:val="26"/>
                          </w:rPr>
                          <w:t>perform</w:t>
                        </w:r>
                        <w:r>
                          <w:rPr>
                            <w:rFonts w:ascii="Trebuchet MS"/>
                            <w:spacing w:val="-17"/>
                            <w:sz w:val="26"/>
                          </w:rPr>
                          <w:t xml:space="preserve"> </w:t>
                        </w:r>
                        <w:r>
                          <w:rPr>
                            <w:rFonts w:ascii="Trebuchet MS"/>
                            <w:sz w:val="26"/>
                          </w:rPr>
                          <w:t>a</w:t>
                        </w:r>
                        <w:r>
                          <w:rPr>
                            <w:rFonts w:ascii="Trebuchet MS"/>
                            <w:spacing w:val="-17"/>
                            <w:sz w:val="26"/>
                          </w:rPr>
                          <w:t xml:space="preserve"> </w:t>
                        </w:r>
                        <w:r>
                          <w:rPr>
                            <w:rFonts w:ascii="Trebuchet MS"/>
                            <w:sz w:val="26"/>
                          </w:rPr>
                          <w:t>ritual</w:t>
                        </w:r>
                        <w:r>
                          <w:rPr>
                            <w:rFonts w:ascii="Trebuchet MS"/>
                            <w:spacing w:val="-17"/>
                            <w:sz w:val="26"/>
                          </w:rPr>
                          <w:t xml:space="preserve"> </w:t>
                        </w:r>
                        <w:r>
                          <w:rPr>
                            <w:rFonts w:ascii="Trebuchet MS"/>
                            <w:sz w:val="26"/>
                          </w:rPr>
                          <w:t>known</w:t>
                        </w:r>
                        <w:r>
                          <w:rPr>
                            <w:rFonts w:ascii="Trebuchet MS"/>
                            <w:spacing w:val="-17"/>
                            <w:sz w:val="26"/>
                          </w:rPr>
                          <w:t xml:space="preserve"> </w:t>
                        </w:r>
                        <w:r>
                          <w:rPr>
                            <w:rFonts w:ascii="Trebuchet MS"/>
                            <w:sz w:val="26"/>
                          </w:rPr>
                          <w:t>as</w:t>
                        </w:r>
                        <w:r>
                          <w:rPr>
                            <w:rFonts w:ascii="Trebuchet MS"/>
                            <w:spacing w:val="-17"/>
                            <w:sz w:val="26"/>
                          </w:rPr>
                          <w:t xml:space="preserve"> </w:t>
                        </w:r>
                        <w:r>
                          <w:rPr>
                            <w:rFonts w:ascii="Trebuchet MS"/>
                            <w:sz w:val="26"/>
                          </w:rPr>
                          <w:t>the</w:t>
                        </w:r>
                        <w:r>
                          <w:rPr>
                            <w:rFonts w:ascii="Trebuchet MS"/>
                            <w:spacing w:val="-17"/>
                            <w:sz w:val="26"/>
                          </w:rPr>
                          <w:t xml:space="preserve"> </w:t>
                        </w:r>
                        <w:r>
                          <w:rPr>
                            <w:rFonts w:ascii="Trebuchet MS"/>
                            <w:b/>
                            <w:color w:val="ED74AA"/>
                            <w:sz w:val="26"/>
                          </w:rPr>
                          <w:t>Holy</w:t>
                        </w:r>
                        <w:r>
                          <w:rPr>
                            <w:rFonts w:ascii="Trebuchet MS"/>
                            <w:b/>
                            <w:color w:val="ED74AA"/>
                            <w:spacing w:val="-20"/>
                            <w:sz w:val="26"/>
                          </w:rPr>
                          <w:t xml:space="preserve"> </w:t>
                        </w:r>
                        <w:r>
                          <w:rPr>
                            <w:rFonts w:ascii="Trebuchet MS"/>
                            <w:b/>
                            <w:color w:val="ED74AA"/>
                            <w:sz w:val="26"/>
                          </w:rPr>
                          <w:t>Communion</w:t>
                        </w:r>
                        <w:r>
                          <w:rPr>
                            <w:rFonts w:ascii="Trebuchet MS"/>
                            <w:sz w:val="26"/>
                          </w:rPr>
                          <w:t>.</w:t>
                        </w:r>
                        <w:r>
                          <w:rPr>
                            <w:rFonts w:ascii="Trebuchet MS"/>
                            <w:spacing w:val="-20"/>
                            <w:sz w:val="26"/>
                          </w:rPr>
                          <w:t xml:space="preserve"> </w:t>
                        </w:r>
                        <w:r>
                          <w:rPr>
                            <w:rFonts w:ascii="Trebuchet MS"/>
                            <w:sz w:val="26"/>
                          </w:rPr>
                          <w:t>They</w:t>
                        </w:r>
                        <w:r>
                          <w:rPr>
                            <w:rFonts w:ascii="Trebuchet MS"/>
                            <w:spacing w:val="-19"/>
                            <w:sz w:val="26"/>
                          </w:rPr>
                          <w:t xml:space="preserve"> </w:t>
                        </w:r>
                        <w:r>
                          <w:rPr>
                            <w:rFonts w:ascii="Trebuchet MS"/>
                            <w:sz w:val="26"/>
                          </w:rPr>
                          <w:t>eat</w:t>
                        </w:r>
                        <w:r>
                          <w:rPr>
                            <w:rFonts w:ascii="Trebuchet MS"/>
                            <w:spacing w:val="-20"/>
                            <w:sz w:val="26"/>
                          </w:rPr>
                          <w:t xml:space="preserve"> </w:t>
                        </w:r>
                        <w:r>
                          <w:rPr>
                            <w:rFonts w:ascii="Trebuchet MS"/>
                            <w:sz w:val="26"/>
                          </w:rPr>
                          <w:t xml:space="preserve">a </w:t>
                        </w:r>
                        <w:r>
                          <w:rPr>
                            <w:rFonts w:ascii="Trebuchet MS"/>
                            <w:spacing w:val="-6"/>
                            <w:sz w:val="26"/>
                          </w:rPr>
                          <w:t>small</w:t>
                        </w:r>
                        <w:r>
                          <w:rPr>
                            <w:rFonts w:ascii="Trebuchet MS"/>
                            <w:spacing w:val="-14"/>
                            <w:sz w:val="26"/>
                          </w:rPr>
                          <w:t xml:space="preserve"> </w:t>
                        </w:r>
                        <w:r>
                          <w:rPr>
                            <w:rFonts w:ascii="Trebuchet MS"/>
                            <w:spacing w:val="-6"/>
                            <w:sz w:val="26"/>
                          </w:rPr>
                          <w:t>piece</w:t>
                        </w:r>
                        <w:r>
                          <w:rPr>
                            <w:rFonts w:ascii="Trebuchet MS"/>
                            <w:spacing w:val="-14"/>
                            <w:sz w:val="26"/>
                          </w:rPr>
                          <w:t xml:space="preserve"> </w:t>
                        </w:r>
                        <w:r>
                          <w:rPr>
                            <w:rFonts w:ascii="Trebuchet MS"/>
                            <w:spacing w:val="-6"/>
                            <w:sz w:val="26"/>
                          </w:rPr>
                          <w:t>of</w:t>
                        </w:r>
                        <w:r>
                          <w:rPr>
                            <w:rFonts w:ascii="Trebuchet MS"/>
                            <w:spacing w:val="-13"/>
                            <w:sz w:val="26"/>
                          </w:rPr>
                          <w:t xml:space="preserve"> </w:t>
                        </w:r>
                        <w:r>
                          <w:rPr>
                            <w:rFonts w:ascii="Trebuchet MS"/>
                            <w:spacing w:val="-6"/>
                            <w:sz w:val="26"/>
                          </w:rPr>
                          <w:t>bread</w:t>
                        </w:r>
                        <w:r>
                          <w:rPr>
                            <w:rFonts w:ascii="Trebuchet MS"/>
                            <w:spacing w:val="-14"/>
                            <w:sz w:val="26"/>
                          </w:rPr>
                          <w:t xml:space="preserve"> </w:t>
                        </w:r>
                        <w:r>
                          <w:rPr>
                            <w:rFonts w:ascii="Trebuchet MS"/>
                            <w:spacing w:val="-6"/>
                            <w:sz w:val="26"/>
                          </w:rPr>
                          <w:t>and</w:t>
                        </w:r>
                        <w:r>
                          <w:rPr>
                            <w:rFonts w:ascii="Trebuchet MS"/>
                            <w:spacing w:val="-13"/>
                            <w:sz w:val="26"/>
                          </w:rPr>
                          <w:t xml:space="preserve"> </w:t>
                        </w:r>
                        <w:r>
                          <w:rPr>
                            <w:rFonts w:ascii="Trebuchet MS"/>
                            <w:spacing w:val="-6"/>
                            <w:sz w:val="26"/>
                          </w:rPr>
                          <w:t>take</w:t>
                        </w:r>
                        <w:r>
                          <w:rPr>
                            <w:rFonts w:ascii="Trebuchet MS"/>
                            <w:spacing w:val="-14"/>
                            <w:sz w:val="26"/>
                          </w:rPr>
                          <w:t xml:space="preserve"> </w:t>
                        </w:r>
                        <w:r>
                          <w:rPr>
                            <w:rFonts w:ascii="Trebuchet MS"/>
                            <w:spacing w:val="-6"/>
                            <w:sz w:val="26"/>
                          </w:rPr>
                          <w:t>a</w:t>
                        </w:r>
                        <w:r>
                          <w:rPr>
                            <w:rFonts w:ascii="Trebuchet MS"/>
                            <w:spacing w:val="-14"/>
                            <w:sz w:val="26"/>
                          </w:rPr>
                          <w:t xml:space="preserve"> </w:t>
                        </w:r>
                        <w:r>
                          <w:rPr>
                            <w:rFonts w:ascii="Trebuchet MS"/>
                            <w:spacing w:val="-6"/>
                            <w:sz w:val="26"/>
                          </w:rPr>
                          <w:t>sip</w:t>
                        </w:r>
                        <w:r>
                          <w:rPr>
                            <w:rFonts w:ascii="Trebuchet MS"/>
                            <w:spacing w:val="-13"/>
                            <w:sz w:val="26"/>
                          </w:rPr>
                          <w:t xml:space="preserve"> </w:t>
                        </w:r>
                        <w:r>
                          <w:rPr>
                            <w:rFonts w:ascii="Trebuchet MS"/>
                            <w:spacing w:val="-6"/>
                            <w:sz w:val="26"/>
                          </w:rPr>
                          <w:t>of</w:t>
                        </w:r>
                        <w:r>
                          <w:rPr>
                            <w:rFonts w:ascii="Trebuchet MS"/>
                            <w:spacing w:val="-14"/>
                            <w:sz w:val="26"/>
                          </w:rPr>
                          <w:t xml:space="preserve"> </w:t>
                        </w:r>
                        <w:r>
                          <w:rPr>
                            <w:rFonts w:ascii="Trebuchet MS"/>
                            <w:spacing w:val="-6"/>
                            <w:sz w:val="26"/>
                          </w:rPr>
                          <w:t>wine</w:t>
                        </w:r>
                        <w:r>
                          <w:rPr>
                            <w:rFonts w:ascii="Trebuchet MS"/>
                            <w:spacing w:val="-13"/>
                            <w:sz w:val="26"/>
                          </w:rPr>
                          <w:t xml:space="preserve"> </w:t>
                        </w:r>
                        <w:r>
                          <w:rPr>
                            <w:rFonts w:ascii="Trebuchet MS"/>
                            <w:spacing w:val="-6"/>
                            <w:sz w:val="26"/>
                          </w:rPr>
                          <w:t>or</w:t>
                        </w:r>
                        <w:r>
                          <w:rPr>
                            <w:rFonts w:ascii="Trebuchet MS"/>
                            <w:spacing w:val="-14"/>
                            <w:sz w:val="26"/>
                          </w:rPr>
                          <w:t xml:space="preserve"> </w:t>
                        </w:r>
                        <w:r>
                          <w:rPr>
                            <w:rFonts w:ascii="Trebuchet MS"/>
                            <w:spacing w:val="-6"/>
                            <w:sz w:val="26"/>
                          </w:rPr>
                          <w:t>grape</w:t>
                        </w:r>
                        <w:r>
                          <w:rPr>
                            <w:rFonts w:ascii="Trebuchet MS"/>
                            <w:spacing w:val="-13"/>
                            <w:sz w:val="26"/>
                          </w:rPr>
                          <w:t xml:space="preserve"> </w:t>
                        </w:r>
                        <w:r>
                          <w:rPr>
                            <w:rFonts w:ascii="Trebuchet MS"/>
                            <w:spacing w:val="-6"/>
                            <w:sz w:val="26"/>
                          </w:rPr>
                          <w:t>juice.</w:t>
                        </w:r>
                        <w:r>
                          <w:rPr>
                            <w:rFonts w:ascii="Trebuchet MS"/>
                            <w:spacing w:val="-14"/>
                            <w:sz w:val="26"/>
                          </w:rPr>
                          <w:t xml:space="preserve"> </w:t>
                        </w:r>
                        <w:r>
                          <w:rPr>
                            <w:rFonts w:ascii="Trebuchet MS"/>
                            <w:spacing w:val="-6"/>
                            <w:sz w:val="26"/>
                          </w:rPr>
                          <w:t>Prayers</w:t>
                        </w:r>
                        <w:r>
                          <w:rPr>
                            <w:rFonts w:ascii="Trebuchet MS"/>
                            <w:spacing w:val="-14"/>
                            <w:sz w:val="26"/>
                          </w:rPr>
                          <w:t xml:space="preserve"> </w:t>
                        </w:r>
                        <w:r>
                          <w:rPr>
                            <w:rFonts w:ascii="Trebuchet MS"/>
                            <w:spacing w:val="-6"/>
                            <w:sz w:val="26"/>
                          </w:rPr>
                          <w:t>are</w:t>
                        </w:r>
                        <w:r>
                          <w:rPr>
                            <w:rFonts w:ascii="Trebuchet MS"/>
                            <w:spacing w:val="-13"/>
                            <w:sz w:val="26"/>
                          </w:rPr>
                          <w:t xml:space="preserve"> </w:t>
                        </w:r>
                        <w:r>
                          <w:rPr>
                            <w:rFonts w:ascii="Trebuchet MS"/>
                            <w:spacing w:val="-6"/>
                            <w:sz w:val="26"/>
                          </w:rPr>
                          <w:t>read</w:t>
                        </w:r>
                        <w:r>
                          <w:rPr>
                            <w:rFonts w:ascii="Trebuchet MS"/>
                            <w:spacing w:val="-14"/>
                            <w:sz w:val="26"/>
                          </w:rPr>
                          <w:t xml:space="preserve"> </w:t>
                        </w:r>
                        <w:r>
                          <w:rPr>
                            <w:rFonts w:ascii="Trebuchet MS"/>
                            <w:spacing w:val="-6"/>
                            <w:sz w:val="26"/>
                          </w:rPr>
                          <w:t>out</w:t>
                        </w:r>
                        <w:r>
                          <w:rPr>
                            <w:rFonts w:ascii="Trebuchet MS"/>
                            <w:spacing w:val="-14"/>
                            <w:sz w:val="26"/>
                          </w:rPr>
                          <w:t xml:space="preserve"> </w:t>
                        </w:r>
                        <w:r>
                          <w:rPr>
                            <w:rFonts w:ascii="Trebuchet MS"/>
                            <w:spacing w:val="-6"/>
                            <w:sz w:val="26"/>
                          </w:rPr>
                          <w:t>during</w:t>
                        </w:r>
                        <w:r>
                          <w:rPr>
                            <w:rFonts w:ascii="Trebuchet MS"/>
                            <w:spacing w:val="-14"/>
                            <w:sz w:val="26"/>
                          </w:rPr>
                          <w:t xml:space="preserve"> </w:t>
                        </w:r>
                        <w:r>
                          <w:rPr>
                            <w:rFonts w:ascii="Trebuchet MS"/>
                            <w:b/>
                            <w:color w:val="ED74AA"/>
                            <w:spacing w:val="-6"/>
                            <w:sz w:val="26"/>
                          </w:rPr>
                          <w:t>Holy</w:t>
                        </w:r>
                        <w:r>
                          <w:rPr>
                            <w:rFonts w:ascii="Trebuchet MS"/>
                            <w:b/>
                            <w:color w:val="ED74AA"/>
                            <w:spacing w:val="-19"/>
                            <w:sz w:val="26"/>
                          </w:rPr>
                          <w:t xml:space="preserve"> </w:t>
                        </w:r>
                        <w:r>
                          <w:rPr>
                            <w:rFonts w:ascii="Trebuchet MS"/>
                            <w:b/>
                            <w:color w:val="ED74AA"/>
                            <w:spacing w:val="-6"/>
                            <w:sz w:val="26"/>
                          </w:rPr>
                          <w:t>Communion</w:t>
                        </w:r>
                        <w:r>
                          <w:rPr>
                            <w:rFonts w:ascii="Trebuchet MS"/>
                            <w:spacing w:val="-6"/>
                            <w:sz w:val="26"/>
                          </w:rPr>
                          <w:t>.</w:t>
                        </w:r>
                      </w:p>
                      <w:p w14:paraId="6365EDAC" w14:textId="77777777" w:rsidR="00B0663D" w:rsidRDefault="00B0663D">
                        <w:pPr>
                          <w:spacing w:before="41"/>
                          <w:ind w:left="150"/>
                          <w:rPr>
                            <w:rFonts w:ascii="Trebuchet MS"/>
                            <w:sz w:val="26"/>
                          </w:rPr>
                        </w:pPr>
                        <w:r>
                          <w:rPr>
                            <w:rFonts w:ascii="Trebuchet MS"/>
                            <w:spacing w:val="-12"/>
                            <w:sz w:val="26"/>
                          </w:rPr>
                          <w:t>They</w:t>
                        </w:r>
                        <w:r>
                          <w:rPr>
                            <w:rFonts w:ascii="Trebuchet MS"/>
                            <w:spacing w:val="-5"/>
                            <w:sz w:val="26"/>
                          </w:rPr>
                          <w:t xml:space="preserve"> </w:t>
                        </w:r>
                        <w:r>
                          <w:rPr>
                            <w:rFonts w:ascii="Trebuchet MS"/>
                            <w:spacing w:val="-12"/>
                            <w:sz w:val="26"/>
                          </w:rPr>
                          <w:t>help</w:t>
                        </w:r>
                        <w:r>
                          <w:rPr>
                            <w:rFonts w:ascii="Trebuchet MS"/>
                            <w:spacing w:val="-5"/>
                            <w:sz w:val="26"/>
                          </w:rPr>
                          <w:t xml:space="preserve"> </w:t>
                        </w:r>
                        <w:r>
                          <w:rPr>
                            <w:rFonts w:ascii="Trebuchet MS"/>
                            <w:spacing w:val="-12"/>
                            <w:sz w:val="26"/>
                          </w:rPr>
                          <w:t>Christians</w:t>
                        </w:r>
                        <w:r>
                          <w:rPr>
                            <w:rFonts w:ascii="Trebuchet MS"/>
                            <w:spacing w:val="-5"/>
                            <w:sz w:val="26"/>
                          </w:rPr>
                          <w:t xml:space="preserve"> </w:t>
                        </w:r>
                        <w:r>
                          <w:rPr>
                            <w:rFonts w:ascii="Trebuchet MS"/>
                            <w:spacing w:val="-12"/>
                            <w:sz w:val="26"/>
                          </w:rPr>
                          <w:t>remember</w:t>
                        </w:r>
                        <w:r>
                          <w:rPr>
                            <w:rFonts w:ascii="Trebuchet MS"/>
                            <w:spacing w:val="-5"/>
                            <w:sz w:val="26"/>
                          </w:rPr>
                          <w:t xml:space="preserve"> </w:t>
                        </w:r>
                        <w:r>
                          <w:rPr>
                            <w:rFonts w:ascii="Trebuchet MS"/>
                            <w:spacing w:val="-12"/>
                            <w:sz w:val="26"/>
                          </w:rPr>
                          <w:t>Jesus,</w:t>
                        </w:r>
                        <w:r>
                          <w:rPr>
                            <w:rFonts w:ascii="Trebuchet MS"/>
                            <w:spacing w:val="-5"/>
                            <w:sz w:val="26"/>
                          </w:rPr>
                          <w:t xml:space="preserve"> </w:t>
                        </w:r>
                        <w:r>
                          <w:rPr>
                            <w:rFonts w:ascii="Trebuchet MS"/>
                            <w:spacing w:val="-12"/>
                            <w:sz w:val="26"/>
                          </w:rPr>
                          <w:t>the</w:t>
                        </w:r>
                        <w:r>
                          <w:rPr>
                            <w:rFonts w:ascii="Trebuchet MS"/>
                            <w:spacing w:val="-5"/>
                            <w:sz w:val="26"/>
                          </w:rPr>
                          <w:t xml:space="preserve"> </w:t>
                        </w:r>
                        <w:r>
                          <w:rPr>
                            <w:rFonts w:ascii="Trebuchet MS"/>
                            <w:spacing w:val="-12"/>
                            <w:sz w:val="26"/>
                          </w:rPr>
                          <w:t>importance</w:t>
                        </w:r>
                        <w:r>
                          <w:rPr>
                            <w:rFonts w:ascii="Trebuchet MS"/>
                            <w:spacing w:val="-5"/>
                            <w:sz w:val="26"/>
                          </w:rPr>
                          <w:t xml:space="preserve"> </w:t>
                        </w:r>
                        <w:r>
                          <w:rPr>
                            <w:rFonts w:ascii="Trebuchet MS"/>
                            <w:spacing w:val="-12"/>
                            <w:sz w:val="26"/>
                          </w:rPr>
                          <w:t>of</w:t>
                        </w:r>
                        <w:r>
                          <w:rPr>
                            <w:rFonts w:ascii="Trebuchet MS"/>
                            <w:spacing w:val="-5"/>
                            <w:sz w:val="26"/>
                          </w:rPr>
                          <w:t xml:space="preserve"> </w:t>
                        </w:r>
                        <w:r>
                          <w:rPr>
                            <w:rFonts w:ascii="Trebuchet MS"/>
                            <w:spacing w:val="-12"/>
                            <w:sz w:val="26"/>
                          </w:rPr>
                          <w:t>the</w:t>
                        </w:r>
                        <w:r>
                          <w:rPr>
                            <w:rFonts w:ascii="Trebuchet MS"/>
                            <w:spacing w:val="-5"/>
                            <w:sz w:val="26"/>
                          </w:rPr>
                          <w:t xml:space="preserve"> </w:t>
                        </w:r>
                        <w:r>
                          <w:rPr>
                            <w:rFonts w:ascii="Trebuchet MS"/>
                            <w:spacing w:val="-12"/>
                            <w:sz w:val="26"/>
                          </w:rPr>
                          <w:t>Last</w:t>
                        </w:r>
                        <w:r>
                          <w:rPr>
                            <w:rFonts w:ascii="Trebuchet MS"/>
                            <w:spacing w:val="-4"/>
                            <w:sz w:val="26"/>
                          </w:rPr>
                          <w:t xml:space="preserve"> </w:t>
                        </w:r>
                        <w:r>
                          <w:rPr>
                            <w:rFonts w:ascii="Trebuchet MS"/>
                            <w:spacing w:val="-12"/>
                            <w:sz w:val="26"/>
                          </w:rPr>
                          <w:t>Supper</w:t>
                        </w:r>
                        <w:r>
                          <w:rPr>
                            <w:rFonts w:ascii="Trebuchet MS"/>
                            <w:sz w:val="26"/>
                          </w:rPr>
                          <w:t xml:space="preserve"> </w:t>
                        </w:r>
                        <w:r>
                          <w:rPr>
                            <w:rFonts w:ascii="Trebuchet MS"/>
                            <w:spacing w:val="-12"/>
                            <w:sz w:val="26"/>
                          </w:rPr>
                          <w:t>and</w:t>
                        </w:r>
                        <w:r>
                          <w:rPr>
                            <w:rFonts w:ascii="Trebuchet MS"/>
                            <w:spacing w:val="1"/>
                            <w:sz w:val="26"/>
                          </w:rPr>
                          <w:t xml:space="preserve"> </w:t>
                        </w:r>
                        <w:r>
                          <w:rPr>
                            <w:rFonts w:ascii="Trebuchet MS"/>
                            <w:spacing w:val="-12"/>
                            <w:sz w:val="26"/>
                          </w:rPr>
                          <w:t>his</w:t>
                        </w:r>
                        <w:r>
                          <w:rPr>
                            <w:rFonts w:ascii="Trebuchet MS"/>
                            <w:spacing w:val="1"/>
                            <w:sz w:val="26"/>
                          </w:rPr>
                          <w:t xml:space="preserve"> </w:t>
                        </w:r>
                        <w:r>
                          <w:rPr>
                            <w:rFonts w:ascii="Trebuchet MS"/>
                            <w:spacing w:val="-12"/>
                            <w:sz w:val="26"/>
                          </w:rPr>
                          <w:t>sacrifice.</w:t>
                        </w:r>
                      </w:p>
                    </w:txbxContent>
                  </v:textbox>
                </v:shape>
                <v:shape id="docshape113" o:spid="_x0000_s1110" type="#_x0000_t202" style="position:absolute;left:576;top:98;width:15684;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" fillcolor="#f9b000" strokeweight="1pt">
                  <v:textbox inset="0,0,0,0">
                    <w:txbxContent>
                      <w:p w14:paraId="5417BD59" w14:textId="77777777" w:rsidR="00B0663D" w:rsidRDefault="00B0663D">
                        <w:pPr>
                          <w:spacing w:before="73"/>
                          <w:ind w:left="162"/>
                          <w:rPr>
                            <w:rFonts w:ascii="Trebuchet MS"/>
                            <w:b/>
                            <w:color w:val="000000"/>
                            <w:sz w:val="32"/>
                          </w:rPr>
                        </w:pPr>
                        <w:r>
                          <w:rPr>
                            <w:rFonts w:ascii="Trebuchet MS"/>
                            <w:b/>
                            <w:color w:val="FFFFFF"/>
                            <w:sz w:val="32"/>
                          </w:rPr>
                          <w:t>Holy</w:t>
                        </w:r>
                        <w:r>
                          <w:rPr>
                            <w:rFonts w:ascii="Trebuchet MS"/>
                            <w:b/>
                            <w:color w:val="FFFFFF"/>
                            <w:spacing w:val="2"/>
                            <w:sz w:val="32"/>
                          </w:rPr>
                          <w:t xml:space="preserve"> </w:t>
                        </w:r>
                        <w:r>
                          <w:rPr>
                            <w:rFonts w:ascii="Trebuchet MS"/>
                            <w:b/>
                            <w:color w:val="FFFFFF"/>
                            <w:spacing w:val="-2"/>
                            <w:sz w:val="32"/>
                          </w:rPr>
                          <w:t>Communion</w:t>
                        </w:r>
                      </w:p>
                    </w:txbxContent>
                  </v:textbox>
                </v:shape>
                <w10:wrap type="topAndBottom" anchorx="page"/>
              </v:group>
            </w:pict>
          </mc:Fallback>
        </mc:AlternateContent>
      </w:r>
    </w:p>
    <w:p w14:paraId="4F1D7C67" w14:textId="77777777" w:rsidR="00BE1873" w:rsidRDefault="00BE1873">
      <w:pPr>
        <w:rPr>
          <w:sz w:val="5"/>
        </w:rPr>
        <w:sectPr w:rsidR="00BE1873">
          <w:pgSz w:w="16840" w:h="11910" w:orient="landscape"/>
          <w:pgMar w:top="720" w:right="400" w:bottom="1260" w:left="460" w:header="283" w:footer="1070" w:gutter="0"/>
          <w:cols w:space="720"/>
        </w:sectPr>
      </w:pPr>
    </w:p>
    <w:p w14:paraId="393A63DF" w14:textId="6AF58A74" w:rsidR="00BE1873" w:rsidRDefault="00FD07CD">
      <w:pPr>
        <w:pStyle w:val="BodyText"/>
        <w:spacing w:before="6" w:after="1"/>
        <w:rPr>
          <w:sz w:val="11"/>
        </w:rPr>
      </w:pPr>
      <w:r>
        <w:rPr>
          <w:noProof/>
          <w:lang w:val="en-GB" w:eastAsia="en-GB"/>
        </w:rPr>
        <mc:AlternateContent>
          <mc:Choice Requires="wpg">
            <w:drawing>
              <wp:anchor distT="0" distB="0" distL="114300" distR="114300" simplePos="0" relativeHeight="15744512" behindDoc="0" locked="0" layoutInCell="1" allowOverlap="1" wp14:anchorId="27E7C61F" wp14:editId="33194194">
                <wp:simplePos x="0" y="0"/>
                <wp:positionH relativeFrom="page">
                  <wp:posOffset>4229735</wp:posOffset>
                </wp:positionH>
                <wp:positionV relativeFrom="page">
                  <wp:posOffset>2888615</wp:posOffset>
                </wp:positionV>
                <wp:extent cx="6102350" cy="3807460"/>
                <wp:effectExtent l="0" t="0" r="0" b="0"/>
                <wp:wrapNone/>
                <wp:docPr id="381" name="docshapegroup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0" cy="3807460"/>
                          <a:chOff x="6661" y="4549"/>
                          <a:chExt cx="9610" cy="5996"/>
                        </a:xfrm>
                      </wpg:grpSpPr>
                      <wps:wsp>
                        <wps:cNvPr id="382" name="Line 92"/>
                        <wps:cNvCnPr>
                          <a:cxnSpLocks noChangeShapeType="1"/>
                        </wps:cNvCnPr>
                        <wps:spPr bwMode="auto">
                          <a:xfrm>
                            <a:off x="6671" y="10525"/>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83" name="Line 91"/>
                        <wps:cNvCnPr>
                          <a:cxnSpLocks noChangeShapeType="1"/>
                        </wps:cNvCnPr>
                        <wps:spPr bwMode="auto">
                          <a:xfrm>
                            <a:off x="11748" y="10525"/>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84" name="Line 90"/>
                        <wps:cNvCnPr>
                          <a:cxnSpLocks noChangeShapeType="1"/>
                        </wps:cNvCnPr>
                        <wps:spPr bwMode="auto">
                          <a:xfrm>
                            <a:off x="6661" y="10535"/>
                            <a:ext cx="5027"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85" name="Line 89"/>
                        <wps:cNvCnPr>
                          <a:cxnSpLocks noChangeShapeType="1"/>
                        </wps:cNvCnPr>
                        <wps:spPr bwMode="auto">
                          <a:xfrm>
                            <a:off x="11688" y="10535"/>
                            <a:ext cx="7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86" name="docshape121"/>
                        <wps:cNvSpPr>
                          <a:spLocks noChangeArrowheads="1"/>
                        </wps:cNvSpPr>
                        <wps:spPr bwMode="auto">
                          <a:xfrm>
                            <a:off x="6661" y="5021"/>
                            <a:ext cx="5027" cy="20"/>
                          </a:xfrm>
                          <a:prstGeom prst="rect">
                            <a:avLst/>
                          </a:prstGeom>
                          <a:solidFill>
                            <a:srgbClr val="5D9B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87"/>
                        <wps:cNvCnPr>
                          <a:cxnSpLocks noChangeShapeType="1"/>
                        </wps:cNvCnPr>
                        <wps:spPr bwMode="auto">
                          <a:xfrm>
                            <a:off x="11688" y="5032"/>
                            <a:ext cx="70" cy="0"/>
                          </a:xfrm>
                          <a:prstGeom prst="line">
                            <a:avLst/>
                          </a:prstGeom>
                          <a:noFill/>
                          <a:ln w="12700">
                            <a:solidFill>
                              <a:srgbClr val="5D9B72"/>
                            </a:solidFill>
                            <a:prstDash val="solid"/>
                            <a:round/>
                            <a:headEnd/>
                            <a:tailEnd/>
                          </a:ln>
                          <a:extLst>
                            <a:ext uri="{909E8E84-426E-40DD-AFC4-6F175D3DCCD1}">
                              <a14:hiddenFill xmlns:a14="http://schemas.microsoft.com/office/drawing/2010/main">
                                <a:noFill/>
                              </a14:hiddenFill>
                            </a:ext>
                          </a:extLst>
                        </wps:spPr>
                        <wps:bodyPr/>
                      </wps:wsp>
                      <wps:wsp>
                        <wps:cNvPr id="388" name="Line 86"/>
                        <wps:cNvCnPr>
                          <a:cxnSpLocks noChangeShapeType="1"/>
                        </wps:cNvCnPr>
                        <wps:spPr bwMode="auto">
                          <a:xfrm>
                            <a:off x="11899" y="10525"/>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89" name="Line 85"/>
                        <wps:cNvCnPr>
                          <a:cxnSpLocks noChangeShapeType="1"/>
                        </wps:cNvCnPr>
                        <wps:spPr bwMode="auto">
                          <a:xfrm>
                            <a:off x="16261" y="10525"/>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90" name="Line 84"/>
                        <wps:cNvCnPr>
                          <a:cxnSpLocks noChangeShapeType="1"/>
                        </wps:cNvCnPr>
                        <wps:spPr bwMode="auto">
                          <a:xfrm>
                            <a:off x="11889" y="10535"/>
                            <a:ext cx="4124"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91" name="Line 83"/>
                        <wps:cNvCnPr>
                          <a:cxnSpLocks noChangeShapeType="1"/>
                        </wps:cNvCnPr>
                        <wps:spPr bwMode="auto">
                          <a:xfrm>
                            <a:off x="16013" y="10535"/>
                            <a:ext cx="258"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92" name="docshape122"/>
                        <wps:cNvSpPr>
                          <a:spLocks/>
                        </wps:cNvSpPr>
                        <wps:spPr bwMode="auto">
                          <a:xfrm>
                            <a:off x="11889" y="5465"/>
                            <a:ext cx="4382" cy="20"/>
                          </a:xfrm>
                          <a:custGeom>
                            <a:avLst/>
                            <a:gdLst>
                              <a:gd name="T0" fmla="+- 0 16013 11889"/>
                              <a:gd name="T1" fmla="*/ T0 w 4382"/>
                              <a:gd name="T2" fmla="+- 0 5465 5465"/>
                              <a:gd name="T3" fmla="*/ 5465 h 20"/>
                              <a:gd name="T4" fmla="+- 0 11889 11889"/>
                              <a:gd name="T5" fmla="*/ T4 w 4382"/>
                              <a:gd name="T6" fmla="+- 0 5465 5465"/>
                              <a:gd name="T7" fmla="*/ 5465 h 20"/>
                              <a:gd name="T8" fmla="+- 0 11889 11889"/>
                              <a:gd name="T9" fmla="*/ T8 w 4382"/>
                              <a:gd name="T10" fmla="+- 0 5485 5465"/>
                              <a:gd name="T11" fmla="*/ 5485 h 20"/>
                              <a:gd name="T12" fmla="+- 0 16013 11889"/>
                              <a:gd name="T13" fmla="*/ T12 w 4382"/>
                              <a:gd name="T14" fmla="+- 0 5485 5465"/>
                              <a:gd name="T15" fmla="*/ 5485 h 20"/>
                              <a:gd name="T16" fmla="+- 0 16013 11889"/>
                              <a:gd name="T17" fmla="*/ T16 w 4382"/>
                              <a:gd name="T18" fmla="+- 0 5465 5465"/>
                              <a:gd name="T19" fmla="*/ 5465 h 20"/>
                              <a:gd name="T20" fmla="+- 0 16271 11889"/>
                              <a:gd name="T21" fmla="*/ T20 w 4382"/>
                              <a:gd name="T22" fmla="+- 0 5465 5465"/>
                              <a:gd name="T23" fmla="*/ 5465 h 20"/>
                              <a:gd name="T24" fmla="+- 0 16013 11889"/>
                              <a:gd name="T25" fmla="*/ T24 w 4382"/>
                              <a:gd name="T26" fmla="+- 0 5465 5465"/>
                              <a:gd name="T27" fmla="*/ 5465 h 20"/>
                              <a:gd name="T28" fmla="+- 0 16013 11889"/>
                              <a:gd name="T29" fmla="*/ T28 w 4382"/>
                              <a:gd name="T30" fmla="+- 0 5485 5465"/>
                              <a:gd name="T31" fmla="*/ 5485 h 20"/>
                              <a:gd name="T32" fmla="+- 0 16271 11889"/>
                              <a:gd name="T33" fmla="*/ T32 w 4382"/>
                              <a:gd name="T34" fmla="+- 0 5485 5465"/>
                              <a:gd name="T35" fmla="*/ 5485 h 20"/>
                              <a:gd name="T36" fmla="+- 0 16271 11889"/>
                              <a:gd name="T37" fmla="*/ T36 w 4382"/>
                              <a:gd name="T38" fmla="+- 0 5465 5465"/>
                              <a:gd name="T39" fmla="*/ 5465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382" h="20">
                                <a:moveTo>
                                  <a:pt x="4124" y="0"/>
                                </a:moveTo>
                                <a:lnTo>
                                  <a:pt x="0" y="0"/>
                                </a:lnTo>
                                <a:lnTo>
                                  <a:pt x="0" y="20"/>
                                </a:lnTo>
                                <a:lnTo>
                                  <a:pt x="4124" y="20"/>
                                </a:lnTo>
                                <a:lnTo>
                                  <a:pt x="4124" y="0"/>
                                </a:lnTo>
                                <a:close/>
                                <a:moveTo>
                                  <a:pt x="4382" y="0"/>
                                </a:moveTo>
                                <a:lnTo>
                                  <a:pt x="4124" y="0"/>
                                </a:lnTo>
                                <a:lnTo>
                                  <a:pt x="4124" y="20"/>
                                </a:lnTo>
                                <a:lnTo>
                                  <a:pt x="4382" y="20"/>
                                </a:lnTo>
                                <a:lnTo>
                                  <a:pt x="4382" y="0"/>
                                </a:lnTo>
                                <a:close/>
                              </a:path>
                            </a:pathLst>
                          </a:custGeom>
                          <a:solidFill>
                            <a:srgbClr val="5D9B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3" name="docshape12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9874" y="8574"/>
                            <a:ext cx="1730" cy="1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4" name="docshape124"/>
                        <wps:cNvSpPr txBox="1">
                          <a:spLocks noChangeArrowheads="1"/>
                        </wps:cNvSpPr>
                        <wps:spPr bwMode="auto">
                          <a:xfrm>
                            <a:off x="6681" y="5041"/>
                            <a:ext cx="5057" cy="5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36A2A" w14:textId="77777777" w:rsidR="00B0663D" w:rsidRDefault="00B0663D">
                              <w:pPr>
                                <w:spacing w:before="49" w:line="235" w:lineRule="auto"/>
                                <w:ind w:left="150"/>
                                <w:rPr>
                                  <w:rFonts w:ascii="Trebuchet MS"/>
                                  <w:sz w:val="30"/>
                                </w:rPr>
                              </w:pPr>
                              <w:r>
                                <w:rPr>
                                  <w:rFonts w:ascii="Trebuchet MS"/>
                                  <w:color w:val="292526"/>
                                  <w:sz w:val="30"/>
                                </w:rPr>
                                <w:t>A</w:t>
                              </w:r>
                              <w:r>
                                <w:rPr>
                                  <w:rFonts w:ascii="Trebuchet MS"/>
                                  <w:color w:val="292526"/>
                                  <w:spacing w:val="-22"/>
                                  <w:sz w:val="30"/>
                                </w:rPr>
                                <w:t xml:space="preserve"> </w:t>
                              </w:r>
                              <w:r>
                                <w:rPr>
                                  <w:rFonts w:ascii="Trebuchet MS"/>
                                  <w:color w:val="292526"/>
                                  <w:sz w:val="30"/>
                                </w:rPr>
                                <w:t>place</w:t>
                              </w:r>
                              <w:r>
                                <w:rPr>
                                  <w:rFonts w:ascii="Trebuchet MS"/>
                                  <w:color w:val="292526"/>
                                  <w:spacing w:val="-22"/>
                                  <w:sz w:val="30"/>
                                </w:rPr>
                                <w:t xml:space="preserve"> </w:t>
                              </w:r>
                              <w:r>
                                <w:rPr>
                                  <w:rFonts w:ascii="Trebuchet MS"/>
                                  <w:color w:val="292526"/>
                                  <w:sz w:val="30"/>
                                </w:rPr>
                                <w:t>of</w:t>
                              </w:r>
                              <w:r>
                                <w:rPr>
                                  <w:rFonts w:ascii="Trebuchet MS"/>
                                  <w:color w:val="292526"/>
                                  <w:spacing w:val="-22"/>
                                  <w:sz w:val="30"/>
                                </w:rPr>
                                <w:t xml:space="preserve"> </w:t>
                              </w:r>
                              <w:r>
                                <w:rPr>
                                  <w:rFonts w:ascii="Trebuchet MS"/>
                                  <w:color w:val="292526"/>
                                  <w:sz w:val="30"/>
                                </w:rPr>
                                <w:t>worship</w:t>
                              </w:r>
                              <w:r>
                                <w:rPr>
                                  <w:rFonts w:ascii="Trebuchet MS"/>
                                  <w:color w:val="292526"/>
                                  <w:spacing w:val="-22"/>
                                  <w:sz w:val="30"/>
                                </w:rPr>
                                <w:t xml:space="preserve"> </w:t>
                              </w:r>
                              <w:r>
                                <w:rPr>
                                  <w:rFonts w:ascii="Trebuchet MS"/>
                                  <w:color w:val="292526"/>
                                  <w:sz w:val="30"/>
                                </w:rPr>
                                <w:t>is</w:t>
                              </w:r>
                              <w:r>
                                <w:rPr>
                                  <w:rFonts w:ascii="Trebuchet MS"/>
                                  <w:color w:val="292526"/>
                                  <w:spacing w:val="-22"/>
                                  <w:sz w:val="30"/>
                                </w:rPr>
                                <w:t xml:space="preserve"> </w:t>
                              </w:r>
                              <w:r>
                                <w:rPr>
                                  <w:rFonts w:ascii="Trebuchet MS"/>
                                  <w:color w:val="292526"/>
                                  <w:sz w:val="30"/>
                                </w:rPr>
                                <w:t>a</w:t>
                              </w:r>
                              <w:r>
                                <w:rPr>
                                  <w:rFonts w:ascii="Trebuchet MS"/>
                                  <w:color w:val="292526"/>
                                  <w:spacing w:val="-22"/>
                                  <w:sz w:val="30"/>
                                </w:rPr>
                                <w:t xml:space="preserve"> </w:t>
                              </w:r>
                              <w:r>
                                <w:rPr>
                                  <w:rFonts w:ascii="Trebuchet MS"/>
                                  <w:color w:val="292526"/>
                                  <w:sz w:val="30"/>
                                </w:rPr>
                                <w:t>special</w:t>
                              </w:r>
                              <w:r>
                                <w:rPr>
                                  <w:rFonts w:ascii="Trebuchet MS"/>
                                  <w:color w:val="292526"/>
                                  <w:spacing w:val="-22"/>
                                  <w:sz w:val="30"/>
                                </w:rPr>
                                <w:t xml:space="preserve"> </w:t>
                              </w:r>
                              <w:r>
                                <w:rPr>
                                  <w:rFonts w:ascii="Trebuchet MS"/>
                                  <w:color w:val="292526"/>
                                  <w:sz w:val="30"/>
                                </w:rPr>
                                <w:t>place within a religion where believers may go to:</w:t>
                              </w:r>
                            </w:p>
                            <w:p w14:paraId="606CBC26" w14:textId="77777777" w:rsidR="00B0663D" w:rsidRDefault="00B0663D">
                              <w:pPr>
                                <w:numPr>
                                  <w:ilvl w:val="0"/>
                                  <w:numId w:val="1"/>
                                </w:numPr>
                                <w:tabs>
                                  <w:tab w:val="left" w:pos="509"/>
                                  <w:tab w:val="left" w:pos="511"/>
                                </w:tabs>
                                <w:spacing w:before="160"/>
                                <w:ind w:hanging="361"/>
                                <w:rPr>
                                  <w:rFonts w:ascii="Trebuchet MS"/>
                                  <w:sz w:val="30"/>
                                </w:rPr>
                              </w:pPr>
                              <w:r>
                                <w:rPr>
                                  <w:rFonts w:ascii="Trebuchet MS"/>
                                  <w:color w:val="292526"/>
                                  <w:spacing w:val="-4"/>
                                  <w:sz w:val="30"/>
                                </w:rPr>
                                <w:t>pray</w:t>
                              </w:r>
                            </w:p>
                            <w:p w14:paraId="467AF76A" w14:textId="77777777" w:rsidR="00B0663D" w:rsidRDefault="00B0663D">
                              <w:pPr>
                                <w:numPr>
                                  <w:ilvl w:val="0"/>
                                  <w:numId w:val="1"/>
                                </w:numPr>
                                <w:tabs>
                                  <w:tab w:val="left" w:pos="509"/>
                                  <w:tab w:val="left" w:pos="511"/>
                                </w:tabs>
                                <w:spacing w:before="162"/>
                                <w:ind w:hanging="361"/>
                                <w:rPr>
                                  <w:rFonts w:ascii="Trebuchet MS"/>
                                  <w:sz w:val="30"/>
                                </w:rPr>
                              </w:pPr>
                              <w:r>
                                <w:rPr>
                                  <w:rFonts w:ascii="Trebuchet MS"/>
                                  <w:color w:val="292526"/>
                                  <w:sz w:val="30"/>
                                </w:rPr>
                                <w:t>worship</w:t>
                              </w:r>
                              <w:r>
                                <w:rPr>
                                  <w:rFonts w:ascii="Trebuchet MS"/>
                                  <w:color w:val="292526"/>
                                  <w:spacing w:val="-6"/>
                                  <w:sz w:val="30"/>
                                </w:rPr>
                                <w:t xml:space="preserve"> </w:t>
                              </w:r>
                              <w:r>
                                <w:rPr>
                                  <w:rFonts w:ascii="Trebuchet MS"/>
                                  <w:color w:val="292526"/>
                                  <w:sz w:val="30"/>
                                </w:rPr>
                                <w:t>their</w:t>
                              </w:r>
                              <w:r>
                                <w:rPr>
                                  <w:rFonts w:ascii="Trebuchet MS"/>
                                  <w:color w:val="292526"/>
                                  <w:spacing w:val="-5"/>
                                  <w:sz w:val="30"/>
                                </w:rPr>
                                <w:t xml:space="preserve"> </w:t>
                              </w:r>
                              <w:r>
                                <w:rPr>
                                  <w:rFonts w:ascii="Trebuchet MS"/>
                                  <w:color w:val="292526"/>
                                  <w:sz w:val="30"/>
                                </w:rPr>
                                <w:t>god</w:t>
                              </w:r>
                              <w:r>
                                <w:rPr>
                                  <w:rFonts w:ascii="Trebuchet MS"/>
                                  <w:color w:val="292526"/>
                                  <w:spacing w:val="-6"/>
                                  <w:sz w:val="30"/>
                                </w:rPr>
                                <w:t xml:space="preserve"> </w:t>
                              </w:r>
                              <w:r>
                                <w:rPr>
                                  <w:rFonts w:ascii="Trebuchet MS"/>
                                  <w:color w:val="292526"/>
                                  <w:sz w:val="30"/>
                                </w:rPr>
                                <w:t>or</w:t>
                              </w:r>
                              <w:r>
                                <w:rPr>
                                  <w:rFonts w:ascii="Trebuchet MS"/>
                                  <w:color w:val="292526"/>
                                  <w:spacing w:val="-5"/>
                                  <w:sz w:val="30"/>
                                </w:rPr>
                                <w:t xml:space="preserve"> </w:t>
                              </w:r>
                              <w:r>
                                <w:rPr>
                                  <w:rFonts w:ascii="Trebuchet MS"/>
                                  <w:color w:val="292526"/>
                                  <w:spacing w:val="-4"/>
                                  <w:sz w:val="30"/>
                                </w:rPr>
                                <w:t>gods</w:t>
                              </w:r>
                            </w:p>
                            <w:p w14:paraId="76726FC7" w14:textId="77777777" w:rsidR="00B0663D" w:rsidRDefault="00B0663D">
                              <w:pPr>
                                <w:numPr>
                                  <w:ilvl w:val="0"/>
                                  <w:numId w:val="1"/>
                                </w:numPr>
                                <w:tabs>
                                  <w:tab w:val="left" w:pos="509"/>
                                  <w:tab w:val="left" w:pos="511"/>
                                </w:tabs>
                                <w:spacing w:before="162"/>
                                <w:ind w:hanging="361"/>
                                <w:rPr>
                                  <w:rFonts w:ascii="Trebuchet MS"/>
                                  <w:sz w:val="30"/>
                                </w:rPr>
                              </w:pPr>
                              <w:r>
                                <w:rPr>
                                  <w:rFonts w:ascii="Trebuchet MS"/>
                                  <w:color w:val="292526"/>
                                  <w:sz w:val="30"/>
                                </w:rPr>
                                <w:t>learn</w:t>
                              </w:r>
                              <w:r>
                                <w:rPr>
                                  <w:rFonts w:ascii="Trebuchet MS"/>
                                  <w:color w:val="292526"/>
                                  <w:spacing w:val="-22"/>
                                  <w:sz w:val="30"/>
                                </w:rPr>
                                <w:t xml:space="preserve"> </w:t>
                              </w:r>
                              <w:r>
                                <w:rPr>
                                  <w:rFonts w:ascii="Trebuchet MS"/>
                                  <w:color w:val="292526"/>
                                  <w:sz w:val="30"/>
                                </w:rPr>
                                <w:t>about</w:t>
                              </w:r>
                              <w:r>
                                <w:rPr>
                                  <w:rFonts w:ascii="Trebuchet MS"/>
                                  <w:color w:val="292526"/>
                                  <w:spacing w:val="-22"/>
                                  <w:sz w:val="30"/>
                                </w:rPr>
                                <w:t xml:space="preserve"> </w:t>
                              </w:r>
                              <w:r>
                                <w:rPr>
                                  <w:rFonts w:ascii="Trebuchet MS"/>
                                  <w:color w:val="292526"/>
                                  <w:sz w:val="30"/>
                                </w:rPr>
                                <w:t>their</w:t>
                              </w:r>
                              <w:r>
                                <w:rPr>
                                  <w:rFonts w:ascii="Trebuchet MS"/>
                                  <w:color w:val="292526"/>
                                  <w:spacing w:val="-22"/>
                                  <w:sz w:val="30"/>
                                </w:rPr>
                                <w:t xml:space="preserve"> </w:t>
                              </w:r>
                              <w:r>
                                <w:rPr>
                                  <w:rFonts w:ascii="Trebuchet MS"/>
                                  <w:color w:val="292526"/>
                                  <w:spacing w:val="-2"/>
                                  <w:sz w:val="30"/>
                                </w:rPr>
                                <w:t>religion</w:t>
                              </w:r>
                            </w:p>
                            <w:p w14:paraId="1F371011" w14:textId="77777777" w:rsidR="00B0663D" w:rsidRDefault="00B0663D">
                              <w:pPr>
                                <w:numPr>
                                  <w:ilvl w:val="0"/>
                                  <w:numId w:val="1"/>
                                </w:numPr>
                                <w:tabs>
                                  <w:tab w:val="left" w:pos="509"/>
                                  <w:tab w:val="left" w:pos="511"/>
                                </w:tabs>
                                <w:spacing w:before="167" w:line="235" w:lineRule="auto"/>
                                <w:ind w:right="1293"/>
                                <w:rPr>
                                  <w:rFonts w:ascii="Trebuchet MS"/>
                                  <w:sz w:val="30"/>
                                </w:rPr>
                              </w:pPr>
                              <w:r>
                                <w:rPr>
                                  <w:rFonts w:ascii="Trebuchet MS"/>
                                  <w:color w:val="292526"/>
                                  <w:spacing w:val="-2"/>
                                  <w:sz w:val="30"/>
                                </w:rPr>
                                <w:t>spend</w:t>
                              </w:r>
                              <w:r>
                                <w:rPr>
                                  <w:rFonts w:ascii="Trebuchet MS"/>
                                  <w:color w:val="292526"/>
                                  <w:spacing w:val="-21"/>
                                  <w:sz w:val="30"/>
                                </w:rPr>
                                <w:t xml:space="preserve"> </w:t>
                              </w:r>
                              <w:r>
                                <w:rPr>
                                  <w:rFonts w:ascii="Trebuchet MS"/>
                                  <w:color w:val="292526"/>
                                  <w:spacing w:val="-2"/>
                                  <w:sz w:val="30"/>
                                </w:rPr>
                                <w:t>time</w:t>
                              </w:r>
                              <w:r>
                                <w:rPr>
                                  <w:rFonts w:ascii="Trebuchet MS"/>
                                  <w:color w:val="292526"/>
                                  <w:spacing w:val="-21"/>
                                  <w:sz w:val="30"/>
                                </w:rPr>
                                <w:t xml:space="preserve"> </w:t>
                              </w:r>
                              <w:r>
                                <w:rPr>
                                  <w:rFonts w:ascii="Trebuchet MS"/>
                                  <w:color w:val="292526"/>
                                  <w:spacing w:val="-2"/>
                                  <w:sz w:val="30"/>
                                </w:rPr>
                                <w:t>together</w:t>
                              </w:r>
                              <w:r>
                                <w:rPr>
                                  <w:rFonts w:ascii="Trebuchet MS"/>
                                  <w:color w:val="292526"/>
                                  <w:spacing w:val="-20"/>
                                  <w:sz w:val="30"/>
                                </w:rPr>
                                <w:t xml:space="preserve"> </w:t>
                              </w:r>
                              <w:r>
                                <w:rPr>
                                  <w:rFonts w:ascii="Trebuchet MS"/>
                                  <w:color w:val="292526"/>
                                  <w:spacing w:val="-2"/>
                                  <w:sz w:val="30"/>
                                </w:rPr>
                                <w:t>as</w:t>
                              </w:r>
                              <w:r>
                                <w:rPr>
                                  <w:rFonts w:ascii="Trebuchet MS"/>
                                  <w:color w:val="292526"/>
                                  <w:spacing w:val="-21"/>
                                  <w:sz w:val="30"/>
                                </w:rPr>
                                <w:t xml:space="preserve"> </w:t>
                              </w:r>
                              <w:r>
                                <w:rPr>
                                  <w:rFonts w:ascii="Trebuchet MS"/>
                                  <w:color w:val="292526"/>
                                  <w:spacing w:val="-2"/>
                                  <w:sz w:val="30"/>
                                </w:rPr>
                                <w:t>a community</w:t>
                              </w:r>
                            </w:p>
                            <w:p w14:paraId="1E702FE0" w14:textId="77777777" w:rsidR="00B0663D" w:rsidRDefault="00B0663D">
                              <w:pPr>
                                <w:spacing w:before="96" w:line="235" w:lineRule="auto"/>
                                <w:ind w:left="150" w:right="1920"/>
                                <w:rPr>
                                  <w:rFonts w:ascii="Trebuchet MS"/>
                                  <w:sz w:val="30"/>
                                </w:rPr>
                              </w:pPr>
                              <w:r>
                                <w:rPr>
                                  <w:rFonts w:ascii="Trebuchet MS"/>
                                  <w:color w:val="292526"/>
                                  <w:sz w:val="30"/>
                                </w:rPr>
                                <w:t xml:space="preserve">Many places of </w:t>
                              </w:r>
                              <w:r>
                                <w:rPr>
                                  <w:rFonts w:ascii="Trebuchet MS"/>
                                  <w:color w:val="292526"/>
                                  <w:spacing w:val="-2"/>
                                  <w:sz w:val="30"/>
                                </w:rPr>
                                <w:t>worship</w:t>
                              </w:r>
                              <w:r>
                                <w:rPr>
                                  <w:rFonts w:ascii="Trebuchet MS"/>
                                  <w:color w:val="292526"/>
                                  <w:spacing w:val="-21"/>
                                  <w:sz w:val="30"/>
                                </w:rPr>
                                <w:t xml:space="preserve"> </w:t>
                              </w:r>
                              <w:r>
                                <w:rPr>
                                  <w:rFonts w:ascii="Trebuchet MS"/>
                                  <w:color w:val="292526"/>
                                  <w:spacing w:val="-2"/>
                                  <w:sz w:val="30"/>
                                </w:rPr>
                                <w:t>have</w:t>
                              </w:r>
                              <w:r>
                                <w:rPr>
                                  <w:rFonts w:ascii="Trebuchet MS"/>
                                  <w:color w:val="292526"/>
                                  <w:spacing w:val="-21"/>
                                  <w:sz w:val="30"/>
                                </w:rPr>
                                <w:t xml:space="preserve"> </w:t>
                              </w:r>
                              <w:r>
                                <w:rPr>
                                  <w:rFonts w:ascii="Trebuchet MS"/>
                                  <w:color w:val="292526"/>
                                  <w:spacing w:val="-2"/>
                                  <w:sz w:val="30"/>
                                </w:rPr>
                                <w:t xml:space="preserve">special </w:t>
                              </w:r>
                              <w:r>
                                <w:rPr>
                                  <w:rFonts w:ascii="Trebuchet MS"/>
                                  <w:color w:val="292526"/>
                                  <w:sz w:val="30"/>
                                </w:rPr>
                                <w:t>rules for people to follow as a way of showing respect.</w:t>
                              </w:r>
                            </w:p>
                          </w:txbxContent>
                        </wps:txbx>
                        <wps:bodyPr rot="0" vert="horz" wrap="square" lIns="0" tIns="0" rIns="0" bIns="0" anchor="t" anchorCtr="0" upright="1">
                          <a:noAutofit/>
                        </wps:bodyPr>
                      </wps:wsp>
                      <wps:wsp>
                        <wps:cNvPr id="395" name="docshape125"/>
                        <wps:cNvSpPr txBox="1">
                          <a:spLocks noChangeArrowheads="1"/>
                        </wps:cNvSpPr>
                        <wps:spPr bwMode="auto">
                          <a:xfrm>
                            <a:off x="6671" y="4549"/>
                            <a:ext cx="5077" cy="493"/>
                          </a:xfrm>
                          <a:prstGeom prst="rect">
                            <a:avLst/>
                          </a:prstGeom>
                          <a:solidFill>
                            <a:srgbClr val="5D9B7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3DFEFB" w14:textId="77777777" w:rsidR="00B0663D" w:rsidRDefault="00B0663D">
                              <w:pPr>
                                <w:spacing w:before="94"/>
                                <w:ind w:left="80"/>
                                <w:rPr>
                                  <w:rFonts w:ascii="Arial Narrow"/>
                                  <w:b/>
                                  <w:color w:val="000000"/>
                                  <w:sz w:val="32"/>
                                </w:rPr>
                              </w:pPr>
                              <w:r>
                                <w:rPr>
                                  <w:rFonts w:ascii="Arial Narrow"/>
                                  <w:b/>
                                  <w:color w:val="FFFFFF"/>
                                  <w:w w:val="115"/>
                                  <w:sz w:val="32"/>
                                </w:rPr>
                                <w:t>What</w:t>
                              </w:r>
                              <w:r>
                                <w:rPr>
                                  <w:rFonts w:ascii="Arial Narrow"/>
                                  <w:b/>
                                  <w:color w:val="FFFFFF"/>
                                  <w:spacing w:val="18"/>
                                  <w:w w:val="115"/>
                                  <w:sz w:val="32"/>
                                </w:rPr>
                                <w:t xml:space="preserve"> </w:t>
                              </w:r>
                              <w:r>
                                <w:rPr>
                                  <w:rFonts w:ascii="Arial Narrow"/>
                                  <w:b/>
                                  <w:color w:val="FFFFFF"/>
                                  <w:w w:val="115"/>
                                  <w:sz w:val="32"/>
                                </w:rPr>
                                <w:t>Is</w:t>
                              </w:r>
                              <w:r>
                                <w:rPr>
                                  <w:rFonts w:ascii="Arial Narrow"/>
                                  <w:b/>
                                  <w:color w:val="FFFFFF"/>
                                  <w:spacing w:val="19"/>
                                  <w:w w:val="115"/>
                                  <w:sz w:val="32"/>
                                </w:rPr>
                                <w:t xml:space="preserve"> </w:t>
                              </w:r>
                              <w:r>
                                <w:rPr>
                                  <w:rFonts w:ascii="Arial Narrow"/>
                                  <w:b/>
                                  <w:color w:val="FFFFFF"/>
                                  <w:w w:val="115"/>
                                  <w:sz w:val="32"/>
                                </w:rPr>
                                <w:t>a</w:t>
                              </w:r>
                              <w:r>
                                <w:rPr>
                                  <w:rFonts w:ascii="Arial Narrow"/>
                                  <w:b/>
                                  <w:color w:val="FFFFFF"/>
                                  <w:spacing w:val="18"/>
                                  <w:w w:val="115"/>
                                  <w:sz w:val="32"/>
                                </w:rPr>
                                <w:t xml:space="preserve"> </w:t>
                              </w:r>
                              <w:r>
                                <w:rPr>
                                  <w:rFonts w:ascii="Arial Narrow"/>
                                  <w:b/>
                                  <w:color w:val="FFFFFF"/>
                                  <w:w w:val="115"/>
                                  <w:sz w:val="32"/>
                                </w:rPr>
                                <w:t>Place</w:t>
                              </w:r>
                              <w:r>
                                <w:rPr>
                                  <w:rFonts w:ascii="Arial Narrow"/>
                                  <w:b/>
                                  <w:color w:val="FFFFFF"/>
                                  <w:spacing w:val="19"/>
                                  <w:w w:val="115"/>
                                  <w:sz w:val="32"/>
                                </w:rPr>
                                <w:t xml:space="preserve"> </w:t>
                              </w:r>
                              <w:r>
                                <w:rPr>
                                  <w:rFonts w:ascii="Arial Narrow"/>
                                  <w:b/>
                                  <w:color w:val="FFFFFF"/>
                                  <w:w w:val="115"/>
                                  <w:sz w:val="32"/>
                                </w:rPr>
                                <w:t>of</w:t>
                              </w:r>
                              <w:r>
                                <w:rPr>
                                  <w:rFonts w:ascii="Arial Narrow"/>
                                  <w:b/>
                                  <w:color w:val="FFFFFF"/>
                                  <w:spacing w:val="18"/>
                                  <w:w w:val="115"/>
                                  <w:sz w:val="32"/>
                                </w:rPr>
                                <w:t xml:space="preserve"> </w:t>
                              </w:r>
                              <w:r>
                                <w:rPr>
                                  <w:rFonts w:ascii="Arial Narrow"/>
                                  <w:b/>
                                  <w:color w:val="FFFFFF"/>
                                  <w:spacing w:val="-2"/>
                                  <w:w w:val="115"/>
                                  <w:sz w:val="32"/>
                                </w:rPr>
                                <w:t>Worship?</w:t>
                              </w:r>
                            </w:p>
                          </w:txbxContent>
                        </wps:txbx>
                        <wps:bodyPr rot="0" vert="horz" wrap="square" lIns="0" tIns="0" rIns="0" bIns="0" anchor="t" anchorCtr="0" upright="1">
                          <a:noAutofit/>
                        </wps:bodyPr>
                      </wps:wsp>
                      <pic:pic xmlns:pic="http://schemas.openxmlformats.org/drawingml/2006/picture">
                        <pic:nvPicPr>
                          <pic:cNvPr id="396" name="docshape12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14346" y="8666"/>
                            <a:ext cx="1680" cy="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7" name="docshape127"/>
                        <wps:cNvSpPr txBox="1">
                          <a:spLocks noChangeArrowheads="1"/>
                        </wps:cNvSpPr>
                        <wps:spPr bwMode="auto">
                          <a:xfrm>
                            <a:off x="11909" y="5485"/>
                            <a:ext cx="4342" cy="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707B5" w14:textId="77777777" w:rsidR="00B0663D" w:rsidRDefault="00B0663D">
                              <w:pPr>
                                <w:spacing w:before="42" w:line="235" w:lineRule="auto"/>
                                <w:ind w:left="156" w:right="88"/>
                                <w:rPr>
                                  <w:rFonts w:ascii="Trebuchet MS"/>
                                  <w:sz w:val="30"/>
                                </w:rPr>
                              </w:pPr>
                              <w:r>
                                <w:rPr>
                                  <w:rFonts w:ascii="Trebuchet MS"/>
                                  <w:color w:val="292526"/>
                                  <w:sz w:val="30"/>
                                </w:rPr>
                                <w:t xml:space="preserve">Communities often come together in these special </w:t>
                              </w:r>
                              <w:r>
                                <w:rPr>
                                  <w:rFonts w:ascii="Trebuchet MS"/>
                                  <w:color w:val="292526"/>
                                  <w:spacing w:val="-6"/>
                                  <w:sz w:val="30"/>
                                </w:rPr>
                                <w:t>places</w:t>
                              </w:r>
                              <w:r>
                                <w:rPr>
                                  <w:rFonts w:ascii="Trebuchet MS"/>
                                  <w:color w:val="292526"/>
                                  <w:spacing w:val="-14"/>
                                  <w:sz w:val="30"/>
                                </w:rPr>
                                <w:t xml:space="preserve"> </w:t>
                              </w:r>
                              <w:r>
                                <w:rPr>
                                  <w:rFonts w:ascii="Trebuchet MS"/>
                                  <w:color w:val="292526"/>
                                  <w:spacing w:val="-6"/>
                                  <w:sz w:val="30"/>
                                </w:rPr>
                                <w:t>to</w:t>
                              </w:r>
                              <w:r>
                                <w:rPr>
                                  <w:rFonts w:ascii="Trebuchet MS"/>
                                  <w:color w:val="292526"/>
                                  <w:spacing w:val="-14"/>
                                  <w:sz w:val="30"/>
                                </w:rPr>
                                <w:t xml:space="preserve"> </w:t>
                              </w:r>
                              <w:r>
                                <w:rPr>
                                  <w:rFonts w:ascii="Trebuchet MS"/>
                                  <w:color w:val="292526"/>
                                  <w:spacing w:val="-6"/>
                                  <w:sz w:val="30"/>
                                </w:rPr>
                                <w:t>spend</w:t>
                              </w:r>
                              <w:r>
                                <w:rPr>
                                  <w:rFonts w:ascii="Trebuchet MS"/>
                                  <w:color w:val="292526"/>
                                  <w:spacing w:val="-14"/>
                                  <w:sz w:val="30"/>
                                </w:rPr>
                                <w:t xml:space="preserve"> </w:t>
                              </w:r>
                              <w:r>
                                <w:rPr>
                                  <w:rFonts w:ascii="Trebuchet MS"/>
                                  <w:color w:val="292526"/>
                                  <w:spacing w:val="-6"/>
                                  <w:sz w:val="30"/>
                                </w:rPr>
                                <w:t>time</w:t>
                              </w:r>
                              <w:r>
                                <w:rPr>
                                  <w:rFonts w:ascii="Trebuchet MS"/>
                                  <w:color w:val="292526"/>
                                  <w:spacing w:val="-14"/>
                                  <w:sz w:val="30"/>
                                </w:rPr>
                                <w:t xml:space="preserve"> </w:t>
                              </w:r>
                              <w:r>
                                <w:rPr>
                                  <w:rFonts w:ascii="Trebuchet MS"/>
                                  <w:color w:val="292526"/>
                                  <w:spacing w:val="-6"/>
                                  <w:sz w:val="30"/>
                                </w:rPr>
                                <w:t xml:space="preserve">together </w:t>
                              </w:r>
                              <w:r>
                                <w:rPr>
                                  <w:rFonts w:ascii="Trebuchet MS"/>
                                  <w:color w:val="292526"/>
                                  <w:sz w:val="30"/>
                                </w:rPr>
                                <w:t>or hold events. Many people mark important occasions</w:t>
                              </w:r>
                            </w:p>
                            <w:p w14:paraId="7CDF7860" w14:textId="77777777" w:rsidR="00B0663D" w:rsidRDefault="00B0663D">
                              <w:pPr>
                                <w:spacing w:line="235" w:lineRule="auto"/>
                                <w:ind w:left="156" w:right="640"/>
                                <w:rPr>
                                  <w:rFonts w:ascii="Trebuchet MS"/>
                                  <w:sz w:val="30"/>
                                </w:rPr>
                              </w:pPr>
                              <w:r>
                                <w:rPr>
                                  <w:rFonts w:ascii="Trebuchet MS"/>
                                  <w:color w:val="292526"/>
                                  <w:sz w:val="30"/>
                                </w:rPr>
                                <w:t xml:space="preserve">in their lives at places of worship, e.g. weddings, baptisms, coming of age </w:t>
                              </w:r>
                              <w:r>
                                <w:rPr>
                                  <w:rFonts w:ascii="Trebuchet MS"/>
                                  <w:color w:val="292526"/>
                                  <w:spacing w:val="-2"/>
                                  <w:sz w:val="30"/>
                                </w:rPr>
                                <w:t>ceremonies</w:t>
                              </w:r>
                              <w:r>
                                <w:rPr>
                                  <w:rFonts w:ascii="Trebuchet MS"/>
                                  <w:color w:val="292526"/>
                                  <w:spacing w:val="-21"/>
                                  <w:sz w:val="30"/>
                                </w:rPr>
                                <w:t xml:space="preserve"> </w:t>
                              </w:r>
                              <w:r>
                                <w:rPr>
                                  <w:rFonts w:ascii="Trebuchet MS"/>
                                  <w:color w:val="292526"/>
                                  <w:spacing w:val="-2"/>
                                  <w:sz w:val="30"/>
                                </w:rPr>
                                <w:t>and</w:t>
                              </w:r>
                              <w:r>
                                <w:rPr>
                                  <w:rFonts w:ascii="Trebuchet MS"/>
                                  <w:color w:val="292526"/>
                                  <w:spacing w:val="-21"/>
                                  <w:sz w:val="30"/>
                                </w:rPr>
                                <w:t xml:space="preserve"> </w:t>
                              </w:r>
                              <w:r>
                                <w:rPr>
                                  <w:rFonts w:ascii="Trebuchet MS"/>
                                  <w:color w:val="292526"/>
                                  <w:spacing w:val="-2"/>
                                  <w:sz w:val="30"/>
                                </w:rPr>
                                <w:t xml:space="preserve">invitations </w:t>
                              </w:r>
                              <w:r>
                                <w:rPr>
                                  <w:rFonts w:ascii="Trebuchet MS"/>
                                  <w:color w:val="292526"/>
                                  <w:sz w:val="30"/>
                                </w:rPr>
                                <w:t>into the faith.</w:t>
                              </w:r>
                            </w:p>
                          </w:txbxContent>
                        </wps:txbx>
                        <wps:bodyPr rot="0" vert="horz" wrap="square" lIns="0" tIns="0" rIns="0" bIns="0" anchor="t" anchorCtr="0" upright="1">
                          <a:noAutofit/>
                        </wps:bodyPr>
                      </wps:wsp>
                      <wps:wsp>
                        <wps:cNvPr id="398" name="docshape128"/>
                        <wps:cNvSpPr txBox="1">
                          <a:spLocks noChangeArrowheads="1"/>
                        </wps:cNvSpPr>
                        <wps:spPr bwMode="auto">
                          <a:xfrm>
                            <a:off x="11899" y="4549"/>
                            <a:ext cx="4362" cy="936"/>
                          </a:xfrm>
                          <a:prstGeom prst="rect">
                            <a:avLst/>
                          </a:prstGeom>
                          <a:solidFill>
                            <a:srgbClr val="5D9B7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CA741E" w14:textId="77777777" w:rsidR="00B0663D" w:rsidRDefault="00B0663D">
                              <w:pPr>
                                <w:spacing w:before="115" w:line="223" w:lineRule="auto"/>
                                <w:ind w:left="80"/>
                                <w:rPr>
                                  <w:rFonts w:ascii="Arial Narrow"/>
                                  <w:b/>
                                  <w:color w:val="000000"/>
                                  <w:sz w:val="32"/>
                                </w:rPr>
                              </w:pPr>
                              <w:r>
                                <w:rPr>
                                  <w:rFonts w:ascii="Arial Narrow"/>
                                  <w:b/>
                                  <w:color w:val="FFFFFF"/>
                                  <w:w w:val="115"/>
                                  <w:sz w:val="32"/>
                                </w:rPr>
                                <w:t>Why</w:t>
                              </w:r>
                              <w:r>
                                <w:rPr>
                                  <w:rFonts w:ascii="Arial Narrow"/>
                                  <w:b/>
                                  <w:color w:val="FFFFFF"/>
                                  <w:spacing w:val="-10"/>
                                  <w:w w:val="115"/>
                                  <w:sz w:val="32"/>
                                </w:rPr>
                                <w:t xml:space="preserve"> </w:t>
                              </w:r>
                              <w:r>
                                <w:rPr>
                                  <w:rFonts w:ascii="Arial Narrow"/>
                                  <w:b/>
                                  <w:color w:val="FFFFFF"/>
                                  <w:w w:val="115"/>
                                  <w:sz w:val="32"/>
                                </w:rPr>
                                <w:t>Are</w:t>
                              </w:r>
                              <w:r>
                                <w:rPr>
                                  <w:rFonts w:ascii="Arial Narrow"/>
                                  <w:b/>
                                  <w:color w:val="FFFFFF"/>
                                  <w:spacing w:val="-10"/>
                                  <w:w w:val="115"/>
                                  <w:sz w:val="32"/>
                                </w:rPr>
                                <w:t xml:space="preserve"> </w:t>
                              </w:r>
                              <w:r>
                                <w:rPr>
                                  <w:rFonts w:ascii="Arial Narrow"/>
                                  <w:b/>
                                  <w:color w:val="FFFFFF"/>
                                  <w:w w:val="115"/>
                                  <w:sz w:val="32"/>
                                </w:rPr>
                                <w:t>Places</w:t>
                              </w:r>
                              <w:r>
                                <w:rPr>
                                  <w:rFonts w:ascii="Arial Narrow"/>
                                  <w:b/>
                                  <w:color w:val="FFFFFF"/>
                                  <w:spacing w:val="-10"/>
                                  <w:w w:val="115"/>
                                  <w:sz w:val="32"/>
                                </w:rPr>
                                <w:t xml:space="preserve"> </w:t>
                              </w:r>
                              <w:r>
                                <w:rPr>
                                  <w:rFonts w:ascii="Arial Narrow"/>
                                  <w:b/>
                                  <w:color w:val="FFFFFF"/>
                                  <w:w w:val="115"/>
                                  <w:sz w:val="32"/>
                                </w:rPr>
                                <w:t>of</w:t>
                              </w:r>
                              <w:r>
                                <w:rPr>
                                  <w:rFonts w:ascii="Arial Narrow"/>
                                  <w:b/>
                                  <w:color w:val="FFFFFF"/>
                                  <w:spacing w:val="-10"/>
                                  <w:w w:val="115"/>
                                  <w:sz w:val="32"/>
                                </w:rPr>
                                <w:t xml:space="preserve"> </w:t>
                              </w:r>
                              <w:r>
                                <w:rPr>
                                  <w:rFonts w:ascii="Arial Narrow"/>
                                  <w:b/>
                                  <w:color w:val="FFFFFF"/>
                                  <w:w w:val="115"/>
                                  <w:sz w:val="32"/>
                                </w:rPr>
                                <w:t xml:space="preserve">Worship </w:t>
                              </w:r>
                              <w:r>
                                <w:rPr>
                                  <w:rFonts w:ascii="Arial Narrow"/>
                                  <w:b/>
                                  <w:color w:val="FFFFFF"/>
                                  <w:spacing w:val="-2"/>
                                  <w:w w:val="115"/>
                                  <w:sz w:val="32"/>
                                </w:rPr>
                                <w:t>Important?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E7C61F" id="docshapegroup120" o:spid="_x0000_s1111" style="position:absolute;margin-left:333.05pt;margin-top:227.45pt;width:480.5pt;height:299.8pt;z-index:15744512;mso-position-horizontal-relative:page;mso-position-vertical-relative:page" coordorigin="6661,4549" coordsize="9610,599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">
                <v:line id="Line 92" o:spid="_x0000_s1112" style="position:absolute;visibility:visible;mso-wrap-style:square" from="6671,10525" to="6671,10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" strokecolor="#231f20" strokeweight="1pt"/>
                <v:line id="Line 91" o:spid="_x0000_s1113" style="position:absolute;visibility:visible;mso-wrap-style:square" from="11748,10525" to="11748,10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" strokecolor="#231f20" strokeweight="1pt"/>
                <v:line id="Line 90" o:spid="_x0000_s1114" style="position:absolute;visibility:visible;mso-wrap-style:square" from="6661,10535" to="11688,10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" strokecolor="#231f20" strokeweight="1pt"/>
                <v:line id="Line 89" o:spid="_x0000_s1115" style="position:absolute;visibility:visible;mso-wrap-style:square" from="11688,10535" to="11758,10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" strokecolor="#231f20" strokeweight="1pt"/>
                <v:rect id="docshape121" o:spid="_x0000_s1116" style="position:absolute;left:6661;top:5021;width:502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" fillcolor="#5d9b72" stroked="f"/>
                <v:line id="Line 87" o:spid="_x0000_s1117" style="position:absolute;visibility:visible;mso-wrap-style:square" from="11688,5032" to="11758,5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" strokecolor="#5d9b72" strokeweight="1pt"/>
                <v:line id="Line 86" o:spid="_x0000_s1118" style="position:absolute;visibility:visible;mso-wrap-style:square" from="11899,10525" to="11899,10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" strokecolor="#231f20" strokeweight="1pt"/>
                <v:line id="Line 85" o:spid="_x0000_s1119" style="position:absolute;visibility:visible;mso-wrap-style:square" from="16261,10525" to="16261,10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" strokecolor="#231f20" strokeweight="1pt"/>
                <v:line id="Line 84" o:spid="_x0000_s1120" style="position:absolute;visibility:visible;mso-wrap-style:square" from="11889,10535" to="16013,10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" strokecolor="#231f20" strokeweight="1pt"/>
                <v:line id="Line 83" o:spid="_x0000_s1121" style="position:absolute;visibility:visible;mso-wrap-style:square" from="16013,10535" to="16271,10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" strokecolor="#231f20" strokeweight="1pt"/>
                <v:shape id="docshape122" o:spid="_x0000_s1122" style="position:absolute;left:11889;top:5465;width:4382;height:20;visibility:visible;mso-wrap-style:square;v-text-anchor:top" coordsize="438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" path="m4124,l,,,20r4124,l4124,xm4382,l4124,r,20l4382,20r,-20xe" fillcolor="#5d9b72" stroked="f">
                  <v:path arrowok="t" o:connecttype="custom" o:connectlocs="4124,5465;0,5465;0,5485;4124,5485;4124,5465;4382,5465;4124,5465;4124,5485;4382,5485;4382,5465" o:connectangles="0,0,0,0,0,0,0,0,0,0"/>
                </v:shape>
                <v:shape id="docshape123" o:spid="_x0000_s1123" type="#_x0000_t75" style="position:absolute;left:9874;top:8574;width:1730;height:1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">
                  <v:imagedata r:id="rId72" o:title=""/>
                </v:shape>
                <v:shape id="docshape124" o:spid="_x0000_s1124" type="#_x0000_t202" style="position:absolute;left:6681;top:5041;width:5057;height:5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yKxQAAANwAAAAPAAAAZHJzL2Rvd25yZXYueG1sRI9Ba8JA&#10;FITvBf/D8oTe6sZWRF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BbK6yKxQAAANwAAAAP&#10;AAAAAAAAAAAAAAAAAAcCAABkcnMvZG93bnJldi54bWxQSwUGAAAAAAMAAwC3AAAA+QIAAAAA&#10;" filled="f" stroked="f">
                  <v:textbox inset="0,0,0,0">
                    <w:txbxContent>
                      <w:p w14:paraId="65E36A2A" w14:textId="77777777" w:rsidR="00B0663D" w:rsidRDefault="00B0663D">
                        <w:pPr>
                          <w:spacing w:before="49" w:line="235" w:lineRule="auto"/>
                          <w:ind w:left="150"/>
                          <w:rPr>
                            <w:rFonts w:ascii="Trebuchet MS"/>
                            <w:sz w:val="30"/>
                          </w:rPr>
                        </w:pPr>
                        <w:r>
                          <w:rPr>
                            <w:rFonts w:ascii="Trebuchet MS"/>
                            <w:color w:val="292526"/>
                            <w:sz w:val="30"/>
                          </w:rPr>
                          <w:t>A</w:t>
                        </w:r>
                        <w:r>
                          <w:rPr>
                            <w:rFonts w:ascii="Trebuchet MS"/>
                            <w:color w:val="292526"/>
                            <w:spacing w:val="-22"/>
                            <w:sz w:val="30"/>
                          </w:rPr>
                          <w:t xml:space="preserve"> </w:t>
                        </w:r>
                        <w:r>
                          <w:rPr>
                            <w:rFonts w:ascii="Trebuchet MS"/>
                            <w:color w:val="292526"/>
                            <w:sz w:val="30"/>
                          </w:rPr>
                          <w:t>place</w:t>
                        </w:r>
                        <w:r>
                          <w:rPr>
                            <w:rFonts w:ascii="Trebuchet MS"/>
                            <w:color w:val="292526"/>
                            <w:spacing w:val="-22"/>
                            <w:sz w:val="30"/>
                          </w:rPr>
                          <w:t xml:space="preserve"> </w:t>
                        </w:r>
                        <w:r>
                          <w:rPr>
                            <w:rFonts w:ascii="Trebuchet MS"/>
                            <w:color w:val="292526"/>
                            <w:sz w:val="30"/>
                          </w:rPr>
                          <w:t>of</w:t>
                        </w:r>
                        <w:r>
                          <w:rPr>
                            <w:rFonts w:ascii="Trebuchet MS"/>
                            <w:color w:val="292526"/>
                            <w:spacing w:val="-22"/>
                            <w:sz w:val="30"/>
                          </w:rPr>
                          <w:t xml:space="preserve"> </w:t>
                        </w:r>
                        <w:r>
                          <w:rPr>
                            <w:rFonts w:ascii="Trebuchet MS"/>
                            <w:color w:val="292526"/>
                            <w:sz w:val="30"/>
                          </w:rPr>
                          <w:t>worship</w:t>
                        </w:r>
                        <w:r>
                          <w:rPr>
                            <w:rFonts w:ascii="Trebuchet MS"/>
                            <w:color w:val="292526"/>
                            <w:spacing w:val="-22"/>
                            <w:sz w:val="30"/>
                          </w:rPr>
                          <w:t xml:space="preserve"> </w:t>
                        </w:r>
                        <w:r>
                          <w:rPr>
                            <w:rFonts w:ascii="Trebuchet MS"/>
                            <w:color w:val="292526"/>
                            <w:sz w:val="30"/>
                          </w:rPr>
                          <w:t>is</w:t>
                        </w:r>
                        <w:r>
                          <w:rPr>
                            <w:rFonts w:ascii="Trebuchet MS"/>
                            <w:color w:val="292526"/>
                            <w:spacing w:val="-22"/>
                            <w:sz w:val="30"/>
                          </w:rPr>
                          <w:t xml:space="preserve"> </w:t>
                        </w:r>
                        <w:r>
                          <w:rPr>
                            <w:rFonts w:ascii="Trebuchet MS"/>
                            <w:color w:val="292526"/>
                            <w:sz w:val="30"/>
                          </w:rPr>
                          <w:t>a</w:t>
                        </w:r>
                        <w:r>
                          <w:rPr>
                            <w:rFonts w:ascii="Trebuchet MS"/>
                            <w:color w:val="292526"/>
                            <w:spacing w:val="-22"/>
                            <w:sz w:val="30"/>
                          </w:rPr>
                          <w:t xml:space="preserve"> </w:t>
                        </w:r>
                        <w:r>
                          <w:rPr>
                            <w:rFonts w:ascii="Trebuchet MS"/>
                            <w:color w:val="292526"/>
                            <w:sz w:val="30"/>
                          </w:rPr>
                          <w:t>special</w:t>
                        </w:r>
                        <w:r>
                          <w:rPr>
                            <w:rFonts w:ascii="Trebuchet MS"/>
                            <w:color w:val="292526"/>
                            <w:spacing w:val="-22"/>
                            <w:sz w:val="30"/>
                          </w:rPr>
                          <w:t xml:space="preserve"> </w:t>
                        </w:r>
                        <w:r>
                          <w:rPr>
                            <w:rFonts w:ascii="Trebuchet MS"/>
                            <w:color w:val="292526"/>
                            <w:sz w:val="30"/>
                          </w:rPr>
                          <w:t>place within a religion where believers may go to:</w:t>
                        </w:r>
                      </w:p>
                      <w:p w14:paraId="606CBC26" w14:textId="77777777" w:rsidR="00B0663D" w:rsidRDefault="00B0663D">
                        <w:pPr>
                          <w:numPr>
                            <w:ilvl w:val="0"/>
                            <w:numId w:val="1"/>
                          </w:numPr>
                          <w:tabs>
                            <w:tab w:val="left" w:pos="509"/>
                            <w:tab w:val="left" w:pos="511"/>
                          </w:tabs>
                          <w:spacing w:before="160"/>
                          <w:ind w:hanging="361"/>
                          <w:rPr>
                            <w:rFonts w:ascii="Trebuchet MS"/>
                            <w:sz w:val="30"/>
                          </w:rPr>
                        </w:pPr>
                        <w:r>
                          <w:rPr>
                            <w:rFonts w:ascii="Trebuchet MS"/>
                            <w:color w:val="292526"/>
                            <w:spacing w:val="-4"/>
                            <w:sz w:val="30"/>
                          </w:rPr>
                          <w:t>pray</w:t>
                        </w:r>
                      </w:p>
                      <w:p w14:paraId="467AF76A" w14:textId="77777777" w:rsidR="00B0663D" w:rsidRDefault="00B0663D">
                        <w:pPr>
                          <w:numPr>
                            <w:ilvl w:val="0"/>
                            <w:numId w:val="1"/>
                          </w:numPr>
                          <w:tabs>
                            <w:tab w:val="left" w:pos="509"/>
                            <w:tab w:val="left" w:pos="511"/>
                          </w:tabs>
                          <w:spacing w:before="162"/>
                          <w:ind w:hanging="361"/>
                          <w:rPr>
                            <w:rFonts w:ascii="Trebuchet MS"/>
                            <w:sz w:val="30"/>
                          </w:rPr>
                        </w:pPr>
                        <w:r>
                          <w:rPr>
                            <w:rFonts w:ascii="Trebuchet MS"/>
                            <w:color w:val="292526"/>
                            <w:sz w:val="30"/>
                          </w:rPr>
                          <w:t>worship</w:t>
                        </w:r>
                        <w:r>
                          <w:rPr>
                            <w:rFonts w:ascii="Trebuchet MS"/>
                            <w:color w:val="292526"/>
                            <w:spacing w:val="-6"/>
                            <w:sz w:val="30"/>
                          </w:rPr>
                          <w:t xml:space="preserve"> </w:t>
                        </w:r>
                        <w:r>
                          <w:rPr>
                            <w:rFonts w:ascii="Trebuchet MS"/>
                            <w:color w:val="292526"/>
                            <w:sz w:val="30"/>
                          </w:rPr>
                          <w:t>their</w:t>
                        </w:r>
                        <w:r>
                          <w:rPr>
                            <w:rFonts w:ascii="Trebuchet MS"/>
                            <w:color w:val="292526"/>
                            <w:spacing w:val="-5"/>
                            <w:sz w:val="30"/>
                          </w:rPr>
                          <w:t xml:space="preserve"> </w:t>
                        </w:r>
                        <w:r>
                          <w:rPr>
                            <w:rFonts w:ascii="Trebuchet MS"/>
                            <w:color w:val="292526"/>
                            <w:sz w:val="30"/>
                          </w:rPr>
                          <w:t>god</w:t>
                        </w:r>
                        <w:r>
                          <w:rPr>
                            <w:rFonts w:ascii="Trebuchet MS"/>
                            <w:color w:val="292526"/>
                            <w:spacing w:val="-6"/>
                            <w:sz w:val="30"/>
                          </w:rPr>
                          <w:t xml:space="preserve"> </w:t>
                        </w:r>
                        <w:r>
                          <w:rPr>
                            <w:rFonts w:ascii="Trebuchet MS"/>
                            <w:color w:val="292526"/>
                            <w:sz w:val="30"/>
                          </w:rPr>
                          <w:t>or</w:t>
                        </w:r>
                        <w:r>
                          <w:rPr>
                            <w:rFonts w:ascii="Trebuchet MS"/>
                            <w:color w:val="292526"/>
                            <w:spacing w:val="-5"/>
                            <w:sz w:val="30"/>
                          </w:rPr>
                          <w:t xml:space="preserve"> </w:t>
                        </w:r>
                        <w:r>
                          <w:rPr>
                            <w:rFonts w:ascii="Trebuchet MS"/>
                            <w:color w:val="292526"/>
                            <w:spacing w:val="-4"/>
                            <w:sz w:val="30"/>
                          </w:rPr>
                          <w:t>gods</w:t>
                        </w:r>
                      </w:p>
                      <w:p w14:paraId="76726FC7" w14:textId="77777777" w:rsidR="00B0663D" w:rsidRDefault="00B0663D">
                        <w:pPr>
                          <w:numPr>
                            <w:ilvl w:val="0"/>
                            <w:numId w:val="1"/>
                          </w:numPr>
                          <w:tabs>
                            <w:tab w:val="left" w:pos="509"/>
                            <w:tab w:val="left" w:pos="511"/>
                          </w:tabs>
                          <w:spacing w:before="162"/>
                          <w:ind w:hanging="361"/>
                          <w:rPr>
                            <w:rFonts w:ascii="Trebuchet MS"/>
                            <w:sz w:val="30"/>
                          </w:rPr>
                        </w:pPr>
                        <w:r>
                          <w:rPr>
                            <w:rFonts w:ascii="Trebuchet MS"/>
                            <w:color w:val="292526"/>
                            <w:sz w:val="30"/>
                          </w:rPr>
                          <w:t>learn</w:t>
                        </w:r>
                        <w:r>
                          <w:rPr>
                            <w:rFonts w:ascii="Trebuchet MS"/>
                            <w:color w:val="292526"/>
                            <w:spacing w:val="-22"/>
                            <w:sz w:val="30"/>
                          </w:rPr>
                          <w:t xml:space="preserve"> </w:t>
                        </w:r>
                        <w:r>
                          <w:rPr>
                            <w:rFonts w:ascii="Trebuchet MS"/>
                            <w:color w:val="292526"/>
                            <w:sz w:val="30"/>
                          </w:rPr>
                          <w:t>about</w:t>
                        </w:r>
                        <w:r>
                          <w:rPr>
                            <w:rFonts w:ascii="Trebuchet MS"/>
                            <w:color w:val="292526"/>
                            <w:spacing w:val="-22"/>
                            <w:sz w:val="30"/>
                          </w:rPr>
                          <w:t xml:space="preserve"> </w:t>
                        </w:r>
                        <w:r>
                          <w:rPr>
                            <w:rFonts w:ascii="Trebuchet MS"/>
                            <w:color w:val="292526"/>
                            <w:sz w:val="30"/>
                          </w:rPr>
                          <w:t>their</w:t>
                        </w:r>
                        <w:r>
                          <w:rPr>
                            <w:rFonts w:ascii="Trebuchet MS"/>
                            <w:color w:val="292526"/>
                            <w:spacing w:val="-22"/>
                            <w:sz w:val="30"/>
                          </w:rPr>
                          <w:t xml:space="preserve"> </w:t>
                        </w:r>
                        <w:r>
                          <w:rPr>
                            <w:rFonts w:ascii="Trebuchet MS"/>
                            <w:color w:val="292526"/>
                            <w:spacing w:val="-2"/>
                            <w:sz w:val="30"/>
                          </w:rPr>
                          <w:t>religion</w:t>
                        </w:r>
                      </w:p>
                      <w:p w14:paraId="1F371011" w14:textId="77777777" w:rsidR="00B0663D" w:rsidRDefault="00B0663D">
                        <w:pPr>
                          <w:numPr>
                            <w:ilvl w:val="0"/>
                            <w:numId w:val="1"/>
                          </w:numPr>
                          <w:tabs>
                            <w:tab w:val="left" w:pos="509"/>
                            <w:tab w:val="left" w:pos="511"/>
                          </w:tabs>
                          <w:spacing w:before="167" w:line="235" w:lineRule="auto"/>
                          <w:ind w:right="1293"/>
                          <w:rPr>
                            <w:rFonts w:ascii="Trebuchet MS"/>
                            <w:sz w:val="30"/>
                          </w:rPr>
                        </w:pPr>
                        <w:r>
                          <w:rPr>
                            <w:rFonts w:ascii="Trebuchet MS"/>
                            <w:color w:val="292526"/>
                            <w:spacing w:val="-2"/>
                            <w:sz w:val="30"/>
                          </w:rPr>
                          <w:t>spend</w:t>
                        </w:r>
                        <w:r>
                          <w:rPr>
                            <w:rFonts w:ascii="Trebuchet MS"/>
                            <w:color w:val="292526"/>
                            <w:spacing w:val="-21"/>
                            <w:sz w:val="30"/>
                          </w:rPr>
                          <w:t xml:space="preserve"> </w:t>
                        </w:r>
                        <w:r>
                          <w:rPr>
                            <w:rFonts w:ascii="Trebuchet MS"/>
                            <w:color w:val="292526"/>
                            <w:spacing w:val="-2"/>
                            <w:sz w:val="30"/>
                          </w:rPr>
                          <w:t>time</w:t>
                        </w:r>
                        <w:r>
                          <w:rPr>
                            <w:rFonts w:ascii="Trebuchet MS"/>
                            <w:color w:val="292526"/>
                            <w:spacing w:val="-21"/>
                            <w:sz w:val="30"/>
                          </w:rPr>
                          <w:t xml:space="preserve"> </w:t>
                        </w:r>
                        <w:r>
                          <w:rPr>
                            <w:rFonts w:ascii="Trebuchet MS"/>
                            <w:color w:val="292526"/>
                            <w:spacing w:val="-2"/>
                            <w:sz w:val="30"/>
                          </w:rPr>
                          <w:t>together</w:t>
                        </w:r>
                        <w:r>
                          <w:rPr>
                            <w:rFonts w:ascii="Trebuchet MS"/>
                            <w:color w:val="292526"/>
                            <w:spacing w:val="-20"/>
                            <w:sz w:val="30"/>
                          </w:rPr>
                          <w:t xml:space="preserve"> </w:t>
                        </w:r>
                        <w:r>
                          <w:rPr>
                            <w:rFonts w:ascii="Trebuchet MS"/>
                            <w:color w:val="292526"/>
                            <w:spacing w:val="-2"/>
                            <w:sz w:val="30"/>
                          </w:rPr>
                          <w:t>as</w:t>
                        </w:r>
                        <w:r>
                          <w:rPr>
                            <w:rFonts w:ascii="Trebuchet MS"/>
                            <w:color w:val="292526"/>
                            <w:spacing w:val="-21"/>
                            <w:sz w:val="30"/>
                          </w:rPr>
                          <w:t xml:space="preserve"> </w:t>
                        </w:r>
                        <w:r>
                          <w:rPr>
                            <w:rFonts w:ascii="Trebuchet MS"/>
                            <w:color w:val="292526"/>
                            <w:spacing w:val="-2"/>
                            <w:sz w:val="30"/>
                          </w:rPr>
                          <w:t>a community</w:t>
                        </w:r>
                      </w:p>
                      <w:p w14:paraId="1E702FE0" w14:textId="77777777" w:rsidR="00B0663D" w:rsidRDefault="00B0663D">
                        <w:pPr>
                          <w:spacing w:before="96" w:line="235" w:lineRule="auto"/>
                          <w:ind w:left="150" w:right="1920"/>
                          <w:rPr>
                            <w:rFonts w:ascii="Trebuchet MS"/>
                            <w:sz w:val="30"/>
                          </w:rPr>
                        </w:pPr>
                        <w:r>
                          <w:rPr>
                            <w:rFonts w:ascii="Trebuchet MS"/>
                            <w:color w:val="292526"/>
                            <w:sz w:val="30"/>
                          </w:rPr>
                          <w:t xml:space="preserve">Many places of </w:t>
                        </w:r>
                        <w:r>
                          <w:rPr>
                            <w:rFonts w:ascii="Trebuchet MS"/>
                            <w:color w:val="292526"/>
                            <w:spacing w:val="-2"/>
                            <w:sz w:val="30"/>
                          </w:rPr>
                          <w:t>worship</w:t>
                        </w:r>
                        <w:r>
                          <w:rPr>
                            <w:rFonts w:ascii="Trebuchet MS"/>
                            <w:color w:val="292526"/>
                            <w:spacing w:val="-21"/>
                            <w:sz w:val="30"/>
                          </w:rPr>
                          <w:t xml:space="preserve"> </w:t>
                        </w:r>
                        <w:r>
                          <w:rPr>
                            <w:rFonts w:ascii="Trebuchet MS"/>
                            <w:color w:val="292526"/>
                            <w:spacing w:val="-2"/>
                            <w:sz w:val="30"/>
                          </w:rPr>
                          <w:t>have</w:t>
                        </w:r>
                        <w:r>
                          <w:rPr>
                            <w:rFonts w:ascii="Trebuchet MS"/>
                            <w:color w:val="292526"/>
                            <w:spacing w:val="-21"/>
                            <w:sz w:val="30"/>
                          </w:rPr>
                          <w:t xml:space="preserve"> </w:t>
                        </w:r>
                        <w:r>
                          <w:rPr>
                            <w:rFonts w:ascii="Trebuchet MS"/>
                            <w:color w:val="292526"/>
                            <w:spacing w:val="-2"/>
                            <w:sz w:val="30"/>
                          </w:rPr>
                          <w:t xml:space="preserve">special </w:t>
                        </w:r>
                        <w:r>
                          <w:rPr>
                            <w:rFonts w:ascii="Trebuchet MS"/>
                            <w:color w:val="292526"/>
                            <w:sz w:val="30"/>
                          </w:rPr>
                          <w:t>rules for people to follow as a way of showing respect.</w:t>
                        </w:r>
                      </w:p>
                    </w:txbxContent>
                  </v:textbox>
                </v:shape>
                <v:shape id="docshape125" o:spid="_x0000_s1125" type="#_x0000_t202" style="position:absolute;left:6671;top:4549;width:5077;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" fillcolor="#5d9b72" stroked="f">
                  <v:textbox inset="0,0,0,0">
                    <w:txbxContent>
                      <w:p w14:paraId="223DFEFB" w14:textId="77777777" w:rsidR="00B0663D" w:rsidRDefault="00B0663D">
                        <w:pPr>
                          <w:spacing w:before="94"/>
                          <w:ind w:left="80"/>
                          <w:rPr>
                            <w:rFonts w:ascii="Arial Narrow"/>
                            <w:b/>
                            <w:color w:val="000000"/>
                            <w:sz w:val="32"/>
                          </w:rPr>
                        </w:pPr>
                        <w:r>
                          <w:rPr>
                            <w:rFonts w:ascii="Arial Narrow"/>
                            <w:b/>
                            <w:color w:val="FFFFFF"/>
                            <w:w w:val="115"/>
                            <w:sz w:val="32"/>
                          </w:rPr>
                          <w:t>What</w:t>
                        </w:r>
                        <w:r>
                          <w:rPr>
                            <w:rFonts w:ascii="Arial Narrow"/>
                            <w:b/>
                            <w:color w:val="FFFFFF"/>
                            <w:spacing w:val="18"/>
                            <w:w w:val="115"/>
                            <w:sz w:val="32"/>
                          </w:rPr>
                          <w:t xml:space="preserve"> </w:t>
                        </w:r>
                        <w:r>
                          <w:rPr>
                            <w:rFonts w:ascii="Arial Narrow"/>
                            <w:b/>
                            <w:color w:val="FFFFFF"/>
                            <w:w w:val="115"/>
                            <w:sz w:val="32"/>
                          </w:rPr>
                          <w:t>Is</w:t>
                        </w:r>
                        <w:r>
                          <w:rPr>
                            <w:rFonts w:ascii="Arial Narrow"/>
                            <w:b/>
                            <w:color w:val="FFFFFF"/>
                            <w:spacing w:val="19"/>
                            <w:w w:val="115"/>
                            <w:sz w:val="32"/>
                          </w:rPr>
                          <w:t xml:space="preserve"> </w:t>
                        </w:r>
                        <w:r>
                          <w:rPr>
                            <w:rFonts w:ascii="Arial Narrow"/>
                            <w:b/>
                            <w:color w:val="FFFFFF"/>
                            <w:w w:val="115"/>
                            <w:sz w:val="32"/>
                          </w:rPr>
                          <w:t>a</w:t>
                        </w:r>
                        <w:r>
                          <w:rPr>
                            <w:rFonts w:ascii="Arial Narrow"/>
                            <w:b/>
                            <w:color w:val="FFFFFF"/>
                            <w:spacing w:val="18"/>
                            <w:w w:val="115"/>
                            <w:sz w:val="32"/>
                          </w:rPr>
                          <w:t xml:space="preserve"> </w:t>
                        </w:r>
                        <w:r>
                          <w:rPr>
                            <w:rFonts w:ascii="Arial Narrow"/>
                            <w:b/>
                            <w:color w:val="FFFFFF"/>
                            <w:w w:val="115"/>
                            <w:sz w:val="32"/>
                          </w:rPr>
                          <w:t>Place</w:t>
                        </w:r>
                        <w:r>
                          <w:rPr>
                            <w:rFonts w:ascii="Arial Narrow"/>
                            <w:b/>
                            <w:color w:val="FFFFFF"/>
                            <w:spacing w:val="19"/>
                            <w:w w:val="115"/>
                            <w:sz w:val="32"/>
                          </w:rPr>
                          <w:t xml:space="preserve"> </w:t>
                        </w:r>
                        <w:r>
                          <w:rPr>
                            <w:rFonts w:ascii="Arial Narrow"/>
                            <w:b/>
                            <w:color w:val="FFFFFF"/>
                            <w:w w:val="115"/>
                            <w:sz w:val="32"/>
                          </w:rPr>
                          <w:t>of</w:t>
                        </w:r>
                        <w:r>
                          <w:rPr>
                            <w:rFonts w:ascii="Arial Narrow"/>
                            <w:b/>
                            <w:color w:val="FFFFFF"/>
                            <w:spacing w:val="18"/>
                            <w:w w:val="115"/>
                            <w:sz w:val="32"/>
                          </w:rPr>
                          <w:t xml:space="preserve"> </w:t>
                        </w:r>
                        <w:r>
                          <w:rPr>
                            <w:rFonts w:ascii="Arial Narrow"/>
                            <w:b/>
                            <w:color w:val="FFFFFF"/>
                            <w:spacing w:val="-2"/>
                            <w:w w:val="115"/>
                            <w:sz w:val="32"/>
                          </w:rPr>
                          <w:t>Worship?</w:t>
                        </w:r>
                      </w:p>
                    </w:txbxContent>
                  </v:textbox>
                </v:shape>
                <v:shape id="docshape126" o:spid="_x0000_s1126" type="#_x0000_t75" style="position:absolute;left:14346;top:8666;width:1680;height: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">
                  <v:imagedata r:id="rId73" o:title=""/>
                </v:shape>
                <v:shape id="docshape127" o:spid="_x0000_s1127" type="#_x0000_t202" style="position:absolute;left:11909;top:5485;width:4342;height:5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filled="f" stroked="f">
                  <v:textbox inset="0,0,0,0">
                    <w:txbxContent>
                      <w:p w14:paraId="22A707B5" w14:textId="77777777" w:rsidR="00B0663D" w:rsidRDefault="00B0663D">
                        <w:pPr>
                          <w:spacing w:before="42" w:line="235" w:lineRule="auto"/>
                          <w:ind w:left="156" w:right="88"/>
                          <w:rPr>
                            <w:rFonts w:ascii="Trebuchet MS"/>
                            <w:sz w:val="30"/>
                          </w:rPr>
                        </w:pPr>
                        <w:r>
                          <w:rPr>
                            <w:rFonts w:ascii="Trebuchet MS"/>
                            <w:color w:val="292526"/>
                            <w:sz w:val="30"/>
                          </w:rPr>
                          <w:t xml:space="preserve">Communities often come together in these special </w:t>
                        </w:r>
                        <w:r>
                          <w:rPr>
                            <w:rFonts w:ascii="Trebuchet MS"/>
                            <w:color w:val="292526"/>
                            <w:spacing w:val="-6"/>
                            <w:sz w:val="30"/>
                          </w:rPr>
                          <w:t>places</w:t>
                        </w:r>
                        <w:r>
                          <w:rPr>
                            <w:rFonts w:ascii="Trebuchet MS"/>
                            <w:color w:val="292526"/>
                            <w:spacing w:val="-14"/>
                            <w:sz w:val="30"/>
                          </w:rPr>
                          <w:t xml:space="preserve"> </w:t>
                        </w:r>
                        <w:r>
                          <w:rPr>
                            <w:rFonts w:ascii="Trebuchet MS"/>
                            <w:color w:val="292526"/>
                            <w:spacing w:val="-6"/>
                            <w:sz w:val="30"/>
                          </w:rPr>
                          <w:t>to</w:t>
                        </w:r>
                        <w:r>
                          <w:rPr>
                            <w:rFonts w:ascii="Trebuchet MS"/>
                            <w:color w:val="292526"/>
                            <w:spacing w:val="-14"/>
                            <w:sz w:val="30"/>
                          </w:rPr>
                          <w:t xml:space="preserve"> </w:t>
                        </w:r>
                        <w:r>
                          <w:rPr>
                            <w:rFonts w:ascii="Trebuchet MS"/>
                            <w:color w:val="292526"/>
                            <w:spacing w:val="-6"/>
                            <w:sz w:val="30"/>
                          </w:rPr>
                          <w:t>spend</w:t>
                        </w:r>
                        <w:r>
                          <w:rPr>
                            <w:rFonts w:ascii="Trebuchet MS"/>
                            <w:color w:val="292526"/>
                            <w:spacing w:val="-14"/>
                            <w:sz w:val="30"/>
                          </w:rPr>
                          <w:t xml:space="preserve"> </w:t>
                        </w:r>
                        <w:r>
                          <w:rPr>
                            <w:rFonts w:ascii="Trebuchet MS"/>
                            <w:color w:val="292526"/>
                            <w:spacing w:val="-6"/>
                            <w:sz w:val="30"/>
                          </w:rPr>
                          <w:t>time</w:t>
                        </w:r>
                        <w:r>
                          <w:rPr>
                            <w:rFonts w:ascii="Trebuchet MS"/>
                            <w:color w:val="292526"/>
                            <w:spacing w:val="-14"/>
                            <w:sz w:val="30"/>
                          </w:rPr>
                          <w:t xml:space="preserve"> </w:t>
                        </w:r>
                        <w:r>
                          <w:rPr>
                            <w:rFonts w:ascii="Trebuchet MS"/>
                            <w:color w:val="292526"/>
                            <w:spacing w:val="-6"/>
                            <w:sz w:val="30"/>
                          </w:rPr>
                          <w:t xml:space="preserve">together </w:t>
                        </w:r>
                        <w:r>
                          <w:rPr>
                            <w:rFonts w:ascii="Trebuchet MS"/>
                            <w:color w:val="292526"/>
                            <w:sz w:val="30"/>
                          </w:rPr>
                          <w:t>or hold events. Many people mark important occasions</w:t>
                        </w:r>
                      </w:p>
                      <w:p w14:paraId="7CDF7860" w14:textId="77777777" w:rsidR="00B0663D" w:rsidRDefault="00B0663D">
                        <w:pPr>
                          <w:spacing w:line="235" w:lineRule="auto"/>
                          <w:ind w:left="156" w:right="640"/>
                          <w:rPr>
                            <w:rFonts w:ascii="Trebuchet MS"/>
                            <w:sz w:val="30"/>
                          </w:rPr>
                        </w:pPr>
                        <w:r>
                          <w:rPr>
                            <w:rFonts w:ascii="Trebuchet MS"/>
                            <w:color w:val="292526"/>
                            <w:sz w:val="30"/>
                          </w:rPr>
                          <w:t xml:space="preserve">in their lives at places of worship, e.g. weddings, baptisms, coming of age </w:t>
                        </w:r>
                        <w:r>
                          <w:rPr>
                            <w:rFonts w:ascii="Trebuchet MS"/>
                            <w:color w:val="292526"/>
                            <w:spacing w:val="-2"/>
                            <w:sz w:val="30"/>
                          </w:rPr>
                          <w:t>ceremonies</w:t>
                        </w:r>
                        <w:r>
                          <w:rPr>
                            <w:rFonts w:ascii="Trebuchet MS"/>
                            <w:color w:val="292526"/>
                            <w:spacing w:val="-21"/>
                            <w:sz w:val="30"/>
                          </w:rPr>
                          <w:t xml:space="preserve"> </w:t>
                        </w:r>
                        <w:r>
                          <w:rPr>
                            <w:rFonts w:ascii="Trebuchet MS"/>
                            <w:color w:val="292526"/>
                            <w:spacing w:val="-2"/>
                            <w:sz w:val="30"/>
                          </w:rPr>
                          <w:t>and</w:t>
                        </w:r>
                        <w:r>
                          <w:rPr>
                            <w:rFonts w:ascii="Trebuchet MS"/>
                            <w:color w:val="292526"/>
                            <w:spacing w:val="-21"/>
                            <w:sz w:val="30"/>
                          </w:rPr>
                          <w:t xml:space="preserve"> </w:t>
                        </w:r>
                        <w:r>
                          <w:rPr>
                            <w:rFonts w:ascii="Trebuchet MS"/>
                            <w:color w:val="292526"/>
                            <w:spacing w:val="-2"/>
                            <w:sz w:val="30"/>
                          </w:rPr>
                          <w:t xml:space="preserve">invitations </w:t>
                        </w:r>
                        <w:r>
                          <w:rPr>
                            <w:rFonts w:ascii="Trebuchet MS"/>
                            <w:color w:val="292526"/>
                            <w:sz w:val="30"/>
                          </w:rPr>
                          <w:t>into the faith.</w:t>
                        </w:r>
                      </w:p>
                    </w:txbxContent>
                  </v:textbox>
                </v:shape>
                <v:shape id="docshape128" o:spid="_x0000_s1128" type="#_x0000_t202" style="position:absolute;left:11899;top:4549;width:4362;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" fillcolor="#5d9b72" stroked="f">
                  <v:textbox inset="0,0,0,0">
                    <w:txbxContent>
                      <w:p w14:paraId="14CA741E" w14:textId="77777777" w:rsidR="00B0663D" w:rsidRDefault="00B0663D">
                        <w:pPr>
                          <w:spacing w:before="115" w:line="223" w:lineRule="auto"/>
                          <w:ind w:left="80"/>
                          <w:rPr>
                            <w:rFonts w:ascii="Arial Narrow"/>
                            <w:b/>
                            <w:color w:val="000000"/>
                            <w:sz w:val="32"/>
                          </w:rPr>
                        </w:pPr>
                        <w:r>
                          <w:rPr>
                            <w:rFonts w:ascii="Arial Narrow"/>
                            <w:b/>
                            <w:color w:val="FFFFFF"/>
                            <w:w w:val="115"/>
                            <w:sz w:val="32"/>
                          </w:rPr>
                          <w:t>Why</w:t>
                        </w:r>
                        <w:r>
                          <w:rPr>
                            <w:rFonts w:ascii="Arial Narrow"/>
                            <w:b/>
                            <w:color w:val="FFFFFF"/>
                            <w:spacing w:val="-10"/>
                            <w:w w:val="115"/>
                            <w:sz w:val="32"/>
                          </w:rPr>
                          <w:t xml:space="preserve"> </w:t>
                        </w:r>
                        <w:r>
                          <w:rPr>
                            <w:rFonts w:ascii="Arial Narrow"/>
                            <w:b/>
                            <w:color w:val="FFFFFF"/>
                            <w:w w:val="115"/>
                            <w:sz w:val="32"/>
                          </w:rPr>
                          <w:t>Are</w:t>
                        </w:r>
                        <w:r>
                          <w:rPr>
                            <w:rFonts w:ascii="Arial Narrow"/>
                            <w:b/>
                            <w:color w:val="FFFFFF"/>
                            <w:spacing w:val="-10"/>
                            <w:w w:val="115"/>
                            <w:sz w:val="32"/>
                          </w:rPr>
                          <w:t xml:space="preserve"> </w:t>
                        </w:r>
                        <w:r>
                          <w:rPr>
                            <w:rFonts w:ascii="Arial Narrow"/>
                            <w:b/>
                            <w:color w:val="FFFFFF"/>
                            <w:w w:val="115"/>
                            <w:sz w:val="32"/>
                          </w:rPr>
                          <w:t>Places</w:t>
                        </w:r>
                        <w:r>
                          <w:rPr>
                            <w:rFonts w:ascii="Arial Narrow"/>
                            <w:b/>
                            <w:color w:val="FFFFFF"/>
                            <w:spacing w:val="-10"/>
                            <w:w w:val="115"/>
                            <w:sz w:val="32"/>
                          </w:rPr>
                          <w:t xml:space="preserve"> </w:t>
                        </w:r>
                        <w:r>
                          <w:rPr>
                            <w:rFonts w:ascii="Arial Narrow"/>
                            <w:b/>
                            <w:color w:val="FFFFFF"/>
                            <w:w w:val="115"/>
                            <w:sz w:val="32"/>
                          </w:rPr>
                          <w:t>of</w:t>
                        </w:r>
                        <w:r>
                          <w:rPr>
                            <w:rFonts w:ascii="Arial Narrow"/>
                            <w:b/>
                            <w:color w:val="FFFFFF"/>
                            <w:spacing w:val="-10"/>
                            <w:w w:val="115"/>
                            <w:sz w:val="32"/>
                          </w:rPr>
                          <w:t xml:space="preserve"> </w:t>
                        </w:r>
                        <w:r>
                          <w:rPr>
                            <w:rFonts w:ascii="Arial Narrow"/>
                            <w:b/>
                            <w:color w:val="FFFFFF"/>
                            <w:w w:val="115"/>
                            <w:sz w:val="32"/>
                          </w:rPr>
                          <w:t xml:space="preserve">Worship </w:t>
                        </w:r>
                        <w:r>
                          <w:rPr>
                            <w:rFonts w:ascii="Arial Narrow"/>
                            <w:b/>
                            <w:color w:val="FFFFFF"/>
                            <w:spacing w:val="-2"/>
                            <w:w w:val="115"/>
                            <w:sz w:val="32"/>
                          </w:rPr>
                          <w:t>Important?</w:t>
                        </w:r>
                      </w:p>
                    </w:txbxContent>
                  </v:textbox>
                </v:shape>
                <w10:wrap anchorx="page" anchory="page"/>
              </v:group>
            </w:pict>
          </mc:Fallback>
        </mc:AlternateContent>
      </w:r>
      <w:r>
        <w:rPr>
          <w:noProof/>
          <w:lang w:val="en-GB" w:eastAsia="en-GB"/>
        </w:rPr>
        <mc:AlternateContent>
          <mc:Choice Requires="wpg">
            <w:drawing>
              <wp:anchor distT="0" distB="0" distL="114300" distR="114300" simplePos="0" relativeHeight="15745024" behindDoc="0" locked="0" layoutInCell="1" allowOverlap="1" wp14:anchorId="01A85E45" wp14:editId="0BA965C3">
                <wp:simplePos x="0" y="0"/>
                <wp:positionH relativeFrom="page">
                  <wp:posOffset>4229735</wp:posOffset>
                </wp:positionH>
                <wp:positionV relativeFrom="page">
                  <wp:posOffset>683895</wp:posOffset>
                </wp:positionV>
                <wp:extent cx="6102350" cy="2064385"/>
                <wp:effectExtent l="0" t="0" r="0" b="0"/>
                <wp:wrapNone/>
                <wp:docPr id="371" name="docshapegroup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0" cy="2064385"/>
                          <a:chOff x="6661" y="1077"/>
                          <a:chExt cx="9610" cy="3251"/>
                        </a:xfrm>
                      </wpg:grpSpPr>
                      <wps:wsp>
                        <wps:cNvPr id="372" name="docshape130"/>
                        <wps:cNvSpPr txBox="1">
                          <a:spLocks noChangeArrowheads="1"/>
                        </wps:cNvSpPr>
                        <wps:spPr bwMode="auto">
                          <a:xfrm>
                            <a:off x="6661" y="1077"/>
                            <a:ext cx="9610" cy="491"/>
                          </a:xfrm>
                          <a:prstGeom prst="rect">
                            <a:avLst/>
                          </a:prstGeom>
                          <a:solidFill>
                            <a:srgbClr val="5D9B7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05FF89" w14:textId="77777777" w:rsidR="00B0663D" w:rsidRDefault="00B0663D">
                              <w:pPr>
                                <w:spacing w:before="94"/>
                                <w:ind w:left="90"/>
                                <w:rPr>
                                  <w:rFonts w:ascii="Arial Narrow"/>
                                  <w:b/>
                                  <w:color w:val="000000"/>
                                  <w:sz w:val="32"/>
                                </w:rPr>
                              </w:pPr>
                              <w:r>
                                <w:rPr>
                                  <w:rFonts w:ascii="Arial Narrow"/>
                                  <w:b/>
                                  <w:color w:val="FFFFFF"/>
                                  <w:w w:val="120"/>
                                  <w:sz w:val="32"/>
                                </w:rPr>
                                <w:t>What</w:t>
                              </w:r>
                              <w:r>
                                <w:rPr>
                                  <w:rFonts w:ascii="Arial Narrow"/>
                                  <w:b/>
                                  <w:color w:val="FFFFFF"/>
                                  <w:spacing w:val="18"/>
                                  <w:w w:val="120"/>
                                  <w:sz w:val="32"/>
                                </w:rPr>
                                <w:t xml:space="preserve"> </w:t>
                              </w:r>
                              <w:r>
                                <w:rPr>
                                  <w:rFonts w:ascii="Arial Narrow"/>
                                  <w:b/>
                                  <w:color w:val="FFFFFF"/>
                                  <w:w w:val="120"/>
                                  <w:sz w:val="32"/>
                                </w:rPr>
                                <w:t>Is</w:t>
                              </w:r>
                              <w:r>
                                <w:rPr>
                                  <w:rFonts w:ascii="Arial Narrow"/>
                                  <w:b/>
                                  <w:color w:val="FFFFFF"/>
                                  <w:spacing w:val="18"/>
                                  <w:w w:val="120"/>
                                  <w:sz w:val="32"/>
                                </w:rPr>
                                <w:t xml:space="preserve"> </w:t>
                              </w:r>
                              <w:r>
                                <w:rPr>
                                  <w:rFonts w:ascii="Arial Narrow"/>
                                  <w:b/>
                                  <w:color w:val="FFFFFF"/>
                                  <w:spacing w:val="-2"/>
                                  <w:w w:val="120"/>
                                  <w:sz w:val="32"/>
                                </w:rPr>
                                <w:t>Worship?</w:t>
                              </w:r>
                            </w:p>
                          </w:txbxContent>
                        </wps:txbx>
                        <wps:bodyPr rot="0" vert="horz" wrap="square" lIns="0" tIns="0" rIns="0" bIns="0" anchor="t" anchorCtr="0" upright="1">
                          <a:noAutofit/>
                        </wps:bodyPr>
                      </wps:wsp>
                      <wps:wsp>
                        <wps:cNvPr id="373" name="Line 73"/>
                        <wps:cNvCnPr>
                          <a:cxnSpLocks noChangeShapeType="1"/>
                        </wps:cNvCnPr>
                        <wps:spPr bwMode="auto">
                          <a:xfrm>
                            <a:off x="16261" y="1558"/>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74" name="Line 72"/>
                        <wps:cNvCnPr>
                          <a:cxnSpLocks noChangeShapeType="1"/>
                        </wps:cNvCnPr>
                        <wps:spPr bwMode="auto">
                          <a:xfrm>
                            <a:off x="16261" y="4308"/>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75" name="Line 71"/>
                        <wps:cNvCnPr>
                          <a:cxnSpLocks noChangeShapeType="1"/>
                        </wps:cNvCnPr>
                        <wps:spPr bwMode="auto">
                          <a:xfrm>
                            <a:off x="6671" y="4308"/>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76" name="Line 70"/>
                        <wps:cNvCnPr>
                          <a:cxnSpLocks noChangeShapeType="1"/>
                        </wps:cNvCnPr>
                        <wps:spPr bwMode="auto">
                          <a:xfrm>
                            <a:off x="6661" y="4318"/>
                            <a:ext cx="961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77" name="docshape131"/>
                        <wps:cNvSpPr>
                          <a:spLocks noChangeArrowheads="1"/>
                        </wps:cNvSpPr>
                        <wps:spPr bwMode="auto">
                          <a:xfrm>
                            <a:off x="6661" y="1547"/>
                            <a:ext cx="9590" cy="20"/>
                          </a:xfrm>
                          <a:prstGeom prst="rect">
                            <a:avLst/>
                          </a:prstGeom>
                          <a:solidFill>
                            <a:srgbClr val="5D9B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78" name="docshape13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14297" y="1715"/>
                            <a:ext cx="1956" cy="1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9" name="docshape13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15204" y="2966"/>
                            <a:ext cx="838" cy="1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0" name="docshape134"/>
                        <wps:cNvSpPr txBox="1">
                          <a:spLocks noChangeArrowheads="1"/>
                        </wps:cNvSpPr>
                        <wps:spPr bwMode="auto">
                          <a:xfrm>
                            <a:off x="6681" y="1567"/>
                            <a:ext cx="9570" cy="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4F949" w14:textId="77777777" w:rsidR="00B0663D" w:rsidRDefault="00B0663D">
                              <w:pPr>
                                <w:spacing w:before="121" w:line="235" w:lineRule="auto"/>
                                <w:ind w:left="150" w:right="2103"/>
                                <w:jc w:val="both"/>
                                <w:rPr>
                                  <w:rFonts w:ascii="Trebuchet MS"/>
                                  <w:sz w:val="30"/>
                                </w:rPr>
                              </w:pPr>
                              <w:r>
                                <w:rPr>
                                  <w:rFonts w:ascii="Trebuchet MS"/>
                                  <w:color w:val="292526"/>
                                  <w:spacing w:val="-6"/>
                                  <w:sz w:val="30"/>
                                </w:rPr>
                                <w:t>Worship</w:t>
                              </w:r>
                              <w:r>
                                <w:rPr>
                                  <w:rFonts w:ascii="Trebuchet MS"/>
                                  <w:color w:val="292526"/>
                                  <w:spacing w:val="-17"/>
                                  <w:sz w:val="30"/>
                                </w:rPr>
                                <w:t xml:space="preserve"> </w:t>
                              </w:r>
                              <w:r>
                                <w:rPr>
                                  <w:rFonts w:ascii="Trebuchet MS"/>
                                  <w:color w:val="292526"/>
                                  <w:spacing w:val="-6"/>
                                  <w:sz w:val="30"/>
                                </w:rPr>
                                <w:t>involves</w:t>
                              </w:r>
                              <w:r>
                                <w:rPr>
                                  <w:rFonts w:ascii="Trebuchet MS"/>
                                  <w:color w:val="292526"/>
                                  <w:spacing w:val="-17"/>
                                  <w:sz w:val="30"/>
                                </w:rPr>
                                <w:t xml:space="preserve"> </w:t>
                              </w:r>
                              <w:r>
                                <w:rPr>
                                  <w:rFonts w:ascii="Trebuchet MS"/>
                                  <w:color w:val="292526"/>
                                  <w:spacing w:val="-6"/>
                                  <w:sz w:val="30"/>
                                </w:rPr>
                                <w:t>showing</w:t>
                              </w:r>
                              <w:r>
                                <w:rPr>
                                  <w:rFonts w:ascii="Trebuchet MS"/>
                                  <w:color w:val="292526"/>
                                  <w:spacing w:val="-16"/>
                                  <w:sz w:val="30"/>
                                </w:rPr>
                                <w:t xml:space="preserve"> </w:t>
                              </w:r>
                              <w:r>
                                <w:rPr>
                                  <w:rFonts w:ascii="Trebuchet MS"/>
                                  <w:color w:val="292526"/>
                                  <w:spacing w:val="-6"/>
                                  <w:sz w:val="30"/>
                                </w:rPr>
                                <w:t>love</w:t>
                              </w:r>
                              <w:r>
                                <w:rPr>
                                  <w:rFonts w:ascii="Trebuchet MS"/>
                                  <w:color w:val="292526"/>
                                  <w:spacing w:val="-17"/>
                                  <w:sz w:val="30"/>
                                </w:rPr>
                                <w:t xml:space="preserve"> </w:t>
                              </w:r>
                              <w:r>
                                <w:rPr>
                                  <w:rFonts w:ascii="Trebuchet MS"/>
                                  <w:color w:val="292526"/>
                                  <w:spacing w:val="-6"/>
                                  <w:sz w:val="30"/>
                                </w:rPr>
                                <w:t>or</w:t>
                              </w:r>
                              <w:r>
                                <w:rPr>
                                  <w:rFonts w:ascii="Trebuchet MS"/>
                                  <w:color w:val="292526"/>
                                  <w:spacing w:val="-16"/>
                                  <w:sz w:val="30"/>
                                </w:rPr>
                                <w:t xml:space="preserve"> </w:t>
                              </w:r>
                              <w:r>
                                <w:rPr>
                                  <w:rFonts w:ascii="Trebuchet MS"/>
                                  <w:color w:val="292526"/>
                                  <w:spacing w:val="-6"/>
                                  <w:sz w:val="30"/>
                                </w:rPr>
                                <w:t>respect</w:t>
                              </w:r>
                              <w:r>
                                <w:rPr>
                                  <w:rFonts w:ascii="Trebuchet MS"/>
                                  <w:color w:val="292526"/>
                                  <w:spacing w:val="-17"/>
                                  <w:sz w:val="30"/>
                                </w:rPr>
                                <w:t xml:space="preserve"> </w:t>
                              </w:r>
                              <w:r>
                                <w:rPr>
                                  <w:rFonts w:ascii="Trebuchet MS"/>
                                  <w:color w:val="292526"/>
                                  <w:spacing w:val="-6"/>
                                  <w:sz w:val="30"/>
                                </w:rPr>
                                <w:t>to</w:t>
                              </w:r>
                              <w:r>
                                <w:rPr>
                                  <w:rFonts w:ascii="Trebuchet MS"/>
                                  <w:color w:val="292526"/>
                                  <w:spacing w:val="-17"/>
                                  <w:sz w:val="30"/>
                                </w:rPr>
                                <w:t xml:space="preserve"> </w:t>
                              </w:r>
                              <w:r>
                                <w:rPr>
                                  <w:rFonts w:ascii="Trebuchet MS"/>
                                  <w:color w:val="292526"/>
                                  <w:spacing w:val="-6"/>
                                  <w:sz w:val="30"/>
                                </w:rPr>
                                <w:t>something</w:t>
                              </w:r>
                              <w:r>
                                <w:rPr>
                                  <w:rFonts w:ascii="Trebuchet MS"/>
                                  <w:color w:val="292526"/>
                                  <w:spacing w:val="-16"/>
                                  <w:sz w:val="30"/>
                                </w:rPr>
                                <w:t xml:space="preserve"> </w:t>
                              </w:r>
                              <w:r>
                                <w:rPr>
                                  <w:rFonts w:ascii="Trebuchet MS"/>
                                  <w:color w:val="292526"/>
                                  <w:spacing w:val="-6"/>
                                  <w:sz w:val="30"/>
                                </w:rPr>
                                <w:t xml:space="preserve">or </w:t>
                              </w:r>
                              <w:r>
                                <w:rPr>
                                  <w:rFonts w:ascii="Trebuchet MS"/>
                                  <w:color w:val="292526"/>
                                  <w:spacing w:val="-4"/>
                                  <w:sz w:val="30"/>
                                </w:rPr>
                                <w:t>someone.</w:t>
                              </w:r>
                              <w:r>
                                <w:rPr>
                                  <w:rFonts w:ascii="Trebuchet MS"/>
                                  <w:color w:val="292526"/>
                                  <w:spacing w:val="-15"/>
                                  <w:sz w:val="30"/>
                                </w:rPr>
                                <w:t xml:space="preserve"> </w:t>
                              </w:r>
                              <w:r>
                                <w:rPr>
                                  <w:rFonts w:ascii="Trebuchet MS"/>
                                  <w:color w:val="292526"/>
                                  <w:spacing w:val="-4"/>
                                  <w:sz w:val="30"/>
                                </w:rPr>
                                <w:t>People</w:t>
                              </w:r>
                              <w:r>
                                <w:rPr>
                                  <w:rFonts w:ascii="Trebuchet MS"/>
                                  <w:color w:val="292526"/>
                                  <w:spacing w:val="-16"/>
                                  <w:sz w:val="30"/>
                                </w:rPr>
                                <w:t xml:space="preserve"> </w:t>
                              </w:r>
                              <w:r>
                                <w:rPr>
                                  <w:rFonts w:ascii="Trebuchet MS"/>
                                  <w:color w:val="292526"/>
                                  <w:spacing w:val="-4"/>
                                  <w:sz w:val="30"/>
                                </w:rPr>
                                <w:t>who</w:t>
                              </w:r>
                              <w:r>
                                <w:rPr>
                                  <w:rFonts w:ascii="Trebuchet MS"/>
                                  <w:color w:val="292526"/>
                                  <w:spacing w:val="-15"/>
                                  <w:sz w:val="30"/>
                                </w:rPr>
                                <w:t xml:space="preserve"> </w:t>
                              </w:r>
                              <w:r>
                                <w:rPr>
                                  <w:rFonts w:ascii="Trebuchet MS"/>
                                  <w:color w:val="292526"/>
                                  <w:spacing w:val="-4"/>
                                  <w:sz w:val="30"/>
                                </w:rPr>
                                <w:t>belong</w:t>
                              </w:r>
                              <w:r>
                                <w:rPr>
                                  <w:rFonts w:ascii="Trebuchet MS"/>
                                  <w:color w:val="292526"/>
                                  <w:spacing w:val="-16"/>
                                  <w:sz w:val="30"/>
                                </w:rPr>
                                <w:t xml:space="preserve"> </w:t>
                              </w:r>
                              <w:r>
                                <w:rPr>
                                  <w:rFonts w:ascii="Trebuchet MS"/>
                                  <w:color w:val="292526"/>
                                  <w:spacing w:val="-4"/>
                                  <w:sz w:val="30"/>
                                </w:rPr>
                                <w:t>to</w:t>
                              </w:r>
                              <w:r>
                                <w:rPr>
                                  <w:rFonts w:ascii="Trebuchet MS"/>
                                  <w:color w:val="292526"/>
                                  <w:spacing w:val="-15"/>
                                  <w:sz w:val="30"/>
                                </w:rPr>
                                <w:t xml:space="preserve"> </w:t>
                              </w:r>
                              <w:r>
                                <w:rPr>
                                  <w:rFonts w:ascii="Trebuchet MS"/>
                                  <w:color w:val="292526"/>
                                  <w:spacing w:val="-4"/>
                                  <w:sz w:val="30"/>
                                </w:rPr>
                                <w:t>a</w:t>
                              </w:r>
                              <w:r>
                                <w:rPr>
                                  <w:rFonts w:ascii="Trebuchet MS"/>
                                  <w:color w:val="292526"/>
                                  <w:spacing w:val="-16"/>
                                  <w:sz w:val="30"/>
                                </w:rPr>
                                <w:t xml:space="preserve"> </w:t>
                              </w:r>
                              <w:r>
                                <w:rPr>
                                  <w:rFonts w:ascii="Trebuchet MS"/>
                                  <w:color w:val="292526"/>
                                  <w:spacing w:val="-4"/>
                                  <w:sz w:val="30"/>
                                </w:rPr>
                                <w:t>religion</w:t>
                              </w:r>
                              <w:r>
                                <w:rPr>
                                  <w:rFonts w:ascii="Trebuchet MS"/>
                                  <w:color w:val="292526"/>
                                  <w:spacing w:val="-15"/>
                                  <w:sz w:val="30"/>
                                </w:rPr>
                                <w:t xml:space="preserve"> </w:t>
                              </w:r>
                              <w:r>
                                <w:rPr>
                                  <w:rFonts w:ascii="Trebuchet MS"/>
                                  <w:color w:val="292526"/>
                                  <w:spacing w:val="-4"/>
                                  <w:sz w:val="30"/>
                                </w:rPr>
                                <w:t>often</w:t>
                              </w:r>
                              <w:r>
                                <w:rPr>
                                  <w:rFonts w:ascii="Trebuchet MS"/>
                                  <w:color w:val="292526"/>
                                  <w:spacing w:val="-16"/>
                                  <w:sz w:val="30"/>
                                </w:rPr>
                                <w:t xml:space="preserve"> </w:t>
                              </w:r>
                              <w:r>
                                <w:rPr>
                                  <w:rFonts w:ascii="Trebuchet MS"/>
                                  <w:color w:val="292526"/>
                                  <w:spacing w:val="-4"/>
                                  <w:sz w:val="30"/>
                                </w:rPr>
                                <w:t xml:space="preserve">worship </w:t>
                              </w:r>
                              <w:r>
                                <w:rPr>
                                  <w:rFonts w:ascii="Trebuchet MS"/>
                                  <w:color w:val="292526"/>
                                  <w:sz w:val="30"/>
                                </w:rPr>
                                <w:t xml:space="preserve">a god or gods. Worship can happen in many different ways. Some religious believers show their respect and love by looking at a picture of their god and giving </w:t>
                              </w:r>
                              <w:r>
                                <w:rPr>
                                  <w:rFonts w:ascii="Trebuchet MS"/>
                                  <w:color w:val="292526"/>
                                  <w:spacing w:val="-2"/>
                                  <w:sz w:val="30"/>
                                </w:rPr>
                                <w:t>special</w:t>
                              </w:r>
                              <w:r>
                                <w:rPr>
                                  <w:rFonts w:ascii="Trebuchet MS"/>
                                  <w:color w:val="292526"/>
                                  <w:spacing w:val="-19"/>
                                  <w:sz w:val="30"/>
                                </w:rPr>
                                <w:t xml:space="preserve"> </w:t>
                              </w:r>
                              <w:r>
                                <w:rPr>
                                  <w:rFonts w:ascii="Trebuchet MS"/>
                                  <w:color w:val="292526"/>
                                  <w:spacing w:val="-2"/>
                                  <w:sz w:val="30"/>
                                </w:rPr>
                                <w:t>gifts</w:t>
                              </w:r>
                              <w:r>
                                <w:rPr>
                                  <w:rFonts w:ascii="Trebuchet MS"/>
                                  <w:color w:val="292526"/>
                                  <w:spacing w:val="-19"/>
                                  <w:sz w:val="30"/>
                                </w:rPr>
                                <w:t xml:space="preserve"> </w:t>
                              </w:r>
                              <w:r>
                                <w:rPr>
                                  <w:rFonts w:ascii="Trebuchet MS"/>
                                  <w:color w:val="292526"/>
                                  <w:spacing w:val="-2"/>
                                  <w:sz w:val="30"/>
                                </w:rPr>
                                <w:t>to</w:t>
                              </w:r>
                              <w:r>
                                <w:rPr>
                                  <w:rFonts w:ascii="Trebuchet MS"/>
                                  <w:color w:val="292526"/>
                                  <w:spacing w:val="-19"/>
                                  <w:sz w:val="30"/>
                                </w:rPr>
                                <w:t xml:space="preserve"> </w:t>
                              </w:r>
                              <w:r>
                                <w:rPr>
                                  <w:rFonts w:ascii="Trebuchet MS"/>
                                  <w:color w:val="292526"/>
                                  <w:spacing w:val="-2"/>
                                  <w:sz w:val="30"/>
                                </w:rPr>
                                <w:t>it.</w:t>
                              </w:r>
                              <w:r>
                                <w:rPr>
                                  <w:rFonts w:ascii="Trebuchet MS"/>
                                  <w:color w:val="292526"/>
                                  <w:spacing w:val="-19"/>
                                  <w:sz w:val="30"/>
                                </w:rPr>
                                <w:t xml:space="preserve"> </w:t>
                              </w:r>
                              <w:r>
                                <w:rPr>
                                  <w:rFonts w:ascii="Trebuchet MS"/>
                                  <w:color w:val="292526"/>
                                  <w:spacing w:val="-2"/>
                                  <w:sz w:val="30"/>
                                </w:rPr>
                                <w:t>Other</w:t>
                              </w:r>
                              <w:r>
                                <w:rPr>
                                  <w:rFonts w:ascii="Trebuchet MS"/>
                                  <w:color w:val="292526"/>
                                  <w:spacing w:val="-19"/>
                                  <w:sz w:val="30"/>
                                </w:rPr>
                                <w:t xml:space="preserve"> </w:t>
                              </w:r>
                              <w:r>
                                <w:rPr>
                                  <w:rFonts w:ascii="Trebuchet MS"/>
                                  <w:color w:val="292526"/>
                                  <w:spacing w:val="-2"/>
                                  <w:sz w:val="30"/>
                                </w:rPr>
                                <w:t>people</w:t>
                              </w:r>
                              <w:r>
                                <w:rPr>
                                  <w:rFonts w:ascii="Trebuchet MS"/>
                                  <w:color w:val="292526"/>
                                  <w:spacing w:val="-19"/>
                                  <w:sz w:val="30"/>
                                </w:rPr>
                                <w:t xml:space="preserve"> </w:t>
                              </w:r>
                              <w:r>
                                <w:rPr>
                                  <w:rFonts w:ascii="Trebuchet MS"/>
                                  <w:color w:val="292526"/>
                                  <w:spacing w:val="-2"/>
                                  <w:sz w:val="30"/>
                                </w:rPr>
                                <w:t>pray</w:t>
                              </w:r>
                              <w:r>
                                <w:rPr>
                                  <w:rFonts w:ascii="Trebuchet MS"/>
                                  <w:color w:val="292526"/>
                                  <w:spacing w:val="-19"/>
                                  <w:sz w:val="30"/>
                                </w:rPr>
                                <w:t xml:space="preserve"> </w:t>
                              </w:r>
                              <w:r>
                                <w:rPr>
                                  <w:rFonts w:ascii="Trebuchet MS"/>
                                  <w:color w:val="292526"/>
                                  <w:spacing w:val="-2"/>
                                  <w:sz w:val="30"/>
                                </w:rPr>
                                <w:t>or</w:t>
                              </w:r>
                              <w:r>
                                <w:rPr>
                                  <w:rFonts w:ascii="Trebuchet MS"/>
                                  <w:color w:val="292526"/>
                                  <w:spacing w:val="-19"/>
                                  <w:sz w:val="30"/>
                                </w:rPr>
                                <w:t xml:space="preserve"> </w:t>
                              </w:r>
                              <w:r>
                                <w:rPr>
                                  <w:rFonts w:ascii="Trebuchet MS"/>
                                  <w:color w:val="292526"/>
                                  <w:spacing w:val="-2"/>
                                  <w:sz w:val="30"/>
                                </w:rPr>
                                <w:t>talk</w:t>
                              </w:r>
                              <w:r>
                                <w:rPr>
                                  <w:rFonts w:ascii="Trebuchet MS"/>
                                  <w:color w:val="292526"/>
                                  <w:spacing w:val="-19"/>
                                  <w:sz w:val="30"/>
                                </w:rPr>
                                <w:t xml:space="preserve"> </w:t>
                              </w:r>
                              <w:r>
                                <w:rPr>
                                  <w:rFonts w:ascii="Trebuchet MS"/>
                                  <w:color w:val="292526"/>
                                  <w:spacing w:val="-2"/>
                                  <w:sz w:val="30"/>
                                </w:rPr>
                                <w:t>to</w:t>
                              </w:r>
                              <w:r>
                                <w:rPr>
                                  <w:rFonts w:ascii="Trebuchet MS"/>
                                  <w:color w:val="292526"/>
                                  <w:spacing w:val="-19"/>
                                  <w:sz w:val="30"/>
                                </w:rPr>
                                <w:t xml:space="preserve"> </w:t>
                              </w:r>
                              <w:r>
                                <w:rPr>
                                  <w:rFonts w:ascii="Trebuchet MS"/>
                                  <w:color w:val="292526"/>
                                  <w:spacing w:val="-2"/>
                                  <w:sz w:val="30"/>
                                </w:rPr>
                                <w:t>their</w:t>
                              </w:r>
                              <w:r>
                                <w:rPr>
                                  <w:rFonts w:ascii="Trebuchet MS"/>
                                  <w:color w:val="292526"/>
                                  <w:spacing w:val="-19"/>
                                  <w:sz w:val="30"/>
                                </w:rPr>
                                <w:t xml:space="preserve"> </w:t>
                              </w:r>
                              <w:r>
                                <w:rPr>
                                  <w:rFonts w:ascii="Trebuchet MS"/>
                                  <w:color w:val="292526"/>
                                  <w:spacing w:val="-2"/>
                                  <w:sz w:val="30"/>
                                </w:rPr>
                                <w:t xml:space="preserve">god </w:t>
                              </w:r>
                              <w:r>
                                <w:rPr>
                                  <w:rFonts w:ascii="Trebuchet MS"/>
                                  <w:color w:val="292526"/>
                                  <w:sz w:val="30"/>
                                </w:rPr>
                                <w:t>while they worship.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A85E45" id="docshapegroup129" o:spid="_x0000_s1129" style="position:absolute;margin-left:333.05pt;margin-top:53.85pt;width:480.5pt;height:162.55pt;z-index:15745024;mso-position-horizontal-relative:page;mso-position-vertical-relative:page" coordorigin="6661,1077" coordsize="9610,3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">
                <v:shape id="docshape130" o:spid="_x0000_s1130" type="#_x0000_t202" style="position:absolute;left:6661;top:1077;width:9610;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" fillcolor="#5d9b72" stroked="f">
                  <v:textbox inset="0,0,0,0">
                    <w:txbxContent>
                      <w:p w14:paraId="5605FF89" w14:textId="77777777" w:rsidR="00B0663D" w:rsidRDefault="00B0663D">
                        <w:pPr>
                          <w:spacing w:before="94"/>
                          <w:ind w:left="90"/>
                          <w:rPr>
                            <w:rFonts w:ascii="Arial Narrow"/>
                            <w:b/>
                            <w:color w:val="000000"/>
                            <w:sz w:val="32"/>
                          </w:rPr>
                        </w:pPr>
                        <w:r>
                          <w:rPr>
                            <w:rFonts w:ascii="Arial Narrow"/>
                            <w:b/>
                            <w:color w:val="FFFFFF"/>
                            <w:w w:val="120"/>
                            <w:sz w:val="32"/>
                          </w:rPr>
                          <w:t>What</w:t>
                        </w:r>
                        <w:r>
                          <w:rPr>
                            <w:rFonts w:ascii="Arial Narrow"/>
                            <w:b/>
                            <w:color w:val="FFFFFF"/>
                            <w:spacing w:val="18"/>
                            <w:w w:val="120"/>
                            <w:sz w:val="32"/>
                          </w:rPr>
                          <w:t xml:space="preserve"> </w:t>
                        </w:r>
                        <w:r>
                          <w:rPr>
                            <w:rFonts w:ascii="Arial Narrow"/>
                            <w:b/>
                            <w:color w:val="FFFFFF"/>
                            <w:w w:val="120"/>
                            <w:sz w:val="32"/>
                          </w:rPr>
                          <w:t>Is</w:t>
                        </w:r>
                        <w:r>
                          <w:rPr>
                            <w:rFonts w:ascii="Arial Narrow"/>
                            <w:b/>
                            <w:color w:val="FFFFFF"/>
                            <w:spacing w:val="18"/>
                            <w:w w:val="120"/>
                            <w:sz w:val="32"/>
                          </w:rPr>
                          <w:t xml:space="preserve"> </w:t>
                        </w:r>
                        <w:r>
                          <w:rPr>
                            <w:rFonts w:ascii="Arial Narrow"/>
                            <w:b/>
                            <w:color w:val="FFFFFF"/>
                            <w:spacing w:val="-2"/>
                            <w:w w:val="120"/>
                            <w:sz w:val="32"/>
                          </w:rPr>
                          <w:t>Worship?</w:t>
                        </w:r>
                      </w:p>
                    </w:txbxContent>
                  </v:textbox>
                </v:shape>
                <v:line id="Line 73" o:spid="_x0000_s1131" style="position:absolute;visibility:visible;mso-wrap-style:square" from="16261,1558" to="16261,1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" strokecolor="#231f20" strokeweight="1pt"/>
                <v:line id="Line 72" o:spid="_x0000_s1132" style="position:absolute;visibility:visible;mso-wrap-style:square" from="16261,4308" to="16261,4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" strokecolor="#231f20" strokeweight="1pt"/>
                <v:line id="Line 71" o:spid="_x0000_s1133" style="position:absolute;visibility:visible;mso-wrap-style:square" from="6671,4308" to="6671,4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" strokecolor="#231f20" strokeweight="1pt"/>
                <v:line id="Line 70" o:spid="_x0000_s1134" style="position:absolute;visibility:visible;mso-wrap-style:square" from="6661,4318" to="16271,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" strokecolor="#231f20" strokeweight="1pt"/>
                <v:rect id="docshape131" o:spid="_x0000_s1135" style="position:absolute;left:6661;top:1547;width:959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" fillcolor="#5d9b72" stroked="f"/>
                <v:shape id="docshape132" o:spid="_x0000_s1136" type="#_x0000_t75" style="position:absolute;left:14297;top:1715;width:1956;height:1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">
                  <v:imagedata r:id="rId76" o:title=""/>
                </v:shape>
                <v:shape id="docshape133" o:spid="_x0000_s1137" type="#_x0000_t75" style="position:absolute;left:15204;top:2966;width:838;height:1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">
                  <v:imagedata r:id="rId77" o:title=""/>
                </v:shape>
                <v:shape id="docshape134" o:spid="_x0000_s1138" type="#_x0000_t202" style="position:absolute;left:6681;top:1567;width:9570;height:2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TxUwQAAANwAAAAPAAAAZHJzL2Rvd25yZXYueG1sRE9Ni8Iw&#10;EL0L+x/CLHjTVAX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KHJPFTBAAAA3AAAAA8AAAAA&#10;AAAAAAAAAAAABwIAAGRycy9kb3ducmV2LnhtbFBLBQYAAAAAAwADALcAAAD1AgAAAAA=&#10;" filled="f" stroked="f">
                  <v:textbox inset="0,0,0,0">
                    <w:txbxContent>
                      <w:p w14:paraId="24C4F949" w14:textId="77777777" w:rsidR="00B0663D" w:rsidRDefault="00B0663D">
                        <w:pPr>
                          <w:spacing w:before="121" w:line="235" w:lineRule="auto"/>
                          <w:ind w:left="150" w:right="2103"/>
                          <w:jc w:val="both"/>
                          <w:rPr>
                            <w:rFonts w:ascii="Trebuchet MS"/>
                            <w:sz w:val="30"/>
                          </w:rPr>
                        </w:pPr>
                        <w:r>
                          <w:rPr>
                            <w:rFonts w:ascii="Trebuchet MS"/>
                            <w:color w:val="292526"/>
                            <w:spacing w:val="-6"/>
                            <w:sz w:val="30"/>
                          </w:rPr>
                          <w:t>Worship</w:t>
                        </w:r>
                        <w:r>
                          <w:rPr>
                            <w:rFonts w:ascii="Trebuchet MS"/>
                            <w:color w:val="292526"/>
                            <w:spacing w:val="-17"/>
                            <w:sz w:val="30"/>
                          </w:rPr>
                          <w:t xml:space="preserve"> </w:t>
                        </w:r>
                        <w:r>
                          <w:rPr>
                            <w:rFonts w:ascii="Trebuchet MS"/>
                            <w:color w:val="292526"/>
                            <w:spacing w:val="-6"/>
                            <w:sz w:val="30"/>
                          </w:rPr>
                          <w:t>involves</w:t>
                        </w:r>
                        <w:r>
                          <w:rPr>
                            <w:rFonts w:ascii="Trebuchet MS"/>
                            <w:color w:val="292526"/>
                            <w:spacing w:val="-17"/>
                            <w:sz w:val="30"/>
                          </w:rPr>
                          <w:t xml:space="preserve"> </w:t>
                        </w:r>
                        <w:r>
                          <w:rPr>
                            <w:rFonts w:ascii="Trebuchet MS"/>
                            <w:color w:val="292526"/>
                            <w:spacing w:val="-6"/>
                            <w:sz w:val="30"/>
                          </w:rPr>
                          <w:t>showing</w:t>
                        </w:r>
                        <w:r>
                          <w:rPr>
                            <w:rFonts w:ascii="Trebuchet MS"/>
                            <w:color w:val="292526"/>
                            <w:spacing w:val="-16"/>
                            <w:sz w:val="30"/>
                          </w:rPr>
                          <w:t xml:space="preserve"> </w:t>
                        </w:r>
                        <w:r>
                          <w:rPr>
                            <w:rFonts w:ascii="Trebuchet MS"/>
                            <w:color w:val="292526"/>
                            <w:spacing w:val="-6"/>
                            <w:sz w:val="30"/>
                          </w:rPr>
                          <w:t>love</w:t>
                        </w:r>
                        <w:r>
                          <w:rPr>
                            <w:rFonts w:ascii="Trebuchet MS"/>
                            <w:color w:val="292526"/>
                            <w:spacing w:val="-17"/>
                            <w:sz w:val="30"/>
                          </w:rPr>
                          <w:t xml:space="preserve"> </w:t>
                        </w:r>
                        <w:r>
                          <w:rPr>
                            <w:rFonts w:ascii="Trebuchet MS"/>
                            <w:color w:val="292526"/>
                            <w:spacing w:val="-6"/>
                            <w:sz w:val="30"/>
                          </w:rPr>
                          <w:t>or</w:t>
                        </w:r>
                        <w:r>
                          <w:rPr>
                            <w:rFonts w:ascii="Trebuchet MS"/>
                            <w:color w:val="292526"/>
                            <w:spacing w:val="-16"/>
                            <w:sz w:val="30"/>
                          </w:rPr>
                          <w:t xml:space="preserve"> </w:t>
                        </w:r>
                        <w:r>
                          <w:rPr>
                            <w:rFonts w:ascii="Trebuchet MS"/>
                            <w:color w:val="292526"/>
                            <w:spacing w:val="-6"/>
                            <w:sz w:val="30"/>
                          </w:rPr>
                          <w:t>respect</w:t>
                        </w:r>
                        <w:r>
                          <w:rPr>
                            <w:rFonts w:ascii="Trebuchet MS"/>
                            <w:color w:val="292526"/>
                            <w:spacing w:val="-17"/>
                            <w:sz w:val="30"/>
                          </w:rPr>
                          <w:t xml:space="preserve"> </w:t>
                        </w:r>
                        <w:r>
                          <w:rPr>
                            <w:rFonts w:ascii="Trebuchet MS"/>
                            <w:color w:val="292526"/>
                            <w:spacing w:val="-6"/>
                            <w:sz w:val="30"/>
                          </w:rPr>
                          <w:t>to</w:t>
                        </w:r>
                        <w:r>
                          <w:rPr>
                            <w:rFonts w:ascii="Trebuchet MS"/>
                            <w:color w:val="292526"/>
                            <w:spacing w:val="-17"/>
                            <w:sz w:val="30"/>
                          </w:rPr>
                          <w:t xml:space="preserve"> </w:t>
                        </w:r>
                        <w:r>
                          <w:rPr>
                            <w:rFonts w:ascii="Trebuchet MS"/>
                            <w:color w:val="292526"/>
                            <w:spacing w:val="-6"/>
                            <w:sz w:val="30"/>
                          </w:rPr>
                          <w:t>something</w:t>
                        </w:r>
                        <w:r>
                          <w:rPr>
                            <w:rFonts w:ascii="Trebuchet MS"/>
                            <w:color w:val="292526"/>
                            <w:spacing w:val="-16"/>
                            <w:sz w:val="30"/>
                          </w:rPr>
                          <w:t xml:space="preserve"> </w:t>
                        </w:r>
                        <w:r>
                          <w:rPr>
                            <w:rFonts w:ascii="Trebuchet MS"/>
                            <w:color w:val="292526"/>
                            <w:spacing w:val="-6"/>
                            <w:sz w:val="30"/>
                          </w:rPr>
                          <w:t xml:space="preserve">or </w:t>
                        </w:r>
                        <w:r>
                          <w:rPr>
                            <w:rFonts w:ascii="Trebuchet MS"/>
                            <w:color w:val="292526"/>
                            <w:spacing w:val="-4"/>
                            <w:sz w:val="30"/>
                          </w:rPr>
                          <w:t>someone.</w:t>
                        </w:r>
                        <w:r>
                          <w:rPr>
                            <w:rFonts w:ascii="Trebuchet MS"/>
                            <w:color w:val="292526"/>
                            <w:spacing w:val="-15"/>
                            <w:sz w:val="30"/>
                          </w:rPr>
                          <w:t xml:space="preserve"> </w:t>
                        </w:r>
                        <w:r>
                          <w:rPr>
                            <w:rFonts w:ascii="Trebuchet MS"/>
                            <w:color w:val="292526"/>
                            <w:spacing w:val="-4"/>
                            <w:sz w:val="30"/>
                          </w:rPr>
                          <w:t>People</w:t>
                        </w:r>
                        <w:r>
                          <w:rPr>
                            <w:rFonts w:ascii="Trebuchet MS"/>
                            <w:color w:val="292526"/>
                            <w:spacing w:val="-16"/>
                            <w:sz w:val="30"/>
                          </w:rPr>
                          <w:t xml:space="preserve"> </w:t>
                        </w:r>
                        <w:r>
                          <w:rPr>
                            <w:rFonts w:ascii="Trebuchet MS"/>
                            <w:color w:val="292526"/>
                            <w:spacing w:val="-4"/>
                            <w:sz w:val="30"/>
                          </w:rPr>
                          <w:t>who</w:t>
                        </w:r>
                        <w:r>
                          <w:rPr>
                            <w:rFonts w:ascii="Trebuchet MS"/>
                            <w:color w:val="292526"/>
                            <w:spacing w:val="-15"/>
                            <w:sz w:val="30"/>
                          </w:rPr>
                          <w:t xml:space="preserve"> </w:t>
                        </w:r>
                        <w:r>
                          <w:rPr>
                            <w:rFonts w:ascii="Trebuchet MS"/>
                            <w:color w:val="292526"/>
                            <w:spacing w:val="-4"/>
                            <w:sz w:val="30"/>
                          </w:rPr>
                          <w:t>belong</w:t>
                        </w:r>
                        <w:r>
                          <w:rPr>
                            <w:rFonts w:ascii="Trebuchet MS"/>
                            <w:color w:val="292526"/>
                            <w:spacing w:val="-16"/>
                            <w:sz w:val="30"/>
                          </w:rPr>
                          <w:t xml:space="preserve"> </w:t>
                        </w:r>
                        <w:r>
                          <w:rPr>
                            <w:rFonts w:ascii="Trebuchet MS"/>
                            <w:color w:val="292526"/>
                            <w:spacing w:val="-4"/>
                            <w:sz w:val="30"/>
                          </w:rPr>
                          <w:t>to</w:t>
                        </w:r>
                        <w:r>
                          <w:rPr>
                            <w:rFonts w:ascii="Trebuchet MS"/>
                            <w:color w:val="292526"/>
                            <w:spacing w:val="-15"/>
                            <w:sz w:val="30"/>
                          </w:rPr>
                          <w:t xml:space="preserve"> </w:t>
                        </w:r>
                        <w:r>
                          <w:rPr>
                            <w:rFonts w:ascii="Trebuchet MS"/>
                            <w:color w:val="292526"/>
                            <w:spacing w:val="-4"/>
                            <w:sz w:val="30"/>
                          </w:rPr>
                          <w:t>a</w:t>
                        </w:r>
                        <w:r>
                          <w:rPr>
                            <w:rFonts w:ascii="Trebuchet MS"/>
                            <w:color w:val="292526"/>
                            <w:spacing w:val="-16"/>
                            <w:sz w:val="30"/>
                          </w:rPr>
                          <w:t xml:space="preserve"> </w:t>
                        </w:r>
                        <w:r>
                          <w:rPr>
                            <w:rFonts w:ascii="Trebuchet MS"/>
                            <w:color w:val="292526"/>
                            <w:spacing w:val="-4"/>
                            <w:sz w:val="30"/>
                          </w:rPr>
                          <w:t>religion</w:t>
                        </w:r>
                        <w:r>
                          <w:rPr>
                            <w:rFonts w:ascii="Trebuchet MS"/>
                            <w:color w:val="292526"/>
                            <w:spacing w:val="-15"/>
                            <w:sz w:val="30"/>
                          </w:rPr>
                          <w:t xml:space="preserve"> </w:t>
                        </w:r>
                        <w:r>
                          <w:rPr>
                            <w:rFonts w:ascii="Trebuchet MS"/>
                            <w:color w:val="292526"/>
                            <w:spacing w:val="-4"/>
                            <w:sz w:val="30"/>
                          </w:rPr>
                          <w:t>often</w:t>
                        </w:r>
                        <w:r>
                          <w:rPr>
                            <w:rFonts w:ascii="Trebuchet MS"/>
                            <w:color w:val="292526"/>
                            <w:spacing w:val="-16"/>
                            <w:sz w:val="30"/>
                          </w:rPr>
                          <w:t xml:space="preserve"> </w:t>
                        </w:r>
                        <w:r>
                          <w:rPr>
                            <w:rFonts w:ascii="Trebuchet MS"/>
                            <w:color w:val="292526"/>
                            <w:spacing w:val="-4"/>
                            <w:sz w:val="30"/>
                          </w:rPr>
                          <w:t xml:space="preserve">worship </w:t>
                        </w:r>
                        <w:r>
                          <w:rPr>
                            <w:rFonts w:ascii="Trebuchet MS"/>
                            <w:color w:val="292526"/>
                            <w:sz w:val="30"/>
                          </w:rPr>
                          <w:t xml:space="preserve">a god or gods. Worship can happen in many different ways. Some religious believers show their respect and love by looking at a picture of their god and giving </w:t>
                        </w:r>
                        <w:r>
                          <w:rPr>
                            <w:rFonts w:ascii="Trebuchet MS"/>
                            <w:color w:val="292526"/>
                            <w:spacing w:val="-2"/>
                            <w:sz w:val="30"/>
                          </w:rPr>
                          <w:t>special</w:t>
                        </w:r>
                        <w:r>
                          <w:rPr>
                            <w:rFonts w:ascii="Trebuchet MS"/>
                            <w:color w:val="292526"/>
                            <w:spacing w:val="-19"/>
                            <w:sz w:val="30"/>
                          </w:rPr>
                          <w:t xml:space="preserve"> </w:t>
                        </w:r>
                        <w:r>
                          <w:rPr>
                            <w:rFonts w:ascii="Trebuchet MS"/>
                            <w:color w:val="292526"/>
                            <w:spacing w:val="-2"/>
                            <w:sz w:val="30"/>
                          </w:rPr>
                          <w:t>gifts</w:t>
                        </w:r>
                        <w:r>
                          <w:rPr>
                            <w:rFonts w:ascii="Trebuchet MS"/>
                            <w:color w:val="292526"/>
                            <w:spacing w:val="-19"/>
                            <w:sz w:val="30"/>
                          </w:rPr>
                          <w:t xml:space="preserve"> </w:t>
                        </w:r>
                        <w:r>
                          <w:rPr>
                            <w:rFonts w:ascii="Trebuchet MS"/>
                            <w:color w:val="292526"/>
                            <w:spacing w:val="-2"/>
                            <w:sz w:val="30"/>
                          </w:rPr>
                          <w:t>to</w:t>
                        </w:r>
                        <w:r>
                          <w:rPr>
                            <w:rFonts w:ascii="Trebuchet MS"/>
                            <w:color w:val="292526"/>
                            <w:spacing w:val="-19"/>
                            <w:sz w:val="30"/>
                          </w:rPr>
                          <w:t xml:space="preserve"> </w:t>
                        </w:r>
                        <w:r>
                          <w:rPr>
                            <w:rFonts w:ascii="Trebuchet MS"/>
                            <w:color w:val="292526"/>
                            <w:spacing w:val="-2"/>
                            <w:sz w:val="30"/>
                          </w:rPr>
                          <w:t>it.</w:t>
                        </w:r>
                        <w:r>
                          <w:rPr>
                            <w:rFonts w:ascii="Trebuchet MS"/>
                            <w:color w:val="292526"/>
                            <w:spacing w:val="-19"/>
                            <w:sz w:val="30"/>
                          </w:rPr>
                          <w:t xml:space="preserve"> </w:t>
                        </w:r>
                        <w:r>
                          <w:rPr>
                            <w:rFonts w:ascii="Trebuchet MS"/>
                            <w:color w:val="292526"/>
                            <w:spacing w:val="-2"/>
                            <w:sz w:val="30"/>
                          </w:rPr>
                          <w:t>Other</w:t>
                        </w:r>
                        <w:r>
                          <w:rPr>
                            <w:rFonts w:ascii="Trebuchet MS"/>
                            <w:color w:val="292526"/>
                            <w:spacing w:val="-19"/>
                            <w:sz w:val="30"/>
                          </w:rPr>
                          <w:t xml:space="preserve"> </w:t>
                        </w:r>
                        <w:r>
                          <w:rPr>
                            <w:rFonts w:ascii="Trebuchet MS"/>
                            <w:color w:val="292526"/>
                            <w:spacing w:val="-2"/>
                            <w:sz w:val="30"/>
                          </w:rPr>
                          <w:t>people</w:t>
                        </w:r>
                        <w:r>
                          <w:rPr>
                            <w:rFonts w:ascii="Trebuchet MS"/>
                            <w:color w:val="292526"/>
                            <w:spacing w:val="-19"/>
                            <w:sz w:val="30"/>
                          </w:rPr>
                          <w:t xml:space="preserve"> </w:t>
                        </w:r>
                        <w:r>
                          <w:rPr>
                            <w:rFonts w:ascii="Trebuchet MS"/>
                            <w:color w:val="292526"/>
                            <w:spacing w:val="-2"/>
                            <w:sz w:val="30"/>
                          </w:rPr>
                          <w:t>pray</w:t>
                        </w:r>
                        <w:r>
                          <w:rPr>
                            <w:rFonts w:ascii="Trebuchet MS"/>
                            <w:color w:val="292526"/>
                            <w:spacing w:val="-19"/>
                            <w:sz w:val="30"/>
                          </w:rPr>
                          <w:t xml:space="preserve"> </w:t>
                        </w:r>
                        <w:r>
                          <w:rPr>
                            <w:rFonts w:ascii="Trebuchet MS"/>
                            <w:color w:val="292526"/>
                            <w:spacing w:val="-2"/>
                            <w:sz w:val="30"/>
                          </w:rPr>
                          <w:t>or</w:t>
                        </w:r>
                        <w:r>
                          <w:rPr>
                            <w:rFonts w:ascii="Trebuchet MS"/>
                            <w:color w:val="292526"/>
                            <w:spacing w:val="-19"/>
                            <w:sz w:val="30"/>
                          </w:rPr>
                          <w:t xml:space="preserve"> </w:t>
                        </w:r>
                        <w:r>
                          <w:rPr>
                            <w:rFonts w:ascii="Trebuchet MS"/>
                            <w:color w:val="292526"/>
                            <w:spacing w:val="-2"/>
                            <w:sz w:val="30"/>
                          </w:rPr>
                          <w:t>talk</w:t>
                        </w:r>
                        <w:r>
                          <w:rPr>
                            <w:rFonts w:ascii="Trebuchet MS"/>
                            <w:color w:val="292526"/>
                            <w:spacing w:val="-19"/>
                            <w:sz w:val="30"/>
                          </w:rPr>
                          <w:t xml:space="preserve"> </w:t>
                        </w:r>
                        <w:r>
                          <w:rPr>
                            <w:rFonts w:ascii="Trebuchet MS"/>
                            <w:color w:val="292526"/>
                            <w:spacing w:val="-2"/>
                            <w:sz w:val="30"/>
                          </w:rPr>
                          <w:t>to</w:t>
                        </w:r>
                        <w:r>
                          <w:rPr>
                            <w:rFonts w:ascii="Trebuchet MS"/>
                            <w:color w:val="292526"/>
                            <w:spacing w:val="-19"/>
                            <w:sz w:val="30"/>
                          </w:rPr>
                          <w:t xml:space="preserve"> </w:t>
                        </w:r>
                        <w:r>
                          <w:rPr>
                            <w:rFonts w:ascii="Trebuchet MS"/>
                            <w:color w:val="292526"/>
                            <w:spacing w:val="-2"/>
                            <w:sz w:val="30"/>
                          </w:rPr>
                          <w:t>their</w:t>
                        </w:r>
                        <w:r>
                          <w:rPr>
                            <w:rFonts w:ascii="Trebuchet MS"/>
                            <w:color w:val="292526"/>
                            <w:spacing w:val="-19"/>
                            <w:sz w:val="30"/>
                          </w:rPr>
                          <w:t xml:space="preserve"> </w:t>
                        </w:r>
                        <w:r>
                          <w:rPr>
                            <w:rFonts w:ascii="Trebuchet MS"/>
                            <w:color w:val="292526"/>
                            <w:spacing w:val="-2"/>
                            <w:sz w:val="30"/>
                          </w:rPr>
                          <w:t xml:space="preserve">god </w:t>
                        </w:r>
                        <w:r>
                          <w:rPr>
                            <w:rFonts w:ascii="Trebuchet MS"/>
                            <w:color w:val="292526"/>
                            <w:sz w:val="30"/>
                          </w:rPr>
                          <w:t>while they worship.</w:t>
                        </w:r>
                      </w:p>
                    </w:txbxContent>
                  </v:textbox>
                </v:shape>
                <w10:wrap anchorx="page" anchory="page"/>
              </v:group>
            </w:pict>
          </mc:Fallback>
        </mc:AlternateContent>
      </w:r>
    </w:p>
    <w:tbl>
      <w:tblPr>
        <w:tblW w:w="0" w:type="auto"/>
        <w:tblInd w:w="1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814"/>
        <w:gridCol w:w="4167"/>
      </w:tblGrid>
      <w:tr w:rsidR="00BE1873" w14:paraId="3EE658AC" w14:textId="77777777">
        <w:trPr>
          <w:trHeight w:val="492"/>
        </w:trPr>
        <w:tc>
          <w:tcPr>
            <w:tcW w:w="5981" w:type="dxa"/>
            <w:gridSpan w:val="2"/>
            <w:tcBorders>
              <w:top w:val="nil"/>
              <w:left w:val="nil"/>
              <w:bottom w:val="nil"/>
              <w:right w:val="nil"/>
            </w:tcBorders>
            <w:shd w:val="clear" w:color="auto" w:fill="5D9B72"/>
          </w:tcPr>
          <w:p w14:paraId="10163470" w14:textId="77777777" w:rsidR="00BE1873" w:rsidRDefault="007C7245">
            <w:pPr>
              <w:pStyle w:val="TableParagraph"/>
              <w:spacing w:before="94"/>
              <w:ind w:left="90"/>
              <w:rPr>
                <w:rFonts w:ascii="Arial Narrow"/>
                <w:b/>
                <w:sz w:val="32"/>
              </w:rPr>
            </w:pPr>
            <w:bookmarkStart w:id="6" w:name="t-re-7178-re-knowledge-organiser-places-"/>
            <w:bookmarkEnd w:id="6"/>
            <w:r>
              <w:rPr>
                <w:rFonts w:ascii="Arial Narrow"/>
                <w:b/>
                <w:color w:val="FFFFFF"/>
                <w:w w:val="110"/>
                <w:sz w:val="32"/>
              </w:rPr>
              <w:t xml:space="preserve">Key </w:t>
            </w:r>
            <w:r>
              <w:rPr>
                <w:rFonts w:ascii="Arial Narrow"/>
                <w:b/>
                <w:color w:val="FFFFFF"/>
                <w:spacing w:val="-2"/>
                <w:w w:val="110"/>
                <w:sz w:val="32"/>
              </w:rPr>
              <w:t>Vocabulary</w:t>
            </w:r>
          </w:p>
        </w:tc>
      </w:tr>
      <w:tr w:rsidR="00BE1873" w14:paraId="7C9C9824" w14:textId="77777777">
        <w:trPr>
          <w:trHeight w:val="1105"/>
        </w:trPr>
        <w:tc>
          <w:tcPr>
            <w:tcW w:w="1814" w:type="dxa"/>
            <w:tcBorders>
              <w:top w:val="nil"/>
            </w:tcBorders>
          </w:tcPr>
          <w:p w14:paraId="25E489DD" w14:textId="77777777" w:rsidR="00BE1873" w:rsidRDefault="007C7245">
            <w:pPr>
              <w:pStyle w:val="TableParagraph"/>
              <w:spacing w:before="74"/>
              <w:ind w:left="80"/>
              <w:rPr>
                <w:rFonts w:ascii="Arial Narrow"/>
                <w:b/>
                <w:sz w:val="30"/>
              </w:rPr>
            </w:pPr>
            <w:r>
              <w:rPr>
                <w:rFonts w:ascii="Arial Narrow"/>
                <w:b/>
                <w:color w:val="3FB1E5"/>
                <w:spacing w:val="-2"/>
                <w:w w:val="120"/>
                <w:sz w:val="30"/>
              </w:rPr>
              <w:t>murtis</w:t>
            </w:r>
          </w:p>
        </w:tc>
        <w:tc>
          <w:tcPr>
            <w:tcW w:w="4167" w:type="dxa"/>
            <w:tcBorders>
              <w:top w:val="nil"/>
            </w:tcBorders>
          </w:tcPr>
          <w:p w14:paraId="4B89B2C9" w14:textId="77777777" w:rsidR="00BE1873" w:rsidRDefault="007C7245">
            <w:pPr>
              <w:pStyle w:val="TableParagraph"/>
              <w:spacing w:before="65" w:line="340" w:lineRule="exact"/>
              <w:ind w:left="79"/>
              <w:rPr>
                <w:sz w:val="30"/>
              </w:rPr>
            </w:pPr>
            <w:r>
              <w:rPr>
                <w:color w:val="292526"/>
                <w:sz w:val="30"/>
              </w:rPr>
              <w:t xml:space="preserve">Images of gods. Hindus use them in their worship. They </w:t>
            </w:r>
            <w:r>
              <w:rPr>
                <w:color w:val="292526"/>
                <w:spacing w:val="-2"/>
                <w:sz w:val="30"/>
              </w:rPr>
              <w:t>are</w:t>
            </w:r>
            <w:r>
              <w:rPr>
                <w:color w:val="292526"/>
                <w:spacing w:val="-21"/>
                <w:sz w:val="30"/>
              </w:rPr>
              <w:t xml:space="preserve"> </w:t>
            </w:r>
            <w:r>
              <w:rPr>
                <w:color w:val="292526"/>
                <w:spacing w:val="-2"/>
                <w:sz w:val="30"/>
              </w:rPr>
              <w:t>often</w:t>
            </w:r>
            <w:r>
              <w:rPr>
                <w:color w:val="292526"/>
                <w:spacing w:val="-21"/>
                <w:sz w:val="30"/>
              </w:rPr>
              <w:t xml:space="preserve"> </w:t>
            </w:r>
            <w:r>
              <w:rPr>
                <w:color w:val="292526"/>
                <w:spacing w:val="-2"/>
                <w:sz w:val="30"/>
              </w:rPr>
              <w:t>colourful</w:t>
            </w:r>
            <w:r>
              <w:rPr>
                <w:color w:val="292526"/>
                <w:spacing w:val="-20"/>
                <w:sz w:val="30"/>
              </w:rPr>
              <w:t xml:space="preserve"> </w:t>
            </w:r>
            <w:r>
              <w:rPr>
                <w:color w:val="292526"/>
                <w:spacing w:val="-2"/>
                <w:sz w:val="30"/>
              </w:rPr>
              <w:t>and</w:t>
            </w:r>
            <w:r>
              <w:rPr>
                <w:color w:val="292526"/>
                <w:spacing w:val="-21"/>
                <w:sz w:val="30"/>
              </w:rPr>
              <w:t xml:space="preserve"> </w:t>
            </w:r>
            <w:r>
              <w:rPr>
                <w:color w:val="292526"/>
                <w:spacing w:val="-2"/>
                <w:sz w:val="30"/>
              </w:rPr>
              <w:t>bright.</w:t>
            </w:r>
          </w:p>
        </w:tc>
      </w:tr>
      <w:tr w:rsidR="00BE1873" w14:paraId="582E5CC5" w14:textId="77777777">
        <w:trPr>
          <w:trHeight w:val="1198"/>
        </w:trPr>
        <w:tc>
          <w:tcPr>
            <w:tcW w:w="1814" w:type="dxa"/>
          </w:tcPr>
          <w:p w14:paraId="1E859617" w14:textId="77777777" w:rsidR="00BE1873" w:rsidRDefault="007C7245">
            <w:pPr>
              <w:pStyle w:val="TableParagraph"/>
              <w:spacing w:before="74"/>
              <w:ind w:left="80"/>
              <w:rPr>
                <w:rFonts w:ascii="Arial Narrow"/>
                <w:b/>
                <w:sz w:val="30"/>
              </w:rPr>
            </w:pPr>
            <w:r>
              <w:rPr>
                <w:rFonts w:ascii="Arial Narrow"/>
                <w:b/>
                <w:color w:val="F05B71"/>
                <w:spacing w:val="-2"/>
                <w:w w:val="120"/>
                <w:sz w:val="30"/>
              </w:rPr>
              <w:t>yantras</w:t>
            </w:r>
          </w:p>
        </w:tc>
        <w:tc>
          <w:tcPr>
            <w:tcW w:w="4167" w:type="dxa"/>
          </w:tcPr>
          <w:p w14:paraId="05DBB152" w14:textId="77777777" w:rsidR="00BE1873" w:rsidRDefault="007C7245">
            <w:pPr>
              <w:pStyle w:val="TableParagraph"/>
              <w:spacing w:before="79" w:line="235" w:lineRule="auto"/>
              <w:ind w:left="79" w:right="622"/>
              <w:rPr>
                <w:sz w:val="30"/>
              </w:rPr>
            </w:pPr>
            <w:r>
              <w:rPr>
                <w:color w:val="292526"/>
                <w:sz w:val="30"/>
              </w:rPr>
              <w:t>Drawings of the universe made</w:t>
            </w:r>
            <w:r>
              <w:rPr>
                <w:color w:val="292526"/>
                <w:spacing w:val="-23"/>
                <w:sz w:val="30"/>
              </w:rPr>
              <w:t xml:space="preserve"> </w:t>
            </w:r>
            <w:r>
              <w:rPr>
                <w:color w:val="292526"/>
                <w:sz w:val="30"/>
              </w:rPr>
              <w:t>with</w:t>
            </w:r>
            <w:r>
              <w:rPr>
                <w:color w:val="292526"/>
                <w:spacing w:val="-23"/>
                <w:sz w:val="30"/>
              </w:rPr>
              <w:t xml:space="preserve"> </w:t>
            </w:r>
            <w:r>
              <w:rPr>
                <w:color w:val="292526"/>
                <w:sz w:val="30"/>
              </w:rPr>
              <w:t>special</w:t>
            </w:r>
            <w:r>
              <w:rPr>
                <w:color w:val="292526"/>
                <w:spacing w:val="-22"/>
                <w:sz w:val="30"/>
              </w:rPr>
              <w:t xml:space="preserve"> </w:t>
            </w:r>
            <w:r>
              <w:rPr>
                <w:color w:val="292526"/>
                <w:sz w:val="30"/>
              </w:rPr>
              <w:t>colours and shapes.</w:t>
            </w:r>
          </w:p>
        </w:tc>
      </w:tr>
      <w:tr w:rsidR="00BE1873" w14:paraId="4DC73103" w14:textId="77777777">
        <w:trPr>
          <w:trHeight w:val="830"/>
        </w:trPr>
        <w:tc>
          <w:tcPr>
            <w:tcW w:w="1814" w:type="dxa"/>
          </w:tcPr>
          <w:p w14:paraId="05A9E46F" w14:textId="77777777" w:rsidR="00BE1873" w:rsidRDefault="007C7245">
            <w:pPr>
              <w:pStyle w:val="TableParagraph"/>
              <w:spacing w:before="74"/>
              <w:ind w:left="80"/>
              <w:rPr>
                <w:rFonts w:ascii="Arial Narrow"/>
                <w:b/>
                <w:sz w:val="30"/>
              </w:rPr>
            </w:pPr>
            <w:r>
              <w:rPr>
                <w:rFonts w:ascii="Arial Narrow"/>
                <w:b/>
                <w:color w:val="67C18C"/>
                <w:spacing w:val="-2"/>
                <w:w w:val="120"/>
                <w:sz w:val="30"/>
              </w:rPr>
              <w:t>karma</w:t>
            </w:r>
          </w:p>
        </w:tc>
        <w:tc>
          <w:tcPr>
            <w:tcW w:w="4167" w:type="dxa"/>
          </w:tcPr>
          <w:p w14:paraId="61AD3B42" w14:textId="77777777" w:rsidR="00BE1873" w:rsidRDefault="007C7245">
            <w:pPr>
              <w:pStyle w:val="TableParagraph"/>
              <w:spacing w:before="79" w:line="235" w:lineRule="auto"/>
              <w:ind w:left="79"/>
              <w:rPr>
                <w:sz w:val="30"/>
              </w:rPr>
            </w:pPr>
            <w:r>
              <w:rPr>
                <w:color w:val="292526"/>
                <w:spacing w:val="-6"/>
                <w:sz w:val="30"/>
              </w:rPr>
              <w:t>Consequences</w:t>
            </w:r>
            <w:r>
              <w:rPr>
                <w:color w:val="292526"/>
                <w:spacing w:val="-15"/>
                <w:sz w:val="30"/>
              </w:rPr>
              <w:t xml:space="preserve"> </w:t>
            </w:r>
            <w:r>
              <w:rPr>
                <w:color w:val="292526"/>
                <w:spacing w:val="-6"/>
                <w:sz w:val="30"/>
              </w:rPr>
              <w:t>caused</w:t>
            </w:r>
            <w:r>
              <w:rPr>
                <w:color w:val="292526"/>
                <w:spacing w:val="-15"/>
                <w:sz w:val="30"/>
              </w:rPr>
              <w:t xml:space="preserve"> </w:t>
            </w:r>
            <w:r>
              <w:rPr>
                <w:color w:val="292526"/>
                <w:spacing w:val="-6"/>
                <w:sz w:val="30"/>
              </w:rPr>
              <w:t xml:space="preserve">by </w:t>
            </w:r>
            <w:r>
              <w:rPr>
                <w:color w:val="292526"/>
                <w:sz w:val="30"/>
              </w:rPr>
              <w:t>people’s</w:t>
            </w:r>
            <w:r>
              <w:rPr>
                <w:color w:val="292526"/>
                <w:spacing w:val="-2"/>
                <w:sz w:val="30"/>
              </w:rPr>
              <w:t xml:space="preserve"> </w:t>
            </w:r>
            <w:r>
              <w:rPr>
                <w:color w:val="292526"/>
                <w:sz w:val="30"/>
              </w:rPr>
              <w:t>actions.</w:t>
            </w:r>
          </w:p>
        </w:tc>
      </w:tr>
      <w:tr w:rsidR="00BE1873" w14:paraId="6B08EF1C" w14:textId="77777777">
        <w:trPr>
          <w:trHeight w:val="830"/>
        </w:trPr>
        <w:tc>
          <w:tcPr>
            <w:tcW w:w="1814" w:type="dxa"/>
          </w:tcPr>
          <w:p w14:paraId="6DB0185A" w14:textId="77777777" w:rsidR="00BE1873" w:rsidRDefault="007C7245">
            <w:pPr>
              <w:pStyle w:val="TableParagraph"/>
              <w:spacing w:before="74"/>
              <w:ind w:left="80"/>
              <w:rPr>
                <w:rFonts w:ascii="Arial Narrow"/>
                <w:b/>
                <w:sz w:val="30"/>
              </w:rPr>
            </w:pPr>
            <w:r>
              <w:rPr>
                <w:rFonts w:ascii="Arial Narrow"/>
                <w:b/>
                <w:color w:val="00A650"/>
                <w:spacing w:val="-2"/>
                <w:w w:val="115"/>
                <w:sz w:val="30"/>
              </w:rPr>
              <w:t>bimah</w:t>
            </w:r>
          </w:p>
        </w:tc>
        <w:tc>
          <w:tcPr>
            <w:tcW w:w="4167" w:type="dxa"/>
          </w:tcPr>
          <w:p w14:paraId="17A333DA" w14:textId="77777777" w:rsidR="00BE1873" w:rsidRDefault="007C7245">
            <w:pPr>
              <w:pStyle w:val="TableParagraph"/>
              <w:spacing w:before="79" w:line="235" w:lineRule="auto"/>
              <w:ind w:left="79"/>
              <w:rPr>
                <w:sz w:val="30"/>
              </w:rPr>
            </w:pPr>
            <w:r>
              <w:rPr>
                <w:color w:val="292526"/>
                <w:spacing w:val="-2"/>
                <w:sz w:val="30"/>
              </w:rPr>
              <w:t>A</w:t>
            </w:r>
            <w:r>
              <w:rPr>
                <w:color w:val="292526"/>
                <w:spacing w:val="-21"/>
                <w:sz w:val="30"/>
              </w:rPr>
              <w:t xml:space="preserve"> </w:t>
            </w:r>
            <w:r>
              <w:rPr>
                <w:color w:val="292526"/>
                <w:spacing w:val="-2"/>
                <w:sz w:val="30"/>
              </w:rPr>
              <w:t>raised</w:t>
            </w:r>
            <w:r>
              <w:rPr>
                <w:color w:val="292526"/>
                <w:spacing w:val="-21"/>
                <w:sz w:val="30"/>
              </w:rPr>
              <w:t xml:space="preserve"> </w:t>
            </w:r>
            <w:r>
              <w:rPr>
                <w:color w:val="292526"/>
                <w:spacing w:val="-2"/>
                <w:sz w:val="30"/>
              </w:rPr>
              <w:t>platform</w:t>
            </w:r>
            <w:r>
              <w:rPr>
                <w:color w:val="292526"/>
                <w:spacing w:val="-20"/>
                <w:sz w:val="30"/>
              </w:rPr>
              <w:t xml:space="preserve"> </w:t>
            </w:r>
            <w:r>
              <w:rPr>
                <w:color w:val="292526"/>
                <w:spacing w:val="-2"/>
                <w:sz w:val="30"/>
              </w:rPr>
              <w:t>where</w:t>
            </w:r>
            <w:r>
              <w:rPr>
                <w:color w:val="292526"/>
                <w:spacing w:val="-21"/>
                <w:sz w:val="30"/>
              </w:rPr>
              <w:t xml:space="preserve"> </w:t>
            </w:r>
            <w:r>
              <w:rPr>
                <w:color w:val="292526"/>
                <w:spacing w:val="-2"/>
                <w:sz w:val="30"/>
              </w:rPr>
              <w:t xml:space="preserve">the </w:t>
            </w:r>
            <w:r>
              <w:rPr>
                <w:color w:val="292526"/>
                <w:sz w:val="30"/>
              </w:rPr>
              <w:t>Torah</w:t>
            </w:r>
            <w:r>
              <w:rPr>
                <w:color w:val="292526"/>
                <w:spacing w:val="-2"/>
                <w:sz w:val="30"/>
              </w:rPr>
              <w:t xml:space="preserve"> </w:t>
            </w:r>
            <w:r>
              <w:rPr>
                <w:color w:val="292526"/>
                <w:sz w:val="30"/>
              </w:rPr>
              <w:t>is</w:t>
            </w:r>
            <w:r>
              <w:rPr>
                <w:color w:val="292526"/>
                <w:spacing w:val="-2"/>
                <w:sz w:val="30"/>
              </w:rPr>
              <w:t xml:space="preserve"> </w:t>
            </w:r>
            <w:r>
              <w:rPr>
                <w:color w:val="292526"/>
                <w:sz w:val="30"/>
              </w:rPr>
              <w:t>placed</w:t>
            </w:r>
            <w:r>
              <w:rPr>
                <w:color w:val="292526"/>
                <w:spacing w:val="-2"/>
                <w:sz w:val="30"/>
              </w:rPr>
              <w:t xml:space="preserve"> </w:t>
            </w:r>
            <w:r>
              <w:rPr>
                <w:color w:val="292526"/>
                <w:sz w:val="30"/>
              </w:rPr>
              <w:t>when</w:t>
            </w:r>
            <w:r>
              <w:rPr>
                <w:color w:val="292526"/>
                <w:spacing w:val="-2"/>
                <w:sz w:val="30"/>
              </w:rPr>
              <w:t xml:space="preserve"> </w:t>
            </w:r>
            <w:r>
              <w:rPr>
                <w:color w:val="292526"/>
                <w:sz w:val="30"/>
              </w:rPr>
              <w:t>read.</w:t>
            </w:r>
          </w:p>
        </w:tc>
      </w:tr>
      <w:tr w:rsidR="00BE1873" w14:paraId="5D1B9182" w14:textId="77777777">
        <w:trPr>
          <w:trHeight w:val="1445"/>
        </w:trPr>
        <w:tc>
          <w:tcPr>
            <w:tcW w:w="1814" w:type="dxa"/>
          </w:tcPr>
          <w:p w14:paraId="50C9F8DC" w14:textId="77777777" w:rsidR="00BE1873" w:rsidRDefault="007C7245">
            <w:pPr>
              <w:pStyle w:val="TableParagraph"/>
              <w:spacing w:before="74"/>
              <w:ind w:left="80"/>
              <w:rPr>
                <w:rFonts w:ascii="Arial Narrow"/>
                <w:b/>
                <w:sz w:val="30"/>
              </w:rPr>
            </w:pPr>
            <w:r>
              <w:rPr>
                <w:rFonts w:ascii="Arial Narrow"/>
                <w:b/>
                <w:color w:val="F6862A"/>
                <w:spacing w:val="-5"/>
                <w:w w:val="125"/>
                <w:sz w:val="30"/>
              </w:rPr>
              <w:t>ark</w:t>
            </w:r>
          </w:p>
        </w:tc>
        <w:tc>
          <w:tcPr>
            <w:tcW w:w="4167" w:type="dxa"/>
          </w:tcPr>
          <w:p w14:paraId="6F5CFB24" w14:textId="77777777" w:rsidR="00BE1873" w:rsidRDefault="007C7245">
            <w:pPr>
              <w:pStyle w:val="TableParagraph"/>
              <w:spacing w:before="65" w:line="340" w:lineRule="exact"/>
              <w:ind w:left="79" w:right="491"/>
              <w:rPr>
                <w:sz w:val="30"/>
              </w:rPr>
            </w:pPr>
            <w:r>
              <w:rPr>
                <w:color w:val="292526"/>
                <w:spacing w:val="-4"/>
                <w:sz w:val="30"/>
              </w:rPr>
              <w:t>A</w:t>
            </w:r>
            <w:r>
              <w:rPr>
                <w:color w:val="292526"/>
                <w:spacing w:val="-19"/>
                <w:sz w:val="30"/>
              </w:rPr>
              <w:t xml:space="preserve"> </w:t>
            </w:r>
            <w:r>
              <w:rPr>
                <w:color w:val="292526"/>
                <w:spacing w:val="-4"/>
                <w:sz w:val="30"/>
              </w:rPr>
              <w:t>special</w:t>
            </w:r>
            <w:r>
              <w:rPr>
                <w:color w:val="292526"/>
                <w:spacing w:val="-19"/>
                <w:sz w:val="30"/>
              </w:rPr>
              <w:t xml:space="preserve"> </w:t>
            </w:r>
            <w:r>
              <w:rPr>
                <w:color w:val="292526"/>
                <w:spacing w:val="-4"/>
                <w:sz w:val="30"/>
              </w:rPr>
              <w:t>place</w:t>
            </w:r>
            <w:r>
              <w:rPr>
                <w:color w:val="292526"/>
                <w:spacing w:val="-18"/>
                <w:sz w:val="30"/>
              </w:rPr>
              <w:t xml:space="preserve"> </w:t>
            </w:r>
            <w:r>
              <w:rPr>
                <w:color w:val="292526"/>
                <w:spacing w:val="-4"/>
                <w:sz w:val="30"/>
              </w:rPr>
              <w:t>where</w:t>
            </w:r>
            <w:r>
              <w:rPr>
                <w:color w:val="292526"/>
                <w:spacing w:val="-19"/>
                <w:sz w:val="30"/>
              </w:rPr>
              <w:t xml:space="preserve"> </w:t>
            </w:r>
            <w:r>
              <w:rPr>
                <w:color w:val="292526"/>
                <w:spacing w:val="-4"/>
                <w:sz w:val="30"/>
              </w:rPr>
              <w:t xml:space="preserve">the </w:t>
            </w:r>
            <w:r>
              <w:rPr>
                <w:color w:val="292526"/>
                <w:sz w:val="30"/>
              </w:rPr>
              <w:t xml:space="preserve">Torah is kept. It is often on the main wall of the </w:t>
            </w:r>
            <w:r>
              <w:rPr>
                <w:color w:val="292526"/>
                <w:spacing w:val="-2"/>
                <w:sz w:val="30"/>
              </w:rPr>
              <w:t>synagogue.</w:t>
            </w:r>
          </w:p>
        </w:tc>
      </w:tr>
      <w:tr w:rsidR="00BE1873" w14:paraId="2D6C9D49" w14:textId="77777777">
        <w:trPr>
          <w:trHeight w:val="1784"/>
        </w:trPr>
        <w:tc>
          <w:tcPr>
            <w:tcW w:w="1814" w:type="dxa"/>
          </w:tcPr>
          <w:p w14:paraId="05AA04C4" w14:textId="77777777" w:rsidR="00BE1873" w:rsidRDefault="007C7245">
            <w:pPr>
              <w:pStyle w:val="TableParagraph"/>
              <w:spacing w:before="74"/>
              <w:ind w:left="80"/>
              <w:rPr>
                <w:rFonts w:ascii="Arial Narrow"/>
                <w:b/>
                <w:sz w:val="30"/>
              </w:rPr>
            </w:pPr>
            <w:r>
              <w:rPr>
                <w:rFonts w:ascii="Arial Narrow"/>
                <w:b/>
                <w:color w:val="883F98"/>
                <w:spacing w:val="-4"/>
                <w:w w:val="120"/>
                <w:sz w:val="30"/>
              </w:rPr>
              <w:t>font</w:t>
            </w:r>
          </w:p>
        </w:tc>
        <w:tc>
          <w:tcPr>
            <w:tcW w:w="4167" w:type="dxa"/>
          </w:tcPr>
          <w:p w14:paraId="66859331" w14:textId="77777777" w:rsidR="00BE1873" w:rsidRDefault="007C7245">
            <w:pPr>
              <w:pStyle w:val="TableParagraph"/>
              <w:spacing w:before="65" w:line="340" w:lineRule="exact"/>
              <w:ind w:left="79"/>
              <w:rPr>
                <w:sz w:val="30"/>
              </w:rPr>
            </w:pPr>
            <w:r>
              <w:rPr>
                <w:color w:val="292526"/>
                <w:spacing w:val="-6"/>
                <w:sz w:val="30"/>
              </w:rPr>
              <w:t>These</w:t>
            </w:r>
            <w:r>
              <w:rPr>
                <w:color w:val="292526"/>
                <w:spacing w:val="-17"/>
                <w:sz w:val="30"/>
              </w:rPr>
              <w:t xml:space="preserve"> </w:t>
            </w:r>
            <w:r>
              <w:rPr>
                <w:color w:val="292526"/>
                <w:spacing w:val="-6"/>
                <w:sz w:val="30"/>
              </w:rPr>
              <w:t>can</w:t>
            </w:r>
            <w:r>
              <w:rPr>
                <w:color w:val="292526"/>
                <w:spacing w:val="-17"/>
                <w:sz w:val="30"/>
              </w:rPr>
              <w:t xml:space="preserve"> </w:t>
            </w:r>
            <w:r>
              <w:rPr>
                <w:color w:val="292526"/>
                <w:spacing w:val="-6"/>
                <w:sz w:val="30"/>
              </w:rPr>
              <w:t>be</w:t>
            </w:r>
            <w:r>
              <w:rPr>
                <w:color w:val="292526"/>
                <w:spacing w:val="-16"/>
                <w:sz w:val="30"/>
              </w:rPr>
              <w:t xml:space="preserve"> </w:t>
            </w:r>
            <w:r>
              <w:rPr>
                <w:color w:val="292526"/>
                <w:spacing w:val="-6"/>
                <w:sz w:val="30"/>
              </w:rPr>
              <w:t>different</w:t>
            </w:r>
            <w:r>
              <w:rPr>
                <w:color w:val="292526"/>
                <w:spacing w:val="-17"/>
                <w:sz w:val="30"/>
              </w:rPr>
              <w:t xml:space="preserve"> </w:t>
            </w:r>
            <w:r>
              <w:rPr>
                <w:color w:val="292526"/>
                <w:spacing w:val="-6"/>
                <w:sz w:val="30"/>
              </w:rPr>
              <w:t xml:space="preserve">shapes </w:t>
            </w:r>
            <w:r>
              <w:rPr>
                <w:color w:val="292526"/>
                <w:sz w:val="30"/>
              </w:rPr>
              <w:t>and sizes but all fonts hold water.</w:t>
            </w:r>
            <w:r>
              <w:rPr>
                <w:color w:val="292526"/>
                <w:spacing w:val="-12"/>
                <w:sz w:val="30"/>
              </w:rPr>
              <w:t xml:space="preserve"> </w:t>
            </w:r>
            <w:r>
              <w:rPr>
                <w:color w:val="292526"/>
                <w:sz w:val="30"/>
              </w:rPr>
              <w:t>This</w:t>
            </w:r>
            <w:r>
              <w:rPr>
                <w:color w:val="292526"/>
                <w:spacing w:val="-12"/>
                <w:sz w:val="30"/>
              </w:rPr>
              <w:t xml:space="preserve"> </w:t>
            </w:r>
            <w:r>
              <w:rPr>
                <w:color w:val="292526"/>
                <w:sz w:val="30"/>
              </w:rPr>
              <w:t>water</w:t>
            </w:r>
            <w:r>
              <w:rPr>
                <w:color w:val="292526"/>
                <w:spacing w:val="-12"/>
                <w:sz w:val="30"/>
              </w:rPr>
              <w:t xml:space="preserve"> </w:t>
            </w:r>
            <w:r>
              <w:rPr>
                <w:color w:val="292526"/>
                <w:sz w:val="30"/>
              </w:rPr>
              <w:t>is</w:t>
            </w:r>
            <w:r>
              <w:rPr>
                <w:color w:val="292526"/>
                <w:spacing w:val="-12"/>
                <w:sz w:val="30"/>
              </w:rPr>
              <w:t xml:space="preserve"> </w:t>
            </w:r>
            <w:r>
              <w:rPr>
                <w:color w:val="292526"/>
                <w:sz w:val="30"/>
              </w:rPr>
              <w:t>used</w:t>
            </w:r>
            <w:r>
              <w:rPr>
                <w:color w:val="292526"/>
                <w:spacing w:val="-12"/>
                <w:sz w:val="30"/>
              </w:rPr>
              <w:t xml:space="preserve"> </w:t>
            </w:r>
            <w:r>
              <w:rPr>
                <w:color w:val="292526"/>
                <w:sz w:val="30"/>
              </w:rPr>
              <w:t xml:space="preserve">for baptism, a special Christian </w:t>
            </w:r>
            <w:r>
              <w:rPr>
                <w:color w:val="292526"/>
                <w:spacing w:val="-2"/>
                <w:sz w:val="30"/>
              </w:rPr>
              <w:t>ceremony.</w:t>
            </w:r>
          </w:p>
        </w:tc>
      </w:tr>
      <w:tr w:rsidR="00BE1873" w14:paraId="5C33C360" w14:textId="77777777">
        <w:trPr>
          <w:trHeight w:val="1105"/>
        </w:trPr>
        <w:tc>
          <w:tcPr>
            <w:tcW w:w="1814" w:type="dxa"/>
          </w:tcPr>
          <w:p w14:paraId="3ADAD53B" w14:textId="77777777" w:rsidR="00BE1873" w:rsidRDefault="007C7245">
            <w:pPr>
              <w:pStyle w:val="TableParagraph"/>
              <w:spacing w:before="76" w:line="237" w:lineRule="auto"/>
              <w:ind w:left="80"/>
              <w:rPr>
                <w:rFonts w:ascii="Arial Narrow"/>
                <w:b/>
                <w:sz w:val="30"/>
              </w:rPr>
            </w:pPr>
            <w:r>
              <w:rPr>
                <w:rFonts w:ascii="Arial Narrow"/>
                <w:b/>
                <w:color w:val="F177AE"/>
                <w:spacing w:val="-4"/>
                <w:w w:val="115"/>
                <w:sz w:val="30"/>
              </w:rPr>
              <w:t xml:space="preserve">Holy </w:t>
            </w:r>
            <w:r>
              <w:rPr>
                <w:rFonts w:ascii="Arial Narrow"/>
                <w:b/>
                <w:color w:val="F177AE"/>
                <w:spacing w:val="-2"/>
                <w:w w:val="110"/>
                <w:sz w:val="30"/>
              </w:rPr>
              <w:t>Communion</w:t>
            </w:r>
          </w:p>
        </w:tc>
        <w:tc>
          <w:tcPr>
            <w:tcW w:w="4167" w:type="dxa"/>
          </w:tcPr>
          <w:p w14:paraId="78331EDC" w14:textId="77777777" w:rsidR="00BE1873" w:rsidRDefault="007C7245">
            <w:pPr>
              <w:pStyle w:val="TableParagraph"/>
              <w:spacing w:before="65" w:line="340" w:lineRule="exact"/>
              <w:ind w:left="79" w:right="98"/>
              <w:jc w:val="both"/>
              <w:rPr>
                <w:sz w:val="30"/>
              </w:rPr>
            </w:pPr>
            <w:r>
              <w:rPr>
                <w:color w:val="292526"/>
                <w:sz w:val="30"/>
              </w:rPr>
              <w:t>A</w:t>
            </w:r>
            <w:r>
              <w:rPr>
                <w:color w:val="292526"/>
                <w:spacing w:val="-23"/>
                <w:sz w:val="30"/>
              </w:rPr>
              <w:t xml:space="preserve"> </w:t>
            </w:r>
            <w:r>
              <w:rPr>
                <w:color w:val="292526"/>
                <w:sz w:val="30"/>
              </w:rPr>
              <w:t>special</w:t>
            </w:r>
            <w:r>
              <w:rPr>
                <w:color w:val="292526"/>
                <w:spacing w:val="-23"/>
                <w:sz w:val="30"/>
              </w:rPr>
              <w:t xml:space="preserve"> </w:t>
            </w:r>
            <w:r>
              <w:rPr>
                <w:color w:val="292526"/>
                <w:sz w:val="30"/>
              </w:rPr>
              <w:t>ceremony,</w:t>
            </w:r>
            <w:r>
              <w:rPr>
                <w:color w:val="292526"/>
                <w:spacing w:val="-22"/>
                <w:sz w:val="30"/>
              </w:rPr>
              <w:t xml:space="preserve"> </w:t>
            </w:r>
            <w:r>
              <w:rPr>
                <w:color w:val="292526"/>
                <w:sz w:val="30"/>
              </w:rPr>
              <w:t xml:space="preserve">involving bread and wine, which helps </w:t>
            </w:r>
            <w:r>
              <w:rPr>
                <w:color w:val="292526"/>
                <w:spacing w:val="-2"/>
                <w:sz w:val="30"/>
              </w:rPr>
              <w:t>Christians</w:t>
            </w:r>
            <w:r>
              <w:rPr>
                <w:color w:val="292526"/>
                <w:spacing w:val="-14"/>
                <w:sz w:val="30"/>
              </w:rPr>
              <w:t xml:space="preserve"> </w:t>
            </w:r>
            <w:r>
              <w:rPr>
                <w:color w:val="292526"/>
                <w:spacing w:val="-2"/>
                <w:sz w:val="30"/>
              </w:rPr>
              <w:t>to</w:t>
            </w:r>
            <w:r>
              <w:rPr>
                <w:color w:val="292526"/>
                <w:spacing w:val="-13"/>
                <w:sz w:val="30"/>
              </w:rPr>
              <w:t xml:space="preserve"> </w:t>
            </w:r>
            <w:r>
              <w:rPr>
                <w:color w:val="292526"/>
                <w:spacing w:val="-2"/>
                <w:sz w:val="30"/>
              </w:rPr>
              <w:t>remember</w:t>
            </w:r>
            <w:r>
              <w:rPr>
                <w:color w:val="292526"/>
                <w:spacing w:val="-13"/>
                <w:sz w:val="30"/>
              </w:rPr>
              <w:t xml:space="preserve"> </w:t>
            </w:r>
            <w:r>
              <w:rPr>
                <w:color w:val="292526"/>
                <w:spacing w:val="-8"/>
                <w:sz w:val="30"/>
              </w:rPr>
              <w:t>Jesus.</w:t>
            </w:r>
          </w:p>
        </w:tc>
      </w:tr>
    </w:tbl>
    <w:p w14:paraId="48DB119E" w14:textId="77777777" w:rsidR="00BE1873" w:rsidRDefault="00BE1873">
      <w:pPr>
        <w:spacing w:line="340" w:lineRule="exact"/>
        <w:jc w:val="both"/>
        <w:rPr>
          <w:sz w:val="30"/>
        </w:rPr>
        <w:sectPr w:rsidR="00BE1873">
          <w:headerReference w:type="default" r:id="rId78"/>
          <w:footerReference w:type="default" r:id="rId79"/>
          <w:pgSz w:w="16840" w:h="11910" w:orient="landscape"/>
          <w:pgMar w:top="920" w:right="400" w:bottom="1260" w:left="460" w:header="340" w:footer="1070" w:gutter="0"/>
          <w:cols w:space="720"/>
        </w:sectPr>
      </w:pPr>
    </w:p>
    <w:p w14:paraId="173FA8C7" w14:textId="7F60C8BB" w:rsidR="00BE1873" w:rsidRDefault="00FD07CD">
      <w:pPr>
        <w:pStyle w:val="BodyText"/>
        <w:spacing w:before="4"/>
        <w:rPr>
          <w:sz w:val="19"/>
        </w:rPr>
      </w:pPr>
      <w:r>
        <w:rPr>
          <w:noProof/>
          <w:lang w:val="en-GB" w:eastAsia="en-GB"/>
        </w:rPr>
        <mc:AlternateContent>
          <mc:Choice Requires="wpg">
            <w:drawing>
              <wp:anchor distT="0" distB="0" distL="114300" distR="114300" simplePos="0" relativeHeight="486914560" behindDoc="1" locked="0" layoutInCell="1" allowOverlap="1" wp14:anchorId="333529BA" wp14:editId="6AF2CAF3">
                <wp:simplePos x="0" y="0"/>
                <wp:positionH relativeFrom="page">
                  <wp:posOffset>360045</wp:posOffset>
                </wp:positionH>
                <wp:positionV relativeFrom="page">
                  <wp:posOffset>690245</wp:posOffset>
                </wp:positionV>
                <wp:extent cx="6606540" cy="2534920"/>
                <wp:effectExtent l="0" t="0" r="0" b="0"/>
                <wp:wrapNone/>
                <wp:docPr id="363" name="docshapegroup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6540" cy="2534920"/>
                          <a:chOff x="567" y="1087"/>
                          <a:chExt cx="10404" cy="3992"/>
                        </a:xfrm>
                      </wpg:grpSpPr>
                      <wps:wsp>
                        <wps:cNvPr id="364" name="docshape136"/>
                        <wps:cNvSpPr txBox="1">
                          <a:spLocks noChangeArrowheads="1"/>
                        </wps:cNvSpPr>
                        <wps:spPr bwMode="auto">
                          <a:xfrm>
                            <a:off x="566" y="1086"/>
                            <a:ext cx="10404" cy="493"/>
                          </a:xfrm>
                          <a:prstGeom prst="rect">
                            <a:avLst/>
                          </a:prstGeom>
                          <a:solidFill>
                            <a:srgbClr val="5D9B7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43D721" w14:textId="77777777" w:rsidR="00B0663D" w:rsidRDefault="00B0663D">
                              <w:pPr>
                                <w:spacing w:before="94"/>
                                <w:ind w:left="90"/>
                                <w:rPr>
                                  <w:rFonts w:ascii="Arial Narrow"/>
                                  <w:b/>
                                  <w:color w:val="000000"/>
                                  <w:sz w:val="32"/>
                                </w:rPr>
                              </w:pPr>
                              <w:r>
                                <w:rPr>
                                  <w:rFonts w:ascii="Arial Narrow"/>
                                  <w:b/>
                                  <w:color w:val="FFFFFF"/>
                                  <w:w w:val="115"/>
                                  <w:sz w:val="32"/>
                                </w:rPr>
                                <w:t>Hinduism</w:t>
                              </w:r>
                              <w:r>
                                <w:rPr>
                                  <w:rFonts w:ascii="Arial Narrow"/>
                                  <w:b/>
                                  <w:color w:val="FFFFFF"/>
                                  <w:spacing w:val="16"/>
                                  <w:w w:val="115"/>
                                  <w:sz w:val="32"/>
                                </w:rPr>
                                <w:t xml:space="preserve"> </w:t>
                              </w:r>
                              <w:r>
                                <w:rPr>
                                  <w:rFonts w:ascii="Arial Narrow"/>
                                  <w:b/>
                                  <w:color w:val="FFFFFF"/>
                                  <w:w w:val="115"/>
                                  <w:sz w:val="32"/>
                                </w:rPr>
                                <w:t>and</w:t>
                              </w:r>
                              <w:r>
                                <w:rPr>
                                  <w:rFonts w:ascii="Arial Narrow"/>
                                  <w:b/>
                                  <w:color w:val="FFFFFF"/>
                                  <w:spacing w:val="16"/>
                                  <w:w w:val="115"/>
                                  <w:sz w:val="32"/>
                                </w:rPr>
                                <w:t xml:space="preserve"> </w:t>
                              </w:r>
                              <w:r>
                                <w:rPr>
                                  <w:rFonts w:ascii="Arial Narrow"/>
                                  <w:b/>
                                  <w:color w:val="FFFFFF"/>
                                  <w:spacing w:val="-2"/>
                                  <w:w w:val="115"/>
                                  <w:sz w:val="32"/>
                                </w:rPr>
                                <w:t>Mandirs</w:t>
                              </w:r>
                            </w:p>
                          </w:txbxContent>
                        </wps:txbx>
                        <wps:bodyPr rot="0" vert="horz" wrap="square" lIns="0" tIns="0" rIns="0" bIns="0" anchor="t" anchorCtr="0" upright="1">
                          <a:noAutofit/>
                        </wps:bodyPr>
                      </wps:wsp>
                      <wps:wsp>
                        <wps:cNvPr id="365" name="Line 63"/>
                        <wps:cNvCnPr>
                          <a:cxnSpLocks noChangeShapeType="1"/>
                        </wps:cNvCnPr>
                        <wps:spPr bwMode="auto">
                          <a:xfrm>
                            <a:off x="10960" y="1569"/>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66" name="Line 62"/>
                        <wps:cNvCnPr>
                          <a:cxnSpLocks noChangeShapeType="1"/>
                        </wps:cNvCnPr>
                        <wps:spPr bwMode="auto">
                          <a:xfrm>
                            <a:off x="10960" y="5058"/>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67" name="Line 61"/>
                        <wps:cNvCnPr>
                          <a:cxnSpLocks noChangeShapeType="1"/>
                        </wps:cNvCnPr>
                        <wps:spPr bwMode="auto">
                          <a:xfrm>
                            <a:off x="577" y="5058"/>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68" name="Line 60"/>
                        <wps:cNvCnPr>
                          <a:cxnSpLocks noChangeShapeType="1"/>
                        </wps:cNvCnPr>
                        <wps:spPr bwMode="auto">
                          <a:xfrm>
                            <a:off x="567" y="5068"/>
                            <a:ext cx="10403"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69" name="docshape137"/>
                        <wps:cNvSpPr>
                          <a:spLocks noChangeArrowheads="1"/>
                        </wps:cNvSpPr>
                        <wps:spPr bwMode="auto">
                          <a:xfrm>
                            <a:off x="566" y="1559"/>
                            <a:ext cx="10384" cy="20"/>
                          </a:xfrm>
                          <a:prstGeom prst="rect">
                            <a:avLst/>
                          </a:prstGeom>
                          <a:solidFill>
                            <a:srgbClr val="5D9B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docshape138"/>
                        <wps:cNvSpPr txBox="1">
                          <a:spLocks noChangeArrowheads="1"/>
                        </wps:cNvSpPr>
                        <wps:spPr bwMode="auto">
                          <a:xfrm>
                            <a:off x="586" y="1579"/>
                            <a:ext cx="10364" cy="3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82EFA" w14:textId="77777777" w:rsidR="00B0663D" w:rsidRDefault="00B0663D">
                              <w:pPr>
                                <w:spacing w:before="161" w:line="235" w:lineRule="auto"/>
                                <w:ind w:left="181" w:right="166"/>
                                <w:jc w:val="both"/>
                                <w:rPr>
                                  <w:rFonts w:ascii="Trebuchet MS"/>
                                  <w:sz w:val="30"/>
                                </w:rPr>
                              </w:pPr>
                              <w:r>
                                <w:rPr>
                                  <w:rFonts w:ascii="Trebuchet MS"/>
                                  <w:color w:val="292526"/>
                                  <w:spacing w:val="-6"/>
                                  <w:sz w:val="30"/>
                                </w:rPr>
                                <w:t>Hindus</w:t>
                              </w:r>
                              <w:r>
                                <w:rPr>
                                  <w:rFonts w:ascii="Trebuchet MS"/>
                                  <w:color w:val="292526"/>
                                  <w:spacing w:val="-17"/>
                                  <w:sz w:val="30"/>
                                </w:rPr>
                                <w:t xml:space="preserve"> </w:t>
                              </w:r>
                              <w:r>
                                <w:rPr>
                                  <w:rFonts w:ascii="Trebuchet MS"/>
                                  <w:color w:val="292526"/>
                                  <w:spacing w:val="-6"/>
                                  <w:sz w:val="30"/>
                                </w:rPr>
                                <w:t>believe</w:t>
                              </w:r>
                              <w:r>
                                <w:rPr>
                                  <w:rFonts w:ascii="Trebuchet MS"/>
                                  <w:color w:val="292526"/>
                                  <w:spacing w:val="-17"/>
                                  <w:sz w:val="30"/>
                                </w:rPr>
                                <w:t xml:space="preserve"> </w:t>
                              </w:r>
                              <w:r>
                                <w:rPr>
                                  <w:rFonts w:ascii="Trebuchet MS"/>
                                  <w:color w:val="292526"/>
                                  <w:spacing w:val="-6"/>
                                  <w:sz w:val="30"/>
                                </w:rPr>
                                <w:t>in</w:t>
                              </w:r>
                              <w:r>
                                <w:rPr>
                                  <w:rFonts w:ascii="Trebuchet MS"/>
                                  <w:color w:val="292526"/>
                                  <w:spacing w:val="-16"/>
                                  <w:sz w:val="30"/>
                                </w:rPr>
                                <w:t xml:space="preserve"> </w:t>
                              </w:r>
                              <w:r>
                                <w:rPr>
                                  <w:rFonts w:ascii="Trebuchet MS"/>
                                  <w:color w:val="292526"/>
                                  <w:spacing w:val="-6"/>
                                  <w:sz w:val="30"/>
                                </w:rPr>
                                <w:t>a</w:t>
                              </w:r>
                              <w:r>
                                <w:rPr>
                                  <w:rFonts w:ascii="Trebuchet MS"/>
                                  <w:color w:val="292526"/>
                                  <w:spacing w:val="-17"/>
                                  <w:sz w:val="30"/>
                                </w:rPr>
                                <w:t xml:space="preserve"> </w:t>
                              </w:r>
                              <w:r>
                                <w:rPr>
                                  <w:rFonts w:ascii="Trebuchet MS"/>
                                  <w:color w:val="292526"/>
                                  <w:spacing w:val="-6"/>
                                  <w:sz w:val="30"/>
                                </w:rPr>
                                <w:t>supreme</w:t>
                              </w:r>
                              <w:r>
                                <w:rPr>
                                  <w:rFonts w:ascii="Trebuchet MS"/>
                                  <w:color w:val="292526"/>
                                  <w:spacing w:val="-16"/>
                                  <w:sz w:val="30"/>
                                </w:rPr>
                                <w:t xml:space="preserve"> </w:t>
                              </w:r>
                              <w:r>
                                <w:rPr>
                                  <w:rFonts w:ascii="Trebuchet MS"/>
                                  <w:color w:val="292526"/>
                                  <w:spacing w:val="-6"/>
                                  <w:sz w:val="30"/>
                                </w:rPr>
                                <w:t>god</w:t>
                              </w:r>
                              <w:r>
                                <w:rPr>
                                  <w:rFonts w:ascii="Trebuchet MS"/>
                                  <w:color w:val="292526"/>
                                  <w:spacing w:val="-17"/>
                                  <w:sz w:val="30"/>
                                </w:rPr>
                                <w:t xml:space="preserve"> </w:t>
                              </w:r>
                              <w:r>
                                <w:rPr>
                                  <w:rFonts w:ascii="Trebuchet MS"/>
                                  <w:color w:val="292526"/>
                                  <w:spacing w:val="-6"/>
                                  <w:sz w:val="30"/>
                                </w:rPr>
                                <w:t>called</w:t>
                              </w:r>
                              <w:r>
                                <w:rPr>
                                  <w:rFonts w:ascii="Trebuchet MS"/>
                                  <w:color w:val="292526"/>
                                  <w:spacing w:val="-17"/>
                                  <w:sz w:val="30"/>
                                </w:rPr>
                                <w:t xml:space="preserve"> </w:t>
                              </w:r>
                              <w:r>
                                <w:rPr>
                                  <w:rFonts w:ascii="Trebuchet MS"/>
                                  <w:color w:val="292526"/>
                                  <w:spacing w:val="-6"/>
                                  <w:sz w:val="30"/>
                                </w:rPr>
                                <w:t>Brahma.</w:t>
                              </w:r>
                              <w:r>
                                <w:rPr>
                                  <w:rFonts w:ascii="Trebuchet MS"/>
                                  <w:color w:val="292526"/>
                                  <w:spacing w:val="-16"/>
                                  <w:sz w:val="30"/>
                                </w:rPr>
                                <w:t xml:space="preserve"> </w:t>
                              </w:r>
                              <w:r>
                                <w:rPr>
                                  <w:rFonts w:ascii="Trebuchet MS"/>
                                  <w:color w:val="292526"/>
                                  <w:spacing w:val="-6"/>
                                  <w:sz w:val="30"/>
                                </w:rPr>
                                <w:t>They</w:t>
                              </w:r>
                              <w:r>
                                <w:rPr>
                                  <w:rFonts w:ascii="Trebuchet MS"/>
                                  <w:color w:val="292526"/>
                                  <w:spacing w:val="-17"/>
                                  <w:sz w:val="30"/>
                                </w:rPr>
                                <w:t xml:space="preserve"> </w:t>
                              </w:r>
                              <w:r>
                                <w:rPr>
                                  <w:rFonts w:ascii="Trebuchet MS"/>
                                  <w:color w:val="292526"/>
                                  <w:spacing w:val="-6"/>
                                  <w:sz w:val="30"/>
                                </w:rPr>
                                <w:t>also</w:t>
                              </w:r>
                              <w:r>
                                <w:rPr>
                                  <w:rFonts w:ascii="Trebuchet MS"/>
                                  <w:color w:val="292526"/>
                                  <w:spacing w:val="-16"/>
                                  <w:sz w:val="30"/>
                                </w:rPr>
                                <w:t xml:space="preserve"> </w:t>
                              </w:r>
                              <w:r>
                                <w:rPr>
                                  <w:rFonts w:ascii="Trebuchet MS"/>
                                  <w:color w:val="292526"/>
                                  <w:spacing w:val="-6"/>
                                  <w:sz w:val="30"/>
                                </w:rPr>
                                <w:t>believe</w:t>
                              </w:r>
                              <w:r>
                                <w:rPr>
                                  <w:rFonts w:ascii="Trebuchet MS"/>
                                  <w:color w:val="292526"/>
                                  <w:spacing w:val="-17"/>
                                  <w:sz w:val="30"/>
                                </w:rPr>
                                <w:t xml:space="preserve"> </w:t>
                              </w:r>
                              <w:r>
                                <w:rPr>
                                  <w:rFonts w:ascii="Trebuchet MS"/>
                                  <w:color w:val="292526"/>
                                  <w:spacing w:val="-6"/>
                                  <w:sz w:val="30"/>
                                </w:rPr>
                                <w:t>that</w:t>
                              </w:r>
                              <w:r>
                                <w:rPr>
                                  <w:rFonts w:ascii="Trebuchet MS"/>
                                  <w:color w:val="292526"/>
                                  <w:spacing w:val="-17"/>
                                  <w:sz w:val="30"/>
                                </w:rPr>
                                <w:t xml:space="preserve"> </w:t>
                              </w:r>
                              <w:r>
                                <w:rPr>
                                  <w:rFonts w:ascii="Trebuchet MS"/>
                                  <w:color w:val="292526"/>
                                  <w:spacing w:val="-6"/>
                                  <w:sz w:val="30"/>
                                </w:rPr>
                                <w:t xml:space="preserve">people </w:t>
                              </w:r>
                              <w:r>
                                <w:rPr>
                                  <w:rFonts w:ascii="Trebuchet MS"/>
                                  <w:color w:val="292526"/>
                                  <w:sz w:val="30"/>
                                </w:rPr>
                                <w:t xml:space="preserve">live more than one life and that if they have done good things in this life, </w:t>
                              </w:r>
                              <w:r>
                                <w:rPr>
                                  <w:rFonts w:ascii="Arial Narrow"/>
                                  <w:b/>
                                  <w:color w:val="67C18C"/>
                                  <w:sz w:val="30"/>
                                </w:rPr>
                                <w:t>karma</w:t>
                              </w:r>
                              <w:r>
                                <w:rPr>
                                  <w:rFonts w:ascii="Arial Narrow"/>
                                  <w:b/>
                                  <w:color w:val="67C18C"/>
                                  <w:spacing w:val="36"/>
                                  <w:sz w:val="30"/>
                                </w:rPr>
                                <w:t xml:space="preserve"> </w:t>
                              </w:r>
                              <w:r>
                                <w:rPr>
                                  <w:rFonts w:ascii="Trebuchet MS"/>
                                  <w:color w:val="292526"/>
                                  <w:sz w:val="30"/>
                                </w:rPr>
                                <w:t>will mean that they will have a good next life.</w:t>
                              </w:r>
                            </w:p>
                            <w:p w14:paraId="6ECF0B14" w14:textId="77777777" w:rsidR="00B0663D" w:rsidRDefault="00B0663D">
                              <w:pPr>
                                <w:spacing w:before="166" w:line="235" w:lineRule="auto"/>
                                <w:ind w:left="181" w:right="166"/>
                                <w:jc w:val="both"/>
                                <w:rPr>
                                  <w:rFonts w:ascii="Trebuchet MS"/>
                                  <w:sz w:val="30"/>
                                </w:rPr>
                              </w:pPr>
                              <w:r>
                                <w:rPr>
                                  <w:rFonts w:ascii="Trebuchet MS"/>
                                  <w:color w:val="292526"/>
                                  <w:sz w:val="30"/>
                                </w:rPr>
                                <w:t>The Hindu place of worship is called a mandir, or Hindu temple. Not all Mandirs</w:t>
                              </w:r>
                              <w:r>
                                <w:rPr>
                                  <w:rFonts w:ascii="Trebuchet MS"/>
                                  <w:color w:val="292526"/>
                                  <w:spacing w:val="-22"/>
                                  <w:sz w:val="30"/>
                                </w:rPr>
                                <w:t xml:space="preserve"> </w:t>
                              </w:r>
                              <w:r>
                                <w:rPr>
                                  <w:rFonts w:ascii="Trebuchet MS"/>
                                  <w:color w:val="292526"/>
                                  <w:sz w:val="30"/>
                                </w:rPr>
                                <w:t>look</w:t>
                              </w:r>
                              <w:r>
                                <w:rPr>
                                  <w:rFonts w:ascii="Trebuchet MS"/>
                                  <w:color w:val="292526"/>
                                  <w:spacing w:val="-22"/>
                                  <w:sz w:val="30"/>
                                </w:rPr>
                                <w:t xml:space="preserve"> </w:t>
                              </w:r>
                              <w:r>
                                <w:rPr>
                                  <w:rFonts w:ascii="Trebuchet MS"/>
                                  <w:color w:val="292526"/>
                                  <w:sz w:val="30"/>
                                </w:rPr>
                                <w:t>the</w:t>
                              </w:r>
                              <w:r>
                                <w:rPr>
                                  <w:rFonts w:ascii="Trebuchet MS"/>
                                  <w:color w:val="292526"/>
                                  <w:spacing w:val="-22"/>
                                  <w:sz w:val="30"/>
                                </w:rPr>
                                <w:t xml:space="preserve"> </w:t>
                              </w:r>
                              <w:r>
                                <w:rPr>
                                  <w:rFonts w:ascii="Trebuchet MS"/>
                                  <w:color w:val="292526"/>
                                  <w:sz w:val="30"/>
                                </w:rPr>
                                <w:t>same</w:t>
                              </w:r>
                              <w:r>
                                <w:rPr>
                                  <w:rFonts w:ascii="Trebuchet MS"/>
                                  <w:color w:val="292526"/>
                                  <w:spacing w:val="-22"/>
                                  <w:sz w:val="30"/>
                                </w:rPr>
                                <w:t xml:space="preserve"> </w:t>
                              </w:r>
                              <w:r>
                                <w:rPr>
                                  <w:rFonts w:ascii="Trebuchet MS"/>
                                  <w:color w:val="292526"/>
                                  <w:sz w:val="30"/>
                                </w:rPr>
                                <w:t>but</w:t>
                              </w:r>
                              <w:r>
                                <w:rPr>
                                  <w:rFonts w:ascii="Trebuchet MS"/>
                                  <w:color w:val="292526"/>
                                  <w:spacing w:val="-22"/>
                                  <w:sz w:val="30"/>
                                </w:rPr>
                                <w:t xml:space="preserve"> </w:t>
                              </w:r>
                              <w:r>
                                <w:rPr>
                                  <w:rFonts w:ascii="Trebuchet MS"/>
                                  <w:color w:val="292526"/>
                                  <w:sz w:val="30"/>
                                </w:rPr>
                                <w:t>there</w:t>
                              </w:r>
                              <w:r>
                                <w:rPr>
                                  <w:rFonts w:ascii="Trebuchet MS"/>
                                  <w:color w:val="292526"/>
                                  <w:spacing w:val="-22"/>
                                  <w:sz w:val="30"/>
                                </w:rPr>
                                <w:t xml:space="preserve"> </w:t>
                              </w:r>
                              <w:r>
                                <w:rPr>
                                  <w:rFonts w:ascii="Trebuchet MS"/>
                                  <w:color w:val="292526"/>
                                  <w:sz w:val="30"/>
                                </w:rPr>
                                <w:t>are</w:t>
                              </w:r>
                              <w:r>
                                <w:rPr>
                                  <w:rFonts w:ascii="Trebuchet MS"/>
                                  <w:color w:val="292526"/>
                                  <w:spacing w:val="-22"/>
                                  <w:sz w:val="30"/>
                                </w:rPr>
                                <w:t xml:space="preserve"> </w:t>
                              </w:r>
                              <w:r>
                                <w:rPr>
                                  <w:rFonts w:ascii="Trebuchet MS"/>
                                  <w:color w:val="292526"/>
                                  <w:sz w:val="30"/>
                                </w:rPr>
                                <w:t>certain</w:t>
                              </w:r>
                              <w:r>
                                <w:rPr>
                                  <w:rFonts w:ascii="Trebuchet MS"/>
                                  <w:color w:val="292526"/>
                                  <w:spacing w:val="-22"/>
                                  <w:sz w:val="30"/>
                                </w:rPr>
                                <w:t xml:space="preserve"> </w:t>
                              </w:r>
                              <w:r>
                                <w:rPr>
                                  <w:rFonts w:ascii="Trebuchet MS"/>
                                  <w:color w:val="292526"/>
                                  <w:sz w:val="30"/>
                                </w:rPr>
                                <w:t>parts</w:t>
                              </w:r>
                              <w:r>
                                <w:rPr>
                                  <w:rFonts w:ascii="Trebuchet MS"/>
                                  <w:color w:val="292526"/>
                                  <w:spacing w:val="-22"/>
                                  <w:sz w:val="30"/>
                                </w:rPr>
                                <w:t xml:space="preserve"> </w:t>
                              </w:r>
                              <w:r>
                                <w:rPr>
                                  <w:rFonts w:ascii="Trebuchet MS"/>
                                  <w:color w:val="292526"/>
                                  <w:sz w:val="30"/>
                                </w:rPr>
                                <w:t>of</w:t>
                              </w:r>
                              <w:r>
                                <w:rPr>
                                  <w:rFonts w:ascii="Trebuchet MS"/>
                                  <w:color w:val="292526"/>
                                  <w:spacing w:val="-22"/>
                                  <w:sz w:val="30"/>
                                </w:rPr>
                                <w:t xml:space="preserve"> </w:t>
                              </w:r>
                              <w:r>
                                <w:rPr>
                                  <w:rFonts w:ascii="Trebuchet MS"/>
                                  <w:color w:val="292526"/>
                                  <w:sz w:val="30"/>
                                </w:rPr>
                                <w:t>the</w:t>
                              </w:r>
                              <w:r>
                                <w:rPr>
                                  <w:rFonts w:ascii="Trebuchet MS"/>
                                  <w:color w:val="292526"/>
                                  <w:spacing w:val="-22"/>
                                  <w:sz w:val="30"/>
                                </w:rPr>
                                <w:t xml:space="preserve"> </w:t>
                              </w:r>
                              <w:r>
                                <w:rPr>
                                  <w:rFonts w:ascii="Trebuchet MS"/>
                                  <w:color w:val="292526"/>
                                  <w:sz w:val="30"/>
                                </w:rPr>
                                <w:t>buildings</w:t>
                              </w:r>
                              <w:r>
                                <w:rPr>
                                  <w:rFonts w:ascii="Trebuchet MS"/>
                                  <w:color w:val="292526"/>
                                  <w:spacing w:val="-22"/>
                                  <w:sz w:val="30"/>
                                </w:rPr>
                                <w:t xml:space="preserve"> </w:t>
                              </w:r>
                              <w:r>
                                <w:rPr>
                                  <w:rFonts w:ascii="Trebuchet MS"/>
                                  <w:color w:val="292526"/>
                                  <w:sz w:val="30"/>
                                </w:rPr>
                                <w:t>that</w:t>
                              </w:r>
                              <w:r>
                                <w:rPr>
                                  <w:rFonts w:ascii="Trebuchet MS"/>
                                  <w:color w:val="292526"/>
                                  <w:spacing w:val="-22"/>
                                  <w:sz w:val="30"/>
                                </w:rPr>
                                <w:t xml:space="preserve"> </w:t>
                              </w:r>
                              <w:r>
                                <w:rPr>
                                  <w:rFonts w:ascii="Trebuchet MS"/>
                                  <w:color w:val="292526"/>
                                  <w:sz w:val="30"/>
                                </w:rPr>
                                <w:t>have special</w:t>
                              </w:r>
                              <w:r>
                                <w:rPr>
                                  <w:rFonts w:ascii="Trebuchet MS"/>
                                  <w:color w:val="292526"/>
                                  <w:spacing w:val="-8"/>
                                  <w:sz w:val="30"/>
                                </w:rPr>
                                <w:t xml:space="preserve"> </w:t>
                              </w:r>
                              <w:r>
                                <w:rPr>
                                  <w:rFonts w:ascii="Trebuchet MS"/>
                                  <w:color w:val="292526"/>
                                  <w:sz w:val="30"/>
                                </w:rPr>
                                <w:t>meaning.</w:t>
                              </w:r>
                              <w:r>
                                <w:rPr>
                                  <w:rFonts w:ascii="Trebuchet MS"/>
                                  <w:color w:val="292526"/>
                                  <w:spacing w:val="40"/>
                                  <w:sz w:val="30"/>
                                </w:rPr>
                                <w:t xml:space="preserve"> </w:t>
                              </w:r>
                              <w:r>
                                <w:rPr>
                                  <w:rFonts w:ascii="Trebuchet MS"/>
                                  <w:color w:val="292526"/>
                                  <w:sz w:val="30"/>
                                </w:rPr>
                                <w:t>For</w:t>
                              </w:r>
                              <w:r>
                                <w:rPr>
                                  <w:rFonts w:ascii="Trebuchet MS"/>
                                  <w:color w:val="292526"/>
                                  <w:spacing w:val="-8"/>
                                  <w:sz w:val="30"/>
                                </w:rPr>
                                <w:t xml:space="preserve"> </w:t>
                              </w:r>
                              <w:r>
                                <w:rPr>
                                  <w:rFonts w:ascii="Trebuchet MS"/>
                                  <w:color w:val="292526"/>
                                  <w:sz w:val="30"/>
                                </w:rPr>
                                <w:t>example,</w:t>
                              </w:r>
                              <w:r>
                                <w:rPr>
                                  <w:rFonts w:ascii="Trebuchet MS"/>
                                  <w:color w:val="292526"/>
                                  <w:spacing w:val="-8"/>
                                  <w:sz w:val="30"/>
                                </w:rPr>
                                <w:t xml:space="preserve"> </w:t>
                              </w:r>
                              <w:r>
                                <w:rPr>
                                  <w:rFonts w:ascii="Trebuchet MS"/>
                                  <w:color w:val="292526"/>
                                  <w:sz w:val="30"/>
                                </w:rPr>
                                <w:t>the</w:t>
                              </w:r>
                              <w:r>
                                <w:rPr>
                                  <w:rFonts w:ascii="Trebuchet MS"/>
                                  <w:color w:val="292526"/>
                                  <w:spacing w:val="-8"/>
                                  <w:sz w:val="30"/>
                                </w:rPr>
                                <w:t xml:space="preserve"> </w:t>
                              </w:r>
                              <w:r>
                                <w:rPr>
                                  <w:rFonts w:ascii="Trebuchet MS"/>
                                  <w:color w:val="292526"/>
                                  <w:sz w:val="30"/>
                                </w:rPr>
                                <w:t>towers</w:t>
                              </w:r>
                              <w:r>
                                <w:rPr>
                                  <w:rFonts w:ascii="Trebuchet MS"/>
                                  <w:color w:val="292526"/>
                                  <w:spacing w:val="-8"/>
                                  <w:sz w:val="30"/>
                                </w:rPr>
                                <w:t xml:space="preserve"> </w:t>
                              </w:r>
                              <w:r>
                                <w:rPr>
                                  <w:rFonts w:ascii="Trebuchet MS"/>
                                  <w:color w:val="292526"/>
                                  <w:sz w:val="30"/>
                                </w:rPr>
                                <w:t>of</w:t>
                              </w:r>
                              <w:r>
                                <w:rPr>
                                  <w:rFonts w:ascii="Trebuchet MS"/>
                                  <w:color w:val="292526"/>
                                  <w:spacing w:val="-8"/>
                                  <w:sz w:val="30"/>
                                </w:rPr>
                                <w:t xml:space="preserve"> </w:t>
                              </w:r>
                              <w:r>
                                <w:rPr>
                                  <w:rFonts w:ascii="Trebuchet MS"/>
                                  <w:color w:val="292526"/>
                                  <w:sz w:val="30"/>
                                </w:rPr>
                                <w:t>a</w:t>
                              </w:r>
                              <w:r>
                                <w:rPr>
                                  <w:rFonts w:ascii="Trebuchet MS"/>
                                  <w:color w:val="292526"/>
                                  <w:spacing w:val="-8"/>
                                  <w:sz w:val="30"/>
                                </w:rPr>
                                <w:t xml:space="preserve"> </w:t>
                              </w:r>
                              <w:r>
                                <w:rPr>
                                  <w:rFonts w:ascii="Trebuchet MS"/>
                                  <w:color w:val="292526"/>
                                  <w:sz w:val="30"/>
                                </w:rPr>
                                <w:t>mandir</w:t>
                              </w:r>
                              <w:r>
                                <w:rPr>
                                  <w:rFonts w:ascii="Trebuchet MS"/>
                                  <w:color w:val="292526"/>
                                  <w:spacing w:val="-8"/>
                                  <w:sz w:val="30"/>
                                </w:rPr>
                                <w:t xml:space="preserve"> </w:t>
                              </w:r>
                              <w:r>
                                <w:rPr>
                                  <w:rFonts w:ascii="Trebuchet MS"/>
                                  <w:color w:val="292526"/>
                                  <w:sz w:val="30"/>
                                </w:rPr>
                                <w:t>remind</w:t>
                              </w:r>
                              <w:r>
                                <w:rPr>
                                  <w:rFonts w:ascii="Trebuchet MS"/>
                                  <w:color w:val="292526"/>
                                  <w:spacing w:val="-8"/>
                                  <w:sz w:val="30"/>
                                </w:rPr>
                                <w:t xml:space="preserve"> </w:t>
                              </w:r>
                              <w:r>
                                <w:rPr>
                                  <w:rFonts w:ascii="Trebuchet MS"/>
                                  <w:color w:val="292526"/>
                                  <w:sz w:val="30"/>
                                </w:rPr>
                                <w:t>Hindus</w:t>
                              </w:r>
                              <w:r>
                                <w:rPr>
                                  <w:rFonts w:ascii="Trebuchet MS"/>
                                  <w:color w:val="292526"/>
                                  <w:spacing w:val="-8"/>
                                  <w:sz w:val="30"/>
                                </w:rPr>
                                <w:t xml:space="preserve"> </w:t>
                              </w:r>
                              <w:r>
                                <w:rPr>
                                  <w:rFonts w:ascii="Trebuchet MS"/>
                                  <w:color w:val="292526"/>
                                  <w:sz w:val="30"/>
                                </w:rPr>
                                <w:t xml:space="preserve">that their spirits will reach heaven. Inside a mandir, you will find </w:t>
                              </w:r>
                              <w:r>
                                <w:rPr>
                                  <w:rFonts w:ascii="Arial Narrow"/>
                                  <w:b/>
                                  <w:color w:val="3FB1E5"/>
                                  <w:sz w:val="30"/>
                                </w:rPr>
                                <w:t>murtis</w:t>
                              </w:r>
                              <w:r>
                                <w:rPr>
                                  <w:rFonts w:ascii="Trebuchet MS"/>
                                  <w:color w:val="292526"/>
                                  <w:sz w:val="30"/>
                                </w:rPr>
                                <w:t xml:space="preserve">. You might also find </w:t>
                              </w:r>
                              <w:r>
                                <w:rPr>
                                  <w:rFonts w:ascii="Arial Narrow"/>
                                  <w:b/>
                                  <w:color w:val="F05B71"/>
                                  <w:sz w:val="30"/>
                                </w:rPr>
                                <w:t>yantras</w:t>
                              </w:r>
                              <w:r>
                                <w:rPr>
                                  <w:rFonts w:ascii="Trebuchet MS"/>
                                  <w:color w:val="292526"/>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3529BA" id="docshapegroup135" o:spid="_x0000_s1139" style="position:absolute;margin-left:28.35pt;margin-top:54.35pt;width:520.2pt;height:199.6pt;z-index:-16401920;mso-position-horizontal-relative:page;mso-position-vertical-relative:page" coordorigin="567,1087" coordsize="10404,3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">
                <v:shape id="docshape136" o:spid="_x0000_s1140" type="#_x0000_t202" style="position:absolute;left:566;top:1086;width:10404;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" fillcolor="#5d9b72" stroked="f">
                  <v:textbox inset="0,0,0,0">
                    <w:txbxContent>
                      <w:p w14:paraId="0743D721" w14:textId="77777777" w:rsidR="00B0663D" w:rsidRDefault="00B0663D">
                        <w:pPr>
                          <w:spacing w:before="94"/>
                          <w:ind w:left="90"/>
                          <w:rPr>
                            <w:rFonts w:ascii="Arial Narrow"/>
                            <w:b/>
                            <w:color w:val="000000"/>
                            <w:sz w:val="32"/>
                          </w:rPr>
                        </w:pPr>
                        <w:r>
                          <w:rPr>
                            <w:rFonts w:ascii="Arial Narrow"/>
                            <w:b/>
                            <w:color w:val="FFFFFF"/>
                            <w:w w:val="115"/>
                            <w:sz w:val="32"/>
                          </w:rPr>
                          <w:t>Hinduism</w:t>
                        </w:r>
                        <w:r>
                          <w:rPr>
                            <w:rFonts w:ascii="Arial Narrow"/>
                            <w:b/>
                            <w:color w:val="FFFFFF"/>
                            <w:spacing w:val="16"/>
                            <w:w w:val="115"/>
                            <w:sz w:val="32"/>
                          </w:rPr>
                          <w:t xml:space="preserve"> </w:t>
                        </w:r>
                        <w:r>
                          <w:rPr>
                            <w:rFonts w:ascii="Arial Narrow"/>
                            <w:b/>
                            <w:color w:val="FFFFFF"/>
                            <w:w w:val="115"/>
                            <w:sz w:val="32"/>
                          </w:rPr>
                          <w:t>and</w:t>
                        </w:r>
                        <w:r>
                          <w:rPr>
                            <w:rFonts w:ascii="Arial Narrow"/>
                            <w:b/>
                            <w:color w:val="FFFFFF"/>
                            <w:spacing w:val="16"/>
                            <w:w w:val="115"/>
                            <w:sz w:val="32"/>
                          </w:rPr>
                          <w:t xml:space="preserve"> </w:t>
                        </w:r>
                        <w:r>
                          <w:rPr>
                            <w:rFonts w:ascii="Arial Narrow"/>
                            <w:b/>
                            <w:color w:val="FFFFFF"/>
                            <w:spacing w:val="-2"/>
                            <w:w w:val="115"/>
                            <w:sz w:val="32"/>
                          </w:rPr>
                          <w:t>Mandirs</w:t>
                        </w:r>
                      </w:p>
                    </w:txbxContent>
                  </v:textbox>
                </v:shape>
                <v:line id="Line 63" o:spid="_x0000_s1141" style="position:absolute;visibility:visible;mso-wrap-style:square" from="10960,1569" to="10960,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" strokecolor="#231f20" strokeweight="1pt"/>
                <v:line id="Line 62" o:spid="_x0000_s1142" style="position:absolute;visibility:visible;mso-wrap-style:square" from="10960,5058" to="10960,5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" strokecolor="#231f20" strokeweight="1pt"/>
                <v:line id="Line 61" o:spid="_x0000_s1143" style="position:absolute;visibility:visible;mso-wrap-style:square" from="577,5058" to="577,5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" strokecolor="#231f20" strokeweight="1pt"/>
                <v:line id="Line 60" o:spid="_x0000_s1144" style="position:absolute;visibility:visible;mso-wrap-style:square" from="567,5068" to="10970,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" strokecolor="#231f20" strokeweight="1pt"/>
                <v:rect id="docshape137" o:spid="_x0000_s1145" style="position:absolute;left:566;top:1559;width:10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" fillcolor="#5d9b72" stroked="f"/>
                <v:shape id="docshape138" o:spid="_x0000_s1146" type="#_x0000_t202" style="position:absolute;left:586;top:1579;width:10364;height:3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ExzwgAAANwAAAAPAAAAZHJzL2Rvd25yZXYueG1sRE/Pa8Iw&#10;FL4P/B/CE3abqQp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CUHExzwgAAANwAAAAPAAAA&#10;AAAAAAAAAAAAAAcCAABkcnMvZG93bnJldi54bWxQSwUGAAAAAAMAAwC3AAAA9gIAAAAA&#10;" filled="f" stroked="f">
                  <v:textbox inset="0,0,0,0">
                    <w:txbxContent>
                      <w:p w14:paraId="44182EFA" w14:textId="77777777" w:rsidR="00B0663D" w:rsidRDefault="00B0663D">
                        <w:pPr>
                          <w:spacing w:before="161" w:line="235" w:lineRule="auto"/>
                          <w:ind w:left="181" w:right="166"/>
                          <w:jc w:val="both"/>
                          <w:rPr>
                            <w:rFonts w:ascii="Trebuchet MS"/>
                            <w:sz w:val="30"/>
                          </w:rPr>
                        </w:pPr>
                        <w:r>
                          <w:rPr>
                            <w:rFonts w:ascii="Trebuchet MS"/>
                            <w:color w:val="292526"/>
                            <w:spacing w:val="-6"/>
                            <w:sz w:val="30"/>
                          </w:rPr>
                          <w:t>Hindus</w:t>
                        </w:r>
                        <w:r>
                          <w:rPr>
                            <w:rFonts w:ascii="Trebuchet MS"/>
                            <w:color w:val="292526"/>
                            <w:spacing w:val="-17"/>
                            <w:sz w:val="30"/>
                          </w:rPr>
                          <w:t xml:space="preserve"> </w:t>
                        </w:r>
                        <w:r>
                          <w:rPr>
                            <w:rFonts w:ascii="Trebuchet MS"/>
                            <w:color w:val="292526"/>
                            <w:spacing w:val="-6"/>
                            <w:sz w:val="30"/>
                          </w:rPr>
                          <w:t>believe</w:t>
                        </w:r>
                        <w:r>
                          <w:rPr>
                            <w:rFonts w:ascii="Trebuchet MS"/>
                            <w:color w:val="292526"/>
                            <w:spacing w:val="-17"/>
                            <w:sz w:val="30"/>
                          </w:rPr>
                          <w:t xml:space="preserve"> </w:t>
                        </w:r>
                        <w:r>
                          <w:rPr>
                            <w:rFonts w:ascii="Trebuchet MS"/>
                            <w:color w:val="292526"/>
                            <w:spacing w:val="-6"/>
                            <w:sz w:val="30"/>
                          </w:rPr>
                          <w:t>in</w:t>
                        </w:r>
                        <w:r>
                          <w:rPr>
                            <w:rFonts w:ascii="Trebuchet MS"/>
                            <w:color w:val="292526"/>
                            <w:spacing w:val="-16"/>
                            <w:sz w:val="30"/>
                          </w:rPr>
                          <w:t xml:space="preserve"> </w:t>
                        </w:r>
                        <w:r>
                          <w:rPr>
                            <w:rFonts w:ascii="Trebuchet MS"/>
                            <w:color w:val="292526"/>
                            <w:spacing w:val="-6"/>
                            <w:sz w:val="30"/>
                          </w:rPr>
                          <w:t>a</w:t>
                        </w:r>
                        <w:r>
                          <w:rPr>
                            <w:rFonts w:ascii="Trebuchet MS"/>
                            <w:color w:val="292526"/>
                            <w:spacing w:val="-17"/>
                            <w:sz w:val="30"/>
                          </w:rPr>
                          <w:t xml:space="preserve"> </w:t>
                        </w:r>
                        <w:r>
                          <w:rPr>
                            <w:rFonts w:ascii="Trebuchet MS"/>
                            <w:color w:val="292526"/>
                            <w:spacing w:val="-6"/>
                            <w:sz w:val="30"/>
                          </w:rPr>
                          <w:t>supreme</w:t>
                        </w:r>
                        <w:r>
                          <w:rPr>
                            <w:rFonts w:ascii="Trebuchet MS"/>
                            <w:color w:val="292526"/>
                            <w:spacing w:val="-16"/>
                            <w:sz w:val="30"/>
                          </w:rPr>
                          <w:t xml:space="preserve"> </w:t>
                        </w:r>
                        <w:r>
                          <w:rPr>
                            <w:rFonts w:ascii="Trebuchet MS"/>
                            <w:color w:val="292526"/>
                            <w:spacing w:val="-6"/>
                            <w:sz w:val="30"/>
                          </w:rPr>
                          <w:t>god</w:t>
                        </w:r>
                        <w:r>
                          <w:rPr>
                            <w:rFonts w:ascii="Trebuchet MS"/>
                            <w:color w:val="292526"/>
                            <w:spacing w:val="-17"/>
                            <w:sz w:val="30"/>
                          </w:rPr>
                          <w:t xml:space="preserve"> </w:t>
                        </w:r>
                        <w:r>
                          <w:rPr>
                            <w:rFonts w:ascii="Trebuchet MS"/>
                            <w:color w:val="292526"/>
                            <w:spacing w:val="-6"/>
                            <w:sz w:val="30"/>
                          </w:rPr>
                          <w:t>called</w:t>
                        </w:r>
                        <w:r>
                          <w:rPr>
                            <w:rFonts w:ascii="Trebuchet MS"/>
                            <w:color w:val="292526"/>
                            <w:spacing w:val="-17"/>
                            <w:sz w:val="30"/>
                          </w:rPr>
                          <w:t xml:space="preserve"> </w:t>
                        </w:r>
                        <w:r>
                          <w:rPr>
                            <w:rFonts w:ascii="Trebuchet MS"/>
                            <w:color w:val="292526"/>
                            <w:spacing w:val="-6"/>
                            <w:sz w:val="30"/>
                          </w:rPr>
                          <w:t>Brahma.</w:t>
                        </w:r>
                        <w:r>
                          <w:rPr>
                            <w:rFonts w:ascii="Trebuchet MS"/>
                            <w:color w:val="292526"/>
                            <w:spacing w:val="-16"/>
                            <w:sz w:val="30"/>
                          </w:rPr>
                          <w:t xml:space="preserve"> </w:t>
                        </w:r>
                        <w:r>
                          <w:rPr>
                            <w:rFonts w:ascii="Trebuchet MS"/>
                            <w:color w:val="292526"/>
                            <w:spacing w:val="-6"/>
                            <w:sz w:val="30"/>
                          </w:rPr>
                          <w:t>They</w:t>
                        </w:r>
                        <w:r>
                          <w:rPr>
                            <w:rFonts w:ascii="Trebuchet MS"/>
                            <w:color w:val="292526"/>
                            <w:spacing w:val="-17"/>
                            <w:sz w:val="30"/>
                          </w:rPr>
                          <w:t xml:space="preserve"> </w:t>
                        </w:r>
                        <w:r>
                          <w:rPr>
                            <w:rFonts w:ascii="Trebuchet MS"/>
                            <w:color w:val="292526"/>
                            <w:spacing w:val="-6"/>
                            <w:sz w:val="30"/>
                          </w:rPr>
                          <w:t>also</w:t>
                        </w:r>
                        <w:r>
                          <w:rPr>
                            <w:rFonts w:ascii="Trebuchet MS"/>
                            <w:color w:val="292526"/>
                            <w:spacing w:val="-16"/>
                            <w:sz w:val="30"/>
                          </w:rPr>
                          <w:t xml:space="preserve"> </w:t>
                        </w:r>
                        <w:r>
                          <w:rPr>
                            <w:rFonts w:ascii="Trebuchet MS"/>
                            <w:color w:val="292526"/>
                            <w:spacing w:val="-6"/>
                            <w:sz w:val="30"/>
                          </w:rPr>
                          <w:t>believe</w:t>
                        </w:r>
                        <w:r>
                          <w:rPr>
                            <w:rFonts w:ascii="Trebuchet MS"/>
                            <w:color w:val="292526"/>
                            <w:spacing w:val="-17"/>
                            <w:sz w:val="30"/>
                          </w:rPr>
                          <w:t xml:space="preserve"> </w:t>
                        </w:r>
                        <w:r>
                          <w:rPr>
                            <w:rFonts w:ascii="Trebuchet MS"/>
                            <w:color w:val="292526"/>
                            <w:spacing w:val="-6"/>
                            <w:sz w:val="30"/>
                          </w:rPr>
                          <w:t>that</w:t>
                        </w:r>
                        <w:r>
                          <w:rPr>
                            <w:rFonts w:ascii="Trebuchet MS"/>
                            <w:color w:val="292526"/>
                            <w:spacing w:val="-17"/>
                            <w:sz w:val="30"/>
                          </w:rPr>
                          <w:t xml:space="preserve"> </w:t>
                        </w:r>
                        <w:r>
                          <w:rPr>
                            <w:rFonts w:ascii="Trebuchet MS"/>
                            <w:color w:val="292526"/>
                            <w:spacing w:val="-6"/>
                            <w:sz w:val="30"/>
                          </w:rPr>
                          <w:t xml:space="preserve">people </w:t>
                        </w:r>
                        <w:r>
                          <w:rPr>
                            <w:rFonts w:ascii="Trebuchet MS"/>
                            <w:color w:val="292526"/>
                            <w:sz w:val="30"/>
                          </w:rPr>
                          <w:t xml:space="preserve">live more than one life and that if they have done good things in this life, </w:t>
                        </w:r>
                        <w:r>
                          <w:rPr>
                            <w:rFonts w:ascii="Arial Narrow"/>
                            <w:b/>
                            <w:color w:val="67C18C"/>
                            <w:sz w:val="30"/>
                          </w:rPr>
                          <w:t>karma</w:t>
                        </w:r>
                        <w:r>
                          <w:rPr>
                            <w:rFonts w:ascii="Arial Narrow"/>
                            <w:b/>
                            <w:color w:val="67C18C"/>
                            <w:spacing w:val="36"/>
                            <w:sz w:val="30"/>
                          </w:rPr>
                          <w:t xml:space="preserve"> </w:t>
                        </w:r>
                        <w:r>
                          <w:rPr>
                            <w:rFonts w:ascii="Trebuchet MS"/>
                            <w:color w:val="292526"/>
                            <w:sz w:val="30"/>
                          </w:rPr>
                          <w:t>will mean that they will have a good next life.</w:t>
                        </w:r>
                      </w:p>
                      <w:p w14:paraId="6ECF0B14" w14:textId="77777777" w:rsidR="00B0663D" w:rsidRDefault="00B0663D">
                        <w:pPr>
                          <w:spacing w:before="166" w:line="235" w:lineRule="auto"/>
                          <w:ind w:left="181" w:right="166"/>
                          <w:jc w:val="both"/>
                          <w:rPr>
                            <w:rFonts w:ascii="Trebuchet MS"/>
                            <w:sz w:val="30"/>
                          </w:rPr>
                        </w:pPr>
                        <w:r>
                          <w:rPr>
                            <w:rFonts w:ascii="Trebuchet MS"/>
                            <w:color w:val="292526"/>
                            <w:sz w:val="30"/>
                          </w:rPr>
                          <w:t>The Hindu place of worship is called a mandir, or Hindu temple. Not all Mandirs</w:t>
                        </w:r>
                        <w:r>
                          <w:rPr>
                            <w:rFonts w:ascii="Trebuchet MS"/>
                            <w:color w:val="292526"/>
                            <w:spacing w:val="-22"/>
                            <w:sz w:val="30"/>
                          </w:rPr>
                          <w:t xml:space="preserve"> </w:t>
                        </w:r>
                        <w:r>
                          <w:rPr>
                            <w:rFonts w:ascii="Trebuchet MS"/>
                            <w:color w:val="292526"/>
                            <w:sz w:val="30"/>
                          </w:rPr>
                          <w:t>look</w:t>
                        </w:r>
                        <w:r>
                          <w:rPr>
                            <w:rFonts w:ascii="Trebuchet MS"/>
                            <w:color w:val="292526"/>
                            <w:spacing w:val="-22"/>
                            <w:sz w:val="30"/>
                          </w:rPr>
                          <w:t xml:space="preserve"> </w:t>
                        </w:r>
                        <w:r>
                          <w:rPr>
                            <w:rFonts w:ascii="Trebuchet MS"/>
                            <w:color w:val="292526"/>
                            <w:sz w:val="30"/>
                          </w:rPr>
                          <w:t>the</w:t>
                        </w:r>
                        <w:r>
                          <w:rPr>
                            <w:rFonts w:ascii="Trebuchet MS"/>
                            <w:color w:val="292526"/>
                            <w:spacing w:val="-22"/>
                            <w:sz w:val="30"/>
                          </w:rPr>
                          <w:t xml:space="preserve"> </w:t>
                        </w:r>
                        <w:r>
                          <w:rPr>
                            <w:rFonts w:ascii="Trebuchet MS"/>
                            <w:color w:val="292526"/>
                            <w:sz w:val="30"/>
                          </w:rPr>
                          <w:t>same</w:t>
                        </w:r>
                        <w:r>
                          <w:rPr>
                            <w:rFonts w:ascii="Trebuchet MS"/>
                            <w:color w:val="292526"/>
                            <w:spacing w:val="-22"/>
                            <w:sz w:val="30"/>
                          </w:rPr>
                          <w:t xml:space="preserve"> </w:t>
                        </w:r>
                        <w:r>
                          <w:rPr>
                            <w:rFonts w:ascii="Trebuchet MS"/>
                            <w:color w:val="292526"/>
                            <w:sz w:val="30"/>
                          </w:rPr>
                          <w:t>but</w:t>
                        </w:r>
                        <w:r>
                          <w:rPr>
                            <w:rFonts w:ascii="Trebuchet MS"/>
                            <w:color w:val="292526"/>
                            <w:spacing w:val="-22"/>
                            <w:sz w:val="30"/>
                          </w:rPr>
                          <w:t xml:space="preserve"> </w:t>
                        </w:r>
                        <w:r>
                          <w:rPr>
                            <w:rFonts w:ascii="Trebuchet MS"/>
                            <w:color w:val="292526"/>
                            <w:sz w:val="30"/>
                          </w:rPr>
                          <w:t>there</w:t>
                        </w:r>
                        <w:r>
                          <w:rPr>
                            <w:rFonts w:ascii="Trebuchet MS"/>
                            <w:color w:val="292526"/>
                            <w:spacing w:val="-22"/>
                            <w:sz w:val="30"/>
                          </w:rPr>
                          <w:t xml:space="preserve"> </w:t>
                        </w:r>
                        <w:r>
                          <w:rPr>
                            <w:rFonts w:ascii="Trebuchet MS"/>
                            <w:color w:val="292526"/>
                            <w:sz w:val="30"/>
                          </w:rPr>
                          <w:t>are</w:t>
                        </w:r>
                        <w:r>
                          <w:rPr>
                            <w:rFonts w:ascii="Trebuchet MS"/>
                            <w:color w:val="292526"/>
                            <w:spacing w:val="-22"/>
                            <w:sz w:val="30"/>
                          </w:rPr>
                          <w:t xml:space="preserve"> </w:t>
                        </w:r>
                        <w:r>
                          <w:rPr>
                            <w:rFonts w:ascii="Trebuchet MS"/>
                            <w:color w:val="292526"/>
                            <w:sz w:val="30"/>
                          </w:rPr>
                          <w:t>certain</w:t>
                        </w:r>
                        <w:r>
                          <w:rPr>
                            <w:rFonts w:ascii="Trebuchet MS"/>
                            <w:color w:val="292526"/>
                            <w:spacing w:val="-22"/>
                            <w:sz w:val="30"/>
                          </w:rPr>
                          <w:t xml:space="preserve"> </w:t>
                        </w:r>
                        <w:r>
                          <w:rPr>
                            <w:rFonts w:ascii="Trebuchet MS"/>
                            <w:color w:val="292526"/>
                            <w:sz w:val="30"/>
                          </w:rPr>
                          <w:t>parts</w:t>
                        </w:r>
                        <w:r>
                          <w:rPr>
                            <w:rFonts w:ascii="Trebuchet MS"/>
                            <w:color w:val="292526"/>
                            <w:spacing w:val="-22"/>
                            <w:sz w:val="30"/>
                          </w:rPr>
                          <w:t xml:space="preserve"> </w:t>
                        </w:r>
                        <w:r>
                          <w:rPr>
                            <w:rFonts w:ascii="Trebuchet MS"/>
                            <w:color w:val="292526"/>
                            <w:sz w:val="30"/>
                          </w:rPr>
                          <w:t>of</w:t>
                        </w:r>
                        <w:r>
                          <w:rPr>
                            <w:rFonts w:ascii="Trebuchet MS"/>
                            <w:color w:val="292526"/>
                            <w:spacing w:val="-22"/>
                            <w:sz w:val="30"/>
                          </w:rPr>
                          <w:t xml:space="preserve"> </w:t>
                        </w:r>
                        <w:r>
                          <w:rPr>
                            <w:rFonts w:ascii="Trebuchet MS"/>
                            <w:color w:val="292526"/>
                            <w:sz w:val="30"/>
                          </w:rPr>
                          <w:t>the</w:t>
                        </w:r>
                        <w:r>
                          <w:rPr>
                            <w:rFonts w:ascii="Trebuchet MS"/>
                            <w:color w:val="292526"/>
                            <w:spacing w:val="-22"/>
                            <w:sz w:val="30"/>
                          </w:rPr>
                          <w:t xml:space="preserve"> </w:t>
                        </w:r>
                        <w:r>
                          <w:rPr>
                            <w:rFonts w:ascii="Trebuchet MS"/>
                            <w:color w:val="292526"/>
                            <w:sz w:val="30"/>
                          </w:rPr>
                          <w:t>buildings</w:t>
                        </w:r>
                        <w:r>
                          <w:rPr>
                            <w:rFonts w:ascii="Trebuchet MS"/>
                            <w:color w:val="292526"/>
                            <w:spacing w:val="-22"/>
                            <w:sz w:val="30"/>
                          </w:rPr>
                          <w:t xml:space="preserve"> </w:t>
                        </w:r>
                        <w:r>
                          <w:rPr>
                            <w:rFonts w:ascii="Trebuchet MS"/>
                            <w:color w:val="292526"/>
                            <w:sz w:val="30"/>
                          </w:rPr>
                          <w:t>that</w:t>
                        </w:r>
                        <w:r>
                          <w:rPr>
                            <w:rFonts w:ascii="Trebuchet MS"/>
                            <w:color w:val="292526"/>
                            <w:spacing w:val="-22"/>
                            <w:sz w:val="30"/>
                          </w:rPr>
                          <w:t xml:space="preserve"> </w:t>
                        </w:r>
                        <w:r>
                          <w:rPr>
                            <w:rFonts w:ascii="Trebuchet MS"/>
                            <w:color w:val="292526"/>
                            <w:sz w:val="30"/>
                          </w:rPr>
                          <w:t>have special</w:t>
                        </w:r>
                        <w:r>
                          <w:rPr>
                            <w:rFonts w:ascii="Trebuchet MS"/>
                            <w:color w:val="292526"/>
                            <w:spacing w:val="-8"/>
                            <w:sz w:val="30"/>
                          </w:rPr>
                          <w:t xml:space="preserve"> </w:t>
                        </w:r>
                        <w:r>
                          <w:rPr>
                            <w:rFonts w:ascii="Trebuchet MS"/>
                            <w:color w:val="292526"/>
                            <w:sz w:val="30"/>
                          </w:rPr>
                          <w:t>meaning.</w:t>
                        </w:r>
                        <w:r>
                          <w:rPr>
                            <w:rFonts w:ascii="Trebuchet MS"/>
                            <w:color w:val="292526"/>
                            <w:spacing w:val="40"/>
                            <w:sz w:val="30"/>
                          </w:rPr>
                          <w:t xml:space="preserve"> </w:t>
                        </w:r>
                        <w:r>
                          <w:rPr>
                            <w:rFonts w:ascii="Trebuchet MS"/>
                            <w:color w:val="292526"/>
                            <w:sz w:val="30"/>
                          </w:rPr>
                          <w:t>For</w:t>
                        </w:r>
                        <w:r>
                          <w:rPr>
                            <w:rFonts w:ascii="Trebuchet MS"/>
                            <w:color w:val="292526"/>
                            <w:spacing w:val="-8"/>
                            <w:sz w:val="30"/>
                          </w:rPr>
                          <w:t xml:space="preserve"> </w:t>
                        </w:r>
                        <w:r>
                          <w:rPr>
                            <w:rFonts w:ascii="Trebuchet MS"/>
                            <w:color w:val="292526"/>
                            <w:sz w:val="30"/>
                          </w:rPr>
                          <w:t>example,</w:t>
                        </w:r>
                        <w:r>
                          <w:rPr>
                            <w:rFonts w:ascii="Trebuchet MS"/>
                            <w:color w:val="292526"/>
                            <w:spacing w:val="-8"/>
                            <w:sz w:val="30"/>
                          </w:rPr>
                          <w:t xml:space="preserve"> </w:t>
                        </w:r>
                        <w:r>
                          <w:rPr>
                            <w:rFonts w:ascii="Trebuchet MS"/>
                            <w:color w:val="292526"/>
                            <w:sz w:val="30"/>
                          </w:rPr>
                          <w:t>the</w:t>
                        </w:r>
                        <w:r>
                          <w:rPr>
                            <w:rFonts w:ascii="Trebuchet MS"/>
                            <w:color w:val="292526"/>
                            <w:spacing w:val="-8"/>
                            <w:sz w:val="30"/>
                          </w:rPr>
                          <w:t xml:space="preserve"> </w:t>
                        </w:r>
                        <w:r>
                          <w:rPr>
                            <w:rFonts w:ascii="Trebuchet MS"/>
                            <w:color w:val="292526"/>
                            <w:sz w:val="30"/>
                          </w:rPr>
                          <w:t>towers</w:t>
                        </w:r>
                        <w:r>
                          <w:rPr>
                            <w:rFonts w:ascii="Trebuchet MS"/>
                            <w:color w:val="292526"/>
                            <w:spacing w:val="-8"/>
                            <w:sz w:val="30"/>
                          </w:rPr>
                          <w:t xml:space="preserve"> </w:t>
                        </w:r>
                        <w:r>
                          <w:rPr>
                            <w:rFonts w:ascii="Trebuchet MS"/>
                            <w:color w:val="292526"/>
                            <w:sz w:val="30"/>
                          </w:rPr>
                          <w:t>of</w:t>
                        </w:r>
                        <w:r>
                          <w:rPr>
                            <w:rFonts w:ascii="Trebuchet MS"/>
                            <w:color w:val="292526"/>
                            <w:spacing w:val="-8"/>
                            <w:sz w:val="30"/>
                          </w:rPr>
                          <w:t xml:space="preserve"> </w:t>
                        </w:r>
                        <w:r>
                          <w:rPr>
                            <w:rFonts w:ascii="Trebuchet MS"/>
                            <w:color w:val="292526"/>
                            <w:sz w:val="30"/>
                          </w:rPr>
                          <w:t>a</w:t>
                        </w:r>
                        <w:r>
                          <w:rPr>
                            <w:rFonts w:ascii="Trebuchet MS"/>
                            <w:color w:val="292526"/>
                            <w:spacing w:val="-8"/>
                            <w:sz w:val="30"/>
                          </w:rPr>
                          <w:t xml:space="preserve"> </w:t>
                        </w:r>
                        <w:r>
                          <w:rPr>
                            <w:rFonts w:ascii="Trebuchet MS"/>
                            <w:color w:val="292526"/>
                            <w:sz w:val="30"/>
                          </w:rPr>
                          <w:t>mandir</w:t>
                        </w:r>
                        <w:r>
                          <w:rPr>
                            <w:rFonts w:ascii="Trebuchet MS"/>
                            <w:color w:val="292526"/>
                            <w:spacing w:val="-8"/>
                            <w:sz w:val="30"/>
                          </w:rPr>
                          <w:t xml:space="preserve"> </w:t>
                        </w:r>
                        <w:r>
                          <w:rPr>
                            <w:rFonts w:ascii="Trebuchet MS"/>
                            <w:color w:val="292526"/>
                            <w:sz w:val="30"/>
                          </w:rPr>
                          <w:t>remind</w:t>
                        </w:r>
                        <w:r>
                          <w:rPr>
                            <w:rFonts w:ascii="Trebuchet MS"/>
                            <w:color w:val="292526"/>
                            <w:spacing w:val="-8"/>
                            <w:sz w:val="30"/>
                          </w:rPr>
                          <w:t xml:space="preserve"> </w:t>
                        </w:r>
                        <w:r>
                          <w:rPr>
                            <w:rFonts w:ascii="Trebuchet MS"/>
                            <w:color w:val="292526"/>
                            <w:sz w:val="30"/>
                          </w:rPr>
                          <w:t>Hindus</w:t>
                        </w:r>
                        <w:r>
                          <w:rPr>
                            <w:rFonts w:ascii="Trebuchet MS"/>
                            <w:color w:val="292526"/>
                            <w:spacing w:val="-8"/>
                            <w:sz w:val="30"/>
                          </w:rPr>
                          <w:t xml:space="preserve"> </w:t>
                        </w:r>
                        <w:r>
                          <w:rPr>
                            <w:rFonts w:ascii="Trebuchet MS"/>
                            <w:color w:val="292526"/>
                            <w:sz w:val="30"/>
                          </w:rPr>
                          <w:t xml:space="preserve">that their spirits will reach heaven. Inside a mandir, you will find </w:t>
                        </w:r>
                        <w:r>
                          <w:rPr>
                            <w:rFonts w:ascii="Arial Narrow"/>
                            <w:b/>
                            <w:color w:val="3FB1E5"/>
                            <w:sz w:val="30"/>
                          </w:rPr>
                          <w:t>murtis</w:t>
                        </w:r>
                        <w:r>
                          <w:rPr>
                            <w:rFonts w:ascii="Trebuchet MS"/>
                            <w:color w:val="292526"/>
                            <w:sz w:val="30"/>
                          </w:rPr>
                          <w:t xml:space="preserve">. You might also find </w:t>
                        </w:r>
                        <w:r>
                          <w:rPr>
                            <w:rFonts w:ascii="Arial Narrow"/>
                            <w:b/>
                            <w:color w:val="F05B71"/>
                            <w:sz w:val="30"/>
                          </w:rPr>
                          <w:t>yantras</w:t>
                        </w:r>
                        <w:r>
                          <w:rPr>
                            <w:rFonts w:ascii="Trebuchet MS"/>
                            <w:color w:val="292526"/>
                            <w:sz w:val="30"/>
                          </w:rPr>
                          <w:t>.</w:t>
                        </w:r>
                      </w:p>
                    </w:txbxContent>
                  </v:textbox>
                </v:shape>
                <w10:wrap anchorx="page" anchory="page"/>
              </v:group>
            </w:pict>
          </mc:Fallback>
        </mc:AlternateContent>
      </w:r>
      <w:r>
        <w:rPr>
          <w:noProof/>
          <w:lang w:val="en-GB" w:eastAsia="en-GB"/>
        </w:rPr>
        <mc:AlternateContent>
          <mc:Choice Requires="wpg">
            <w:drawing>
              <wp:anchor distT="0" distB="0" distL="114300" distR="114300" simplePos="0" relativeHeight="486915072" behindDoc="1" locked="0" layoutInCell="1" allowOverlap="1" wp14:anchorId="198E81F1" wp14:editId="5FE47A1E">
                <wp:simplePos x="0" y="0"/>
                <wp:positionH relativeFrom="page">
                  <wp:posOffset>386080</wp:posOffset>
                </wp:positionH>
                <wp:positionV relativeFrom="page">
                  <wp:posOffset>3347720</wp:posOffset>
                </wp:positionV>
                <wp:extent cx="4869815" cy="3233420"/>
                <wp:effectExtent l="0" t="0" r="0" b="0"/>
                <wp:wrapNone/>
                <wp:docPr id="360" name="docshapegroup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9815" cy="3233420"/>
                          <a:chOff x="608" y="5272"/>
                          <a:chExt cx="7669" cy="5092"/>
                        </a:xfrm>
                      </wpg:grpSpPr>
                      <wps:wsp>
                        <wps:cNvPr id="361" name="docshape140"/>
                        <wps:cNvSpPr txBox="1">
                          <a:spLocks noChangeArrowheads="1"/>
                        </wps:cNvSpPr>
                        <wps:spPr bwMode="auto">
                          <a:xfrm>
                            <a:off x="618" y="5799"/>
                            <a:ext cx="7649" cy="4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CF430" w14:textId="77777777" w:rsidR="00B0663D" w:rsidRDefault="00B0663D">
                              <w:pPr>
                                <w:spacing w:before="33" w:line="235" w:lineRule="auto"/>
                                <w:ind w:left="150" w:right="2672"/>
                                <w:rPr>
                                  <w:rFonts w:ascii="Trebuchet MS"/>
                                  <w:sz w:val="30"/>
                                </w:rPr>
                              </w:pPr>
                              <w:r>
                                <w:rPr>
                                  <w:rFonts w:ascii="Trebuchet MS"/>
                                  <w:color w:val="292526"/>
                                  <w:sz w:val="30"/>
                                </w:rPr>
                                <w:t>The Jewish place of worship is called a synagogue. Most people in a</w:t>
                              </w:r>
                              <w:r>
                                <w:rPr>
                                  <w:rFonts w:ascii="Trebuchet MS"/>
                                  <w:color w:val="292526"/>
                                  <w:spacing w:val="-12"/>
                                  <w:sz w:val="30"/>
                                </w:rPr>
                                <w:t xml:space="preserve"> </w:t>
                              </w:r>
                              <w:r>
                                <w:rPr>
                                  <w:rFonts w:ascii="Trebuchet MS"/>
                                  <w:color w:val="292526"/>
                                  <w:sz w:val="30"/>
                                </w:rPr>
                                <w:t>synagogue</w:t>
                              </w:r>
                              <w:r>
                                <w:rPr>
                                  <w:rFonts w:ascii="Trebuchet MS"/>
                                  <w:color w:val="292526"/>
                                  <w:spacing w:val="-12"/>
                                  <w:sz w:val="30"/>
                                </w:rPr>
                                <w:t xml:space="preserve"> </w:t>
                              </w:r>
                              <w:r>
                                <w:rPr>
                                  <w:rFonts w:ascii="Trebuchet MS"/>
                                  <w:color w:val="292526"/>
                                  <w:sz w:val="30"/>
                                </w:rPr>
                                <w:t>cover</w:t>
                              </w:r>
                              <w:r>
                                <w:rPr>
                                  <w:rFonts w:ascii="Trebuchet MS"/>
                                  <w:color w:val="292526"/>
                                  <w:spacing w:val="-12"/>
                                  <w:sz w:val="30"/>
                                </w:rPr>
                                <w:t xml:space="preserve"> </w:t>
                              </w:r>
                              <w:r>
                                <w:rPr>
                                  <w:rFonts w:ascii="Trebuchet MS"/>
                                  <w:color w:val="292526"/>
                                  <w:sz w:val="30"/>
                                </w:rPr>
                                <w:t>their</w:t>
                              </w:r>
                              <w:r>
                                <w:rPr>
                                  <w:rFonts w:ascii="Trebuchet MS"/>
                                  <w:color w:val="292526"/>
                                  <w:spacing w:val="-12"/>
                                  <w:sz w:val="30"/>
                                </w:rPr>
                                <w:t xml:space="preserve"> </w:t>
                              </w:r>
                              <w:r>
                                <w:rPr>
                                  <w:rFonts w:ascii="Trebuchet MS"/>
                                  <w:color w:val="292526"/>
                                  <w:sz w:val="30"/>
                                </w:rPr>
                                <w:t>heads.</w:t>
                              </w:r>
                              <w:r>
                                <w:rPr>
                                  <w:rFonts w:ascii="Trebuchet MS"/>
                                  <w:color w:val="292526"/>
                                  <w:spacing w:val="-12"/>
                                  <w:sz w:val="30"/>
                                </w:rPr>
                                <w:t xml:space="preserve"> </w:t>
                              </w:r>
                              <w:r>
                                <w:rPr>
                                  <w:rFonts w:ascii="Trebuchet MS"/>
                                  <w:color w:val="292526"/>
                                  <w:sz w:val="30"/>
                                </w:rPr>
                                <w:t xml:space="preserve">Men wear a special cap called a kippah. The Jewish special book is called </w:t>
                              </w:r>
                              <w:r>
                                <w:rPr>
                                  <w:rFonts w:ascii="Trebuchet MS"/>
                                  <w:color w:val="292526"/>
                                  <w:spacing w:val="-2"/>
                                  <w:sz w:val="30"/>
                                </w:rPr>
                                <w:t>the</w:t>
                              </w:r>
                              <w:r>
                                <w:rPr>
                                  <w:rFonts w:ascii="Trebuchet MS"/>
                                  <w:color w:val="292526"/>
                                  <w:spacing w:val="-21"/>
                                  <w:sz w:val="30"/>
                                </w:rPr>
                                <w:t xml:space="preserve"> </w:t>
                              </w:r>
                              <w:r>
                                <w:rPr>
                                  <w:rFonts w:ascii="Trebuchet MS"/>
                                  <w:color w:val="292526"/>
                                  <w:spacing w:val="-2"/>
                                  <w:sz w:val="30"/>
                                </w:rPr>
                                <w:t>Torah.</w:t>
                              </w:r>
                              <w:r>
                                <w:rPr>
                                  <w:rFonts w:ascii="Trebuchet MS"/>
                                  <w:color w:val="292526"/>
                                  <w:spacing w:val="-21"/>
                                  <w:sz w:val="30"/>
                                </w:rPr>
                                <w:t xml:space="preserve"> </w:t>
                              </w:r>
                              <w:r>
                                <w:rPr>
                                  <w:rFonts w:ascii="Trebuchet MS"/>
                                  <w:color w:val="292526"/>
                                  <w:spacing w:val="-2"/>
                                  <w:sz w:val="30"/>
                                </w:rPr>
                                <w:t>It</w:t>
                              </w:r>
                              <w:r>
                                <w:rPr>
                                  <w:rFonts w:ascii="Trebuchet MS"/>
                                  <w:color w:val="292526"/>
                                  <w:spacing w:val="-20"/>
                                  <w:sz w:val="30"/>
                                </w:rPr>
                                <w:t xml:space="preserve"> </w:t>
                              </w:r>
                              <w:r>
                                <w:rPr>
                                  <w:rFonts w:ascii="Trebuchet MS"/>
                                  <w:color w:val="292526"/>
                                  <w:spacing w:val="-2"/>
                                  <w:sz w:val="30"/>
                                </w:rPr>
                                <w:t>is</w:t>
                              </w:r>
                              <w:r>
                                <w:rPr>
                                  <w:rFonts w:ascii="Trebuchet MS"/>
                                  <w:color w:val="292526"/>
                                  <w:spacing w:val="-21"/>
                                  <w:sz w:val="30"/>
                                </w:rPr>
                                <w:t xml:space="preserve"> </w:t>
                              </w:r>
                              <w:r>
                                <w:rPr>
                                  <w:rFonts w:ascii="Trebuchet MS"/>
                                  <w:color w:val="292526"/>
                                  <w:spacing w:val="-2"/>
                                  <w:sz w:val="30"/>
                                </w:rPr>
                                <w:t>sometimes</w:t>
                              </w:r>
                              <w:r>
                                <w:rPr>
                                  <w:rFonts w:ascii="Trebuchet MS"/>
                                  <w:color w:val="292526"/>
                                  <w:spacing w:val="-20"/>
                                  <w:sz w:val="30"/>
                                </w:rPr>
                                <w:t xml:space="preserve"> </w:t>
                              </w:r>
                              <w:r>
                                <w:rPr>
                                  <w:rFonts w:ascii="Trebuchet MS"/>
                                  <w:color w:val="292526"/>
                                  <w:spacing w:val="-2"/>
                                  <w:sz w:val="30"/>
                                </w:rPr>
                                <w:t>placed</w:t>
                              </w:r>
                              <w:r>
                                <w:rPr>
                                  <w:rFonts w:ascii="Trebuchet MS"/>
                                  <w:color w:val="292526"/>
                                  <w:spacing w:val="-21"/>
                                  <w:sz w:val="30"/>
                                </w:rPr>
                                <w:t xml:space="preserve"> </w:t>
                              </w:r>
                              <w:r>
                                <w:rPr>
                                  <w:rFonts w:ascii="Trebuchet MS"/>
                                  <w:color w:val="292526"/>
                                  <w:spacing w:val="-2"/>
                                  <w:sz w:val="30"/>
                                </w:rPr>
                                <w:t xml:space="preserve">on </w:t>
                              </w:r>
                              <w:r>
                                <w:rPr>
                                  <w:rFonts w:ascii="Trebuchet MS"/>
                                  <w:color w:val="292526"/>
                                  <w:sz w:val="30"/>
                                </w:rPr>
                                <w:t xml:space="preserve">the </w:t>
                              </w:r>
                              <w:r>
                                <w:rPr>
                                  <w:rFonts w:ascii="Arial Narrow"/>
                                  <w:b/>
                                  <w:color w:val="00A650"/>
                                  <w:sz w:val="30"/>
                                </w:rPr>
                                <w:t>bimah</w:t>
                              </w:r>
                              <w:r>
                                <w:rPr>
                                  <w:rFonts w:ascii="Arial Narrow"/>
                                  <w:b/>
                                  <w:color w:val="00A650"/>
                                  <w:spacing w:val="40"/>
                                  <w:sz w:val="30"/>
                                </w:rPr>
                                <w:t xml:space="preserve"> </w:t>
                              </w:r>
                              <w:r>
                                <w:rPr>
                                  <w:rFonts w:ascii="Trebuchet MS"/>
                                  <w:color w:val="292526"/>
                                  <w:sz w:val="30"/>
                                </w:rPr>
                                <w:t xml:space="preserve">or kept safe in the </w:t>
                              </w:r>
                              <w:r>
                                <w:rPr>
                                  <w:rFonts w:ascii="Arial Narrow"/>
                                  <w:b/>
                                  <w:color w:val="F68A53"/>
                                  <w:sz w:val="30"/>
                                </w:rPr>
                                <w:t>ark</w:t>
                              </w:r>
                              <w:r>
                                <w:rPr>
                                  <w:rFonts w:ascii="Trebuchet MS"/>
                                  <w:color w:val="292526"/>
                                  <w:sz w:val="30"/>
                                </w:rPr>
                                <w:t>.</w:t>
                              </w:r>
                            </w:p>
                            <w:p w14:paraId="6950C0BC" w14:textId="77777777" w:rsidR="00B0663D" w:rsidRDefault="00B0663D">
                              <w:pPr>
                                <w:spacing w:line="235" w:lineRule="auto"/>
                                <w:ind w:left="150" w:right="2964"/>
                                <w:rPr>
                                  <w:rFonts w:ascii="Trebuchet MS"/>
                                  <w:sz w:val="30"/>
                                </w:rPr>
                              </w:pPr>
                              <w:r>
                                <w:rPr>
                                  <w:rFonts w:ascii="Trebuchet MS"/>
                                  <w:color w:val="292526"/>
                                  <w:sz w:val="30"/>
                                </w:rPr>
                                <w:t>An important set of rules in the Torah</w:t>
                              </w:r>
                              <w:r>
                                <w:rPr>
                                  <w:rFonts w:ascii="Trebuchet MS"/>
                                  <w:color w:val="292526"/>
                                  <w:spacing w:val="-14"/>
                                  <w:sz w:val="30"/>
                                </w:rPr>
                                <w:t xml:space="preserve"> </w:t>
                              </w:r>
                              <w:r>
                                <w:rPr>
                                  <w:rFonts w:ascii="Trebuchet MS"/>
                                  <w:color w:val="292526"/>
                                  <w:sz w:val="30"/>
                                </w:rPr>
                                <w:t>is</w:t>
                              </w:r>
                              <w:r>
                                <w:rPr>
                                  <w:rFonts w:ascii="Trebuchet MS"/>
                                  <w:color w:val="292526"/>
                                  <w:spacing w:val="-14"/>
                                  <w:sz w:val="30"/>
                                </w:rPr>
                                <w:t xml:space="preserve"> </w:t>
                              </w:r>
                              <w:r>
                                <w:rPr>
                                  <w:rFonts w:ascii="Trebuchet MS"/>
                                  <w:color w:val="292526"/>
                                  <w:sz w:val="30"/>
                                </w:rPr>
                                <w:t>the</w:t>
                              </w:r>
                              <w:r>
                                <w:rPr>
                                  <w:rFonts w:ascii="Trebuchet MS"/>
                                  <w:color w:val="292526"/>
                                  <w:spacing w:val="-14"/>
                                  <w:sz w:val="30"/>
                                </w:rPr>
                                <w:t xml:space="preserve"> </w:t>
                              </w:r>
                              <w:r>
                                <w:rPr>
                                  <w:rFonts w:ascii="Trebuchet MS"/>
                                  <w:color w:val="292526"/>
                                  <w:sz w:val="30"/>
                                </w:rPr>
                                <w:t>Ten</w:t>
                              </w:r>
                              <w:r>
                                <w:rPr>
                                  <w:rFonts w:ascii="Trebuchet MS"/>
                                  <w:color w:val="292526"/>
                                  <w:spacing w:val="-14"/>
                                  <w:sz w:val="30"/>
                                </w:rPr>
                                <w:t xml:space="preserve"> </w:t>
                              </w:r>
                              <w:r>
                                <w:rPr>
                                  <w:rFonts w:ascii="Trebuchet MS"/>
                                  <w:color w:val="292526"/>
                                  <w:sz w:val="30"/>
                                </w:rPr>
                                <w:t xml:space="preserve">Commandments, which Jewish people believe God </w:t>
                              </w:r>
                              <w:r>
                                <w:rPr>
                                  <w:rFonts w:ascii="Trebuchet MS"/>
                                  <w:color w:val="292526"/>
                                  <w:spacing w:val="-2"/>
                                  <w:sz w:val="30"/>
                                </w:rPr>
                                <w:t>gave</w:t>
                              </w:r>
                              <w:r>
                                <w:rPr>
                                  <w:rFonts w:ascii="Trebuchet MS"/>
                                  <w:color w:val="292526"/>
                                  <w:spacing w:val="-21"/>
                                  <w:sz w:val="30"/>
                                </w:rPr>
                                <w:t xml:space="preserve"> </w:t>
                              </w:r>
                              <w:r>
                                <w:rPr>
                                  <w:rFonts w:ascii="Trebuchet MS"/>
                                  <w:color w:val="292526"/>
                                  <w:spacing w:val="-2"/>
                                  <w:sz w:val="30"/>
                                </w:rPr>
                                <w:t>to</w:t>
                              </w:r>
                              <w:r>
                                <w:rPr>
                                  <w:rFonts w:ascii="Trebuchet MS"/>
                                  <w:color w:val="292526"/>
                                  <w:spacing w:val="-21"/>
                                  <w:sz w:val="30"/>
                                </w:rPr>
                                <w:t xml:space="preserve"> </w:t>
                              </w:r>
                              <w:r>
                                <w:rPr>
                                  <w:rFonts w:ascii="Trebuchet MS"/>
                                  <w:color w:val="292526"/>
                                  <w:spacing w:val="-2"/>
                                  <w:sz w:val="30"/>
                                </w:rPr>
                                <w:t>Moses.</w:t>
                              </w:r>
                              <w:r>
                                <w:rPr>
                                  <w:rFonts w:ascii="Trebuchet MS"/>
                                  <w:color w:val="292526"/>
                                  <w:spacing w:val="-20"/>
                                  <w:sz w:val="30"/>
                                </w:rPr>
                                <w:t xml:space="preserve"> </w:t>
                              </w:r>
                              <w:r>
                                <w:rPr>
                                  <w:rFonts w:ascii="Trebuchet MS"/>
                                  <w:color w:val="292526"/>
                                  <w:spacing w:val="-2"/>
                                  <w:sz w:val="30"/>
                                </w:rPr>
                                <w:t>They</w:t>
                              </w:r>
                              <w:r>
                                <w:rPr>
                                  <w:rFonts w:ascii="Trebuchet MS"/>
                                  <w:color w:val="292526"/>
                                  <w:spacing w:val="-21"/>
                                  <w:sz w:val="30"/>
                                </w:rPr>
                                <w:t xml:space="preserve"> </w:t>
                              </w:r>
                              <w:r>
                                <w:rPr>
                                  <w:rFonts w:ascii="Trebuchet MS"/>
                                  <w:color w:val="292526"/>
                                  <w:spacing w:val="-2"/>
                                  <w:sz w:val="30"/>
                                </w:rPr>
                                <w:t>try</w:t>
                              </w:r>
                              <w:r>
                                <w:rPr>
                                  <w:rFonts w:ascii="Trebuchet MS"/>
                                  <w:color w:val="292526"/>
                                  <w:spacing w:val="-20"/>
                                  <w:sz w:val="30"/>
                                </w:rPr>
                                <w:t xml:space="preserve"> </w:t>
                              </w:r>
                              <w:r>
                                <w:rPr>
                                  <w:rFonts w:ascii="Trebuchet MS"/>
                                  <w:color w:val="292526"/>
                                  <w:spacing w:val="-2"/>
                                  <w:sz w:val="30"/>
                                </w:rPr>
                                <w:t>to</w:t>
                              </w:r>
                              <w:r>
                                <w:rPr>
                                  <w:rFonts w:ascii="Trebuchet MS"/>
                                  <w:color w:val="292526"/>
                                  <w:spacing w:val="-21"/>
                                  <w:sz w:val="30"/>
                                </w:rPr>
                                <w:t xml:space="preserve"> </w:t>
                              </w:r>
                              <w:r>
                                <w:rPr>
                                  <w:rFonts w:ascii="Trebuchet MS"/>
                                  <w:color w:val="292526"/>
                                  <w:spacing w:val="-2"/>
                                  <w:sz w:val="30"/>
                                </w:rPr>
                                <w:t>keep</w:t>
                              </w:r>
                              <w:r>
                                <w:rPr>
                                  <w:rFonts w:ascii="Trebuchet MS"/>
                                  <w:color w:val="292526"/>
                                  <w:spacing w:val="-21"/>
                                  <w:sz w:val="30"/>
                                </w:rPr>
                                <w:t xml:space="preserve"> </w:t>
                              </w:r>
                              <w:r>
                                <w:rPr>
                                  <w:rFonts w:ascii="Trebuchet MS"/>
                                  <w:color w:val="292526"/>
                                  <w:spacing w:val="-2"/>
                                  <w:sz w:val="30"/>
                                </w:rPr>
                                <w:t xml:space="preserve">all </w:t>
                              </w:r>
                              <w:r>
                                <w:rPr>
                                  <w:rFonts w:ascii="Trebuchet MS"/>
                                  <w:color w:val="292526"/>
                                  <w:sz w:val="30"/>
                                </w:rPr>
                                <w:t>Ten Commandments throughout their lives.</w:t>
                              </w:r>
                            </w:p>
                          </w:txbxContent>
                        </wps:txbx>
                        <wps:bodyPr rot="0" vert="horz" wrap="square" lIns="0" tIns="0" rIns="0" bIns="0" anchor="t" anchorCtr="0" upright="1">
                          <a:noAutofit/>
                        </wps:bodyPr>
                      </wps:wsp>
                      <wps:wsp>
                        <wps:cNvPr id="362" name="docshape141"/>
                        <wps:cNvSpPr txBox="1">
                          <a:spLocks noChangeArrowheads="1"/>
                        </wps:cNvSpPr>
                        <wps:spPr bwMode="auto">
                          <a:xfrm>
                            <a:off x="608" y="5272"/>
                            <a:ext cx="7669" cy="528"/>
                          </a:xfrm>
                          <a:prstGeom prst="rect">
                            <a:avLst/>
                          </a:prstGeom>
                          <a:solidFill>
                            <a:srgbClr val="5D9B7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A4F726" w14:textId="77777777" w:rsidR="00B0663D" w:rsidRDefault="00B0663D">
                              <w:pPr>
                                <w:spacing w:before="94"/>
                                <w:ind w:left="80"/>
                                <w:rPr>
                                  <w:rFonts w:ascii="Arial Narrow"/>
                                  <w:b/>
                                  <w:color w:val="000000"/>
                                  <w:sz w:val="32"/>
                                </w:rPr>
                              </w:pPr>
                              <w:r>
                                <w:rPr>
                                  <w:rFonts w:ascii="Arial Narrow"/>
                                  <w:b/>
                                  <w:color w:val="FFFFFF"/>
                                  <w:w w:val="110"/>
                                  <w:sz w:val="32"/>
                                </w:rPr>
                                <w:t>Judaism</w:t>
                              </w:r>
                              <w:r>
                                <w:rPr>
                                  <w:rFonts w:ascii="Arial Narrow"/>
                                  <w:b/>
                                  <w:color w:val="FFFFFF"/>
                                  <w:spacing w:val="41"/>
                                  <w:w w:val="110"/>
                                  <w:sz w:val="32"/>
                                </w:rPr>
                                <w:t xml:space="preserve"> </w:t>
                              </w:r>
                              <w:r>
                                <w:rPr>
                                  <w:rFonts w:ascii="Arial Narrow"/>
                                  <w:b/>
                                  <w:color w:val="FFFFFF"/>
                                  <w:w w:val="110"/>
                                  <w:sz w:val="32"/>
                                </w:rPr>
                                <w:t>and</w:t>
                              </w:r>
                              <w:r>
                                <w:rPr>
                                  <w:rFonts w:ascii="Arial Narrow"/>
                                  <w:b/>
                                  <w:color w:val="FFFFFF"/>
                                  <w:spacing w:val="41"/>
                                  <w:w w:val="110"/>
                                  <w:sz w:val="32"/>
                                </w:rPr>
                                <w:t xml:space="preserve"> </w:t>
                              </w:r>
                              <w:r>
                                <w:rPr>
                                  <w:rFonts w:ascii="Arial Narrow"/>
                                  <w:b/>
                                  <w:color w:val="FFFFFF"/>
                                  <w:spacing w:val="-2"/>
                                  <w:w w:val="110"/>
                                  <w:sz w:val="32"/>
                                </w:rPr>
                                <w:t>Synagogues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8E81F1" id="docshapegroup139" o:spid="_x0000_s1147" style="position:absolute;margin-left:30.4pt;margin-top:263.6pt;width:383.45pt;height:254.6pt;z-index:-16401408;mso-position-horizontal-relative:page;mso-position-vertical-relative:page" coordorigin="608,5272" coordsize="7669,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">
                <v:shape id="docshape140" o:spid="_x0000_s1148" type="#_x0000_t202" style="position:absolute;left:618;top:5799;width:7649;height:4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1xQAAANwAAAAPAAAAZHJzL2Rvd25yZXYueG1sRI9Ba8JA&#10;FITvgv9heUJvurGF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B+iX81xQAAANwAAAAP&#10;AAAAAAAAAAAAAAAAAAcCAABkcnMvZG93bnJldi54bWxQSwUGAAAAAAMAAwC3AAAA+QIAAAAA&#10;" filled="f" stroked="f">
                  <v:textbox inset="0,0,0,0">
                    <w:txbxContent>
                      <w:p w14:paraId="5D9CF430" w14:textId="77777777" w:rsidR="00B0663D" w:rsidRDefault="00B0663D">
                        <w:pPr>
                          <w:spacing w:before="33" w:line="235" w:lineRule="auto"/>
                          <w:ind w:left="150" w:right="2672"/>
                          <w:rPr>
                            <w:rFonts w:ascii="Trebuchet MS"/>
                            <w:sz w:val="30"/>
                          </w:rPr>
                        </w:pPr>
                        <w:r>
                          <w:rPr>
                            <w:rFonts w:ascii="Trebuchet MS"/>
                            <w:color w:val="292526"/>
                            <w:sz w:val="30"/>
                          </w:rPr>
                          <w:t>The Jewish place of worship is called a synagogue. Most people in a</w:t>
                        </w:r>
                        <w:r>
                          <w:rPr>
                            <w:rFonts w:ascii="Trebuchet MS"/>
                            <w:color w:val="292526"/>
                            <w:spacing w:val="-12"/>
                            <w:sz w:val="30"/>
                          </w:rPr>
                          <w:t xml:space="preserve"> </w:t>
                        </w:r>
                        <w:r>
                          <w:rPr>
                            <w:rFonts w:ascii="Trebuchet MS"/>
                            <w:color w:val="292526"/>
                            <w:sz w:val="30"/>
                          </w:rPr>
                          <w:t>synagogue</w:t>
                        </w:r>
                        <w:r>
                          <w:rPr>
                            <w:rFonts w:ascii="Trebuchet MS"/>
                            <w:color w:val="292526"/>
                            <w:spacing w:val="-12"/>
                            <w:sz w:val="30"/>
                          </w:rPr>
                          <w:t xml:space="preserve"> </w:t>
                        </w:r>
                        <w:r>
                          <w:rPr>
                            <w:rFonts w:ascii="Trebuchet MS"/>
                            <w:color w:val="292526"/>
                            <w:sz w:val="30"/>
                          </w:rPr>
                          <w:t>cover</w:t>
                        </w:r>
                        <w:r>
                          <w:rPr>
                            <w:rFonts w:ascii="Trebuchet MS"/>
                            <w:color w:val="292526"/>
                            <w:spacing w:val="-12"/>
                            <w:sz w:val="30"/>
                          </w:rPr>
                          <w:t xml:space="preserve"> </w:t>
                        </w:r>
                        <w:r>
                          <w:rPr>
                            <w:rFonts w:ascii="Trebuchet MS"/>
                            <w:color w:val="292526"/>
                            <w:sz w:val="30"/>
                          </w:rPr>
                          <w:t>their</w:t>
                        </w:r>
                        <w:r>
                          <w:rPr>
                            <w:rFonts w:ascii="Trebuchet MS"/>
                            <w:color w:val="292526"/>
                            <w:spacing w:val="-12"/>
                            <w:sz w:val="30"/>
                          </w:rPr>
                          <w:t xml:space="preserve"> </w:t>
                        </w:r>
                        <w:r>
                          <w:rPr>
                            <w:rFonts w:ascii="Trebuchet MS"/>
                            <w:color w:val="292526"/>
                            <w:sz w:val="30"/>
                          </w:rPr>
                          <w:t>heads.</w:t>
                        </w:r>
                        <w:r>
                          <w:rPr>
                            <w:rFonts w:ascii="Trebuchet MS"/>
                            <w:color w:val="292526"/>
                            <w:spacing w:val="-12"/>
                            <w:sz w:val="30"/>
                          </w:rPr>
                          <w:t xml:space="preserve"> </w:t>
                        </w:r>
                        <w:r>
                          <w:rPr>
                            <w:rFonts w:ascii="Trebuchet MS"/>
                            <w:color w:val="292526"/>
                            <w:sz w:val="30"/>
                          </w:rPr>
                          <w:t xml:space="preserve">Men wear a special cap called a kippah. The Jewish special book is called </w:t>
                        </w:r>
                        <w:r>
                          <w:rPr>
                            <w:rFonts w:ascii="Trebuchet MS"/>
                            <w:color w:val="292526"/>
                            <w:spacing w:val="-2"/>
                            <w:sz w:val="30"/>
                          </w:rPr>
                          <w:t>the</w:t>
                        </w:r>
                        <w:r>
                          <w:rPr>
                            <w:rFonts w:ascii="Trebuchet MS"/>
                            <w:color w:val="292526"/>
                            <w:spacing w:val="-21"/>
                            <w:sz w:val="30"/>
                          </w:rPr>
                          <w:t xml:space="preserve"> </w:t>
                        </w:r>
                        <w:r>
                          <w:rPr>
                            <w:rFonts w:ascii="Trebuchet MS"/>
                            <w:color w:val="292526"/>
                            <w:spacing w:val="-2"/>
                            <w:sz w:val="30"/>
                          </w:rPr>
                          <w:t>Torah.</w:t>
                        </w:r>
                        <w:r>
                          <w:rPr>
                            <w:rFonts w:ascii="Trebuchet MS"/>
                            <w:color w:val="292526"/>
                            <w:spacing w:val="-21"/>
                            <w:sz w:val="30"/>
                          </w:rPr>
                          <w:t xml:space="preserve"> </w:t>
                        </w:r>
                        <w:r>
                          <w:rPr>
                            <w:rFonts w:ascii="Trebuchet MS"/>
                            <w:color w:val="292526"/>
                            <w:spacing w:val="-2"/>
                            <w:sz w:val="30"/>
                          </w:rPr>
                          <w:t>It</w:t>
                        </w:r>
                        <w:r>
                          <w:rPr>
                            <w:rFonts w:ascii="Trebuchet MS"/>
                            <w:color w:val="292526"/>
                            <w:spacing w:val="-20"/>
                            <w:sz w:val="30"/>
                          </w:rPr>
                          <w:t xml:space="preserve"> </w:t>
                        </w:r>
                        <w:r>
                          <w:rPr>
                            <w:rFonts w:ascii="Trebuchet MS"/>
                            <w:color w:val="292526"/>
                            <w:spacing w:val="-2"/>
                            <w:sz w:val="30"/>
                          </w:rPr>
                          <w:t>is</w:t>
                        </w:r>
                        <w:r>
                          <w:rPr>
                            <w:rFonts w:ascii="Trebuchet MS"/>
                            <w:color w:val="292526"/>
                            <w:spacing w:val="-21"/>
                            <w:sz w:val="30"/>
                          </w:rPr>
                          <w:t xml:space="preserve"> </w:t>
                        </w:r>
                        <w:r>
                          <w:rPr>
                            <w:rFonts w:ascii="Trebuchet MS"/>
                            <w:color w:val="292526"/>
                            <w:spacing w:val="-2"/>
                            <w:sz w:val="30"/>
                          </w:rPr>
                          <w:t>sometimes</w:t>
                        </w:r>
                        <w:r>
                          <w:rPr>
                            <w:rFonts w:ascii="Trebuchet MS"/>
                            <w:color w:val="292526"/>
                            <w:spacing w:val="-20"/>
                            <w:sz w:val="30"/>
                          </w:rPr>
                          <w:t xml:space="preserve"> </w:t>
                        </w:r>
                        <w:r>
                          <w:rPr>
                            <w:rFonts w:ascii="Trebuchet MS"/>
                            <w:color w:val="292526"/>
                            <w:spacing w:val="-2"/>
                            <w:sz w:val="30"/>
                          </w:rPr>
                          <w:t>placed</w:t>
                        </w:r>
                        <w:r>
                          <w:rPr>
                            <w:rFonts w:ascii="Trebuchet MS"/>
                            <w:color w:val="292526"/>
                            <w:spacing w:val="-21"/>
                            <w:sz w:val="30"/>
                          </w:rPr>
                          <w:t xml:space="preserve"> </w:t>
                        </w:r>
                        <w:r>
                          <w:rPr>
                            <w:rFonts w:ascii="Trebuchet MS"/>
                            <w:color w:val="292526"/>
                            <w:spacing w:val="-2"/>
                            <w:sz w:val="30"/>
                          </w:rPr>
                          <w:t xml:space="preserve">on </w:t>
                        </w:r>
                        <w:r>
                          <w:rPr>
                            <w:rFonts w:ascii="Trebuchet MS"/>
                            <w:color w:val="292526"/>
                            <w:sz w:val="30"/>
                          </w:rPr>
                          <w:t xml:space="preserve">the </w:t>
                        </w:r>
                        <w:r>
                          <w:rPr>
                            <w:rFonts w:ascii="Arial Narrow"/>
                            <w:b/>
                            <w:color w:val="00A650"/>
                            <w:sz w:val="30"/>
                          </w:rPr>
                          <w:t>bimah</w:t>
                        </w:r>
                        <w:r>
                          <w:rPr>
                            <w:rFonts w:ascii="Arial Narrow"/>
                            <w:b/>
                            <w:color w:val="00A650"/>
                            <w:spacing w:val="40"/>
                            <w:sz w:val="30"/>
                          </w:rPr>
                          <w:t xml:space="preserve"> </w:t>
                        </w:r>
                        <w:r>
                          <w:rPr>
                            <w:rFonts w:ascii="Trebuchet MS"/>
                            <w:color w:val="292526"/>
                            <w:sz w:val="30"/>
                          </w:rPr>
                          <w:t xml:space="preserve">or kept safe in the </w:t>
                        </w:r>
                        <w:r>
                          <w:rPr>
                            <w:rFonts w:ascii="Arial Narrow"/>
                            <w:b/>
                            <w:color w:val="F68A53"/>
                            <w:sz w:val="30"/>
                          </w:rPr>
                          <w:t>ark</w:t>
                        </w:r>
                        <w:r>
                          <w:rPr>
                            <w:rFonts w:ascii="Trebuchet MS"/>
                            <w:color w:val="292526"/>
                            <w:sz w:val="30"/>
                          </w:rPr>
                          <w:t>.</w:t>
                        </w:r>
                      </w:p>
                      <w:p w14:paraId="6950C0BC" w14:textId="77777777" w:rsidR="00B0663D" w:rsidRDefault="00B0663D">
                        <w:pPr>
                          <w:spacing w:line="235" w:lineRule="auto"/>
                          <w:ind w:left="150" w:right="2964"/>
                          <w:rPr>
                            <w:rFonts w:ascii="Trebuchet MS"/>
                            <w:sz w:val="30"/>
                          </w:rPr>
                        </w:pPr>
                        <w:r>
                          <w:rPr>
                            <w:rFonts w:ascii="Trebuchet MS"/>
                            <w:color w:val="292526"/>
                            <w:sz w:val="30"/>
                          </w:rPr>
                          <w:t>An important set of rules in the Torah</w:t>
                        </w:r>
                        <w:r>
                          <w:rPr>
                            <w:rFonts w:ascii="Trebuchet MS"/>
                            <w:color w:val="292526"/>
                            <w:spacing w:val="-14"/>
                            <w:sz w:val="30"/>
                          </w:rPr>
                          <w:t xml:space="preserve"> </w:t>
                        </w:r>
                        <w:r>
                          <w:rPr>
                            <w:rFonts w:ascii="Trebuchet MS"/>
                            <w:color w:val="292526"/>
                            <w:sz w:val="30"/>
                          </w:rPr>
                          <w:t>is</w:t>
                        </w:r>
                        <w:r>
                          <w:rPr>
                            <w:rFonts w:ascii="Trebuchet MS"/>
                            <w:color w:val="292526"/>
                            <w:spacing w:val="-14"/>
                            <w:sz w:val="30"/>
                          </w:rPr>
                          <w:t xml:space="preserve"> </w:t>
                        </w:r>
                        <w:r>
                          <w:rPr>
                            <w:rFonts w:ascii="Trebuchet MS"/>
                            <w:color w:val="292526"/>
                            <w:sz w:val="30"/>
                          </w:rPr>
                          <w:t>the</w:t>
                        </w:r>
                        <w:r>
                          <w:rPr>
                            <w:rFonts w:ascii="Trebuchet MS"/>
                            <w:color w:val="292526"/>
                            <w:spacing w:val="-14"/>
                            <w:sz w:val="30"/>
                          </w:rPr>
                          <w:t xml:space="preserve"> </w:t>
                        </w:r>
                        <w:r>
                          <w:rPr>
                            <w:rFonts w:ascii="Trebuchet MS"/>
                            <w:color w:val="292526"/>
                            <w:sz w:val="30"/>
                          </w:rPr>
                          <w:t>Ten</w:t>
                        </w:r>
                        <w:r>
                          <w:rPr>
                            <w:rFonts w:ascii="Trebuchet MS"/>
                            <w:color w:val="292526"/>
                            <w:spacing w:val="-14"/>
                            <w:sz w:val="30"/>
                          </w:rPr>
                          <w:t xml:space="preserve"> </w:t>
                        </w:r>
                        <w:r>
                          <w:rPr>
                            <w:rFonts w:ascii="Trebuchet MS"/>
                            <w:color w:val="292526"/>
                            <w:sz w:val="30"/>
                          </w:rPr>
                          <w:t xml:space="preserve">Commandments, which Jewish people believe God </w:t>
                        </w:r>
                        <w:r>
                          <w:rPr>
                            <w:rFonts w:ascii="Trebuchet MS"/>
                            <w:color w:val="292526"/>
                            <w:spacing w:val="-2"/>
                            <w:sz w:val="30"/>
                          </w:rPr>
                          <w:t>gave</w:t>
                        </w:r>
                        <w:r>
                          <w:rPr>
                            <w:rFonts w:ascii="Trebuchet MS"/>
                            <w:color w:val="292526"/>
                            <w:spacing w:val="-21"/>
                            <w:sz w:val="30"/>
                          </w:rPr>
                          <w:t xml:space="preserve"> </w:t>
                        </w:r>
                        <w:r>
                          <w:rPr>
                            <w:rFonts w:ascii="Trebuchet MS"/>
                            <w:color w:val="292526"/>
                            <w:spacing w:val="-2"/>
                            <w:sz w:val="30"/>
                          </w:rPr>
                          <w:t>to</w:t>
                        </w:r>
                        <w:r>
                          <w:rPr>
                            <w:rFonts w:ascii="Trebuchet MS"/>
                            <w:color w:val="292526"/>
                            <w:spacing w:val="-21"/>
                            <w:sz w:val="30"/>
                          </w:rPr>
                          <w:t xml:space="preserve"> </w:t>
                        </w:r>
                        <w:r>
                          <w:rPr>
                            <w:rFonts w:ascii="Trebuchet MS"/>
                            <w:color w:val="292526"/>
                            <w:spacing w:val="-2"/>
                            <w:sz w:val="30"/>
                          </w:rPr>
                          <w:t>Moses.</w:t>
                        </w:r>
                        <w:r>
                          <w:rPr>
                            <w:rFonts w:ascii="Trebuchet MS"/>
                            <w:color w:val="292526"/>
                            <w:spacing w:val="-20"/>
                            <w:sz w:val="30"/>
                          </w:rPr>
                          <w:t xml:space="preserve"> </w:t>
                        </w:r>
                        <w:r>
                          <w:rPr>
                            <w:rFonts w:ascii="Trebuchet MS"/>
                            <w:color w:val="292526"/>
                            <w:spacing w:val="-2"/>
                            <w:sz w:val="30"/>
                          </w:rPr>
                          <w:t>They</w:t>
                        </w:r>
                        <w:r>
                          <w:rPr>
                            <w:rFonts w:ascii="Trebuchet MS"/>
                            <w:color w:val="292526"/>
                            <w:spacing w:val="-21"/>
                            <w:sz w:val="30"/>
                          </w:rPr>
                          <w:t xml:space="preserve"> </w:t>
                        </w:r>
                        <w:r>
                          <w:rPr>
                            <w:rFonts w:ascii="Trebuchet MS"/>
                            <w:color w:val="292526"/>
                            <w:spacing w:val="-2"/>
                            <w:sz w:val="30"/>
                          </w:rPr>
                          <w:t>try</w:t>
                        </w:r>
                        <w:r>
                          <w:rPr>
                            <w:rFonts w:ascii="Trebuchet MS"/>
                            <w:color w:val="292526"/>
                            <w:spacing w:val="-20"/>
                            <w:sz w:val="30"/>
                          </w:rPr>
                          <w:t xml:space="preserve"> </w:t>
                        </w:r>
                        <w:r>
                          <w:rPr>
                            <w:rFonts w:ascii="Trebuchet MS"/>
                            <w:color w:val="292526"/>
                            <w:spacing w:val="-2"/>
                            <w:sz w:val="30"/>
                          </w:rPr>
                          <w:t>to</w:t>
                        </w:r>
                        <w:r>
                          <w:rPr>
                            <w:rFonts w:ascii="Trebuchet MS"/>
                            <w:color w:val="292526"/>
                            <w:spacing w:val="-21"/>
                            <w:sz w:val="30"/>
                          </w:rPr>
                          <w:t xml:space="preserve"> </w:t>
                        </w:r>
                        <w:r>
                          <w:rPr>
                            <w:rFonts w:ascii="Trebuchet MS"/>
                            <w:color w:val="292526"/>
                            <w:spacing w:val="-2"/>
                            <w:sz w:val="30"/>
                          </w:rPr>
                          <w:t>keep</w:t>
                        </w:r>
                        <w:r>
                          <w:rPr>
                            <w:rFonts w:ascii="Trebuchet MS"/>
                            <w:color w:val="292526"/>
                            <w:spacing w:val="-21"/>
                            <w:sz w:val="30"/>
                          </w:rPr>
                          <w:t xml:space="preserve"> </w:t>
                        </w:r>
                        <w:r>
                          <w:rPr>
                            <w:rFonts w:ascii="Trebuchet MS"/>
                            <w:color w:val="292526"/>
                            <w:spacing w:val="-2"/>
                            <w:sz w:val="30"/>
                          </w:rPr>
                          <w:t xml:space="preserve">all </w:t>
                        </w:r>
                        <w:r>
                          <w:rPr>
                            <w:rFonts w:ascii="Trebuchet MS"/>
                            <w:color w:val="292526"/>
                            <w:sz w:val="30"/>
                          </w:rPr>
                          <w:t>Ten Commandments throughout their lives.</w:t>
                        </w:r>
                      </w:p>
                    </w:txbxContent>
                  </v:textbox>
                </v:shape>
                <v:shape id="docshape141" o:spid="_x0000_s1149" type="#_x0000_t202" style="position:absolute;left:608;top:5272;width:7669;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" fillcolor="#5d9b72" stroked="f">
                  <v:textbox inset="0,0,0,0">
                    <w:txbxContent>
                      <w:p w14:paraId="1EA4F726" w14:textId="77777777" w:rsidR="00B0663D" w:rsidRDefault="00B0663D">
                        <w:pPr>
                          <w:spacing w:before="94"/>
                          <w:ind w:left="80"/>
                          <w:rPr>
                            <w:rFonts w:ascii="Arial Narrow"/>
                            <w:b/>
                            <w:color w:val="000000"/>
                            <w:sz w:val="32"/>
                          </w:rPr>
                        </w:pPr>
                        <w:r>
                          <w:rPr>
                            <w:rFonts w:ascii="Arial Narrow"/>
                            <w:b/>
                            <w:color w:val="FFFFFF"/>
                            <w:w w:val="110"/>
                            <w:sz w:val="32"/>
                          </w:rPr>
                          <w:t>Judaism</w:t>
                        </w:r>
                        <w:r>
                          <w:rPr>
                            <w:rFonts w:ascii="Arial Narrow"/>
                            <w:b/>
                            <w:color w:val="FFFFFF"/>
                            <w:spacing w:val="41"/>
                            <w:w w:val="110"/>
                            <w:sz w:val="32"/>
                          </w:rPr>
                          <w:t xml:space="preserve"> </w:t>
                        </w:r>
                        <w:r>
                          <w:rPr>
                            <w:rFonts w:ascii="Arial Narrow"/>
                            <w:b/>
                            <w:color w:val="FFFFFF"/>
                            <w:w w:val="110"/>
                            <w:sz w:val="32"/>
                          </w:rPr>
                          <w:t>and</w:t>
                        </w:r>
                        <w:r>
                          <w:rPr>
                            <w:rFonts w:ascii="Arial Narrow"/>
                            <w:b/>
                            <w:color w:val="FFFFFF"/>
                            <w:spacing w:val="41"/>
                            <w:w w:val="110"/>
                            <w:sz w:val="32"/>
                          </w:rPr>
                          <w:t xml:space="preserve"> </w:t>
                        </w:r>
                        <w:r>
                          <w:rPr>
                            <w:rFonts w:ascii="Arial Narrow"/>
                            <w:b/>
                            <w:color w:val="FFFFFF"/>
                            <w:spacing w:val="-2"/>
                            <w:w w:val="110"/>
                            <w:sz w:val="32"/>
                          </w:rPr>
                          <w:t>Synagogues</w:t>
                        </w:r>
                      </w:p>
                    </w:txbxContent>
                  </v:textbox>
                </v:shape>
                <w10:wrap anchorx="page" anchory="page"/>
              </v:group>
            </w:pict>
          </mc:Fallback>
        </mc:AlternateContent>
      </w:r>
    </w:p>
    <w:p w14:paraId="003A8DA0" w14:textId="4456A0BD" w:rsidR="00BE1873" w:rsidRDefault="00FD07CD">
      <w:pPr>
        <w:pStyle w:val="BodyText"/>
        <w:ind w:left="128"/>
        <w:rPr>
          <w:i w:val="0"/>
          <w:sz w:val="20"/>
        </w:rPr>
      </w:pPr>
      <w:r>
        <w:rPr>
          <w:i w:val="0"/>
          <w:noProof/>
          <w:sz w:val="20"/>
          <w:lang w:val="en-GB" w:eastAsia="en-GB"/>
        </w:rPr>
        <mc:AlternateContent>
          <mc:Choice Requires="wpg">
            <w:drawing>
              <wp:inline distT="0" distB="0" distL="0" distR="0" wp14:anchorId="0B1BB077" wp14:editId="6942D79D">
                <wp:extent cx="9966960" cy="5856605"/>
                <wp:effectExtent l="15240" t="635" r="9525" b="635"/>
                <wp:docPr id="344" name="docshapegroup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6960" cy="5856605"/>
                          <a:chOff x="0" y="0"/>
                          <a:chExt cx="15696" cy="9223"/>
                        </a:xfrm>
                      </wpg:grpSpPr>
                      <wps:wsp>
                        <wps:cNvPr id="345" name="Line 53"/>
                        <wps:cNvCnPr>
                          <a:cxnSpLocks noChangeShapeType="1"/>
                        </wps:cNvCnPr>
                        <wps:spPr bwMode="auto">
                          <a:xfrm>
                            <a:off x="10" y="9202"/>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46" name="Line 52"/>
                        <wps:cNvCnPr>
                          <a:cxnSpLocks noChangeShapeType="1"/>
                        </wps:cNvCnPr>
                        <wps:spPr bwMode="auto">
                          <a:xfrm>
                            <a:off x="7678" y="9202"/>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47" name="Line 51"/>
                        <wps:cNvCnPr>
                          <a:cxnSpLocks noChangeShapeType="1"/>
                        </wps:cNvCnPr>
                        <wps:spPr bwMode="auto">
                          <a:xfrm>
                            <a:off x="0" y="9212"/>
                            <a:ext cx="7689"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48" name="docshape143"/>
                        <wps:cNvSpPr>
                          <a:spLocks noChangeArrowheads="1"/>
                        </wps:cNvSpPr>
                        <wps:spPr bwMode="auto">
                          <a:xfrm>
                            <a:off x="0" y="4617"/>
                            <a:ext cx="7689" cy="20"/>
                          </a:xfrm>
                          <a:prstGeom prst="rect">
                            <a:avLst/>
                          </a:prstGeom>
                          <a:solidFill>
                            <a:srgbClr val="5D9B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49"/>
                        <wps:cNvCnPr>
                          <a:cxnSpLocks noChangeShapeType="1"/>
                        </wps:cNvCnPr>
                        <wps:spPr bwMode="auto">
                          <a:xfrm>
                            <a:off x="7858" y="9202"/>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50" name="Line 48"/>
                        <wps:cNvCnPr>
                          <a:cxnSpLocks noChangeShapeType="1"/>
                        </wps:cNvCnPr>
                        <wps:spPr bwMode="auto">
                          <a:xfrm>
                            <a:off x="15685" y="9202"/>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51" name="Line 47"/>
                        <wps:cNvCnPr>
                          <a:cxnSpLocks noChangeShapeType="1"/>
                        </wps:cNvCnPr>
                        <wps:spPr bwMode="auto">
                          <a:xfrm>
                            <a:off x="7848" y="9212"/>
                            <a:ext cx="7847"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52" name="docshape144"/>
                        <wps:cNvSpPr>
                          <a:spLocks noChangeArrowheads="1"/>
                        </wps:cNvSpPr>
                        <wps:spPr bwMode="auto">
                          <a:xfrm>
                            <a:off x="7847" y="4617"/>
                            <a:ext cx="7848" cy="20"/>
                          </a:xfrm>
                          <a:prstGeom prst="rect">
                            <a:avLst/>
                          </a:prstGeom>
                          <a:solidFill>
                            <a:srgbClr val="5D9B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53" name="docshape14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10584" y="0"/>
                            <a:ext cx="3166" cy="2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4" name="docshape14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3886" y="383"/>
                            <a:ext cx="1786" cy="2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5" name="docshape14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12110" y="2418"/>
                            <a:ext cx="1524"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6" name="docshape14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5061" y="5215"/>
                            <a:ext cx="2514" cy="3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7" name="docshape14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12922" y="5093"/>
                            <a:ext cx="2612" cy="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8" name="docshape150"/>
                        <wps:cNvSpPr txBox="1">
                          <a:spLocks noChangeArrowheads="1"/>
                        </wps:cNvSpPr>
                        <wps:spPr bwMode="auto">
                          <a:xfrm>
                            <a:off x="7867" y="4637"/>
                            <a:ext cx="7808" cy="4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CFDA3" w14:textId="77777777" w:rsidR="00B0663D" w:rsidRDefault="00B0663D">
                              <w:pPr>
                                <w:spacing w:before="33" w:line="235" w:lineRule="auto"/>
                                <w:ind w:left="150" w:right="2726"/>
                                <w:rPr>
                                  <w:rFonts w:ascii="Trebuchet MS"/>
                                  <w:sz w:val="30"/>
                                </w:rPr>
                              </w:pPr>
                              <w:r>
                                <w:rPr>
                                  <w:rFonts w:ascii="Trebuchet MS"/>
                                  <w:color w:val="292526"/>
                                  <w:sz w:val="30"/>
                                </w:rPr>
                                <w:t>Christians believe in just one god. They believe that God created the world and all people. The special place of worship for Christians is called</w:t>
                              </w:r>
                              <w:r>
                                <w:rPr>
                                  <w:rFonts w:ascii="Trebuchet MS"/>
                                  <w:color w:val="292526"/>
                                  <w:spacing w:val="-23"/>
                                  <w:sz w:val="30"/>
                                </w:rPr>
                                <w:t xml:space="preserve"> </w:t>
                              </w:r>
                              <w:r>
                                <w:rPr>
                                  <w:rFonts w:ascii="Trebuchet MS"/>
                                  <w:color w:val="292526"/>
                                  <w:sz w:val="30"/>
                                </w:rPr>
                                <w:t>a</w:t>
                              </w:r>
                              <w:r>
                                <w:rPr>
                                  <w:rFonts w:ascii="Trebuchet MS"/>
                                  <w:color w:val="292526"/>
                                  <w:spacing w:val="-23"/>
                                  <w:sz w:val="30"/>
                                </w:rPr>
                                <w:t xml:space="preserve"> </w:t>
                              </w:r>
                              <w:r>
                                <w:rPr>
                                  <w:rFonts w:ascii="Trebuchet MS"/>
                                  <w:color w:val="292526"/>
                                  <w:sz w:val="30"/>
                                </w:rPr>
                                <w:t>church.</w:t>
                              </w:r>
                              <w:r>
                                <w:rPr>
                                  <w:rFonts w:ascii="Trebuchet MS"/>
                                  <w:color w:val="292526"/>
                                  <w:spacing w:val="-23"/>
                                  <w:sz w:val="30"/>
                                </w:rPr>
                                <w:t xml:space="preserve"> </w:t>
                              </w:r>
                              <w:r>
                                <w:rPr>
                                  <w:rFonts w:ascii="Trebuchet MS"/>
                                  <w:color w:val="292526"/>
                                  <w:sz w:val="30"/>
                                </w:rPr>
                                <w:t>Churches</w:t>
                              </w:r>
                              <w:r>
                                <w:rPr>
                                  <w:rFonts w:ascii="Trebuchet MS"/>
                                  <w:color w:val="292526"/>
                                  <w:spacing w:val="-23"/>
                                  <w:sz w:val="30"/>
                                </w:rPr>
                                <w:t xml:space="preserve"> </w:t>
                              </w:r>
                              <w:r>
                                <w:rPr>
                                  <w:rFonts w:ascii="Trebuchet MS"/>
                                  <w:color w:val="292526"/>
                                  <w:sz w:val="30"/>
                                </w:rPr>
                                <w:t>are</w:t>
                              </w:r>
                              <w:r>
                                <w:rPr>
                                  <w:rFonts w:ascii="Trebuchet MS"/>
                                  <w:color w:val="292526"/>
                                  <w:spacing w:val="-23"/>
                                  <w:sz w:val="30"/>
                                </w:rPr>
                                <w:t xml:space="preserve"> </w:t>
                              </w:r>
                              <w:r>
                                <w:rPr>
                                  <w:rFonts w:ascii="Trebuchet MS"/>
                                  <w:color w:val="292526"/>
                                  <w:sz w:val="30"/>
                                </w:rPr>
                                <w:t>often in</w:t>
                              </w:r>
                              <w:r>
                                <w:rPr>
                                  <w:rFonts w:ascii="Trebuchet MS"/>
                                  <w:color w:val="292526"/>
                                  <w:spacing w:val="-12"/>
                                  <w:sz w:val="30"/>
                                </w:rPr>
                                <w:t xml:space="preserve"> </w:t>
                              </w:r>
                              <w:r>
                                <w:rPr>
                                  <w:rFonts w:ascii="Trebuchet MS"/>
                                  <w:color w:val="292526"/>
                                  <w:sz w:val="30"/>
                                </w:rPr>
                                <w:t>the</w:t>
                              </w:r>
                              <w:r>
                                <w:rPr>
                                  <w:rFonts w:ascii="Trebuchet MS"/>
                                  <w:color w:val="292526"/>
                                  <w:spacing w:val="-12"/>
                                  <w:sz w:val="30"/>
                                </w:rPr>
                                <w:t xml:space="preserve"> </w:t>
                              </w:r>
                              <w:r>
                                <w:rPr>
                                  <w:rFonts w:ascii="Trebuchet MS"/>
                                  <w:color w:val="292526"/>
                                  <w:sz w:val="30"/>
                                </w:rPr>
                                <w:t>shape</w:t>
                              </w:r>
                              <w:r>
                                <w:rPr>
                                  <w:rFonts w:ascii="Trebuchet MS"/>
                                  <w:color w:val="292526"/>
                                  <w:spacing w:val="-12"/>
                                  <w:sz w:val="30"/>
                                </w:rPr>
                                <w:t xml:space="preserve"> </w:t>
                              </w:r>
                              <w:r>
                                <w:rPr>
                                  <w:rFonts w:ascii="Trebuchet MS"/>
                                  <w:color w:val="292526"/>
                                  <w:sz w:val="30"/>
                                </w:rPr>
                                <w:t>of</w:t>
                              </w:r>
                              <w:r>
                                <w:rPr>
                                  <w:rFonts w:ascii="Trebuchet MS"/>
                                  <w:color w:val="292526"/>
                                  <w:spacing w:val="-12"/>
                                  <w:sz w:val="30"/>
                                </w:rPr>
                                <w:t xml:space="preserve"> </w:t>
                              </w:r>
                              <w:r>
                                <w:rPr>
                                  <w:rFonts w:ascii="Trebuchet MS"/>
                                  <w:color w:val="292526"/>
                                  <w:sz w:val="30"/>
                                </w:rPr>
                                <w:t>a</w:t>
                              </w:r>
                              <w:r>
                                <w:rPr>
                                  <w:rFonts w:ascii="Trebuchet MS"/>
                                  <w:color w:val="292526"/>
                                  <w:spacing w:val="-12"/>
                                  <w:sz w:val="30"/>
                                </w:rPr>
                                <w:t xml:space="preserve"> </w:t>
                              </w:r>
                              <w:r>
                                <w:rPr>
                                  <w:rFonts w:ascii="Trebuchet MS"/>
                                  <w:color w:val="292526"/>
                                  <w:sz w:val="30"/>
                                </w:rPr>
                                <w:t>cross,</w:t>
                              </w:r>
                              <w:r>
                                <w:rPr>
                                  <w:rFonts w:ascii="Trebuchet MS"/>
                                  <w:color w:val="292526"/>
                                  <w:spacing w:val="-12"/>
                                  <w:sz w:val="30"/>
                                </w:rPr>
                                <w:t xml:space="preserve"> </w:t>
                              </w:r>
                              <w:r>
                                <w:rPr>
                                  <w:rFonts w:ascii="Trebuchet MS"/>
                                  <w:color w:val="292526"/>
                                  <w:sz w:val="30"/>
                                </w:rPr>
                                <w:t>as</w:t>
                              </w:r>
                              <w:r>
                                <w:rPr>
                                  <w:rFonts w:ascii="Trebuchet MS"/>
                                  <w:color w:val="292526"/>
                                  <w:spacing w:val="-12"/>
                                  <w:sz w:val="30"/>
                                </w:rPr>
                                <w:t xml:space="preserve"> </w:t>
                              </w:r>
                              <w:r>
                                <w:rPr>
                                  <w:rFonts w:ascii="Trebuchet MS"/>
                                  <w:color w:val="292526"/>
                                  <w:sz w:val="30"/>
                                </w:rPr>
                                <w:t>this</w:t>
                              </w:r>
                              <w:r>
                                <w:rPr>
                                  <w:rFonts w:ascii="Trebuchet MS"/>
                                  <w:color w:val="292526"/>
                                  <w:spacing w:val="-12"/>
                                  <w:sz w:val="30"/>
                                </w:rPr>
                                <w:t xml:space="preserve"> </w:t>
                              </w:r>
                              <w:r>
                                <w:rPr>
                                  <w:rFonts w:ascii="Trebuchet MS"/>
                                  <w:color w:val="292526"/>
                                  <w:sz w:val="30"/>
                                </w:rPr>
                                <w:t>is</w:t>
                              </w:r>
                              <w:r>
                                <w:rPr>
                                  <w:rFonts w:ascii="Trebuchet MS"/>
                                  <w:color w:val="292526"/>
                                  <w:spacing w:val="-12"/>
                                  <w:sz w:val="30"/>
                                </w:rPr>
                                <w:t xml:space="preserve"> </w:t>
                              </w:r>
                              <w:r>
                                <w:rPr>
                                  <w:rFonts w:ascii="Trebuchet MS"/>
                                  <w:color w:val="292526"/>
                                  <w:sz w:val="30"/>
                                </w:rPr>
                                <w:t>an important symbol for Christians.</w:t>
                              </w:r>
                            </w:p>
                            <w:p w14:paraId="2C1B42F0" w14:textId="77777777" w:rsidR="00B0663D" w:rsidRDefault="00B0663D">
                              <w:pPr>
                                <w:spacing w:line="235" w:lineRule="auto"/>
                                <w:ind w:left="150" w:right="2993"/>
                                <w:rPr>
                                  <w:rFonts w:ascii="Trebuchet MS"/>
                                  <w:sz w:val="30"/>
                                </w:rPr>
                              </w:pPr>
                              <w:r>
                                <w:rPr>
                                  <w:rFonts w:ascii="Trebuchet MS"/>
                                  <w:color w:val="292526"/>
                                  <w:sz w:val="30"/>
                                </w:rPr>
                                <w:t xml:space="preserve">Inside a church, you will find a copy of the Christian holy book, </w:t>
                              </w:r>
                              <w:r>
                                <w:rPr>
                                  <w:rFonts w:ascii="Trebuchet MS"/>
                                  <w:color w:val="292526"/>
                                  <w:spacing w:val="-2"/>
                                  <w:sz w:val="30"/>
                                </w:rPr>
                                <w:t>the</w:t>
                              </w:r>
                              <w:r>
                                <w:rPr>
                                  <w:rFonts w:ascii="Trebuchet MS"/>
                                  <w:color w:val="292526"/>
                                  <w:spacing w:val="-19"/>
                                  <w:sz w:val="30"/>
                                </w:rPr>
                                <w:t xml:space="preserve"> </w:t>
                              </w:r>
                              <w:r>
                                <w:rPr>
                                  <w:rFonts w:ascii="Trebuchet MS"/>
                                  <w:color w:val="292526"/>
                                  <w:spacing w:val="-2"/>
                                  <w:sz w:val="30"/>
                                </w:rPr>
                                <w:t>Bible.</w:t>
                              </w:r>
                              <w:r>
                                <w:rPr>
                                  <w:rFonts w:ascii="Trebuchet MS"/>
                                  <w:color w:val="292526"/>
                                  <w:spacing w:val="-19"/>
                                  <w:sz w:val="30"/>
                                </w:rPr>
                                <w:t xml:space="preserve"> </w:t>
                              </w:r>
                              <w:r>
                                <w:rPr>
                                  <w:rFonts w:ascii="Trebuchet MS"/>
                                  <w:color w:val="292526"/>
                                  <w:spacing w:val="-2"/>
                                  <w:sz w:val="30"/>
                                </w:rPr>
                                <w:t>This</w:t>
                              </w:r>
                              <w:r>
                                <w:rPr>
                                  <w:rFonts w:ascii="Trebuchet MS"/>
                                  <w:color w:val="292526"/>
                                  <w:spacing w:val="-19"/>
                                  <w:sz w:val="30"/>
                                </w:rPr>
                                <w:t xml:space="preserve"> </w:t>
                              </w:r>
                              <w:r>
                                <w:rPr>
                                  <w:rFonts w:ascii="Trebuchet MS"/>
                                  <w:color w:val="292526"/>
                                  <w:spacing w:val="-2"/>
                                  <w:sz w:val="30"/>
                                </w:rPr>
                                <w:t>is</w:t>
                              </w:r>
                              <w:r>
                                <w:rPr>
                                  <w:rFonts w:ascii="Trebuchet MS"/>
                                  <w:color w:val="292526"/>
                                  <w:spacing w:val="-19"/>
                                  <w:sz w:val="30"/>
                                </w:rPr>
                                <w:t xml:space="preserve"> </w:t>
                              </w:r>
                              <w:r>
                                <w:rPr>
                                  <w:rFonts w:ascii="Trebuchet MS"/>
                                  <w:color w:val="292526"/>
                                  <w:spacing w:val="-2"/>
                                  <w:sz w:val="30"/>
                                </w:rPr>
                                <w:t>often</w:t>
                              </w:r>
                              <w:r>
                                <w:rPr>
                                  <w:rFonts w:ascii="Trebuchet MS"/>
                                  <w:color w:val="292526"/>
                                  <w:spacing w:val="-19"/>
                                  <w:sz w:val="30"/>
                                </w:rPr>
                                <w:t xml:space="preserve"> </w:t>
                              </w:r>
                              <w:r>
                                <w:rPr>
                                  <w:rFonts w:ascii="Trebuchet MS"/>
                                  <w:color w:val="292526"/>
                                  <w:spacing w:val="-2"/>
                                  <w:sz w:val="30"/>
                                </w:rPr>
                                <w:t>placed</w:t>
                              </w:r>
                              <w:r>
                                <w:rPr>
                                  <w:rFonts w:ascii="Trebuchet MS"/>
                                  <w:color w:val="292526"/>
                                  <w:spacing w:val="-19"/>
                                  <w:sz w:val="30"/>
                                </w:rPr>
                                <w:t xml:space="preserve"> </w:t>
                              </w:r>
                              <w:r>
                                <w:rPr>
                                  <w:rFonts w:ascii="Trebuchet MS"/>
                                  <w:color w:val="292526"/>
                                  <w:spacing w:val="-2"/>
                                  <w:sz w:val="30"/>
                                </w:rPr>
                                <w:t>on</w:t>
                              </w:r>
                              <w:r>
                                <w:rPr>
                                  <w:rFonts w:ascii="Trebuchet MS"/>
                                  <w:color w:val="292526"/>
                                  <w:spacing w:val="-19"/>
                                  <w:sz w:val="30"/>
                                </w:rPr>
                                <w:t xml:space="preserve"> </w:t>
                              </w:r>
                              <w:r>
                                <w:rPr>
                                  <w:rFonts w:ascii="Trebuchet MS"/>
                                  <w:color w:val="292526"/>
                                  <w:spacing w:val="-2"/>
                                  <w:sz w:val="30"/>
                                </w:rPr>
                                <w:t>a lectern.</w:t>
                              </w:r>
                              <w:r>
                                <w:rPr>
                                  <w:rFonts w:ascii="Trebuchet MS"/>
                                  <w:color w:val="292526"/>
                                  <w:spacing w:val="-21"/>
                                  <w:sz w:val="30"/>
                                </w:rPr>
                                <w:t xml:space="preserve"> </w:t>
                              </w:r>
                              <w:r>
                                <w:rPr>
                                  <w:rFonts w:ascii="Trebuchet MS"/>
                                  <w:color w:val="292526"/>
                                  <w:spacing w:val="-2"/>
                                  <w:sz w:val="30"/>
                                </w:rPr>
                                <w:t>There</w:t>
                              </w:r>
                              <w:r>
                                <w:rPr>
                                  <w:rFonts w:ascii="Trebuchet MS"/>
                                  <w:color w:val="292526"/>
                                  <w:spacing w:val="-21"/>
                                  <w:sz w:val="30"/>
                                </w:rPr>
                                <w:t xml:space="preserve"> </w:t>
                              </w:r>
                              <w:r>
                                <w:rPr>
                                  <w:rFonts w:ascii="Trebuchet MS"/>
                                  <w:color w:val="292526"/>
                                  <w:spacing w:val="-2"/>
                                  <w:sz w:val="30"/>
                                </w:rPr>
                                <w:t>will</w:t>
                              </w:r>
                              <w:r>
                                <w:rPr>
                                  <w:rFonts w:ascii="Trebuchet MS"/>
                                  <w:color w:val="292526"/>
                                  <w:spacing w:val="-21"/>
                                  <w:sz w:val="30"/>
                                </w:rPr>
                                <w:t xml:space="preserve"> </w:t>
                              </w:r>
                              <w:r>
                                <w:rPr>
                                  <w:rFonts w:ascii="Trebuchet MS"/>
                                  <w:color w:val="292526"/>
                                  <w:spacing w:val="-2"/>
                                  <w:sz w:val="30"/>
                                </w:rPr>
                                <w:t>also</w:t>
                              </w:r>
                              <w:r>
                                <w:rPr>
                                  <w:rFonts w:ascii="Trebuchet MS"/>
                                  <w:color w:val="292526"/>
                                  <w:spacing w:val="-21"/>
                                  <w:sz w:val="30"/>
                                </w:rPr>
                                <w:t xml:space="preserve"> </w:t>
                              </w:r>
                              <w:r>
                                <w:rPr>
                                  <w:rFonts w:ascii="Trebuchet MS"/>
                                  <w:color w:val="292526"/>
                                  <w:spacing w:val="-2"/>
                                  <w:sz w:val="30"/>
                                </w:rPr>
                                <w:t>be</w:t>
                              </w:r>
                              <w:r>
                                <w:rPr>
                                  <w:rFonts w:ascii="Trebuchet MS"/>
                                  <w:color w:val="292526"/>
                                  <w:spacing w:val="-21"/>
                                  <w:sz w:val="30"/>
                                </w:rPr>
                                <w:t xml:space="preserve"> </w:t>
                              </w:r>
                              <w:r>
                                <w:rPr>
                                  <w:rFonts w:ascii="Trebuchet MS"/>
                                  <w:color w:val="292526"/>
                                  <w:spacing w:val="-2"/>
                                  <w:sz w:val="30"/>
                                </w:rPr>
                                <w:t>an</w:t>
                              </w:r>
                              <w:r>
                                <w:rPr>
                                  <w:rFonts w:ascii="Trebuchet MS"/>
                                  <w:color w:val="292526"/>
                                  <w:spacing w:val="-21"/>
                                  <w:sz w:val="30"/>
                                </w:rPr>
                                <w:t xml:space="preserve"> </w:t>
                              </w:r>
                              <w:r>
                                <w:rPr>
                                  <w:rFonts w:ascii="Trebuchet MS"/>
                                  <w:color w:val="292526"/>
                                  <w:spacing w:val="-2"/>
                                  <w:sz w:val="30"/>
                                </w:rPr>
                                <w:t xml:space="preserve">altar </w:t>
                              </w:r>
                              <w:r>
                                <w:rPr>
                                  <w:rFonts w:ascii="Trebuchet MS"/>
                                  <w:color w:val="292526"/>
                                  <w:sz w:val="30"/>
                                </w:rPr>
                                <w:t xml:space="preserve">(where </w:t>
                              </w:r>
                              <w:r>
                                <w:rPr>
                                  <w:rFonts w:ascii="Arial Narrow"/>
                                  <w:b/>
                                  <w:color w:val="F177AE"/>
                                  <w:sz w:val="30"/>
                                </w:rPr>
                                <w:t xml:space="preserve">Holy Communion </w:t>
                              </w:r>
                              <w:r>
                                <w:rPr>
                                  <w:rFonts w:ascii="Trebuchet MS"/>
                                  <w:color w:val="292526"/>
                                  <w:sz w:val="30"/>
                                </w:rPr>
                                <w:t xml:space="preserve">takes place) and a </w:t>
                              </w:r>
                              <w:r>
                                <w:rPr>
                                  <w:rFonts w:ascii="Arial Narrow"/>
                                  <w:b/>
                                  <w:color w:val="883F98"/>
                                  <w:sz w:val="30"/>
                                </w:rPr>
                                <w:t>font</w:t>
                              </w:r>
                              <w:r>
                                <w:rPr>
                                  <w:rFonts w:ascii="Trebuchet MS"/>
                                  <w:color w:val="292526"/>
                                  <w:sz w:val="30"/>
                                </w:rPr>
                                <w:t>.</w:t>
                              </w:r>
                            </w:p>
                          </w:txbxContent>
                        </wps:txbx>
                        <wps:bodyPr rot="0" vert="horz" wrap="square" lIns="0" tIns="0" rIns="0" bIns="0" anchor="t" anchorCtr="0" upright="1">
                          <a:noAutofit/>
                        </wps:bodyPr>
                      </wps:wsp>
                      <wps:wsp>
                        <wps:cNvPr id="359" name="docshape151"/>
                        <wps:cNvSpPr txBox="1">
                          <a:spLocks noChangeArrowheads="1"/>
                        </wps:cNvSpPr>
                        <wps:spPr bwMode="auto">
                          <a:xfrm>
                            <a:off x="7857" y="4110"/>
                            <a:ext cx="7828" cy="528"/>
                          </a:xfrm>
                          <a:prstGeom prst="rect">
                            <a:avLst/>
                          </a:prstGeom>
                          <a:solidFill>
                            <a:srgbClr val="5D9B7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69DA50" w14:textId="77777777" w:rsidR="00B0663D" w:rsidRDefault="00B0663D">
                              <w:pPr>
                                <w:spacing w:before="94"/>
                                <w:ind w:left="80"/>
                                <w:rPr>
                                  <w:rFonts w:ascii="Arial Narrow"/>
                                  <w:b/>
                                  <w:color w:val="000000"/>
                                  <w:sz w:val="32"/>
                                </w:rPr>
                              </w:pPr>
                              <w:r>
                                <w:rPr>
                                  <w:rFonts w:ascii="Arial Narrow"/>
                                  <w:b/>
                                  <w:color w:val="FFFFFF"/>
                                  <w:w w:val="115"/>
                                  <w:sz w:val="32"/>
                                </w:rPr>
                                <w:t>Christianity</w:t>
                              </w:r>
                              <w:r>
                                <w:rPr>
                                  <w:rFonts w:ascii="Arial Narrow"/>
                                  <w:b/>
                                  <w:color w:val="FFFFFF"/>
                                  <w:spacing w:val="43"/>
                                  <w:w w:val="115"/>
                                  <w:sz w:val="32"/>
                                </w:rPr>
                                <w:t xml:space="preserve"> </w:t>
                              </w:r>
                              <w:r>
                                <w:rPr>
                                  <w:rFonts w:ascii="Arial Narrow"/>
                                  <w:b/>
                                  <w:color w:val="FFFFFF"/>
                                  <w:w w:val="115"/>
                                  <w:sz w:val="32"/>
                                </w:rPr>
                                <w:t>and</w:t>
                              </w:r>
                              <w:r>
                                <w:rPr>
                                  <w:rFonts w:ascii="Arial Narrow"/>
                                  <w:b/>
                                  <w:color w:val="FFFFFF"/>
                                  <w:spacing w:val="44"/>
                                  <w:w w:val="115"/>
                                  <w:sz w:val="32"/>
                                </w:rPr>
                                <w:t xml:space="preserve"> </w:t>
                              </w:r>
                              <w:r>
                                <w:rPr>
                                  <w:rFonts w:ascii="Arial Narrow"/>
                                  <w:b/>
                                  <w:color w:val="FFFFFF"/>
                                  <w:spacing w:val="-2"/>
                                  <w:w w:val="115"/>
                                  <w:sz w:val="32"/>
                                </w:rPr>
                                <w:t>Churches</w:t>
                              </w:r>
                            </w:p>
                          </w:txbxContent>
                        </wps:txbx>
                        <wps:bodyPr rot="0" vert="horz" wrap="square" lIns="0" tIns="0" rIns="0" bIns="0" anchor="t" anchorCtr="0" upright="1">
                          <a:noAutofit/>
                        </wps:bodyPr>
                      </wps:wsp>
                    </wpg:wgp>
                  </a:graphicData>
                </a:graphic>
              </wp:inline>
            </w:drawing>
          </mc:Choice>
          <mc:Fallback>
            <w:pict>
              <v:group w14:anchorId="0B1BB077" id="docshapegroup142" o:spid="_x0000_s1150" style="width:784.8pt;height:461.15pt;mso-position-horizontal-relative:char;mso-position-vertical-relative:line" coordsize="15696,922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">
                <v:line id="Line 53" o:spid="_x0000_s1151" style="position:absolute;visibility:visible;mso-wrap-style:square" from="10,9202" to="10,9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" strokecolor="#231f20" strokeweight="1pt"/>
                <v:line id="Line 52" o:spid="_x0000_s1152" style="position:absolute;visibility:visible;mso-wrap-style:square" from="7678,9202" to="7678,9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" strokecolor="#231f20" strokeweight="1pt"/>
                <v:line id="Line 51" o:spid="_x0000_s1153" style="position:absolute;visibility:visible;mso-wrap-style:square" from="0,9212" to="7689,9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" strokecolor="#231f20" strokeweight="1pt"/>
                <v:rect id="docshape143" o:spid="_x0000_s1154" style="position:absolute;top:4617;width:768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" fillcolor="#5d9b72" stroked="f"/>
                <v:line id="Line 49" o:spid="_x0000_s1155" style="position:absolute;visibility:visible;mso-wrap-style:square" from="7858,9202" to="7858,9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" strokecolor="#231f20" strokeweight="1pt"/>
                <v:line id="Line 48" o:spid="_x0000_s1156" style="position:absolute;visibility:visible;mso-wrap-style:square" from="15685,9202" to="15685,9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" strokecolor="#231f20" strokeweight="1pt"/>
                <v:line id="Line 47" o:spid="_x0000_s1157" style="position:absolute;visibility:visible;mso-wrap-style:square" from="7848,9212" to="15695,9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" strokecolor="#231f20" strokeweight="1pt"/>
                <v:rect id="docshape144" o:spid="_x0000_s1158" style="position:absolute;left:7847;top:4617;width:784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" fillcolor="#5d9b72" stroked="f"/>
                <v:shape id="docshape145" o:spid="_x0000_s1159" type="#_x0000_t75" style="position:absolute;left:10584;width:3166;height:2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">
                  <v:imagedata r:id="rId85" o:title=""/>
                </v:shape>
                <v:shape id="docshape146" o:spid="_x0000_s1160" type="#_x0000_t75" style="position:absolute;left:13886;top:383;width:1786;height:2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">
                  <v:imagedata r:id="rId86" o:title=""/>
                </v:shape>
                <v:shape id="docshape147" o:spid="_x0000_s1161" type="#_x0000_t75" style="position:absolute;left:12110;top:2418;width:1524;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">
                  <v:imagedata r:id="rId87" o:title=""/>
                </v:shape>
                <v:shape id="docshape148" o:spid="_x0000_s1162" type="#_x0000_t75" style="position:absolute;left:5061;top:5215;width:2514;height: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">
                  <v:imagedata r:id="rId88" o:title=""/>
                </v:shape>
                <v:shape id="docshape149" o:spid="_x0000_s1163" type="#_x0000_t75" style="position:absolute;left:12922;top:5093;width:2612;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">
                  <v:imagedata r:id="rId89" o:title=""/>
                </v:shape>
                <v:shape id="docshape150" o:spid="_x0000_s1164" type="#_x0000_t202" style="position:absolute;left:7867;top:4637;width:7808;height:4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14:paraId="4E7CFDA3" w14:textId="77777777" w:rsidR="00B0663D" w:rsidRDefault="00B0663D">
                        <w:pPr>
                          <w:spacing w:before="33" w:line="235" w:lineRule="auto"/>
                          <w:ind w:left="150" w:right="2726"/>
                          <w:rPr>
                            <w:rFonts w:ascii="Trebuchet MS"/>
                            <w:sz w:val="30"/>
                          </w:rPr>
                        </w:pPr>
                        <w:r>
                          <w:rPr>
                            <w:rFonts w:ascii="Trebuchet MS"/>
                            <w:color w:val="292526"/>
                            <w:sz w:val="30"/>
                          </w:rPr>
                          <w:t>Christians believe in just one god. They believe that God created the world and all people. The special place of worship for Christians is called</w:t>
                        </w:r>
                        <w:r>
                          <w:rPr>
                            <w:rFonts w:ascii="Trebuchet MS"/>
                            <w:color w:val="292526"/>
                            <w:spacing w:val="-23"/>
                            <w:sz w:val="30"/>
                          </w:rPr>
                          <w:t xml:space="preserve"> </w:t>
                        </w:r>
                        <w:r>
                          <w:rPr>
                            <w:rFonts w:ascii="Trebuchet MS"/>
                            <w:color w:val="292526"/>
                            <w:sz w:val="30"/>
                          </w:rPr>
                          <w:t>a</w:t>
                        </w:r>
                        <w:r>
                          <w:rPr>
                            <w:rFonts w:ascii="Trebuchet MS"/>
                            <w:color w:val="292526"/>
                            <w:spacing w:val="-23"/>
                            <w:sz w:val="30"/>
                          </w:rPr>
                          <w:t xml:space="preserve"> </w:t>
                        </w:r>
                        <w:r>
                          <w:rPr>
                            <w:rFonts w:ascii="Trebuchet MS"/>
                            <w:color w:val="292526"/>
                            <w:sz w:val="30"/>
                          </w:rPr>
                          <w:t>church.</w:t>
                        </w:r>
                        <w:r>
                          <w:rPr>
                            <w:rFonts w:ascii="Trebuchet MS"/>
                            <w:color w:val="292526"/>
                            <w:spacing w:val="-23"/>
                            <w:sz w:val="30"/>
                          </w:rPr>
                          <w:t xml:space="preserve"> </w:t>
                        </w:r>
                        <w:r>
                          <w:rPr>
                            <w:rFonts w:ascii="Trebuchet MS"/>
                            <w:color w:val="292526"/>
                            <w:sz w:val="30"/>
                          </w:rPr>
                          <w:t>Churches</w:t>
                        </w:r>
                        <w:r>
                          <w:rPr>
                            <w:rFonts w:ascii="Trebuchet MS"/>
                            <w:color w:val="292526"/>
                            <w:spacing w:val="-23"/>
                            <w:sz w:val="30"/>
                          </w:rPr>
                          <w:t xml:space="preserve"> </w:t>
                        </w:r>
                        <w:r>
                          <w:rPr>
                            <w:rFonts w:ascii="Trebuchet MS"/>
                            <w:color w:val="292526"/>
                            <w:sz w:val="30"/>
                          </w:rPr>
                          <w:t>are</w:t>
                        </w:r>
                        <w:r>
                          <w:rPr>
                            <w:rFonts w:ascii="Trebuchet MS"/>
                            <w:color w:val="292526"/>
                            <w:spacing w:val="-23"/>
                            <w:sz w:val="30"/>
                          </w:rPr>
                          <w:t xml:space="preserve"> </w:t>
                        </w:r>
                        <w:r>
                          <w:rPr>
                            <w:rFonts w:ascii="Trebuchet MS"/>
                            <w:color w:val="292526"/>
                            <w:sz w:val="30"/>
                          </w:rPr>
                          <w:t>often in</w:t>
                        </w:r>
                        <w:r>
                          <w:rPr>
                            <w:rFonts w:ascii="Trebuchet MS"/>
                            <w:color w:val="292526"/>
                            <w:spacing w:val="-12"/>
                            <w:sz w:val="30"/>
                          </w:rPr>
                          <w:t xml:space="preserve"> </w:t>
                        </w:r>
                        <w:r>
                          <w:rPr>
                            <w:rFonts w:ascii="Trebuchet MS"/>
                            <w:color w:val="292526"/>
                            <w:sz w:val="30"/>
                          </w:rPr>
                          <w:t>the</w:t>
                        </w:r>
                        <w:r>
                          <w:rPr>
                            <w:rFonts w:ascii="Trebuchet MS"/>
                            <w:color w:val="292526"/>
                            <w:spacing w:val="-12"/>
                            <w:sz w:val="30"/>
                          </w:rPr>
                          <w:t xml:space="preserve"> </w:t>
                        </w:r>
                        <w:r>
                          <w:rPr>
                            <w:rFonts w:ascii="Trebuchet MS"/>
                            <w:color w:val="292526"/>
                            <w:sz w:val="30"/>
                          </w:rPr>
                          <w:t>shape</w:t>
                        </w:r>
                        <w:r>
                          <w:rPr>
                            <w:rFonts w:ascii="Trebuchet MS"/>
                            <w:color w:val="292526"/>
                            <w:spacing w:val="-12"/>
                            <w:sz w:val="30"/>
                          </w:rPr>
                          <w:t xml:space="preserve"> </w:t>
                        </w:r>
                        <w:r>
                          <w:rPr>
                            <w:rFonts w:ascii="Trebuchet MS"/>
                            <w:color w:val="292526"/>
                            <w:sz w:val="30"/>
                          </w:rPr>
                          <w:t>of</w:t>
                        </w:r>
                        <w:r>
                          <w:rPr>
                            <w:rFonts w:ascii="Trebuchet MS"/>
                            <w:color w:val="292526"/>
                            <w:spacing w:val="-12"/>
                            <w:sz w:val="30"/>
                          </w:rPr>
                          <w:t xml:space="preserve"> </w:t>
                        </w:r>
                        <w:r>
                          <w:rPr>
                            <w:rFonts w:ascii="Trebuchet MS"/>
                            <w:color w:val="292526"/>
                            <w:sz w:val="30"/>
                          </w:rPr>
                          <w:t>a</w:t>
                        </w:r>
                        <w:r>
                          <w:rPr>
                            <w:rFonts w:ascii="Trebuchet MS"/>
                            <w:color w:val="292526"/>
                            <w:spacing w:val="-12"/>
                            <w:sz w:val="30"/>
                          </w:rPr>
                          <w:t xml:space="preserve"> </w:t>
                        </w:r>
                        <w:r>
                          <w:rPr>
                            <w:rFonts w:ascii="Trebuchet MS"/>
                            <w:color w:val="292526"/>
                            <w:sz w:val="30"/>
                          </w:rPr>
                          <w:t>cross,</w:t>
                        </w:r>
                        <w:r>
                          <w:rPr>
                            <w:rFonts w:ascii="Trebuchet MS"/>
                            <w:color w:val="292526"/>
                            <w:spacing w:val="-12"/>
                            <w:sz w:val="30"/>
                          </w:rPr>
                          <w:t xml:space="preserve"> </w:t>
                        </w:r>
                        <w:r>
                          <w:rPr>
                            <w:rFonts w:ascii="Trebuchet MS"/>
                            <w:color w:val="292526"/>
                            <w:sz w:val="30"/>
                          </w:rPr>
                          <w:t>as</w:t>
                        </w:r>
                        <w:r>
                          <w:rPr>
                            <w:rFonts w:ascii="Trebuchet MS"/>
                            <w:color w:val="292526"/>
                            <w:spacing w:val="-12"/>
                            <w:sz w:val="30"/>
                          </w:rPr>
                          <w:t xml:space="preserve"> </w:t>
                        </w:r>
                        <w:r>
                          <w:rPr>
                            <w:rFonts w:ascii="Trebuchet MS"/>
                            <w:color w:val="292526"/>
                            <w:sz w:val="30"/>
                          </w:rPr>
                          <w:t>this</w:t>
                        </w:r>
                        <w:r>
                          <w:rPr>
                            <w:rFonts w:ascii="Trebuchet MS"/>
                            <w:color w:val="292526"/>
                            <w:spacing w:val="-12"/>
                            <w:sz w:val="30"/>
                          </w:rPr>
                          <w:t xml:space="preserve"> </w:t>
                        </w:r>
                        <w:r>
                          <w:rPr>
                            <w:rFonts w:ascii="Trebuchet MS"/>
                            <w:color w:val="292526"/>
                            <w:sz w:val="30"/>
                          </w:rPr>
                          <w:t>is</w:t>
                        </w:r>
                        <w:r>
                          <w:rPr>
                            <w:rFonts w:ascii="Trebuchet MS"/>
                            <w:color w:val="292526"/>
                            <w:spacing w:val="-12"/>
                            <w:sz w:val="30"/>
                          </w:rPr>
                          <w:t xml:space="preserve"> </w:t>
                        </w:r>
                        <w:r>
                          <w:rPr>
                            <w:rFonts w:ascii="Trebuchet MS"/>
                            <w:color w:val="292526"/>
                            <w:sz w:val="30"/>
                          </w:rPr>
                          <w:t>an important symbol for Christians.</w:t>
                        </w:r>
                      </w:p>
                      <w:p w14:paraId="2C1B42F0" w14:textId="77777777" w:rsidR="00B0663D" w:rsidRDefault="00B0663D">
                        <w:pPr>
                          <w:spacing w:line="235" w:lineRule="auto"/>
                          <w:ind w:left="150" w:right="2993"/>
                          <w:rPr>
                            <w:rFonts w:ascii="Trebuchet MS"/>
                            <w:sz w:val="30"/>
                          </w:rPr>
                        </w:pPr>
                        <w:r>
                          <w:rPr>
                            <w:rFonts w:ascii="Trebuchet MS"/>
                            <w:color w:val="292526"/>
                            <w:sz w:val="30"/>
                          </w:rPr>
                          <w:t xml:space="preserve">Inside a church, you will find a copy of the Christian holy book, </w:t>
                        </w:r>
                        <w:r>
                          <w:rPr>
                            <w:rFonts w:ascii="Trebuchet MS"/>
                            <w:color w:val="292526"/>
                            <w:spacing w:val="-2"/>
                            <w:sz w:val="30"/>
                          </w:rPr>
                          <w:t>the</w:t>
                        </w:r>
                        <w:r>
                          <w:rPr>
                            <w:rFonts w:ascii="Trebuchet MS"/>
                            <w:color w:val="292526"/>
                            <w:spacing w:val="-19"/>
                            <w:sz w:val="30"/>
                          </w:rPr>
                          <w:t xml:space="preserve"> </w:t>
                        </w:r>
                        <w:r>
                          <w:rPr>
                            <w:rFonts w:ascii="Trebuchet MS"/>
                            <w:color w:val="292526"/>
                            <w:spacing w:val="-2"/>
                            <w:sz w:val="30"/>
                          </w:rPr>
                          <w:t>Bible.</w:t>
                        </w:r>
                        <w:r>
                          <w:rPr>
                            <w:rFonts w:ascii="Trebuchet MS"/>
                            <w:color w:val="292526"/>
                            <w:spacing w:val="-19"/>
                            <w:sz w:val="30"/>
                          </w:rPr>
                          <w:t xml:space="preserve"> </w:t>
                        </w:r>
                        <w:r>
                          <w:rPr>
                            <w:rFonts w:ascii="Trebuchet MS"/>
                            <w:color w:val="292526"/>
                            <w:spacing w:val="-2"/>
                            <w:sz w:val="30"/>
                          </w:rPr>
                          <w:t>This</w:t>
                        </w:r>
                        <w:r>
                          <w:rPr>
                            <w:rFonts w:ascii="Trebuchet MS"/>
                            <w:color w:val="292526"/>
                            <w:spacing w:val="-19"/>
                            <w:sz w:val="30"/>
                          </w:rPr>
                          <w:t xml:space="preserve"> </w:t>
                        </w:r>
                        <w:r>
                          <w:rPr>
                            <w:rFonts w:ascii="Trebuchet MS"/>
                            <w:color w:val="292526"/>
                            <w:spacing w:val="-2"/>
                            <w:sz w:val="30"/>
                          </w:rPr>
                          <w:t>is</w:t>
                        </w:r>
                        <w:r>
                          <w:rPr>
                            <w:rFonts w:ascii="Trebuchet MS"/>
                            <w:color w:val="292526"/>
                            <w:spacing w:val="-19"/>
                            <w:sz w:val="30"/>
                          </w:rPr>
                          <w:t xml:space="preserve"> </w:t>
                        </w:r>
                        <w:r>
                          <w:rPr>
                            <w:rFonts w:ascii="Trebuchet MS"/>
                            <w:color w:val="292526"/>
                            <w:spacing w:val="-2"/>
                            <w:sz w:val="30"/>
                          </w:rPr>
                          <w:t>often</w:t>
                        </w:r>
                        <w:r>
                          <w:rPr>
                            <w:rFonts w:ascii="Trebuchet MS"/>
                            <w:color w:val="292526"/>
                            <w:spacing w:val="-19"/>
                            <w:sz w:val="30"/>
                          </w:rPr>
                          <w:t xml:space="preserve"> </w:t>
                        </w:r>
                        <w:r>
                          <w:rPr>
                            <w:rFonts w:ascii="Trebuchet MS"/>
                            <w:color w:val="292526"/>
                            <w:spacing w:val="-2"/>
                            <w:sz w:val="30"/>
                          </w:rPr>
                          <w:t>placed</w:t>
                        </w:r>
                        <w:r>
                          <w:rPr>
                            <w:rFonts w:ascii="Trebuchet MS"/>
                            <w:color w:val="292526"/>
                            <w:spacing w:val="-19"/>
                            <w:sz w:val="30"/>
                          </w:rPr>
                          <w:t xml:space="preserve"> </w:t>
                        </w:r>
                        <w:r>
                          <w:rPr>
                            <w:rFonts w:ascii="Trebuchet MS"/>
                            <w:color w:val="292526"/>
                            <w:spacing w:val="-2"/>
                            <w:sz w:val="30"/>
                          </w:rPr>
                          <w:t>on</w:t>
                        </w:r>
                        <w:r>
                          <w:rPr>
                            <w:rFonts w:ascii="Trebuchet MS"/>
                            <w:color w:val="292526"/>
                            <w:spacing w:val="-19"/>
                            <w:sz w:val="30"/>
                          </w:rPr>
                          <w:t xml:space="preserve"> </w:t>
                        </w:r>
                        <w:r>
                          <w:rPr>
                            <w:rFonts w:ascii="Trebuchet MS"/>
                            <w:color w:val="292526"/>
                            <w:spacing w:val="-2"/>
                            <w:sz w:val="30"/>
                          </w:rPr>
                          <w:t>a lectern.</w:t>
                        </w:r>
                        <w:r>
                          <w:rPr>
                            <w:rFonts w:ascii="Trebuchet MS"/>
                            <w:color w:val="292526"/>
                            <w:spacing w:val="-21"/>
                            <w:sz w:val="30"/>
                          </w:rPr>
                          <w:t xml:space="preserve"> </w:t>
                        </w:r>
                        <w:r>
                          <w:rPr>
                            <w:rFonts w:ascii="Trebuchet MS"/>
                            <w:color w:val="292526"/>
                            <w:spacing w:val="-2"/>
                            <w:sz w:val="30"/>
                          </w:rPr>
                          <w:t>There</w:t>
                        </w:r>
                        <w:r>
                          <w:rPr>
                            <w:rFonts w:ascii="Trebuchet MS"/>
                            <w:color w:val="292526"/>
                            <w:spacing w:val="-21"/>
                            <w:sz w:val="30"/>
                          </w:rPr>
                          <w:t xml:space="preserve"> </w:t>
                        </w:r>
                        <w:r>
                          <w:rPr>
                            <w:rFonts w:ascii="Trebuchet MS"/>
                            <w:color w:val="292526"/>
                            <w:spacing w:val="-2"/>
                            <w:sz w:val="30"/>
                          </w:rPr>
                          <w:t>will</w:t>
                        </w:r>
                        <w:r>
                          <w:rPr>
                            <w:rFonts w:ascii="Trebuchet MS"/>
                            <w:color w:val="292526"/>
                            <w:spacing w:val="-21"/>
                            <w:sz w:val="30"/>
                          </w:rPr>
                          <w:t xml:space="preserve"> </w:t>
                        </w:r>
                        <w:r>
                          <w:rPr>
                            <w:rFonts w:ascii="Trebuchet MS"/>
                            <w:color w:val="292526"/>
                            <w:spacing w:val="-2"/>
                            <w:sz w:val="30"/>
                          </w:rPr>
                          <w:t>also</w:t>
                        </w:r>
                        <w:r>
                          <w:rPr>
                            <w:rFonts w:ascii="Trebuchet MS"/>
                            <w:color w:val="292526"/>
                            <w:spacing w:val="-21"/>
                            <w:sz w:val="30"/>
                          </w:rPr>
                          <w:t xml:space="preserve"> </w:t>
                        </w:r>
                        <w:r>
                          <w:rPr>
                            <w:rFonts w:ascii="Trebuchet MS"/>
                            <w:color w:val="292526"/>
                            <w:spacing w:val="-2"/>
                            <w:sz w:val="30"/>
                          </w:rPr>
                          <w:t>be</w:t>
                        </w:r>
                        <w:r>
                          <w:rPr>
                            <w:rFonts w:ascii="Trebuchet MS"/>
                            <w:color w:val="292526"/>
                            <w:spacing w:val="-21"/>
                            <w:sz w:val="30"/>
                          </w:rPr>
                          <w:t xml:space="preserve"> </w:t>
                        </w:r>
                        <w:r>
                          <w:rPr>
                            <w:rFonts w:ascii="Trebuchet MS"/>
                            <w:color w:val="292526"/>
                            <w:spacing w:val="-2"/>
                            <w:sz w:val="30"/>
                          </w:rPr>
                          <w:t>an</w:t>
                        </w:r>
                        <w:r>
                          <w:rPr>
                            <w:rFonts w:ascii="Trebuchet MS"/>
                            <w:color w:val="292526"/>
                            <w:spacing w:val="-21"/>
                            <w:sz w:val="30"/>
                          </w:rPr>
                          <w:t xml:space="preserve"> </w:t>
                        </w:r>
                        <w:r>
                          <w:rPr>
                            <w:rFonts w:ascii="Trebuchet MS"/>
                            <w:color w:val="292526"/>
                            <w:spacing w:val="-2"/>
                            <w:sz w:val="30"/>
                          </w:rPr>
                          <w:t xml:space="preserve">altar </w:t>
                        </w:r>
                        <w:r>
                          <w:rPr>
                            <w:rFonts w:ascii="Trebuchet MS"/>
                            <w:color w:val="292526"/>
                            <w:sz w:val="30"/>
                          </w:rPr>
                          <w:t xml:space="preserve">(where </w:t>
                        </w:r>
                        <w:r>
                          <w:rPr>
                            <w:rFonts w:ascii="Arial Narrow"/>
                            <w:b/>
                            <w:color w:val="F177AE"/>
                            <w:sz w:val="30"/>
                          </w:rPr>
                          <w:t xml:space="preserve">Holy Communion </w:t>
                        </w:r>
                        <w:r>
                          <w:rPr>
                            <w:rFonts w:ascii="Trebuchet MS"/>
                            <w:color w:val="292526"/>
                            <w:sz w:val="30"/>
                          </w:rPr>
                          <w:t xml:space="preserve">takes place) and a </w:t>
                        </w:r>
                        <w:r>
                          <w:rPr>
                            <w:rFonts w:ascii="Arial Narrow"/>
                            <w:b/>
                            <w:color w:val="883F98"/>
                            <w:sz w:val="30"/>
                          </w:rPr>
                          <w:t>font</w:t>
                        </w:r>
                        <w:r>
                          <w:rPr>
                            <w:rFonts w:ascii="Trebuchet MS"/>
                            <w:color w:val="292526"/>
                            <w:sz w:val="30"/>
                          </w:rPr>
                          <w:t>.</w:t>
                        </w:r>
                      </w:p>
                    </w:txbxContent>
                  </v:textbox>
                </v:shape>
                <v:shape id="docshape151" o:spid="_x0000_s1165" type="#_x0000_t202" style="position:absolute;left:7857;top:4110;width:7828;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" fillcolor="#5d9b72" stroked="f">
                  <v:textbox inset="0,0,0,0">
                    <w:txbxContent>
                      <w:p w14:paraId="3769DA50" w14:textId="77777777" w:rsidR="00B0663D" w:rsidRDefault="00B0663D">
                        <w:pPr>
                          <w:spacing w:before="94"/>
                          <w:ind w:left="80"/>
                          <w:rPr>
                            <w:rFonts w:ascii="Arial Narrow"/>
                            <w:b/>
                            <w:color w:val="000000"/>
                            <w:sz w:val="32"/>
                          </w:rPr>
                        </w:pPr>
                        <w:r>
                          <w:rPr>
                            <w:rFonts w:ascii="Arial Narrow"/>
                            <w:b/>
                            <w:color w:val="FFFFFF"/>
                            <w:w w:val="115"/>
                            <w:sz w:val="32"/>
                          </w:rPr>
                          <w:t>Christianity</w:t>
                        </w:r>
                        <w:r>
                          <w:rPr>
                            <w:rFonts w:ascii="Arial Narrow"/>
                            <w:b/>
                            <w:color w:val="FFFFFF"/>
                            <w:spacing w:val="43"/>
                            <w:w w:val="115"/>
                            <w:sz w:val="32"/>
                          </w:rPr>
                          <w:t xml:space="preserve"> </w:t>
                        </w:r>
                        <w:r>
                          <w:rPr>
                            <w:rFonts w:ascii="Arial Narrow"/>
                            <w:b/>
                            <w:color w:val="FFFFFF"/>
                            <w:w w:val="115"/>
                            <w:sz w:val="32"/>
                          </w:rPr>
                          <w:t>and</w:t>
                        </w:r>
                        <w:r>
                          <w:rPr>
                            <w:rFonts w:ascii="Arial Narrow"/>
                            <w:b/>
                            <w:color w:val="FFFFFF"/>
                            <w:spacing w:val="44"/>
                            <w:w w:val="115"/>
                            <w:sz w:val="32"/>
                          </w:rPr>
                          <w:t xml:space="preserve"> </w:t>
                        </w:r>
                        <w:r>
                          <w:rPr>
                            <w:rFonts w:ascii="Arial Narrow"/>
                            <w:b/>
                            <w:color w:val="FFFFFF"/>
                            <w:spacing w:val="-2"/>
                            <w:w w:val="115"/>
                            <w:sz w:val="32"/>
                          </w:rPr>
                          <w:t>Churches</w:t>
                        </w:r>
                      </w:p>
                    </w:txbxContent>
                  </v:textbox>
                </v:shape>
                <w10:anchorlock/>
              </v:group>
            </w:pict>
          </mc:Fallback>
        </mc:AlternateContent>
      </w:r>
    </w:p>
    <w:p w14:paraId="6157D07F" w14:textId="77777777" w:rsidR="00BE1873" w:rsidRDefault="00BE1873">
      <w:pPr>
        <w:rPr>
          <w:sz w:val="20"/>
        </w:rPr>
        <w:sectPr w:rsidR="00BE1873">
          <w:pgSz w:w="16840" w:h="11910" w:orient="landscape"/>
          <w:pgMar w:top="920" w:right="400" w:bottom="1260" w:left="460" w:header="340" w:footer="1070" w:gutter="0"/>
          <w:cols w:space="720"/>
        </w:sectPr>
      </w:pPr>
    </w:p>
    <w:p w14:paraId="00E679C6" w14:textId="77777777" w:rsidR="00BE1873" w:rsidRDefault="00BE1873">
      <w:pPr>
        <w:pStyle w:val="BodyText"/>
        <w:spacing w:before="6"/>
        <w:rPr>
          <w:sz w:val="12"/>
        </w:rPr>
      </w:pPr>
    </w:p>
    <w:p w14:paraId="24DA566E" w14:textId="0A8E1E55" w:rsidR="00BE1873" w:rsidRDefault="00FD07CD">
      <w:pPr>
        <w:spacing w:before="104"/>
        <w:ind w:left="287"/>
        <w:rPr>
          <w:rFonts w:ascii="Trebuchet MS"/>
          <w:b/>
          <w:sz w:val="32"/>
        </w:rPr>
      </w:pPr>
      <w:r>
        <w:rPr>
          <w:noProof/>
          <w:lang w:val="en-GB" w:eastAsia="en-GB"/>
        </w:rPr>
        <mc:AlternateContent>
          <mc:Choice Requires="wpg">
            <w:drawing>
              <wp:anchor distT="0" distB="0" distL="114300" distR="114300" simplePos="0" relativeHeight="15747584" behindDoc="0" locked="0" layoutInCell="1" allowOverlap="1" wp14:anchorId="7834CCD0" wp14:editId="090E743E">
                <wp:simplePos x="0" y="0"/>
                <wp:positionH relativeFrom="page">
                  <wp:posOffset>4945380</wp:posOffset>
                </wp:positionH>
                <wp:positionV relativeFrom="paragraph">
                  <wp:posOffset>13970</wp:posOffset>
                </wp:positionV>
                <wp:extent cx="5390515" cy="1555750"/>
                <wp:effectExtent l="0" t="0" r="0" b="0"/>
                <wp:wrapNone/>
                <wp:docPr id="341" name="docshapegroup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0515" cy="1555750"/>
                          <a:chOff x="7788" y="22"/>
                          <a:chExt cx="8489" cy="2450"/>
                        </a:xfrm>
                      </wpg:grpSpPr>
                      <wps:wsp>
                        <wps:cNvPr id="342" name="docshape158"/>
                        <wps:cNvSpPr>
                          <a:spLocks/>
                        </wps:cNvSpPr>
                        <wps:spPr bwMode="auto">
                          <a:xfrm>
                            <a:off x="7800" y="39"/>
                            <a:ext cx="8470" cy="468"/>
                          </a:xfrm>
                          <a:custGeom>
                            <a:avLst/>
                            <a:gdLst>
                              <a:gd name="T0" fmla="+- 0 16101 7801"/>
                              <a:gd name="T1" fmla="*/ T0 w 8470"/>
                              <a:gd name="T2" fmla="+- 0 39 39"/>
                              <a:gd name="T3" fmla="*/ 39 h 468"/>
                              <a:gd name="T4" fmla="+- 0 7971 7801"/>
                              <a:gd name="T5" fmla="*/ T4 w 8470"/>
                              <a:gd name="T6" fmla="+- 0 39 39"/>
                              <a:gd name="T7" fmla="*/ 39 h 468"/>
                              <a:gd name="T8" fmla="+- 0 7905 7801"/>
                              <a:gd name="T9" fmla="*/ T8 w 8470"/>
                              <a:gd name="T10" fmla="+- 0 53 39"/>
                              <a:gd name="T11" fmla="*/ 53 h 468"/>
                              <a:gd name="T12" fmla="+- 0 7851 7801"/>
                              <a:gd name="T13" fmla="*/ T12 w 8470"/>
                              <a:gd name="T14" fmla="+- 0 89 39"/>
                              <a:gd name="T15" fmla="*/ 89 h 468"/>
                              <a:gd name="T16" fmla="+- 0 7814 7801"/>
                              <a:gd name="T17" fmla="*/ T16 w 8470"/>
                              <a:gd name="T18" fmla="+- 0 143 39"/>
                              <a:gd name="T19" fmla="*/ 143 h 468"/>
                              <a:gd name="T20" fmla="+- 0 7801 7801"/>
                              <a:gd name="T21" fmla="*/ T20 w 8470"/>
                              <a:gd name="T22" fmla="+- 0 209 39"/>
                              <a:gd name="T23" fmla="*/ 209 h 468"/>
                              <a:gd name="T24" fmla="+- 0 7801 7801"/>
                              <a:gd name="T25" fmla="*/ T24 w 8470"/>
                              <a:gd name="T26" fmla="+- 0 337 39"/>
                              <a:gd name="T27" fmla="*/ 337 h 468"/>
                              <a:gd name="T28" fmla="+- 0 7814 7801"/>
                              <a:gd name="T29" fmla="*/ T28 w 8470"/>
                              <a:gd name="T30" fmla="+- 0 403 39"/>
                              <a:gd name="T31" fmla="*/ 403 h 468"/>
                              <a:gd name="T32" fmla="+- 0 7851 7801"/>
                              <a:gd name="T33" fmla="*/ T32 w 8470"/>
                              <a:gd name="T34" fmla="+- 0 457 39"/>
                              <a:gd name="T35" fmla="*/ 457 h 468"/>
                              <a:gd name="T36" fmla="+- 0 7905 7801"/>
                              <a:gd name="T37" fmla="*/ T36 w 8470"/>
                              <a:gd name="T38" fmla="+- 0 494 39"/>
                              <a:gd name="T39" fmla="*/ 494 h 468"/>
                              <a:gd name="T40" fmla="+- 0 7971 7801"/>
                              <a:gd name="T41" fmla="*/ T40 w 8470"/>
                              <a:gd name="T42" fmla="+- 0 507 39"/>
                              <a:gd name="T43" fmla="*/ 507 h 468"/>
                              <a:gd name="T44" fmla="+- 0 16101 7801"/>
                              <a:gd name="T45" fmla="*/ T44 w 8470"/>
                              <a:gd name="T46" fmla="+- 0 507 39"/>
                              <a:gd name="T47" fmla="*/ 507 h 468"/>
                              <a:gd name="T48" fmla="+- 0 16167 7801"/>
                              <a:gd name="T49" fmla="*/ T48 w 8470"/>
                              <a:gd name="T50" fmla="+- 0 494 39"/>
                              <a:gd name="T51" fmla="*/ 494 h 468"/>
                              <a:gd name="T52" fmla="+- 0 16221 7801"/>
                              <a:gd name="T53" fmla="*/ T52 w 8470"/>
                              <a:gd name="T54" fmla="+- 0 457 39"/>
                              <a:gd name="T55" fmla="*/ 457 h 468"/>
                              <a:gd name="T56" fmla="+- 0 16257 7801"/>
                              <a:gd name="T57" fmla="*/ T56 w 8470"/>
                              <a:gd name="T58" fmla="+- 0 403 39"/>
                              <a:gd name="T59" fmla="*/ 403 h 468"/>
                              <a:gd name="T60" fmla="+- 0 16271 7801"/>
                              <a:gd name="T61" fmla="*/ T60 w 8470"/>
                              <a:gd name="T62" fmla="+- 0 337 39"/>
                              <a:gd name="T63" fmla="*/ 337 h 468"/>
                              <a:gd name="T64" fmla="+- 0 16271 7801"/>
                              <a:gd name="T65" fmla="*/ T64 w 8470"/>
                              <a:gd name="T66" fmla="+- 0 209 39"/>
                              <a:gd name="T67" fmla="*/ 209 h 468"/>
                              <a:gd name="T68" fmla="+- 0 16257 7801"/>
                              <a:gd name="T69" fmla="*/ T68 w 8470"/>
                              <a:gd name="T70" fmla="+- 0 143 39"/>
                              <a:gd name="T71" fmla="*/ 143 h 468"/>
                              <a:gd name="T72" fmla="+- 0 16221 7801"/>
                              <a:gd name="T73" fmla="*/ T72 w 8470"/>
                              <a:gd name="T74" fmla="+- 0 89 39"/>
                              <a:gd name="T75" fmla="*/ 89 h 468"/>
                              <a:gd name="T76" fmla="+- 0 16167 7801"/>
                              <a:gd name="T77" fmla="*/ T76 w 8470"/>
                              <a:gd name="T78" fmla="+- 0 53 39"/>
                              <a:gd name="T79" fmla="*/ 53 h 468"/>
                              <a:gd name="T80" fmla="+- 0 16101 7801"/>
                              <a:gd name="T81" fmla="*/ T80 w 8470"/>
                              <a:gd name="T82" fmla="+- 0 39 39"/>
                              <a:gd name="T83" fmla="*/ 39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470" h="468">
                                <a:moveTo>
                                  <a:pt x="8300" y="0"/>
                                </a:moveTo>
                                <a:lnTo>
                                  <a:pt x="170" y="0"/>
                                </a:lnTo>
                                <a:lnTo>
                                  <a:pt x="104" y="14"/>
                                </a:lnTo>
                                <a:lnTo>
                                  <a:pt x="50" y="50"/>
                                </a:lnTo>
                                <a:lnTo>
                                  <a:pt x="13" y="104"/>
                                </a:lnTo>
                                <a:lnTo>
                                  <a:pt x="0" y="170"/>
                                </a:lnTo>
                                <a:lnTo>
                                  <a:pt x="0" y="298"/>
                                </a:lnTo>
                                <a:lnTo>
                                  <a:pt x="13" y="364"/>
                                </a:lnTo>
                                <a:lnTo>
                                  <a:pt x="50" y="418"/>
                                </a:lnTo>
                                <a:lnTo>
                                  <a:pt x="104" y="455"/>
                                </a:lnTo>
                                <a:lnTo>
                                  <a:pt x="170" y="468"/>
                                </a:lnTo>
                                <a:lnTo>
                                  <a:pt x="8300" y="468"/>
                                </a:lnTo>
                                <a:lnTo>
                                  <a:pt x="8366" y="455"/>
                                </a:lnTo>
                                <a:lnTo>
                                  <a:pt x="8420" y="418"/>
                                </a:lnTo>
                                <a:lnTo>
                                  <a:pt x="8456" y="364"/>
                                </a:lnTo>
                                <a:lnTo>
                                  <a:pt x="8470" y="298"/>
                                </a:lnTo>
                                <a:lnTo>
                                  <a:pt x="8470" y="170"/>
                                </a:lnTo>
                                <a:lnTo>
                                  <a:pt x="8456" y="104"/>
                                </a:lnTo>
                                <a:lnTo>
                                  <a:pt x="8420" y="50"/>
                                </a:lnTo>
                                <a:lnTo>
                                  <a:pt x="8366" y="14"/>
                                </a:lnTo>
                                <a:lnTo>
                                  <a:pt x="8300" y="0"/>
                                </a:lnTo>
                                <a:close/>
                              </a:path>
                            </a:pathLst>
                          </a:custGeom>
                          <a:solidFill>
                            <a:srgbClr val="726B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docshape159"/>
                        <wps:cNvSpPr>
                          <a:spLocks/>
                        </wps:cNvSpPr>
                        <wps:spPr bwMode="auto">
                          <a:xfrm>
                            <a:off x="7798" y="32"/>
                            <a:ext cx="8469" cy="2430"/>
                          </a:xfrm>
                          <a:custGeom>
                            <a:avLst/>
                            <a:gdLst>
                              <a:gd name="T0" fmla="+- 0 7968 7798"/>
                              <a:gd name="T1" fmla="*/ T0 w 8469"/>
                              <a:gd name="T2" fmla="+- 0 32 32"/>
                              <a:gd name="T3" fmla="*/ 32 h 2430"/>
                              <a:gd name="T4" fmla="+- 0 7902 7798"/>
                              <a:gd name="T5" fmla="*/ T4 w 8469"/>
                              <a:gd name="T6" fmla="+- 0 46 32"/>
                              <a:gd name="T7" fmla="*/ 46 h 2430"/>
                              <a:gd name="T8" fmla="+- 0 7848 7798"/>
                              <a:gd name="T9" fmla="*/ T8 w 8469"/>
                              <a:gd name="T10" fmla="+- 0 82 32"/>
                              <a:gd name="T11" fmla="*/ 82 h 2430"/>
                              <a:gd name="T12" fmla="+- 0 7812 7798"/>
                              <a:gd name="T13" fmla="*/ T12 w 8469"/>
                              <a:gd name="T14" fmla="+- 0 136 32"/>
                              <a:gd name="T15" fmla="*/ 136 h 2430"/>
                              <a:gd name="T16" fmla="+- 0 7798 7798"/>
                              <a:gd name="T17" fmla="*/ T16 w 8469"/>
                              <a:gd name="T18" fmla="+- 0 202 32"/>
                              <a:gd name="T19" fmla="*/ 202 h 2430"/>
                              <a:gd name="T20" fmla="+- 0 7798 7798"/>
                              <a:gd name="T21" fmla="*/ T20 w 8469"/>
                              <a:gd name="T22" fmla="+- 0 2291 32"/>
                              <a:gd name="T23" fmla="*/ 2291 h 2430"/>
                              <a:gd name="T24" fmla="+- 0 7812 7798"/>
                              <a:gd name="T25" fmla="*/ T24 w 8469"/>
                              <a:gd name="T26" fmla="+- 0 2357 32"/>
                              <a:gd name="T27" fmla="*/ 2357 h 2430"/>
                              <a:gd name="T28" fmla="+- 0 7848 7798"/>
                              <a:gd name="T29" fmla="*/ T28 w 8469"/>
                              <a:gd name="T30" fmla="+- 0 2412 32"/>
                              <a:gd name="T31" fmla="*/ 2412 h 2430"/>
                              <a:gd name="T32" fmla="+- 0 7902 7798"/>
                              <a:gd name="T33" fmla="*/ T32 w 8469"/>
                              <a:gd name="T34" fmla="+- 0 2448 32"/>
                              <a:gd name="T35" fmla="*/ 2448 h 2430"/>
                              <a:gd name="T36" fmla="+- 0 7968 7798"/>
                              <a:gd name="T37" fmla="*/ T36 w 8469"/>
                              <a:gd name="T38" fmla="+- 0 2461 32"/>
                              <a:gd name="T39" fmla="*/ 2461 h 2430"/>
                              <a:gd name="T40" fmla="+- 0 16097 7798"/>
                              <a:gd name="T41" fmla="*/ T40 w 8469"/>
                              <a:gd name="T42" fmla="+- 0 2461 32"/>
                              <a:gd name="T43" fmla="*/ 2461 h 2430"/>
                              <a:gd name="T44" fmla="+- 0 16163 7798"/>
                              <a:gd name="T45" fmla="*/ T44 w 8469"/>
                              <a:gd name="T46" fmla="+- 0 2448 32"/>
                              <a:gd name="T47" fmla="*/ 2448 h 2430"/>
                              <a:gd name="T48" fmla="+- 0 16217 7798"/>
                              <a:gd name="T49" fmla="*/ T48 w 8469"/>
                              <a:gd name="T50" fmla="+- 0 2412 32"/>
                              <a:gd name="T51" fmla="*/ 2412 h 2430"/>
                              <a:gd name="T52" fmla="+- 0 16253 7798"/>
                              <a:gd name="T53" fmla="*/ T52 w 8469"/>
                              <a:gd name="T54" fmla="+- 0 2357 32"/>
                              <a:gd name="T55" fmla="*/ 2357 h 2430"/>
                              <a:gd name="T56" fmla="+- 0 16267 7798"/>
                              <a:gd name="T57" fmla="*/ T56 w 8469"/>
                              <a:gd name="T58" fmla="+- 0 2291 32"/>
                              <a:gd name="T59" fmla="*/ 2291 h 2430"/>
                              <a:gd name="T60" fmla="+- 0 16267 7798"/>
                              <a:gd name="T61" fmla="*/ T60 w 8469"/>
                              <a:gd name="T62" fmla="+- 0 202 32"/>
                              <a:gd name="T63" fmla="*/ 202 h 2430"/>
                              <a:gd name="T64" fmla="+- 0 16253 7798"/>
                              <a:gd name="T65" fmla="*/ T64 w 8469"/>
                              <a:gd name="T66" fmla="+- 0 136 32"/>
                              <a:gd name="T67" fmla="*/ 136 h 2430"/>
                              <a:gd name="T68" fmla="+- 0 16217 7798"/>
                              <a:gd name="T69" fmla="*/ T68 w 8469"/>
                              <a:gd name="T70" fmla="+- 0 82 32"/>
                              <a:gd name="T71" fmla="*/ 82 h 2430"/>
                              <a:gd name="T72" fmla="+- 0 16163 7798"/>
                              <a:gd name="T73" fmla="*/ T72 w 8469"/>
                              <a:gd name="T74" fmla="+- 0 46 32"/>
                              <a:gd name="T75" fmla="*/ 46 h 2430"/>
                              <a:gd name="T76" fmla="+- 0 16097 7798"/>
                              <a:gd name="T77" fmla="*/ T76 w 8469"/>
                              <a:gd name="T78" fmla="+- 0 32 32"/>
                              <a:gd name="T79" fmla="*/ 32 h 2430"/>
                              <a:gd name="T80" fmla="+- 0 7968 7798"/>
                              <a:gd name="T81" fmla="*/ T80 w 8469"/>
                              <a:gd name="T82" fmla="+- 0 32 32"/>
                              <a:gd name="T83" fmla="*/ 32 h 2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469" h="2430">
                                <a:moveTo>
                                  <a:pt x="170" y="0"/>
                                </a:moveTo>
                                <a:lnTo>
                                  <a:pt x="104" y="14"/>
                                </a:lnTo>
                                <a:lnTo>
                                  <a:pt x="50" y="50"/>
                                </a:lnTo>
                                <a:lnTo>
                                  <a:pt x="14" y="104"/>
                                </a:lnTo>
                                <a:lnTo>
                                  <a:pt x="0" y="170"/>
                                </a:lnTo>
                                <a:lnTo>
                                  <a:pt x="0" y="2259"/>
                                </a:lnTo>
                                <a:lnTo>
                                  <a:pt x="14" y="2325"/>
                                </a:lnTo>
                                <a:lnTo>
                                  <a:pt x="50" y="2380"/>
                                </a:lnTo>
                                <a:lnTo>
                                  <a:pt x="104" y="2416"/>
                                </a:lnTo>
                                <a:lnTo>
                                  <a:pt x="170" y="2429"/>
                                </a:lnTo>
                                <a:lnTo>
                                  <a:pt x="8299" y="2429"/>
                                </a:lnTo>
                                <a:lnTo>
                                  <a:pt x="8365" y="2416"/>
                                </a:lnTo>
                                <a:lnTo>
                                  <a:pt x="8419" y="2380"/>
                                </a:lnTo>
                                <a:lnTo>
                                  <a:pt x="8455" y="2325"/>
                                </a:lnTo>
                                <a:lnTo>
                                  <a:pt x="8469" y="2259"/>
                                </a:lnTo>
                                <a:lnTo>
                                  <a:pt x="8469" y="170"/>
                                </a:lnTo>
                                <a:lnTo>
                                  <a:pt x="8455" y="104"/>
                                </a:lnTo>
                                <a:lnTo>
                                  <a:pt x="8419" y="50"/>
                                </a:lnTo>
                                <a:lnTo>
                                  <a:pt x="8365" y="14"/>
                                </a:lnTo>
                                <a:lnTo>
                                  <a:pt x="8299" y="0"/>
                                </a:lnTo>
                                <a:lnTo>
                                  <a:pt x="170" y="0"/>
                                </a:lnTo>
                                <a:close/>
                              </a:path>
                            </a:pathLst>
                          </a:custGeom>
                          <a:noFill/>
                          <a:ln w="12700">
                            <a:solidFill>
                              <a:srgbClr val="29252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3F69AA" id="docshapegroup157" o:spid="_x0000_s1026" style="position:absolute;margin-left:389.4pt;margin-top:1.1pt;width:424.45pt;height:122.5pt;z-index:15747584;mso-position-horizontal-relative:page" coordorigin="7788,22" coordsize="8489,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">
                <v:shape id="docshape158" o:spid="_x0000_s1027" style="position:absolute;left:7800;top:39;width:8470;height:468;visibility:visible;mso-wrap-style:square;v-text-anchor:top" coordsize="847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" path="m8300,l170,,104,14,50,50,13,104,,170,,298r13,66l50,418r54,37l170,468r8130,l8366,455r54,-37l8456,364r14,-66l8470,170r-14,-66l8420,50,8366,14,8300,xe" fillcolor="#726bb1" stroked="f">
                  <v:path arrowok="t" o:connecttype="custom" o:connectlocs="8300,39;170,39;104,53;50,89;13,143;0,209;0,337;13,403;50,457;104,494;170,507;8300,507;8366,494;8420,457;8456,403;8470,337;8470,209;8456,143;8420,89;8366,53;8300,39" o:connectangles="0,0,0,0,0,0,0,0,0,0,0,0,0,0,0,0,0,0,0,0,0"/>
                </v:shape>
                <v:shape id="docshape159" o:spid="_x0000_s1028" style="position:absolute;left:7798;top:32;width:8469;height:2430;visibility:visible;mso-wrap-style:square;v-text-anchor:top" coordsize="846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" path="m170,l104,14,50,50,14,104,,170,,2259r14,66l50,2380r54,36l170,2429r8129,l8365,2416r54,-36l8455,2325r14,-66l8469,170r-14,-66l8419,50,8365,14,8299,,170,xe" filled="f" strokecolor="#292526" strokeweight="1pt">
                  <v:path arrowok="t" o:connecttype="custom" o:connectlocs="170,32;104,46;50,82;14,136;0,202;0,2291;14,2357;50,2412;104,2448;170,2461;8299,2461;8365,2448;8419,2412;8455,2357;8469,2291;8469,202;8455,136;8419,82;8365,46;8299,32;170,32" o:connectangles="0,0,0,0,0,0,0,0,0,0,0,0,0,0,0,0,0,0,0,0,0"/>
                </v:shape>
                <w10:wrap anchorx="page"/>
              </v:group>
            </w:pict>
          </mc:Fallback>
        </mc:AlternateContent>
      </w:r>
      <w:r>
        <w:rPr>
          <w:noProof/>
          <w:lang w:val="en-GB" w:eastAsia="en-GB"/>
        </w:rPr>
        <mc:AlternateContent>
          <mc:Choice Requires="wps">
            <w:drawing>
              <wp:anchor distT="0" distB="0" distL="114300" distR="114300" simplePos="0" relativeHeight="15749120" behindDoc="0" locked="0" layoutInCell="1" allowOverlap="1" wp14:anchorId="1CA2484B" wp14:editId="506A12EC">
                <wp:simplePos x="0" y="0"/>
                <wp:positionH relativeFrom="page">
                  <wp:posOffset>4903470</wp:posOffset>
                </wp:positionH>
                <wp:positionV relativeFrom="paragraph">
                  <wp:posOffset>127635</wp:posOffset>
                </wp:positionV>
                <wp:extent cx="5474970" cy="1437005"/>
                <wp:effectExtent l="0" t="0" r="0" b="0"/>
                <wp:wrapNone/>
                <wp:docPr id="340"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970" cy="143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2" w:type="dxa"/>
                              <w:tblBorders>
                                <w:top w:val="single" w:sz="18" w:space="0" w:color="292526"/>
                                <w:left w:val="single" w:sz="18" w:space="0" w:color="292526"/>
                                <w:bottom w:val="single" w:sz="18" w:space="0" w:color="292526"/>
                                <w:right w:val="single" w:sz="18" w:space="0" w:color="292526"/>
                                <w:insideH w:val="single" w:sz="18" w:space="0" w:color="292526"/>
                                <w:insideV w:val="single" w:sz="18" w:space="0" w:color="292526"/>
                              </w:tblBorders>
                              <w:tblLayout w:type="fixed"/>
                              <w:tblCellMar>
                                <w:left w:w="0" w:type="dxa"/>
                                <w:right w:w="0" w:type="dxa"/>
                              </w:tblCellMar>
                              <w:tblLook w:val="01E0" w:firstRow="1" w:lastRow="1" w:firstColumn="1" w:lastColumn="1" w:noHBand="0" w:noVBand="0"/>
                            </w:tblPr>
                            <w:tblGrid>
                              <w:gridCol w:w="2143"/>
                              <w:gridCol w:w="2103"/>
                              <w:gridCol w:w="2109"/>
                              <w:gridCol w:w="2113"/>
                            </w:tblGrid>
                            <w:tr w:rsidR="00B0663D" w14:paraId="25FF9677" w14:textId="77777777">
                              <w:trPr>
                                <w:trHeight w:val="351"/>
                              </w:trPr>
                              <w:tc>
                                <w:tcPr>
                                  <w:tcW w:w="8468" w:type="dxa"/>
                                  <w:gridSpan w:val="4"/>
                                  <w:tcBorders>
                                    <w:top w:val="nil"/>
                                    <w:bottom w:val="single" w:sz="8" w:space="0" w:color="292526"/>
                                  </w:tcBorders>
                                  <w:shd w:val="clear" w:color="auto" w:fill="726BB1"/>
                                </w:tcPr>
                                <w:p w14:paraId="71F02D1D" w14:textId="77777777" w:rsidR="00B0663D" w:rsidRDefault="00B0663D">
                                  <w:pPr>
                                    <w:pStyle w:val="TableParagraph"/>
                                    <w:spacing w:line="303" w:lineRule="exact"/>
                                    <w:ind w:left="174"/>
                                    <w:rPr>
                                      <w:b/>
                                      <w:sz w:val="32"/>
                                    </w:rPr>
                                  </w:pPr>
                                  <w:r>
                                    <w:rPr>
                                      <w:b/>
                                      <w:color w:val="FFFFFF"/>
                                      <w:sz w:val="32"/>
                                    </w:rPr>
                                    <w:t>Which</w:t>
                                  </w:r>
                                  <w:r>
                                    <w:rPr>
                                      <w:b/>
                                      <w:color w:val="FFFFFF"/>
                                      <w:spacing w:val="-6"/>
                                      <w:sz w:val="32"/>
                                    </w:rPr>
                                    <w:t xml:space="preserve"> </w:t>
                                  </w:r>
                                  <w:r>
                                    <w:rPr>
                                      <w:b/>
                                      <w:color w:val="FFFFFF"/>
                                      <w:sz w:val="32"/>
                                    </w:rPr>
                                    <w:t>Communities</w:t>
                                  </w:r>
                                  <w:r>
                                    <w:rPr>
                                      <w:b/>
                                      <w:color w:val="FFFFFF"/>
                                      <w:spacing w:val="-5"/>
                                      <w:sz w:val="32"/>
                                    </w:rPr>
                                    <w:t xml:space="preserve"> </w:t>
                                  </w:r>
                                  <w:r>
                                    <w:rPr>
                                      <w:b/>
                                      <w:color w:val="FFFFFF"/>
                                      <w:sz w:val="32"/>
                                    </w:rPr>
                                    <w:t>Might</w:t>
                                  </w:r>
                                  <w:r>
                                    <w:rPr>
                                      <w:b/>
                                      <w:color w:val="FFFFFF"/>
                                      <w:spacing w:val="-5"/>
                                      <w:sz w:val="32"/>
                                    </w:rPr>
                                    <w:t xml:space="preserve"> </w:t>
                                  </w:r>
                                  <w:r>
                                    <w:rPr>
                                      <w:b/>
                                      <w:color w:val="FFFFFF"/>
                                      <w:sz w:val="32"/>
                                    </w:rPr>
                                    <w:t>I</w:t>
                                  </w:r>
                                  <w:r>
                                    <w:rPr>
                                      <w:b/>
                                      <w:color w:val="FFFFFF"/>
                                      <w:spacing w:val="-5"/>
                                      <w:sz w:val="32"/>
                                    </w:rPr>
                                    <w:t xml:space="preserve"> </w:t>
                                  </w:r>
                                  <w:r>
                                    <w:rPr>
                                      <w:b/>
                                      <w:color w:val="FFFFFF"/>
                                      <w:sz w:val="32"/>
                                    </w:rPr>
                                    <w:t>Belong</w:t>
                                  </w:r>
                                  <w:r>
                                    <w:rPr>
                                      <w:b/>
                                      <w:color w:val="FFFFFF"/>
                                      <w:spacing w:val="-5"/>
                                      <w:sz w:val="32"/>
                                    </w:rPr>
                                    <w:t xml:space="preserve"> to?</w:t>
                                  </w:r>
                                </w:p>
                              </w:tc>
                            </w:tr>
                            <w:tr w:rsidR="00B0663D" w14:paraId="3F20F319" w14:textId="77777777">
                              <w:trPr>
                                <w:trHeight w:val="1862"/>
                              </w:trPr>
                              <w:tc>
                                <w:tcPr>
                                  <w:tcW w:w="2143" w:type="dxa"/>
                                  <w:tcBorders>
                                    <w:top w:val="single" w:sz="8" w:space="0" w:color="292526"/>
                                    <w:bottom w:val="single" w:sz="12" w:space="0" w:color="292526"/>
                                    <w:right w:val="single" w:sz="8" w:space="0" w:color="231F20"/>
                                  </w:tcBorders>
                                </w:tcPr>
                                <w:p w14:paraId="593C207B" w14:textId="77777777" w:rsidR="00B0663D" w:rsidRDefault="00B0663D">
                                  <w:pPr>
                                    <w:pStyle w:val="TableParagraph"/>
                                    <w:spacing w:before="52"/>
                                    <w:ind w:left="345"/>
                                    <w:rPr>
                                      <w:sz w:val="32"/>
                                    </w:rPr>
                                  </w:pPr>
                                  <w:r>
                                    <w:rPr>
                                      <w:color w:val="292526"/>
                                      <w:w w:val="105"/>
                                      <w:sz w:val="32"/>
                                    </w:rPr>
                                    <w:t>My</w:t>
                                  </w:r>
                                  <w:r>
                                    <w:rPr>
                                      <w:color w:val="292526"/>
                                      <w:spacing w:val="23"/>
                                      <w:w w:val="105"/>
                                      <w:sz w:val="32"/>
                                    </w:rPr>
                                    <w:t xml:space="preserve"> </w:t>
                                  </w:r>
                                  <w:r>
                                    <w:rPr>
                                      <w:color w:val="292526"/>
                                      <w:spacing w:val="-2"/>
                                      <w:w w:val="105"/>
                                      <w:sz w:val="32"/>
                                    </w:rPr>
                                    <w:t>family</w:t>
                                  </w:r>
                                </w:p>
                                <w:p w14:paraId="72B6F2EF" w14:textId="77777777" w:rsidR="00B0663D" w:rsidRDefault="00B0663D">
                                  <w:pPr>
                                    <w:pStyle w:val="TableParagraph"/>
                                    <w:spacing w:before="6"/>
                                    <w:rPr>
                                      <w:sz w:val="3"/>
                                    </w:rPr>
                                  </w:pPr>
                                </w:p>
                                <w:p w14:paraId="6F92BC5F" w14:textId="77777777" w:rsidR="00B0663D" w:rsidRDefault="00B0663D">
                                  <w:pPr>
                                    <w:pStyle w:val="TableParagraph"/>
                                    <w:ind w:left="443"/>
                                    <w:rPr>
                                      <w:sz w:val="20"/>
                                    </w:rPr>
                                  </w:pPr>
                                  <w:r>
                                    <w:rPr>
                                      <w:noProof/>
                                      <w:sz w:val="20"/>
                                      <w:lang w:val="en-GB" w:eastAsia="en-GB"/>
                                    </w:rPr>
                                    <w:drawing>
                                      <wp:inline distT="0" distB="0" distL="0" distR="0" wp14:anchorId="08935E97" wp14:editId="18A06BA6">
                                        <wp:extent cx="744709" cy="883920"/>
                                        <wp:effectExtent l="0" t="0" r="0" b="0"/>
                                        <wp:docPr id="2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4.png"/>
                                                <pic:cNvPicPr/>
                                              </pic:nvPicPr>
                                              <pic:blipFill>
                                                <a:blip r:embed="rId90" cstate="print"/>
                                                <a:stretch>
                                                  <a:fillRect/>
                                                </a:stretch>
                                              </pic:blipFill>
                                              <pic:spPr>
                                                <a:xfrm>
                                                  <a:off x="0" y="0"/>
                                                  <a:ext cx="744709" cy="883920"/>
                                                </a:xfrm>
                                                <a:prstGeom prst="rect">
                                                  <a:avLst/>
                                                </a:prstGeom>
                                              </pic:spPr>
                                            </pic:pic>
                                          </a:graphicData>
                                        </a:graphic>
                                      </wp:inline>
                                    </w:drawing>
                                  </w:r>
                                </w:p>
                              </w:tc>
                              <w:tc>
                                <w:tcPr>
                                  <w:tcW w:w="2103" w:type="dxa"/>
                                  <w:tcBorders>
                                    <w:top w:val="single" w:sz="8" w:space="0" w:color="292526"/>
                                    <w:left w:val="single" w:sz="8" w:space="0" w:color="231F20"/>
                                    <w:bottom w:val="single" w:sz="12" w:space="0" w:color="292526"/>
                                    <w:right w:val="single" w:sz="8" w:space="0" w:color="231F20"/>
                                  </w:tcBorders>
                                </w:tcPr>
                                <w:p w14:paraId="6B518AF6" w14:textId="77777777" w:rsidR="00B0663D" w:rsidRDefault="00B0663D">
                                  <w:pPr>
                                    <w:pStyle w:val="TableParagraph"/>
                                    <w:spacing w:before="54"/>
                                    <w:ind w:left="352"/>
                                    <w:rPr>
                                      <w:sz w:val="32"/>
                                    </w:rPr>
                                  </w:pPr>
                                  <w:r>
                                    <w:rPr>
                                      <w:color w:val="292526"/>
                                      <w:w w:val="105"/>
                                      <w:sz w:val="32"/>
                                    </w:rPr>
                                    <w:t>My</w:t>
                                  </w:r>
                                  <w:r>
                                    <w:rPr>
                                      <w:color w:val="292526"/>
                                      <w:spacing w:val="23"/>
                                      <w:w w:val="105"/>
                                      <w:sz w:val="32"/>
                                    </w:rPr>
                                    <w:t xml:space="preserve"> </w:t>
                                  </w:r>
                                  <w:r>
                                    <w:rPr>
                                      <w:color w:val="292526"/>
                                      <w:spacing w:val="-2"/>
                                      <w:w w:val="105"/>
                                      <w:sz w:val="32"/>
                                    </w:rPr>
                                    <w:t>school</w:t>
                                  </w:r>
                                </w:p>
                                <w:p w14:paraId="324CE259" w14:textId="77777777" w:rsidR="00B0663D" w:rsidRDefault="00B0663D">
                                  <w:pPr>
                                    <w:pStyle w:val="TableParagraph"/>
                                    <w:spacing w:before="9"/>
                                    <w:rPr>
                                      <w:sz w:val="4"/>
                                    </w:rPr>
                                  </w:pPr>
                                </w:p>
                                <w:p w14:paraId="4A944839" w14:textId="77777777" w:rsidR="00B0663D" w:rsidRDefault="00B0663D">
                                  <w:pPr>
                                    <w:pStyle w:val="TableParagraph"/>
                                    <w:ind w:left="155"/>
                                    <w:rPr>
                                      <w:sz w:val="20"/>
                                    </w:rPr>
                                  </w:pPr>
                                  <w:r>
                                    <w:rPr>
                                      <w:noProof/>
                                      <w:sz w:val="20"/>
                                      <w:lang w:val="en-GB" w:eastAsia="en-GB"/>
                                    </w:rPr>
                                    <w:drawing>
                                      <wp:inline distT="0" distB="0" distL="0" distR="0" wp14:anchorId="5D4E79E6" wp14:editId="26A7480B">
                                        <wp:extent cx="1124168" cy="850391"/>
                                        <wp:effectExtent l="0" t="0" r="0" b="0"/>
                                        <wp:docPr id="27"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5.png"/>
                                                <pic:cNvPicPr/>
                                              </pic:nvPicPr>
                                              <pic:blipFill>
                                                <a:blip r:embed="rId91" cstate="print"/>
                                                <a:stretch>
                                                  <a:fillRect/>
                                                </a:stretch>
                                              </pic:blipFill>
                                              <pic:spPr>
                                                <a:xfrm>
                                                  <a:off x="0" y="0"/>
                                                  <a:ext cx="1124168" cy="850391"/>
                                                </a:xfrm>
                                                <a:prstGeom prst="rect">
                                                  <a:avLst/>
                                                </a:prstGeom>
                                              </pic:spPr>
                                            </pic:pic>
                                          </a:graphicData>
                                        </a:graphic>
                                      </wp:inline>
                                    </w:drawing>
                                  </w:r>
                                </w:p>
                              </w:tc>
                              <w:tc>
                                <w:tcPr>
                                  <w:tcW w:w="2109" w:type="dxa"/>
                                  <w:tcBorders>
                                    <w:top w:val="single" w:sz="8" w:space="0" w:color="292526"/>
                                    <w:left w:val="single" w:sz="8" w:space="0" w:color="231F20"/>
                                    <w:bottom w:val="single" w:sz="12" w:space="0" w:color="292526"/>
                                    <w:right w:val="single" w:sz="8" w:space="0" w:color="231F20"/>
                                  </w:tcBorders>
                                </w:tcPr>
                                <w:p w14:paraId="35A38F05" w14:textId="77777777" w:rsidR="00B0663D" w:rsidRDefault="00B0663D">
                                  <w:pPr>
                                    <w:pStyle w:val="TableParagraph"/>
                                    <w:spacing w:before="54"/>
                                    <w:ind w:left="455"/>
                                    <w:rPr>
                                      <w:sz w:val="32"/>
                                    </w:rPr>
                                  </w:pPr>
                                  <w:r>
                                    <w:rPr>
                                      <w:color w:val="292526"/>
                                      <w:w w:val="105"/>
                                      <w:sz w:val="32"/>
                                    </w:rPr>
                                    <w:t>My</w:t>
                                  </w:r>
                                  <w:r>
                                    <w:rPr>
                                      <w:color w:val="292526"/>
                                      <w:spacing w:val="23"/>
                                      <w:w w:val="105"/>
                                      <w:sz w:val="32"/>
                                    </w:rPr>
                                    <w:t xml:space="preserve"> </w:t>
                                  </w:r>
                                  <w:r>
                                    <w:rPr>
                                      <w:color w:val="292526"/>
                                      <w:spacing w:val="-4"/>
                                      <w:w w:val="105"/>
                                      <w:sz w:val="32"/>
                                    </w:rPr>
                                    <w:t>class</w:t>
                                  </w:r>
                                </w:p>
                                <w:p w14:paraId="5EB28443" w14:textId="77777777" w:rsidR="00B0663D" w:rsidRDefault="00B0663D">
                                  <w:pPr>
                                    <w:pStyle w:val="TableParagraph"/>
                                    <w:spacing w:before="11"/>
                                    <w:rPr>
                                      <w:sz w:val="6"/>
                                    </w:rPr>
                                  </w:pPr>
                                </w:p>
                                <w:p w14:paraId="0188E931" w14:textId="77777777" w:rsidR="00B0663D" w:rsidRDefault="00B0663D">
                                  <w:pPr>
                                    <w:pStyle w:val="TableParagraph"/>
                                    <w:ind w:left="242"/>
                                    <w:rPr>
                                      <w:sz w:val="20"/>
                                    </w:rPr>
                                  </w:pPr>
                                  <w:r>
                                    <w:rPr>
                                      <w:noProof/>
                                      <w:sz w:val="20"/>
                                      <w:lang w:val="en-GB" w:eastAsia="en-GB"/>
                                    </w:rPr>
                                    <w:drawing>
                                      <wp:inline distT="0" distB="0" distL="0" distR="0" wp14:anchorId="7A839F84" wp14:editId="268B7CC5">
                                        <wp:extent cx="1114937" cy="853439"/>
                                        <wp:effectExtent l="0" t="0" r="0" b="0"/>
                                        <wp:docPr id="29"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6.png"/>
                                                <pic:cNvPicPr/>
                                              </pic:nvPicPr>
                                              <pic:blipFill>
                                                <a:blip r:embed="rId92" cstate="print"/>
                                                <a:stretch>
                                                  <a:fillRect/>
                                                </a:stretch>
                                              </pic:blipFill>
                                              <pic:spPr>
                                                <a:xfrm>
                                                  <a:off x="0" y="0"/>
                                                  <a:ext cx="1114937" cy="853439"/>
                                                </a:xfrm>
                                                <a:prstGeom prst="rect">
                                                  <a:avLst/>
                                                </a:prstGeom>
                                              </pic:spPr>
                                            </pic:pic>
                                          </a:graphicData>
                                        </a:graphic>
                                      </wp:inline>
                                    </w:drawing>
                                  </w:r>
                                </w:p>
                              </w:tc>
                              <w:tc>
                                <w:tcPr>
                                  <w:tcW w:w="2113" w:type="dxa"/>
                                  <w:tcBorders>
                                    <w:top w:val="single" w:sz="8" w:space="0" w:color="292526"/>
                                    <w:left w:val="single" w:sz="8" w:space="0" w:color="231F20"/>
                                    <w:bottom w:val="single" w:sz="12" w:space="0" w:color="292526"/>
                                  </w:tcBorders>
                                </w:tcPr>
                                <w:p w14:paraId="7C66B106" w14:textId="77777777" w:rsidR="00B0663D" w:rsidRDefault="00B0663D">
                                  <w:pPr>
                                    <w:pStyle w:val="TableParagraph"/>
                                    <w:spacing w:before="54"/>
                                    <w:ind w:left="615"/>
                                    <w:rPr>
                                      <w:sz w:val="32"/>
                                    </w:rPr>
                                  </w:pPr>
                                  <w:r>
                                    <w:rPr>
                                      <w:color w:val="292526"/>
                                      <w:sz w:val="32"/>
                                    </w:rPr>
                                    <w:t>A</w:t>
                                  </w:r>
                                  <w:r>
                                    <w:rPr>
                                      <w:color w:val="292526"/>
                                      <w:spacing w:val="9"/>
                                      <w:sz w:val="32"/>
                                    </w:rPr>
                                    <w:t xml:space="preserve"> </w:t>
                                  </w:r>
                                  <w:r>
                                    <w:rPr>
                                      <w:color w:val="292526"/>
                                      <w:spacing w:val="-4"/>
                                      <w:sz w:val="32"/>
                                    </w:rPr>
                                    <w:t>club</w:t>
                                  </w:r>
                                </w:p>
                                <w:p w14:paraId="0AA2242D" w14:textId="77777777" w:rsidR="00B0663D" w:rsidRDefault="00B0663D">
                                  <w:pPr>
                                    <w:pStyle w:val="TableParagraph"/>
                                    <w:spacing w:before="4"/>
                                    <w:rPr>
                                      <w:sz w:val="3"/>
                                    </w:rPr>
                                  </w:pPr>
                                </w:p>
                                <w:p w14:paraId="09528E12" w14:textId="77777777" w:rsidR="00B0663D" w:rsidRDefault="00B0663D">
                                  <w:pPr>
                                    <w:pStyle w:val="TableParagraph"/>
                                    <w:ind w:left="314"/>
                                    <w:rPr>
                                      <w:sz w:val="20"/>
                                    </w:rPr>
                                  </w:pPr>
                                  <w:r>
                                    <w:rPr>
                                      <w:noProof/>
                                      <w:sz w:val="20"/>
                                      <w:lang w:val="en-GB" w:eastAsia="en-GB"/>
                                    </w:rPr>
                                    <w:drawing>
                                      <wp:inline distT="0" distB="0" distL="0" distR="0" wp14:anchorId="503E681C" wp14:editId="052CCC26">
                                        <wp:extent cx="936971" cy="862584"/>
                                        <wp:effectExtent l="0" t="0" r="0" b="0"/>
                                        <wp:docPr id="31"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7.png"/>
                                                <pic:cNvPicPr/>
                                              </pic:nvPicPr>
                                              <pic:blipFill>
                                                <a:blip r:embed="rId93" cstate="print"/>
                                                <a:stretch>
                                                  <a:fillRect/>
                                                </a:stretch>
                                              </pic:blipFill>
                                              <pic:spPr>
                                                <a:xfrm>
                                                  <a:off x="0" y="0"/>
                                                  <a:ext cx="936971" cy="862584"/>
                                                </a:xfrm>
                                                <a:prstGeom prst="rect">
                                                  <a:avLst/>
                                                </a:prstGeom>
                                              </pic:spPr>
                                            </pic:pic>
                                          </a:graphicData>
                                        </a:graphic>
                                      </wp:inline>
                                    </w:drawing>
                                  </w:r>
                                </w:p>
                              </w:tc>
                            </w:tr>
                          </w:tbl>
                          <w:p w14:paraId="6E1AE683" w14:textId="77777777" w:rsidR="00B0663D" w:rsidRDefault="00B0663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2484B" id="docshape160" o:spid="_x0000_s1166" type="#_x0000_t202" style="position:absolute;left:0;text-align:left;margin-left:386.1pt;margin-top:10.05pt;width:431.1pt;height:113.15pt;z-index:1574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" filled="f" stroked="f">
                <v:textbox inset="0,0,0,0">
                  <w:txbxContent>
                    <w:tbl>
                      <w:tblPr>
                        <w:tblW w:w="0" w:type="auto"/>
                        <w:tblInd w:w="82" w:type="dxa"/>
                        <w:tblBorders>
                          <w:top w:val="single" w:sz="18" w:space="0" w:color="292526"/>
                          <w:left w:val="single" w:sz="18" w:space="0" w:color="292526"/>
                          <w:bottom w:val="single" w:sz="18" w:space="0" w:color="292526"/>
                          <w:right w:val="single" w:sz="18" w:space="0" w:color="292526"/>
                          <w:insideH w:val="single" w:sz="18" w:space="0" w:color="292526"/>
                          <w:insideV w:val="single" w:sz="18" w:space="0" w:color="292526"/>
                        </w:tblBorders>
                        <w:tblLayout w:type="fixed"/>
                        <w:tblCellMar>
                          <w:left w:w="0" w:type="dxa"/>
                          <w:right w:w="0" w:type="dxa"/>
                        </w:tblCellMar>
                        <w:tblLook w:val="01E0" w:firstRow="1" w:lastRow="1" w:firstColumn="1" w:lastColumn="1" w:noHBand="0" w:noVBand="0"/>
                      </w:tblPr>
                      <w:tblGrid>
                        <w:gridCol w:w="2143"/>
                        <w:gridCol w:w="2103"/>
                        <w:gridCol w:w="2109"/>
                        <w:gridCol w:w="2113"/>
                      </w:tblGrid>
                      <w:tr w:rsidR="00B0663D" w14:paraId="25FF9677" w14:textId="77777777">
                        <w:trPr>
                          <w:trHeight w:val="351"/>
                        </w:trPr>
                        <w:tc>
                          <w:tcPr>
                            <w:tcW w:w="8468" w:type="dxa"/>
                            <w:gridSpan w:val="4"/>
                            <w:tcBorders>
                              <w:top w:val="nil"/>
                              <w:bottom w:val="single" w:sz="8" w:space="0" w:color="292526"/>
                            </w:tcBorders>
                            <w:shd w:val="clear" w:color="auto" w:fill="726BB1"/>
                          </w:tcPr>
                          <w:p w14:paraId="71F02D1D" w14:textId="77777777" w:rsidR="00B0663D" w:rsidRDefault="00B0663D">
                            <w:pPr>
                              <w:pStyle w:val="TableParagraph"/>
                              <w:spacing w:line="303" w:lineRule="exact"/>
                              <w:ind w:left="174"/>
                              <w:rPr>
                                <w:b/>
                                <w:sz w:val="32"/>
                              </w:rPr>
                            </w:pPr>
                            <w:r>
                              <w:rPr>
                                <w:b/>
                                <w:color w:val="FFFFFF"/>
                                <w:sz w:val="32"/>
                              </w:rPr>
                              <w:t>Which</w:t>
                            </w:r>
                            <w:r>
                              <w:rPr>
                                <w:b/>
                                <w:color w:val="FFFFFF"/>
                                <w:spacing w:val="-6"/>
                                <w:sz w:val="32"/>
                              </w:rPr>
                              <w:t xml:space="preserve"> </w:t>
                            </w:r>
                            <w:r>
                              <w:rPr>
                                <w:b/>
                                <w:color w:val="FFFFFF"/>
                                <w:sz w:val="32"/>
                              </w:rPr>
                              <w:t>Communities</w:t>
                            </w:r>
                            <w:r>
                              <w:rPr>
                                <w:b/>
                                <w:color w:val="FFFFFF"/>
                                <w:spacing w:val="-5"/>
                                <w:sz w:val="32"/>
                              </w:rPr>
                              <w:t xml:space="preserve"> </w:t>
                            </w:r>
                            <w:r>
                              <w:rPr>
                                <w:b/>
                                <w:color w:val="FFFFFF"/>
                                <w:sz w:val="32"/>
                              </w:rPr>
                              <w:t>Might</w:t>
                            </w:r>
                            <w:r>
                              <w:rPr>
                                <w:b/>
                                <w:color w:val="FFFFFF"/>
                                <w:spacing w:val="-5"/>
                                <w:sz w:val="32"/>
                              </w:rPr>
                              <w:t xml:space="preserve"> </w:t>
                            </w:r>
                            <w:r>
                              <w:rPr>
                                <w:b/>
                                <w:color w:val="FFFFFF"/>
                                <w:sz w:val="32"/>
                              </w:rPr>
                              <w:t>I</w:t>
                            </w:r>
                            <w:r>
                              <w:rPr>
                                <w:b/>
                                <w:color w:val="FFFFFF"/>
                                <w:spacing w:val="-5"/>
                                <w:sz w:val="32"/>
                              </w:rPr>
                              <w:t xml:space="preserve"> </w:t>
                            </w:r>
                            <w:r>
                              <w:rPr>
                                <w:b/>
                                <w:color w:val="FFFFFF"/>
                                <w:sz w:val="32"/>
                              </w:rPr>
                              <w:t>Belong</w:t>
                            </w:r>
                            <w:r>
                              <w:rPr>
                                <w:b/>
                                <w:color w:val="FFFFFF"/>
                                <w:spacing w:val="-5"/>
                                <w:sz w:val="32"/>
                              </w:rPr>
                              <w:t xml:space="preserve"> to?</w:t>
                            </w:r>
                          </w:p>
                        </w:tc>
                      </w:tr>
                      <w:tr w:rsidR="00B0663D" w14:paraId="3F20F319" w14:textId="77777777">
                        <w:trPr>
                          <w:trHeight w:val="1862"/>
                        </w:trPr>
                        <w:tc>
                          <w:tcPr>
                            <w:tcW w:w="2143" w:type="dxa"/>
                            <w:tcBorders>
                              <w:top w:val="single" w:sz="8" w:space="0" w:color="292526"/>
                              <w:bottom w:val="single" w:sz="12" w:space="0" w:color="292526"/>
                              <w:right w:val="single" w:sz="8" w:space="0" w:color="231F20"/>
                            </w:tcBorders>
                          </w:tcPr>
                          <w:p w14:paraId="593C207B" w14:textId="77777777" w:rsidR="00B0663D" w:rsidRDefault="00B0663D">
                            <w:pPr>
                              <w:pStyle w:val="TableParagraph"/>
                              <w:spacing w:before="52"/>
                              <w:ind w:left="345"/>
                              <w:rPr>
                                <w:sz w:val="32"/>
                              </w:rPr>
                            </w:pPr>
                            <w:r>
                              <w:rPr>
                                <w:color w:val="292526"/>
                                <w:w w:val="105"/>
                                <w:sz w:val="32"/>
                              </w:rPr>
                              <w:t>My</w:t>
                            </w:r>
                            <w:r>
                              <w:rPr>
                                <w:color w:val="292526"/>
                                <w:spacing w:val="23"/>
                                <w:w w:val="105"/>
                                <w:sz w:val="32"/>
                              </w:rPr>
                              <w:t xml:space="preserve"> </w:t>
                            </w:r>
                            <w:r>
                              <w:rPr>
                                <w:color w:val="292526"/>
                                <w:spacing w:val="-2"/>
                                <w:w w:val="105"/>
                                <w:sz w:val="32"/>
                              </w:rPr>
                              <w:t>family</w:t>
                            </w:r>
                          </w:p>
                          <w:p w14:paraId="72B6F2EF" w14:textId="77777777" w:rsidR="00B0663D" w:rsidRDefault="00B0663D">
                            <w:pPr>
                              <w:pStyle w:val="TableParagraph"/>
                              <w:spacing w:before="6"/>
                              <w:rPr>
                                <w:sz w:val="3"/>
                              </w:rPr>
                            </w:pPr>
                          </w:p>
                          <w:p w14:paraId="6F92BC5F" w14:textId="77777777" w:rsidR="00B0663D" w:rsidRDefault="00B0663D">
                            <w:pPr>
                              <w:pStyle w:val="TableParagraph"/>
                              <w:ind w:left="443"/>
                              <w:rPr>
                                <w:sz w:val="20"/>
                              </w:rPr>
                            </w:pPr>
                            <w:r>
                              <w:rPr>
                                <w:noProof/>
                                <w:sz w:val="20"/>
                                <w:lang w:val="en-GB" w:eastAsia="en-GB"/>
                              </w:rPr>
                              <w:drawing>
                                <wp:inline distT="0" distB="0" distL="0" distR="0" wp14:anchorId="08935E97" wp14:editId="18A06BA6">
                                  <wp:extent cx="744709" cy="883920"/>
                                  <wp:effectExtent l="0" t="0" r="0" b="0"/>
                                  <wp:docPr id="2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4.png"/>
                                          <pic:cNvPicPr/>
                                        </pic:nvPicPr>
                                        <pic:blipFill>
                                          <a:blip r:embed="rId90" cstate="print"/>
                                          <a:stretch>
                                            <a:fillRect/>
                                          </a:stretch>
                                        </pic:blipFill>
                                        <pic:spPr>
                                          <a:xfrm>
                                            <a:off x="0" y="0"/>
                                            <a:ext cx="744709" cy="883920"/>
                                          </a:xfrm>
                                          <a:prstGeom prst="rect">
                                            <a:avLst/>
                                          </a:prstGeom>
                                        </pic:spPr>
                                      </pic:pic>
                                    </a:graphicData>
                                  </a:graphic>
                                </wp:inline>
                              </w:drawing>
                            </w:r>
                          </w:p>
                        </w:tc>
                        <w:tc>
                          <w:tcPr>
                            <w:tcW w:w="2103" w:type="dxa"/>
                            <w:tcBorders>
                              <w:top w:val="single" w:sz="8" w:space="0" w:color="292526"/>
                              <w:left w:val="single" w:sz="8" w:space="0" w:color="231F20"/>
                              <w:bottom w:val="single" w:sz="12" w:space="0" w:color="292526"/>
                              <w:right w:val="single" w:sz="8" w:space="0" w:color="231F20"/>
                            </w:tcBorders>
                          </w:tcPr>
                          <w:p w14:paraId="6B518AF6" w14:textId="77777777" w:rsidR="00B0663D" w:rsidRDefault="00B0663D">
                            <w:pPr>
                              <w:pStyle w:val="TableParagraph"/>
                              <w:spacing w:before="54"/>
                              <w:ind w:left="352"/>
                              <w:rPr>
                                <w:sz w:val="32"/>
                              </w:rPr>
                            </w:pPr>
                            <w:r>
                              <w:rPr>
                                <w:color w:val="292526"/>
                                <w:w w:val="105"/>
                                <w:sz w:val="32"/>
                              </w:rPr>
                              <w:t>My</w:t>
                            </w:r>
                            <w:r>
                              <w:rPr>
                                <w:color w:val="292526"/>
                                <w:spacing w:val="23"/>
                                <w:w w:val="105"/>
                                <w:sz w:val="32"/>
                              </w:rPr>
                              <w:t xml:space="preserve"> </w:t>
                            </w:r>
                            <w:r>
                              <w:rPr>
                                <w:color w:val="292526"/>
                                <w:spacing w:val="-2"/>
                                <w:w w:val="105"/>
                                <w:sz w:val="32"/>
                              </w:rPr>
                              <w:t>school</w:t>
                            </w:r>
                          </w:p>
                          <w:p w14:paraId="324CE259" w14:textId="77777777" w:rsidR="00B0663D" w:rsidRDefault="00B0663D">
                            <w:pPr>
                              <w:pStyle w:val="TableParagraph"/>
                              <w:spacing w:before="9"/>
                              <w:rPr>
                                <w:sz w:val="4"/>
                              </w:rPr>
                            </w:pPr>
                          </w:p>
                          <w:p w14:paraId="4A944839" w14:textId="77777777" w:rsidR="00B0663D" w:rsidRDefault="00B0663D">
                            <w:pPr>
                              <w:pStyle w:val="TableParagraph"/>
                              <w:ind w:left="155"/>
                              <w:rPr>
                                <w:sz w:val="20"/>
                              </w:rPr>
                            </w:pPr>
                            <w:r>
                              <w:rPr>
                                <w:noProof/>
                                <w:sz w:val="20"/>
                                <w:lang w:val="en-GB" w:eastAsia="en-GB"/>
                              </w:rPr>
                              <w:drawing>
                                <wp:inline distT="0" distB="0" distL="0" distR="0" wp14:anchorId="5D4E79E6" wp14:editId="26A7480B">
                                  <wp:extent cx="1124168" cy="850391"/>
                                  <wp:effectExtent l="0" t="0" r="0" b="0"/>
                                  <wp:docPr id="27"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5.png"/>
                                          <pic:cNvPicPr/>
                                        </pic:nvPicPr>
                                        <pic:blipFill>
                                          <a:blip r:embed="rId91" cstate="print"/>
                                          <a:stretch>
                                            <a:fillRect/>
                                          </a:stretch>
                                        </pic:blipFill>
                                        <pic:spPr>
                                          <a:xfrm>
                                            <a:off x="0" y="0"/>
                                            <a:ext cx="1124168" cy="850391"/>
                                          </a:xfrm>
                                          <a:prstGeom prst="rect">
                                            <a:avLst/>
                                          </a:prstGeom>
                                        </pic:spPr>
                                      </pic:pic>
                                    </a:graphicData>
                                  </a:graphic>
                                </wp:inline>
                              </w:drawing>
                            </w:r>
                          </w:p>
                        </w:tc>
                        <w:tc>
                          <w:tcPr>
                            <w:tcW w:w="2109" w:type="dxa"/>
                            <w:tcBorders>
                              <w:top w:val="single" w:sz="8" w:space="0" w:color="292526"/>
                              <w:left w:val="single" w:sz="8" w:space="0" w:color="231F20"/>
                              <w:bottom w:val="single" w:sz="12" w:space="0" w:color="292526"/>
                              <w:right w:val="single" w:sz="8" w:space="0" w:color="231F20"/>
                            </w:tcBorders>
                          </w:tcPr>
                          <w:p w14:paraId="35A38F05" w14:textId="77777777" w:rsidR="00B0663D" w:rsidRDefault="00B0663D">
                            <w:pPr>
                              <w:pStyle w:val="TableParagraph"/>
                              <w:spacing w:before="54"/>
                              <w:ind w:left="455"/>
                              <w:rPr>
                                <w:sz w:val="32"/>
                              </w:rPr>
                            </w:pPr>
                            <w:r>
                              <w:rPr>
                                <w:color w:val="292526"/>
                                <w:w w:val="105"/>
                                <w:sz w:val="32"/>
                              </w:rPr>
                              <w:t>My</w:t>
                            </w:r>
                            <w:r>
                              <w:rPr>
                                <w:color w:val="292526"/>
                                <w:spacing w:val="23"/>
                                <w:w w:val="105"/>
                                <w:sz w:val="32"/>
                              </w:rPr>
                              <w:t xml:space="preserve"> </w:t>
                            </w:r>
                            <w:r>
                              <w:rPr>
                                <w:color w:val="292526"/>
                                <w:spacing w:val="-4"/>
                                <w:w w:val="105"/>
                                <w:sz w:val="32"/>
                              </w:rPr>
                              <w:t>class</w:t>
                            </w:r>
                          </w:p>
                          <w:p w14:paraId="5EB28443" w14:textId="77777777" w:rsidR="00B0663D" w:rsidRDefault="00B0663D">
                            <w:pPr>
                              <w:pStyle w:val="TableParagraph"/>
                              <w:spacing w:before="11"/>
                              <w:rPr>
                                <w:sz w:val="6"/>
                              </w:rPr>
                            </w:pPr>
                          </w:p>
                          <w:p w14:paraId="0188E931" w14:textId="77777777" w:rsidR="00B0663D" w:rsidRDefault="00B0663D">
                            <w:pPr>
                              <w:pStyle w:val="TableParagraph"/>
                              <w:ind w:left="242"/>
                              <w:rPr>
                                <w:sz w:val="20"/>
                              </w:rPr>
                            </w:pPr>
                            <w:r>
                              <w:rPr>
                                <w:noProof/>
                                <w:sz w:val="20"/>
                                <w:lang w:val="en-GB" w:eastAsia="en-GB"/>
                              </w:rPr>
                              <w:drawing>
                                <wp:inline distT="0" distB="0" distL="0" distR="0" wp14:anchorId="7A839F84" wp14:editId="268B7CC5">
                                  <wp:extent cx="1114937" cy="853439"/>
                                  <wp:effectExtent l="0" t="0" r="0" b="0"/>
                                  <wp:docPr id="29"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6.png"/>
                                          <pic:cNvPicPr/>
                                        </pic:nvPicPr>
                                        <pic:blipFill>
                                          <a:blip r:embed="rId92" cstate="print"/>
                                          <a:stretch>
                                            <a:fillRect/>
                                          </a:stretch>
                                        </pic:blipFill>
                                        <pic:spPr>
                                          <a:xfrm>
                                            <a:off x="0" y="0"/>
                                            <a:ext cx="1114937" cy="853439"/>
                                          </a:xfrm>
                                          <a:prstGeom prst="rect">
                                            <a:avLst/>
                                          </a:prstGeom>
                                        </pic:spPr>
                                      </pic:pic>
                                    </a:graphicData>
                                  </a:graphic>
                                </wp:inline>
                              </w:drawing>
                            </w:r>
                          </w:p>
                        </w:tc>
                        <w:tc>
                          <w:tcPr>
                            <w:tcW w:w="2113" w:type="dxa"/>
                            <w:tcBorders>
                              <w:top w:val="single" w:sz="8" w:space="0" w:color="292526"/>
                              <w:left w:val="single" w:sz="8" w:space="0" w:color="231F20"/>
                              <w:bottom w:val="single" w:sz="12" w:space="0" w:color="292526"/>
                            </w:tcBorders>
                          </w:tcPr>
                          <w:p w14:paraId="7C66B106" w14:textId="77777777" w:rsidR="00B0663D" w:rsidRDefault="00B0663D">
                            <w:pPr>
                              <w:pStyle w:val="TableParagraph"/>
                              <w:spacing w:before="54"/>
                              <w:ind w:left="615"/>
                              <w:rPr>
                                <w:sz w:val="32"/>
                              </w:rPr>
                            </w:pPr>
                            <w:r>
                              <w:rPr>
                                <w:color w:val="292526"/>
                                <w:sz w:val="32"/>
                              </w:rPr>
                              <w:t>A</w:t>
                            </w:r>
                            <w:r>
                              <w:rPr>
                                <w:color w:val="292526"/>
                                <w:spacing w:val="9"/>
                                <w:sz w:val="32"/>
                              </w:rPr>
                              <w:t xml:space="preserve"> </w:t>
                            </w:r>
                            <w:r>
                              <w:rPr>
                                <w:color w:val="292526"/>
                                <w:spacing w:val="-4"/>
                                <w:sz w:val="32"/>
                              </w:rPr>
                              <w:t>club</w:t>
                            </w:r>
                          </w:p>
                          <w:p w14:paraId="0AA2242D" w14:textId="77777777" w:rsidR="00B0663D" w:rsidRDefault="00B0663D">
                            <w:pPr>
                              <w:pStyle w:val="TableParagraph"/>
                              <w:spacing w:before="4"/>
                              <w:rPr>
                                <w:sz w:val="3"/>
                              </w:rPr>
                            </w:pPr>
                          </w:p>
                          <w:p w14:paraId="09528E12" w14:textId="77777777" w:rsidR="00B0663D" w:rsidRDefault="00B0663D">
                            <w:pPr>
                              <w:pStyle w:val="TableParagraph"/>
                              <w:ind w:left="314"/>
                              <w:rPr>
                                <w:sz w:val="20"/>
                              </w:rPr>
                            </w:pPr>
                            <w:r>
                              <w:rPr>
                                <w:noProof/>
                                <w:sz w:val="20"/>
                                <w:lang w:val="en-GB" w:eastAsia="en-GB"/>
                              </w:rPr>
                              <w:drawing>
                                <wp:inline distT="0" distB="0" distL="0" distR="0" wp14:anchorId="503E681C" wp14:editId="052CCC26">
                                  <wp:extent cx="936971" cy="862584"/>
                                  <wp:effectExtent l="0" t="0" r="0" b="0"/>
                                  <wp:docPr id="31"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7.png"/>
                                          <pic:cNvPicPr/>
                                        </pic:nvPicPr>
                                        <pic:blipFill>
                                          <a:blip r:embed="rId93" cstate="print"/>
                                          <a:stretch>
                                            <a:fillRect/>
                                          </a:stretch>
                                        </pic:blipFill>
                                        <pic:spPr>
                                          <a:xfrm>
                                            <a:off x="0" y="0"/>
                                            <a:ext cx="936971" cy="862584"/>
                                          </a:xfrm>
                                          <a:prstGeom prst="rect">
                                            <a:avLst/>
                                          </a:prstGeom>
                                        </pic:spPr>
                                      </pic:pic>
                                    </a:graphicData>
                                  </a:graphic>
                                </wp:inline>
                              </w:drawing>
                            </w:r>
                          </w:p>
                        </w:tc>
                      </w:tr>
                    </w:tbl>
                    <w:p w14:paraId="6E1AE683" w14:textId="77777777" w:rsidR="00B0663D" w:rsidRDefault="00B0663D">
                      <w:pPr>
                        <w:pStyle w:val="BodyText"/>
                      </w:pPr>
                    </w:p>
                  </w:txbxContent>
                </v:textbox>
                <w10:wrap anchorx="page"/>
              </v:shape>
            </w:pict>
          </mc:Fallback>
        </mc:AlternateContent>
      </w:r>
      <w:bookmarkStart w:id="7" w:name="t-re-1660643669-re-belonging-year-1-know"/>
      <w:bookmarkEnd w:id="7"/>
      <w:r w:rsidR="007C7245">
        <w:rPr>
          <w:rFonts w:ascii="Trebuchet MS"/>
          <w:b/>
          <w:color w:val="FFFFFF"/>
          <w:spacing w:val="-2"/>
          <w:sz w:val="32"/>
        </w:rPr>
        <w:t>Key</w:t>
      </w:r>
      <w:r w:rsidR="007C7245">
        <w:rPr>
          <w:rFonts w:ascii="Trebuchet MS"/>
          <w:b/>
          <w:color w:val="FFFFFF"/>
          <w:spacing w:val="-22"/>
          <w:sz w:val="32"/>
        </w:rPr>
        <w:t xml:space="preserve"> </w:t>
      </w:r>
      <w:r w:rsidR="007C7245">
        <w:rPr>
          <w:rFonts w:ascii="Trebuchet MS"/>
          <w:b/>
          <w:color w:val="FFFFFF"/>
          <w:spacing w:val="-2"/>
          <w:sz w:val="32"/>
        </w:rPr>
        <w:t>Vocabulary</w:t>
      </w:r>
    </w:p>
    <w:p w14:paraId="673287F6" w14:textId="77777777" w:rsidR="00BE1873" w:rsidRDefault="007C7245">
      <w:pPr>
        <w:spacing w:before="181"/>
        <w:ind w:left="2261"/>
        <w:rPr>
          <w:rFonts w:ascii="Trebuchet MS"/>
          <w:sz w:val="32"/>
        </w:rPr>
      </w:pPr>
      <w:r>
        <w:rPr>
          <w:rFonts w:ascii="Trebuchet MS"/>
          <w:color w:val="292526"/>
          <w:sz w:val="32"/>
        </w:rPr>
        <w:t>To</w:t>
      </w:r>
      <w:r>
        <w:rPr>
          <w:rFonts w:ascii="Trebuchet MS"/>
          <w:color w:val="292526"/>
          <w:spacing w:val="-18"/>
          <w:sz w:val="32"/>
        </w:rPr>
        <w:t xml:space="preserve"> </w:t>
      </w:r>
      <w:r>
        <w:rPr>
          <w:rFonts w:ascii="Trebuchet MS"/>
          <w:b/>
          <w:color w:val="EE342E"/>
          <w:sz w:val="32"/>
        </w:rPr>
        <w:t>belong</w:t>
      </w:r>
      <w:r>
        <w:rPr>
          <w:rFonts w:ascii="Trebuchet MS"/>
          <w:b/>
          <w:color w:val="EE342E"/>
          <w:spacing w:val="-18"/>
          <w:sz w:val="32"/>
        </w:rPr>
        <w:t xml:space="preserve"> </w:t>
      </w:r>
      <w:r>
        <w:rPr>
          <w:rFonts w:ascii="Trebuchet MS"/>
          <w:color w:val="292526"/>
          <w:sz w:val="32"/>
        </w:rPr>
        <w:t>is</w:t>
      </w:r>
      <w:r>
        <w:rPr>
          <w:rFonts w:ascii="Trebuchet MS"/>
          <w:color w:val="292526"/>
          <w:spacing w:val="-17"/>
          <w:sz w:val="32"/>
        </w:rPr>
        <w:t xml:space="preserve"> </w:t>
      </w:r>
      <w:r>
        <w:rPr>
          <w:rFonts w:ascii="Trebuchet MS"/>
          <w:color w:val="292526"/>
          <w:sz w:val="32"/>
        </w:rPr>
        <w:t>to</w:t>
      </w:r>
      <w:r>
        <w:rPr>
          <w:rFonts w:ascii="Trebuchet MS"/>
          <w:color w:val="292526"/>
          <w:spacing w:val="-18"/>
          <w:sz w:val="32"/>
        </w:rPr>
        <w:t xml:space="preserve"> </w:t>
      </w:r>
      <w:r>
        <w:rPr>
          <w:rFonts w:ascii="Trebuchet MS"/>
          <w:color w:val="292526"/>
          <w:sz w:val="32"/>
        </w:rPr>
        <w:t>be</w:t>
      </w:r>
      <w:r>
        <w:rPr>
          <w:rFonts w:ascii="Trebuchet MS"/>
          <w:color w:val="292526"/>
          <w:spacing w:val="-17"/>
          <w:sz w:val="32"/>
        </w:rPr>
        <w:t xml:space="preserve"> </w:t>
      </w:r>
      <w:r>
        <w:rPr>
          <w:rFonts w:ascii="Trebuchet MS"/>
          <w:color w:val="292526"/>
          <w:sz w:val="32"/>
        </w:rPr>
        <w:t>in</w:t>
      </w:r>
      <w:r>
        <w:rPr>
          <w:rFonts w:ascii="Trebuchet MS"/>
          <w:color w:val="292526"/>
          <w:spacing w:val="-18"/>
          <w:sz w:val="32"/>
        </w:rPr>
        <w:t xml:space="preserve"> </w:t>
      </w:r>
      <w:r>
        <w:rPr>
          <w:rFonts w:ascii="Trebuchet MS"/>
          <w:color w:val="292526"/>
          <w:sz w:val="32"/>
        </w:rPr>
        <w:t>a</w:t>
      </w:r>
      <w:r>
        <w:rPr>
          <w:rFonts w:ascii="Trebuchet MS"/>
          <w:color w:val="292526"/>
          <w:spacing w:val="-17"/>
          <w:sz w:val="32"/>
        </w:rPr>
        <w:t xml:space="preserve"> </w:t>
      </w:r>
      <w:r>
        <w:rPr>
          <w:rFonts w:ascii="Trebuchet MS"/>
          <w:color w:val="292526"/>
          <w:sz w:val="32"/>
        </w:rPr>
        <w:t>place</w:t>
      </w:r>
      <w:r>
        <w:rPr>
          <w:rFonts w:ascii="Trebuchet MS"/>
          <w:color w:val="292526"/>
          <w:spacing w:val="-18"/>
          <w:sz w:val="32"/>
        </w:rPr>
        <w:t xml:space="preserve"> </w:t>
      </w:r>
      <w:r>
        <w:rPr>
          <w:rFonts w:ascii="Trebuchet MS"/>
          <w:color w:val="292526"/>
          <w:sz w:val="32"/>
        </w:rPr>
        <w:t>or</w:t>
      </w:r>
      <w:r>
        <w:rPr>
          <w:rFonts w:ascii="Trebuchet MS"/>
          <w:color w:val="292526"/>
          <w:spacing w:val="-17"/>
          <w:sz w:val="32"/>
        </w:rPr>
        <w:t xml:space="preserve"> </w:t>
      </w:r>
      <w:r>
        <w:rPr>
          <w:rFonts w:ascii="Trebuchet MS"/>
          <w:color w:val="292526"/>
          <w:spacing w:val="-10"/>
          <w:sz w:val="32"/>
        </w:rPr>
        <w:t>a</w:t>
      </w:r>
    </w:p>
    <w:p w14:paraId="1896D115" w14:textId="77777777" w:rsidR="00BE1873" w:rsidRDefault="00BE1873">
      <w:pPr>
        <w:rPr>
          <w:rFonts w:ascii="Trebuchet MS"/>
          <w:sz w:val="32"/>
        </w:rPr>
        <w:sectPr w:rsidR="00BE1873">
          <w:headerReference w:type="default" r:id="rId94"/>
          <w:footerReference w:type="default" r:id="rId95"/>
          <w:pgSz w:w="16840" w:h="11910" w:orient="landscape"/>
          <w:pgMar w:top="720" w:right="400" w:bottom="1260" w:left="460" w:header="283" w:footer="1070" w:gutter="0"/>
          <w:cols w:space="720"/>
        </w:sectPr>
      </w:pPr>
    </w:p>
    <w:p w14:paraId="6CDFD337" w14:textId="399CB8CB" w:rsidR="00BE1873" w:rsidRDefault="00FD07CD">
      <w:pPr>
        <w:spacing w:before="48"/>
        <w:ind w:left="287"/>
        <w:rPr>
          <w:rFonts w:ascii="Trebuchet MS"/>
          <w:b/>
          <w:sz w:val="32"/>
        </w:rPr>
      </w:pPr>
      <w:r>
        <w:rPr>
          <w:noProof/>
          <w:lang w:val="en-GB" w:eastAsia="en-GB"/>
        </w:rPr>
        <mc:AlternateContent>
          <mc:Choice Requires="wpg">
            <w:drawing>
              <wp:anchor distT="0" distB="0" distL="114300" distR="114300" simplePos="0" relativeHeight="486916608" behindDoc="1" locked="0" layoutInCell="1" allowOverlap="1" wp14:anchorId="18BC1B1F" wp14:editId="446D8BE5">
                <wp:simplePos x="0" y="0"/>
                <wp:positionH relativeFrom="page">
                  <wp:posOffset>360045</wp:posOffset>
                </wp:positionH>
                <wp:positionV relativeFrom="page">
                  <wp:posOffset>575945</wp:posOffset>
                </wp:positionV>
                <wp:extent cx="4464050" cy="6084570"/>
                <wp:effectExtent l="0" t="0" r="0" b="0"/>
                <wp:wrapNone/>
                <wp:docPr id="336" name="docshapegroup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4050" cy="6084570"/>
                          <a:chOff x="567" y="907"/>
                          <a:chExt cx="7030" cy="9582"/>
                        </a:xfrm>
                      </wpg:grpSpPr>
                      <wps:wsp>
                        <wps:cNvPr id="337" name="docshape162"/>
                        <wps:cNvSpPr>
                          <a:spLocks/>
                        </wps:cNvSpPr>
                        <wps:spPr bwMode="auto">
                          <a:xfrm>
                            <a:off x="576" y="917"/>
                            <a:ext cx="7010" cy="543"/>
                          </a:xfrm>
                          <a:custGeom>
                            <a:avLst/>
                            <a:gdLst>
                              <a:gd name="T0" fmla="+- 0 7347 577"/>
                              <a:gd name="T1" fmla="*/ T0 w 7010"/>
                              <a:gd name="T2" fmla="+- 0 917 917"/>
                              <a:gd name="T3" fmla="*/ 917 h 543"/>
                              <a:gd name="T4" fmla="+- 0 817 577"/>
                              <a:gd name="T5" fmla="*/ T4 w 7010"/>
                              <a:gd name="T6" fmla="+- 0 917 917"/>
                              <a:gd name="T7" fmla="*/ 917 h 543"/>
                              <a:gd name="T8" fmla="+- 0 741 577"/>
                              <a:gd name="T9" fmla="*/ T8 w 7010"/>
                              <a:gd name="T10" fmla="+- 0 929 917"/>
                              <a:gd name="T11" fmla="*/ 929 h 543"/>
                              <a:gd name="T12" fmla="+- 0 675 577"/>
                              <a:gd name="T13" fmla="*/ T12 w 7010"/>
                              <a:gd name="T14" fmla="+- 0 963 917"/>
                              <a:gd name="T15" fmla="*/ 963 h 543"/>
                              <a:gd name="T16" fmla="+- 0 623 577"/>
                              <a:gd name="T17" fmla="*/ T16 w 7010"/>
                              <a:gd name="T18" fmla="+- 0 1015 917"/>
                              <a:gd name="T19" fmla="*/ 1015 h 543"/>
                              <a:gd name="T20" fmla="+- 0 589 577"/>
                              <a:gd name="T21" fmla="*/ T20 w 7010"/>
                              <a:gd name="T22" fmla="+- 0 1081 917"/>
                              <a:gd name="T23" fmla="*/ 1081 h 543"/>
                              <a:gd name="T24" fmla="+- 0 577 577"/>
                              <a:gd name="T25" fmla="*/ T24 w 7010"/>
                              <a:gd name="T26" fmla="+- 0 1157 917"/>
                              <a:gd name="T27" fmla="*/ 1157 h 543"/>
                              <a:gd name="T28" fmla="+- 0 577 577"/>
                              <a:gd name="T29" fmla="*/ T28 w 7010"/>
                              <a:gd name="T30" fmla="+- 0 1459 917"/>
                              <a:gd name="T31" fmla="*/ 1459 h 543"/>
                              <a:gd name="T32" fmla="+- 0 7587 577"/>
                              <a:gd name="T33" fmla="*/ T32 w 7010"/>
                              <a:gd name="T34" fmla="+- 0 1459 917"/>
                              <a:gd name="T35" fmla="*/ 1459 h 543"/>
                              <a:gd name="T36" fmla="+- 0 7587 577"/>
                              <a:gd name="T37" fmla="*/ T36 w 7010"/>
                              <a:gd name="T38" fmla="+- 0 1157 917"/>
                              <a:gd name="T39" fmla="*/ 1157 h 543"/>
                              <a:gd name="T40" fmla="+- 0 7575 577"/>
                              <a:gd name="T41" fmla="*/ T40 w 7010"/>
                              <a:gd name="T42" fmla="+- 0 1081 917"/>
                              <a:gd name="T43" fmla="*/ 1081 h 543"/>
                              <a:gd name="T44" fmla="+- 0 7541 577"/>
                              <a:gd name="T45" fmla="*/ T44 w 7010"/>
                              <a:gd name="T46" fmla="+- 0 1015 917"/>
                              <a:gd name="T47" fmla="*/ 1015 h 543"/>
                              <a:gd name="T48" fmla="+- 0 7489 577"/>
                              <a:gd name="T49" fmla="*/ T48 w 7010"/>
                              <a:gd name="T50" fmla="+- 0 963 917"/>
                              <a:gd name="T51" fmla="*/ 963 h 543"/>
                              <a:gd name="T52" fmla="+- 0 7423 577"/>
                              <a:gd name="T53" fmla="*/ T52 w 7010"/>
                              <a:gd name="T54" fmla="+- 0 929 917"/>
                              <a:gd name="T55" fmla="*/ 929 h 543"/>
                              <a:gd name="T56" fmla="+- 0 7347 577"/>
                              <a:gd name="T57" fmla="*/ T56 w 7010"/>
                              <a:gd name="T58" fmla="+- 0 917 917"/>
                              <a:gd name="T59" fmla="*/ 917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010" h="543">
                                <a:moveTo>
                                  <a:pt x="6770" y="0"/>
                                </a:moveTo>
                                <a:lnTo>
                                  <a:pt x="240" y="0"/>
                                </a:lnTo>
                                <a:lnTo>
                                  <a:pt x="164" y="12"/>
                                </a:lnTo>
                                <a:lnTo>
                                  <a:pt x="98" y="46"/>
                                </a:lnTo>
                                <a:lnTo>
                                  <a:pt x="46" y="98"/>
                                </a:lnTo>
                                <a:lnTo>
                                  <a:pt x="12" y="164"/>
                                </a:lnTo>
                                <a:lnTo>
                                  <a:pt x="0" y="240"/>
                                </a:lnTo>
                                <a:lnTo>
                                  <a:pt x="0" y="542"/>
                                </a:lnTo>
                                <a:lnTo>
                                  <a:pt x="7010" y="542"/>
                                </a:lnTo>
                                <a:lnTo>
                                  <a:pt x="7010" y="240"/>
                                </a:lnTo>
                                <a:lnTo>
                                  <a:pt x="6998" y="164"/>
                                </a:lnTo>
                                <a:lnTo>
                                  <a:pt x="6964" y="98"/>
                                </a:lnTo>
                                <a:lnTo>
                                  <a:pt x="6912" y="46"/>
                                </a:lnTo>
                                <a:lnTo>
                                  <a:pt x="6846" y="12"/>
                                </a:lnTo>
                                <a:lnTo>
                                  <a:pt x="6770" y="0"/>
                                </a:lnTo>
                                <a:close/>
                              </a:path>
                            </a:pathLst>
                          </a:custGeom>
                          <a:solidFill>
                            <a:srgbClr val="726B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docshape163"/>
                        <wps:cNvSpPr>
                          <a:spLocks/>
                        </wps:cNvSpPr>
                        <wps:spPr bwMode="auto">
                          <a:xfrm>
                            <a:off x="576" y="1449"/>
                            <a:ext cx="7010" cy="9029"/>
                          </a:xfrm>
                          <a:custGeom>
                            <a:avLst/>
                            <a:gdLst>
                              <a:gd name="T0" fmla="+- 0 7587 577"/>
                              <a:gd name="T1" fmla="*/ T0 w 7010"/>
                              <a:gd name="T2" fmla="+- 0 1449 1449"/>
                              <a:gd name="T3" fmla="*/ 1449 h 9029"/>
                              <a:gd name="T4" fmla="+- 0 2551 577"/>
                              <a:gd name="T5" fmla="*/ T4 w 7010"/>
                              <a:gd name="T6" fmla="+- 0 1449 1449"/>
                              <a:gd name="T7" fmla="*/ 1449 h 9029"/>
                              <a:gd name="T8" fmla="+- 0 577 577"/>
                              <a:gd name="T9" fmla="*/ T8 w 7010"/>
                              <a:gd name="T10" fmla="+- 0 1449 1449"/>
                              <a:gd name="T11" fmla="*/ 1449 h 9029"/>
                              <a:gd name="T12" fmla="+- 0 577 577"/>
                              <a:gd name="T13" fmla="*/ T12 w 7010"/>
                              <a:gd name="T14" fmla="+- 0 1469 1449"/>
                              <a:gd name="T15" fmla="*/ 1469 h 9029"/>
                              <a:gd name="T16" fmla="+- 0 2541 577"/>
                              <a:gd name="T17" fmla="*/ T16 w 7010"/>
                              <a:gd name="T18" fmla="+- 0 1469 1449"/>
                              <a:gd name="T19" fmla="*/ 1469 h 9029"/>
                              <a:gd name="T20" fmla="+- 0 2541 577"/>
                              <a:gd name="T21" fmla="*/ T20 w 7010"/>
                              <a:gd name="T22" fmla="+- 0 2842 1449"/>
                              <a:gd name="T23" fmla="*/ 2842 h 9029"/>
                              <a:gd name="T24" fmla="+- 0 577 577"/>
                              <a:gd name="T25" fmla="*/ T24 w 7010"/>
                              <a:gd name="T26" fmla="+- 0 2842 1449"/>
                              <a:gd name="T27" fmla="*/ 2842 h 9029"/>
                              <a:gd name="T28" fmla="+- 0 577 577"/>
                              <a:gd name="T29" fmla="*/ T28 w 7010"/>
                              <a:gd name="T30" fmla="+- 0 2862 1449"/>
                              <a:gd name="T31" fmla="*/ 2862 h 9029"/>
                              <a:gd name="T32" fmla="+- 0 2541 577"/>
                              <a:gd name="T33" fmla="*/ T32 w 7010"/>
                              <a:gd name="T34" fmla="+- 0 2862 1449"/>
                              <a:gd name="T35" fmla="*/ 2862 h 9029"/>
                              <a:gd name="T36" fmla="+- 0 2541 577"/>
                              <a:gd name="T37" fmla="*/ T36 w 7010"/>
                              <a:gd name="T38" fmla="+- 0 4235 1449"/>
                              <a:gd name="T39" fmla="*/ 4235 h 9029"/>
                              <a:gd name="T40" fmla="+- 0 577 577"/>
                              <a:gd name="T41" fmla="*/ T40 w 7010"/>
                              <a:gd name="T42" fmla="+- 0 4235 1449"/>
                              <a:gd name="T43" fmla="*/ 4235 h 9029"/>
                              <a:gd name="T44" fmla="+- 0 577 577"/>
                              <a:gd name="T45" fmla="*/ T44 w 7010"/>
                              <a:gd name="T46" fmla="+- 0 4255 1449"/>
                              <a:gd name="T47" fmla="*/ 4255 h 9029"/>
                              <a:gd name="T48" fmla="+- 0 2541 577"/>
                              <a:gd name="T49" fmla="*/ T48 w 7010"/>
                              <a:gd name="T50" fmla="+- 0 4255 1449"/>
                              <a:gd name="T51" fmla="*/ 4255 h 9029"/>
                              <a:gd name="T52" fmla="+- 0 2541 577"/>
                              <a:gd name="T53" fmla="*/ T52 w 7010"/>
                              <a:gd name="T54" fmla="+- 0 5627 1449"/>
                              <a:gd name="T55" fmla="*/ 5627 h 9029"/>
                              <a:gd name="T56" fmla="+- 0 577 577"/>
                              <a:gd name="T57" fmla="*/ T56 w 7010"/>
                              <a:gd name="T58" fmla="+- 0 5627 1449"/>
                              <a:gd name="T59" fmla="*/ 5627 h 9029"/>
                              <a:gd name="T60" fmla="+- 0 577 577"/>
                              <a:gd name="T61" fmla="*/ T60 w 7010"/>
                              <a:gd name="T62" fmla="+- 0 5647 1449"/>
                              <a:gd name="T63" fmla="*/ 5647 h 9029"/>
                              <a:gd name="T64" fmla="+- 0 2541 577"/>
                              <a:gd name="T65" fmla="*/ T64 w 7010"/>
                              <a:gd name="T66" fmla="+- 0 5647 1449"/>
                              <a:gd name="T67" fmla="*/ 5647 h 9029"/>
                              <a:gd name="T68" fmla="+- 0 2541 577"/>
                              <a:gd name="T69" fmla="*/ T68 w 7010"/>
                              <a:gd name="T70" fmla="+- 0 6600 1449"/>
                              <a:gd name="T71" fmla="*/ 6600 h 9029"/>
                              <a:gd name="T72" fmla="+- 0 577 577"/>
                              <a:gd name="T73" fmla="*/ T72 w 7010"/>
                              <a:gd name="T74" fmla="+- 0 6600 1449"/>
                              <a:gd name="T75" fmla="*/ 6600 h 9029"/>
                              <a:gd name="T76" fmla="+- 0 577 577"/>
                              <a:gd name="T77" fmla="*/ T76 w 7010"/>
                              <a:gd name="T78" fmla="+- 0 6620 1449"/>
                              <a:gd name="T79" fmla="*/ 6620 h 9029"/>
                              <a:gd name="T80" fmla="+- 0 2541 577"/>
                              <a:gd name="T81" fmla="*/ T80 w 7010"/>
                              <a:gd name="T82" fmla="+- 0 6620 1449"/>
                              <a:gd name="T83" fmla="*/ 6620 h 9029"/>
                              <a:gd name="T84" fmla="+- 0 2541 577"/>
                              <a:gd name="T85" fmla="*/ T84 w 7010"/>
                              <a:gd name="T86" fmla="+- 0 8413 1449"/>
                              <a:gd name="T87" fmla="*/ 8413 h 9029"/>
                              <a:gd name="T88" fmla="+- 0 577 577"/>
                              <a:gd name="T89" fmla="*/ T88 w 7010"/>
                              <a:gd name="T90" fmla="+- 0 8413 1449"/>
                              <a:gd name="T91" fmla="*/ 8413 h 9029"/>
                              <a:gd name="T92" fmla="+- 0 577 577"/>
                              <a:gd name="T93" fmla="*/ T92 w 7010"/>
                              <a:gd name="T94" fmla="+- 0 8433 1449"/>
                              <a:gd name="T95" fmla="*/ 8433 h 9029"/>
                              <a:gd name="T96" fmla="+- 0 2541 577"/>
                              <a:gd name="T97" fmla="*/ T96 w 7010"/>
                              <a:gd name="T98" fmla="+- 0 8433 1449"/>
                              <a:gd name="T99" fmla="*/ 8433 h 9029"/>
                              <a:gd name="T100" fmla="+- 0 2541 577"/>
                              <a:gd name="T101" fmla="*/ T100 w 7010"/>
                              <a:gd name="T102" fmla="+- 0 10478 1449"/>
                              <a:gd name="T103" fmla="*/ 10478 h 9029"/>
                              <a:gd name="T104" fmla="+- 0 2561 577"/>
                              <a:gd name="T105" fmla="*/ T104 w 7010"/>
                              <a:gd name="T106" fmla="+- 0 10478 1449"/>
                              <a:gd name="T107" fmla="*/ 10478 h 9029"/>
                              <a:gd name="T108" fmla="+- 0 2561 577"/>
                              <a:gd name="T109" fmla="*/ T108 w 7010"/>
                              <a:gd name="T110" fmla="+- 0 8433 1449"/>
                              <a:gd name="T111" fmla="*/ 8433 h 9029"/>
                              <a:gd name="T112" fmla="+- 0 7587 577"/>
                              <a:gd name="T113" fmla="*/ T112 w 7010"/>
                              <a:gd name="T114" fmla="+- 0 8433 1449"/>
                              <a:gd name="T115" fmla="*/ 8433 h 9029"/>
                              <a:gd name="T116" fmla="+- 0 7587 577"/>
                              <a:gd name="T117" fmla="*/ T116 w 7010"/>
                              <a:gd name="T118" fmla="+- 0 8413 1449"/>
                              <a:gd name="T119" fmla="*/ 8413 h 9029"/>
                              <a:gd name="T120" fmla="+- 0 2561 577"/>
                              <a:gd name="T121" fmla="*/ T120 w 7010"/>
                              <a:gd name="T122" fmla="+- 0 8413 1449"/>
                              <a:gd name="T123" fmla="*/ 8413 h 9029"/>
                              <a:gd name="T124" fmla="+- 0 2561 577"/>
                              <a:gd name="T125" fmla="*/ T124 w 7010"/>
                              <a:gd name="T126" fmla="+- 0 6620 1449"/>
                              <a:gd name="T127" fmla="*/ 6620 h 9029"/>
                              <a:gd name="T128" fmla="+- 0 7587 577"/>
                              <a:gd name="T129" fmla="*/ T128 w 7010"/>
                              <a:gd name="T130" fmla="+- 0 6620 1449"/>
                              <a:gd name="T131" fmla="*/ 6620 h 9029"/>
                              <a:gd name="T132" fmla="+- 0 7587 577"/>
                              <a:gd name="T133" fmla="*/ T132 w 7010"/>
                              <a:gd name="T134" fmla="+- 0 6600 1449"/>
                              <a:gd name="T135" fmla="*/ 6600 h 9029"/>
                              <a:gd name="T136" fmla="+- 0 2561 577"/>
                              <a:gd name="T137" fmla="*/ T136 w 7010"/>
                              <a:gd name="T138" fmla="+- 0 6600 1449"/>
                              <a:gd name="T139" fmla="*/ 6600 h 9029"/>
                              <a:gd name="T140" fmla="+- 0 2561 577"/>
                              <a:gd name="T141" fmla="*/ T140 w 7010"/>
                              <a:gd name="T142" fmla="+- 0 5647 1449"/>
                              <a:gd name="T143" fmla="*/ 5647 h 9029"/>
                              <a:gd name="T144" fmla="+- 0 7587 577"/>
                              <a:gd name="T145" fmla="*/ T144 w 7010"/>
                              <a:gd name="T146" fmla="+- 0 5647 1449"/>
                              <a:gd name="T147" fmla="*/ 5647 h 9029"/>
                              <a:gd name="T148" fmla="+- 0 7587 577"/>
                              <a:gd name="T149" fmla="*/ T148 w 7010"/>
                              <a:gd name="T150" fmla="+- 0 5627 1449"/>
                              <a:gd name="T151" fmla="*/ 5627 h 9029"/>
                              <a:gd name="T152" fmla="+- 0 2561 577"/>
                              <a:gd name="T153" fmla="*/ T152 w 7010"/>
                              <a:gd name="T154" fmla="+- 0 5627 1449"/>
                              <a:gd name="T155" fmla="*/ 5627 h 9029"/>
                              <a:gd name="T156" fmla="+- 0 2561 577"/>
                              <a:gd name="T157" fmla="*/ T156 w 7010"/>
                              <a:gd name="T158" fmla="+- 0 4255 1449"/>
                              <a:gd name="T159" fmla="*/ 4255 h 9029"/>
                              <a:gd name="T160" fmla="+- 0 7587 577"/>
                              <a:gd name="T161" fmla="*/ T160 w 7010"/>
                              <a:gd name="T162" fmla="+- 0 4255 1449"/>
                              <a:gd name="T163" fmla="*/ 4255 h 9029"/>
                              <a:gd name="T164" fmla="+- 0 7587 577"/>
                              <a:gd name="T165" fmla="*/ T164 w 7010"/>
                              <a:gd name="T166" fmla="+- 0 4235 1449"/>
                              <a:gd name="T167" fmla="*/ 4235 h 9029"/>
                              <a:gd name="T168" fmla="+- 0 2561 577"/>
                              <a:gd name="T169" fmla="*/ T168 w 7010"/>
                              <a:gd name="T170" fmla="+- 0 4235 1449"/>
                              <a:gd name="T171" fmla="*/ 4235 h 9029"/>
                              <a:gd name="T172" fmla="+- 0 2561 577"/>
                              <a:gd name="T173" fmla="*/ T172 w 7010"/>
                              <a:gd name="T174" fmla="+- 0 2862 1449"/>
                              <a:gd name="T175" fmla="*/ 2862 h 9029"/>
                              <a:gd name="T176" fmla="+- 0 7587 577"/>
                              <a:gd name="T177" fmla="*/ T176 w 7010"/>
                              <a:gd name="T178" fmla="+- 0 2862 1449"/>
                              <a:gd name="T179" fmla="*/ 2862 h 9029"/>
                              <a:gd name="T180" fmla="+- 0 7587 577"/>
                              <a:gd name="T181" fmla="*/ T180 w 7010"/>
                              <a:gd name="T182" fmla="+- 0 2842 1449"/>
                              <a:gd name="T183" fmla="*/ 2842 h 9029"/>
                              <a:gd name="T184" fmla="+- 0 2561 577"/>
                              <a:gd name="T185" fmla="*/ T184 w 7010"/>
                              <a:gd name="T186" fmla="+- 0 2842 1449"/>
                              <a:gd name="T187" fmla="*/ 2842 h 9029"/>
                              <a:gd name="T188" fmla="+- 0 2561 577"/>
                              <a:gd name="T189" fmla="*/ T188 w 7010"/>
                              <a:gd name="T190" fmla="+- 0 1469 1449"/>
                              <a:gd name="T191" fmla="*/ 1469 h 9029"/>
                              <a:gd name="T192" fmla="+- 0 7587 577"/>
                              <a:gd name="T193" fmla="*/ T192 w 7010"/>
                              <a:gd name="T194" fmla="+- 0 1469 1449"/>
                              <a:gd name="T195" fmla="*/ 1469 h 9029"/>
                              <a:gd name="T196" fmla="+- 0 7587 577"/>
                              <a:gd name="T197" fmla="*/ T196 w 7010"/>
                              <a:gd name="T198" fmla="+- 0 1449 1449"/>
                              <a:gd name="T199" fmla="*/ 1449 h 90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7010" h="9029">
                                <a:moveTo>
                                  <a:pt x="7010" y="0"/>
                                </a:moveTo>
                                <a:lnTo>
                                  <a:pt x="1974" y="0"/>
                                </a:lnTo>
                                <a:lnTo>
                                  <a:pt x="0" y="0"/>
                                </a:lnTo>
                                <a:lnTo>
                                  <a:pt x="0" y="20"/>
                                </a:lnTo>
                                <a:lnTo>
                                  <a:pt x="1964" y="20"/>
                                </a:lnTo>
                                <a:lnTo>
                                  <a:pt x="1964" y="1393"/>
                                </a:lnTo>
                                <a:lnTo>
                                  <a:pt x="0" y="1393"/>
                                </a:lnTo>
                                <a:lnTo>
                                  <a:pt x="0" y="1413"/>
                                </a:lnTo>
                                <a:lnTo>
                                  <a:pt x="1964" y="1413"/>
                                </a:lnTo>
                                <a:lnTo>
                                  <a:pt x="1964" y="2786"/>
                                </a:lnTo>
                                <a:lnTo>
                                  <a:pt x="0" y="2786"/>
                                </a:lnTo>
                                <a:lnTo>
                                  <a:pt x="0" y="2806"/>
                                </a:lnTo>
                                <a:lnTo>
                                  <a:pt x="1964" y="2806"/>
                                </a:lnTo>
                                <a:lnTo>
                                  <a:pt x="1964" y="4178"/>
                                </a:lnTo>
                                <a:lnTo>
                                  <a:pt x="0" y="4178"/>
                                </a:lnTo>
                                <a:lnTo>
                                  <a:pt x="0" y="4198"/>
                                </a:lnTo>
                                <a:lnTo>
                                  <a:pt x="1964" y="4198"/>
                                </a:lnTo>
                                <a:lnTo>
                                  <a:pt x="1964" y="5151"/>
                                </a:lnTo>
                                <a:lnTo>
                                  <a:pt x="0" y="5151"/>
                                </a:lnTo>
                                <a:lnTo>
                                  <a:pt x="0" y="5171"/>
                                </a:lnTo>
                                <a:lnTo>
                                  <a:pt x="1964" y="5171"/>
                                </a:lnTo>
                                <a:lnTo>
                                  <a:pt x="1964" y="6964"/>
                                </a:lnTo>
                                <a:lnTo>
                                  <a:pt x="0" y="6964"/>
                                </a:lnTo>
                                <a:lnTo>
                                  <a:pt x="0" y="6984"/>
                                </a:lnTo>
                                <a:lnTo>
                                  <a:pt x="1964" y="6984"/>
                                </a:lnTo>
                                <a:lnTo>
                                  <a:pt x="1964" y="9029"/>
                                </a:lnTo>
                                <a:lnTo>
                                  <a:pt x="1984" y="9029"/>
                                </a:lnTo>
                                <a:lnTo>
                                  <a:pt x="1984" y="6984"/>
                                </a:lnTo>
                                <a:lnTo>
                                  <a:pt x="7010" y="6984"/>
                                </a:lnTo>
                                <a:lnTo>
                                  <a:pt x="7010" y="6964"/>
                                </a:lnTo>
                                <a:lnTo>
                                  <a:pt x="1984" y="6964"/>
                                </a:lnTo>
                                <a:lnTo>
                                  <a:pt x="1984" y="5171"/>
                                </a:lnTo>
                                <a:lnTo>
                                  <a:pt x="7010" y="5171"/>
                                </a:lnTo>
                                <a:lnTo>
                                  <a:pt x="7010" y="5151"/>
                                </a:lnTo>
                                <a:lnTo>
                                  <a:pt x="1984" y="5151"/>
                                </a:lnTo>
                                <a:lnTo>
                                  <a:pt x="1984" y="4198"/>
                                </a:lnTo>
                                <a:lnTo>
                                  <a:pt x="7010" y="4198"/>
                                </a:lnTo>
                                <a:lnTo>
                                  <a:pt x="7010" y="4178"/>
                                </a:lnTo>
                                <a:lnTo>
                                  <a:pt x="1984" y="4178"/>
                                </a:lnTo>
                                <a:lnTo>
                                  <a:pt x="1984" y="2806"/>
                                </a:lnTo>
                                <a:lnTo>
                                  <a:pt x="7010" y="2806"/>
                                </a:lnTo>
                                <a:lnTo>
                                  <a:pt x="7010" y="2786"/>
                                </a:lnTo>
                                <a:lnTo>
                                  <a:pt x="1984" y="2786"/>
                                </a:lnTo>
                                <a:lnTo>
                                  <a:pt x="1984" y="1413"/>
                                </a:lnTo>
                                <a:lnTo>
                                  <a:pt x="7010" y="1413"/>
                                </a:lnTo>
                                <a:lnTo>
                                  <a:pt x="7010" y="1393"/>
                                </a:lnTo>
                                <a:lnTo>
                                  <a:pt x="1984" y="1393"/>
                                </a:lnTo>
                                <a:lnTo>
                                  <a:pt x="1984" y="20"/>
                                </a:lnTo>
                                <a:lnTo>
                                  <a:pt x="7010" y="20"/>
                                </a:lnTo>
                                <a:lnTo>
                                  <a:pt x="701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docshape164"/>
                        <wps:cNvSpPr>
                          <a:spLocks/>
                        </wps:cNvSpPr>
                        <wps:spPr bwMode="auto">
                          <a:xfrm>
                            <a:off x="576" y="917"/>
                            <a:ext cx="7010" cy="9562"/>
                          </a:xfrm>
                          <a:custGeom>
                            <a:avLst/>
                            <a:gdLst>
                              <a:gd name="T0" fmla="+- 0 817 577"/>
                              <a:gd name="T1" fmla="*/ T0 w 7010"/>
                              <a:gd name="T2" fmla="+- 0 917 917"/>
                              <a:gd name="T3" fmla="*/ 917 h 9562"/>
                              <a:gd name="T4" fmla="+- 0 741 577"/>
                              <a:gd name="T5" fmla="*/ T4 w 7010"/>
                              <a:gd name="T6" fmla="+- 0 929 917"/>
                              <a:gd name="T7" fmla="*/ 929 h 9562"/>
                              <a:gd name="T8" fmla="+- 0 675 577"/>
                              <a:gd name="T9" fmla="*/ T8 w 7010"/>
                              <a:gd name="T10" fmla="+- 0 963 917"/>
                              <a:gd name="T11" fmla="*/ 963 h 9562"/>
                              <a:gd name="T12" fmla="+- 0 623 577"/>
                              <a:gd name="T13" fmla="*/ T12 w 7010"/>
                              <a:gd name="T14" fmla="+- 0 1015 917"/>
                              <a:gd name="T15" fmla="*/ 1015 h 9562"/>
                              <a:gd name="T16" fmla="+- 0 589 577"/>
                              <a:gd name="T17" fmla="*/ T16 w 7010"/>
                              <a:gd name="T18" fmla="+- 0 1081 917"/>
                              <a:gd name="T19" fmla="*/ 1081 h 9562"/>
                              <a:gd name="T20" fmla="+- 0 577 577"/>
                              <a:gd name="T21" fmla="*/ T20 w 7010"/>
                              <a:gd name="T22" fmla="+- 0 1157 917"/>
                              <a:gd name="T23" fmla="*/ 1157 h 9562"/>
                              <a:gd name="T24" fmla="+- 0 577 577"/>
                              <a:gd name="T25" fmla="*/ T24 w 7010"/>
                              <a:gd name="T26" fmla="+- 0 10238 917"/>
                              <a:gd name="T27" fmla="*/ 10238 h 9562"/>
                              <a:gd name="T28" fmla="+- 0 589 577"/>
                              <a:gd name="T29" fmla="*/ T28 w 7010"/>
                              <a:gd name="T30" fmla="+- 0 10314 917"/>
                              <a:gd name="T31" fmla="*/ 10314 h 9562"/>
                              <a:gd name="T32" fmla="+- 0 623 577"/>
                              <a:gd name="T33" fmla="*/ T32 w 7010"/>
                              <a:gd name="T34" fmla="+- 0 10380 917"/>
                              <a:gd name="T35" fmla="*/ 10380 h 9562"/>
                              <a:gd name="T36" fmla="+- 0 675 577"/>
                              <a:gd name="T37" fmla="*/ T36 w 7010"/>
                              <a:gd name="T38" fmla="+- 0 10432 917"/>
                              <a:gd name="T39" fmla="*/ 10432 h 9562"/>
                              <a:gd name="T40" fmla="+- 0 741 577"/>
                              <a:gd name="T41" fmla="*/ T40 w 7010"/>
                              <a:gd name="T42" fmla="+- 0 10466 917"/>
                              <a:gd name="T43" fmla="*/ 10466 h 9562"/>
                              <a:gd name="T44" fmla="+- 0 817 577"/>
                              <a:gd name="T45" fmla="*/ T44 w 7010"/>
                              <a:gd name="T46" fmla="+- 0 10478 917"/>
                              <a:gd name="T47" fmla="*/ 10478 h 9562"/>
                              <a:gd name="T48" fmla="+- 0 7347 577"/>
                              <a:gd name="T49" fmla="*/ T48 w 7010"/>
                              <a:gd name="T50" fmla="+- 0 10478 917"/>
                              <a:gd name="T51" fmla="*/ 10478 h 9562"/>
                              <a:gd name="T52" fmla="+- 0 7423 577"/>
                              <a:gd name="T53" fmla="*/ T52 w 7010"/>
                              <a:gd name="T54" fmla="+- 0 10466 917"/>
                              <a:gd name="T55" fmla="*/ 10466 h 9562"/>
                              <a:gd name="T56" fmla="+- 0 7489 577"/>
                              <a:gd name="T57" fmla="*/ T56 w 7010"/>
                              <a:gd name="T58" fmla="+- 0 10432 917"/>
                              <a:gd name="T59" fmla="*/ 10432 h 9562"/>
                              <a:gd name="T60" fmla="+- 0 7541 577"/>
                              <a:gd name="T61" fmla="*/ T60 w 7010"/>
                              <a:gd name="T62" fmla="+- 0 10380 917"/>
                              <a:gd name="T63" fmla="*/ 10380 h 9562"/>
                              <a:gd name="T64" fmla="+- 0 7575 577"/>
                              <a:gd name="T65" fmla="*/ T64 w 7010"/>
                              <a:gd name="T66" fmla="+- 0 10314 917"/>
                              <a:gd name="T67" fmla="*/ 10314 h 9562"/>
                              <a:gd name="T68" fmla="+- 0 7587 577"/>
                              <a:gd name="T69" fmla="*/ T68 w 7010"/>
                              <a:gd name="T70" fmla="+- 0 10238 917"/>
                              <a:gd name="T71" fmla="*/ 10238 h 9562"/>
                              <a:gd name="T72" fmla="+- 0 7587 577"/>
                              <a:gd name="T73" fmla="*/ T72 w 7010"/>
                              <a:gd name="T74" fmla="+- 0 1157 917"/>
                              <a:gd name="T75" fmla="*/ 1157 h 9562"/>
                              <a:gd name="T76" fmla="+- 0 7575 577"/>
                              <a:gd name="T77" fmla="*/ T76 w 7010"/>
                              <a:gd name="T78" fmla="+- 0 1081 917"/>
                              <a:gd name="T79" fmla="*/ 1081 h 9562"/>
                              <a:gd name="T80" fmla="+- 0 7541 577"/>
                              <a:gd name="T81" fmla="*/ T80 w 7010"/>
                              <a:gd name="T82" fmla="+- 0 1015 917"/>
                              <a:gd name="T83" fmla="*/ 1015 h 9562"/>
                              <a:gd name="T84" fmla="+- 0 7489 577"/>
                              <a:gd name="T85" fmla="*/ T84 w 7010"/>
                              <a:gd name="T86" fmla="+- 0 963 917"/>
                              <a:gd name="T87" fmla="*/ 963 h 9562"/>
                              <a:gd name="T88" fmla="+- 0 7423 577"/>
                              <a:gd name="T89" fmla="*/ T88 w 7010"/>
                              <a:gd name="T90" fmla="+- 0 929 917"/>
                              <a:gd name="T91" fmla="*/ 929 h 9562"/>
                              <a:gd name="T92" fmla="+- 0 7347 577"/>
                              <a:gd name="T93" fmla="*/ T92 w 7010"/>
                              <a:gd name="T94" fmla="+- 0 917 917"/>
                              <a:gd name="T95" fmla="*/ 917 h 9562"/>
                              <a:gd name="T96" fmla="+- 0 817 577"/>
                              <a:gd name="T97" fmla="*/ T96 w 7010"/>
                              <a:gd name="T98" fmla="+- 0 917 917"/>
                              <a:gd name="T99" fmla="*/ 917 h 9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010" h="9562">
                                <a:moveTo>
                                  <a:pt x="240" y="0"/>
                                </a:moveTo>
                                <a:lnTo>
                                  <a:pt x="164" y="12"/>
                                </a:lnTo>
                                <a:lnTo>
                                  <a:pt x="98" y="46"/>
                                </a:lnTo>
                                <a:lnTo>
                                  <a:pt x="46" y="98"/>
                                </a:lnTo>
                                <a:lnTo>
                                  <a:pt x="12" y="164"/>
                                </a:lnTo>
                                <a:lnTo>
                                  <a:pt x="0" y="240"/>
                                </a:lnTo>
                                <a:lnTo>
                                  <a:pt x="0" y="9321"/>
                                </a:lnTo>
                                <a:lnTo>
                                  <a:pt x="12" y="9397"/>
                                </a:lnTo>
                                <a:lnTo>
                                  <a:pt x="46" y="9463"/>
                                </a:lnTo>
                                <a:lnTo>
                                  <a:pt x="98" y="9515"/>
                                </a:lnTo>
                                <a:lnTo>
                                  <a:pt x="164" y="9549"/>
                                </a:lnTo>
                                <a:lnTo>
                                  <a:pt x="240" y="9561"/>
                                </a:lnTo>
                                <a:lnTo>
                                  <a:pt x="6770" y="9561"/>
                                </a:lnTo>
                                <a:lnTo>
                                  <a:pt x="6846" y="9549"/>
                                </a:lnTo>
                                <a:lnTo>
                                  <a:pt x="6912" y="9515"/>
                                </a:lnTo>
                                <a:lnTo>
                                  <a:pt x="6964" y="9463"/>
                                </a:lnTo>
                                <a:lnTo>
                                  <a:pt x="6998" y="9397"/>
                                </a:lnTo>
                                <a:lnTo>
                                  <a:pt x="7010" y="9321"/>
                                </a:lnTo>
                                <a:lnTo>
                                  <a:pt x="7010" y="240"/>
                                </a:lnTo>
                                <a:lnTo>
                                  <a:pt x="6998" y="164"/>
                                </a:lnTo>
                                <a:lnTo>
                                  <a:pt x="6964" y="98"/>
                                </a:lnTo>
                                <a:lnTo>
                                  <a:pt x="6912" y="46"/>
                                </a:lnTo>
                                <a:lnTo>
                                  <a:pt x="6846" y="12"/>
                                </a:lnTo>
                                <a:lnTo>
                                  <a:pt x="6770" y="0"/>
                                </a:lnTo>
                                <a:lnTo>
                                  <a:pt x="240" y="0"/>
                                </a:lnTo>
                                <a:close/>
                              </a:path>
                            </a:pathLst>
                          </a:custGeom>
                          <a:noFill/>
                          <a:ln w="12700">
                            <a:solidFill>
                              <a:srgbClr val="29252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FEC22A" id="docshapegroup161" o:spid="_x0000_s1026" style="position:absolute;margin-left:28.35pt;margin-top:45.35pt;width:351.5pt;height:479.1pt;z-index:-16399872;mso-position-horizontal-relative:page;mso-position-vertical-relative:page" coordorigin="567,907" coordsize="7030,9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">
                <v:shape id="docshape162" o:spid="_x0000_s1027" style="position:absolute;left:576;top:917;width:7010;height:543;visibility:visible;mso-wrap-style:square;v-text-anchor:top" coordsize="7010,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" path="m6770,l240,,164,12,98,46,46,98,12,164,,240,,542r7010,l7010,240r-12,-76l6964,98,6912,46,6846,12,6770,xe" fillcolor="#726bb1" stroked="f">
                  <v:path arrowok="t" o:connecttype="custom" o:connectlocs="6770,917;240,917;164,929;98,963;46,1015;12,1081;0,1157;0,1459;7010,1459;7010,1157;6998,1081;6964,1015;6912,963;6846,929;6770,917" o:connectangles="0,0,0,0,0,0,0,0,0,0,0,0,0,0,0"/>
                </v:shape>
                <v:shape id="docshape163" o:spid="_x0000_s1028" style="position:absolute;left:576;top:1449;width:7010;height:9029;visibility:visible;mso-wrap-style:square;v-text-anchor:top" coordsize="7010,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" path="m7010,l1974,,,,,20r1964,l1964,1393,,1393r,20l1964,1413r,1373l,2786r,20l1964,2806r,1372l,4178r,20l1964,4198r,953l,5151r,20l1964,5171r,1793l,6964r,20l1964,6984r,2045l1984,9029r,-2045l7010,6984r,-20l1984,6964r,-1793l7010,5171r,-20l1984,5151r,-953l7010,4198r,-20l1984,4178r,-1372l7010,2806r,-20l1984,2786r,-1373l7010,1413r,-20l1984,1393r,-1373l7010,20r,-20xe" fillcolor="#231f20" stroked="f">
                  <v:path arrowok="t" o:connecttype="custom" o:connectlocs="7010,1449;1974,1449;0,1449;0,1469;1964,1469;1964,2842;0,2842;0,2862;1964,2862;1964,4235;0,4235;0,4255;1964,4255;1964,5627;0,5627;0,5647;1964,5647;1964,6600;0,6600;0,6620;1964,6620;1964,8413;0,8413;0,8433;1964,8433;1964,10478;1984,10478;1984,8433;7010,8433;7010,8413;1984,8413;1984,6620;7010,6620;7010,6600;1984,6600;1984,5647;7010,5647;7010,5627;1984,5627;1984,4255;7010,4255;7010,4235;1984,4235;1984,2862;7010,2862;7010,2842;1984,2842;1984,1469;7010,1469;7010,1449" o:connectangles="0,0,0,0,0,0,0,0,0,0,0,0,0,0,0,0,0,0,0,0,0,0,0,0,0,0,0,0,0,0,0,0,0,0,0,0,0,0,0,0,0,0,0,0,0,0,0,0,0,0"/>
                </v:shape>
                <v:shape id="docshape164" o:spid="_x0000_s1029" style="position:absolute;left:576;top:917;width:7010;height:9562;visibility:visible;mso-wrap-style:square;v-text-anchor:top" coordsize="7010,9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" path="m240,l164,12,98,46,46,98,12,164,,240,,9321r12,76l46,9463r52,52l164,9549r76,12l6770,9561r76,-12l6912,9515r52,-52l6998,9397r12,-76l7010,240r-12,-76l6964,98,6912,46,6846,12,6770,,240,xe" filled="f" strokecolor="#292526" strokeweight="1pt">
                  <v:path arrowok="t" o:connecttype="custom" o:connectlocs="240,917;164,929;98,963;46,1015;12,1081;0,1157;0,10238;12,10314;46,10380;98,10432;164,10466;240,10478;6770,10478;6846,10466;6912,10432;6964,10380;6998,10314;7010,10238;7010,1157;6998,1081;6964,1015;6912,963;6846,929;6770,917;240,917" o:connectangles="0,0,0,0,0,0,0,0,0,0,0,0,0,0,0,0,0,0,0,0,0,0,0,0,0"/>
                </v:shape>
                <w10:wrap anchorx="page" anchory="page"/>
              </v:group>
            </w:pict>
          </mc:Fallback>
        </mc:AlternateContent>
      </w:r>
      <w:r w:rsidR="007C7245">
        <w:rPr>
          <w:rFonts w:ascii="Trebuchet MS"/>
          <w:b/>
          <w:color w:val="EE342E"/>
          <w:spacing w:val="-2"/>
          <w:sz w:val="32"/>
        </w:rPr>
        <w:t>belong</w:t>
      </w:r>
    </w:p>
    <w:p w14:paraId="61B6D4D9" w14:textId="77777777" w:rsidR="00BE1873" w:rsidRDefault="00BE1873">
      <w:pPr>
        <w:pStyle w:val="BodyText"/>
        <w:rPr>
          <w:rFonts w:ascii="Trebuchet MS"/>
          <w:b/>
          <w:i w:val="0"/>
          <w:sz w:val="38"/>
        </w:rPr>
      </w:pPr>
    </w:p>
    <w:p w14:paraId="3E106A04" w14:textId="77777777" w:rsidR="00BE1873" w:rsidRDefault="00BE1873">
      <w:pPr>
        <w:pStyle w:val="BodyText"/>
        <w:spacing w:before="10"/>
        <w:rPr>
          <w:rFonts w:ascii="Trebuchet MS"/>
          <w:b/>
          <w:i w:val="0"/>
          <w:sz w:val="49"/>
        </w:rPr>
      </w:pPr>
    </w:p>
    <w:p w14:paraId="16BFE57C" w14:textId="77777777" w:rsidR="00BE1873" w:rsidRDefault="007C7245">
      <w:pPr>
        <w:spacing w:before="1"/>
        <w:ind w:left="287"/>
        <w:rPr>
          <w:rFonts w:ascii="Trebuchet MS"/>
          <w:b/>
          <w:sz w:val="32"/>
        </w:rPr>
      </w:pPr>
      <w:r>
        <w:rPr>
          <w:rFonts w:ascii="Trebuchet MS"/>
          <w:b/>
          <w:color w:val="007BB3"/>
          <w:spacing w:val="-6"/>
          <w:sz w:val="32"/>
        </w:rPr>
        <w:t>community</w:t>
      </w:r>
    </w:p>
    <w:p w14:paraId="5AD38B34" w14:textId="77777777" w:rsidR="00BE1873" w:rsidRDefault="00BE1873">
      <w:pPr>
        <w:pStyle w:val="BodyText"/>
        <w:rPr>
          <w:rFonts w:ascii="Trebuchet MS"/>
          <w:b/>
          <w:i w:val="0"/>
          <w:sz w:val="38"/>
        </w:rPr>
      </w:pPr>
    </w:p>
    <w:p w14:paraId="00903CD6" w14:textId="77777777" w:rsidR="00BE1873" w:rsidRDefault="00BE1873">
      <w:pPr>
        <w:pStyle w:val="BodyText"/>
        <w:spacing w:before="10"/>
        <w:rPr>
          <w:rFonts w:ascii="Trebuchet MS"/>
          <w:b/>
          <w:i w:val="0"/>
          <w:sz w:val="49"/>
        </w:rPr>
      </w:pPr>
    </w:p>
    <w:p w14:paraId="387A8348" w14:textId="77777777" w:rsidR="00BE1873" w:rsidRDefault="007C7245">
      <w:pPr>
        <w:ind w:left="287"/>
        <w:rPr>
          <w:rFonts w:ascii="Trebuchet MS"/>
          <w:b/>
          <w:sz w:val="32"/>
        </w:rPr>
      </w:pPr>
      <w:r>
        <w:rPr>
          <w:rFonts w:ascii="Trebuchet MS"/>
          <w:b/>
          <w:color w:val="F6862A"/>
          <w:spacing w:val="-2"/>
          <w:sz w:val="32"/>
        </w:rPr>
        <w:t>identity</w:t>
      </w:r>
    </w:p>
    <w:p w14:paraId="4F0B3B12" w14:textId="77777777" w:rsidR="00BE1873" w:rsidRDefault="00BE1873">
      <w:pPr>
        <w:pStyle w:val="BodyText"/>
        <w:rPr>
          <w:rFonts w:ascii="Trebuchet MS"/>
          <w:b/>
          <w:i w:val="0"/>
          <w:sz w:val="38"/>
        </w:rPr>
      </w:pPr>
    </w:p>
    <w:p w14:paraId="7CE605A4" w14:textId="77777777" w:rsidR="00BE1873" w:rsidRDefault="00BE1873">
      <w:pPr>
        <w:pStyle w:val="BodyText"/>
        <w:spacing w:before="10"/>
        <w:rPr>
          <w:rFonts w:ascii="Trebuchet MS"/>
          <w:b/>
          <w:i w:val="0"/>
          <w:sz w:val="31"/>
        </w:rPr>
      </w:pPr>
    </w:p>
    <w:p w14:paraId="1F735832" w14:textId="77777777" w:rsidR="00BE1873" w:rsidRDefault="007C7245">
      <w:pPr>
        <w:ind w:left="287"/>
        <w:rPr>
          <w:rFonts w:ascii="Trebuchet MS"/>
          <w:b/>
          <w:sz w:val="32"/>
        </w:rPr>
      </w:pPr>
      <w:r>
        <w:rPr>
          <w:rFonts w:ascii="Trebuchet MS"/>
          <w:b/>
          <w:color w:val="F177AE"/>
          <w:spacing w:val="-2"/>
          <w:sz w:val="32"/>
        </w:rPr>
        <w:t>religion</w:t>
      </w:r>
    </w:p>
    <w:p w14:paraId="270B3422" w14:textId="77777777" w:rsidR="00BE1873" w:rsidRDefault="00BE1873">
      <w:pPr>
        <w:pStyle w:val="BodyText"/>
        <w:rPr>
          <w:rFonts w:ascii="Trebuchet MS"/>
          <w:b/>
          <w:i w:val="0"/>
          <w:sz w:val="38"/>
        </w:rPr>
      </w:pPr>
    </w:p>
    <w:p w14:paraId="73DBB824" w14:textId="77777777" w:rsidR="00BE1873" w:rsidRDefault="00BE1873">
      <w:pPr>
        <w:pStyle w:val="BodyText"/>
        <w:spacing w:before="10"/>
        <w:rPr>
          <w:rFonts w:ascii="Trebuchet MS"/>
          <w:b/>
          <w:i w:val="0"/>
          <w:sz w:val="49"/>
        </w:rPr>
      </w:pPr>
    </w:p>
    <w:p w14:paraId="4F343B55" w14:textId="77777777" w:rsidR="00BE1873" w:rsidRDefault="007C7245">
      <w:pPr>
        <w:ind w:left="287"/>
        <w:rPr>
          <w:rFonts w:ascii="Trebuchet MS"/>
          <w:b/>
          <w:sz w:val="32"/>
        </w:rPr>
      </w:pPr>
      <w:r>
        <w:rPr>
          <w:rFonts w:ascii="Trebuchet MS"/>
          <w:b/>
          <w:color w:val="FCAF17"/>
          <w:spacing w:val="-4"/>
          <w:sz w:val="32"/>
        </w:rPr>
        <w:t>role</w:t>
      </w:r>
    </w:p>
    <w:p w14:paraId="21D50845" w14:textId="77777777" w:rsidR="00BE1873" w:rsidRDefault="00BE1873">
      <w:pPr>
        <w:pStyle w:val="BodyText"/>
        <w:rPr>
          <w:rFonts w:ascii="Trebuchet MS"/>
          <w:b/>
          <w:i w:val="0"/>
          <w:sz w:val="38"/>
        </w:rPr>
      </w:pPr>
    </w:p>
    <w:p w14:paraId="04AAF11F" w14:textId="77777777" w:rsidR="00BE1873" w:rsidRDefault="00BE1873">
      <w:pPr>
        <w:pStyle w:val="BodyText"/>
        <w:rPr>
          <w:rFonts w:ascii="Trebuchet MS"/>
          <w:b/>
          <w:i w:val="0"/>
          <w:sz w:val="38"/>
        </w:rPr>
      </w:pPr>
    </w:p>
    <w:p w14:paraId="2CF0F2A0" w14:textId="77777777" w:rsidR="00BE1873" w:rsidRDefault="00BE1873">
      <w:pPr>
        <w:pStyle w:val="BodyText"/>
        <w:rPr>
          <w:rFonts w:ascii="Trebuchet MS"/>
          <w:b/>
          <w:i w:val="0"/>
          <w:sz w:val="38"/>
        </w:rPr>
      </w:pPr>
    </w:p>
    <w:p w14:paraId="3298BF17" w14:textId="77777777" w:rsidR="00BE1873" w:rsidRDefault="007C7245">
      <w:pPr>
        <w:spacing w:before="267"/>
        <w:ind w:left="287"/>
        <w:rPr>
          <w:rFonts w:ascii="Trebuchet MS"/>
          <w:b/>
          <w:sz w:val="32"/>
        </w:rPr>
      </w:pPr>
      <w:r>
        <w:rPr>
          <w:rFonts w:ascii="Trebuchet MS"/>
          <w:b/>
          <w:color w:val="7FC349"/>
          <w:spacing w:val="-2"/>
          <w:sz w:val="32"/>
        </w:rPr>
        <w:t>symbol</w:t>
      </w:r>
    </w:p>
    <w:p w14:paraId="28E79C77" w14:textId="77777777" w:rsidR="00BE1873" w:rsidRDefault="007C7245">
      <w:pPr>
        <w:spacing w:before="48" w:line="271" w:lineRule="auto"/>
        <w:ind w:left="287" w:right="9055"/>
        <w:jc w:val="both"/>
        <w:rPr>
          <w:rFonts w:ascii="Trebuchet MS"/>
          <w:sz w:val="32"/>
        </w:rPr>
      </w:pPr>
      <w:r>
        <w:br w:type="column"/>
      </w:r>
      <w:r>
        <w:rPr>
          <w:rFonts w:ascii="Trebuchet MS"/>
          <w:color w:val="292526"/>
          <w:spacing w:val="-6"/>
          <w:sz w:val="32"/>
        </w:rPr>
        <w:t>group</w:t>
      </w:r>
      <w:r>
        <w:rPr>
          <w:rFonts w:ascii="Trebuchet MS"/>
          <w:color w:val="292526"/>
          <w:spacing w:val="-19"/>
          <w:sz w:val="32"/>
        </w:rPr>
        <w:t xml:space="preserve"> </w:t>
      </w:r>
      <w:r>
        <w:rPr>
          <w:rFonts w:ascii="Trebuchet MS"/>
          <w:color w:val="292526"/>
          <w:spacing w:val="-6"/>
          <w:sz w:val="32"/>
        </w:rPr>
        <w:t>where</w:t>
      </w:r>
      <w:r>
        <w:rPr>
          <w:rFonts w:ascii="Trebuchet MS"/>
          <w:color w:val="292526"/>
          <w:spacing w:val="-18"/>
          <w:sz w:val="32"/>
        </w:rPr>
        <w:t xml:space="preserve"> </w:t>
      </w:r>
      <w:r>
        <w:rPr>
          <w:rFonts w:ascii="Trebuchet MS"/>
          <w:color w:val="292526"/>
          <w:spacing w:val="-6"/>
          <w:sz w:val="32"/>
        </w:rPr>
        <w:t>you</w:t>
      </w:r>
      <w:r>
        <w:rPr>
          <w:rFonts w:ascii="Trebuchet MS"/>
          <w:color w:val="292526"/>
          <w:spacing w:val="-18"/>
          <w:sz w:val="32"/>
        </w:rPr>
        <w:t xml:space="preserve"> </w:t>
      </w:r>
      <w:r>
        <w:rPr>
          <w:rFonts w:ascii="Trebuchet MS"/>
          <w:color w:val="292526"/>
          <w:spacing w:val="-6"/>
          <w:sz w:val="32"/>
        </w:rPr>
        <w:t>feel</w:t>
      </w:r>
      <w:r>
        <w:rPr>
          <w:rFonts w:ascii="Trebuchet MS"/>
          <w:color w:val="292526"/>
          <w:spacing w:val="-18"/>
          <w:sz w:val="32"/>
        </w:rPr>
        <w:t xml:space="preserve"> </w:t>
      </w:r>
      <w:r>
        <w:rPr>
          <w:rFonts w:ascii="Trebuchet MS"/>
          <w:color w:val="292526"/>
          <w:spacing w:val="-6"/>
          <w:sz w:val="32"/>
        </w:rPr>
        <w:t>safe,</w:t>
      </w:r>
      <w:r>
        <w:rPr>
          <w:rFonts w:ascii="Trebuchet MS"/>
          <w:color w:val="292526"/>
          <w:spacing w:val="-18"/>
          <w:sz w:val="32"/>
        </w:rPr>
        <w:t xml:space="preserve"> </w:t>
      </w:r>
      <w:r>
        <w:rPr>
          <w:rFonts w:ascii="Trebuchet MS"/>
          <w:color w:val="292526"/>
          <w:spacing w:val="-6"/>
          <w:sz w:val="32"/>
        </w:rPr>
        <w:t xml:space="preserve">secure </w:t>
      </w:r>
      <w:r>
        <w:rPr>
          <w:rFonts w:ascii="Trebuchet MS"/>
          <w:color w:val="292526"/>
          <w:sz w:val="32"/>
        </w:rPr>
        <w:t>and valued.</w:t>
      </w:r>
    </w:p>
    <w:p w14:paraId="586A432B" w14:textId="70352047" w:rsidR="00BE1873" w:rsidRDefault="00FD07CD">
      <w:pPr>
        <w:spacing w:before="133" w:line="271" w:lineRule="auto"/>
        <w:ind w:left="287" w:right="8917"/>
        <w:jc w:val="both"/>
        <w:rPr>
          <w:rFonts w:ascii="Trebuchet MS"/>
          <w:sz w:val="32"/>
        </w:rPr>
      </w:pPr>
      <w:r>
        <w:rPr>
          <w:noProof/>
          <w:lang w:val="en-GB" w:eastAsia="en-GB"/>
        </w:rPr>
        <mc:AlternateContent>
          <mc:Choice Requires="wps">
            <w:drawing>
              <wp:anchor distT="0" distB="0" distL="114300" distR="114300" simplePos="0" relativeHeight="15747072" behindDoc="0" locked="0" layoutInCell="1" allowOverlap="1" wp14:anchorId="03693EBF" wp14:editId="4B3FF8B5">
                <wp:simplePos x="0" y="0"/>
                <wp:positionH relativeFrom="page">
                  <wp:posOffset>4943475</wp:posOffset>
                </wp:positionH>
                <wp:positionV relativeFrom="paragraph">
                  <wp:posOffset>419735</wp:posOffset>
                </wp:positionV>
                <wp:extent cx="5392420" cy="297180"/>
                <wp:effectExtent l="0" t="0" r="0" b="0"/>
                <wp:wrapNone/>
                <wp:docPr id="335" name="docshape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2420" cy="297180"/>
                        </a:xfrm>
                        <a:custGeom>
                          <a:avLst/>
                          <a:gdLst>
                            <a:gd name="T0" fmla="+- 0 16107 7785"/>
                            <a:gd name="T1" fmla="*/ T0 w 8492"/>
                            <a:gd name="T2" fmla="+- 0 661 661"/>
                            <a:gd name="T3" fmla="*/ 661 h 468"/>
                            <a:gd name="T4" fmla="+- 0 7955 7785"/>
                            <a:gd name="T5" fmla="*/ T4 w 8492"/>
                            <a:gd name="T6" fmla="+- 0 661 661"/>
                            <a:gd name="T7" fmla="*/ 661 h 468"/>
                            <a:gd name="T8" fmla="+- 0 7889 7785"/>
                            <a:gd name="T9" fmla="*/ T8 w 8492"/>
                            <a:gd name="T10" fmla="+- 0 674 661"/>
                            <a:gd name="T11" fmla="*/ 674 h 468"/>
                            <a:gd name="T12" fmla="+- 0 7835 7785"/>
                            <a:gd name="T13" fmla="*/ T12 w 8492"/>
                            <a:gd name="T14" fmla="+- 0 711 661"/>
                            <a:gd name="T15" fmla="*/ 711 h 468"/>
                            <a:gd name="T16" fmla="+- 0 7799 7785"/>
                            <a:gd name="T17" fmla="*/ T16 w 8492"/>
                            <a:gd name="T18" fmla="+- 0 765 661"/>
                            <a:gd name="T19" fmla="*/ 765 h 468"/>
                            <a:gd name="T20" fmla="+- 0 7785 7785"/>
                            <a:gd name="T21" fmla="*/ T20 w 8492"/>
                            <a:gd name="T22" fmla="+- 0 831 661"/>
                            <a:gd name="T23" fmla="*/ 831 h 468"/>
                            <a:gd name="T24" fmla="+- 0 7785 7785"/>
                            <a:gd name="T25" fmla="*/ T24 w 8492"/>
                            <a:gd name="T26" fmla="+- 0 959 661"/>
                            <a:gd name="T27" fmla="*/ 959 h 468"/>
                            <a:gd name="T28" fmla="+- 0 7799 7785"/>
                            <a:gd name="T29" fmla="*/ T28 w 8492"/>
                            <a:gd name="T30" fmla="+- 0 1025 661"/>
                            <a:gd name="T31" fmla="*/ 1025 h 468"/>
                            <a:gd name="T32" fmla="+- 0 7835 7785"/>
                            <a:gd name="T33" fmla="*/ T32 w 8492"/>
                            <a:gd name="T34" fmla="+- 0 1079 661"/>
                            <a:gd name="T35" fmla="*/ 1079 h 468"/>
                            <a:gd name="T36" fmla="+- 0 7889 7785"/>
                            <a:gd name="T37" fmla="*/ T36 w 8492"/>
                            <a:gd name="T38" fmla="+- 0 1115 661"/>
                            <a:gd name="T39" fmla="*/ 1115 h 468"/>
                            <a:gd name="T40" fmla="+- 0 7955 7785"/>
                            <a:gd name="T41" fmla="*/ T40 w 8492"/>
                            <a:gd name="T42" fmla="+- 0 1129 661"/>
                            <a:gd name="T43" fmla="*/ 1129 h 468"/>
                            <a:gd name="T44" fmla="+- 0 16107 7785"/>
                            <a:gd name="T45" fmla="*/ T44 w 8492"/>
                            <a:gd name="T46" fmla="+- 0 1129 661"/>
                            <a:gd name="T47" fmla="*/ 1129 h 468"/>
                            <a:gd name="T48" fmla="+- 0 16173 7785"/>
                            <a:gd name="T49" fmla="*/ T48 w 8492"/>
                            <a:gd name="T50" fmla="+- 0 1115 661"/>
                            <a:gd name="T51" fmla="*/ 1115 h 468"/>
                            <a:gd name="T52" fmla="+- 0 16227 7785"/>
                            <a:gd name="T53" fmla="*/ T52 w 8492"/>
                            <a:gd name="T54" fmla="+- 0 1079 661"/>
                            <a:gd name="T55" fmla="*/ 1079 h 468"/>
                            <a:gd name="T56" fmla="+- 0 16263 7785"/>
                            <a:gd name="T57" fmla="*/ T56 w 8492"/>
                            <a:gd name="T58" fmla="+- 0 1025 661"/>
                            <a:gd name="T59" fmla="*/ 1025 h 468"/>
                            <a:gd name="T60" fmla="+- 0 16277 7785"/>
                            <a:gd name="T61" fmla="*/ T60 w 8492"/>
                            <a:gd name="T62" fmla="+- 0 959 661"/>
                            <a:gd name="T63" fmla="*/ 959 h 468"/>
                            <a:gd name="T64" fmla="+- 0 16277 7785"/>
                            <a:gd name="T65" fmla="*/ T64 w 8492"/>
                            <a:gd name="T66" fmla="+- 0 831 661"/>
                            <a:gd name="T67" fmla="*/ 831 h 468"/>
                            <a:gd name="T68" fmla="+- 0 16263 7785"/>
                            <a:gd name="T69" fmla="*/ T68 w 8492"/>
                            <a:gd name="T70" fmla="+- 0 765 661"/>
                            <a:gd name="T71" fmla="*/ 765 h 468"/>
                            <a:gd name="T72" fmla="+- 0 16227 7785"/>
                            <a:gd name="T73" fmla="*/ T72 w 8492"/>
                            <a:gd name="T74" fmla="+- 0 711 661"/>
                            <a:gd name="T75" fmla="*/ 711 h 468"/>
                            <a:gd name="T76" fmla="+- 0 16173 7785"/>
                            <a:gd name="T77" fmla="*/ T76 w 8492"/>
                            <a:gd name="T78" fmla="+- 0 674 661"/>
                            <a:gd name="T79" fmla="*/ 674 h 468"/>
                            <a:gd name="T80" fmla="+- 0 16107 7785"/>
                            <a:gd name="T81" fmla="*/ T80 w 8492"/>
                            <a:gd name="T82" fmla="+- 0 661 661"/>
                            <a:gd name="T83" fmla="*/ 661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492" h="468">
                              <a:moveTo>
                                <a:pt x="8322" y="0"/>
                              </a:moveTo>
                              <a:lnTo>
                                <a:pt x="170" y="0"/>
                              </a:lnTo>
                              <a:lnTo>
                                <a:pt x="104" y="13"/>
                              </a:lnTo>
                              <a:lnTo>
                                <a:pt x="50" y="50"/>
                              </a:lnTo>
                              <a:lnTo>
                                <a:pt x="14" y="104"/>
                              </a:lnTo>
                              <a:lnTo>
                                <a:pt x="0" y="170"/>
                              </a:lnTo>
                              <a:lnTo>
                                <a:pt x="0" y="298"/>
                              </a:lnTo>
                              <a:lnTo>
                                <a:pt x="14" y="364"/>
                              </a:lnTo>
                              <a:lnTo>
                                <a:pt x="50" y="418"/>
                              </a:lnTo>
                              <a:lnTo>
                                <a:pt x="104" y="454"/>
                              </a:lnTo>
                              <a:lnTo>
                                <a:pt x="170" y="468"/>
                              </a:lnTo>
                              <a:lnTo>
                                <a:pt x="8322" y="468"/>
                              </a:lnTo>
                              <a:lnTo>
                                <a:pt x="8388" y="454"/>
                              </a:lnTo>
                              <a:lnTo>
                                <a:pt x="8442" y="418"/>
                              </a:lnTo>
                              <a:lnTo>
                                <a:pt x="8478" y="364"/>
                              </a:lnTo>
                              <a:lnTo>
                                <a:pt x="8492" y="298"/>
                              </a:lnTo>
                              <a:lnTo>
                                <a:pt x="8492" y="170"/>
                              </a:lnTo>
                              <a:lnTo>
                                <a:pt x="8478" y="104"/>
                              </a:lnTo>
                              <a:lnTo>
                                <a:pt x="8442" y="50"/>
                              </a:lnTo>
                              <a:lnTo>
                                <a:pt x="8388" y="13"/>
                              </a:lnTo>
                              <a:lnTo>
                                <a:pt x="8322" y="0"/>
                              </a:lnTo>
                              <a:close/>
                            </a:path>
                          </a:pathLst>
                        </a:custGeom>
                        <a:solidFill>
                          <a:srgbClr val="726B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3E17B" id="docshape165" o:spid="_x0000_s1026" style="position:absolute;margin-left:389.25pt;margin-top:33.05pt;width:424.6pt;height:23.4pt;z-index:1574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492,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" path="m8322,l170,,104,13,50,50,14,104,,170,,298r14,66l50,418r54,36l170,468r8152,l8388,454r54,-36l8478,364r14,-66l8492,170r-14,-66l8442,50,8388,13,8322,xe" fillcolor="#726bb1" stroked="f">
                <v:path arrowok="t" o:connecttype="custom" o:connectlocs="5284470,419735;107950,419735;66040,427990;31750,451485;8890,485775;0,527685;0,608965;8890,650875;31750,685165;66040,708025;107950,716915;5284470,716915;5326380,708025;5360670,685165;5383530,650875;5392420,608965;5392420,527685;5383530,485775;5360670,451485;5326380,427990;5284470,419735" o:connectangles="0,0,0,0,0,0,0,0,0,0,0,0,0,0,0,0,0,0,0,0,0"/>
                <w10:wrap anchorx="page"/>
              </v:shape>
            </w:pict>
          </mc:Fallback>
        </mc:AlternateContent>
      </w:r>
      <w:r>
        <w:rPr>
          <w:noProof/>
          <w:lang w:val="en-GB" w:eastAsia="en-GB"/>
        </w:rPr>
        <mc:AlternateContent>
          <mc:Choice Requires="wps">
            <w:drawing>
              <wp:anchor distT="0" distB="0" distL="114300" distR="114300" simplePos="0" relativeHeight="15749632" behindDoc="0" locked="0" layoutInCell="1" allowOverlap="1" wp14:anchorId="7798C7A0" wp14:editId="6B83C68D">
                <wp:simplePos x="0" y="0"/>
                <wp:positionH relativeFrom="page">
                  <wp:posOffset>4892040</wp:posOffset>
                </wp:positionH>
                <wp:positionV relativeFrom="paragraph">
                  <wp:posOffset>411480</wp:posOffset>
                </wp:positionV>
                <wp:extent cx="5489575" cy="2825115"/>
                <wp:effectExtent l="0" t="0" r="0" b="0"/>
                <wp:wrapNone/>
                <wp:docPr id="334"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9575" cy="282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2" w:type="dxa"/>
                              <w:tblBorders>
                                <w:top w:val="single" w:sz="12" w:space="0" w:color="292526"/>
                                <w:left w:val="single" w:sz="12" w:space="0" w:color="292526"/>
                                <w:bottom w:val="single" w:sz="12" w:space="0" w:color="292526"/>
                                <w:right w:val="single" w:sz="12" w:space="0" w:color="292526"/>
                                <w:insideH w:val="single" w:sz="12" w:space="0" w:color="292526"/>
                                <w:insideV w:val="single" w:sz="12" w:space="0" w:color="292526"/>
                              </w:tblBorders>
                              <w:tblLayout w:type="fixed"/>
                              <w:tblCellMar>
                                <w:left w:w="0" w:type="dxa"/>
                                <w:right w:w="0" w:type="dxa"/>
                              </w:tblCellMar>
                              <w:tblLook w:val="01E0" w:firstRow="1" w:lastRow="1" w:firstColumn="1" w:lastColumn="1" w:noHBand="0" w:noVBand="0"/>
                            </w:tblPr>
                            <w:tblGrid>
                              <w:gridCol w:w="2832"/>
                              <w:gridCol w:w="2816"/>
                              <w:gridCol w:w="2843"/>
                            </w:tblGrid>
                            <w:tr w:rsidR="00B0663D" w14:paraId="10D632AA" w14:textId="77777777">
                              <w:trPr>
                                <w:trHeight w:val="159"/>
                              </w:trPr>
                              <w:tc>
                                <w:tcPr>
                                  <w:tcW w:w="2832" w:type="dxa"/>
                                  <w:tcBorders>
                                    <w:left w:val="single" w:sz="18" w:space="0" w:color="292526"/>
                                    <w:bottom w:val="nil"/>
                                    <w:right w:val="single" w:sz="8" w:space="0" w:color="292526"/>
                                  </w:tcBorders>
                                </w:tcPr>
                                <w:p w14:paraId="3587FFB3" w14:textId="77777777" w:rsidR="00B0663D" w:rsidRDefault="00B0663D">
                                  <w:pPr>
                                    <w:pStyle w:val="TableParagraph"/>
                                    <w:rPr>
                                      <w:rFonts w:ascii="Times New Roman"/>
                                      <w:sz w:val="10"/>
                                    </w:rPr>
                                  </w:pPr>
                                </w:p>
                              </w:tc>
                              <w:tc>
                                <w:tcPr>
                                  <w:tcW w:w="2816" w:type="dxa"/>
                                  <w:tcBorders>
                                    <w:left w:val="single" w:sz="8" w:space="0" w:color="292526"/>
                                    <w:bottom w:val="nil"/>
                                    <w:right w:val="single" w:sz="18" w:space="0" w:color="292526"/>
                                  </w:tcBorders>
                                </w:tcPr>
                                <w:p w14:paraId="3D694CCB" w14:textId="77777777" w:rsidR="00B0663D" w:rsidRDefault="00B0663D">
                                  <w:pPr>
                                    <w:pStyle w:val="TableParagraph"/>
                                    <w:rPr>
                                      <w:rFonts w:ascii="Times New Roman"/>
                                      <w:sz w:val="10"/>
                                    </w:rPr>
                                  </w:pPr>
                                </w:p>
                              </w:tc>
                              <w:tc>
                                <w:tcPr>
                                  <w:tcW w:w="2843" w:type="dxa"/>
                                  <w:tcBorders>
                                    <w:left w:val="single" w:sz="18" w:space="0" w:color="292526"/>
                                    <w:bottom w:val="nil"/>
                                    <w:right w:val="single" w:sz="18" w:space="0" w:color="292526"/>
                                  </w:tcBorders>
                                </w:tcPr>
                                <w:p w14:paraId="0BB3EEA0" w14:textId="77777777" w:rsidR="00B0663D" w:rsidRDefault="00B0663D">
                                  <w:pPr>
                                    <w:pStyle w:val="TableParagraph"/>
                                    <w:rPr>
                                      <w:rFonts w:ascii="Times New Roman"/>
                                      <w:sz w:val="10"/>
                                    </w:rPr>
                                  </w:pPr>
                                </w:p>
                              </w:tc>
                            </w:tr>
                            <w:tr w:rsidR="00B0663D" w14:paraId="6C036E97" w14:textId="77777777">
                              <w:trPr>
                                <w:trHeight w:val="383"/>
                              </w:trPr>
                              <w:tc>
                                <w:tcPr>
                                  <w:tcW w:w="2832" w:type="dxa"/>
                                  <w:tcBorders>
                                    <w:top w:val="nil"/>
                                    <w:left w:val="single" w:sz="18" w:space="0" w:color="292526"/>
                                    <w:bottom w:val="single" w:sz="8" w:space="0" w:color="292526"/>
                                    <w:right w:val="single" w:sz="8" w:space="0" w:color="292526"/>
                                  </w:tcBorders>
                                  <w:shd w:val="clear" w:color="auto" w:fill="726BB1"/>
                                </w:tcPr>
                                <w:p w14:paraId="046262A0" w14:textId="77777777" w:rsidR="00B0663D" w:rsidRDefault="00B0663D">
                                  <w:pPr>
                                    <w:pStyle w:val="TableParagraph"/>
                                    <w:spacing w:line="259" w:lineRule="exact"/>
                                    <w:ind w:left="542"/>
                                    <w:rPr>
                                      <w:b/>
                                      <w:sz w:val="32"/>
                                    </w:rPr>
                                  </w:pPr>
                                  <w:r>
                                    <w:rPr>
                                      <w:b/>
                                      <w:color w:val="FFFFFF"/>
                                      <w:spacing w:val="-2"/>
                                      <w:sz w:val="32"/>
                                    </w:rPr>
                                    <w:t>Christianity</w:t>
                                  </w:r>
                                </w:p>
                              </w:tc>
                              <w:tc>
                                <w:tcPr>
                                  <w:tcW w:w="2816" w:type="dxa"/>
                                  <w:tcBorders>
                                    <w:top w:val="nil"/>
                                    <w:left w:val="single" w:sz="8" w:space="0" w:color="292526"/>
                                    <w:bottom w:val="single" w:sz="8" w:space="0" w:color="292526"/>
                                    <w:right w:val="single" w:sz="18" w:space="0" w:color="292526"/>
                                  </w:tcBorders>
                                  <w:shd w:val="clear" w:color="auto" w:fill="726BB1"/>
                                </w:tcPr>
                                <w:p w14:paraId="4D6E56D0" w14:textId="77777777" w:rsidR="00B0663D" w:rsidRDefault="00B0663D">
                                  <w:pPr>
                                    <w:pStyle w:val="TableParagraph"/>
                                    <w:spacing w:line="264" w:lineRule="exact"/>
                                    <w:ind w:left="810"/>
                                    <w:rPr>
                                      <w:b/>
                                      <w:sz w:val="32"/>
                                    </w:rPr>
                                  </w:pPr>
                                  <w:r>
                                    <w:rPr>
                                      <w:b/>
                                      <w:color w:val="FFFFFF"/>
                                      <w:spacing w:val="-2"/>
                                      <w:sz w:val="32"/>
                                    </w:rPr>
                                    <w:t>Judaism</w:t>
                                  </w:r>
                                </w:p>
                              </w:tc>
                              <w:tc>
                                <w:tcPr>
                                  <w:tcW w:w="2843" w:type="dxa"/>
                                  <w:tcBorders>
                                    <w:top w:val="nil"/>
                                    <w:left w:val="single" w:sz="18" w:space="0" w:color="292526"/>
                                    <w:bottom w:val="single" w:sz="8" w:space="0" w:color="292526"/>
                                    <w:right w:val="single" w:sz="18" w:space="0" w:color="292526"/>
                                  </w:tcBorders>
                                  <w:shd w:val="clear" w:color="auto" w:fill="726BB1"/>
                                </w:tcPr>
                                <w:p w14:paraId="1D05365E" w14:textId="77777777" w:rsidR="00B0663D" w:rsidRDefault="00B0663D">
                                  <w:pPr>
                                    <w:pStyle w:val="TableParagraph"/>
                                    <w:spacing w:line="261" w:lineRule="exact"/>
                                    <w:ind w:left="997" w:right="965"/>
                                    <w:jc w:val="center"/>
                                    <w:rPr>
                                      <w:b/>
                                      <w:sz w:val="32"/>
                                    </w:rPr>
                                  </w:pPr>
                                  <w:r>
                                    <w:rPr>
                                      <w:b/>
                                      <w:color w:val="FFFFFF"/>
                                      <w:spacing w:val="-2"/>
                                      <w:w w:val="105"/>
                                      <w:sz w:val="32"/>
                                    </w:rPr>
                                    <w:t>Islam</w:t>
                                  </w:r>
                                </w:p>
                              </w:tc>
                            </w:tr>
                            <w:tr w:rsidR="00B0663D" w14:paraId="2269E6D5" w14:textId="77777777">
                              <w:trPr>
                                <w:trHeight w:val="3827"/>
                              </w:trPr>
                              <w:tc>
                                <w:tcPr>
                                  <w:tcW w:w="2832" w:type="dxa"/>
                                  <w:tcBorders>
                                    <w:top w:val="single" w:sz="8" w:space="0" w:color="292526"/>
                                    <w:left w:val="single" w:sz="18" w:space="0" w:color="292526"/>
                                    <w:right w:val="single" w:sz="8" w:space="0" w:color="292526"/>
                                  </w:tcBorders>
                                </w:tcPr>
                                <w:p w14:paraId="5AB68AC5" w14:textId="77777777" w:rsidR="00B0663D" w:rsidRDefault="00B0663D">
                                  <w:pPr>
                                    <w:pStyle w:val="TableParagraph"/>
                                    <w:spacing w:before="32" w:line="271" w:lineRule="auto"/>
                                    <w:ind w:left="111" w:right="61"/>
                                    <w:rPr>
                                      <w:sz w:val="32"/>
                                    </w:rPr>
                                  </w:pPr>
                                  <w:r>
                                    <w:rPr>
                                      <w:color w:val="292526"/>
                                      <w:sz w:val="32"/>
                                    </w:rPr>
                                    <w:t xml:space="preserve">A </w:t>
                                  </w:r>
                                  <w:r>
                                    <w:rPr>
                                      <w:b/>
                                      <w:color w:val="F177AE"/>
                                      <w:sz w:val="32"/>
                                    </w:rPr>
                                    <w:t xml:space="preserve">religion </w:t>
                                  </w:r>
                                  <w:r>
                                    <w:rPr>
                                      <w:color w:val="292526"/>
                                      <w:sz w:val="32"/>
                                    </w:rPr>
                                    <w:t>based on the teachings of Jesus Christ. The belief that Jesus</w:t>
                                  </w:r>
                                  <w:r>
                                    <w:rPr>
                                      <w:color w:val="292526"/>
                                      <w:spacing w:val="-21"/>
                                      <w:sz w:val="32"/>
                                    </w:rPr>
                                    <w:t xml:space="preserve"> </w:t>
                                  </w:r>
                                  <w:r>
                                    <w:rPr>
                                      <w:color w:val="292526"/>
                                      <w:sz w:val="32"/>
                                    </w:rPr>
                                    <w:t>is</w:t>
                                  </w:r>
                                  <w:r>
                                    <w:rPr>
                                      <w:color w:val="292526"/>
                                      <w:spacing w:val="-21"/>
                                      <w:sz w:val="32"/>
                                    </w:rPr>
                                    <w:t xml:space="preserve"> </w:t>
                                  </w:r>
                                  <w:r>
                                    <w:rPr>
                                      <w:color w:val="292526"/>
                                      <w:sz w:val="32"/>
                                    </w:rPr>
                                    <w:t>the</w:t>
                                  </w:r>
                                  <w:r>
                                    <w:rPr>
                                      <w:color w:val="292526"/>
                                      <w:spacing w:val="-21"/>
                                      <w:sz w:val="32"/>
                                    </w:rPr>
                                    <w:t xml:space="preserve"> </w:t>
                                  </w:r>
                                  <w:r>
                                    <w:rPr>
                                      <w:color w:val="292526"/>
                                      <w:sz w:val="32"/>
                                    </w:rPr>
                                    <w:t>Son</w:t>
                                  </w:r>
                                  <w:r>
                                    <w:rPr>
                                      <w:color w:val="292526"/>
                                      <w:spacing w:val="-21"/>
                                      <w:sz w:val="32"/>
                                    </w:rPr>
                                    <w:t xml:space="preserve"> </w:t>
                                  </w:r>
                                  <w:r>
                                    <w:rPr>
                                      <w:color w:val="292526"/>
                                      <w:sz w:val="32"/>
                                    </w:rPr>
                                    <w:t>of God and he died to forgive human sin. Followers are</w:t>
                                  </w:r>
                                </w:p>
                                <w:p w14:paraId="27F68168" w14:textId="77777777" w:rsidR="00B0663D" w:rsidRDefault="00B0663D">
                                  <w:pPr>
                                    <w:pStyle w:val="TableParagraph"/>
                                    <w:spacing w:before="1"/>
                                    <w:ind w:left="111"/>
                                    <w:rPr>
                                      <w:sz w:val="32"/>
                                    </w:rPr>
                                  </w:pPr>
                                  <w:r>
                                    <w:rPr>
                                      <w:color w:val="292526"/>
                                      <w:spacing w:val="-4"/>
                                      <w:sz w:val="32"/>
                                    </w:rPr>
                                    <w:t>called</w:t>
                                  </w:r>
                                  <w:r>
                                    <w:rPr>
                                      <w:color w:val="292526"/>
                                      <w:spacing w:val="-18"/>
                                      <w:sz w:val="32"/>
                                    </w:rPr>
                                    <w:t xml:space="preserve"> </w:t>
                                  </w:r>
                                  <w:r>
                                    <w:rPr>
                                      <w:color w:val="292526"/>
                                      <w:spacing w:val="-2"/>
                                      <w:sz w:val="32"/>
                                    </w:rPr>
                                    <w:t>Christians.</w:t>
                                  </w:r>
                                </w:p>
                              </w:tc>
                              <w:tc>
                                <w:tcPr>
                                  <w:tcW w:w="2816" w:type="dxa"/>
                                  <w:tcBorders>
                                    <w:top w:val="single" w:sz="8" w:space="0" w:color="292526"/>
                                    <w:left w:val="single" w:sz="8" w:space="0" w:color="292526"/>
                                    <w:right w:val="single" w:sz="18" w:space="0" w:color="292526"/>
                                  </w:tcBorders>
                                </w:tcPr>
                                <w:p w14:paraId="36CF4474" w14:textId="77777777" w:rsidR="00B0663D" w:rsidRDefault="00B0663D">
                                  <w:pPr>
                                    <w:pStyle w:val="TableParagraph"/>
                                    <w:spacing w:before="38" w:line="290" w:lineRule="auto"/>
                                    <w:ind w:left="114"/>
                                    <w:rPr>
                                      <w:sz w:val="30"/>
                                    </w:rPr>
                                  </w:pPr>
                                  <w:r>
                                    <w:rPr>
                                      <w:color w:val="292526"/>
                                      <w:sz w:val="30"/>
                                    </w:rPr>
                                    <w:t>A</w:t>
                                  </w:r>
                                  <w:r>
                                    <w:rPr>
                                      <w:color w:val="292526"/>
                                      <w:spacing w:val="-20"/>
                                      <w:sz w:val="30"/>
                                    </w:rPr>
                                    <w:t xml:space="preserve"> </w:t>
                                  </w:r>
                                  <w:r>
                                    <w:rPr>
                                      <w:b/>
                                      <w:color w:val="F177AE"/>
                                      <w:sz w:val="30"/>
                                    </w:rPr>
                                    <w:t>religion</w:t>
                                  </w:r>
                                  <w:r>
                                    <w:rPr>
                                      <w:b/>
                                      <w:color w:val="F177AE"/>
                                      <w:spacing w:val="-20"/>
                                      <w:sz w:val="30"/>
                                    </w:rPr>
                                    <w:t xml:space="preserve"> </w:t>
                                  </w:r>
                                  <w:r>
                                    <w:rPr>
                                      <w:color w:val="292526"/>
                                      <w:sz w:val="30"/>
                                    </w:rPr>
                                    <w:t>with</w:t>
                                  </w:r>
                                  <w:r>
                                    <w:rPr>
                                      <w:color w:val="292526"/>
                                      <w:spacing w:val="-20"/>
                                      <w:sz w:val="30"/>
                                    </w:rPr>
                                    <w:t xml:space="preserve"> </w:t>
                                  </w:r>
                                  <w:r>
                                    <w:rPr>
                                      <w:color w:val="292526"/>
                                      <w:sz w:val="30"/>
                                    </w:rPr>
                                    <w:t>one God,</w:t>
                                  </w:r>
                                  <w:r>
                                    <w:rPr>
                                      <w:color w:val="292526"/>
                                      <w:spacing w:val="-1"/>
                                      <w:sz w:val="30"/>
                                    </w:rPr>
                                    <w:t xml:space="preserve"> </w:t>
                                  </w:r>
                                  <w:r>
                                    <w:rPr>
                                      <w:color w:val="292526"/>
                                      <w:sz w:val="30"/>
                                    </w:rPr>
                                    <w:t>who</w:t>
                                  </w:r>
                                  <w:r>
                                    <w:rPr>
                                      <w:color w:val="292526"/>
                                      <w:spacing w:val="-1"/>
                                      <w:sz w:val="30"/>
                                    </w:rPr>
                                    <w:t xml:space="preserve"> </w:t>
                                  </w:r>
                                  <w:r>
                                    <w:rPr>
                                      <w:color w:val="292526"/>
                                      <w:sz w:val="30"/>
                                    </w:rPr>
                                    <w:t>revealed Himself through prophets such</w:t>
                                  </w:r>
                                </w:p>
                                <w:p w14:paraId="4881EF88" w14:textId="77777777" w:rsidR="00B0663D" w:rsidRDefault="00B0663D">
                                  <w:pPr>
                                    <w:pStyle w:val="TableParagraph"/>
                                    <w:spacing w:line="290" w:lineRule="auto"/>
                                    <w:ind w:left="114"/>
                                    <w:rPr>
                                      <w:sz w:val="30"/>
                                    </w:rPr>
                                  </w:pPr>
                                  <w:r>
                                    <w:rPr>
                                      <w:color w:val="292526"/>
                                      <w:sz w:val="30"/>
                                    </w:rPr>
                                    <w:t xml:space="preserve">as Abraham and </w:t>
                                  </w:r>
                                  <w:r>
                                    <w:rPr>
                                      <w:color w:val="292526"/>
                                      <w:spacing w:val="-6"/>
                                      <w:sz w:val="30"/>
                                    </w:rPr>
                                    <w:t>Moses.</w:t>
                                  </w:r>
                                  <w:r>
                                    <w:rPr>
                                      <w:color w:val="292526"/>
                                      <w:spacing w:val="-17"/>
                                      <w:sz w:val="30"/>
                                    </w:rPr>
                                    <w:t xml:space="preserve"> </w:t>
                                  </w:r>
                                  <w:r>
                                    <w:rPr>
                                      <w:color w:val="292526"/>
                                      <w:spacing w:val="-6"/>
                                      <w:sz w:val="30"/>
                                    </w:rPr>
                                    <w:t>The</w:t>
                                  </w:r>
                                  <w:r>
                                    <w:rPr>
                                      <w:color w:val="292526"/>
                                      <w:spacing w:val="-17"/>
                                      <w:sz w:val="30"/>
                                    </w:rPr>
                                    <w:t xml:space="preserve"> </w:t>
                                  </w:r>
                                  <w:r>
                                    <w:rPr>
                                      <w:color w:val="292526"/>
                                      <w:spacing w:val="-6"/>
                                      <w:sz w:val="30"/>
                                    </w:rPr>
                                    <w:t xml:space="preserve">world’s </w:t>
                                  </w:r>
                                  <w:r>
                                    <w:rPr>
                                      <w:color w:val="292526"/>
                                      <w:sz w:val="30"/>
                                    </w:rPr>
                                    <w:t xml:space="preserve">oldest </w:t>
                                  </w:r>
                                  <w:r>
                                    <w:rPr>
                                      <w:b/>
                                      <w:color w:val="F177AE"/>
                                      <w:sz w:val="30"/>
                                    </w:rPr>
                                    <w:t>religion</w:t>
                                  </w:r>
                                  <w:r>
                                    <w:rPr>
                                      <w:color w:val="292526"/>
                                      <w:sz w:val="30"/>
                                    </w:rPr>
                                    <w:t>.</w:t>
                                  </w:r>
                                </w:p>
                                <w:p w14:paraId="3BCF02A2" w14:textId="77777777" w:rsidR="00B0663D" w:rsidRDefault="00B0663D">
                                  <w:pPr>
                                    <w:pStyle w:val="TableParagraph"/>
                                    <w:spacing w:line="344" w:lineRule="exact"/>
                                    <w:ind w:left="114"/>
                                    <w:rPr>
                                      <w:sz w:val="30"/>
                                    </w:rPr>
                                  </w:pPr>
                                  <w:r>
                                    <w:rPr>
                                      <w:color w:val="292526"/>
                                      <w:spacing w:val="-4"/>
                                      <w:sz w:val="30"/>
                                    </w:rPr>
                                    <w:t>Followers</w:t>
                                  </w:r>
                                  <w:r>
                                    <w:rPr>
                                      <w:color w:val="292526"/>
                                      <w:spacing w:val="-16"/>
                                      <w:sz w:val="30"/>
                                    </w:rPr>
                                    <w:t xml:space="preserve"> </w:t>
                                  </w:r>
                                  <w:r>
                                    <w:rPr>
                                      <w:color w:val="292526"/>
                                      <w:spacing w:val="-4"/>
                                      <w:sz w:val="30"/>
                                    </w:rPr>
                                    <w:t>are</w:t>
                                  </w:r>
                                  <w:r>
                                    <w:rPr>
                                      <w:color w:val="292526"/>
                                      <w:spacing w:val="-16"/>
                                      <w:sz w:val="30"/>
                                    </w:rPr>
                                    <w:t xml:space="preserve"> </w:t>
                                  </w:r>
                                  <w:r>
                                    <w:rPr>
                                      <w:color w:val="292526"/>
                                      <w:spacing w:val="-4"/>
                                      <w:sz w:val="30"/>
                                    </w:rPr>
                                    <w:t>called</w:t>
                                  </w:r>
                                </w:p>
                                <w:p w14:paraId="0FA4CC9B" w14:textId="77777777" w:rsidR="00B0663D" w:rsidRDefault="00B0663D">
                                  <w:pPr>
                                    <w:pStyle w:val="TableParagraph"/>
                                    <w:spacing w:before="65"/>
                                    <w:ind w:left="114"/>
                                    <w:rPr>
                                      <w:sz w:val="30"/>
                                    </w:rPr>
                                  </w:pPr>
                                  <w:r>
                                    <w:rPr>
                                      <w:color w:val="292526"/>
                                      <w:sz w:val="30"/>
                                    </w:rPr>
                                    <w:t>Jewish</w:t>
                                  </w:r>
                                  <w:r>
                                    <w:rPr>
                                      <w:color w:val="292526"/>
                                      <w:spacing w:val="-12"/>
                                      <w:sz w:val="30"/>
                                    </w:rPr>
                                    <w:t xml:space="preserve"> </w:t>
                                  </w:r>
                                  <w:r>
                                    <w:rPr>
                                      <w:color w:val="292526"/>
                                      <w:spacing w:val="-2"/>
                                      <w:sz w:val="30"/>
                                    </w:rPr>
                                    <w:t>people.</w:t>
                                  </w:r>
                                </w:p>
                              </w:tc>
                              <w:tc>
                                <w:tcPr>
                                  <w:tcW w:w="2843" w:type="dxa"/>
                                  <w:tcBorders>
                                    <w:top w:val="single" w:sz="8" w:space="0" w:color="292526"/>
                                    <w:left w:val="single" w:sz="18" w:space="0" w:color="292526"/>
                                    <w:right w:val="single" w:sz="18" w:space="0" w:color="292526"/>
                                  </w:tcBorders>
                                </w:tcPr>
                                <w:p w14:paraId="404A2249" w14:textId="77777777" w:rsidR="00B0663D" w:rsidRDefault="00B0663D">
                                  <w:pPr>
                                    <w:pStyle w:val="TableParagraph"/>
                                    <w:spacing w:before="38" w:line="290" w:lineRule="auto"/>
                                    <w:ind w:left="118" w:right="173"/>
                                    <w:rPr>
                                      <w:sz w:val="30"/>
                                    </w:rPr>
                                  </w:pPr>
                                  <w:r>
                                    <w:rPr>
                                      <w:color w:val="292526"/>
                                      <w:sz w:val="30"/>
                                    </w:rPr>
                                    <w:t>A</w:t>
                                  </w:r>
                                  <w:r>
                                    <w:rPr>
                                      <w:color w:val="292526"/>
                                      <w:spacing w:val="-23"/>
                                      <w:sz w:val="30"/>
                                    </w:rPr>
                                    <w:t xml:space="preserve"> </w:t>
                                  </w:r>
                                  <w:r>
                                    <w:rPr>
                                      <w:b/>
                                      <w:color w:val="F177AE"/>
                                      <w:sz w:val="30"/>
                                    </w:rPr>
                                    <w:t>religion</w:t>
                                  </w:r>
                                  <w:r>
                                    <w:rPr>
                                      <w:b/>
                                      <w:color w:val="F177AE"/>
                                      <w:spacing w:val="-23"/>
                                      <w:sz w:val="30"/>
                                    </w:rPr>
                                    <w:t xml:space="preserve"> </w:t>
                                  </w:r>
                                  <w:r>
                                    <w:rPr>
                                      <w:color w:val="292526"/>
                                      <w:sz w:val="30"/>
                                    </w:rPr>
                                    <w:t>centring around The</w:t>
                                  </w:r>
                                  <w:r>
                                    <w:rPr>
                                      <w:color w:val="292526"/>
                                      <w:spacing w:val="40"/>
                                      <w:sz w:val="30"/>
                                    </w:rPr>
                                    <w:t xml:space="preserve"> </w:t>
                                  </w:r>
                                  <w:r>
                                    <w:rPr>
                                      <w:color w:val="292526"/>
                                      <w:sz w:val="30"/>
                                    </w:rPr>
                                    <w:t>Qur’an as the word of Allah.</w:t>
                                  </w:r>
                                </w:p>
                                <w:p w14:paraId="77122B66" w14:textId="77777777" w:rsidR="00B0663D" w:rsidRDefault="00B0663D">
                                  <w:pPr>
                                    <w:pStyle w:val="TableParagraph"/>
                                    <w:spacing w:line="290" w:lineRule="auto"/>
                                    <w:ind w:left="118" w:right="164"/>
                                    <w:rPr>
                                      <w:sz w:val="30"/>
                                    </w:rPr>
                                  </w:pPr>
                                  <w:r>
                                    <w:rPr>
                                      <w:color w:val="292526"/>
                                      <w:sz w:val="30"/>
                                    </w:rPr>
                                    <w:t>This</w:t>
                                  </w:r>
                                  <w:r>
                                    <w:rPr>
                                      <w:color w:val="292526"/>
                                      <w:spacing w:val="-23"/>
                                      <w:sz w:val="30"/>
                                    </w:rPr>
                                    <w:t xml:space="preserve"> </w:t>
                                  </w:r>
                                  <w:r>
                                    <w:rPr>
                                      <w:color w:val="292526"/>
                                      <w:sz w:val="30"/>
                                    </w:rPr>
                                    <w:t>was</w:t>
                                  </w:r>
                                  <w:r>
                                    <w:rPr>
                                      <w:color w:val="292526"/>
                                      <w:spacing w:val="-23"/>
                                      <w:sz w:val="30"/>
                                    </w:rPr>
                                    <w:t xml:space="preserve"> </w:t>
                                  </w:r>
                                  <w:r>
                                    <w:rPr>
                                      <w:color w:val="292526"/>
                                      <w:sz w:val="30"/>
                                    </w:rPr>
                                    <w:t xml:space="preserve">revealed to the Prophet </w:t>
                                  </w:r>
                                  <w:r>
                                    <w:rPr>
                                      <w:color w:val="292526"/>
                                      <w:spacing w:val="-2"/>
                                      <w:sz w:val="30"/>
                                    </w:rPr>
                                    <w:t xml:space="preserve">Muhammad </w:t>
                                  </w:r>
                                  <w:r>
                                    <w:rPr>
                                      <w:color w:val="292526"/>
                                      <w:spacing w:val="-4"/>
                                      <w:sz w:val="30"/>
                                    </w:rPr>
                                    <w:t>(PBUH).</w:t>
                                  </w:r>
                                  <w:r>
                                    <w:rPr>
                                      <w:color w:val="292526"/>
                                      <w:spacing w:val="-19"/>
                                      <w:sz w:val="30"/>
                                    </w:rPr>
                                    <w:t xml:space="preserve"> </w:t>
                                  </w:r>
                                  <w:r>
                                    <w:rPr>
                                      <w:color w:val="292526"/>
                                      <w:spacing w:val="-4"/>
                                      <w:sz w:val="30"/>
                                    </w:rPr>
                                    <w:t>Followers</w:t>
                                  </w:r>
                                </w:p>
                                <w:p w14:paraId="0F17E2F1" w14:textId="77777777" w:rsidR="00B0663D" w:rsidRDefault="00B0663D">
                                  <w:pPr>
                                    <w:pStyle w:val="TableParagraph"/>
                                    <w:spacing w:line="342" w:lineRule="exact"/>
                                    <w:ind w:left="118"/>
                                    <w:rPr>
                                      <w:sz w:val="30"/>
                                    </w:rPr>
                                  </w:pPr>
                                  <w:r>
                                    <w:rPr>
                                      <w:color w:val="292526"/>
                                      <w:spacing w:val="-4"/>
                                      <w:sz w:val="30"/>
                                    </w:rPr>
                                    <w:t>are</w:t>
                                  </w:r>
                                  <w:r>
                                    <w:rPr>
                                      <w:color w:val="292526"/>
                                      <w:spacing w:val="-14"/>
                                      <w:sz w:val="30"/>
                                    </w:rPr>
                                    <w:t xml:space="preserve"> </w:t>
                                  </w:r>
                                  <w:r>
                                    <w:rPr>
                                      <w:color w:val="292526"/>
                                      <w:spacing w:val="-4"/>
                                      <w:sz w:val="30"/>
                                    </w:rPr>
                                    <w:t>called</w:t>
                                  </w:r>
                                  <w:r>
                                    <w:rPr>
                                      <w:color w:val="292526"/>
                                      <w:spacing w:val="-14"/>
                                      <w:sz w:val="30"/>
                                    </w:rPr>
                                    <w:t xml:space="preserve"> </w:t>
                                  </w:r>
                                  <w:r>
                                    <w:rPr>
                                      <w:color w:val="292526"/>
                                      <w:spacing w:val="-4"/>
                                      <w:sz w:val="30"/>
                                    </w:rPr>
                                    <w:t>Muslims.</w:t>
                                  </w:r>
                                </w:p>
                              </w:tc>
                            </w:tr>
                          </w:tbl>
                          <w:p w14:paraId="53C94475" w14:textId="77777777" w:rsidR="00B0663D" w:rsidRDefault="00B0663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8C7A0" id="docshape166" o:spid="_x0000_s1167" type="#_x0000_t202" style="position:absolute;left:0;text-align:left;margin-left:385.2pt;margin-top:32.4pt;width:432.25pt;height:222.45pt;z-index:1574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" filled="f" stroked="f">
                <v:textbox inset="0,0,0,0">
                  <w:txbxContent>
                    <w:tbl>
                      <w:tblPr>
                        <w:tblW w:w="0" w:type="auto"/>
                        <w:tblInd w:w="82" w:type="dxa"/>
                        <w:tblBorders>
                          <w:top w:val="single" w:sz="12" w:space="0" w:color="292526"/>
                          <w:left w:val="single" w:sz="12" w:space="0" w:color="292526"/>
                          <w:bottom w:val="single" w:sz="12" w:space="0" w:color="292526"/>
                          <w:right w:val="single" w:sz="12" w:space="0" w:color="292526"/>
                          <w:insideH w:val="single" w:sz="12" w:space="0" w:color="292526"/>
                          <w:insideV w:val="single" w:sz="12" w:space="0" w:color="292526"/>
                        </w:tblBorders>
                        <w:tblLayout w:type="fixed"/>
                        <w:tblCellMar>
                          <w:left w:w="0" w:type="dxa"/>
                          <w:right w:w="0" w:type="dxa"/>
                        </w:tblCellMar>
                        <w:tblLook w:val="01E0" w:firstRow="1" w:lastRow="1" w:firstColumn="1" w:lastColumn="1" w:noHBand="0" w:noVBand="0"/>
                      </w:tblPr>
                      <w:tblGrid>
                        <w:gridCol w:w="2832"/>
                        <w:gridCol w:w="2816"/>
                        <w:gridCol w:w="2843"/>
                      </w:tblGrid>
                      <w:tr w:rsidR="00B0663D" w14:paraId="10D632AA" w14:textId="77777777">
                        <w:trPr>
                          <w:trHeight w:val="159"/>
                        </w:trPr>
                        <w:tc>
                          <w:tcPr>
                            <w:tcW w:w="2832" w:type="dxa"/>
                            <w:tcBorders>
                              <w:left w:val="single" w:sz="18" w:space="0" w:color="292526"/>
                              <w:bottom w:val="nil"/>
                              <w:right w:val="single" w:sz="8" w:space="0" w:color="292526"/>
                            </w:tcBorders>
                          </w:tcPr>
                          <w:p w14:paraId="3587FFB3" w14:textId="77777777" w:rsidR="00B0663D" w:rsidRDefault="00B0663D">
                            <w:pPr>
                              <w:pStyle w:val="TableParagraph"/>
                              <w:rPr>
                                <w:rFonts w:ascii="Times New Roman"/>
                                <w:sz w:val="10"/>
                              </w:rPr>
                            </w:pPr>
                          </w:p>
                        </w:tc>
                        <w:tc>
                          <w:tcPr>
                            <w:tcW w:w="2816" w:type="dxa"/>
                            <w:tcBorders>
                              <w:left w:val="single" w:sz="8" w:space="0" w:color="292526"/>
                              <w:bottom w:val="nil"/>
                              <w:right w:val="single" w:sz="18" w:space="0" w:color="292526"/>
                            </w:tcBorders>
                          </w:tcPr>
                          <w:p w14:paraId="3D694CCB" w14:textId="77777777" w:rsidR="00B0663D" w:rsidRDefault="00B0663D">
                            <w:pPr>
                              <w:pStyle w:val="TableParagraph"/>
                              <w:rPr>
                                <w:rFonts w:ascii="Times New Roman"/>
                                <w:sz w:val="10"/>
                              </w:rPr>
                            </w:pPr>
                          </w:p>
                        </w:tc>
                        <w:tc>
                          <w:tcPr>
                            <w:tcW w:w="2843" w:type="dxa"/>
                            <w:tcBorders>
                              <w:left w:val="single" w:sz="18" w:space="0" w:color="292526"/>
                              <w:bottom w:val="nil"/>
                              <w:right w:val="single" w:sz="18" w:space="0" w:color="292526"/>
                            </w:tcBorders>
                          </w:tcPr>
                          <w:p w14:paraId="0BB3EEA0" w14:textId="77777777" w:rsidR="00B0663D" w:rsidRDefault="00B0663D">
                            <w:pPr>
                              <w:pStyle w:val="TableParagraph"/>
                              <w:rPr>
                                <w:rFonts w:ascii="Times New Roman"/>
                                <w:sz w:val="10"/>
                              </w:rPr>
                            </w:pPr>
                          </w:p>
                        </w:tc>
                      </w:tr>
                      <w:tr w:rsidR="00B0663D" w14:paraId="6C036E97" w14:textId="77777777">
                        <w:trPr>
                          <w:trHeight w:val="383"/>
                        </w:trPr>
                        <w:tc>
                          <w:tcPr>
                            <w:tcW w:w="2832" w:type="dxa"/>
                            <w:tcBorders>
                              <w:top w:val="nil"/>
                              <w:left w:val="single" w:sz="18" w:space="0" w:color="292526"/>
                              <w:bottom w:val="single" w:sz="8" w:space="0" w:color="292526"/>
                              <w:right w:val="single" w:sz="8" w:space="0" w:color="292526"/>
                            </w:tcBorders>
                            <w:shd w:val="clear" w:color="auto" w:fill="726BB1"/>
                          </w:tcPr>
                          <w:p w14:paraId="046262A0" w14:textId="77777777" w:rsidR="00B0663D" w:rsidRDefault="00B0663D">
                            <w:pPr>
                              <w:pStyle w:val="TableParagraph"/>
                              <w:spacing w:line="259" w:lineRule="exact"/>
                              <w:ind w:left="542"/>
                              <w:rPr>
                                <w:b/>
                                <w:sz w:val="32"/>
                              </w:rPr>
                            </w:pPr>
                            <w:r>
                              <w:rPr>
                                <w:b/>
                                <w:color w:val="FFFFFF"/>
                                <w:spacing w:val="-2"/>
                                <w:sz w:val="32"/>
                              </w:rPr>
                              <w:t>Christianity</w:t>
                            </w:r>
                          </w:p>
                        </w:tc>
                        <w:tc>
                          <w:tcPr>
                            <w:tcW w:w="2816" w:type="dxa"/>
                            <w:tcBorders>
                              <w:top w:val="nil"/>
                              <w:left w:val="single" w:sz="8" w:space="0" w:color="292526"/>
                              <w:bottom w:val="single" w:sz="8" w:space="0" w:color="292526"/>
                              <w:right w:val="single" w:sz="18" w:space="0" w:color="292526"/>
                            </w:tcBorders>
                            <w:shd w:val="clear" w:color="auto" w:fill="726BB1"/>
                          </w:tcPr>
                          <w:p w14:paraId="4D6E56D0" w14:textId="77777777" w:rsidR="00B0663D" w:rsidRDefault="00B0663D">
                            <w:pPr>
                              <w:pStyle w:val="TableParagraph"/>
                              <w:spacing w:line="264" w:lineRule="exact"/>
                              <w:ind w:left="810"/>
                              <w:rPr>
                                <w:b/>
                                <w:sz w:val="32"/>
                              </w:rPr>
                            </w:pPr>
                            <w:r>
                              <w:rPr>
                                <w:b/>
                                <w:color w:val="FFFFFF"/>
                                <w:spacing w:val="-2"/>
                                <w:sz w:val="32"/>
                              </w:rPr>
                              <w:t>Judaism</w:t>
                            </w:r>
                          </w:p>
                        </w:tc>
                        <w:tc>
                          <w:tcPr>
                            <w:tcW w:w="2843" w:type="dxa"/>
                            <w:tcBorders>
                              <w:top w:val="nil"/>
                              <w:left w:val="single" w:sz="18" w:space="0" w:color="292526"/>
                              <w:bottom w:val="single" w:sz="8" w:space="0" w:color="292526"/>
                              <w:right w:val="single" w:sz="18" w:space="0" w:color="292526"/>
                            </w:tcBorders>
                            <w:shd w:val="clear" w:color="auto" w:fill="726BB1"/>
                          </w:tcPr>
                          <w:p w14:paraId="1D05365E" w14:textId="77777777" w:rsidR="00B0663D" w:rsidRDefault="00B0663D">
                            <w:pPr>
                              <w:pStyle w:val="TableParagraph"/>
                              <w:spacing w:line="261" w:lineRule="exact"/>
                              <w:ind w:left="997" w:right="965"/>
                              <w:jc w:val="center"/>
                              <w:rPr>
                                <w:b/>
                                <w:sz w:val="32"/>
                              </w:rPr>
                            </w:pPr>
                            <w:r>
                              <w:rPr>
                                <w:b/>
                                <w:color w:val="FFFFFF"/>
                                <w:spacing w:val="-2"/>
                                <w:w w:val="105"/>
                                <w:sz w:val="32"/>
                              </w:rPr>
                              <w:t>Islam</w:t>
                            </w:r>
                          </w:p>
                        </w:tc>
                      </w:tr>
                      <w:tr w:rsidR="00B0663D" w14:paraId="2269E6D5" w14:textId="77777777">
                        <w:trPr>
                          <w:trHeight w:val="3827"/>
                        </w:trPr>
                        <w:tc>
                          <w:tcPr>
                            <w:tcW w:w="2832" w:type="dxa"/>
                            <w:tcBorders>
                              <w:top w:val="single" w:sz="8" w:space="0" w:color="292526"/>
                              <w:left w:val="single" w:sz="18" w:space="0" w:color="292526"/>
                              <w:right w:val="single" w:sz="8" w:space="0" w:color="292526"/>
                            </w:tcBorders>
                          </w:tcPr>
                          <w:p w14:paraId="5AB68AC5" w14:textId="77777777" w:rsidR="00B0663D" w:rsidRDefault="00B0663D">
                            <w:pPr>
                              <w:pStyle w:val="TableParagraph"/>
                              <w:spacing w:before="32" w:line="271" w:lineRule="auto"/>
                              <w:ind w:left="111" w:right="61"/>
                              <w:rPr>
                                <w:sz w:val="32"/>
                              </w:rPr>
                            </w:pPr>
                            <w:r>
                              <w:rPr>
                                <w:color w:val="292526"/>
                                <w:sz w:val="32"/>
                              </w:rPr>
                              <w:t xml:space="preserve">A </w:t>
                            </w:r>
                            <w:r>
                              <w:rPr>
                                <w:b/>
                                <w:color w:val="F177AE"/>
                                <w:sz w:val="32"/>
                              </w:rPr>
                              <w:t xml:space="preserve">religion </w:t>
                            </w:r>
                            <w:r>
                              <w:rPr>
                                <w:color w:val="292526"/>
                                <w:sz w:val="32"/>
                              </w:rPr>
                              <w:t>based on the teachings of Jesus Christ. The belief that Jesus</w:t>
                            </w:r>
                            <w:r>
                              <w:rPr>
                                <w:color w:val="292526"/>
                                <w:spacing w:val="-21"/>
                                <w:sz w:val="32"/>
                              </w:rPr>
                              <w:t xml:space="preserve"> </w:t>
                            </w:r>
                            <w:r>
                              <w:rPr>
                                <w:color w:val="292526"/>
                                <w:sz w:val="32"/>
                              </w:rPr>
                              <w:t>is</w:t>
                            </w:r>
                            <w:r>
                              <w:rPr>
                                <w:color w:val="292526"/>
                                <w:spacing w:val="-21"/>
                                <w:sz w:val="32"/>
                              </w:rPr>
                              <w:t xml:space="preserve"> </w:t>
                            </w:r>
                            <w:r>
                              <w:rPr>
                                <w:color w:val="292526"/>
                                <w:sz w:val="32"/>
                              </w:rPr>
                              <w:t>the</w:t>
                            </w:r>
                            <w:r>
                              <w:rPr>
                                <w:color w:val="292526"/>
                                <w:spacing w:val="-21"/>
                                <w:sz w:val="32"/>
                              </w:rPr>
                              <w:t xml:space="preserve"> </w:t>
                            </w:r>
                            <w:r>
                              <w:rPr>
                                <w:color w:val="292526"/>
                                <w:sz w:val="32"/>
                              </w:rPr>
                              <w:t>Son</w:t>
                            </w:r>
                            <w:r>
                              <w:rPr>
                                <w:color w:val="292526"/>
                                <w:spacing w:val="-21"/>
                                <w:sz w:val="32"/>
                              </w:rPr>
                              <w:t xml:space="preserve"> </w:t>
                            </w:r>
                            <w:r>
                              <w:rPr>
                                <w:color w:val="292526"/>
                                <w:sz w:val="32"/>
                              </w:rPr>
                              <w:t>of God and he died to forgive human sin. Followers are</w:t>
                            </w:r>
                          </w:p>
                          <w:p w14:paraId="27F68168" w14:textId="77777777" w:rsidR="00B0663D" w:rsidRDefault="00B0663D">
                            <w:pPr>
                              <w:pStyle w:val="TableParagraph"/>
                              <w:spacing w:before="1"/>
                              <w:ind w:left="111"/>
                              <w:rPr>
                                <w:sz w:val="32"/>
                              </w:rPr>
                            </w:pPr>
                            <w:r>
                              <w:rPr>
                                <w:color w:val="292526"/>
                                <w:spacing w:val="-4"/>
                                <w:sz w:val="32"/>
                              </w:rPr>
                              <w:t>called</w:t>
                            </w:r>
                            <w:r>
                              <w:rPr>
                                <w:color w:val="292526"/>
                                <w:spacing w:val="-18"/>
                                <w:sz w:val="32"/>
                              </w:rPr>
                              <w:t xml:space="preserve"> </w:t>
                            </w:r>
                            <w:r>
                              <w:rPr>
                                <w:color w:val="292526"/>
                                <w:spacing w:val="-2"/>
                                <w:sz w:val="32"/>
                              </w:rPr>
                              <w:t>Christians.</w:t>
                            </w:r>
                          </w:p>
                        </w:tc>
                        <w:tc>
                          <w:tcPr>
                            <w:tcW w:w="2816" w:type="dxa"/>
                            <w:tcBorders>
                              <w:top w:val="single" w:sz="8" w:space="0" w:color="292526"/>
                              <w:left w:val="single" w:sz="8" w:space="0" w:color="292526"/>
                              <w:right w:val="single" w:sz="18" w:space="0" w:color="292526"/>
                            </w:tcBorders>
                          </w:tcPr>
                          <w:p w14:paraId="36CF4474" w14:textId="77777777" w:rsidR="00B0663D" w:rsidRDefault="00B0663D">
                            <w:pPr>
                              <w:pStyle w:val="TableParagraph"/>
                              <w:spacing w:before="38" w:line="290" w:lineRule="auto"/>
                              <w:ind w:left="114"/>
                              <w:rPr>
                                <w:sz w:val="30"/>
                              </w:rPr>
                            </w:pPr>
                            <w:r>
                              <w:rPr>
                                <w:color w:val="292526"/>
                                <w:sz w:val="30"/>
                              </w:rPr>
                              <w:t>A</w:t>
                            </w:r>
                            <w:r>
                              <w:rPr>
                                <w:color w:val="292526"/>
                                <w:spacing w:val="-20"/>
                                <w:sz w:val="30"/>
                              </w:rPr>
                              <w:t xml:space="preserve"> </w:t>
                            </w:r>
                            <w:r>
                              <w:rPr>
                                <w:b/>
                                <w:color w:val="F177AE"/>
                                <w:sz w:val="30"/>
                              </w:rPr>
                              <w:t>religion</w:t>
                            </w:r>
                            <w:r>
                              <w:rPr>
                                <w:b/>
                                <w:color w:val="F177AE"/>
                                <w:spacing w:val="-20"/>
                                <w:sz w:val="30"/>
                              </w:rPr>
                              <w:t xml:space="preserve"> </w:t>
                            </w:r>
                            <w:r>
                              <w:rPr>
                                <w:color w:val="292526"/>
                                <w:sz w:val="30"/>
                              </w:rPr>
                              <w:t>with</w:t>
                            </w:r>
                            <w:r>
                              <w:rPr>
                                <w:color w:val="292526"/>
                                <w:spacing w:val="-20"/>
                                <w:sz w:val="30"/>
                              </w:rPr>
                              <w:t xml:space="preserve"> </w:t>
                            </w:r>
                            <w:r>
                              <w:rPr>
                                <w:color w:val="292526"/>
                                <w:sz w:val="30"/>
                              </w:rPr>
                              <w:t>one God,</w:t>
                            </w:r>
                            <w:r>
                              <w:rPr>
                                <w:color w:val="292526"/>
                                <w:spacing w:val="-1"/>
                                <w:sz w:val="30"/>
                              </w:rPr>
                              <w:t xml:space="preserve"> </w:t>
                            </w:r>
                            <w:r>
                              <w:rPr>
                                <w:color w:val="292526"/>
                                <w:sz w:val="30"/>
                              </w:rPr>
                              <w:t>who</w:t>
                            </w:r>
                            <w:r>
                              <w:rPr>
                                <w:color w:val="292526"/>
                                <w:spacing w:val="-1"/>
                                <w:sz w:val="30"/>
                              </w:rPr>
                              <w:t xml:space="preserve"> </w:t>
                            </w:r>
                            <w:r>
                              <w:rPr>
                                <w:color w:val="292526"/>
                                <w:sz w:val="30"/>
                              </w:rPr>
                              <w:t>revealed Himself through prophets such</w:t>
                            </w:r>
                          </w:p>
                          <w:p w14:paraId="4881EF88" w14:textId="77777777" w:rsidR="00B0663D" w:rsidRDefault="00B0663D">
                            <w:pPr>
                              <w:pStyle w:val="TableParagraph"/>
                              <w:spacing w:line="290" w:lineRule="auto"/>
                              <w:ind w:left="114"/>
                              <w:rPr>
                                <w:sz w:val="30"/>
                              </w:rPr>
                            </w:pPr>
                            <w:r>
                              <w:rPr>
                                <w:color w:val="292526"/>
                                <w:sz w:val="30"/>
                              </w:rPr>
                              <w:t xml:space="preserve">as Abraham and </w:t>
                            </w:r>
                            <w:r>
                              <w:rPr>
                                <w:color w:val="292526"/>
                                <w:spacing w:val="-6"/>
                                <w:sz w:val="30"/>
                              </w:rPr>
                              <w:t>Moses.</w:t>
                            </w:r>
                            <w:r>
                              <w:rPr>
                                <w:color w:val="292526"/>
                                <w:spacing w:val="-17"/>
                                <w:sz w:val="30"/>
                              </w:rPr>
                              <w:t xml:space="preserve"> </w:t>
                            </w:r>
                            <w:r>
                              <w:rPr>
                                <w:color w:val="292526"/>
                                <w:spacing w:val="-6"/>
                                <w:sz w:val="30"/>
                              </w:rPr>
                              <w:t>The</w:t>
                            </w:r>
                            <w:r>
                              <w:rPr>
                                <w:color w:val="292526"/>
                                <w:spacing w:val="-17"/>
                                <w:sz w:val="30"/>
                              </w:rPr>
                              <w:t xml:space="preserve"> </w:t>
                            </w:r>
                            <w:r>
                              <w:rPr>
                                <w:color w:val="292526"/>
                                <w:spacing w:val="-6"/>
                                <w:sz w:val="30"/>
                              </w:rPr>
                              <w:t xml:space="preserve">world’s </w:t>
                            </w:r>
                            <w:r>
                              <w:rPr>
                                <w:color w:val="292526"/>
                                <w:sz w:val="30"/>
                              </w:rPr>
                              <w:t xml:space="preserve">oldest </w:t>
                            </w:r>
                            <w:r>
                              <w:rPr>
                                <w:b/>
                                <w:color w:val="F177AE"/>
                                <w:sz w:val="30"/>
                              </w:rPr>
                              <w:t>religion</w:t>
                            </w:r>
                            <w:r>
                              <w:rPr>
                                <w:color w:val="292526"/>
                                <w:sz w:val="30"/>
                              </w:rPr>
                              <w:t>.</w:t>
                            </w:r>
                          </w:p>
                          <w:p w14:paraId="3BCF02A2" w14:textId="77777777" w:rsidR="00B0663D" w:rsidRDefault="00B0663D">
                            <w:pPr>
                              <w:pStyle w:val="TableParagraph"/>
                              <w:spacing w:line="344" w:lineRule="exact"/>
                              <w:ind w:left="114"/>
                              <w:rPr>
                                <w:sz w:val="30"/>
                              </w:rPr>
                            </w:pPr>
                            <w:r>
                              <w:rPr>
                                <w:color w:val="292526"/>
                                <w:spacing w:val="-4"/>
                                <w:sz w:val="30"/>
                              </w:rPr>
                              <w:t>Followers</w:t>
                            </w:r>
                            <w:r>
                              <w:rPr>
                                <w:color w:val="292526"/>
                                <w:spacing w:val="-16"/>
                                <w:sz w:val="30"/>
                              </w:rPr>
                              <w:t xml:space="preserve"> </w:t>
                            </w:r>
                            <w:r>
                              <w:rPr>
                                <w:color w:val="292526"/>
                                <w:spacing w:val="-4"/>
                                <w:sz w:val="30"/>
                              </w:rPr>
                              <w:t>are</w:t>
                            </w:r>
                            <w:r>
                              <w:rPr>
                                <w:color w:val="292526"/>
                                <w:spacing w:val="-16"/>
                                <w:sz w:val="30"/>
                              </w:rPr>
                              <w:t xml:space="preserve"> </w:t>
                            </w:r>
                            <w:r>
                              <w:rPr>
                                <w:color w:val="292526"/>
                                <w:spacing w:val="-4"/>
                                <w:sz w:val="30"/>
                              </w:rPr>
                              <w:t>called</w:t>
                            </w:r>
                          </w:p>
                          <w:p w14:paraId="0FA4CC9B" w14:textId="77777777" w:rsidR="00B0663D" w:rsidRDefault="00B0663D">
                            <w:pPr>
                              <w:pStyle w:val="TableParagraph"/>
                              <w:spacing w:before="65"/>
                              <w:ind w:left="114"/>
                              <w:rPr>
                                <w:sz w:val="30"/>
                              </w:rPr>
                            </w:pPr>
                            <w:r>
                              <w:rPr>
                                <w:color w:val="292526"/>
                                <w:sz w:val="30"/>
                              </w:rPr>
                              <w:t>Jewish</w:t>
                            </w:r>
                            <w:r>
                              <w:rPr>
                                <w:color w:val="292526"/>
                                <w:spacing w:val="-12"/>
                                <w:sz w:val="30"/>
                              </w:rPr>
                              <w:t xml:space="preserve"> </w:t>
                            </w:r>
                            <w:r>
                              <w:rPr>
                                <w:color w:val="292526"/>
                                <w:spacing w:val="-2"/>
                                <w:sz w:val="30"/>
                              </w:rPr>
                              <w:t>people.</w:t>
                            </w:r>
                          </w:p>
                        </w:tc>
                        <w:tc>
                          <w:tcPr>
                            <w:tcW w:w="2843" w:type="dxa"/>
                            <w:tcBorders>
                              <w:top w:val="single" w:sz="8" w:space="0" w:color="292526"/>
                              <w:left w:val="single" w:sz="18" w:space="0" w:color="292526"/>
                              <w:right w:val="single" w:sz="18" w:space="0" w:color="292526"/>
                            </w:tcBorders>
                          </w:tcPr>
                          <w:p w14:paraId="404A2249" w14:textId="77777777" w:rsidR="00B0663D" w:rsidRDefault="00B0663D">
                            <w:pPr>
                              <w:pStyle w:val="TableParagraph"/>
                              <w:spacing w:before="38" w:line="290" w:lineRule="auto"/>
                              <w:ind w:left="118" w:right="173"/>
                              <w:rPr>
                                <w:sz w:val="30"/>
                              </w:rPr>
                            </w:pPr>
                            <w:r>
                              <w:rPr>
                                <w:color w:val="292526"/>
                                <w:sz w:val="30"/>
                              </w:rPr>
                              <w:t>A</w:t>
                            </w:r>
                            <w:r>
                              <w:rPr>
                                <w:color w:val="292526"/>
                                <w:spacing w:val="-23"/>
                                <w:sz w:val="30"/>
                              </w:rPr>
                              <w:t xml:space="preserve"> </w:t>
                            </w:r>
                            <w:r>
                              <w:rPr>
                                <w:b/>
                                <w:color w:val="F177AE"/>
                                <w:sz w:val="30"/>
                              </w:rPr>
                              <w:t>religion</w:t>
                            </w:r>
                            <w:r>
                              <w:rPr>
                                <w:b/>
                                <w:color w:val="F177AE"/>
                                <w:spacing w:val="-23"/>
                                <w:sz w:val="30"/>
                              </w:rPr>
                              <w:t xml:space="preserve"> </w:t>
                            </w:r>
                            <w:r>
                              <w:rPr>
                                <w:color w:val="292526"/>
                                <w:sz w:val="30"/>
                              </w:rPr>
                              <w:t>centring around The</w:t>
                            </w:r>
                            <w:r>
                              <w:rPr>
                                <w:color w:val="292526"/>
                                <w:spacing w:val="40"/>
                                <w:sz w:val="30"/>
                              </w:rPr>
                              <w:t xml:space="preserve"> </w:t>
                            </w:r>
                            <w:r>
                              <w:rPr>
                                <w:color w:val="292526"/>
                                <w:sz w:val="30"/>
                              </w:rPr>
                              <w:t>Qur’an as the word of Allah.</w:t>
                            </w:r>
                          </w:p>
                          <w:p w14:paraId="77122B66" w14:textId="77777777" w:rsidR="00B0663D" w:rsidRDefault="00B0663D">
                            <w:pPr>
                              <w:pStyle w:val="TableParagraph"/>
                              <w:spacing w:line="290" w:lineRule="auto"/>
                              <w:ind w:left="118" w:right="164"/>
                              <w:rPr>
                                <w:sz w:val="30"/>
                              </w:rPr>
                            </w:pPr>
                            <w:r>
                              <w:rPr>
                                <w:color w:val="292526"/>
                                <w:sz w:val="30"/>
                              </w:rPr>
                              <w:t>This</w:t>
                            </w:r>
                            <w:r>
                              <w:rPr>
                                <w:color w:val="292526"/>
                                <w:spacing w:val="-23"/>
                                <w:sz w:val="30"/>
                              </w:rPr>
                              <w:t xml:space="preserve"> </w:t>
                            </w:r>
                            <w:r>
                              <w:rPr>
                                <w:color w:val="292526"/>
                                <w:sz w:val="30"/>
                              </w:rPr>
                              <w:t>was</w:t>
                            </w:r>
                            <w:r>
                              <w:rPr>
                                <w:color w:val="292526"/>
                                <w:spacing w:val="-23"/>
                                <w:sz w:val="30"/>
                              </w:rPr>
                              <w:t xml:space="preserve"> </w:t>
                            </w:r>
                            <w:r>
                              <w:rPr>
                                <w:color w:val="292526"/>
                                <w:sz w:val="30"/>
                              </w:rPr>
                              <w:t xml:space="preserve">revealed to the Prophet </w:t>
                            </w:r>
                            <w:r>
                              <w:rPr>
                                <w:color w:val="292526"/>
                                <w:spacing w:val="-2"/>
                                <w:sz w:val="30"/>
                              </w:rPr>
                              <w:t xml:space="preserve">Muhammad </w:t>
                            </w:r>
                            <w:r>
                              <w:rPr>
                                <w:color w:val="292526"/>
                                <w:spacing w:val="-4"/>
                                <w:sz w:val="30"/>
                              </w:rPr>
                              <w:t>(PBUH).</w:t>
                            </w:r>
                            <w:r>
                              <w:rPr>
                                <w:color w:val="292526"/>
                                <w:spacing w:val="-19"/>
                                <w:sz w:val="30"/>
                              </w:rPr>
                              <w:t xml:space="preserve"> </w:t>
                            </w:r>
                            <w:r>
                              <w:rPr>
                                <w:color w:val="292526"/>
                                <w:spacing w:val="-4"/>
                                <w:sz w:val="30"/>
                              </w:rPr>
                              <w:t>Followers</w:t>
                            </w:r>
                          </w:p>
                          <w:p w14:paraId="0F17E2F1" w14:textId="77777777" w:rsidR="00B0663D" w:rsidRDefault="00B0663D">
                            <w:pPr>
                              <w:pStyle w:val="TableParagraph"/>
                              <w:spacing w:line="342" w:lineRule="exact"/>
                              <w:ind w:left="118"/>
                              <w:rPr>
                                <w:sz w:val="30"/>
                              </w:rPr>
                            </w:pPr>
                            <w:r>
                              <w:rPr>
                                <w:color w:val="292526"/>
                                <w:spacing w:val="-4"/>
                                <w:sz w:val="30"/>
                              </w:rPr>
                              <w:t>are</w:t>
                            </w:r>
                            <w:r>
                              <w:rPr>
                                <w:color w:val="292526"/>
                                <w:spacing w:val="-14"/>
                                <w:sz w:val="30"/>
                              </w:rPr>
                              <w:t xml:space="preserve"> </w:t>
                            </w:r>
                            <w:r>
                              <w:rPr>
                                <w:color w:val="292526"/>
                                <w:spacing w:val="-4"/>
                                <w:sz w:val="30"/>
                              </w:rPr>
                              <w:t>called</w:t>
                            </w:r>
                            <w:r>
                              <w:rPr>
                                <w:color w:val="292526"/>
                                <w:spacing w:val="-14"/>
                                <w:sz w:val="30"/>
                              </w:rPr>
                              <w:t xml:space="preserve"> </w:t>
                            </w:r>
                            <w:r>
                              <w:rPr>
                                <w:color w:val="292526"/>
                                <w:spacing w:val="-4"/>
                                <w:sz w:val="30"/>
                              </w:rPr>
                              <w:t>Muslims.</w:t>
                            </w:r>
                          </w:p>
                        </w:tc>
                      </w:tr>
                    </w:tbl>
                    <w:p w14:paraId="53C94475" w14:textId="77777777" w:rsidR="00B0663D" w:rsidRDefault="00B0663D">
                      <w:pPr>
                        <w:pStyle w:val="BodyText"/>
                      </w:pPr>
                    </w:p>
                  </w:txbxContent>
                </v:textbox>
                <w10:wrap anchorx="page"/>
              </v:shape>
            </w:pict>
          </mc:Fallback>
        </mc:AlternateContent>
      </w:r>
      <w:r w:rsidR="007C7245">
        <w:rPr>
          <w:rFonts w:ascii="Trebuchet MS"/>
          <w:color w:val="292526"/>
          <w:sz w:val="32"/>
        </w:rPr>
        <w:t>A</w:t>
      </w:r>
      <w:r w:rsidR="007C7245">
        <w:rPr>
          <w:rFonts w:ascii="Trebuchet MS"/>
          <w:color w:val="292526"/>
          <w:spacing w:val="-22"/>
          <w:sz w:val="32"/>
        </w:rPr>
        <w:t xml:space="preserve"> </w:t>
      </w:r>
      <w:r w:rsidR="007C7245">
        <w:rPr>
          <w:rFonts w:ascii="Trebuchet MS"/>
          <w:b/>
          <w:color w:val="007BB3"/>
          <w:sz w:val="32"/>
        </w:rPr>
        <w:t>community</w:t>
      </w:r>
      <w:r w:rsidR="007C7245">
        <w:rPr>
          <w:rFonts w:ascii="Trebuchet MS"/>
          <w:b/>
          <w:color w:val="007BB3"/>
          <w:spacing w:val="-22"/>
          <w:sz w:val="32"/>
        </w:rPr>
        <w:t xml:space="preserve"> </w:t>
      </w:r>
      <w:r w:rsidR="007C7245">
        <w:rPr>
          <w:rFonts w:ascii="Trebuchet MS"/>
          <w:color w:val="292526"/>
          <w:sz w:val="32"/>
        </w:rPr>
        <w:t>is</w:t>
      </w:r>
      <w:r w:rsidR="007C7245">
        <w:rPr>
          <w:rFonts w:ascii="Trebuchet MS"/>
          <w:color w:val="292526"/>
          <w:spacing w:val="-22"/>
          <w:sz w:val="32"/>
        </w:rPr>
        <w:t xml:space="preserve"> </w:t>
      </w:r>
      <w:r w:rsidR="007C7245">
        <w:rPr>
          <w:rFonts w:ascii="Trebuchet MS"/>
          <w:color w:val="292526"/>
          <w:sz w:val="32"/>
        </w:rPr>
        <w:t>a</w:t>
      </w:r>
      <w:r w:rsidR="007C7245">
        <w:rPr>
          <w:rFonts w:ascii="Trebuchet MS"/>
          <w:color w:val="292526"/>
          <w:spacing w:val="-22"/>
          <w:sz w:val="32"/>
        </w:rPr>
        <w:t xml:space="preserve"> </w:t>
      </w:r>
      <w:r w:rsidR="007C7245">
        <w:rPr>
          <w:rFonts w:ascii="Trebuchet MS"/>
          <w:color w:val="292526"/>
          <w:sz w:val="32"/>
        </w:rPr>
        <w:t>group</w:t>
      </w:r>
      <w:r w:rsidR="007C7245">
        <w:rPr>
          <w:rFonts w:ascii="Trebuchet MS"/>
          <w:color w:val="292526"/>
          <w:spacing w:val="-22"/>
          <w:sz w:val="32"/>
        </w:rPr>
        <w:t xml:space="preserve"> </w:t>
      </w:r>
      <w:r w:rsidR="007C7245">
        <w:rPr>
          <w:rFonts w:ascii="Trebuchet MS"/>
          <w:color w:val="292526"/>
          <w:sz w:val="32"/>
        </w:rPr>
        <w:t>of</w:t>
      </w:r>
      <w:r w:rsidR="007C7245">
        <w:rPr>
          <w:rFonts w:ascii="Trebuchet MS"/>
          <w:color w:val="292526"/>
          <w:spacing w:val="-22"/>
          <w:sz w:val="32"/>
        </w:rPr>
        <w:t xml:space="preserve"> </w:t>
      </w:r>
      <w:r w:rsidR="007C7245">
        <w:rPr>
          <w:rFonts w:ascii="Trebuchet MS"/>
          <w:color w:val="292526"/>
          <w:sz w:val="32"/>
        </w:rPr>
        <w:t>people living</w:t>
      </w:r>
      <w:r w:rsidR="007C7245">
        <w:rPr>
          <w:rFonts w:ascii="Trebuchet MS"/>
          <w:color w:val="292526"/>
          <w:spacing w:val="-5"/>
          <w:sz w:val="32"/>
        </w:rPr>
        <w:t xml:space="preserve"> </w:t>
      </w:r>
      <w:r w:rsidR="007C7245">
        <w:rPr>
          <w:rFonts w:ascii="Trebuchet MS"/>
          <w:color w:val="292526"/>
          <w:sz w:val="32"/>
        </w:rPr>
        <w:t>or</w:t>
      </w:r>
      <w:r w:rsidR="007C7245">
        <w:rPr>
          <w:rFonts w:ascii="Trebuchet MS"/>
          <w:color w:val="292526"/>
          <w:spacing w:val="-5"/>
          <w:sz w:val="32"/>
        </w:rPr>
        <w:t xml:space="preserve"> </w:t>
      </w:r>
      <w:r w:rsidR="007C7245">
        <w:rPr>
          <w:rFonts w:ascii="Trebuchet MS"/>
          <w:color w:val="292526"/>
          <w:sz w:val="32"/>
        </w:rPr>
        <w:t>working</w:t>
      </w:r>
      <w:r w:rsidR="007C7245">
        <w:rPr>
          <w:rFonts w:ascii="Trebuchet MS"/>
          <w:color w:val="292526"/>
          <w:spacing w:val="-5"/>
          <w:sz w:val="32"/>
        </w:rPr>
        <w:t xml:space="preserve"> </w:t>
      </w:r>
      <w:r w:rsidR="007C7245">
        <w:rPr>
          <w:rFonts w:ascii="Trebuchet MS"/>
          <w:color w:val="292526"/>
          <w:sz w:val="32"/>
        </w:rPr>
        <w:t>together</w:t>
      </w:r>
      <w:r w:rsidR="007C7245">
        <w:rPr>
          <w:rFonts w:ascii="Trebuchet MS"/>
          <w:color w:val="292526"/>
          <w:spacing w:val="-5"/>
          <w:sz w:val="32"/>
        </w:rPr>
        <w:t xml:space="preserve"> </w:t>
      </w:r>
      <w:r w:rsidR="007C7245">
        <w:rPr>
          <w:rFonts w:ascii="Trebuchet MS"/>
          <w:color w:val="292526"/>
          <w:sz w:val="32"/>
        </w:rPr>
        <w:t>or</w:t>
      </w:r>
      <w:r w:rsidR="007C7245">
        <w:rPr>
          <w:rFonts w:ascii="Trebuchet MS"/>
          <w:color w:val="292526"/>
          <w:spacing w:val="-5"/>
          <w:sz w:val="32"/>
        </w:rPr>
        <w:t xml:space="preserve"> </w:t>
      </w:r>
      <w:r w:rsidR="007C7245">
        <w:rPr>
          <w:rFonts w:ascii="Trebuchet MS"/>
          <w:color w:val="292526"/>
          <w:sz w:val="32"/>
        </w:rPr>
        <w:t>who have shared interests.</w:t>
      </w:r>
    </w:p>
    <w:p w14:paraId="7F9F9C76" w14:textId="77777777" w:rsidR="00BE1873" w:rsidRDefault="007C7245">
      <w:pPr>
        <w:spacing w:before="133" w:line="271" w:lineRule="auto"/>
        <w:ind w:left="287" w:right="8936"/>
        <w:rPr>
          <w:rFonts w:ascii="Trebuchet MS" w:hAnsi="Trebuchet MS"/>
          <w:sz w:val="32"/>
        </w:rPr>
      </w:pPr>
      <w:r>
        <w:rPr>
          <w:rFonts w:ascii="Trebuchet MS" w:hAnsi="Trebuchet MS"/>
          <w:color w:val="292526"/>
          <w:sz w:val="32"/>
        </w:rPr>
        <w:t xml:space="preserve">A person’s </w:t>
      </w:r>
      <w:r>
        <w:rPr>
          <w:rFonts w:ascii="Trebuchet MS" w:hAnsi="Trebuchet MS"/>
          <w:b/>
          <w:color w:val="F6862A"/>
          <w:sz w:val="32"/>
        </w:rPr>
        <w:t xml:space="preserve">identity </w:t>
      </w:r>
      <w:r>
        <w:rPr>
          <w:rFonts w:ascii="Trebuchet MS" w:hAnsi="Trebuchet MS"/>
          <w:color w:val="292526"/>
          <w:sz w:val="32"/>
        </w:rPr>
        <w:t xml:space="preserve">is the </w:t>
      </w:r>
      <w:r>
        <w:rPr>
          <w:rFonts w:ascii="Trebuchet MS" w:hAnsi="Trebuchet MS"/>
          <w:color w:val="292526"/>
          <w:spacing w:val="-2"/>
          <w:sz w:val="32"/>
        </w:rPr>
        <w:t>qualities,</w:t>
      </w:r>
      <w:r>
        <w:rPr>
          <w:rFonts w:ascii="Trebuchet MS" w:hAnsi="Trebuchet MS"/>
          <w:color w:val="292526"/>
          <w:spacing w:val="-18"/>
          <w:sz w:val="32"/>
        </w:rPr>
        <w:t xml:space="preserve"> </w:t>
      </w:r>
      <w:r>
        <w:rPr>
          <w:rFonts w:ascii="Trebuchet MS" w:hAnsi="Trebuchet MS"/>
          <w:color w:val="292526"/>
          <w:spacing w:val="-2"/>
          <w:sz w:val="32"/>
        </w:rPr>
        <w:t>likes</w:t>
      </w:r>
      <w:r>
        <w:rPr>
          <w:rFonts w:ascii="Trebuchet MS" w:hAnsi="Trebuchet MS"/>
          <w:color w:val="292526"/>
          <w:spacing w:val="-18"/>
          <w:sz w:val="32"/>
        </w:rPr>
        <w:t xml:space="preserve"> </w:t>
      </w:r>
      <w:r>
        <w:rPr>
          <w:rFonts w:ascii="Trebuchet MS" w:hAnsi="Trebuchet MS"/>
          <w:color w:val="292526"/>
          <w:spacing w:val="-2"/>
          <w:sz w:val="32"/>
        </w:rPr>
        <w:t>and</w:t>
      </w:r>
      <w:r>
        <w:rPr>
          <w:rFonts w:ascii="Trebuchet MS" w:hAnsi="Trebuchet MS"/>
          <w:color w:val="292526"/>
          <w:spacing w:val="-18"/>
          <w:sz w:val="32"/>
        </w:rPr>
        <w:t xml:space="preserve"> </w:t>
      </w:r>
      <w:r>
        <w:rPr>
          <w:rFonts w:ascii="Trebuchet MS" w:hAnsi="Trebuchet MS"/>
          <w:color w:val="292526"/>
          <w:spacing w:val="-2"/>
          <w:sz w:val="32"/>
        </w:rPr>
        <w:t>dislikes</w:t>
      </w:r>
      <w:r>
        <w:rPr>
          <w:rFonts w:ascii="Trebuchet MS" w:hAnsi="Trebuchet MS"/>
          <w:color w:val="292526"/>
          <w:spacing w:val="-18"/>
          <w:sz w:val="32"/>
        </w:rPr>
        <w:t xml:space="preserve"> </w:t>
      </w:r>
      <w:r>
        <w:rPr>
          <w:rFonts w:ascii="Trebuchet MS" w:hAnsi="Trebuchet MS"/>
          <w:color w:val="292526"/>
          <w:spacing w:val="-2"/>
          <w:sz w:val="32"/>
        </w:rPr>
        <w:t xml:space="preserve">that </w:t>
      </w:r>
      <w:r>
        <w:rPr>
          <w:rFonts w:ascii="Trebuchet MS" w:hAnsi="Trebuchet MS"/>
          <w:color w:val="292526"/>
          <w:sz w:val="32"/>
        </w:rPr>
        <w:t>make them who they are.</w:t>
      </w:r>
    </w:p>
    <w:p w14:paraId="294264E3" w14:textId="77777777" w:rsidR="00BE1873" w:rsidRDefault="007C7245">
      <w:pPr>
        <w:spacing w:before="132" w:line="271" w:lineRule="auto"/>
        <w:ind w:left="287" w:right="8936"/>
        <w:rPr>
          <w:rFonts w:ascii="Trebuchet MS"/>
          <w:sz w:val="32"/>
        </w:rPr>
      </w:pPr>
      <w:r>
        <w:rPr>
          <w:rFonts w:ascii="Trebuchet MS"/>
          <w:color w:val="292526"/>
          <w:sz w:val="32"/>
        </w:rPr>
        <w:t>A</w:t>
      </w:r>
      <w:r>
        <w:rPr>
          <w:rFonts w:ascii="Trebuchet MS"/>
          <w:color w:val="292526"/>
          <w:spacing w:val="-11"/>
          <w:sz w:val="32"/>
        </w:rPr>
        <w:t xml:space="preserve"> </w:t>
      </w:r>
      <w:r>
        <w:rPr>
          <w:rFonts w:ascii="Trebuchet MS"/>
          <w:color w:val="292526"/>
          <w:sz w:val="32"/>
        </w:rPr>
        <w:t>system</w:t>
      </w:r>
      <w:r>
        <w:rPr>
          <w:rFonts w:ascii="Trebuchet MS"/>
          <w:color w:val="292526"/>
          <w:spacing w:val="-11"/>
          <w:sz w:val="32"/>
        </w:rPr>
        <w:t xml:space="preserve"> </w:t>
      </w:r>
      <w:r>
        <w:rPr>
          <w:rFonts w:ascii="Trebuchet MS"/>
          <w:color w:val="292526"/>
          <w:sz w:val="32"/>
        </w:rPr>
        <w:t>of</w:t>
      </w:r>
      <w:r>
        <w:rPr>
          <w:rFonts w:ascii="Trebuchet MS"/>
          <w:color w:val="292526"/>
          <w:spacing w:val="-11"/>
          <w:sz w:val="32"/>
        </w:rPr>
        <w:t xml:space="preserve"> </w:t>
      </w:r>
      <w:r>
        <w:rPr>
          <w:rFonts w:ascii="Trebuchet MS"/>
          <w:color w:val="292526"/>
          <w:sz w:val="32"/>
        </w:rPr>
        <w:t>faith</w:t>
      </w:r>
      <w:r>
        <w:rPr>
          <w:rFonts w:ascii="Trebuchet MS"/>
          <w:color w:val="292526"/>
          <w:spacing w:val="-11"/>
          <w:sz w:val="32"/>
        </w:rPr>
        <w:t xml:space="preserve"> </w:t>
      </w:r>
      <w:r>
        <w:rPr>
          <w:rFonts w:ascii="Trebuchet MS"/>
          <w:color w:val="292526"/>
          <w:sz w:val="32"/>
        </w:rPr>
        <w:t>or</w:t>
      </w:r>
      <w:r>
        <w:rPr>
          <w:rFonts w:ascii="Trebuchet MS"/>
          <w:color w:val="292526"/>
          <w:spacing w:val="-11"/>
          <w:sz w:val="32"/>
        </w:rPr>
        <w:t xml:space="preserve"> </w:t>
      </w:r>
      <w:r>
        <w:rPr>
          <w:rFonts w:ascii="Trebuchet MS"/>
          <w:color w:val="292526"/>
          <w:sz w:val="32"/>
        </w:rPr>
        <w:t>worship linked</w:t>
      </w:r>
      <w:r>
        <w:rPr>
          <w:rFonts w:ascii="Trebuchet MS"/>
          <w:color w:val="292526"/>
          <w:spacing w:val="-5"/>
          <w:sz w:val="32"/>
        </w:rPr>
        <w:t xml:space="preserve"> </w:t>
      </w:r>
      <w:r>
        <w:rPr>
          <w:rFonts w:ascii="Trebuchet MS"/>
          <w:color w:val="292526"/>
          <w:sz w:val="32"/>
        </w:rPr>
        <w:t>to</w:t>
      </w:r>
      <w:r>
        <w:rPr>
          <w:rFonts w:ascii="Trebuchet MS"/>
          <w:color w:val="292526"/>
          <w:spacing w:val="-5"/>
          <w:sz w:val="32"/>
        </w:rPr>
        <w:t xml:space="preserve"> </w:t>
      </w:r>
      <w:r>
        <w:rPr>
          <w:rFonts w:ascii="Trebuchet MS"/>
          <w:color w:val="292526"/>
          <w:sz w:val="32"/>
        </w:rPr>
        <w:t>one</w:t>
      </w:r>
      <w:r>
        <w:rPr>
          <w:rFonts w:ascii="Trebuchet MS"/>
          <w:color w:val="292526"/>
          <w:spacing w:val="-5"/>
          <w:sz w:val="32"/>
        </w:rPr>
        <w:t xml:space="preserve"> </w:t>
      </w:r>
      <w:r>
        <w:rPr>
          <w:rFonts w:ascii="Trebuchet MS"/>
          <w:color w:val="292526"/>
          <w:sz w:val="32"/>
        </w:rPr>
        <w:t>or</w:t>
      </w:r>
      <w:r>
        <w:rPr>
          <w:rFonts w:ascii="Trebuchet MS"/>
          <w:color w:val="292526"/>
          <w:spacing w:val="-5"/>
          <w:sz w:val="32"/>
        </w:rPr>
        <w:t xml:space="preserve"> </w:t>
      </w:r>
      <w:r>
        <w:rPr>
          <w:rFonts w:ascii="Trebuchet MS"/>
          <w:color w:val="292526"/>
          <w:sz w:val="32"/>
        </w:rPr>
        <w:t>many</w:t>
      </w:r>
      <w:r>
        <w:rPr>
          <w:rFonts w:ascii="Trebuchet MS"/>
          <w:color w:val="292526"/>
          <w:spacing w:val="-5"/>
          <w:sz w:val="32"/>
        </w:rPr>
        <w:t xml:space="preserve"> </w:t>
      </w:r>
      <w:r>
        <w:rPr>
          <w:rFonts w:ascii="Trebuchet MS"/>
          <w:color w:val="292526"/>
          <w:sz w:val="32"/>
        </w:rPr>
        <w:t>gods.</w:t>
      </w:r>
    </w:p>
    <w:p w14:paraId="7325226B" w14:textId="7AAB6CBA" w:rsidR="00BE1873" w:rsidRDefault="00FD07CD">
      <w:pPr>
        <w:spacing w:before="133" w:line="271" w:lineRule="auto"/>
        <w:ind w:left="287" w:right="8936"/>
        <w:rPr>
          <w:rFonts w:ascii="Trebuchet MS"/>
          <w:sz w:val="32"/>
        </w:rPr>
      </w:pPr>
      <w:r>
        <w:rPr>
          <w:noProof/>
          <w:lang w:val="en-GB" w:eastAsia="en-GB"/>
        </w:rPr>
        <mc:AlternateContent>
          <mc:Choice Requires="wpg">
            <w:drawing>
              <wp:anchor distT="0" distB="0" distL="114300" distR="114300" simplePos="0" relativeHeight="15748608" behindDoc="0" locked="0" layoutInCell="1" allowOverlap="1" wp14:anchorId="3B2F45B4" wp14:editId="51D88677">
                <wp:simplePos x="0" y="0"/>
                <wp:positionH relativeFrom="page">
                  <wp:posOffset>4934585</wp:posOffset>
                </wp:positionH>
                <wp:positionV relativeFrom="paragraph">
                  <wp:posOffset>940435</wp:posOffset>
                </wp:positionV>
                <wp:extent cx="5390515" cy="1555750"/>
                <wp:effectExtent l="0" t="0" r="0" b="0"/>
                <wp:wrapNone/>
                <wp:docPr id="331" name="docshapegroup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0515" cy="1555750"/>
                          <a:chOff x="7771" y="1481"/>
                          <a:chExt cx="8489" cy="2450"/>
                        </a:xfrm>
                      </wpg:grpSpPr>
                      <wps:wsp>
                        <wps:cNvPr id="332" name="docshape168"/>
                        <wps:cNvSpPr>
                          <a:spLocks/>
                        </wps:cNvSpPr>
                        <wps:spPr bwMode="auto">
                          <a:xfrm>
                            <a:off x="7785" y="1487"/>
                            <a:ext cx="8470" cy="468"/>
                          </a:xfrm>
                          <a:custGeom>
                            <a:avLst/>
                            <a:gdLst>
                              <a:gd name="T0" fmla="+- 0 16085 7785"/>
                              <a:gd name="T1" fmla="*/ T0 w 8470"/>
                              <a:gd name="T2" fmla="+- 0 1487 1487"/>
                              <a:gd name="T3" fmla="*/ 1487 h 468"/>
                              <a:gd name="T4" fmla="+- 0 7955 7785"/>
                              <a:gd name="T5" fmla="*/ T4 w 8470"/>
                              <a:gd name="T6" fmla="+- 0 1487 1487"/>
                              <a:gd name="T7" fmla="*/ 1487 h 468"/>
                              <a:gd name="T8" fmla="+- 0 7889 7785"/>
                              <a:gd name="T9" fmla="*/ T8 w 8470"/>
                              <a:gd name="T10" fmla="+- 0 1501 1487"/>
                              <a:gd name="T11" fmla="*/ 1501 h 468"/>
                              <a:gd name="T12" fmla="+- 0 7835 7785"/>
                              <a:gd name="T13" fmla="*/ T12 w 8470"/>
                              <a:gd name="T14" fmla="+- 0 1537 1487"/>
                              <a:gd name="T15" fmla="*/ 1537 h 468"/>
                              <a:gd name="T16" fmla="+- 0 7799 7785"/>
                              <a:gd name="T17" fmla="*/ T16 w 8470"/>
                              <a:gd name="T18" fmla="+- 0 1591 1487"/>
                              <a:gd name="T19" fmla="*/ 1591 h 468"/>
                              <a:gd name="T20" fmla="+- 0 7785 7785"/>
                              <a:gd name="T21" fmla="*/ T20 w 8470"/>
                              <a:gd name="T22" fmla="+- 0 1657 1487"/>
                              <a:gd name="T23" fmla="*/ 1657 h 468"/>
                              <a:gd name="T24" fmla="+- 0 7785 7785"/>
                              <a:gd name="T25" fmla="*/ T24 w 8470"/>
                              <a:gd name="T26" fmla="+- 0 1785 1487"/>
                              <a:gd name="T27" fmla="*/ 1785 h 468"/>
                              <a:gd name="T28" fmla="+- 0 7799 7785"/>
                              <a:gd name="T29" fmla="*/ T28 w 8470"/>
                              <a:gd name="T30" fmla="+- 0 1851 1487"/>
                              <a:gd name="T31" fmla="*/ 1851 h 468"/>
                              <a:gd name="T32" fmla="+- 0 7835 7785"/>
                              <a:gd name="T33" fmla="*/ T32 w 8470"/>
                              <a:gd name="T34" fmla="+- 0 1905 1487"/>
                              <a:gd name="T35" fmla="*/ 1905 h 468"/>
                              <a:gd name="T36" fmla="+- 0 7889 7785"/>
                              <a:gd name="T37" fmla="*/ T36 w 8470"/>
                              <a:gd name="T38" fmla="+- 0 1941 1487"/>
                              <a:gd name="T39" fmla="*/ 1941 h 468"/>
                              <a:gd name="T40" fmla="+- 0 7955 7785"/>
                              <a:gd name="T41" fmla="*/ T40 w 8470"/>
                              <a:gd name="T42" fmla="+- 0 1955 1487"/>
                              <a:gd name="T43" fmla="*/ 1955 h 468"/>
                              <a:gd name="T44" fmla="+- 0 16085 7785"/>
                              <a:gd name="T45" fmla="*/ T44 w 8470"/>
                              <a:gd name="T46" fmla="+- 0 1955 1487"/>
                              <a:gd name="T47" fmla="*/ 1955 h 468"/>
                              <a:gd name="T48" fmla="+- 0 16151 7785"/>
                              <a:gd name="T49" fmla="*/ T48 w 8470"/>
                              <a:gd name="T50" fmla="+- 0 1941 1487"/>
                              <a:gd name="T51" fmla="*/ 1941 h 468"/>
                              <a:gd name="T52" fmla="+- 0 16205 7785"/>
                              <a:gd name="T53" fmla="*/ T52 w 8470"/>
                              <a:gd name="T54" fmla="+- 0 1905 1487"/>
                              <a:gd name="T55" fmla="*/ 1905 h 468"/>
                              <a:gd name="T56" fmla="+- 0 16242 7785"/>
                              <a:gd name="T57" fmla="*/ T56 w 8470"/>
                              <a:gd name="T58" fmla="+- 0 1851 1487"/>
                              <a:gd name="T59" fmla="*/ 1851 h 468"/>
                              <a:gd name="T60" fmla="+- 0 16255 7785"/>
                              <a:gd name="T61" fmla="*/ T60 w 8470"/>
                              <a:gd name="T62" fmla="+- 0 1785 1487"/>
                              <a:gd name="T63" fmla="*/ 1785 h 468"/>
                              <a:gd name="T64" fmla="+- 0 16255 7785"/>
                              <a:gd name="T65" fmla="*/ T64 w 8470"/>
                              <a:gd name="T66" fmla="+- 0 1657 1487"/>
                              <a:gd name="T67" fmla="*/ 1657 h 468"/>
                              <a:gd name="T68" fmla="+- 0 16242 7785"/>
                              <a:gd name="T69" fmla="*/ T68 w 8470"/>
                              <a:gd name="T70" fmla="+- 0 1591 1487"/>
                              <a:gd name="T71" fmla="*/ 1591 h 468"/>
                              <a:gd name="T72" fmla="+- 0 16205 7785"/>
                              <a:gd name="T73" fmla="*/ T72 w 8470"/>
                              <a:gd name="T74" fmla="+- 0 1537 1487"/>
                              <a:gd name="T75" fmla="*/ 1537 h 468"/>
                              <a:gd name="T76" fmla="+- 0 16151 7785"/>
                              <a:gd name="T77" fmla="*/ T76 w 8470"/>
                              <a:gd name="T78" fmla="+- 0 1501 1487"/>
                              <a:gd name="T79" fmla="*/ 1501 h 468"/>
                              <a:gd name="T80" fmla="+- 0 16085 7785"/>
                              <a:gd name="T81" fmla="*/ T80 w 8470"/>
                              <a:gd name="T82" fmla="+- 0 1487 1487"/>
                              <a:gd name="T83" fmla="*/ 1487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470" h="468">
                                <a:moveTo>
                                  <a:pt x="8300" y="0"/>
                                </a:moveTo>
                                <a:lnTo>
                                  <a:pt x="170" y="0"/>
                                </a:lnTo>
                                <a:lnTo>
                                  <a:pt x="104" y="14"/>
                                </a:lnTo>
                                <a:lnTo>
                                  <a:pt x="50" y="50"/>
                                </a:lnTo>
                                <a:lnTo>
                                  <a:pt x="14" y="104"/>
                                </a:lnTo>
                                <a:lnTo>
                                  <a:pt x="0" y="170"/>
                                </a:lnTo>
                                <a:lnTo>
                                  <a:pt x="0" y="298"/>
                                </a:lnTo>
                                <a:lnTo>
                                  <a:pt x="14" y="364"/>
                                </a:lnTo>
                                <a:lnTo>
                                  <a:pt x="50" y="418"/>
                                </a:lnTo>
                                <a:lnTo>
                                  <a:pt x="104" y="454"/>
                                </a:lnTo>
                                <a:lnTo>
                                  <a:pt x="170" y="468"/>
                                </a:lnTo>
                                <a:lnTo>
                                  <a:pt x="8300" y="468"/>
                                </a:lnTo>
                                <a:lnTo>
                                  <a:pt x="8366" y="454"/>
                                </a:lnTo>
                                <a:lnTo>
                                  <a:pt x="8420" y="418"/>
                                </a:lnTo>
                                <a:lnTo>
                                  <a:pt x="8457" y="364"/>
                                </a:lnTo>
                                <a:lnTo>
                                  <a:pt x="8470" y="298"/>
                                </a:lnTo>
                                <a:lnTo>
                                  <a:pt x="8470" y="170"/>
                                </a:lnTo>
                                <a:lnTo>
                                  <a:pt x="8457" y="104"/>
                                </a:lnTo>
                                <a:lnTo>
                                  <a:pt x="8420" y="50"/>
                                </a:lnTo>
                                <a:lnTo>
                                  <a:pt x="8366" y="14"/>
                                </a:lnTo>
                                <a:lnTo>
                                  <a:pt x="8300" y="0"/>
                                </a:lnTo>
                                <a:close/>
                              </a:path>
                            </a:pathLst>
                          </a:custGeom>
                          <a:solidFill>
                            <a:srgbClr val="726B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docshape169"/>
                        <wps:cNvSpPr>
                          <a:spLocks/>
                        </wps:cNvSpPr>
                        <wps:spPr bwMode="auto">
                          <a:xfrm>
                            <a:off x="7781" y="1491"/>
                            <a:ext cx="8469" cy="2430"/>
                          </a:xfrm>
                          <a:custGeom>
                            <a:avLst/>
                            <a:gdLst>
                              <a:gd name="T0" fmla="+- 0 7951 7781"/>
                              <a:gd name="T1" fmla="*/ T0 w 8469"/>
                              <a:gd name="T2" fmla="+- 0 1491 1491"/>
                              <a:gd name="T3" fmla="*/ 1491 h 2430"/>
                              <a:gd name="T4" fmla="+- 0 7885 7781"/>
                              <a:gd name="T5" fmla="*/ T4 w 8469"/>
                              <a:gd name="T6" fmla="+- 0 1504 1491"/>
                              <a:gd name="T7" fmla="*/ 1504 h 2430"/>
                              <a:gd name="T8" fmla="+- 0 7831 7781"/>
                              <a:gd name="T9" fmla="*/ T8 w 8469"/>
                              <a:gd name="T10" fmla="+- 0 1541 1491"/>
                              <a:gd name="T11" fmla="*/ 1541 h 2430"/>
                              <a:gd name="T12" fmla="+- 0 7795 7781"/>
                              <a:gd name="T13" fmla="*/ T12 w 8469"/>
                              <a:gd name="T14" fmla="+- 0 1595 1491"/>
                              <a:gd name="T15" fmla="*/ 1595 h 2430"/>
                              <a:gd name="T16" fmla="+- 0 7781 7781"/>
                              <a:gd name="T17" fmla="*/ T16 w 8469"/>
                              <a:gd name="T18" fmla="+- 0 1661 1491"/>
                              <a:gd name="T19" fmla="*/ 1661 h 2430"/>
                              <a:gd name="T20" fmla="+- 0 7781 7781"/>
                              <a:gd name="T21" fmla="*/ T20 w 8469"/>
                              <a:gd name="T22" fmla="+- 0 3750 1491"/>
                              <a:gd name="T23" fmla="*/ 3750 h 2430"/>
                              <a:gd name="T24" fmla="+- 0 7795 7781"/>
                              <a:gd name="T25" fmla="*/ T24 w 8469"/>
                              <a:gd name="T26" fmla="+- 0 3816 1491"/>
                              <a:gd name="T27" fmla="*/ 3816 h 2430"/>
                              <a:gd name="T28" fmla="+- 0 7831 7781"/>
                              <a:gd name="T29" fmla="*/ T28 w 8469"/>
                              <a:gd name="T30" fmla="+- 0 3870 1491"/>
                              <a:gd name="T31" fmla="*/ 3870 h 2430"/>
                              <a:gd name="T32" fmla="+- 0 7885 7781"/>
                              <a:gd name="T33" fmla="*/ T32 w 8469"/>
                              <a:gd name="T34" fmla="+- 0 3907 1491"/>
                              <a:gd name="T35" fmla="*/ 3907 h 2430"/>
                              <a:gd name="T36" fmla="+- 0 7951 7781"/>
                              <a:gd name="T37" fmla="*/ T36 w 8469"/>
                              <a:gd name="T38" fmla="+- 0 3920 1491"/>
                              <a:gd name="T39" fmla="*/ 3920 h 2430"/>
                              <a:gd name="T40" fmla="+- 0 16080 7781"/>
                              <a:gd name="T41" fmla="*/ T40 w 8469"/>
                              <a:gd name="T42" fmla="+- 0 3920 1491"/>
                              <a:gd name="T43" fmla="*/ 3920 h 2430"/>
                              <a:gd name="T44" fmla="+- 0 16146 7781"/>
                              <a:gd name="T45" fmla="*/ T44 w 8469"/>
                              <a:gd name="T46" fmla="+- 0 3907 1491"/>
                              <a:gd name="T47" fmla="*/ 3907 h 2430"/>
                              <a:gd name="T48" fmla="+- 0 16200 7781"/>
                              <a:gd name="T49" fmla="*/ T48 w 8469"/>
                              <a:gd name="T50" fmla="+- 0 3870 1491"/>
                              <a:gd name="T51" fmla="*/ 3870 h 2430"/>
                              <a:gd name="T52" fmla="+- 0 16236 7781"/>
                              <a:gd name="T53" fmla="*/ T52 w 8469"/>
                              <a:gd name="T54" fmla="+- 0 3816 1491"/>
                              <a:gd name="T55" fmla="*/ 3816 h 2430"/>
                              <a:gd name="T56" fmla="+- 0 16250 7781"/>
                              <a:gd name="T57" fmla="*/ T56 w 8469"/>
                              <a:gd name="T58" fmla="+- 0 3750 1491"/>
                              <a:gd name="T59" fmla="*/ 3750 h 2430"/>
                              <a:gd name="T60" fmla="+- 0 16250 7781"/>
                              <a:gd name="T61" fmla="*/ T60 w 8469"/>
                              <a:gd name="T62" fmla="+- 0 1661 1491"/>
                              <a:gd name="T63" fmla="*/ 1661 h 2430"/>
                              <a:gd name="T64" fmla="+- 0 16236 7781"/>
                              <a:gd name="T65" fmla="*/ T64 w 8469"/>
                              <a:gd name="T66" fmla="+- 0 1595 1491"/>
                              <a:gd name="T67" fmla="*/ 1595 h 2430"/>
                              <a:gd name="T68" fmla="+- 0 16200 7781"/>
                              <a:gd name="T69" fmla="*/ T68 w 8469"/>
                              <a:gd name="T70" fmla="+- 0 1541 1491"/>
                              <a:gd name="T71" fmla="*/ 1541 h 2430"/>
                              <a:gd name="T72" fmla="+- 0 16146 7781"/>
                              <a:gd name="T73" fmla="*/ T72 w 8469"/>
                              <a:gd name="T74" fmla="+- 0 1504 1491"/>
                              <a:gd name="T75" fmla="*/ 1504 h 2430"/>
                              <a:gd name="T76" fmla="+- 0 16080 7781"/>
                              <a:gd name="T77" fmla="*/ T76 w 8469"/>
                              <a:gd name="T78" fmla="+- 0 1491 1491"/>
                              <a:gd name="T79" fmla="*/ 1491 h 2430"/>
                              <a:gd name="T80" fmla="+- 0 7951 7781"/>
                              <a:gd name="T81" fmla="*/ T80 w 8469"/>
                              <a:gd name="T82" fmla="+- 0 1491 1491"/>
                              <a:gd name="T83" fmla="*/ 1491 h 2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469" h="2430">
                                <a:moveTo>
                                  <a:pt x="170" y="0"/>
                                </a:moveTo>
                                <a:lnTo>
                                  <a:pt x="104" y="13"/>
                                </a:lnTo>
                                <a:lnTo>
                                  <a:pt x="50" y="50"/>
                                </a:lnTo>
                                <a:lnTo>
                                  <a:pt x="14" y="104"/>
                                </a:lnTo>
                                <a:lnTo>
                                  <a:pt x="0" y="170"/>
                                </a:lnTo>
                                <a:lnTo>
                                  <a:pt x="0" y="2259"/>
                                </a:lnTo>
                                <a:lnTo>
                                  <a:pt x="14" y="2325"/>
                                </a:lnTo>
                                <a:lnTo>
                                  <a:pt x="50" y="2379"/>
                                </a:lnTo>
                                <a:lnTo>
                                  <a:pt x="104" y="2416"/>
                                </a:lnTo>
                                <a:lnTo>
                                  <a:pt x="170" y="2429"/>
                                </a:lnTo>
                                <a:lnTo>
                                  <a:pt x="8299" y="2429"/>
                                </a:lnTo>
                                <a:lnTo>
                                  <a:pt x="8365" y="2416"/>
                                </a:lnTo>
                                <a:lnTo>
                                  <a:pt x="8419" y="2379"/>
                                </a:lnTo>
                                <a:lnTo>
                                  <a:pt x="8455" y="2325"/>
                                </a:lnTo>
                                <a:lnTo>
                                  <a:pt x="8469" y="2259"/>
                                </a:lnTo>
                                <a:lnTo>
                                  <a:pt x="8469" y="170"/>
                                </a:lnTo>
                                <a:lnTo>
                                  <a:pt x="8455" y="104"/>
                                </a:lnTo>
                                <a:lnTo>
                                  <a:pt x="8419" y="50"/>
                                </a:lnTo>
                                <a:lnTo>
                                  <a:pt x="8365" y="13"/>
                                </a:lnTo>
                                <a:lnTo>
                                  <a:pt x="8299" y="0"/>
                                </a:lnTo>
                                <a:lnTo>
                                  <a:pt x="170" y="0"/>
                                </a:lnTo>
                                <a:close/>
                              </a:path>
                            </a:pathLst>
                          </a:custGeom>
                          <a:noFill/>
                          <a:ln w="12700">
                            <a:solidFill>
                              <a:srgbClr val="29252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9A30A5" id="docshapegroup167" o:spid="_x0000_s1026" style="position:absolute;margin-left:388.55pt;margin-top:74.05pt;width:424.45pt;height:122.5pt;z-index:15748608;mso-position-horizontal-relative:page" coordorigin="7771,1481" coordsize="8489,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">
                <v:shape id="docshape168" o:spid="_x0000_s1027" style="position:absolute;left:7785;top:1487;width:8470;height:468;visibility:visible;mso-wrap-style:square;v-text-anchor:top" coordsize="847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" path="m8300,l170,,104,14,50,50,14,104,,170,,298r14,66l50,418r54,36l170,468r8130,l8366,454r54,-36l8457,364r13,-66l8470,170r-13,-66l8420,50,8366,14,8300,xe" fillcolor="#726bb1" stroked="f">
                  <v:path arrowok="t" o:connecttype="custom" o:connectlocs="8300,1487;170,1487;104,1501;50,1537;14,1591;0,1657;0,1785;14,1851;50,1905;104,1941;170,1955;8300,1955;8366,1941;8420,1905;8457,1851;8470,1785;8470,1657;8457,1591;8420,1537;8366,1501;8300,1487" o:connectangles="0,0,0,0,0,0,0,0,0,0,0,0,0,0,0,0,0,0,0,0,0"/>
                </v:shape>
                <v:shape id="docshape169" o:spid="_x0000_s1028" style="position:absolute;left:7781;top:1491;width:8469;height:2430;visibility:visible;mso-wrap-style:square;v-text-anchor:top" coordsize="846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" path="m170,l104,13,50,50,14,104,,170,,2259r14,66l50,2379r54,37l170,2429r8129,l8365,2416r54,-37l8455,2325r14,-66l8469,170r-14,-66l8419,50,8365,13,8299,,170,xe" filled="f" strokecolor="#292526" strokeweight="1pt">
                  <v:path arrowok="t" o:connecttype="custom" o:connectlocs="170,1491;104,1504;50,1541;14,1595;0,1661;0,3750;14,3816;50,3870;104,3907;170,3920;8299,3920;8365,3907;8419,3870;8455,3816;8469,3750;8469,1661;8455,1595;8419,1541;8365,1504;8299,1491;170,1491" o:connectangles="0,0,0,0,0,0,0,0,0,0,0,0,0,0,0,0,0,0,0,0,0"/>
                </v:shape>
                <w10:wrap anchorx="page"/>
              </v:group>
            </w:pict>
          </mc:Fallback>
        </mc:AlternateContent>
      </w:r>
      <w:r>
        <w:rPr>
          <w:noProof/>
          <w:lang w:val="en-GB" w:eastAsia="en-GB"/>
        </w:rPr>
        <mc:AlternateContent>
          <mc:Choice Requires="wps">
            <w:drawing>
              <wp:anchor distT="0" distB="0" distL="114300" distR="114300" simplePos="0" relativeHeight="15750144" behindDoc="0" locked="0" layoutInCell="1" allowOverlap="1" wp14:anchorId="1F91D88B" wp14:editId="3DAD3641">
                <wp:simplePos x="0" y="0"/>
                <wp:positionH relativeFrom="page">
                  <wp:posOffset>4892040</wp:posOffset>
                </wp:positionH>
                <wp:positionV relativeFrom="paragraph">
                  <wp:posOffset>1047115</wp:posOffset>
                </wp:positionV>
                <wp:extent cx="5474970" cy="1443990"/>
                <wp:effectExtent l="0" t="0" r="0" b="0"/>
                <wp:wrapNone/>
                <wp:docPr id="330"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970" cy="144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2" w:type="dxa"/>
                              <w:tblBorders>
                                <w:top w:val="single" w:sz="18" w:space="0" w:color="292526"/>
                                <w:left w:val="single" w:sz="18" w:space="0" w:color="292526"/>
                                <w:bottom w:val="single" w:sz="18" w:space="0" w:color="292526"/>
                                <w:right w:val="single" w:sz="18" w:space="0" w:color="292526"/>
                                <w:insideH w:val="single" w:sz="18" w:space="0" w:color="292526"/>
                                <w:insideV w:val="single" w:sz="18" w:space="0" w:color="292526"/>
                              </w:tblBorders>
                              <w:tblLayout w:type="fixed"/>
                              <w:tblCellMar>
                                <w:left w:w="0" w:type="dxa"/>
                                <w:right w:w="0" w:type="dxa"/>
                              </w:tblCellMar>
                              <w:tblLook w:val="01E0" w:firstRow="1" w:lastRow="1" w:firstColumn="1" w:lastColumn="1" w:noHBand="0" w:noVBand="0"/>
                            </w:tblPr>
                            <w:tblGrid>
                              <w:gridCol w:w="2832"/>
                              <w:gridCol w:w="2806"/>
                              <w:gridCol w:w="2830"/>
                            </w:tblGrid>
                            <w:tr w:rsidR="00B0663D" w14:paraId="6F8DE3BF" w14:textId="77777777">
                              <w:trPr>
                                <w:trHeight w:val="389"/>
                              </w:trPr>
                              <w:tc>
                                <w:tcPr>
                                  <w:tcW w:w="8468" w:type="dxa"/>
                                  <w:gridSpan w:val="3"/>
                                  <w:tcBorders>
                                    <w:top w:val="nil"/>
                                    <w:bottom w:val="single" w:sz="8" w:space="0" w:color="292526"/>
                                  </w:tcBorders>
                                  <w:shd w:val="clear" w:color="auto" w:fill="726BB1"/>
                                </w:tcPr>
                                <w:p w14:paraId="13EFBF63" w14:textId="77777777" w:rsidR="00B0663D" w:rsidRDefault="00B0663D">
                                  <w:pPr>
                                    <w:pStyle w:val="TableParagraph"/>
                                    <w:spacing w:line="314" w:lineRule="exact"/>
                                    <w:ind w:left="174"/>
                                    <w:rPr>
                                      <w:b/>
                                      <w:sz w:val="32"/>
                                    </w:rPr>
                                  </w:pPr>
                                  <w:r>
                                    <w:rPr>
                                      <w:b/>
                                      <w:color w:val="FFFFFF"/>
                                      <w:spacing w:val="-2"/>
                                      <w:sz w:val="32"/>
                                    </w:rPr>
                                    <w:t>Key</w:t>
                                  </w:r>
                                  <w:r>
                                    <w:rPr>
                                      <w:b/>
                                      <w:color w:val="FFFFFF"/>
                                      <w:spacing w:val="-18"/>
                                      <w:sz w:val="32"/>
                                    </w:rPr>
                                    <w:t xml:space="preserve"> </w:t>
                                  </w:r>
                                  <w:r>
                                    <w:rPr>
                                      <w:b/>
                                      <w:color w:val="FFFFFF"/>
                                      <w:spacing w:val="-2"/>
                                      <w:sz w:val="32"/>
                                    </w:rPr>
                                    <w:t>Religious</w:t>
                                  </w:r>
                                  <w:r>
                                    <w:rPr>
                                      <w:b/>
                                      <w:color w:val="FFFFFF"/>
                                      <w:spacing w:val="-18"/>
                                      <w:sz w:val="32"/>
                                    </w:rPr>
                                    <w:t xml:space="preserve"> </w:t>
                                  </w:r>
                                  <w:r>
                                    <w:rPr>
                                      <w:b/>
                                      <w:color w:val="FFFFFF"/>
                                      <w:spacing w:val="-4"/>
                                      <w:sz w:val="32"/>
                                    </w:rPr>
                                    <w:t>Text</w:t>
                                  </w:r>
                                </w:p>
                              </w:tc>
                            </w:tr>
                            <w:tr w:rsidR="00B0663D" w14:paraId="70224F44" w14:textId="77777777">
                              <w:trPr>
                                <w:trHeight w:val="1835"/>
                              </w:trPr>
                              <w:tc>
                                <w:tcPr>
                                  <w:tcW w:w="2832" w:type="dxa"/>
                                  <w:tcBorders>
                                    <w:top w:val="single" w:sz="8" w:space="0" w:color="292526"/>
                                    <w:bottom w:val="single" w:sz="12" w:space="0" w:color="292526"/>
                                    <w:right w:val="single" w:sz="8" w:space="0" w:color="292526"/>
                                  </w:tcBorders>
                                </w:tcPr>
                                <w:p w14:paraId="31670BBA" w14:textId="77777777" w:rsidR="00B0663D" w:rsidRDefault="00B0663D">
                                  <w:pPr>
                                    <w:pStyle w:val="TableParagraph"/>
                                    <w:spacing w:before="26"/>
                                    <w:ind w:left="768"/>
                                    <w:rPr>
                                      <w:sz w:val="32"/>
                                    </w:rPr>
                                  </w:pPr>
                                  <w:r>
                                    <w:rPr>
                                      <w:color w:val="292526"/>
                                      <w:spacing w:val="-7"/>
                                      <w:sz w:val="32"/>
                                    </w:rPr>
                                    <w:t>The</w:t>
                                  </w:r>
                                  <w:r>
                                    <w:rPr>
                                      <w:color w:val="292526"/>
                                      <w:spacing w:val="-15"/>
                                      <w:sz w:val="32"/>
                                    </w:rPr>
                                    <w:t xml:space="preserve"> </w:t>
                                  </w:r>
                                  <w:r>
                                    <w:rPr>
                                      <w:color w:val="292526"/>
                                      <w:spacing w:val="-4"/>
                                      <w:sz w:val="32"/>
                                    </w:rPr>
                                    <w:t>Bible</w:t>
                                  </w:r>
                                </w:p>
                                <w:p w14:paraId="5939A36E" w14:textId="77777777" w:rsidR="00B0663D" w:rsidRDefault="00B0663D">
                                  <w:pPr>
                                    <w:pStyle w:val="TableParagraph"/>
                                    <w:spacing w:before="5"/>
                                    <w:rPr>
                                      <w:sz w:val="3"/>
                                    </w:rPr>
                                  </w:pPr>
                                </w:p>
                                <w:p w14:paraId="133F8A08" w14:textId="77777777" w:rsidR="00B0663D" w:rsidRDefault="00B0663D">
                                  <w:pPr>
                                    <w:pStyle w:val="TableParagraph"/>
                                    <w:ind w:left="800"/>
                                    <w:rPr>
                                      <w:sz w:val="20"/>
                                    </w:rPr>
                                  </w:pPr>
                                  <w:r>
                                    <w:rPr>
                                      <w:noProof/>
                                      <w:sz w:val="20"/>
                                      <w:lang w:val="en-GB" w:eastAsia="en-GB"/>
                                    </w:rPr>
                                    <w:drawing>
                                      <wp:inline distT="0" distB="0" distL="0" distR="0" wp14:anchorId="22A07658" wp14:editId="00E8CBB7">
                                        <wp:extent cx="744057" cy="850391"/>
                                        <wp:effectExtent l="0" t="0" r="0" b="0"/>
                                        <wp:docPr id="3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8.png"/>
                                                <pic:cNvPicPr/>
                                              </pic:nvPicPr>
                                              <pic:blipFill>
                                                <a:blip r:embed="rId96" cstate="print"/>
                                                <a:stretch>
                                                  <a:fillRect/>
                                                </a:stretch>
                                              </pic:blipFill>
                                              <pic:spPr>
                                                <a:xfrm>
                                                  <a:off x="0" y="0"/>
                                                  <a:ext cx="744057" cy="850391"/>
                                                </a:xfrm>
                                                <a:prstGeom prst="rect">
                                                  <a:avLst/>
                                                </a:prstGeom>
                                              </pic:spPr>
                                            </pic:pic>
                                          </a:graphicData>
                                        </a:graphic>
                                      </wp:inline>
                                    </w:drawing>
                                  </w:r>
                                </w:p>
                              </w:tc>
                              <w:tc>
                                <w:tcPr>
                                  <w:tcW w:w="2806" w:type="dxa"/>
                                  <w:tcBorders>
                                    <w:top w:val="single" w:sz="8" w:space="0" w:color="292526"/>
                                    <w:left w:val="single" w:sz="8" w:space="0" w:color="292526"/>
                                    <w:bottom w:val="single" w:sz="12" w:space="0" w:color="292526"/>
                                    <w:right w:val="single" w:sz="8" w:space="0" w:color="292526"/>
                                  </w:tcBorders>
                                </w:tcPr>
                                <w:p w14:paraId="079F0AEF" w14:textId="77777777" w:rsidR="00B0663D" w:rsidRDefault="00B0663D">
                                  <w:pPr>
                                    <w:pStyle w:val="TableParagraph"/>
                                    <w:spacing w:before="27"/>
                                    <w:ind w:left="709"/>
                                    <w:rPr>
                                      <w:sz w:val="32"/>
                                    </w:rPr>
                                  </w:pPr>
                                  <w:r>
                                    <w:rPr>
                                      <w:color w:val="292526"/>
                                      <w:spacing w:val="-7"/>
                                      <w:sz w:val="32"/>
                                    </w:rPr>
                                    <w:t>The</w:t>
                                  </w:r>
                                  <w:r>
                                    <w:rPr>
                                      <w:color w:val="292526"/>
                                      <w:spacing w:val="-15"/>
                                      <w:sz w:val="32"/>
                                    </w:rPr>
                                    <w:t xml:space="preserve"> </w:t>
                                  </w:r>
                                  <w:r>
                                    <w:rPr>
                                      <w:color w:val="292526"/>
                                      <w:spacing w:val="-2"/>
                                      <w:sz w:val="32"/>
                                    </w:rPr>
                                    <w:t>Torah</w:t>
                                  </w:r>
                                </w:p>
                                <w:p w14:paraId="7B7324DF" w14:textId="77777777" w:rsidR="00B0663D" w:rsidRDefault="00B0663D">
                                  <w:pPr>
                                    <w:pStyle w:val="TableParagraph"/>
                                    <w:spacing w:before="9"/>
                                    <w:rPr>
                                      <w:sz w:val="4"/>
                                    </w:rPr>
                                  </w:pPr>
                                </w:p>
                                <w:p w14:paraId="0B5A8C1B" w14:textId="77777777" w:rsidR="00B0663D" w:rsidRDefault="00B0663D">
                                  <w:pPr>
                                    <w:pStyle w:val="TableParagraph"/>
                                    <w:ind w:left="518"/>
                                    <w:rPr>
                                      <w:sz w:val="20"/>
                                    </w:rPr>
                                  </w:pPr>
                                  <w:r>
                                    <w:rPr>
                                      <w:noProof/>
                                      <w:sz w:val="20"/>
                                      <w:lang w:val="en-GB" w:eastAsia="en-GB"/>
                                    </w:rPr>
                                    <w:drawing>
                                      <wp:inline distT="0" distB="0" distL="0" distR="0" wp14:anchorId="7DDBD25D" wp14:editId="75224467">
                                        <wp:extent cx="1122174" cy="801624"/>
                                        <wp:effectExtent l="0" t="0" r="0" b="0"/>
                                        <wp:docPr id="35"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9.png"/>
                                                <pic:cNvPicPr/>
                                              </pic:nvPicPr>
                                              <pic:blipFill>
                                                <a:blip r:embed="rId97" cstate="print"/>
                                                <a:stretch>
                                                  <a:fillRect/>
                                                </a:stretch>
                                              </pic:blipFill>
                                              <pic:spPr>
                                                <a:xfrm>
                                                  <a:off x="0" y="0"/>
                                                  <a:ext cx="1122174" cy="801624"/>
                                                </a:xfrm>
                                                <a:prstGeom prst="rect">
                                                  <a:avLst/>
                                                </a:prstGeom>
                                              </pic:spPr>
                                            </pic:pic>
                                          </a:graphicData>
                                        </a:graphic>
                                      </wp:inline>
                                    </w:drawing>
                                  </w:r>
                                </w:p>
                              </w:tc>
                              <w:tc>
                                <w:tcPr>
                                  <w:tcW w:w="2830" w:type="dxa"/>
                                  <w:tcBorders>
                                    <w:top w:val="single" w:sz="8" w:space="0" w:color="292526"/>
                                    <w:left w:val="single" w:sz="8" w:space="0" w:color="292526"/>
                                    <w:bottom w:val="single" w:sz="12" w:space="0" w:color="292526"/>
                                  </w:tcBorders>
                                </w:tcPr>
                                <w:p w14:paraId="2BBD9C7C" w14:textId="77777777" w:rsidR="00B0663D" w:rsidRDefault="00B0663D">
                                  <w:pPr>
                                    <w:pStyle w:val="TableParagraph"/>
                                    <w:spacing w:before="27"/>
                                    <w:ind w:left="638"/>
                                    <w:rPr>
                                      <w:sz w:val="32"/>
                                    </w:rPr>
                                  </w:pPr>
                                  <w:r>
                                    <w:rPr>
                                      <w:color w:val="292526"/>
                                      <w:spacing w:val="-7"/>
                                      <w:sz w:val="32"/>
                                    </w:rPr>
                                    <w:t>The</w:t>
                                  </w:r>
                                  <w:r>
                                    <w:rPr>
                                      <w:color w:val="292526"/>
                                      <w:spacing w:val="-15"/>
                                      <w:sz w:val="32"/>
                                    </w:rPr>
                                    <w:t xml:space="preserve"> </w:t>
                                  </w:r>
                                  <w:r>
                                    <w:rPr>
                                      <w:color w:val="292526"/>
                                      <w:spacing w:val="-2"/>
                                      <w:sz w:val="32"/>
                                    </w:rPr>
                                    <w:t>Qur’an</w:t>
                                  </w:r>
                                </w:p>
                                <w:p w14:paraId="24290F20" w14:textId="77777777" w:rsidR="00B0663D" w:rsidRDefault="00B0663D">
                                  <w:pPr>
                                    <w:pStyle w:val="TableParagraph"/>
                                    <w:spacing w:before="5"/>
                                    <w:rPr>
                                      <w:sz w:val="6"/>
                                    </w:rPr>
                                  </w:pPr>
                                </w:p>
                                <w:p w14:paraId="5635FC71" w14:textId="77777777" w:rsidR="00B0663D" w:rsidRDefault="00B0663D">
                                  <w:pPr>
                                    <w:pStyle w:val="TableParagraph"/>
                                    <w:ind w:left="617"/>
                                    <w:rPr>
                                      <w:sz w:val="20"/>
                                    </w:rPr>
                                  </w:pPr>
                                  <w:r>
                                    <w:rPr>
                                      <w:noProof/>
                                      <w:sz w:val="20"/>
                                      <w:lang w:val="en-GB" w:eastAsia="en-GB"/>
                                    </w:rPr>
                                    <w:drawing>
                                      <wp:inline distT="0" distB="0" distL="0" distR="0" wp14:anchorId="3EA70A25" wp14:editId="293D087B">
                                        <wp:extent cx="1112951" cy="826008"/>
                                        <wp:effectExtent l="0" t="0" r="0" b="0"/>
                                        <wp:docPr id="37"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0.png"/>
                                                <pic:cNvPicPr/>
                                              </pic:nvPicPr>
                                              <pic:blipFill>
                                                <a:blip r:embed="rId98" cstate="print"/>
                                                <a:stretch>
                                                  <a:fillRect/>
                                                </a:stretch>
                                              </pic:blipFill>
                                              <pic:spPr>
                                                <a:xfrm>
                                                  <a:off x="0" y="0"/>
                                                  <a:ext cx="1112951" cy="826008"/>
                                                </a:xfrm>
                                                <a:prstGeom prst="rect">
                                                  <a:avLst/>
                                                </a:prstGeom>
                                              </pic:spPr>
                                            </pic:pic>
                                          </a:graphicData>
                                        </a:graphic>
                                      </wp:inline>
                                    </w:drawing>
                                  </w:r>
                                </w:p>
                              </w:tc>
                            </w:tr>
                          </w:tbl>
                          <w:p w14:paraId="6F47EA32" w14:textId="77777777" w:rsidR="00B0663D" w:rsidRDefault="00B0663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1D88B" id="docshape170" o:spid="_x0000_s1168" type="#_x0000_t202" style="position:absolute;left:0;text-align:left;margin-left:385.2pt;margin-top:82.45pt;width:431.1pt;height:113.7pt;z-index:1575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" filled="f" stroked="f">
                <v:textbox inset="0,0,0,0">
                  <w:txbxContent>
                    <w:tbl>
                      <w:tblPr>
                        <w:tblW w:w="0" w:type="auto"/>
                        <w:tblInd w:w="82" w:type="dxa"/>
                        <w:tblBorders>
                          <w:top w:val="single" w:sz="18" w:space="0" w:color="292526"/>
                          <w:left w:val="single" w:sz="18" w:space="0" w:color="292526"/>
                          <w:bottom w:val="single" w:sz="18" w:space="0" w:color="292526"/>
                          <w:right w:val="single" w:sz="18" w:space="0" w:color="292526"/>
                          <w:insideH w:val="single" w:sz="18" w:space="0" w:color="292526"/>
                          <w:insideV w:val="single" w:sz="18" w:space="0" w:color="292526"/>
                        </w:tblBorders>
                        <w:tblLayout w:type="fixed"/>
                        <w:tblCellMar>
                          <w:left w:w="0" w:type="dxa"/>
                          <w:right w:w="0" w:type="dxa"/>
                        </w:tblCellMar>
                        <w:tblLook w:val="01E0" w:firstRow="1" w:lastRow="1" w:firstColumn="1" w:lastColumn="1" w:noHBand="0" w:noVBand="0"/>
                      </w:tblPr>
                      <w:tblGrid>
                        <w:gridCol w:w="2832"/>
                        <w:gridCol w:w="2806"/>
                        <w:gridCol w:w="2830"/>
                      </w:tblGrid>
                      <w:tr w:rsidR="00B0663D" w14:paraId="6F8DE3BF" w14:textId="77777777">
                        <w:trPr>
                          <w:trHeight w:val="389"/>
                        </w:trPr>
                        <w:tc>
                          <w:tcPr>
                            <w:tcW w:w="8468" w:type="dxa"/>
                            <w:gridSpan w:val="3"/>
                            <w:tcBorders>
                              <w:top w:val="nil"/>
                              <w:bottom w:val="single" w:sz="8" w:space="0" w:color="292526"/>
                            </w:tcBorders>
                            <w:shd w:val="clear" w:color="auto" w:fill="726BB1"/>
                          </w:tcPr>
                          <w:p w14:paraId="13EFBF63" w14:textId="77777777" w:rsidR="00B0663D" w:rsidRDefault="00B0663D">
                            <w:pPr>
                              <w:pStyle w:val="TableParagraph"/>
                              <w:spacing w:line="314" w:lineRule="exact"/>
                              <w:ind w:left="174"/>
                              <w:rPr>
                                <w:b/>
                                <w:sz w:val="32"/>
                              </w:rPr>
                            </w:pPr>
                            <w:r>
                              <w:rPr>
                                <w:b/>
                                <w:color w:val="FFFFFF"/>
                                <w:spacing w:val="-2"/>
                                <w:sz w:val="32"/>
                              </w:rPr>
                              <w:t>Key</w:t>
                            </w:r>
                            <w:r>
                              <w:rPr>
                                <w:b/>
                                <w:color w:val="FFFFFF"/>
                                <w:spacing w:val="-18"/>
                                <w:sz w:val="32"/>
                              </w:rPr>
                              <w:t xml:space="preserve"> </w:t>
                            </w:r>
                            <w:r>
                              <w:rPr>
                                <w:b/>
                                <w:color w:val="FFFFFF"/>
                                <w:spacing w:val="-2"/>
                                <w:sz w:val="32"/>
                              </w:rPr>
                              <w:t>Religious</w:t>
                            </w:r>
                            <w:r>
                              <w:rPr>
                                <w:b/>
                                <w:color w:val="FFFFFF"/>
                                <w:spacing w:val="-18"/>
                                <w:sz w:val="32"/>
                              </w:rPr>
                              <w:t xml:space="preserve"> </w:t>
                            </w:r>
                            <w:r>
                              <w:rPr>
                                <w:b/>
                                <w:color w:val="FFFFFF"/>
                                <w:spacing w:val="-4"/>
                                <w:sz w:val="32"/>
                              </w:rPr>
                              <w:t>Text</w:t>
                            </w:r>
                          </w:p>
                        </w:tc>
                      </w:tr>
                      <w:tr w:rsidR="00B0663D" w14:paraId="70224F44" w14:textId="77777777">
                        <w:trPr>
                          <w:trHeight w:val="1835"/>
                        </w:trPr>
                        <w:tc>
                          <w:tcPr>
                            <w:tcW w:w="2832" w:type="dxa"/>
                            <w:tcBorders>
                              <w:top w:val="single" w:sz="8" w:space="0" w:color="292526"/>
                              <w:bottom w:val="single" w:sz="12" w:space="0" w:color="292526"/>
                              <w:right w:val="single" w:sz="8" w:space="0" w:color="292526"/>
                            </w:tcBorders>
                          </w:tcPr>
                          <w:p w14:paraId="31670BBA" w14:textId="77777777" w:rsidR="00B0663D" w:rsidRDefault="00B0663D">
                            <w:pPr>
                              <w:pStyle w:val="TableParagraph"/>
                              <w:spacing w:before="26"/>
                              <w:ind w:left="768"/>
                              <w:rPr>
                                <w:sz w:val="32"/>
                              </w:rPr>
                            </w:pPr>
                            <w:r>
                              <w:rPr>
                                <w:color w:val="292526"/>
                                <w:spacing w:val="-7"/>
                                <w:sz w:val="32"/>
                              </w:rPr>
                              <w:t>The</w:t>
                            </w:r>
                            <w:r>
                              <w:rPr>
                                <w:color w:val="292526"/>
                                <w:spacing w:val="-15"/>
                                <w:sz w:val="32"/>
                              </w:rPr>
                              <w:t xml:space="preserve"> </w:t>
                            </w:r>
                            <w:r>
                              <w:rPr>
                                <w:color w:val="292526"/>
                                <w:spacing w:val="-4"/>
                                <w:sz w:val="32"/>
                              </w:rPr>
                              <w:t>Bible</w:t>
                            </w:r>
                          </w:p>
                          <w:p w14:paraId="5939A36E" w14:textId="77777777" w:rsidR="00B0663D" w:rsidRDefault="00B0663D">
                            <w:pPr>
                              <w:pStyle w:val="TableParagraph"/>
                              <w:spacing w:before="5"/>
                              <w:rPr>
                                <w:sz w:val="3"/>
                              </w:rPr>
                            </w:pPr>
                          </w:p>
                          <w:p w14:paraId="133F8A08" w14:textId="77777777" w:rsidR="00B0663D" w:rsidRDefault="00B0663D">
                            <w:pPr>
                              <w:pStyle w:val="TableParagraph"/>
                              <w:ind w:left="800"/>
                              <w:rPr>
                                <w:sz w:val="20"/>
                              </w:rPr>
                            </w:pPr>
                            <w:r>
                              <w:rPr>
                                <w:noProof/>
                                <w:sz w:val="20"/>
                                <w:lang w:val="en-GB" w:eastAsia="en-GB"/>
                              </w:rPr>
                              <w:drawing>
                                <wp:inline distT="0" distB="0" distL="0" distR="0" wp14:anchorId="22A07658" wp14:editId="00E8CBB7">
                                  <wp:extent cx="744057" cy="850391"/>
                                  <wp:effectExtent l="0" t="0" r="0" b="0"/>
                                  <wp:docPr id="3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8.png"/>
                                          <pic:cNvPicPr/>
                                        </pic:nvPicPr>
                                        <pic:blipFill>
                                          <a:blip r:embed="rId96" cstate="print"/>
                                          <a:stretch>
                                            <a:fillRect/>
                                          </a:stretch>
                                        </pic:blipFill>
                                        <pic:spPr>
                                          <a:xfrm>
                                            <a:off x="0" y="0"/>
                                            <a:ext cx="744057" cy="850391"/>
                                          </a:xfrm>
                                          <a:prstGeom prst="rect">
                                            <a:avLst/>
                                          </a:prstGeom>
                                        </pic:spPr>
                                      </pic:pic>
                                    </a:graphicData>
                                  </a:graphic>
                                </wp:inline>
                              </w:drawing>
                            </w:r>
                          </w:p>
                        </w:tc>
                        <w:tc>
                          <w:tcPr>
                            <w:tcW w:w="2806" w:type="dxa"/>
                            <w:tcBorders>
                              <w:top w:val="single" w:sz="8" w:space="0" w:color="292526"/>
                              <w:left w:val="single" w:sz="8" w:space="0" w:color="292526"/>
                              <w:bottom w:val="single" w:sz="12" w:space="0" w:color="292526"/>
                              <w:right w:val="single" w:sz="8" w:space="0" w:color="292526"/>
                            </w:tcBorders>
                          </w:tcPr>
                          <w:p w14:paraId="079F0AEF" w14:textId="77777777" w:rsidR="00B0663D" w:rsidRDefault="00B0663D">
                            <w:pPr>
                              <w:pStyle w:val="TableParagraph"/>
                              <w:spacing w:before="27"/>
                              <w:ind w:left="709"/>
                              <w:rPr>
                                <w:sz w:val="32"/>
                              </w:rPr>
                            </w:pPr>
                            <w:r>
                              <w:rPr>
                                <w:color w:val="292526"/>
                                <w:spacing w:val="-7"/>
                                <w:sz w:val="32"/>
                              </w:rPr>
                              <w:t>The</w:t>
                            </w:r>
                            <w:r>
                              <w:rPr>
                                <w:color w:val="292526"/>
                                <w:spacing w:val="-15"/>
                                <w:sz w:val="32"/>
                              </w:rPr>
                              <w:t xml:space="preserve"> </w:t>
                            </w:r>
                            <w:r>
                              <w:rPr>
                                <w:color w:val="292526"/>
                                <w:spacing w:val="-2"/>
                                <w:sz w:val="32"/>
                              </w:rPr>
                              <w:t>Torah</w:t>
                            </w:r>
                          </w:p>
                          <w:p w14:paraId="7B7324DF" w14:textId="77777777" w:rsidR="00B0663D" w:rsidRDefault="00B0663D">
                            <w:pPr>
                              <w:pStyle w:val="TableParagraph"/>
                              <w:spacing w:before="9"/>
                              <w:rPr>
                                <w:sz w:val="4"/>
                              </w:rPr>
                            </w:pPr>
                          </w:p>
                          <w:p w14:paraId="0B5A8C1B" w14:textId="77777777" w:rsidR="00B0663D" w:rsidRDefault="00B0663D">
                            <w:pPr>
                              <w:pStyle w:val="TableParagraph"/>
                              <w:ind w:left="518"/>
                              <w:rPr>
                                <w:sz w:val="20"/>
                              </w:rPr>
                            </w:pPr>
                            <w:r>
                              <w:rPr>
                                <w:noProof/>
                                <w:sz w:val="20"/>
                                <w:lang w:val="en-GB" w:eastAsia="en-GB"/>
                              </w:rPr>
                              <w:drawing>
                                <wp:inline distT="0" distB="0" distL="0" distR="0" wp14:anchorId="7DDBD25D" wp14:editId="75224467">
                                  <wp:extent cx="1122174" cy="801624"/>
                                  <wp:effectExtent l="0" t="0" r="0" b="0"/>
                                  <wp:docPr id="35"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9.png"/>
                                          <pic:cNvPicPr/>
                                        </pic:nvPicPr>
                                        <pic:blipFill>
                                          <a:blip r:embed="rId97" cstate="print"/>
                                          <a:stretch>
                                            <a:fillRect/>
                                          </a:stretch>
                                        </pic:blipFill>
                                        <pic:spPr>
                                          <a:xfrm>
                                            <a:off x="0" y="0"/>
                                            <a:ext cx="1122174" cy="801624"/>
                                          </a:xfrm>
                                          <a:prstGeom prst="rect">
                                            <a:avLst/>
                                          </a:prstGeom>
                                        </pic:spPr>
                                      </pic:pic>
                                    </a:graphicData>
                                  </a:graphic>
                                </wp:inline>
                              </w:drawing>
                            </w:r>
                          </w:p>
                        </w:tc>
                        <w:tc>
                          <w:tcPr>
                            <w:tcW w:w="2830" w:type="dxa"/>
                            <w:tcBorders>
                              <w:top w:val="single" w:sz="8" w:space="0" w:color="292526"/>
                              <w:left w:val="single" w:sz="8" w:space="0" w:color="292526"/>
                              <w:bottom w:val="single" w:sz="12" w:space="0" w:color="292526"/>
                            </w:tcBorders>
                          </w:tcPr>
                          <w:p w14:paraId="2BBD9C7C" w14:textId="77777777" w:rsidR="00B0663D" w:rsidRDefault="00B0663D">
                            <w:pPr>
                              <w:pStyle w:val="TableParagraph"/>
                              <w:spacing w:before="27"/>
                              <w:ind w:left="638"/>
                              <w:rPr>
                                <w:sz w:val="32"/>
                              </w:rPr>
                            </w:pPr>
                            <w:r>
                              <w:rPr>
                                <w:color w:val="292526"/>
                                <w:spacing w:val="-7"/>
                                <w:sz w:val="32"/>
                              </w:rPr>
                              <w:t>The</w:t>
                            </w:r>
                            <w:r>
                              <w:rPr>
                                <w:color w:val="292526"/>
                                <w:spacing w:val="-15"/>
                                <w:sz w:val="32"/>
                              </w:rPr>
                              <w:t xml:space="preserve"> </w:t>
                            </w:r>
                            <w:r>
                              <w:rPr>
                                <w:color w:val="292526"/>
                                <w:spacing w:val="-2"/>
                                <w:sz w:val="32"/>
                              </w:rPr>
                              <w:t>Qur’an</w:t>
                            </w:r>
                          </w:p>
                          <w:p w14:paraId="24290F20" w14:textId="77777777" w:rsidR="00B0663D" w:rsidRDefault="00B0663D">
                            <w:pPr>
                              <w:pStyle w:val="TableParagraph"/>
                              <w:spacing w:before="5"/>
                              <w:rPr>
                                <w:sz w:val="6"/>
                              </w:rPr>
                            </w:pPr>
                          </w:p>
                          <w:p w14:paraId="5635FC71" w14:textId="77777777" w:rsidR="00B0663D" w:rsidRDefault="00B0663D">
                            <w:pPr>
                              <w:pStyle w:val="TableParagraph"/>
                              <w:ind w:left="617"/>
                              <w:rPr>
                                <w:sz w:val="20"/>
                              </w:rPr>
                            </w:pPr>
                            <w:r>
                              <w:rPr>
                                <w:noProof/>
                                <w:sz w:val="20"/>
                                <w:lang w:val="en-GB" w:eastAsia="en-GB"/>
                              </w:rPr>
                              <w:drawing>
                                <wp:inline distT="0" distB="0" distL="0" distR="0" wp14:anchorId="3EA70A25" wp14:editId="293D087B">
                                  <wp:extent cx="1112951" cy="826008"/>
                                  <wp:effectExtent l="0" t="0" r="0" b="0"/>
                                  <wp:docPr id="37"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0.png"/>
                                          <pic:cNvPicPr/>
                                        </pic:nvPicPr>
                                        <pic:blipFill>
                                          <a:blip r:embed="rId98" cstate="print"/>
                                          <a:stretch>
                                            <a:fillRect/>
                                          </a:stretch>
                                        </pic:blipFill>
                                        <pic:spPr>
                                          <a:xfrm>
                                            <a:off x="0" y="0"/>
                                            <a:ext cx="1112951" cy="826008"/>
                                          </a:xfrm>
                                          <a:prstGeom prst="rect">
                                            <a:avLst/>
                                          </a:prstGeom>
                                        </pic:spPr>
                                      </pic:pic>
                                    </a:graphicData>
                                  </a:graphic>
                                </wp:inline>
                              </w:drawing>
                            </w:r>
                          </w:p>
                        </w:tc>
                      </w:tr>
                    </w:tbl>
                    <w:p w14:paraId="6F47EA32" w14:textId="77777777" w:rsidR="00B0663D" w:rsidRDefault="00B0663D">
                      <w:pPr>
                        <w:pStyle w:val="BodyText"/>
                      </w:pPr>
                    </w:p>
                  </w:txbxContent>
                </v:textbox>
                <w10:wrap anchorx="page"/>
              </v:shape>
            </w:pict>
          </mc:Fallback>
        </mc:AlternateContent>
      </w:r>
      <w:r w:rsidR="007C7245">
        <w:rPr>
          <w:rFonts w:ascii="Trebuchet MS"/>
          <w:color w:val="292526"/>
          <w:sz w:val="32"/>
        </w:rPr>
        <w:t>A</w:t>
      </w:r>
      <w:r w:rsidR="007C7245">
        <w:rPr>
          <w:rFonts w:ascii="Trebuchet MS"/>
          <w:color w:val="292526"/>
          <w:spacing w:val="-8"/>
          <w:sz w:val="32"/>
        </w:rPr>
        <w:t xml:space="preserve"> </w:t>
      </w:r>
      <w:r w:rsidR="007C7245">
        <w:rPr>
          <w:rFonts w:ascii="Trebuchet MS"/>
          <w:b/>
          <w:color w:val="FCAF17"/>
          <w:sz w:val="32"/>
        </w:rPr>
        <w:t>role</w:t>
      </w:r>
      <w:r w:rsidR="007C7245">
        <w:rPr>
          <w:rFonts w:ascii="Trebuchet MS"/>
          <w:b/>
          <w:color w:val="FCAF17"/>
          <w:spacing w:val="-8"/>
          <w:sz w:val="32"/>
        </w:rPr>
        <w:t xml:space="preserve"> </w:t>
      </w:r>
      <w:r w:rsidR="007C7245">
        <w:rPr>
          <w:rFonts w:ascii="Trebuchet MS"/>
          <w:color w:val="292526"/>
          <w:sz w:val="32"/>
        </w:rPr>
        <w:t>is</w:t>
      </w:r>
      <w:r w:rsidR="007C7245">
        <w:rPr>
          <w:rFonts w:ascii="Trebuchet MS"/>
          <w:color w:val="292526"/>
          <w:spacing w:val="-8"/>
          <w:sz w:val="32"/>
        </w:rPr>
        <w:t xml:space="preserve"> </w:t>
      </w:r>
      <w:r w:rsidR="007C7245">
        <w:rPr>
          <w:rFonts w:ascii="Trebuchet MS"/>
          <w:color w:val="292526"/>
          <w:sz w:val="32"/>
        </w:rPr>
        <w:t>a</w:t>
      </w:r>
      <w:r w:rsidR="007C7245">
        <w:rPr>
          <w:rFonts w:ascii="Trebuchet MS"/>
          <w:color w:val="292526"/>
          <w:spacing w:val="-8"/>
          <w:sz w:val="32"/>
        </w:rPr>
        <w:t xml:space="preserve"> </w:t>
      </w:r>
      <w:r w:rsidR="007C7245">
        <w:rPr>
          <w:rFonts w:ascii="Trebuchet MS"/>
          <w:color w:val="292526"/>
          <w:sz w:val="32"/>
        </w:rPr>
        <w:t>part</w:t>
      </w:r>
      <w:r w:rsidR="007C7245">
        <w:rPr>
          <w:rFonts w:ascii="Trebuchet MS"/>
          <w:color w:val="292526"/>
          <w:spacing w:val="-8"/>
          <w:sz w:val="32"/>
        </w:rPr>
        <w:t xml:space="preserve"> </w:t>
      </w:r>
      <w:r w:rsidR="007C7245">
        <w:rPr>
          <w:rFonts w:ascii="Trebuchet MS"/>
          <w:color w:val="292526"/>
          <w:sz w:val="32"/>
        </w:rPr>
        <w:t>that</w:t>
      </w:r>
      <w:r w:rsidR="007C7245">
        <w:rPr>
          <w:rFonts w:ascii="Trebuchet MS"/>
          <w:color w:val="292526"/>
          <w:spacing w:val="-8"/>
          <w:sz w:val="32"/>
        </w:rPr>
        <w:t xml:space="preserve"> </w:t>
      </w:r>
      <w:r w:rsidR="007C7245">
        <w:rPr>
          <w:rFonts w:ascii="Trebuchet MS"/>
          <w:color w:val="292526"/>
          <w:sz w:val="32"/>
        </w:rPr>
        <w:t>a</w:t>
      </w:r>
      <w:r w:rsidR="007C7245">
        <w:rPr>
          <w:rFonts w:ascii="Trebuchet MS"/>
          <w:color w:val="292526"/>
          <w:spacing w:val="-8"/>
          <w:sz w:val="32"/>
        </w:rPr>
        <w:t xml:space="preserve"> </w:t>
      </w:r>
      <w:r w:rsidR="007C7245">
        <w:rPr>
          <w:rFonts w:ascii="Trebuchet MS"/>
          <w:color w:val="292526"/>
          <w:sz w:val="32"/>
        </w:rPr>
        <w:t>person</w:t>
      </w:r>
      <w:r w:rsidR="007C7245">
        <w:rPr>
          <w:rFonts w:ascii="Trebuchet MS"/>
          <w:color w:val="292526"/>
          <w:spacing w:val="-8"/>
          <w:sz w:val="32"/>
        </w:rPr>
        <w:t xml:space="preserve"> </w:t>
      </w:r>
      <w:r w:rsidR="007C7245">
        <w:rPr>
          <w:rFonts w:ascii="Trebuchet MS"/>
          <w:color w:val="292526"/>
          <w:sz w:val="32"/>
        </w:rPr>
        <w:t>can play. In a family, this might be the position that you hold e.g. son,</w:t>
      </w:r>
      <w:r w:rsidR="007C7245">
        <w:rPr>
          <w:rFonts w:ascii="Trebuchet MS"/>
          <w:color w:val="292526"/>
          <w:spacing w:val="-18"/>
          <w:sz w:val="32"/>
        </w:rPr>
        <w:t xml:space="preserve"> </w:t>
      </w:r>
      <w:r w:rsidR="007C7245">
        <w:rPr>
          <w:rFonts w:ascii="Trebuchet MS"/>
          <w:color w:val="292526"/>
          <w:sz w:val="32"/>
        </w:rPr>
        <w:t>daughter,</w:t>
      </w:r>
      <w:r w:rsidR="007C7245">
        <w:rPr>
          <w:rFonts w:ascii="Trebuchet MS"/>
          <w:color w:val="292526"/>
          <w:spacing w:val="-18"/>
          <w:sz w:val="32"/>
        </w:rPr>
        <w:t xml:space="preserve"> </w:t>
      </w:r>
      <w:r w:rsidR="007C7245">
        <w:rPr>
          <w:rFonts w:ascii="Trebuchet MS"/>
          <w:color w:val="292526"/>
          <w:sz w:val="32"/>
        </w:rPr>
        <w:t>sister</w:t>
      </w:r>
      <w:r w:rsidR="007C7245">
        <w:rPr>
          <w:rFonts w:ascii="Trebuchet MS"/>
          <w:color w:val="292526"/>
          <w:spacing w:val="-18"/>
          <w:sz w:val="32"/>
        </w:rPr>
        <w:t xml:space="preserve"> </w:t>
      </w:r>
      <w:r w:rsidR="007C7245">
        <w:rPr>
          <w:rFonts w:ascii="Trebuchet MS"/>
          <w:color w:val="292526"/>
          <w:sz w:val="32"/>
        </w:rPr>
        <w:t>or</w:t>
      </w:r>
      <w:r w:rsidR="007C7245">
        <w:rPr>
          <w:rFonts w:ascii="Trebuchet MS"/>
          <w:color w:val="292526"/>
          <w:spacing w:val="-18"/>
          <w:sz w:val="32"/>
        </w:rPr>
        <w:t xml:space="preserve"> </w:t>
      </w:r>
      <w:r w:rsidR="007C7245">
        <w:rPr>
          <w:rFonts w:ascii="Trebuchet MS"/>
          <w:color w:val="292526"/>
          <w:sz w:val="32"/>
        </w:rPr>
        <w:t>brother.</w:t>
      </w:r>
    </w:p>
    <w:p w14:paraId="72A6476C" w14:textId="77777777" w:rsidR="00BE1873" w:rsidRDefault="007C7245">
      <w:pPr>
        <w:spacing w:before="282" w:line="271" w:lineRule="auto"/>
        <w:ind w:left="287" w:right="8936"/>
        <w:rPr>
          <w:rFonts w:ascii="Trebuchet MS"/>
          <w:sz w:val="32"/>
        </w:rPr>
      </w:pPr>
      <w:r>
        <w:rPr>
          <w:rFonts w:ascii="Trebuchet MS"/>
          <w:color w:val="292526"/>
          <w:sz w:val="32"/>
        </w:rPr>
        <w:t xml:space="preserve">A </w:t>
      </w:r>
      <w:r>
        <w:rPr>
          <w:rFonts w:ascii="Trebuchet MS"/>
          <w:b/>
          <w:color w:val="7FC349"/>
          <w:sz w:val="32"/>
        </w:rPr>
        <w:t xml:space="preserve">symbol </w:t>
      </w:r>
      <w:r>
        <w:rPr>
          <w:rFonts w:ascii="Trebuchet MS"/>
          <w:color w:val="292526"/>
          <w:sz w:val="32"/>
        </w:rPr>
        <w:t xml:space="preserve">is something that </w:t>
      </w:r>
      <w:r>
        <w:rPr>
          <w:rFonts w:ascii="Trebuchet MS"/>
          <w:color w:val="292526"/>
          <w:spacing w:val="-2"/>
          <w:sz w:val="32"/>
        </w:rPr>
        <w:t>stands</w:t>
      </w:r>
      <w:r>
        <w:rPr>
          <w:rFonts w:ascii="Trebuchet MS"/>
          <w:color w:val="292526"/>
          <w:spacing w:val="-20"/>
          <w:sz w:val="32"/>
        </w:rPr>
        <w:t xml:space="preserve"> </w:t>
      </w:r>
      <w:r>
        <w:rPr>
          <w:rFonts w:ascii="Trebuchet MS"/>
          <w:color w:val="292526"/>
          <w:spacing w:val="-2"/>
          <w:sz w:val="32"/>
        </w:rPr>
        <w:t>for</w:t>
      </w:r>
      <w:r>
        <w:rPr>
          <w:rFonts w:ascii="Trebuchet MS"/>
          <w:color w:val="292526"/>
          <w:spacing w:val="-20"/>
          <w:sz w:val="32"/>
        </w:rPr>
        <w:t xml:space="preserve"> </w:t>
      </w:r>
      <w:r>
        <w:rPr>
          <w:rFonts w:ascii="Trebuchet MS"/>
          <w:color w:val="292526"/>
          <w:spacing w:val="-2"/>
          <w:sz w:val="32"/>
        </w:rPr>
        <w:t>something</w:t>
      </w:r>
      <w:r>
        <w:rPr>
          <w:rFonts w:ascii="Trebuchet MS"/>
          <w:color w:val="292526"/>
          <w:spacing w:val="-20"/>
          <w:sz w:val="32"/>
        </w:rPr>
        <w:t xml:space="preserve"> </w:t>
      </w:r>
      <w:r>
        <w:rPr>
          <w:rFonts w:ascii="Trebuchet MS"/>
          <w:color w:val="292526"/>
          <w:spacing w:val="-2"/>
          <w:sz w:val="32"/>
        </w:rPr>
        <w:t>else.</w:t>
      </w:r>
      <w:r>
        <w:rPr>
          <w:rFonts w:ascii="Trebuchet MS"/>
          <w:color w:val="292526"/>
          <w:spacing w:val="-20"/>
          <w:sz w:val="32"/>
        </w:rPr>
        <w:t xml:space="preserve"> </w:t>
      </w:r>
      <w:r>
        <w:rPr>
          <w:rFonts w:ascii="Trebuchet MS"/>
          <w:color w:val="292526"/>
          <w:spacing w:val="-2"/>
          <w:sz w:val="32"/>
        </w:rPr>
        <w:t xml:space="preserve">An </w:t>
      </w:r>
      <w:r>
        <w:rPr>
          <w:rFonts w:ascii="Trebuchet MS"/>
          <w:color w:val="292526"/>
          <w:sz w:val="32"/>
        </w:rPr>
        <w:t xml:space="preserve">object with an underlying </w:t>
      </w:r>
      <w:r>
        <w:rPr>
          <w:rFonts w:ascii="Trebuchet MS"/>
          <w:color w:val="292526"/>
          <w:spacing w:val="-2"/>
          <w:sz w:val="32"/>
        </w:rPr>
        <w:t>meaning.</w:t>
      </w:r>
    </w:p>
    <w:p w14:paraId="700EF171" w14:textId="77777777" w:rsidR="00BE1873" w:rsidRDefault="00BE1873">
      <w:pPr>
        <w:spacing w:line="271" w:lineRule="auto"/>
        <w:rPr>
          <w:rFonts w:ascii="Trebuchet MS"/>
          <w:sz w:val="32"/>
        </w:rPr>
        <w:sectPr w:rsidR="00BE1873">
          <w:type w:val="continuous"/>
          <w:pgSz w:w="16840" w:h="11910" w:orient="landscape"/>
          <w:pgMar w:top="1020" w:right="400" w:bottom="1140" w:left="460" w:header="283" w:footer="1070" w:gutter="0"/>
          <w:cols w:num="2" w:space="720" w:equalWidth="0">
            <w:col w:w="1919" w:space="55"/>
            <w:col w:w="14006"/>
          </w:cols>
        </w:sectPr>
      </w:pPr>
    </w:p>
    <w:p w14:paraId="08517BF5" w14:textId="3E09B018" w:rsidR="00BE1873" w:rsidRDefault="00FD07CD">
      <w:pPr>
        <w:pStyle w:val="BodyText"/>
        <w:rPr>
          <w:rFonts w:ascii="Trebuchet MS"/>
          <w:i w:val="0"/>
          <w:sz w:val="15"/>
        </w:rPr>
      </w:pPr>
      <w:r>
        <w:rPr>
          <w:noProof/>
          <w:lang w:val="en-GB" w:eastAsia="en-GB"/>
        </w:rPr>
        <mc:AlternateContent>
          <mc:Choice Requires="wpg">
            <w:drawing>
              <wp:anchor distT="0" distB="0" distL="114300" distR="114300" simplePos="0" relativeHeight="486919680" behindDoc="1" locked="0" layoutInCell="1" allowOverlap="1" wp14:anchorId="392D1148" wp14:editId="3DBAB049">
                <wp:simplePos x="0" y="0"/>
                <wp:positionH relativeFrom="page">
                  <wp:posOffset>4589780</wp:posOffset>
                </wp:positionH>
                <wp:positionV relativeFrom="page">
                  <wp:posOffset>575945</wp:posOffset>
                </wp:positionV>
                <wp:extent cx="5734050" cy="1847215"/>
                <wp:effectExtent l="0" t="0" r="0" b="0"/>
                <wp:wrapNone/>
                <wp:docPr id="327" name="docshapegroup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1847215"/>
                          <a:chOff x="7228" y="907"/>
                          <a:chExt cx="9030" cy="2909"/>
                        </a:xfrm>
                      </wpg:grpSpPr>
                      <wps:wsp>
                        <wps:cNvPr id="328" name="docshape172"/>
                        <wps:cNvSpPr>
                          <a:spLocks/>
                        </wps:cNvSpPr>
                        <wps:spPr bwMode="auto">
                          <a:xfrm>
                            <a:off x="7245" y="924"/>
                            <a:ext cx="9001" cy="468"/>
                          </a:xfrm>
                          <a:custGeom>
                            <a:avLst/>
                            <a:gdLst>
                              <a:gd name="T0" fmla="+- 0 16076 7245"/>
                              <a:gd name="T1" fmla="*/ T0 w 9001"/>
                              <a:gd name="T2" fmla="+- 0 924 924"/>
                              <a:gd name="T3" fmla="*/ 924 h 468"/>
                              <a:gd name="T4" fmla="+- 0 7415 7245"/>
                              <a:gd name="T5" fmla="*/ T4 w 9001"/>
                              <a:gd name="T6" fmla="+- 0 924 924"/>
                              <a:gd name="T7" fmla="*/ 924 h 468"/>
                              <a:gd name="T8" fmla="+- 0 7349 7245"/>
                              <a:gd name="T9" fmla="*/ T8 w 9001"/>
                              <a:gd name="T10" fmla="+- 0 937 924"/>
                              <a:gd name="T11" fmla="*/ 937 h 468"/>
                              <a:gd name="T12" fmla="+- 0 7295 7245"/>
                              <a:gd name="T13" fmla="*/ T12 w 9001"/>
                              <a:gd name="T14" fmla="+- 0 974 924"/>
                              <a:gd name="T15" fmla="*/ 974 h 468"/>
                              <a:gd name="T16" fmla="+- 0 7259 7245"/>
                              <a:gd name="T17" fmla="*/ T16 w 9001"/>
                              <a:gd name="T18" fmla="+- 0 1028 924"/>
                              <a:gd name="T19" fmla="*/ 1028 h 468"/>
                              <a:gd name="T20" fmla="+- 0 7245 7245"/>
                              <a:gd name="T21" fmla="*/ T20 w 9001"/>
                              <a:gd name="T22" fmla="+- 0 1094 924"/>
                              <a:gd name="T23" fmla="*/ 1094 h 468"/>
                              <a:gd name="T24" fmla="+- 0 7245 7245"/>
                              <a:gd name="T25" fmla="*/ T24 w 9001"/>
                              <a:gd name="T26" fmla="+- 0 1222 924"/>
                              <a:gd name="T27" fmla="*/ 1222 h 468"/>
                              <a:gd name="T28" fmla="+- 0 7259 7245"/>
                              <a:gd name="T29" fmla="*/ T28 w 9001"/>
                              <a:gd name="T30" fmla="+- 0 1288 924"/>
                              <a:gd name="T31" fmla="*/ 1288 h 468"/>
                              <a:gd name="T32" fmla="+- 0 7295 7245"/>
                              <a:gd name="T33" fmla="*/ T32 w 9001"/>
                              <a:gd name="T34" fmla="+- 0 1342 924"/>
                              <a:gd name="T35" fmla="*/ 1342 h 468"/>
                              <a:gd name="T36" fmla="+- 0 7349 7245"/>
                              <a:gd name="T37" fmla="*/ T36 w 9001"/>
                              <a:gd name="T38" fmla="+- 0 1378 924"/>
                              <a:gd name="T39" fmla="*/ 1378 h 468"/>
                              <a:gd name="T40" fmla="+- 0 7415 7245"/>
                              <a:gd name="T41" fmla="*/ T40 w 9001"/>
                              <a:gd name="T42" fmla="+- 0 1392 924"/>
                              <a:gd name="T43" fmla="*/ 1392 h 468"/>
                              <a:gd name="T44" fmla="+- 0 16076 7245"/>
                              <a:gd name="T45" fmla="*/ T44 w 9001"/>
                              <a:gd name="T46" fmla="+- 0 1392 924"/>
                              <a:gd name="T47" fmla="*/ 1392 h 468"/>
                              <a:gd name="T48" fmla="+- 0 16142 7245"/>
                              <a:gd name="T49" fmla="*/ T48 w 9001"/>
                              <a:gd name="T50" fmla="+- 0 1378 924"/>
                              <a:gd name="T51" fmla="*/ 1378 h 468"/>
                              <a:gd name="T52" fmla="+- 0 16196 7245"/>
                              <a:gd name="T53" fmla="*/ T52 w 9001"/>
                              <a:gd name="T54" fmla="+- 0 1342 924"/>
                              <a:gd name="T55" fmla="*/ 1342 h 468"/>
                              <a:gd name="T56" fmla="+- 0 16233 7245"/>
                              <a:gd name="T57" fmla="*/ T56 w 9001"/>
                              <a:gd name="T58" fmla="+- 0 1288 924"/>
                              <a:gd name="T59" fmla="*/ 1288 h 468"/>
                              <a:gd name="T60" fmla="+- 0 16246 7245"/>
                              <a:gd name="T61" fmla="*/ T60 w 9001"/>
                              <a:gd name="T62" fmla="+- 0 1222 924"/>
                              <a:gd name="T63" fmla="*/ 1222 h 468"/>
                              <a:gd name="T64" fmla="+- 0 16246 7245"/>
                              <a:gd name="T65" fmla="*/ T64 w 9001"/>
                              <a:gd name="T66" fmla="+- 0 1094 924"/>
                              <a:gd name="T67" fmla="*/ 1094 h 468"/>
                              <a:gd name="T68" fmla="+- 0 16233 7245"/>
                              <a:gd name="T69" fmla="*/ T68 w 9001"/>
                              <a:gd name="T70" fmla="+- 0 1028 924"/>
                              <a:gd name="T71" fmla="*/ 1028 h 468"/>
                              <a:gd name="T72" fmla="+- 0 16196 7245"/>
                              <a:gd name="T73" fmla="*/ T72 w 9001"/>
                              <a:gd name="T74" fmla="+- 0 974 924"/>
                              <a:gd name="T75" fmla="*/ 974 h 468"/>
                              <a:gd name="T76" fmla="+- 0 16142 7245"/>
                              <a:gd name="T77" fmla="*/ T76 w 9001"/>
                              <a:gd name="T78" fmla="+- 0 937 924"/>
                              <a:gd name="T79" fmla="*/ 937 h 468"/>
                              <a:gd name="T80" fmla="+- 0 16076 7245"/>
                              <a:gd name="T81" fmla="*/ T80 w 9001"/>
                              <a:gd name="T82" fmla="+- 0 924 924"/>
                              <a:gd name="T83" fmla="*/ 924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001" h="468">
                                <a:moveTo>
                                  <a:pt x="8831" y="0"/>
                                </a:moveTo>
                                <a:lnTo>
                                  <a:pt x="170" y="0"/>
                                </a:lnTo>
                                <a:lnTo>
                                  <a:pt x="104" y="13"/>
                                </a:lnTo>
                                <a:lnTo>
                                  <a:pt x="50" y="50"/>
                                </a:lnTo>
                                <a:lnTo>
                                  <a:pt x="14" y="104"/>
                                </a:lnTo>
                                <a:lnTo>
                                  <a:pt x="0" y="170"/>
                                </a:lnTo>
                                <a:lnTo>
                                  <a:pt x="0" y="298"/>
                                </a:lnTo>
                                <a:lnTo>
                                  <a:pt x="14" y="364"/>
                                </a:lnTo>
                                <a:lnTo>
                                  <a:pt x="50" y="418"/>
                                </a:lnTo>
                                <a:lnTo>
                                  <a:pt x="104" y="454"/>
                                </a:lnTo>
                                <a:lnTo>
                                  <a:pt x="170" y="468"/>
                                </a:lnTo>
                                <a:lnTo>
                                  <a:pt x="8831" y="468"/>
                                </a:lnTo>
                                <a:lnTo>
                                  <a:pt x="8897" y="454"/>
                                </a:lnTo>
                                <a:lnTo>
                                  <a:pt x="8951" y="418"/>
                                </a:lnTo>
                                <a:lnTo>
                                  <a:pt x="8988" y="364"/>
                                </a:lnTo>
                                <a:lnTo>
                                  <a:pt x="9001" y="298"/>
                                </a:lnTo>
                                <a:lnTo>
                                  <a:pt x="9001" y="170"/>
                                </a:lnTo>
                                <a:lnTo>
                                  <a:pt x="8988" y="104"/>
                                </a:lnTo>
                                <a:lnTo>
                                  <a:pt x="8951" y="50"/>
                                </a:lnTo>
                                <a:lnTo>
                                  <a:pt x="8897" y="13"/>
                                </a:lnTo>
                                <a:lnTo>
                                  <a:pt x="8831" y="0"/>
                                </a:lnTo>
                                <a:close/>
                              </a:path>
                            </a:pathLst>
                          </a:custGeom>
                          <a:solidFill>
                            <a:srgbClr val="726B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docshape173"/>
                        <wps:cNvSpPr>
                          <a:spLocks/>
                        </wps:cNvSpPr>
                        <wps:spPr bwMode="auto">
                          <a:xfrm>
                            <a:off x="7238" y="917"/>
                            <a:ext cx="9010" cy="2889"/>
                          </a:xfrm>
                          <a:custGeom>
                            <a:avLst/>
                            <a:gdLst>
                              <a:gd name="T0" fmla="+- 0 7408 7238"/>
                              <a:gd name="T1" fmla="*/ T0 w 9010"/>
                              <a:gd name="T2" fmla="+- 0 917 917"/>
                              <a:gd name="T3" fmla="*/ 917 h 2889"/>
                              <a:gd name="T4" fmla="+- 0 7342 7238"/>
                              <a:gd name="T5" fmla="*/ T4 w 9010"/>
                              <a:gd name="T6" fmla="+- 0 930 917"/>
                              <a:gd name="T7" fmla="*/ 930 h 2889"/>
                              <a:gd name="T8" fmla="+- 0 7288 7238"/>
                              <a:gd name="T9" fmla="*/ T8 w 9010"/>
                              <a:gd name="T10" fmla="+- 0 967 917"/>
                              <a:gd name="T11" fmla="*/ 967 h 2889"/>
                              <a:gd name="T12" fmla="+- 0 7252 7238"/>
                              <a:gd name="T13" fmla="*/ T12 w 9010"/>
                              <a:gd name="T14" fmla="+- 0 1021 917"/>
                              <a:gd name="T15" fmla="*/ 1021 h 2889"/>
                              <a:gd name="T16" fmla="+- 0 7238 7238"/>
                              <a:gd name="T17" fmla="*/ T16 w 9010"/>
                              <a:gd name="T18" fmla="+- 0 1087 917"/>
                              <a:gd name="T19" fmla="*/ 1087 h 2889"/>
                              <a:gd name="T20" fmla="+- 0 7238 7238"/>
                              <a:gd name="T21" fmla="*/ T20 w 9010"/>
                              <a:gd name="T22" fmla="+- 0 3635 917"/>
                              <a:gd name="T23" fmla="*/ 3635 h 2889"/>
                              <a:gd name="T24" fmla="+- 0 7252 7238"/>
                              <a:gd name="T25" fmla="*/ T24 w 9010"/>
                              <a:gd name="T26" fmla="+- 0 3702 917"/>
                              <a:gd name="T27" fmla="*/ 3702 h 2889"/>
                              <a:gd name="T28" fmla="+- 0 7288 7238"/>
                              <a:gd name="T29" fmla="*/ T28 w 9010"/>
                              <a:gd name="T30" fmla="+- 0 3756 917"/>
                              <a:gd name="T31" fmla="*/ 3756 h 2889"/>
                              <a:gd name="T32" fmla="+- 0 7342 7238"/>
                              <a:gd name="T33" fmla="*/ T32 w 9010"/>
                              <a:gd name="T34" fmla="+- 0 3792 917"/>
                              <a:gd name="T35" fmla="*/ 3792 h 2889"/>
                              <a:gd name="T36" fmla="+- 0 7408 7238"/>
                              <a:gd name="T37" fmla="*/ T36 w 9010"/>
                              <a:gd name="T38" fmla="+- 0 3805 917"/>
                              <a:gd name="T39" fmla="*/ 3805 h 2889"/>
                              <a:gd name="T40" fmla="+- 0 16078 7238"/>
                              <a:gd name="T41" fmla="*/ T40 w 9010"/>
                              <a:gd name="T42" fmla="+- 0 3805 917"/>
                              <a:gd name="T43" fmla="*/ 3805 h 2889"/>
                              <a:gd name="T44" fmla="+- 0 16144 7238"/>
                              <a:gd name="T45" fmla="*/ T44 w 9010"/>
                              <a:gd name="T46" fmla="+- 0 3792 917"/>
                              <a:gd name="T47" fmla="*/ 3792 h 2889"/>
                              <a:gd name="T48" fmla="+- 0 16198 7238"/>
                              <a:gd name="T49" fmla="*/ T48 w 9010"/>
                              <a:gd name="T50" fmla="+- 0 3756 917"/>
                              <a:gd name="T51" fmla="*/ 3756 h 2889"/>
                              <a:gd name="T52" fmla="+- 0 16235 7238"/>
                              <a:gd name="T53" fmla="*/ T52 w 9010"/>
                              <a:gd name="T54" fmla="+- 0 3702 917"/>
                              <a:gd name="T55" fmla="*/ 3702 h 2889"/>
                              <a:gd name="T56" fmla="+- 0 16248 7238"/>
                              <a:gd name="T57" fmla="*/ T56 w 9010"/>
                              <a:gd name="T58" fmla="+- 0 3635 917"/>
                              <a:gd name="T59" fmla="*/ 3635 h 2889"/>
                              <a:gd name="T60" fmla="+- 0 16248 7238"/>
                              <a:gd name="T61" fmla="*/ T60 w 9010"/>
                              <a:gd name="T62" fmla="+- 0 1087 917"/>
                              <a:gd name="T63" fmla="*/ 1087 h 2889"/>
                              <a:gd name="T64" fmla="+- 0 16235 7238"/>
                              <a:gd name="T65" fmla="*/ T64 w 9010"/>
                              <a:gd name="T66" fmla="+- 0 1021 917"/>
                              <a:gd name="T67" fmla="*/ 1021 h 2889"/>
                              <a:gd name="T68" fmla="+- 0 16198 7238"/>
                              <a:gd name="T69" fmla="*/ T68 w 9010"/>
                              <a:gd name="T70" fmla="+- 0 967 917"/>
                              <a:gd name="T71" fmla="*/ 967 h 2889"/>
                              <a:gd name="T72" fmla="+- 0 16144 7238"/>
                              <a:gd name="T73" fmla="*/ T72 w 9010"/>
                              <a:gd name="T74" fmla="+- 0 930 917"/>
                              <a:gd name="T75" fmla="*/ 930 h 2889"/>
                              <a:gd name="T76" fmla="+- 0 16078 7238"/>
                              <a:gd name="T77" fmla="*/ T76 w 9010"/>
                              <a:gd name="T78" fmla="+- 0 917 917"/>
                              <a:gd name="T79" fmla="*/ 917 h 2889"/>
                              <a:gd name="T80" fmla="+- 0 7408 7238"/>
                              <a:gd name="T81" fmla="*/ T80 w 9010"/>
                              <a:gd name="T82" fmla="+- 0 917 917"/>
                              <a:gd name="T83" fmla="*/ 917 h 28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010" h="2889">
                                <a:moveTo>
                                  <a:pt x="170" y="0"/>
                                </a:moveTo>
                                <a:lnTo>
                                  <a:pt x="104" y="13"/>
                                </a:lnTo>
                                <a:lnTo>
                                  <a:pt x="50" y="50"/>
                                </a:lnTo>
                                <a:lnTo>
                                  <a:pt x="14" y="104"/>
                                </a:lnTo>
                                <a:lnTo>
                                  <a:pt x="0" y="170"/>
                                </a:lnTo>
                                <a:lnTo>
                                  <a:pt x="0" y="2718"/>
                                </a:lnTo>
                                <a:lnTo>
                                  <a:pt x="14" y="2785"/>
                                </a:lnTo>
                                <a:lnTo>
                                  <a:pt x="50" y="2839"/>
                                </a:lnTo>
                                <a:lnTo>
                                  <a:pt x="104" y="2875"/>
                                </a:lnTo>
                                <a:lnTo>
                                  <a:pt x="170" y="2888"/>
                                </a:lnTo>
                                <a:lnTo>
                                  <a:pt x="8840" y="2888"/>
                                </a:lnTo>
                                <a:lnTo>
                                  <a:pt x="8906" y="2875"/>
                                </a:lnTo>
                                <a:lnTo>
                                  <a:pt x="8960" y="2839"/>
                                </a:lnTo>
                                <a:lnTo>
                                  <a:pt x="8997" y="2785"/>
                                </a:lnTo>
                                <a:lnTo>
                                  <a:pt x="9010" y="2718"/>
                                </a:lnTo>
                                <a:lnTo>
                                  <a:pt x="9010" y="170"/>
                                </a:lnTo>
                                <a:lnTo>
                                  <a:pt x="8997" y="104"/>
                                </a:lnTo>
                                <a:lnTo>
                                  <a:pt x="8960" y="50"/>
                                </a:lnTo>
                                <a:lnTo>
                                  <a:pt x="8906" y="13"/>
                                </a:lnTo>
                                <a:lnTo>
                                  <a:pt x="8840" y="0"/>
                                </a:lnTo>
                                <a:lnTo>
                                  <a:pt x="170" y="0"/>
                                </a:lnTo>
                                <a:close/>
                              </a:path>
                            </a:pathLst>
                          </a:custGeom>
                          <a:noFill/>
                          <a:ln w="12700">
                            <a:solidFill>
                              <a:srgbClr val="29252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7311EC" id="docshapegroup171" o:spid="_x0000_s1026" style="position:absolute;margin-left:361.4pt;margin-top:45.35pt;width:451.5pt;height:145.45pt;z-index:-16396800;mso-position-horizontal-relative:page;mso-position-vertical-relative:page" coordorigin="7228,907" coordsize="9030,2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">
                <v:shape id="docshape172" o:spid="_x0000_s1027" style="position:absolute;left:7245;top:924;width:9001;height:468;visibility:visible;mso-wrap-style:square;v-text-anchor:top" coordsize="90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" path="m8831,l170,,104,13,50,50,14,104,,170,,298r14,66l50,418r54,36l170,468r8661,l8897,454r54,-36l8988,364r13,-66l9001,170r-13,-66l8951,50,8897,13,8831,xe" fillcolor="#726bb1" stroked="f">
                  <v:path arrowok="t" o:connecttype="custom" o:connectlocs="8831,924;170,924;104,937;50,974;14,1028;0,1094;0,1222;14,1288;50,1342;104,1378;170,1392;8831,1392;8897,1378;8951,1342;8988,1288;9001,1222;9001,1094;8988,1028;8951,974;8897,937;8831,924" o:connectangles="0,0,0,0,0,0,0,0,0,0,0,0,0,0,0,0,0,0,0,0,0"/>
                </v:shape>
                <v:shape id="docshape173" o:spid="_x0000_s1028" style="position:absolute;left:7238;top:917;width:9010;height:2889;visibility:visible;mso-wrap-style:square;v-text-anchor:top" coordsize="9010,2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" path="m170,l104,13,50,50,14,104,,170,,2718r14,67l50,2839r54,36l170,2888r8670,l8906,2875r54,-36l8997,2785r13,-67l9010,170r-13,-66l8960,50,8906,13,8840,,170,xe" filled="f" strokecolor="#292526" strokeweight="1pt">
                  <v:path arrowok="t" o:connecttype="custom" o:connectlocs="170,917;104,930;50,967;14,1021;0,1087;0,3635;14,3702;50,3756;104,3792;170,3805;8840,3805;8906,3792;8960,3756;8997,3702;9010,3635;9010,1087;8997,1021;8960,967;8906,930;8840,917;170,917" o:connectangles="0,0,0,0,0,0,0,0,0,0,0,0,0,0,0,0,0,0,0,0,0"/>
                </v:shape>
                <w10:wrap anchorx="page" anchory="page"/>
              </v:group>
            </w:pict>
          </mc:Fallback>
        </mc:AlternateContent>
      </w:r>
      <w:r>
        <w:rPr>
          <w:noProof/>
          <w:lang w:val="en-GB" w:eastAsia="en-GB"/>
        </w:rPr>
        <mc:AlternateContent>
          <mc:Choice Requires="wpg">
            <w:drawing>
              <wp:anchor distT="0" distB="0" distL="114300" distR="114300" simplePos="0" relativeHeight="15751680" behindDoc="0" locked="0" layoutInCell="1" allowOverlap="1" wp14:anchorId="10FCC742" wp14:editId="05F82A30">
                <wp:simplePos x="0" y="0"/>
                <wp:positionH relativeFrom="page">
                  <wp:posOffset>360045</wp:posOffset>
                </wp:positionH>
                <wp:positionV relativeFrom="page">
                  <wp:posOffset>4535805</wp:posOffset>
                </wp:positionV>
                <wp:extent cx="3978275" cy="1858010"/>
                <wp:effectExtent l="0" t="0" r="0" b="0"/>
                <wp:wrapNone/>
                <wp:docPr id="321" name="docshapegroup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8275" cy="1858010"/>
                          <a:chOff x="567" y="7143"/>
                          <a:chExt cx="6265" cy="2926"/>
                        </a:xfrm>
                      </wpg:grpSpPr>
                      <wps:wsp>
                        <wps:cNvPr id="322" name="docshape175"/>
                        <wps:cNvSpPr>
                          <a:spLocks/>
                        </wps:cNvSpPr>
                        <wps:spPr bwMode="auto">
                          <a:xfrm>
                            <a:off x="581" y="7157"/>
                            <a:ext cx="6234" cy="468"/>
                          </a:xfrm>
                          <a:custGeom>
                            <a:avLst/>
                            <a:gdLst>
                              <a:gd name="T0" fmla="+- 0 6644 581"/>
                              <a:gd name="T1" fmla="*/ T0 w 6234"/>
                              <a:gd name="T2" fmla="+- 0 7157 7157"/>
                              <a:gd name="T3" fmla="*/ 7157 h 468"/>
                              <a:gd name="T4" fmla="+- 0 751 581"/>
                              <a:gd name="T5" fmla="*/ T4 w 6234"/>
                              <a:gd name="T6" fmla="+- 0 7157 7157"/>
                              <a:gd name="T7" fmla="*/ 7157 h 468"/>
                              <a:gd name="T8" fmla="+- 0 685 581"/>
                              <a:gd name="T9" fmla="*/ T8 w 6234"/>
                              <a:gd name="T10" fmla="+- 0 7171 7157"/>
                              <a:gd name="T11" fmla="*/ 7171 h 468"/>
                              <a:gd name="T12" fmla="+- 0 631 581"/>
                              <a:gd name="T13" fmla="*/ T12 w 6234"/>
                              <a:gd name="T14" fmla="+- 0 7207 7157"/>
                              <a:gd name="T15" fmla="*/ 7207 h 468"/>
                              <a:gd name="T16" fmla="+- 0 594 581"/>
                              <a:gd name="T17" fmla="*/ T16 w 6234"/>
                              <a:gd name="T18" fmla="+- 0 7261 7157"/>
                              <a:gd name="T19" fmla="*/ 7261 h 468"/>
                              <a:gd name="T20" fmla="+- 0 581 581"/>
                              <a:gd name="T21" fmla="*/ T20 w 6234"/>
                              <a:gd name="T22" fmla="+- 0 7328 7157"/>
                              <a:gd name="T23" fmla="*/ 7328 h 468"/>
                              <a:gd name="T24" fmla="+- 0 581 581"/>
                              <a:gd name="T25" fmla="*/ T24 w 6234"/>
                              <a:gd name="T26" fmla="+- 0 7455 7157"/>
                              <a:gd name="T27" fmla="*/ 7455 h 468"/>
                              <a:gd name="T28" fmla="+- 0 594 581"/>
                              <a:gd name="T29" fmla="*/ T28 w 6234"/>
                              <a:gd name="T30" fmla="+- 0 7521 7157"/>
                              <a:gd name="T31" fmla="*/ 7521 h 468"/>
                              <a:gd name="T32" fmla="+- 0 631 581"/>
                              <a:gd name="T33" fmla="*/ T32 w 6234"/>
                              <a:gd name="T34" fmla="+- 0 7575 7157"/>
                              <a:gd name="T35" fmla="*/ 7575 h 468"/>
                              <a:gd name="T36" fmla="+- 0 685 581"/>
                              <a:gd name="T37" fmla="*/ T36 w 6234"/>
                              <a:gd name="T38" fmla="+- 0 7612 7157"/>
                              <a:gd name="T39" fmla="*/ 7612 h 468"/>
                              <a:gd name="T40" fmla="+- 0 751 581"/>
                              <a:gd name="T41" fmla="*/ T40 w 6234"/>
                              <a:gd name="T42" fmla="+- 0 7625 7157"/>
                              <a:gd name="T43" fmla="*/ 7625 h 468"/>
                              <a:gd name="T44" fmla="+- 0 6644 581"/>
                              <a:gd name="T45" fmla="*/ T44 w 6234"/>
                              <a:gd name="T46" fmla="+- 0 7625 7157"/>
                              <a:gd name="T47" fmla="*/ 7625 h 468"/>
                              <a:gd name="T48" fmla="+- 0 6711 581"/>
                              <a:gd name="T49" fmla="*/ T48 w 6234"/>
                              <a:gd name="T50" fmla="+- 0 7612 7157"/>
                              <a:gd name="T51" fmla="*/ 7612 h 468"/>
                              <a:gd name="T52" fmla="+- 0 6765 581"/>
                              <a:gd name="T53" fmla="*/ T52 w 6234"/>
                              <a:gd name="T54" fmla="+- 0 7575 7157"/>
                              <a:gd name="T55" fmla="*/ 7575 h 468"/>
                              <a:gd name="T56" fmla="+- 0 6801 581"/>
                              <a:gd name="T57" fmla="*/ T56 w 6234"/>
                              <a:gd name="T58" fmla="+- 0 7521 7157"/>
                              <a:gd name="T59" fmla="*/ 7521 h 468"/>
                              <a:gd name="T60" fmla="+- 0 6814 581"/>
                              <a:gd name="T61" fmla="*/ T60 w 6234"/>
                              <a:gd name="T62" fmla="+- 0 7455 7157"/>
                              <a:gd name="T63" fmla="*/ 7455 h 468"/>
                              <a:gd name="T64" fmla="+- 0 6814 581"/>
                              <a:gd name="T65" fmla="*/ T64 w 6234"/>
                              <a:gd name="T66" fmla="+- 0 7328 7157"/>
                              <a:gd name="T67" fmla="*/ 7328 h 468"/>
                              <a:gd name="T68" fmla="+- 0 6801 581"/>
                              <a:gd name="T69" fmla="*/ T68 w 6234"/>
                              <a:gd name="T70" fmla="+- 0 7261 7157"/>
                              <a:gd name="T71" fmla="*/ 7261 h 468"/>
                              <a:gd name="T72" fmla="+- 0 6765 581"/>
                              <a:gd name="T73" fmla="*/ T72 w 6234"/>
                              <a:gd name="T74" fmla="+- 0 7207 7157"/>
                              <a:gd name="T75" fmla="*/ 7207 h 468"/>
                              <a:gd name="T76" fmla="+- 0 6711 581"/>
                              <a:gd name="T77" fmla="*/ T76 w 6234"/>
                              <a:gd name="T78" fmla="+- 0 7171 7157"/>
                              <a:gd name="T79" fmla="*/ 7171 h 468"/>
                              <a:gd name="T80" fmla="+- 0 6644 581"/>
                              <a:gd name="T81" fmla="*/ T80 w 6234"/>
                              <a:gd name="T82" fmla="+- 0 7157 7157"/>
                              <a:gd name="T83" fmla="*/ 7157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234" h="468">
                                <a:moveTo>
                                  <a:pt x="6063" y="0"/>
                                </a:moveTo>
                                <a:lnTo>
                                  <a:pt x="170" y="0"/>
                                </a:lnTo>
                                <a:lnTo>
                                  <a:pt x="104" y="14"/>
                                </a:lnTo>
                                <a:lnTo>
                                  <a:pt x="50" y="50"/>
                                </a:lnTo>
                                <a:lnTo>
                                  <a:pt x="13" y="104"/>
                                </a:lnTo>
                                <a:lnTo>
                                  <a:pt x="0" y="171"/>
                                </a:lnTo>
                                <a:lnTo>
                                  <a:pt x="0" y="298"/>
                                </a:lnTo>
                                <a:lnTo>
                                  <a:pt x="13" y="364"/>
                                </a:lnTo>
                                <a:lnTo>
                                  <a:pt x="50" y="418"/>
                                </a:lnTo>
                                <a:lnTo>
                                  <a:pt x="104" y="455"/>
                                </a:lnTo>
                                <a:lnTo>
                                  <a:pt x="170" y="468"/>
                                </a:lnTo>
                                <a:lnTo>
                                  <a:pt x="6063" y="468"/>
                                </a:lnTo>
                                <a:lnTo>
                                  <a:pt x="6130" y="455"/>
                                </a:lnTo>
                                <a:lnTo>
                                  <a:pt x="6184" y="418"/>
                                </a:lnTo>
                                <a:lnTo>
                                  <a:pt x="6220" y="364"/>
                                </a:lnTo>
                                <a:lnTo>
                                  <a:pt x="6233" y="298"/>
                                </a:lnTo>
                                <a:lnTo>
                                  <a:pt x="6233" y="171"/>
                                </a:lnTo>
                                <a:lnTo>
                                  <a:pt x="6220" y="104"/>
                                </a:lnTo>
                                <a:lnTo>
                                  <a:pt x="6184" y="50"/>
                                </a:lnTo>
                                <a:lnTo>
                                  <a:pt x="6130" y="14"/>
                                </a:lnTo>
                                <a:lnTo>
                                  <a:pt x="6063" y="0"/>
                                </a:lnTo>
                                <a:close/>
                              </a:path>
                            </a:pathLst>
                          </a:custGeom>
                          <a:solidFill>
                            <a:srgbClr val="726B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docshape176"/>
                        <wps:cNvSpPr>
                          <a:spLocks/>
                        </wps:cNvSpPr>
                        <wps:spPr bwMode="auto">
                          <a:xfrm>
                            <a:off x="576" y="7153"/>
                            <a:ext cx="6245" cy="2906"/>
                          </a:xfrm>
                          <a:custGeom>
                            <a:avLst/>
                            <a:gdLst>
                              <a:gd name="T0" fmla="+- 0 747 577"/>
                              <a:gd name="T1" fmla="*/ T0 w 6245"/>
                              <a:gd name="T2" fmla="+- 0 7153 7153"/>
                              <a:gd name="T3" fmla="*/ 7153 h 2906"/>
                              <a:gd name="T4" fmla="+- 0 681 577"/>
                              <a:gd name="T5" fmla="*/ T4 w 6245"/>
                              <a:gd name="T6" fmla="+- 0 7167 7153"/>
                              <a:gd name="T7" fmla="*/ 7167 h 2906"/>
                              <a:gd name="T8" fmla="+- 0 627 577"/>
                              <a:gd name="T9" fmla="*/ T8 w 6245"/>
                              <a:gd name="T10" fmla="+- 0 7203 7153"/>
                              <a:gd name="T11" fmla="*/ 7203 h 2906"/>
                              <a:gd name="T12" fmla="+- 0 590 577"/>
                              <a:gd name="T13" fmla="*/ T12 w 6245"/>
                              <a:gd name="T14" fmla="+- 0 7257 7153"/>
                              <a:gd name="T15" fmla="*/ 7257 h 2906"/>
                              <a:gd name="T16" fmla="+- 0 577 577"/>
                              <a:gd name="T17" fmla="*/ T16 w 6245"/>
                              <a:gd name="T18" fmla="+- 0 7323 7153"/>
                              <a:gd name="T19" fmla="*/ 7323 h 2906"/>
                              <a:gd name="T20" fmla="+- 0 577 577"/>
                              <a:gd name="T21" fmla="*/ T20 w 6245"/>
                              <a:gd name="T22" fmla="+- 0 9889 7153"/>
                              <a:gd name="T23" fmla="*/ 9889 h 2906"/>
                              <a:gd name="T24" fmla="+- 0 590 577"/>
                              <a:gd name="T25" fmla="*/ T24 w 6245"/>
                              <a:gd name="T26" fmla="+- 0 9955 7153"/>
                              <a:gd name="T27" fmla="*/ 9955 h 2906"/>
                              <a:gd name="T28" fmla="+- 0 627 577"/>
                              <a:gd name="T29" fmla="*/ T28 w 6245"/>
                              <a:gd name="T30" fmla="+- 0 10009 7153"/>
                              <a:gd name="T31" fmla="*/ 10009 h 2906"/>
                              <a:gd name="T32" fmla="+- 0 681 577"/>
                              <a:gd name="T33" fmla="*/ T32 w 6245"/>
                              <a:gd name="T34" fmla="+- 0 10045 7153"/>
                              <a:gd name="T35" fmla="*/ 10045 h 2906"/>
                              <a:gd name="T36" fmla="+- 0 747 577"/>
                              <a:gd name="T37" fmla="*/ T36 w 6245"/>
                              <a:gd name="T38" fmla="+- 0 10059 7153"/>
                              <a:gd name="T39" fmla="*/ 10059 h 2906"/>
                              <a:gd name="T40" fmla="+- 0 6651 577"/>
                              <a:gd name="T41" fmla="*/ T40 w 6245"/>
                              <a:gd name="T42" fmla="+- 0 10059 7153"/>
                              <a:gd name="T43" fmla="*/ 10059 h 2906"/>
                              <a:gd name="T44" fmla="+- 0 6718 577"/>
                              <a:gd name="T45" fmla="*/ T44 w 6245"/>
                              <a:gd name="T46" fmla="+- 0 10045 7153"/>
                              <a:gd name="T47" fmla="*/ 10045 h 2906"/>
                              <a:gd name="T48" fmla="+- 0 6772 577"/>
                              <a:gd name="T49" fmla="*/ T48 w 6245"/>
                              <a:gd name="T50" fmla="+- 0 10009 7153"/>
                              <a:gd name="T51" fmla="*/ 10009 h 2906"/>
                              <a:gd name="T52" fmla="+- 0 6808 577"/>
                              <a:gd name="T53" fmla="*/ T52 w 6245"/>
                              <a:gd name="T54" fmla="+- 0 9955 7153"/>
                              <a:gd name="T55" fmla="*/ 9955 h 2906"/>
                              <a:gd name="T56" fmla="+- 0 6821 577"/>
                              <a:gd name="T57" fmla="*/ T56 w 6245"/>
                              <a:gd name="T58" fmla="+- 0 9889 7153"/>
                              <a:gd name="T59" fmla="*/ 9889 h 2906"/>
                              <a:gd name="T60" fmla="+- 0 6821 577"/>
                              <a:gd name="T61" fmla="*/ T60 w 6245"/>
                              <a:gd name="T62" fmla="+- 0 7323 7153"/>
                              <a:gd name="T63" fmla="*/ 7323 h 2906"/>
                              <a:gd name="T64" fmla="+- 0 6808 577"/>
                              <a:gd name="T65" fmla="*/ T64 w 6245"/>
                              <a:gd name="T66" fmla="+- 0 7257 7153"/>
                              <a:gd name="T67" fmla="*/ 7257 h 2906"/>
                              <a:gd name="T68" fmla="+- 0 6772 577"/>
                              <a:gd name="T69" fmla="*/ T68 w 6245"/>
                              <a:gd name="T70" fmla="+- 0 7203 7153"/>
                              <a:gd name="T71" fmla="*/ 7203 h 2906"/>
                              <a:gd name="T72" fmla="+- 0 6718 577"/>
                              <a:gd name="T73" fmla="*/ T72 w 6245"/>
                              <a:gd name="T74" fmla="+- 0 7167 7153"/>
                              <a:gd name="T75" fmla="*/ 7167 h 2906"/>
                              <a:gd name="T76" fmla="+- 0 6651 577"/>
                              <a:gd name="T77" fmla="*/ T76 w 6245"/>
                              <a:gd name="T78" fmla="+- 0 7153 7153"/>
                              <a:gd name="T79" fmla="*/ 7153 h 2906"/>
                              <a:gd name="T80" fmla="+- 0 747 577"/>
                              <a:gd name="T81" fmla="*/ T80 w 6245"/>
                              <a:gd name="T82" fmla="+- 0 7153 7153"/>
                              <a:gd name="T83" fmla="*/ 7153 h 29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245" h="2906">
                                <a:moveTo>
                                  <a:pt x="170" y="0"/>
                                </a:moveTo>
                                <a:lnTo>
                                  <a:pt x="104" y="14"/>
                                </a:lnTo>
                                <a:lnTo>
                                  <a:pt x="50" y="50"/>
                                </a:lnTo>
                                <a:lnTo>
                                  <a:pt x="13" y="104"/>
                                </a:lnTo>
                                <a:lnTo>
                                  <a:pt x="0" y="170"/>
                                </a:lnTo>
                                <a:lnTo>
                                  <a:pt x="0" y="2736"/>
                                </a:lnTo>
                                <a:lnTo>
                                  <a:pt x="13" y="2802"/>
                                </a:lnTo>
                                <a:lnTo>
                                  <a:pt x="50" y="2856"/>
                                </a:lnTo>
                                <a:lnTo>
                                  <a:pt x="104" y="2892"/>
                                </a:lnTo>
                                <a:lnTo>
                                  <a:pt x="170" y="2906"/>
                                </a:lnTo>
                                <a:lnTo>
                                  <a:pt x="6074" y="2906"/>
                                </a:lnTo>
                                <a:lnTo>
                                  <a:pt x="6141" y="2892"/>
                                </a:lnTo>
                                <a:lnTo>
                                  <a:pt x="6195" y="2856"/>
                                </a:lnTo>
                                <a:lnTo>
                                  <a:pt x="6231" y="2802"/>
                                </a:lnTo>
                                <a:lnTo>
                                  <a:pt x="6244" y="2736"/>
                                </a:lnTo>
                                <a:lnTo>
                                  <a:pt x="6244" y="170"/>
                                </a:lnTo>
                                <a:lnTo>
                                  <a:pt x="6231" y="104"/>
                                </a:lnTo>
                                <a:lnTo>
                                  <a:pt x="6195" y="50"/>
                                </a:lnTo>
                                <a:lnTo>
                                  <a:pt x="6141" y="14"/>
                                </a:lnTo>
                                <a:lnTo>
                                  <a:pt x="6074" y="0"/>
                                </a:lnTo>
                                <a:lnTo>
                                  <a:pt x="170" y="0"/>
                                </a:lnTo>
                                <a:close/>
                              </a:path>
                            </a:pathLst>
                          </a:custGeom>
                          <a:noFill/>
                          <a:ln w="12700">
                            <a:solidFill>
                              <a:srgbClr val="29252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 name="docshape177"/>
                        <wps:cNvSpPr>
                          <a:spLocks noChangeArrowheads="1"/>
                        </wps:cNvSpPr>
                        <wps:spPr bwMode="auto">
                          <a:xfrm>
                            <a:off x="581" y="8108"/>
                            <a:ext cx="6234" cy="20"/>
                          </a:xfrm>
                          <a:prstGeom prst="rect">
                            <a:avLst/>
                          </a:prstGeom>
                          <a:solidFill>
                            <a:srgbClr val="2925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docshape178"/>
                        <wps:cNvSpPr txBox="1">
                          <a:spLocks noChangeArrowheads="1"/>
                        </wps:cNvSpPr>
                        <wps:spPr bwMode="auto">
                          <a:xfrm>
                            <a:off x="566" y="7143"/>
                            <a:ext cx="6265" cy="29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E64CC" w14:textId="77777777" w:rsidR="00B0663D" w:rsidRDefault="00B0663D">
                              <w:pPr>
                                <w:rPr>
                                  <w:rFonts w:ascii="Trebuchet MS"/>
                                  <w:sz w:val="38"/>
                                </w:rPr>
                              </w:pPr>
                            </w:p>
                            <w:p w14:paraId="682D89EC" w14:textId="77777777" w:rsidR="00B0663D" w:rsidRDefault="00B0663D">
                              <w:pPr>
                                <w:rPr>
                                  <w:rFonts w:ascii="Trebuchet MS"/>
                                  <w:sz w:val="38"/>
                                </w:rPr>
                              </w:pPr>
                            </w:p>
                            <w:p w14:paraId="36111C32" w14:textId="77777777" w:rsidR="00B0663D" w:rsidRDefault="00B0663D">
                              <w:pPr>
                                <w:spacing w:before="1"/>
                                <w:rPr>
                                  <w:rFonts w:ascii="Trebuchet MS"/>
                                  <w:sz w:val="38"/>
                                </w:rPr>
                              </w:pPr>
                            </w:p>
                            <w:p w14:paraId="49736E80" w14:textId="77777777" w:rsidR="00B0663D" w:rsidRDefault="00B0663D">
                              <w:pPr>
                                <w:spacing w:line="271" w:lineRule="auto"/>
                                <w:ind w:left="170" w:right="986"/>
                                <w:jc w:val="both"/>
                                <w:rPr>
                                  <w:rFonts w:ascii="Trebuchet MS"/>
                                  <w:sz w:val="32"/>
                                </w:rPr>
                              </w:pPr>
                              <w:r>
                                <w:rPr>
                                  <w:rFonts w:ascii="Trebuchet MS"/>
                                  <w:b/>
                                  <w:color w:val="007BB3"/>
                                  <w:spacing w:val="-2"/>
                                  <w:sz w:val="32"/>
                                </w:rPr>
                                <w:t>Churches</w:t>
                              </w:r>
                              <w:r>
                                <w:rPr>
                                  <w:rFonts w:ascii="Trebuchet MS"/>
                                  <w:color w:val="292526"/>
                                  <w:spacing w:val="-2"/>
                                  <w:sz w:val="32"/>
                                </w:rPr>
                                <w:t>,</w:t>
                              </w:r>
                              <w:r>
                                <w:rPr>
                                  <w:rFonts w:ascii="Trebuchet MS"/>
                                  <w:color w:val="292526"/>
                                  <w:spacing w:val="-23"/>
                                  <w:sz w:val="32"/>
                                </w:rPr>
                                <w:t xml:space="preserve"> </w:t>
                              </w:r>
                              <w:r>
                                <w:rPr>
                                  <w:rFonts w:ascii="Trebuchet MS"/>
                                  <w:b/>
                                  <w:color w:val="F6862A"/>
                                  <w:spacing w:val="-2"/>
                                  <w:sz w:val="32"/>
                                </w:rPr>
                                <w:t>mosques</w:t>
                              </w:r>
                              <w:r>
                                <w:rPr>
                                  <w:rFonts w:ascii="Trebuchet MS"/>
                                  <w:b/>
                                  <w:color w:val="F6862A"/>
                                  <w:spacing w:val="-22"/>
                                  <w:sz w:val="32"/>
                                </w:rPr>
                                <w:t xml:space="preserve"> </w:t>
                              </w:r>
                              <w:r>
                                <w:rPr>
                                  <w:rFonts w:ascii="Trebuchet MS"/>
                                  <w:color w:val="292526"/>
                                  <w:spacing w:val="-2"/>
                                  <w:sz w:val="32"/>
                                </w:rPr>
                                <w:t>and</w:t>
                              </w:r>
                              <w:r>
                                <w:rPr>
                                  <w:rFonts w:ascii="Trebuchet MS"/>
                                  <w:color w:val="292526"/>
                                  <w:spacing w:val="-22"/>
                                  <w:sz w:val="32"/>
                                </w:rPr>
                                <w:t xml:space="preserve"> </w:t>
                              </w:r>
                              <w:r>
                                <w:rPr>
                                  <w:rFonts w:ascii="Trebuchet MS"/>
                                  <w:color w:val="292526"/>
                                  <w:spacing w:val="-2"/>
                                  <w:sz w:val="32"/>
                                </w:rPr>
                                <w:t xml:space="preserve">synagogues </w:t>
                              </w:r>
                              <w:r>
                                <w:rPr>
                                  <w:rFonts w:ascii="Trebuchet MS"/>
                                  <w:color w:val="292526"/>
                                  <w:sz w:val="32"/>
                                </w:rPr>
                                <w:t>are</w:t>
                              </w:r>
                              <w:r>
                                <w:rPr>
                                  <w:rFonts w:ascii="Trebuchet MS"/>
                                  <w:color w:val="292526"/>
                                  <w:spacing w:val="-11"/>
                                  <w:sz w:val="32"/>
                                </w:rPr>
                                <w:t xml:space="preserve"> </w:t>
                              </w:r>
                              <w:r>
                                <w:rPr>
                                  <w:rFonts w:ascii="Trebuchet MS"/>
                                  <w:color w:val="292526"/>
                                  <w:sz w:val="32"/>
                                </w:rPr>
                                <w:t>all</w:t>
                              </w:r>
                              <w:r>
                                <w:rPr>
                                  <w:rFonts w:ascii="Trebuchet MS"/>
                                  <w:color w:val="292526"/>
                                  <w:spacing w:val="-11"/>
                                  <w:sz w:val="32"/>
                                </w:rPr>
                                <w:t xml:space="preserve"> </w:t>
                              </w:r>
                              <w:r>
                                <w:rPr>
                                  <w:rFonts w:ascii="Trebuchet MS"/>
                                  <w:color w:val="292526"/>
                                  <w:sz w:val="32"/>
                                </w:rPr>
                                <w:t>places</w:t>
                              </w:r>
                              <w:r>
                                <w:rPr>
                                  <w:rFonts w:ascii="Trebuchet MS"/>
                                  <w:color w:val="292526"/>
                                  <w:spacing w:val="-11"/>
                                  <w:sz w:val="32"/>
                                </w:rPr>
                                <w:t xml:space="preserve"> </w:t>
                              </w:r>
                              <w:r>
                                <w:rPr>
                                  <w:rFonts w:ascii="Trebuchet MS"/>
                                  <w:color w:val="292526"/>
                                  <w:sz w:val="32"/>
                                </w:rPr>
                                <w:t>to</w:t>
                              </w:r>
                              <w:r>
                                <w:rPr>
                                  <w:rFonts w:ascii="Trebuchet MS"/>
                                  <w:color w:val="292526"/>
                                  <w:spacing w:val="-11"/>
                                  <w:sz w:val="32"/>
                                </w:rPr>
                                <w:t xml:space="preserve"> </w:t>
                              </w:r>
                              <w:r>
                                <w:rPr>
                                  <w:rFonts w:ascii="Trebuchet MS"/>
                                  <w:color w:val="292526"/>
                                  <w:sz w:val="32"/>
                                </w:rPr>
                                <w:t>pray,</w:t>
                              </w:r>
                              <w:r>
                                <w:rPr>
                                  <w:rFonts w:ascii="Trebuchet MS"/>
                                  <w:color w:val="292526"/>
                                  <w:spacing w:val="-11"/>
                                  <w:sz w:val="32"/>
                                </w:rPr>
                                <w:t xml:space="preserve"> </w:t>
                              </w:r>
                              <w:r>
                                <w:rPr>
                                  <w:rFonts w:ascii="Trebuchet MS"/>
                                  <w:color w:val="292526"/>
                                  <w:sz w:val="32"/>
                                </w:rPr>
                                <w:t>sing</w:t>
                              </w:r>
                              <w:r>
                                <w:rPr>
                                  <w:rFonts w:ascii="Trebuchet MS"/>
                                  <w:color w:val="292526"/>
                                  <w:spacing w:val="-11"/>
                                  <w:sz w:val="32"/>
                                </w:rPr>
                                <w:t xml:space="preserve"> </w:t>
                              </w:r>
                              <w:r>
                                <w:rPr>
                                  <w:rFonts w:ascii="Trebuchet MS"/>
                                  <w:color w:val="292526"/>
                                  <w:sz w:val="32"/>
                                </w:rPr>
                                <w:t>and</w:t>
                              </w:r>
                              <w:r>
                                <w:rPr>
                                  <w:rFonts w:ascii="Trebuchet MS"/>
                                  <w:color w:val="292526"/>
                                  <w:spacing w:val="-11"/>
                                  <w:sz w:val="32"/>
                                </w:rPr>
                                <w:t xml:space="preserve"> </w:t>
                              </w:r>
                              <w:r>
                                <w:rPr>
                                  <w:rFonts w:ascii="Trebuchet MS"/>
                                  <w:color w:val="292526"/>
                                  <w:sz w:val="32"/>
                                </w:rPr>
                                <w:t>hold celebrations such as weddings.</w:t>
                              </w:r>
                            </w:p>
                          </w:txbxContent>
                        </wps:txbx>
                        <wps:bodyPr rot="0" vert="horz" wrap="square" lIns="0" tIns="0" rIns="0" bIns="0" anchor="t" anchorCtr="0" upright="1">
                          <a:noAutofit/>
                        </wps:bodyPr>
                      </wps:wsp>
                      <wps:wsp>
                        <wps:cNvPr id="326" name="docshape179"/>
                        <wps:cNvSpPr txBox="1">
                          <a:spLocks noChangeArrowheads="1"/>
                        </wps:cNvSpPr>
                        <wps:spPr bwMode="auto">
                          <a:xfrm>
                            <a:off x="581" y="7330"/>
                            <a:ext cx="6234" cy="788"/>
                          </a:xfrm>
                          <a:prstGeom prst="rect">
                            <a:avLst/>
                          </a:prstGeom>
                          <a:solidFill>
                            <a:srgbClr val="726BB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CA380A" w14:textId="77777777" w:rsidR="00B0663D" w:rsidRDefault="00B0663D">
                              <w:pPr>
                                <w:spacing w:line="286" w:lineRule="exact"/>
                                <w:ind w:left="175"/>
                                <w:rPr>
                                  <w:rFonts w:ascii="Trebuchet MS"/>
                                  <w:b/>
                                  <w:color w:val="000000"/>
                                  <w:sz w:val="32"/>
                                </w:rPr>
                              </w:pPr>
                              <w:r>
                                <w:rPr>
                                  <w:rFonts w:ascii="Trebuchet MS"/>
                                  <w:b/>
                                  <w:color w:val="FFFFFF"/>
                                  <w:sz w:val="32"/>
                                </w:rPr>
                                <w:t>What</w:t>
                              </w:r>
                              <w:r>
                                <w:rPr>
                                  <w:rFonts w:ascii="Trebuchet MS"/>
                                  <w:b/>
                                  <w:color w:val="FFFFFF"/>
                                  <w:spacing w:val="56"/>
                                  <w:sz w:val="32"/>
                                </w:rPr>
                                <w:t xml:space="preserve"> </w:t>
                              </w:r>
                              <w:r>
                                <w:rPr>
                                  <w:rFonts w:ascii="Trebuchet MS"/>
                                  <w:b/>
                                  <w:color w:val="FFFFFF"/>
                                  <w:sz w:val="32"/>
                                </w:rPr>
                                <w:t>Do</w:t>
                              </w:r>
                              <w:r>
                                <w:rPr>
                                  <w:rFonts w:ascii="Trebuchet MS"/>
                                  <w:b/>
                                  <w:color w:val="FFFFFF"/>
                                  <w:spacing w:val="56"/>
                                  <w:sz w:val="32"/>
                                </w:rPr>
                                <w:t xml:space="preserve"> </w:t>
                              </w:r>
                              <w:r>
                                <w:rPr>
                                  <w:rFonts w:ascii="Trebuchet MS"/>
                                  <w:b/>
                                  <w:color w:val="FFFFFF"/>
                                  <w:sz w:val="32"/>
                                </w:rPr>
                                <w:t>Religious</w:t>
                              </w:r>
                              <w:r>
                                <w:rPr>
                                  <w:rFonts w:ascii="Trebuchet MS"/>
                                  <w:b/>
                                  <w:color w:val="FFFFFF"/>
                                  <w:spacing w:val="56"/>
                                  <w:sz w:val="32"/>
                                </w:rPr>
                                <w:t xml:space="preserve"> </w:t>
                              </w:r>
                              <w:r>
                                <w:rPr>
                                  <w:rFonts w:ascii="Trebuchet MS"/>
                                  <w:b/>
                                  <w:color w:val="FFFFFF"/>
                                  <w:sz w:val="32"/>
                                </w:rPr>
                                <w:t>People</w:t>
                              </w:r>
                              <w:r>
                                <w:rPr>
                                  <w:rFonts w:ascii="Trebuchet MS"/>
                                  <w:b/>
                                  <w:color w:val="FFFFFF"/>
                                  <w:spacing w:val="56"/>
                                  <w:sz w:val="32"/>
                                </w:rPr>
                                <w:t xml:space="preserve"> </w:t>
                              </w:r>
                              <w:r>
                                <w:rPr>
                                  <w:rFonts w:ascii="Trebuchet MS"/>
                                  <w:b/>
                                  <w:color w:val="FFFFFF"/>
                                  <w:sz w:val="32"/>
                                </w:rPr>
                                <w:t>Do</w:t>
                              </w:r>
                              <w:r>
                                <w:rPr>
                                  <w:rFonts w:ascii="Trebuchet MS"/>
                                  <w:b/>
                                  <w:color w:val="FFFFFF"/>
                                  <w:spacing w:val="57"/>
                                  <w:sz w:val="32"/>
                                </w:rPr>
                                <w:t xml:space="preserve"> </w:t>
                              </w:r>
                              <w:r>
                                <w:rPr>
                                  <w:rFonts w:ascii="Trebuchet MS"/>
                                  <w:b/>
                                  <w:color w:val="FFFFFF"/>
                                  <w:sz w:val="32"/>
                                </w:rPr>
                                <w:t>in</w:t>
                              </w:r>
                              <w:r>
                                <w:rPr>
                                  <w:rFonts w:ascii="Trebuchet MS"/>
                                  <w:b/>
                                  <w:color w:val="FFFFFF"/>
                                  <w:spacing w:val="56"/>
                                  <w:sz w:val="32"/>
                                </w:rPr>
                                <w:t xml:space="preserve"> </w:t>
                              </w:r>
                              <w:r>
                                <w:rPr>
                                  <w:rFonts w:ascii="Trebuchet MS"/>
                                  <w:b/>
                                  <w:color w:val="FFFFFF"/>
                                  <w:spacing w:val="-2"/>
                                  <w:sz w:val="32"/>
                                </w:rPr>
                                <w:t>Their</w:t>
                              </w:r>
                            </w:p>
                            <w:p w14:paraId="2AD4AD94" w14:textId="77777777" w:rsidR="00B0663D" w:rsidRDefault="00B0663D">
                              <w:pPr>
                                <w:spacing w:before="48"/>
                                <w:ind w:left="175"/>
                                <w:rPr>
                                  <w:rFonts w:ascii="Trebuchet MS"/>
                                  <w:b/>
                                  <w:color w:val="000000"/>
                                  <w:sz w:val="32"/>
                                </w:rPr>
                              </w:pPr>
                              <w:r>
                                <w:rPr>
                                  <w:rFonts w:ascii="Trebuchet MS"/>
                                  <w:b/>
                                  <w:color w:val="FFFFFF"/>
                                  <w:sz w:val="32"/>
                                </w:rPr>
                                <w:t>Places</w:t>
                              </w:r>
                              <w:r>
                                <w:rPr>
                                  <w:rFonts w:ascii="Trebuchet MS"/>
                                  <w:b/>
                                  <w:color w:val="FFFFFF"/>
                                  <w:spacing w:val="-23"/>
                                  <w:sz w:val="32"/>
                                </w:rPr>
                                <w:t xml:space="preserve"> </w:t>
                              </w:r>
                              <w:r>
                                <w:rPr>
                                  <w:rFonts w:ascii="Trebuchet MS"/>
                                  <w:b/>
                                  <w:color w:val="FFFFFF"/>
                                  <w:sz w:val="32"/>
                                </w:rPr>
                                <w:t>of</w:t>
                              </w:r>
                              <w:r>
                                <w:rPr>
                                  <w:rFonts w:ascii="Trebuchet MS"/>
                                  <w:b/>
                                  <w:color w:val="FFFFFF"/>
                                  <w:spacing w:val="-22"/>
                                  <w:sz w:val="32"/>
                                </w:rPr>
                                <w:t xml:space="preserve"> </w:t>
                              </w:r>
                              <w:r>
                                <w:rPr>
                                  <w:rFonts w:ascii="Trebuchet MS"/>
                                  <w:b/>
                                  <w:color w:val="FFFFFF"/>
                                  <w:spacing w:val="-2"/>
                                  <w:sz w:val="32"/>
                                </w:rPr>
                                <w:t>Worship?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FCC742" id="docshapegroup174" o:spid="_x0000_s1169" style="position:absolute;margin-left:28.35pt;margin-top:357.15pt;width:313.25pt;height:146.3pt;z-index:15751680;mso-position-horizontal-relative:page;mso-position-vertical-relative:page" coordorigin="567,7143" coordsize="6265,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">
                <v:shape id="docshape175" o:spid="_x0000_s1170" style="position:absolute;left:581;top:7157;width:6234;height:468;visibility:visible;mso-wrap-style:square;v-text-anchor:top" coordsize="6234,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" path="m6063,l170,,104,14,50,50,13,104,,171,,298r13,66l50,418r54,37l170,468r5893,l6130,455r54,-37l6220,364r13,-66l6233,171r-13,-67l6184,50,6130,14,6063,xe" fillcolor="#726bb1" stroked="f">
                  <v:path arrowok="t" o:connecttype="custom" o:connectlocs="6063,7157;170,7157;104,7171;50,7207;13,7261;0,7328;0,7455;13,7521;50,7575;104,7612;170,7625;6063,7625;6130,7612;6184,7575;6220,7521;6233,7455;6233,7328;6220,7261;6184,7207;6130,7171;6063,7157" o:connectangles="0,0,0,0,0,0,0,0,0,0,0,0,0,0,0,0,0,0,0,0,0"/>
                </v:shape>
                <v:shape id="docshape176" o:spid="_x0000_s1171" style="position:absolute;left:576;top:7153;width:6245;height:2906;visibility:visible;mso-wrap-style:square;v-text-anchor:top" coordsize="6245,2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" path="m170,l104,14,50,50,13,104,,170,,2736r13,66l50,2856r54,36l170,2906r5904,l6141,2892r54,-36l6231,2802r13,-66l6244,170r-13,-66l6195,50,6141,14,6074,,170,xe" filled="f" strokecolor="#292526" strokeweight="1pt">
                  <v:path arrowok="t" o:connecttype="custom" o:connectlocs="170,7153;104,7167;50,7203;13,7257;0,7323;0,9889;13,9955;50,10009;104,10045;170,10059;6074,10059;6141,10045;6195,10009;6231,9955;6244,9889;6244,7323;6231,7257;6195,7203;6141,7167;6074,7153;170,7153" o:connectangles="0,0,0,0,0,0,0,0,0,0,0,0,0,0,0,0,0,0,0,0,0"/>
                </v:shape>
                <v:rect id="docshape177" o:spid="_x0000_s1172" style="position:absolute;left:581;top:8108;width:623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" fillcolor="#292526" stroked="f"/>
                <v:shape id="docshape178" o:spid="_x0000_s1173" type="#_x0000_t202" style="position:absolute;left:566;top:7143;width:6265;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09BE64CC" w14:textId="77777777" w:rsidR="00B0663D" w:rsidRDefault="00B0663D">
                        <w:pPr>
                          <w:rPr>
                            <w:rFonts w:ascii="Trebuchet MS"/>
                            <w:sz w:val="38"/>
                          </w:rPr>
                        </w:pPr>
                      </w:p>
                      <w:p w14:paraId="682D89EC" w14:textId="77777777" w:rsidR="00B0663D" w:rsidRDefault="00B0663D">
                        <w:pPr>
                          <w:rPr>
                            <w:rFonts w:ascii="Trebuchet MS"/>
                            <w:sz w:val="38"/>
                          </w:rPr>
                        </w:pPr>
                      </w:p>
                      <w:p w14:paraId="36111C32" w14:textId="77777777" w:rsidR="00B0663D" w:rsidRDefault="00B0663D">
                        <w:pPr>
                          <w:spacing w:before="1"/>
                          <w:rPr>
                            <w:rFonts w:ascii="Trebuchet MS"/>
                            <w:sz w:val="38"/>
                          </w:rPr>
                        </w:pPr>
                      </w:p>
                      <w:p w14:paraId="49736E80" w14:textId="77777777" w:rsidR="00B0663D" w:rsidRDefault="00B0663D">
                        <w:pPr>
                          <w:spacing w:line="271" w:lineRule="auto"/>
                          <w:ind w:left="170" w:right="986"/>
                          <w:jc w:val="both"/>
                          <w:rPr>
                            <w:rFonts w:ascii="Trebuchet MS"/>
                            <w:sz w:val="32"/>
                          </w:rPr>
                        </w:pPr>
                        <w:r>
                          <w:rPr>
                            <w:rFonts w:ascii="Trebuchet MS"/>
                            <w:b/>
                            <w:color w:val="007BB3"/>
                            <w:spacing w:val="-2"/>
                            <w:sz w:val="32"/>
                          </w:rPr>
                          <w:t>Churches</w:t>
                        </w:r>
                        <w:r>
                          <w:rPr>
                            <w:rFonts w:ascii="Trebuchet MS"/>
                            <w:color w:val="292526"/>
                            <w:spacing w:val="-2"/>
                            <w:sz w:val="32"/>
                          </w:rPr>
                          <w:t>,</w:t>
                        </w:r>
                        <w:r>
                          <w:rPr>
                            <w:rFonts w:ascii="Trebuchet MS"/>
                            <w:color w:val="292526"/>
                            <w:spacing w:val="-23"/>
                            <w:sz w:val="32"/>
                          </w:rPr>
                          <w:t xml:space="preserve"> </w:t>
                        </w:r>
                        <w:r>
                          <w:rPr>
                            <w:rFonts w:ascii="Trebuchet MS"/>
                            <w:b/>
                            <w:color w:val="F6862A"/>
                            <w:spacing w:val="-2"/>
                            <w:sz w:val="32"/>
                          </w:rPr>
                          <w:t>mosques</w:t>
                        </w:r>
                        <w:r>
                          <w:rPr>
                            <w:rFonts w:ascii="Trebuchet MS"/>
                            <w:b/>
                            <w:color w:val="F6862A"/>
                            <w:spacing w:val="-22"/>
                            <w:sz w:val="32"/>
                          </w:rPr>
                          <w:t xml:space="preserve"> </w:t>
                        </w:r>
                        <w:r>
                          <w:rPr>
                            <w:rFonts w:ascii="Trebuchet MS"/>
                            <w:color w:val="292526"/>
                            <w:spacing w:val="-2"/>
                            <w:sz w:val="32"/>
                          </w:rPr>
                          <w:t>and</w:t>
                        </w:r>
                        <w:r>
                          <w:rPr>
                            <w:rFonts w:ascii="Trebuchet MS"/>
                            <w:color w:val="292526"/>
                            <w:spacing w:val="-22"/>
                            <w:sz w:val="32"/>
                          </w:rPr>
                          <w:t xml:space="preserve"> </w:t>
                        </w:r>
                        <w:r>
                          <w:rPr>
                            <w:rFonts w:ascii="Trebuchet MS"/>
                            <w:color w:val="292526"/>
                            <w:spacing w:val="-2"/>
                            <w:sz w:val="32"/>
                          </w:rPr>
                          <w:t xml:space="preserve">synagogues </w:t>
                        </w:r>
                        <w:r>
                          <w:rPr>
                            <w:rFonts w:ascii="Trebuchet MS"/>
                            <w:color w:val="292526"/>
                            <w:sz w:val="32"/>
                          </w:rPr>
                          <w:t>are</w:t>
                        </w:r>
                        <w:r>
                          <w:rPr>
                            <w:rFonts w:ascii="Trebuchet MS"/>
                            <w:color w:val="292526"/>
                            <w:spacing w:val="-11"/>
                            <w:sz w:val="32"/>
                          </w:rPr>
                          <w:t xml:space="preserve"> </w:t>
                        </w:r>
                        <w:r>
                          <w:rPr>
                            <w:rFonts w:ascii="Trebuchet MS"/>
                            <w:color w:val="292526"/>
                            <w:sz w:val="32"/>
                          </w:rPr>
                          <w:t>all</w:t>
                        </w:r>
                        <w:r>
                          <w:rPr>
                            <w:rFonts w:ascii="Trebuchet MS"/>
                            <w:color w:val="292526"/>
                            <w:spacing w:val="-11"/>
                            <w:sz w:val="32"/>
                          </w:rPr>
                          <w:t xml:space="preserve"> </w:t>
                        </w:r>
                        <w:r>
                          <w:rPr>
                            <w:rFonts w:ascii="Trebuchet MS"/>
                            <w:color w:val="292526"/>
                            <w:sz w:val="32"/>
                          </w:rPr>
                          <w:t>places</w:t>
                        </w:r>
                        <w:r>
                          <w:rPr>
                            <w:rFonts w:ascii="Trebuchet MS"/>
                            <w:color w:val="292526"/>
                            <w:spacing w:val="-11"/>
                            <w:sz w:val="32"/>
                          </w:rPr>
                          <w:t xml:space="preserve"> </w:t>
                        </w:r>
                        <w:r>
                          <w:rPr>
                            <w:rFonts w:ascii="Trebuchet MS"/>
                            <w:color w:val="292526"/>
                            <w:sz w:val="32"/>
                          </w:rPr>
                          <w:t>to</w:t>
                        </w:r>
                        <w:r>
                          <w:rPr>
                            <w:rFonts w:ascii="Trebuchet MS"/>
                            <w:color w:val="292526"/>
                            <w:spacing w:val="-11"/>
                            <w:sz w:val="32"/>
                          </w:rPr>
                          <w:t xml:space="preserve"> </w:t>
                        </w:r>
                        <w:r>
                          <w:rPr>
                            <w:rFonts w:ascii="Trebuchet MS"/>
                            <w:color w:val="292526"/>
                            <w:sz w:val="32"/>
                          </w:rPr>
                          <w:t>pray,</w:t>
                        </w:r>
                        <w:r>
                          <w:rPr>
                            <w:rFonts w:ascii="Trebuchet MS"/>
                            <w:color w:val="292526"/>
                            <w:spacing w:val="-11"/>
                            <w:sz w:val="32"/>
                          </w:rPr>
                          <w:t xml:space="preserve"> </w:t>
                        </w:r>
                        <w:r>
                          <w:rPr>
                            <w:rFonts w:ascii="Trebuchet MS"/>
                            <w:color w:val="292526"/>
                            <w:sz w:val="32"/>
                          </w:rPr>
                          <w:t>sing</w:t>
                        </w:r>
                        <w:r>
                          <w:rPr>
                            <w:rFonts w:ascii="Trebuchet MS"/>
                            <w:color w:val="292526"/>
                            <w:spacing w:val="-11"/>
                            <w:sz w:val="32"/>
                          </w:rPr>
                          <w:t xml:space="preserve"> </w:t>
                        </w:r>
                        <w:r>
                          <w:rPr>
                            <w:rFonts w:ascii="Trebuchet MS"/>
                            <w:color w:val="292526"/>
                            <w:sz w:val="32"/>
                          </w:rPr>
                          <w:t>and</w:t>
                        </w:r>
                        <w:r>
                          <w:rPr>
                            <w:rFonts w:ascii="Trebuchet MS"/>
                            <w:color w:val="292526"/>
                            <w:spacing w:val="-11"/>
                            <w:sz w:val="32"/>
                          </w:rPr>
                          <w:t xml:space="preserve"> </w:t>
                        </w:r>
                        <w:r>
                          <w:rPr>
                            <w:rFonts w:ascii="Trebuchet MS"/>
                            <w:color w:val="292526"/>
                            <w:sz w:val="32"/>
                          </w:rPr>
                          <w:t>hold celebrations such as weddings.</w:t>
                        </w:r>
                      </w:p>
                    </w:txbxContent>
                  </v:textbox>
                </v:shape>
                <v:shape id="docshape179" o:spid="_x0000_s1174" type="#_x0000_t202" style="position:absolute;left:581;top:7330;width:6234;height: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" fillcolor="#726bb1" stroked="f">
                  <v:textbox inset="0,0,0,0">
                    <w:txbxContent>
                      <w:p w14:paraId="2ACA380A" w14:textId="77777777" w:rsidR="00B0663D" w:rsidRDefault="00B0663D">
                        <w:pPr>
                          <w:spacing w:line="286" w:lineRule="exact"/>
                          <w:ind w:left="175"/>
                          <w:rPr>
                            <w:rFonts w:ascii="Trebuchet MS"/>
                            <w:b/>
                            <w:color w:val="000000"/>
                            <w:sz w:val="32"/>
                          </w:rPr>
                        </w:pPr>
                        <w:r>
                          <w:rPr>
                            <w:rFonts w:ascii="Trebuchet MS"/>
                            <w:b/>
                            <w:color w:val="FFFFFF"/>
                            <w:sz w:val="32"/>
                          </w:rPr>
                          <w:t>What</w:t>
                        </w:r>
                        <w:r>
                          <w:rPr>
                            <w:rFonts w:ascii="Trebuchet MS"/>
                            <w:b/>
                            <w:color w:val="FFFFFF"/>
                            <w:spacing w:val="56"/>
                            <w:sz w:val="32"/>
                          </w:rPr>
                          <w:t xml:space="preserve"> </w:t>
                        </w:r>
                        <w:r>
                          <w:rPr>
                            <w:rFonts w:ascii="Trebuchet MS"/>
                            <w:b/>
                            <w:color w:val="FFFFFF"/>
                            <w:sz w:val="32"/>
                          </w:rPr>
                          <w:t>Do</w:t>
                        </w:r>
                        <w:r>
                          <w:rPr>
                            <w:rFonts w:ascii="Trebuchet MS"/>
                            <w:b/>
                            <w:color w:val="FFFFFF"/>
                            <w:spacing w:val="56"/>
                            <w:sz w:val="32"/>
                          </w:rPr>
                          <w:t xml:space="preserve"> </w:t>
                        </w:r>
                        <w:r>
                          <w:rPr>
                            <w:rFonts w:ascii="Trebuchet MS"/>
                            <w:b/>
                            <w:color w:val="FFFFFF"/>
                            <w:sz w:val="32"/>
                          </w:rPr>
                          <w:t>Religious</w:t>
                        </w:r>
                        <w:r>
                          <w:rPr>
                            <w:rFonts w:ascii="Trebuchet MS"/>
                            <w:b/>
                            <w:color w:val="FFFFFF"/>
                            <w:spacing w:val="56"/>
                            <w:sz w:val="32"/>
                          </w:rPr>
                          <w:t xml:space="preserve"> </w:t>
                        </w:r>
                        <w:r>
                          <w:rPr>
                            <w:rFonts w:ascii="Trebuchet MS"/>
                            <w:b/>
                            <w:color w:val="FFFFFF"/>
                            <w:sz w:val="32"/>
                          </w:rPr>
                          <w:t>People</w:t>
                        </w:r>
                        <w:r>
                          <w:rPr>
                            <w:rFonts w:ascii="Trebuchet MS"/>
                            <w:b/>
                            <w:color w:val="FFFFFF"/>
                            <w:spacing w:val="56"/>
                            <w:sz w:val="32"/>
                          </w:rPr>
                          <w:t xml:space="preserve"> </w:t>
                        </w:r>
                        <w:r>
                          <w:rPr>
                            <w:rFonts w:ascii="Trebuchet MS"/>
                            <w:b/>
                            <w:color w:val="FFFFFF"/>
                            <w:sz w:val="32"/>
                          </w:rPr>
                          <w:t>Do</w:t>
                        </w:r>
                        <w:r>
                          <w:rPr>
                            <w:rFonts w:ascii="Trebuchet MS"/>
                            <w:b/>
                            <w:color w:val="FFFFFF"/>
                            <w:spacing w:val="57"/>
                            <w:sz w:val="32"/>
                          </w:rPr>
                          <w:t xml:space="preserve"> </w:t>
                        </w:r>
                        <w:r>
                          <w:rPr>
                            <w:rFonts w:ascii="Trebuchet MS"/>
                            <w:b/>
                            <w:color w:val="FFFFFF"/>
                            <w:sz w:val="32"/>
                          </w:rPr>
                          <w:t>in</w:t>
                        </w:r>
                        <w:r>
                          <w:rPr>
                            <w:rFonts w:ascii="Trebuchet MS"/>
                            <w:b/>
                            <w:color w:val="FFFFFF"/>
                            <w:spacing w:val="56"/>
                            <w:sz w:val="32"/>
                          </w:rPr>
                          <w:t xml:space="preserve"> </w:t>
                        </w:r>
                        <w:r>
                          <w:rPr>
                            <w:rFonts w:ascii="Trebuchet MS"/>
                            <w:b/>
                            <w:color w:val="FFFFFF"/>
                            <w:spacing w:val="-2"/>
                            <w:sz w:val="32"/>
                          </w:rPr>
                          <w:t>Their</w:t>
                        </w:r>
                      </w:p>
                      <w:p w14:paraId="2AD4AD94" w14:textId="77777777" w:rsidR="00B0663D" w:rsidRDefault="00B0663D">
                        <w:pPr>
                          <w:spacing w:before="48"/>
                          <w:ind w:left="175"/>
                          <w:rPr>
                            <w:rFonts w:ascii="Trebuchet MS"/>
                            <w:b/>
                            <w:color w:val="000000"/>
                            <w:sz w:val="32"/>
                          </w:rPr>
                        </w:pPr>
                        <w:r>
                          <w:rPr>
                            <w:rFonts w:ascii="Trebuchet MS"/>
                            <w:b/>
                            <w:color w:val="FFFFFF"/>
                            <w:sz w:val="32"/>
                          </w:rPr>
                          <w:t>Places</w:t>
                        </w:r>
                        <w:r>
                          <w:rPr>
                            <w:rFonts w:ascii="Trebuchet MS"/>
                            <w:b/>
                            <w:color w:val="FFFFFF"/>
                            <w:spacing w:val="-23"/>
                            <w:sz w:val="32"/>
                          </w:rPr>
                          <w:t xml:space="preserve"> </w:t>
                        </w:r>
                        <w:r>
                          <w:rPr>
                            <w:rFonts w:ascii="Trebuchet MS"/>
                            <w:b/>
                            <w:color w:val="FFFFFF"/>
                            <w:sz w:val="32"/>
                          </w:rPr>
                          <w:t>of</w:t>
                        </w:r>
                        <w:r>
                          <w:rPr>
                            <w:rFonts w:ascii="Trebuchet MS"/>
                            <w:b/>
                            <w:color w:val="FFFFFF"/>
                            <w:spacing w:val="-22"/>
                            <w:sz w:val="32"/>
                          </w:rPr>
                          <w:t xml:space="preserve"> </w:t>
                        </w:r>
                        <w:r>
                          <w:rPr>
                            <w:rFonts w:ascii="Trebuchet MS"/>
                            <w:b/>
                            <w:color w:val="FFFFFF"/>
                            <w:spacing w:val="-2"/>
                            <w:sz w:val="32"/>
                          </w:rPr>
                          <w:t>Worship?</w:t>
                        </w:r>
                      </w:p>
                    </w:txbxContent>
                  </v:textbox>
                </v:shape>
                <w10:wrap anchorx="page" anchory="page"/>
              </v:group>
            </w:pict>
          </mc:Fallback>
        </mc:AlternateContent>
      </w:r>
      <w:r>
        <w:rPr>
          <w:noProof/>
          <w:lang w:val="en-GB" w:eastAsia="en-GB"/>
        </w:rPr>
        <mc:AlternateContent>
          <mc:Choice Requires="wps">
            <w:drawing>
              <wp:anchor distT="0" distB="0" distL="114300" distR="114300" simplePos="0" relativeHeight="486920704" behindDoc="1" locked="0" layoutInCell="1" allowOverlap="1" wp14:anchorId="4C74E91F" wp14:editId="2FFB6959">
                <wp:simplePos x="0" y="0"/>
                <wp:positionH relativeFrom="page">
                  <wp:posOffset>4597400</wp:posOffset>
                </wp:positionH>
                <wp:positionV relativeFrom="page">
                  <wp:posOffset>2520315</wp:posOffset>
                </wp:positionV>
                <wp:extent cx="5735320" cy="274320"/>
                <wp:effectExtent l="0" t="0" r="0" b="0"/>
                <wp:wrapNone/>
                <wp:docPr id="320" name="docshape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5320" cy="274320"/>
                        </a:xfrm>
                        <a:custGeom>
                          <a:avLst/>
                          <a:gdLst>
                            <a:gd name="T0" fmla="+- 0 16101 7240"/>
                            <a:gd name="T1" fmla="*/ T0 w 9032"/>
                            <a:gd name="T2" fmla="+- 0 3969 3969"/>
                            <a:gd name="T3" fmla="*/ 3969 h 432"/>
                            <a:gd name="T4" fmla="+- 0 7410 7240"/>
                            <a:gd name="T5" fmla="*/ T4 w 9032"/>
                            <a:gd name="T6" fmla="+- 0 3969 3969"/>
                            <a:gd name="T7" fmla="*/ 3969 h 432"/>
                            <a:gd name="T8" fmla="+- 0 7344 7240"/>
                            <a:gd name="T9" fmla="*/ T8 w 9032"/>
                            <a:gd name="T10" fmla="+- 0 3982 3969"/>
                            <a:gd name="T11" fmla="*/ 3982 h 432"/>
                            <a:gd name="T12" fmla="+- 0 7289 7240"/>
                            <a:gd name="T13" fmla="*/ T12 w 9032"/>
                            <a:gd name="T14" fmla="+- 0 4018 3969"/>
                            <a:gd name="T15" fmla="*/ 4018 h 432"/>
                            <a:gd name="T16" fmla="+- 0 7253 7240"/>
                            <a:gd name="T17" fmla="*/ T16 w 9032"/>
                            <a:gd name="T18" fmla="+- 0 4072 3969"/>
                            <a:gd name="T19" fmla="*/ 4072 h 432"/>
                            <a:gd name="T20" fmla="+- 0 7240 7240"/>
                            <a:gd name="T21" fmla="*/ T20 w 9032"/>
                            <a:gd name="T22" fmla="+- 0 4139 3969"/>
                            <a:gd name="T23" fmla="*/ 4139 h 432"/>
                            <a:gd name="T24" fmla="+- 0 7240 7240"/>
                            <a:gd name="T25" fmla="*/ T24 w 9032"/>
                            <a:gd name="T26" fmla="+- 0 4230 3969"/>
                            <a:gd name="T27" fmla="*/ 4230 h 432"/>
                            <a:gd name="T28" fmla="+- 0 7253 7240"/>
                            <a:gd name="T29" fmla="*/ T28 w 9032"/>
                            <a:gd name="T30" fmla="+- 0 4297 3969"/>
                            <a:gd name="T31" fmla="*/ 4297 h 432"/>
                            <a:gd name="T32" fmla="+- 0 7289 7240"/>
                            <a:gd name="T33" fmla="*/ T32 w 9032"/>
                            <a:gd name="T34" fmla="+- 0 4351 3969"/>
                            <a:gd name="T35" fmla="*/ 4351 h 432"/>
                            <a:gd name="T36" fmla="+- 0 7344 7240"/>
                            <a:gd name="T37" fmla="*/ T36 w 9032"/>
                            <a:gd name="T38" fmla="+- 0 4387 3969"/>
                            <a:gd name="T39" fmla="*/ 4387 h 432"/>
                            <a:gd name="T40" fmla="+- 0 7410 7240"/>
                            <a:gd name="T41" fmla="*/ T40 w 9032"/>
                            <a:gd name="T42" fmla="+- 0 4400 3969"/>
                            <a:gd name="T43" fmla="*/ 4400 h 432"/>
                            <a:gd name="T44" fmla="+- 0 16101 7240"/>
                            <a:gd name="T45" fmla="*/ T44 w 9032"/>
                            <a:gd name="T46" fmla="+- 0 4400 3969"/>
                            <a:gd name="T47" fmla="*/ 4400 h 432"/>
                            <a:gd name="T48" fmla="+- 0 16167 7240"/>
                            <a:gd name="T49" fmla="*/ T48 w 9032"/>
                            <a:gd name="T50" fmla="+- 0 4387 3969"/>
                            <a:gd name="T51" fmla="*/ 4387 h 432"/>
                            <a:gd name="T52" fmla="+- 0 16221 7240"/>
                            <a:gd name="T53" fmla="*/ T52 w 9032"/>
                            <a:gd name="T54" fmla="+- 0 4351 3969"/>
                            <a:gd name="T55" fmla="*/ 4351 h 432"/>
                            <a:gd name="T56" fmla="+- 0 16257 7240"/>
                            <a:gd name="T57" fmla="*/ T56 w 9032"/>
                            <a:gd name="T58" fmla="+- 0 4297 3969"/>
                            <a:gd name="T59" fmla="*/ 4297 h 432"/>
                            <a:gd name="T60" fmla="+- 0 16271 7240"/>
                            <a:gd name="T61" fmla="*/ T60 w 9032"/>
                            <a:gd name="T62" fmla="+- 0 4230 3969"/>
                            <a:gd name="T63" fmla="*/ 4230 h 432"/>
                            <a:gd name="T64" fmla="+- 0 16271 7240"/>
                            <a:gd name="T65" fmla="*/ T64 w 9032"/>
                            <a:gd name="T66" fmla="+- 0 4139 3969"/>
                            <a:gd name="T67" fmla="*/ 4139 h 432"/>
                            <a:gd name="T68" fmla="+- 0 16257 7240"/>
                            <a:gd name="T69" fmla="*/ T68 w 9032"/>
                            <a:gd name="T70" fmla="+- 0 4072 3969"/>
                            <a:gd name="T71" fmla="*/ 4072 h 432"/>
                            <a:gd name="T72" fmla="+- 0 16221 7240"/>
                            <a:gd name="T73" fmla="*/ T72 w 9032"/>
                            <a:gd name="T74" fmla="+- 0 4018 3969"/>
                            <a:gd name="T75" fmla="*/ 4018 h 432"/>
                            <a:gd name="T76" fmla="+- 0 16167 7240"/>
                            <a:gd name="T77" fmla="*/ T76 w 9032"/>
                            <a:gd name="T78" fmla="+- 0 3982 3969"/>
                            <a:gd name="T79" fmla="*/ 3982 h 432"/>
                            <a:gd name="T80" fmla="+- 0 16101 7240"/>
                            <a:gd name="T81" fmla="*/ T80 w 9032"/>
                            <a:gd name="T82" fmla="+- 0 3969 3969"/>
                            <a:gd name="T83" fmla="*/ 3969 h 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032" h="432">
                              <a:moveTo>
                                <a:pt x="8861" y="0"/>
                              </a:moveTo>
                              <a:lnTo>
                                <a:pt x="170" y="0"/>
                              </a:lnTo>
                              <a:lnTo>
                                <a:pt x="104" y="13"/>
                              </a:lnTo>
                              <a:lnTo>
                                <a:pt x="49" y="49"/>
                              </a:lnTo>
                              <a:lnTo>
                                <a:pt x="13" y="103"/>
                              </a:lnTo>
                              <a:lnTo>
                                <a:pt x="0" y="170"/>
                              </a:lnTo>
                              <a:lnTo>
                                <a:pt x="0" y="261"/>
                              </a:lnTo>
                              <a:lnTo>
                                <a:pt x="13" y="328"/>
                              </a:lnTo>
                              <a:lnTo>
                                <a:pt x="49" y="382"/>
                              </a:lnTo>
                              <a:lnTo>
                                <a:pt x="104" y="418"/>
                              </a:lnTo>
                              <a:lnTo>
                                <a:pt x="170" y="431"/>
                              </a:lnTo>
                              <a:lnTo>
                                <a:pt x="8861" y="431"/>
                              </a:lnTo>
                              <a:lnTo>
                                <a:pt x="8927" y="418"/>
                              </a:lnTo>
                              <a:lnTo>
                                <a:pt x="8981" y="382"/>
                              </a:lnTo>
                              <a:lnTo>
                                <a:pt x="9017" y="328"/>
                              </a:lnTo>
                              <a:lnTo>
                                <a:pt x="9031" y="261"/>
                              </a:lnTo>
                              <a:lnTo>
                                <a:pt x="9031" y="170"/>
                              </a:lnTo>
                              <a:lnTo>
                                <a:pt x="9017" y="103"/>
                              </a:lnTo>
                              <a:lnTo>
                                <a:pt x="8981" y="49"/>
                              </a:lnTo>
                              <a:lnTo>
                                <a:pt x="8927" y="13"/>
                              </a:lnTo>
                              <a:lnTo>
                                <a:pt x="8861" y="0"/>
                              </a:lnTo>
                              <a:close/>
                            </a:path>
                          </a:pathLst>
                        </a:custGeom>
                        <a:solidFill>
                          <a:srgbClr val="726B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AE363" id="docshape180" o:spid="_x0000_s1026" style="position:absolute;margin-left:362pt;margin-top:198.45pt;width:451.6pt;height:21.6pt;z-index:-163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03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" path="m8861,l170,,104,13,49,49,13,103,,170r,91l13,328r36,54l104,418r66,13l8861,431r66,-13l8981,382r36,-54l9031,261r,-91l9017,103,8981,49,8927,13,8861,xe" fillcolor="#726bb1" stroked="f">
                <v:path arrowok="t" o:connecttype="custom" o:connectlocs="5626735,2520315;107950,2520315;66040,2528570;31115,2551430;8255,2585720;0,2628265;0,2686050;8255,2728595;31115,2762885;66040,2785745;107950,2794000;5626735,2794000;5668645,2785745;5702935,2762885;5725795,2728595;5734685,2686050;5734685,2628265;5725795,2585720;5702935,2551430;5668645,2528570;5626735,2520315" o:connectangles="0,0,0,0,0,0,0,0,0,0,0,0,0,0,0,0,0,0,0,0,0"/>
                <w10:wrap anchorx="page" anchory="page"/>
              </v:shape>
            </w:pict>
          </mc:Fallback>
        </mc:AlternateContent>
      </w:r>
      <w:r>
        <w:rPr>
          <w:noProof/>
          <w:lang w:val="en-GB" w:eastAsia="en-GB"/>
        </w:rPr>
        <mc:AlternateContent>
          <mc:Choice Requires="wps">
            <w:drawing>
              <wp:anchor distT="0" distB="0" distL="114300" distR="114300" simplePos="0" relativeHeight="486921216" behindDoc="1" locked="0" layoutInCell="1" allowOverlap="1" wp14:anchorId="3C20224E" wp14:editId="51410D8A">
                <wp:simplePos x="0" y="0"/>
                <wp:positionH relativeFrom="page">
                  <wp:posOffset>7127240</wp:posOffset>
                </wp:positionH>
                <wp:positionV relativeFrom="page">
                  <wp:posOffset>1600200</wp:posOffset>
                </wp:positionV>
                <wp:extent cx="680720" cy="740410"/>
                <wp:effectExtent l="0" t="0" r="0" b="0"/>
                <wp:wrapNone/>
                <wp:docPr id="319" name="docshape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720" cy="740410"/>
                        </a:xfrm>
                        <a:custGeom>
                          <a:avLst/>
                          <a:gdLst>
                            <a:gd name="T0" fmla="+- 0 11580 11224"/>
                            <a:gd name="T1" fmla="*/ T0 w 1072"/>
                            <a:gd name="T2" fmla="+- 0 3394 2520"/>
                            <a:gd name="T3" fmla="*/ 3394 h 1166"/>
                            <a:gd name="T4" fmla="+- 0 11759 11224"/>
                            <a:gd name="T5" fmla="*/ T4 w 1072"/>
                            <a:gd name="T6" fmla="+- 0 3685 2520"/>
                            <a:gd name="T7" fmla="*/ 3685 h 1166"/>
                            <a:gd name="T8" fmla="+- 0 11862 11224"/>
                            <a:gd name="T9" fmla="*/ T8 w 1072"/>
                            <a:gd name="T10" fmla="+- 0 3519 2520"/>
                            <a:gd name="T11" fmla="*/ 3519 h 1166"/>
                            <a:gd name="T12" fmla="+- 0 11940 11224"/>
                            <a:gd name="T13" fmla="*/ T12 w 1072"/>
                            <a:gd name="T14" fmla="+- 0 3393 2520"/>
                            <a:gd name="T15" fmla="*/ 3393 h 1166"/>
                            <a:gd name="T16" fmla="+- 0 11838 11224"/>
                            <a:gd name="T17" fmla="*/ T16 w 1072"/>
                            <a:gd name="T18" fmla="+- 0 3393 2520"/>
                            <a:gd name="T19" fmla="*/ 3393 h 1166"/>
                            <a:gd name="T20" fmla="+- 0 11938 11224"/>
                            <a:gd name="T21" fmla="*/ T20 w 1072"/>
                            <a:gd name="T22" fmla="+- 0 3394 2520"/>
                            <a:gd name="T23" fmla="*/ 3394 h 1166"/>
                            <a:gd name="T24" fmla="+- 0 11942 11224"/>
                            <a:gd name="T25" fmla="*/ T24 w 1072"/>
                            <a:gd name="T26" fmla="+- 0 3392 2520"/>
                            <a:gd name="T27" fmla="*/ 3392 h 1166"/>
                            <a:gd name="T28" fmla="+- 0 12295 11224"/>
                            <a:gd name="T29" fmla="*/ T28 w 1072"/>
                            <a:gd name="T30" fmla="+- 0 3392 2520"/>
                            <a:gd name="T31" fmla="*/ 3392 h 1166"/>
                            <a:gd name="T32" fmla="+- 0 11226 11224"/>
                            <a:gd name="T33" fmla="*/ T32 w 1072"/>
                            <a:gd name="T34" fmla="+- 0 2816 2520"/>
                            <a:gd name="T35" fmla="*/ 2816 h 1166"/>
                            <a:gd name="T36" fmla="+- 0 11400 11224"/>
                            <a:gd name="T37" fmla="*/ T36 w 1072"/>
                            <a:gd name="T38" fmla="+- 0 3100 2520"/>
                            <a:gd name="T39" fmla="*/ 3100 h 1166"/>
                            <a:gd name="T40" fmla="+- 0 11236 11224"/>
                            <a:gd name="T41" fmla="*/ T40 w 1072"/>
                            <a:gd name="T42" fmla="+- 0 3372 2520"/>
                            <a:gd name="T43" fmla="*/ 3372 h 1166"/>
                            <a:gd name="T44" fmla="+- 0 11942 11224"/>
                            <a:gd name="T45" fmla="*/ T44 w 1072"/>
                            <a:gd name="T46" fmla="+- 0 3392 2520"/>
                            <a:gd name="T47" fmla="*/ 3392 h 1166"/>
                            <a:gd name="T48" fmla="+- 0 12292 11224"/>
                            <a:gd name="T49" fmla="*/ T48 w 1072"/>
                            <a:gd name="T50" fmla="+- 0 3387 2520"/>
                            <a:gd name="T51" fmla="*/ 3387 h 1166"/>
                            <a:gd name="T52" fmla="+- 0 11647 11224"/>
                            <a:gd name="T53" fmla="*/ T52 w 1072"/>
                            <a:gd name="T54" fmla="+- 0 3331 2520"/>
                            <a:gd name="T55" fmla="*/ 3331 h 1166"/>
                            <a:gd name="T56" fmla="+- 0 11452 11224"/>
                            <a:gd name="T57" fmla="*/ T56 w 1072"/>
                            <a:gd name="T58" fmla="+- 0 3185 2520"/>
                            <a:gd name="T59" fmla="*/ 3185 h 1166"/>
                            <a:gd name="T60" fmla="+- 0 11504 11224"/>
                            <a:gd name="T61" fmla="*/ T60 w 1072"/>
                            <a:gd name="T62" fmla="+- 0 3099 2520"/>
                            <a:gd name="T63" fmla="*/ 3099 h 1166"/>
                            <a:gd name="T64" fmla="+- 0 11365 11224"/>
                            <a:gd name="T65" fmla="*/ T64 w 1072"/>
                            <a:gd name="T66" fmla="+- 0 2874 2520"/>
                            <a:gd name="T67" fmla="*/ 2874 h 1166"/>
                            <a:gd name="T68" fmla="+- 0 12258 11224"/>
                            <a:gd name="T69" fmla="*/ T68 w 1072"/>
                            <a:gd name="T70" fmla="+- 0 2873 2520"/>
                            <a:gd name="T71" fmla="*/ 2873 h 1166"/>
                            <a:gd name="T72" fmla="+- 0 12295 11224"/>
                            <a:gd name="T73" fmla="*/ T72 w 1072"/>
                            <a:gd name="T74" fmla="+- 0 2813 2520"/>
                            <a:gd name="T75" fmla="*/ 2813 h 1166"/>
                            <a:gd name="T76" fmla="+- 0 11400 11224"/>
                            <a:gd name="T77" fmla="*/ T76 w 1072"/>
                            <a:gd name="T78" fmla="+- 0 2813 2520"/>
                            <a:gd name="T79" fmla="*/ 2813 h 1166"/>
                            <a:gd name="T80" fmla="+- 0 12258 11224"/>
                            <a:gd name="T81" fmla="*/ T80 w 1072"/>
                            <a:gd name="T82" fmla="+- 0 3331 2520"/>
                            <a:gd name="T83" fmla="*/ 3331 h 1166"/>
                            <a:gd name="T84" fmla="+- 0 11760 11224"/>
                            <a:gd name="T85" fmla="*/ T84 w 1072"/>
                            <a:gd name="T86" fmla="+- 0 3331 2520"/>
                            <a:gd name="T87" fmla="*/ 3331 h 1166"/>
                            <a:gd name="T88" fmla="+- 0 11871 11224"/>
                            <a:gd name="T89" fmla="*/ T88 w 1072"/>
                            <a:gd name="T90" fmla="+- 0 2873 2520"/>
                            <a:gd name="T91" fmla="*/ 2873 h 1166"/>
                            <a:gd name="T92" fmla="+- 0 12014 11224"/>
                            <a:gd name="T93" fmla="*/ T92 w 1072"/>
                            <a:gd name="T94" fmla="+- 0 3106 2520"/>
                            <a:gd name="T95" fmla="*/ 3106 h 1166"/>
                            <a:gd name="T96" fmla="+- 0 12258 11224"/>
                            <a:gd name="T97" fmla="*/ T96 w 1072"/>
                            <a:gd name="T98" fmla="+- 0 3331 2520"/>
                            <a:gd name="T99" fmla="*/ 3331 h 1166"/>
                            <a:gd name="T100" fmla="+- 0 12065 11224"/>
                            <a:gd name="T101" fmla="*/ T100 w 1072"/>
                            <a:gd name="T102" fmla="+- 0 3187 2520"/>
                            <a:gd name="T103" fmla="*/ 3187 h 1166"/>
                            <a:gd name="T104" fmla="+- 0 12119 11224"/>
                            <a:gd name="T105" fmla="*/ T104 w 1072"/>
                            <a:gd name="T106" fmla="+- 0 3100 2520"/>
                            <a:gd name="T107" fmla="*/ 3100 h 1166"/>
                            <a:gd name="T108" fmla="+- 0 11977 11224"/>
                            <a:gd name="T109" fmla="*/ T108 w 1072"/>
                            <a:gd name="T110" fmla="+- 0 2874 2520"/>
                            <a:gd name="T111" fmla="*/ 2874 h 1166"/>
                            <a:gd name="T112" fmla="+- 0 11814 11224"/>
                            <a:gd name="T113" fmla="*/ T112 w 1072"/>
                            <a:gd name="T114" fmla="+- 0 3331 2520"/>
                            <a:gd name="T115" fmla="*/ 3331 h 1166"/>
                            <a:gd name="T116" fmla="+- 0 11814 11224"/>
                            <a:gd name="T117" fmla="*/ T116 w 1072"/>
                            <a:gd name="T118" fmla="+- 0 3331 2520"/>
                            <a:gd name="T119" fmla="*/ 3331 h 1166"/>
                            <a:gd name="T120" fmla="+- 0 11541 11224"/>
                            <a:gd name="T121" fmla="*/ T120 w 1072"/>
                            <a:gd name="T122" fmla="+- 0 3331 2520"/>
                            <a:gd name="T123" fmla="*/ 3331 h 1166"/>
                            <a:gd name="T124" fmla="+- 0 11555 11224"/>
                            <a:gd name="T125" fmla="*/ T124 w 1072"/>
                            <a:gd name="T126" fmla="+- 0 3185 2520"/>
                            <a:gd name="T127" fmla="*/ 3185 h 1166"/>
                            <a:gd name="T128" fmla="+- 0 12154 11224"/>
                            <a:gd name="T129" fmla="*/ T128 w 1072"/>
                            <a:gd name="T130" fmla="+- 0 3331 2520"/>
                            <a:gd name="T131" fmla="*/ 3331 h 1166"/>
                            <a:gd name="T132" fmla="+- 0 12257 11224"/>
                            <a:gd name="T133" fmla="*/ T132 w 1072"/>
                            <a:gd name="T134" fmla="+- 0 2874 2520"/>
                            <a:gd name="T135" fmla="*/ 2874 h 1166"/>
                            <a:gd name="T136" fmla="+- 0 12168 11224"/>
                            <a:gd name="T137" fmla="*/ T136 w 1072"/>
                            <a:gd name="T138" fmla="+- 0 3020 2520"/>
                            <a:gd name="T139" fmla="*/ 3020 h 1166"/>
                            <a:gd name="T140" fmla="+- 0 11541 11224"/>
                            <a:gd name="T141" fmla="*/ T140 w 1072"/>
                            <a:gd name="T142" fmla="+- 0 2874 2520"/>
                            <a:gd name="T143" fmla="*/ 2874 h 1166"/>
                            <a:gd name="T144" fmla="+- 0 11642 11224"/>
                            <a:gd name="T145" fmla="*/ T144 w 1072"/>
                            <a:gd name="T146" fmla="+- 0 2875 2520"/>
                            <a:gd name="T147" fmla="*/ 2875 h 1166"/>
                            <a:gd name="T148" fmla="+- 0 11651 11224"/>
                            <a:gd name="T149" fmla="*/ T148 w 1072"/>
                            <a:gd name="T150" fmla="+- 0 2873 2520"/>
                            <a:gd name="T151" fmla="*/ 2873 h 1166"/>
                            <a:gd name="T152" fmla="+- 0 12118 11224"/>
                            <a:gd name="T153" fmla="*/ T152 w 1072"/>
                            <a:gd name="T154" fmla="+- 0 2813 2520"/>
                            <a:gd name="T155" fmla="*/ 2813 h 1166"/>
                            <a:gd name="T156" fmla="+- 0 12295 11224"/>
                            <a:gd name="T157" fmla="*/ T156 w 1072"/>
                            <a:gd name="T158" fmla="+- 0 2813 2520"/>
                            <a:gd name="T159" fmla="*/ 2813 h 1166"/>
                            <a:gd name="T160" fmla="+- 0 11757 11224"/>
                            <a:gd name="T161" fmla="*/ T160 w 1072"/>
                            <a:gd name="T162" fmla="+- 0 2523 2520"/>
                            <a:gd name="T163" fmla="*/ 2523 h 1166"/>
                            <a:gd name="T164" fmla="+- 0 11576 11224"/>
                            <a:gd name="T165" fmla="*/ T164 w 1072"/>
                            <a:gd name="T166" fmla="+- 0 2813 2520"/>
                            <a:gd name="T167" fmla="*/ 2813 h 1166"/>
                            <a:gd name="T168" fmla="+- 0 11681 11224"/>
                            <a:gd name="T169" fmla="*/ T168 w 1072"/>
                            <a:gd name="T170" fmla="+- 0 2812 2520"/>
                            <a:gd name="T171" fmla="*/ 2812 h 1166"/>
                            <a:gd name="T172" fmla="+- 0 11762 11224"/>
                            <a:gd name="T173" fmla="*/ T172 w 1072"/>
                            <a:gd name="T174" fmla="+- 0 2525 2520"/>
                            <a:gd name="T175" fmla="*/ 2525 h 1166"/>
                            <a:gd name="T176" fmla="+- 0 11862 11224"/>
                            <a:gd name="T177" fmla="*/ T176 w 1072"/>
                            <a:gd name="T178" fmla="+- 0 2686 2520"/>
                            <a:gd name="T179" fmla="*/ 2686 h 1166"/>
                            <a:gd name="T180" fmla="+- 0 11941 11224"/>
                            <a:gd name="T181" fmla="*/ T180 w 1072"/>
                            <a:gd name="T182" fmla="+- 0 2812 2520"/>
                            <a:gd name="T183" fmla="*/ 2812 h 1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72" h="1166">
                              <a:moveTo>
                                <a:pt x="718" y="872"/>
                              </a:moveTo>
                              <a:lnTo>
                                <a:pt x="352" y="872"/>
                              </a:lnTo>
                              <a:lnTo>
                                <a:pt x="356" y="874"/>
                              </a:lnTo>
                              <a:lnTo>
                                <a:pt x="532" y="1160"/>
                              </a:lnTo>
                              <a:lnTo>
                                <a:pt x="533" y="1162"/>
                              </a:lnTo>
                              <a:lnTo>
                                <a:pt x="535" y="1165"/>
                              </a:lnTo>
                              <a:lnTo>
                                <a:pt x="537" y="1162"/>
                              </a:lnTo>
                              <a:lnTo>
                                <a:pt x="539" y="1160"/>
                              </a:lnTo>
                              <a:lnTo>
                                <a:pt x="638" y="999"/>
                              </a:lnTo>
                              <a:lnTo>
                                <a:pt x="536" y="999"/>
                              </a:lnTo>
                              <a:lnTo>
                                <a:pt x="459" y="873"/>
                              </a:lnTo>
                              <a:lnTo>
                                <a:pt x="716" y="873"/>
                              </a:lnTo>
                              <a:lnTo>
                                <a:pt x="718" y="872"/>
                              </a:lnTo>
                              <a:close/>
                              <a:moveTo>
                                <a:pt x="716" y="873"/>
                              </a:moveTo>
                              <a:lnTo>
                                <a:pt x="614" y="873"/>
                              </a:lnTo>
                              <a:lnTo>
                                <a:pt x="536" y="999"/>
                              </a:lnTo>
                              <a:lnTo>
                                <a:pt x="638" y="999"/>
                              </a:lnTo>
                              <a:lnTo>
                                <a:pt x="714" y="874"/>
                              </a:lnTo>
                              <a:lnTo>
                                <a:pt x="716" y="873"/>
                              </a:lnTo>
                              <a:close/>
                              <a:moveTo>
                                <a:pt x="1071" y="872"/>
                              </a:moveTo>
                              <a:lnTo>
                                <a:pt x="718" y="872"/>
                              </a:lnTo>
                              <a:lnTo>
                                <a:pt x="893" y="872"/>
                              </a:lnTo>
                              <a:lnTo>
                                <a:pt x="1071" y="872"/>
                              </a:lnTo>
                              <a:close/>
                              <a:moveTo>
                                <a:pt x="176" y="293"/>
                              </a:moveTo>
                              <a:lnTo>
                                <a:pt x="0" y="293"/>
                              </a:lnTo>
                              <a:lnTo>
                                <a:pt x="2" y="296"/>
                              </a:lnTo>
                              <a:lnTo>
                                <a:pt x="3" y="299"/>
                              </a:lnTo>
                              <a:lnTo>
                                <a:pt x="37" y="355"/>
                              </a:lnTo>
                              <a:lnTo>
                                <a:pt x="176" y="580"/>
                              </a:lnTo>
                              <a:lnTo>
                                <a:pt x="176" y="585"/>
                              </a:lnTo>
                              <a:lnTo>
                                <a:pt x="36" y="811"/>
                              </a:lnTo>
                              <a:lnTo>
                                <a:pt x="12" y="852"/>
                              </a:lnTo>
                              <a:lnTo>
                                <a:pt x="6" y="861"/>
                              </a:lnTo>
                              <a:lnTo>
                                <a:pt x="0" y="872"/>
                              </a:lnTo>
                              <a:lnTo>
                                <a:pt x="718" y="872"/>
                              </a:lnTo>
                              <a:lnTo>
                                <a:pt x="1071" y="872"/>
                              </a:lnTo>
                              <a:lnTo>
                                <a:pt x="1068" y="867"/>
                              </a:lnTo>
                              <a:lnTo>
                                <a:pt x="1065" y="863"/>
                              </a:lnTo>
                              <a:lnTo>
                                <a:pt x="1034" y="811"/>
                              </a:lnTo>
                              <a:lnTo>
                                <a:pt x="423" y="811"/>
                              </a:lnTo>
                              <a:lnTo>
                                <a:pt x="422" y="811"/>
                              </a:lnTo>
                              <a:lnTo>
                                <a:pt x="138" y="811"/>
                              </a:lnTo>
                              <a:lnTo>
                                <a:pt x="228" y="665"/>
                              </a:lnTo>
                              <a:lnTo>
                                <a:pt x="331" y="665"/>
                              </a:lnTo>
                              <a:lnTo>
                                <a:pt x="280" y="582"/>
                              </a:lnTo>
                              <a:lnTo>
                                <a:pt x="280" y="579"/>
                              </a:lnTo>
                              <a:lnTo>
                                <a:pt x="330" y="498"/>
                              </a:lnTo>
                              <a:lnTo>
                                <a:pt x="229" y="498"/>
                              </a:lnTo>
                              <a:lnTo>
                                <a:pt x="141" y="354"/>
                              </a:lnTo>
                              <a:lnTo>
                                <a:pt x="419" y="354"/>
                              </a:lnTo>
                              <a:lnTo>
                                <a:pt x="421" y="353"/>
                              </a:lnTo>
                              <a:lnTo>
                                <a:pt x="1034" y="353"/>
                              </a:lnTo>
                              <a:lnTo>
                                <a:pt x="1061" y="309"/>
                              </a:lnTo>
                              <a:lnTo>
                                <a:pt x="1066" y="301"/>
                              </a:lnTo>
                              <a:lnTo>
                                <a:pt x="1071" y="293"/>
                              </a:lnTo>
                              <a:lnTo>
                                <a:pt x="718" y="293"/>
                              </a:lnTo>
                              <a:lnTo>
                                <a:pt x="352" y="293"/>
                              </a:lnTo>
                              <a:lnTo>
                                <a:pt x="176" y="293"/>
                              </a:lnTo>
                              <a:close/>
                              <a:moveTo>
                                <a:pt x="483" y="811"/>
                              </a:moveTo>
                              <a:lnTo>
                                <a:pt x="423" y="811"/>
                              </a:lnTo>
                              <a:lnTo>
                                <a:pt x="1034" y="811"/>
                              </a:lnTo>
                              <a:lnTo>
                                <a:pt x="649" y="811"/>
                              </a:lnTo>
                              <a:lnTo>
                                <a:pt x="536" y="811"/>
                              </a:lnTo>
                              <a:lnTo>
                                <a:pt x="483" y="811"/>
                              </a:lnTo>
                              <a:close/>
                              <a:moveTo>
                                <a:pt x="1034" y="353"/>
                              </a:moveTo>
                              <a:lnTo>
                                <a:pt x="647" y="353"/>
                              </a:lnTo>
                              <a:lnTo>
                                <a:pt x="650" y="355"/>
                              </a:lnTo>
                              <a:lnTo>
                                <a:pt x="790" y="583"/>
                              </a:lnTo>
                              <a:lnTo>
                                <a:pt x="790" y="586"/>
                              </a:lnTo>
                              <a:lnTo>
                                <a:pt x="653" y="810"/>
                              </a:lnTo>
                              <a:lnTo>
                                <a:pt x="649" y="811"/>
                              </a:lnTo>
                              <a:lnTo>
                                <a:pt x="1034" y="811"/>
                              </a:lnTo>
                              <a:lnTo>
                                <a:pt x="1033" y="811"/>
                              </a:lnTo>
                              <a:lnTo>
                                <a:pt x="753" y="811"/>
                              </a:lnTo>
                              <a:lnTo>
                                <a:pt x="841" y="667"/>
                              </a:lnTo>
                              <a:lnTo>
                                <a:pt x="945" y="667"/>
                              </a:lnTo>
                              <a:lnTo>
                                <a:pt x="894" y="584"/>
                              </a:lnTo>
                              <a:lnTo>
                                <a:pt x="895" y="580"/>
                              </a:lnTo>
                              <a:lnTo>
                                <a:pt x="944" y="500"/>
                              </a:lnTo>
                              <a:lnTo>
                                <a:pt x="843" y="500"/>
                              </a:lnTo>
                              <a:lnTo>
                                <a:pt x="753" y="354"/>
                              </a:lnTo>
                              <a:lnTo>
                                <a:pt x="1033" y="354"/>
                              </a:lnTo>
                              <a:lnTo>
                                <a:pt x="1034" y="353"/>
                              </a:lnTo>
                              <a:close/>
                              <a:moveTo>
                                <a:pt x="590" y="811"/>
                              </a:moveTo>
                              <a:lnTo>
                                <a:pt x="536" y="811"/>
                              </a:lnTo>
                              <a:lnTo>
                                <a:pt x="618" y="811"/>
                              </a:lnTo>
                              <a:lnTo>
                                <a:pt x="590" y="811"/>
                              </a:lnTo>
                              <a:close/>
                              <a:moveTo>
                                <a:pt x="331" y="665"/>
                              </a:moveTo>
                              <a:lnTo>
                                <a:pt x="228" y="665"/>
                              </a:lnTo>
                              <a:lnTo>
                                <a:pt x="317" y="811"/>
                              </a:lnTo>
                              <a:lnTo>
                                <a:pt x="422" y="811"/>
                              </a:lnTo>
                              <a:lnTo>
                                <a:pt x="420" y="810"/>
                              </a:lnTo>
                              <a:lnTo>
                                <a:pt x="331" y="665"/>
                              </a:lnTo>
                              <a:close/>
                              <a:moveTo>
                                <a:pt x="945" y="667"/>
                              </a:moveTo>
                              <a:lnTo>
                                <a:pt x="841" y="667"/>
                              </a:lnTo>
                              <a:lnTo>
                                <a:pt x="930" y="811"/>
                              </a:lnTo>
                              <a:lnTo>
                                <a:pt x="1033" y="811"/>
                              </a:lnTo>
                              <a:lnTo>
                                <a:pt x="945" y="667"/>
                              </a:lnTo>
                              <a:close/>
                              <a:moveTo>
                                <a:pt x="1033" y="354"/>
                              </a:moveTo>
                              <a:lnTo>
                                <a:pt x="932" y="354"/>
                              </a:lnTo>
                              <a:lnTo>
                                <a:pt x="843" y="500"/>
                              </a:lnTo>
                              <a:lnTo>
                                <a:pt x="944" y="500"/>
                              </a:lnTo>
                              <a:lnTo>
                                <a:pt x="1033" y="354"/>
                              </a:lnTo>
                              <a:close/>
                              <a:moveTo>
                                <a:pt x="419" y="354"/>
                              </a:moveTo>
                              <a:lnTo>
                                <a:pt x="317" y="354"/>
                              </a:lnTo>
                              <a:lnTo>
                                <a:pt x="229" y="498"/>
                              </a:lnTo>
                              <a:lnTo>
                                <a:pt x="330" y="498"/>
                              </a:lnTo>
                              <a:lnTo>
                                <a:pt x="418" y="355"/>
                              </a:lnTo>
                              <a:lnTo>
                                <a:pt x="419" y="354"/>
                              </a:lnTo>
                              <a:close/>
                              <a:moveTo>
                                <a:pt x="631" y="353"/>
                              </a:moveTo>
                              <a:lnTo>
                                <a:pt x="427" y="353"/>
                              </a:lnTo>
                              <a:lnTo>
                                <a:pt x="534" y="353"/>
                              </a:lnTo>
                              <a:lnTo>
                                <a:pt x="631" y="353"/>
                              </a:lnTo>
                              <a:close/>
                              <a:moveTo>
                                <a:pt x="894" y="293"/>
                              </a:moveTo>
                              <a:lnTo>
                                <a:pt x="718" y="293"/>
                              </a:lnTo>
                              <a:lnTo>
                                <a:pt x="1071" y="293"/>
                              </a:lnTo>
                              <a:lnTo>
                                <a:pt x="894" y="293"/>
                              </a:lnTo>
                              <a:close/>
                              <a:moveTo>
                                <a:pt x="535" y="0"/>
                              </a:moveTo>
                              <a:lnTo>
                                <a:pt x="533" y="3"/>
                              </a:lnTo>
                              <a:lnTo>
                                <a:pt x="532" y="5"/>
                              </a:lnTo>
                              <a:lnTo>
                                <a:pt x="357" y="290"/>
                              </a:lnTo>
                              <a:lnTo>
                                <a:pt x="352" y="293"/>
                              </a:lnTo>
                              <a:lnTo>
                                <a:pt x="718" y="293"/>
                              </a:lnTo>
                              <a:lnTo>
                                <a:pt x="717" y="292"/>
                              </a:lnTo>
                              <a:lnTo>
                                <a:pt x="457" y="292"/>
                              </a:lnTo>
                              <a:lnTo>
                                <a:pt x="534" y="166"/>
                              </a:lnTo>
                              <a:lnTo>
                                <a:pt x="638" y="166"/>
                              </a:lnTo>
                              <a:lnTo>
                                <a:pt x="538" y="5"/>
                              </a:lnTo>
                              <a:lnTo>
                                <a:pt x="537" y="3"/>
                              </a:lnTo>
                              <a:lnTo>
                                <a:pt x="535" y="0"/>
                              </a:lnTo>
                              <a:close/>
                              <a:moveTo>
                                <a:pt x="638" y="166"/>
                              </a:moveTo>
                              <a:lnTo>
                                <a:pt x="534" y="166"/>
                              </a:lnTo>
                              <a:lnTo>
                                <a:pt x="611" y="292"/>
                              </a:lnTo>
                              <a:lnTo>
                                <a:pt x="717" y="292"/>
                              </a:lnTo>
                              <a:lnTo>
                                <a:pt x="713" y="290"/>
                              </a:lnTo>
                              <a:lnTo>
                                <a:pt x="638" y="166"/>
                              </a:lnTo>
                              <a:close/>
                            </a:path>
                          </a:pathLst>
                        </a:custGeom>
                        <a:solidFill>
                          <a:srgbClr val="046B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727A7" id="docshape181" o:spid="_x0000_s1026" style="position:absolute;margin-left:561.2pt;margin-top:126pt;width:53.6pt;height:58.3pt;z-index:-1639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72,1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" path="m718,872r-366,l356,874r176,286l533,1162r2,3l537,1162r2,-2l638,999r-102,l459,873r257,l718,872xm716,873r-102,l536,999r102,l714,874r2,-1xm1071,872r-353,l893,872r178,xm176,293l,293r2,3l3,299r34,56l176,580r,5l36,811,12,852r-6,9l,872r718,l1071,872r-3,-5l1065,863r-31,-52l423,811r-1,l138,811,228,665r103,l280,582r,-3l330,498r-101,l141,354r278,l421,353r613,l1061,309r5,-8l1071,293r-353,l352,293r-176,xm483,811r-60,l1034,811r-385,l536,811r-53,xm1034,353r-387,l650,355,790,583r,3l653,810r-4,1l1034,811r-1,l753,811,841,667r104,l894,584r1,-4l944,500r-101,l753,354r280,l1034,353xm590,811r-54,l618,811r-28,xm331,665r-103,l317,811r105,l420,810,331,665xm945,667r-104,l930,811r103,l945,667xm1033,354r-101,l843,500r101,l1033,354xm419,354r-102,l229,498r101,l418,355r1,-1xm631,353r-204,l534,353r97,xm894,293r-176,l1071,293r-177,xm535,r-2,3l532,5,357,290r-5,3l718,293r-1,-1l457,292,534,166r104,l538,5,537,3,535,xm638,166r-104,l611,292r106,l713,290,638,166xe" fillcolor="#046ba0" stroked="f">
                <v:path arrowok="t" o:connecttype="custom" o:connectlocs="226060,2155190;339725,2339975;405130,2234565;454660,2154555;389890,2154555;453390,2155190;455930,2153920;680085,2153920;1270,1788160;111760,1968500;7620,2141220;455930,2153920;678180,2150745;268605,2115185;144780,2022475;177800,1967865;89535,1824990;656590,1824355;680085,1786255;111760,1786255;656590,2115185;340360,2115185;410845,1824355;501650,1972310;656590,2115185;534035,2023745;568325,1968500;478155,1824990;374650,2115185;374650,2115185;201295,2115185;210185,2022475;590550,2115185;655955,1824990;599440,1917700;201295,1824990;265430,1825625;271145,1824355;567690,1786255;680085,1786255;338455,1602105;223520,1786255;290195,1785620;341630,1603375;405130,1705610;455295,1785620" o:connectangles="0,0,0,0,0,0,0,0,0,0,0,0,0,0,0,0,0,0,0,0,0,0,0,0,0,0,0,0,0,0,0,0,0,0,0,0,0,0,0,0,0,0,0,0,0,0"/>
                <w10:wrap anchorx="page" anchory="page"/>
              </v:shape>
            </w:pict>
          </mc:Fallback>
        </mc:AlternateContent>
      </w:r>
      <w:r>
        <w:rPr>
          <w:noProof/>
          <w:lang w:val="en-GB" w:eastAsia="en-GB"/>
        </w:rPr>
        <mc:AlternateContent>
          <mc:Choice Requires="wps">
            <w:drawing>
              <wp:anchor distT="0" distB="0" distL="114300" distR="114300" simplePos="0" relativeHeight="486921728" behindDoc="1" locked="0" layoutInCell="1" allowOverlap="1" wp14:anchorId="37D0CE39" wp14:editId="16B1429C">
                <wp:simplePos x="0" y="0"/>
                <wp:positionH relativeFrom="page">
                  <wp:posOffset>9025890</wp:posOffset>
                </wp:positionH>
                <wp:positionV relativeFrom="page">
                  <wp:posOffset>1600200</wp:posOffset>
                </wp:positionV>
                <wp:extent cx="723900" cy="740410"/>
                <wp:effectExtent l="0" t="0" r="0" b="0"/>
                <wp:wrapNone/>
                <wp:docPr id="318"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3900" cy="740410"/>
                        </a:xfrm>
                        <a:custGeom>
                          <a:avLst/>
                          <a:gdLst>
                            <a:gd name="T0" fmla="+- 0 15324 14214"/>
                            <a:gd name="T1" fmla="*/ T0 w 1140"/>
                            <a:gd name="T2" fmla="+- 0 3148 2520"/>
                            <a:gd name="T3" fmla="*/ 3148 h 1166"/>
                            <a:gd name="T4" fmla="+- 0 15301 14214"/>
                            <a:gd name="T5" fmla="*/ T4 w 1140"/>
                            <a:gd name="T6" fmla="+- 0 3214 2520"/>
                            <a:gd name="T7" fmla="*/ 3214 h 1166"/>
                            <a:gd name="T8" fmla="+- 0 15208 14214"/>
                            <a:gd name="T9" fmla="*/ T8 w 1140"/>
                            <a:gd name="T10" fmla="+- 0 3347 2520"/>
                            <a:gd name="T11" fmla="*/ 3347 h 1166"/>
                            <a:gd name="T12" fmla="+- 0 15032 14214"/>
                            <a:gd name="T13" fmla="*/ T12 w 1140"/>
                            <a:gd name="T14" fmla="+- 0 3461 2520"/>
                            <a:gd name="T15" fmla="*/ 3461 h 1166"/>
                            <a:gd name="T16" fmla="+- 0 14879 14214"/>
                            <a:gd name="T17" fmla="*/ T16 w 1140"/>
                            <a:gd name="T18" fmla="+- 0 3488 2520"/>
                            <a:gd name="T19" fmla="*/ 3488 h 1166"/>
                            <a:gd name="T20" fmla="+- 0 14757 14214"/>
                            <a:gd name="T21" fmla="*/ T20 w 1140"/>
                            <a:gd name="T22" fmla="+- 0 3471 2520"/>
                            <a:gd name="T23" fmla="*/ 3471 h 1166"/>
                            <a:gd name="T24" fmla="+- 0 14543 14214"/>
                            <a:gd name="T25" fmla="*/ T24 w 1140"/>
                            <a:gd name="T26" fmla="+- 0 3345 2520"/>
                            <a:gd name="T27" fmla="*/ 3345 h 1166"/>
                            <a:gd name="T28" fmla="+- 0 14435 14214"/>
                            <a:gd name="T29" fmla="*/ T28 w 1140"/>
                            <a:gd name="T30" fmla="+- 0 3168 2520"/>
                            <a:gd name="T31" fmla="*/ 3168 h 1166"/>
                            <a:gd name="T32" fmla="+- 0 14407 14214"/>
                            <a:gd name="T33" fmla="*/ T32 w 1140"/>
                            <a:gd name="T34" fmla="+- 0 3029 2520"/>
                            <a:gd name="T35" fmla="*/ 3029 h 1166"/>
                            <a:gd name="T36" fmla="+- 0 14429 14214"/>
                            <a:gd name="T37" fmla="*/ T36 w 1140"/>
                            <a:gd name="T38" fmla="+- 0 2858 2520"/>
                            <a:gd name="T39" fmla="*/ 2858 h 1166"/>
                            <a:gd name="T40" fmla="+- 0 14562 14214"/>
                            <a:gd name="T41" fmla="*/ T40 w 1140"/>
                            <a:gd name="T42" fmla="+- 0 2650 2520"/>
                            <a:gd name="T43" fmla="*/ 2650 h 1166"/>
                            <a:gd name="T44" fmla="+- 0 14736 14214"/>
                            <a:gd name="T45" fmla="*/ T44 w 1140"/>
                            <a:gd name="T46" fmla="+- 0 2546 2520"/>
                            <a:gd name="T47" fmla="*/ 2546 h 1166"/>
                            <a:gd name="T48" fmla="+- 0 14736 14214"/>
                            <a:gd name="T49" fmla="*/ T48 w 1140"/>
                            <a:gd name="T50" fmla="+- 0 2527 2520"/>
                            <a:gd name="T51" fmla="*/ 2527 h 1166"/>
                            <a:gd name="T52" fmla="+- 0 14610 14214"/>
                            <a:gd name="T53" fmla="*/ T52 w 1140"/>
                            <a:gd name="T54" fmla="+- 0 2551 2520"/>
                            <a:gd name="T55" fmla="*/ 2551 h 1166"/>
                            <a:gd name="T56" fmla="+- 0 14454 14214"/>
                            <a:gd name="T57" fmla="*/ T56 w 1140"/>
                            <a:gd name="T58" fmla="+- 0 2632 2520"/>
                            <a:gd name="T59" fmla="*/ 2632 h 1166"/>
                            <a:gd name="T60" fmla="+- 0 14259 14214"/>
                            <a:gd name="T61" fmla="*/ T60 w 1140"/>
                            <a:gd name="T62" fmla="+- 0 2878 2520"/>
                            <a:gd name="T63" fmla="*/ 2878 h 1166"/>
                            <a:gd name="T64" fmla="+- 0 14215 14214"/>
                            <a:gd name="T65" fmla="*/ T64 w 1140"/>
                            <a:gd name="T66" fmla="+- 0 3073 2520"/>
                            <a:gd name="T67" fmla="*/ 3073 h 1166"/>
                            <a:gd name="T68" fmla="+- 0 14223 14214"/>
                            <a:gd name="T69" fmla="*/ T68 w 1140"/>
                            <a:gd name="T70" fmla="+- 0 3204 2520"/>
                            <a:gd name="T71" fmla="*/ 3204 h 1166"/>
                            <a:gd name="T72" fmla="+- 0 14268 14214"/>
                            <a:gd name="T73" fmla="*/ T72 w 1140"/>
                            <a:gd name="T74" fmla="+- 0 3356 2520"/>
                            <a:gd name="T75" fmla="*/ 3356 h 1166"/>
                            <a:gd name="T76" fmla="+- 0 14371 14214"/>
                            <a:gd name="T77" fmla="*/ T76 w 1140"/>
                            <a:gd name="T78" fmla="+- 0 3509 2520"/>
                            <a:gd name="T79" fmla="*/ 3509 h 1166"/>
                            <a:gd name="T80" fmla="+- 0 14561 14214"/>
                            <a:gd name="T81" fmla="*/ T80 w 1140"/>
                            <a:gd name="T82" fmla="+- 0 3641 2520"/>
                            <a:gd name="T83" fmla="*/ 3641 h 1166"/>
                            <a:gd name="T84" fmla="+- 0 14692 14214"/>
                            <a:gd name="T85" fmla="*/ T84 w 1140"/>
                            <a:gd name="T86" fmla="+- 0 3679 2520"/>
                            <a:gd name="T87" fmla="*/ 3679 h 1166"/>
                            <a:gd name="T88" fmla="+- 0 14745 14214"/>
                            <a:gd name="T89" fmla="*/ T88 w 1140"/>
                            <a:gd name="T90" fmla="+- 0 3685 2520"/>
                            <a:gd name="T91" fmla="*/ 3685 h 1166"/>
                            <a:gd name="T92" fmla="+- 0 14791 14214"/>
                            <a:gd name="T93" fmla="*/ T92 w 1140"/>
                            <a:gd name="T94" fmla="+- 0 3684 2520"/>
                            <a:gd name="T95" fmla="*/ 3684 h 1166"/>
                            <a:gd name="T96" fmla="+- 0 14882 14214"/>
                            <a:gd name="T97" fmla="*/ T96 w 1140"/>
                            <a:gd name="T98" fmla="+- 0 3676 2520"/>
                            <a:gd name="T99" fmla="*/ 3676 h 1166"/>
                            <a:gd name="T100" fmla="+- 0 14977 14214"/>
                            <a:gd name="T101" fmla="*/ T100 w 1140"/>
                            <a:gd name="T102" fmla="+- 0 3648 2520"/>
                            <a:gd name="T103" fmla="*/ 3648 h 1166"/>
                            <a:gd name="T104" fmla="+- 0 15106 14214"/>
                            <a:gd name="T105" fmla="*/ T104 w 1140"/>
                            <a:gd name="T106" fmla="+- 0 3577 2520"/>
                            <a:gd name="T107" fmla="*/ 3577 h 1166"/>
                            <a:gd name="T108" fmla="+- 0 15249 14214"/>
                            <a:gd name="T109" fmla="*/ T108 w 1140"/>
                            <a:gd name="T110" fmla="+- 0 3428 2520"/>
                            <a:gd name="T111" fmla="*/ 3428 h 1166"/>
                            <a:gd name="T112" fmla="+- 0 15323 14214"/>
                            <a:gd name="T113" fmla="*/ T112 w 1140"/>
                            <a:gd name="T114" fmla="+- 0 3263 2520"/>
                            <a:gd name="T115" fmla="*/ 3263 h 1166"/>
                            <a:gd name="T116" fmla="+- 0 15352 14214"/>
                            <a:gd name="T117" fmla="*/ T116 w 1140"/>
                            <a:gd name="T118" fmla="+- 0 2882 2520"/>
                            <a:gd name="T119" fmla="*/ 2882 h 1166"/>
                            <a:gd name="T120" fmla="+- 0 15339 14214"/>
                            <a:gd name="T121" fmla="*/ T120 w 1140"/>
                            <a:gd name="T122" fmla="+- 0 2867 2520"/>
                            <a:gd name="T123" fmla="*/ 2867 h 1166"/>
                            <a:gd name="T124" fmla="+- 0 15292 14214"/>
                            <a:gd name="T125" fmla="*/ T124 w 1140"/>
                            <a:gd name="T126" fmla="+- 0 2818 2520"/>
                            <a:gd name="T127" fmla="*/ 2818 h 1166"/>
                            <a:gd name="T128" fmla="+- 0 15229 14214"/>
                            <a:gd name="T129" fmla="*/ T128 w 1140"/>
                            <a:gd name="T130" fmla="+- 0 2751 2520"/>
                            <a:gd name="T131" fmla="*/ 2751 h 1166"/>
                            <a:gd name="T132" fmla="+- 0 15273 14214"/>
                            <a:gd name="T133" fmla="*/ T132 w 1140"/>
                            <a:gd name="T134" fmla="+- 0 2651 2520"/>
                            <a:gd name="T135" fmla="*/ 2651 h 1166"/>
                            <a:gd name="T136" fmla="+- 0 15305 14214"/>
                            <a:gd name="T137" fmla="*/ T136 w 1140"/>
                            <a:gd name="T138" fmla="+- 0 2582 2520"/>
                            <a:gd name="T139" fmla="*/ 2582 h 1166"/>
                            <a:gd name="T140" fmla="+- 0 15268 14214"/>
                            <a:gd name="T141" fmla="*/ T140 w 1140"/>
                            <a:gd name="T142" fmla="+- 0 2583 2520"/>
                            <a:gd name="T143" fmla="*/ 2583 h 1166"/>
                            <a:gd name="T144" fmla="+- 0 15208 14214"/>
                            <a:gd name="T145" fmla="*/ T144 w 1140"/>
                            <a:gd name="T146" fmla="+- 0 2611 2520"/>
                            <a:gd name="T147" fmla="*/ 2611 h 1166"/>
                            <a:gd name="T148" fmla="+- 0 15133 14214"/>
                            <a:gd name="T149" fmla="*/ T148 w 1140"/>
                            <a:gd name="T150" fmla="+- 0 2651 2520"/>
                            <a:gd name="T151" fmla="*/ 2651 h 1166"/>
                            <a:gd name="T152" fmla="+- 0 15071 14214"/>
                            <a:gd name="T153" fmla="*/ T152 w 1140"/>
                            <a:gd name="T154" fmla="+- 0 2592 2520"/>
                            <a:gd name="T155" fmla="*/ 2592 h 1166"/>
                            <a:gd name="T156" fmla="+- 0 15026 14214"/>
                            <a:gd name="T157" fmla="*/ T156 w 1140"/>
                            <a:gd name="T158" fmla="+- 0 2546 2520"/>
                            <a:gd name="T159" fmla="*/ 2546 h 1166"/>
                            <a:gd name="T160" fmla="+- 0 14995 14214"/>
                            <a:gd name="T161" fmla="*/ T160 w 1140"/>
                            <a:gd name="T162" fmla="+- 0 2521 2520"/>
                            <a:gd name="T163" fmla="*/ 2521 h 1166"/>
                            <a:gd name="T164" fmla="+- 0 14993 14214"/>
                            <a:gd name="T165" fmla="*/ T164 w 1140"/>
                            <a:gd name="T166" fmla="+- 0 2573 2520"/>
                            <a:gd name="T167" fmla="*/ 2573 h 1166"/>
                            <a:gd name="T168" fmla="+- 0 15004 14214"/>
                            <a:gd name="T169" fmla="*/ T168 w 1140"/>
                            <a:gd name="T170" fmla="+- 0 2658 2520"/>
                            <a:gd name="T171" fmla="*/ 2658 h 1166"/>
                            <a:gd name="T172" fmla="+- 0 15006 14214"/>
                            <a:gd name="T173" fmla="*/ T172 w 1140"/>
                            <a:gd name="T174" fmla="+- 0 2715 2520"/>
                            <a:gd name="T175" fmla="*/ 2715 h 1166"/>
                            <a:gd name="T176" fmla="+- 0 14956 14214"/>
                            <a:gd name="T177" fmla="*/ T176 w 1140"/>
                            <a:gd name="T178" fmla="+- 0 2745 2520"/>
                            <a:gd name="T179" fmla="*/ 2745 h 1166"/>
                            <a:gd name="T180" fmla="+- 0 14883 14214"/>
                            <a:gd name="T181" fmla="*/ T180 w 1140"/>
                            <a:gd name="T182" fmla="+- 0 2784 2520"/>
                            <a:gd name="T183" fmla="*/ 2784 h 1166"/>
                            <a:gd name="T184" fmla="+- 0 14858 14214"/>
                            <a:gd name="T185" fmla="*/ T184 w 1140"/>
                            <a:gd name="T186" fmla="+- 0 2819 2520"/>
                            <a:gd name="T187" fmla="*/ 2819 h 1166"/>
                            <a:gd name="T188" fmla="+- 0 14896 14214"/>
                            <a:gd name="T189" fmla="*/ T188 w 1140"/>
                            <a:gd name="T190" fmla="+- 0 2826 2520"/>
                            <a:gd name="T191" fmla="*/ 2826 h 1166"/>
                            <a:gd name="T192" fmla="+- 0 14977 14214"/>
                            <a:gd name="T193" fmla="*/ T192 w 1140"/>
                            <a:gd name="T194" fmla="+- 0 2840 2520"/>
                            <a:gd name="T195" fmla="*/ 2840 h 1166"/>
                            <a:gd name="T196" fmla="+- 0 15034 14214"/>
                            <a:gd name="T197" fmla="*/ T196 w 1140"/>
                            <a:gd name="T198" fmla="+- 0 2851 2520"/>
                            <a:gd name="T199" fmla="*/ 2851 h 1166"/>
                            <a:gd name="T200" fmla="+- 0 15056 14214"/>
                            <a:gd name="T201" fmla="*/ T200 w 1140"/>
                            <a:gd name="T202" fmla="+- 0 2983 2520"/>
                            <a:gd name="T203" fmla="*/ 2983 h 1166"/>
                            <a:gd name="T204" fmla="+- 0 15069 14214"/>
                            <a:gd name="T205" fmla="*/ T204 w 1140"/>
                            <a:gd name="T206" fmla="+- 0 3040 2520"/>
                            <a:gd name="T207" fmla="*/ 3040 h 1166"/>
                            <a:gd name="T208" fmla="+- 0 15091 14214"/>
                            <a:gd name="T209" fmla="*/ T208 w 1140"/>
                            <a:gd name="T210" fmla="+- 0 3016 2520"/>
                            <a:gd name="T211" fmla="*/ 3016 h 1166"/>
                            <a:gd name="T212" fmla="+- 0 15130 14214"/>
                            <a:gd name="T213" fmla="*/ T212 w 1140"/>
                            <a:gd name="T214" fmla="+- 0 2943 2520"/>
                            <a:gd name="T215" fmla="*/ 2943 h 1166"/>
                            <a:gd name="T216" fmla="+- 0 15164 14214"/>
                            <a:gd name="T217" fmla="*/ T216 w 1140"/>
                            <a:gd name="T218" fmla="+- 0 2875 2520"/>
                            <a:gd name="T219" fmla="*/ 2875 h 1166"/>
                            <a:gd name="T220" fmla="+- 0 15191 14214"/>
                            <a:gd name="T221" fmla="*/ T220 w 1140"/>
                            <a:gd name="T222" fmla="+- 0 2874 2520"/>
                            <a:gd name="T223" fmla="*/ 2874 h 1166"/>
                            <a:gd name="T224" fmla="+- 0 15287 14214"/>
                            <a:gd name="T225" fmla="*/ T224 w 1140"/>
                            <a:gd name="T226" fmla="+- 0 2888 2520"/>
                            <a:gd name="T227" fmla="*/ 2888 h 1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140" h="1166">
                              <a:moveTo>
                                <a:pt x="1130" y="636"/>
                              </a:moveTo>
                              <a:lnTo>
                                <a:pt x="1129" y="632"/>
                              </a:lnTo>
                              <a:lnTo>
                                <a:pt x="1126" y="623"/>
                              </a:lnTo>
                              <a:lnTo>
                                <a:pt x="1122" y="621"/>
                              </a:lnTo>
                              <a:lnTo>
                                <a:pt x="1113" y="625"/>
                              </a:lnTo>
                              <a:lnTo>
                                <a:pt x="1110" y="628"/>
                              </a:lnTo>
                              <a:lnTo>
                                <a:pt x="1108" y="636"/>
                              </a:lnTo>
                              <a:lnTo>
                                <a:pt x="1108" y="639"/>
                              </a:lnTo>
                              <a:lnTo>
                                <a:pt x="1103" y="656"/>
                              </a:lnTo>
                              <a:lnTo>
                                <a:pt x="1098" y="669"/>
                              </a:lnTo>
                              <a:lnTo>
                                <a:pt x="1093" y="681"/>
                              </a:lnTo>
                              <a:lnTo>
                                <a:pt x="1087" y="694"/>
                              </a:lnTo>
                              <a:lnTo>
                                <a:pt x="1053" y="755"/>
                              </a:lnTo>
                              <a:lnTo>
                                <a:pt x="1047" y="764"/>
                              </a:lnTo>
                              <a:lnTo>
                                <a:pt x="1040" y="773"/>
                              </a:lnTo>
                              <a:lnTo>
                                <a:pt x="1027" y="788"/>
                              </a:lnTo>
                              <a:lnTo>
                                <a:pt x="1015" y="802"/>
                              </a:lnTo>
                              <a:lnTo>
                                <a:pt x="994" y="827"/>
                              </a:lnTo>
                              <a:lnTo>
                                <a:pt x="972" y="849"/>
                              </a:lnTo>
                              <a:lnTo>
                                <a:pt x="948" y="869"/>
                              </a:lnTo>
                              <a:lnTo>
                                <a:pt x="922" y="888"/>
                              </a:lnTo>
                              <a:lnTo>
                                <a:pt x="889" y="908"/>
                              </a:lnTo>
                              <a:lnTo>
                                <a:pt x="854" y="926"/>
                              </a:lnTo>
                              <a:lnTo>
                                <a:pt x="818" y="941"/>
                              </a:lnTo>
                              <a:lnTo>
                                <a:pt x="781" y="953"/>
                              </a:lnTo>
                              <a:lnTo>
                                <a:pt x="760" y="959"/>
                              </a:lnTo>
                              <a:lnTo>
                                <a:pt x="750" y="961"/>
                              </a:lnTo>
                              <a:lnTo>
                                <a:pt x="701" y="966"/>
                              </a:lnTo>
                              <a:lnTo>
                                <a:pt x="677" y="968"/>
                              </a:lnTo>
                              <a:lnTo>
                                <a:pt x="665" y="968"/>
                              </a:lnTo>
                              <a:lnTo>
                                <a:pt x="649" y="968"/>
                              </a:lnTo>
                              <a:lnTo>
                                <a:pt x="619" y="966"/>
                              </a:lnTo>
                              <a:lnTo>
                                <a:pt x="592" y="962"/>
                              </a:lnTo>
                              <a:lnTo>
                                <a:pt x="576" y="959"/>
                              </a:lnTo>
                              <a:lnTo>
                                <a:pt x="559" y="956"/>
                              </a:lnTo>
                              <a:lnTo>
                                <a:pt x="543" y="951"/>
                              </a:lnTo>
                              <a:lnTo>
                                <a:pt x="503" y="938"/>
                              </a:lnTo>
                              <a:lnTo>
                                <a:pt x="464" y="922"/>
                              </a:lnTo>
                              <a:lnTo>
                                <a:pt x="427" y="903"/>
                              </a:lnTo>
                              <a:lnTo>
                                <a:pt x="391" y="879"/>
                              </a:lnTo>
                              <a:lnTo>
                                <a:pt x="359" y="854"/>
                              </a:lnTo>
                              <a:lnTo>
                                <a:pt x="329" y="825"/>
                              </a:lnTo>
                              <a:lnTo>
                                <a:pt x="301" y="794"/>
                              </a:lnTo>
                              <a:lnTo>
                                <a:pt x="276" y="760"/>
                              </a:lnTo>
                              <a:lnTo>
                                <a:pt x="260" y="734"/>
                              </a:lnTo>
                              <a:lnTo>
                                <a:pt x="245" y="706"/>
                              </a:lnTo>
                              <a:lnTo>
                                <a:pt x="232" y="678"/>
                              </a:lnTo>
                              <a:lnTo>
                                <a:pt x="221" y="648"/>
                              </a:lnTo>
                              <a:lnTo>
                                <a:pt x="212" y="622"/>
                              </a:lnTo>
                              <a:lnTo>
                                <a:pt x="208" y="608"/>
                              </a:lnTo>
                              <a:lnTo>
                                <a:pt x="205" y="594"/>
                              </a:lnTo>
                              <a:lnTo>
                                <a:pt x="194" y="530"/>
                              </a:lnTo>
                              <a:lnTo>
                                <a:pt x="193" y="520"/>
                              </a:lnTo>
                              <a:lnTo>
                                <a:pt x="193" y="509"/>
                              </a:lnTo>
                              <a:lnTo>
                                <a:pt x="193" y="487"/>
                              </a:lnTo>
                              <a:lnTo>
                                <a:pt x="194" y="451"/>
                              </a:lnTo>
                              <a:lnTo>
                                <a:pt x="195" y="437"/>
                              </a:lnTo>
                              <a:lnTo>
                                <a:pt x="197" y="423"/>
                              </a:lnTo>
                              <a:lnTo>
                                <a:pt x="212" y="349"/>
                              </a:lnTo>
                              <a:lnTo>
                                <a:pt x="215" y="338"/>
                              </a:lnTo>
                              <a:lnTo>
                                <a:pt x="229" y="300"/>
                              </a:lnTo>
                              <a:lnTo>
                                <a:pt x="248" y="260"/>
                              </a:lnTo>
                              <a:lnTo>
                                <a:pt x="270" y="222"/>
                              </a:lnTo>
                              <a:lnTo>
                                <a:pt x="295" y="186"/>
                              </a:lnTo>
                              <a:lnTo>
                                <a:pt x="325" y="152"/>
                              </a:lnTo>
                              <a:lnTo>
                                <a:pt x="348" y="130"/>
                              </a:lnTo>
                              <a:lnTo>
                                <a:pt x="373" y="108"/>
                              </a:lnTo>
                              <a:lnTo>
                                <a:pt x="399" y="89"/>
                              </a:lnTo>
                              <a:lnTo>
                                <a:pt x="426" y="71"/>
                              </a:lnTo>
                              <a:lnTo>
                                <a:pt x="441" y="61"/>
                              </a:lnTo>
                              <a:lnTo>
                                <a:pt x="508" y="30"/>
                              </a:lnTo>
                              <a:lnTo>
                                <a:pt x="522" y="26"/>
                              </a:lnTo>
                              <a:lnTo>
                                <a:pt x="527" y="25"/>
                              </a:lnTo>
                              <a:lnTo>
                                <a:pt x="536" y="22"/>
                              </a:lnTo>
                              <a:lnTo>
                                <a:pt x="538" y="18"/>
                              </a:lnTo>
                              <a:lnTo>
                                <a:pt x="535" y="9"/>
                              </a:lnTo>
                              <a:lnTo>
                                <a:pt x="530" y="6"/>
                              </a:lnTo>
                              <a:lnTo>
                                <a:pt x="522" y="7"/>
                              </a:lnTo>
                              <a:lnTo>
                                <a:pt x="517" y="6"/>
                              </a:lnTo>
                              <a:lnTo>
                                <a:pt x="512" y="8"/>
                              </a:lnTo>
                              <a:lnTo>
                                <a:pt x="499" y="8"/>
                              </a:lnTo>
                              <a:lnTo>
                                <a:pt x="488" y="10"/>
                              </a:lnTo>
                              <a:lnTo>
                                <a:pt x="413" y="26"/>
                              </a:lnTo>
                              <a:lnTo>
                                <a:pt x="396" y="31"/>
                              </a:lnTo>
                              <a:lnTo>
                                <a:pt x="379" y="36"/>
                              </a:lnTo>
                              <a:lnTo>
                                <a:pt x="362" y="43"/>
                              </a:lnTo>
                              <a:lnTo>
                                <a:pt x="330" y="58"/>
                              </a:lnTo>
                              <a:lnTo>
                                <a:pt x="299" y="74"/>
                              </a:lnTo>
                              <a:lnTo>
                                <a:pt x="269" y="92"/>
                              </a:lnTo>
                              <a:lnTo>
                                <a:pt x="240" y="112"/>
                              </a:lnTo>
                              <a:lnTo>
                                <a:pt x="202" y="141"/>
                              </a:lnTo>
                              <a:lnTo>
                                <a:pt x="167" y="174"/>
                              </a:lnTo>
                              <a:lnTo>
                                <a:pt x="135" y="209"/>
                              </a:lnTo>
                              <a:lnTo>
                                <a:pt x="105" y="248"/>
                              </a:lnTo>
                              <a:lnTo>
                                <a:pt x="72" y="301"/>
                              </a:lnTo>
                              <a:lnTo>
                                <a:pt x="45" y="358"/>
                              </a:lnTo>
                              <a:lnTo>
                                <a:pt x="25" y="417"/>
                              </a:lnTo>
                              <a:lnTo>
                                <a:pt x="10" y="478"/>
                              </a:lnTo>
                              <a:lnTo>
                                <a:pt x="6" y="496"/>
                              </a:lnTo>
                              <a:lnTo>
                                <a:pt x="4" y="514"/>
                              </a:lnTo>
                              <a:lnTo>
                                <a:pt x="2" y="532"/>
                              </a:lnTo>
                              <a:lnTo>
                                <a:pt x="1" y="553"/>
                              </a:lnTo>
                              <a:lnTo>
                                <a:pt x="0" y="559"/>
                              </a:lnTo>
                              <a:lnTo>
                                <a:pt x="0" y="598"/>
                              </a:lnTo>
                              <a:lnTo>
                                <a:pt x="1" y="604"/>
                              </a:lnTo>
                              <a:lnTo>
                                <a:pt x="3" y="633"/>
                              </a:lnTo>
                              <a:lnTo>
                                <a:pt x="6" y="665"/>
                              </a:lnTo>
                              <a:lnTo>
                                <a:pt x="9" y="684"/>
                              </a:lnTo>
                              <a:lnTo>
                                <a:pt x="13" y="703"/>
                              </a:lnTo>
                              <a:lnTo>
                                <a:pt x="17" y="722"/>
                              </a:lnTo>
                              <a:lnTo>
                                <a:pt x="24" y="748"/>
                              </a:lnTo>
                              <a:lnTo>
                                <a:pt x="32" y="775"/>
                              </a:lnTo>
                              <a:lnTo>
                                <a:pt x="41" y="801"/>
                              </a:lnTo>
                              <a:lnTo>
                                <a:pt x="54" y="836"/>
                              </a:lnTo>
                              <a:lnTo>
                                <a:pt x="59" y="845"/>
                              </a:lnTo>
                              <a:lnTo>
                                <a:pt x="96" y="909"/>
                              </a:lnTo>
                              <a:lnTo>
                                <a:pt x="110" y="930"/>
                              </a:lnTo>
                              <a:lnTo>
                                <a:pt x="125" y="951"/>
                              </a:lnTo>
                              <a:lnTo>
                                <a:pt x="141" y="970"/>
                              </a:lnTo>
                              <a:lnTo>
                                <a:pt x="157" y="989"/>
                              </a:lnTo>
                              <a:lnTo>
                                <a:pt x="197" y="1026"/>
                              </a:lnTo>
                              <a:lnTo>
                                <a:pt x="239" y="1059"/>
                              </a:lnTo>
                              <a:lnTo>
                                <a:pt x="284" y="1088"/>
                              </a:lnTo>
                              <a:lnTo>
                                <a:pt x="332" y="1113"/>
                              </a:lnTo>
                              <a:lnTo>
                                <a:pt x="340" y="1117"/>
                              </a:lnTo>
                              <a:lnTo>
                                <a:pt x="347" y="1121"/>
                              </a:lnTo>
                              <a:lnTo>
                                <a:pt x="360" y="1127"/>
                              </a:lnTo>
                              <a:lnTo>
                                <a:pt x="376" y="1131"/>
                              </a:lnTo>
                              <a:lnTo>
                                <a:pt x="388" y="1135"/>
                              </a:lnTo>
                              <a:lnTo>
                                <a:pt x="407" y="1143"/>
                              </a:lnTo>
                              <a:lnTo>
                                <a:pt x="415" y="1145"/>
                              </a:lnTo>
                              <a:lnTo>
                                <a:pt x="478" y="1159"/>
                              </a:lnTo>
                              <a:lnTo>
                                <a:pt x="483" y="1158"/>
                              </a:lnTo>
                              <a:lnTo>
                                <a:pt x="486" y="1158"/>
                              </a:lnTo>
                              <a:lnTo>
                                <a:pt x="503" y="1162"/>
                              </a:lnTo>
                              <a:lnTo>
                                <a:pt x="507" y="1163"/>
                              </a:lnTo>
                              <a:lnTo>
                                <a:pt x="514" y="1162"/>
                              </a:lnTo>
                              <a:lnTo>
                                <a:pt x="531" y="1165"/>
                              </a:lnTo>
                              <a:lnTo>
                                <a:pt x="541" y="1165"/>
                              </a:lnTo>
                              <a:lnTo>
                                <a:pt x="546" y="1163"/>
                              </a:lnTo>
                              <a:lnTo>
                                <a:pt x="551" y="1163"/>
                              </a:lnTo>
                              <a:lnTo>
                                <a:pt x="556" y="1165"/>
                              </a:lnTo>
                              <a:lnTo>
                                <a:pt x="574" y="1165"/>
                              </a:lnTo>
                              <a:lnTo>
                                <a:pt x="577" y="1164"/>
                              </a:lnTo>
                              <a:lnTo>
                                <a:pt x="580" y="1164"/>
                              </a:lnTo>
                              <a:lnTo>
                                <a:pt x="583" y="1165"/>
                              </a:lnTo>
                              <a:lnTo>
                                <a:pt x="595" y="1165"/>
                              </a:lnTo>
                              <a:lnTo>
                                <a:pt x="660" y="1156"/>
                              </a:lnTo>
                              <a:lnTo>
                                <a:pt x="666" y="1156"/>
                              </a:lnTo>
                              <a:lnTo>
                                <a:pt x="668" y="1156"/>
                              </a:lnTo>
                              <a:lnTo>
                                <a:pt x="677" y="1154"/>
                              </a:lnTo>
                              <a:lnTo>
                                <a:pt x="683" y="1151"/>
                              </a:lnTo>
                              <a:lnTo>
                                <a:pt x="690" y="1152"/>
                              </a:lnTo>
                              <a:lnTo>
                                <a:pt x="716" y="1144"/>
                              </a:lnTo>
                              <a:lnTo>
                                <a:pt x="740" y="1136"/>
                              </a:lnTo>
                              <a:lnTo>
                                <a:pt x="763" y="1128"/>
                              </a:lnTo>
                              <a:lnTo>
                                <a:pt x="787" y="1120"/>
                              </a:lnTo>
                              <a:lnTo>
                                <a:pt x="801" y="1113"/>
                              </a:lnTo>
                              <a:lnTo>
                                <a:pt x="815" y="1107"/>
                              </a:lnTo>
                              <a:lnTo>
                                <a:pt x="829" y="1099"/>
                              </a:lnTo>
                              <a:lnTo>
                                <a:pt x="855" y="1083"/>
                              </a:lnTo>
                              <a:lnTo>
                                <a:pt x="892" y="1057"/>
                              </a:lnTo>
                              <a:lnTo>
                                <a:pt x="922" y="1034"/>
                              </a:lnTo>
                              <a:lnTo>
                                <a:pt x="951" y="1009"/>
                              </a:lnTo>
                              <a:lnTo>
                                <a:pt x="978" y="982"/>
                              </a:lnTo>
                              <a:lnTo>
                                <a:pt x="998" y="958"/>
                              </a:lnTo>
                              <a:lnTo>
                                <a:pt x="1017" y="933"/>
                              </a:lnTo>
                              <a:lnTo>
                                <a:pt x="1035" y="908"/>
                              </a:lnTo>
                              <a:lnTo>
                                <a:pt x="1051" y="881"/>
                              </a:lnTo>
                              <a:lnTo>
                                <a:pt x="1065" y="856"/>
                              </a:lnTo>
                              <a:lnTo>
                                <a:pt x="1078" y="830"/>
                              </a:lnTo>
                              <a:lnTo>
                                <a:pt x="1089" y="804"/>
                              </a:lnTo>
                              <a:lnTo>
                                <a:pt x="1099" y="777"/>
                              </a:lnTo>
                              <a:lnTo>
                                <a:pt x="1109" y="743"/>
                              </a:lnTo>
                              <a:lnTo>
                                <a:pt x="1117" y="709"/>
                              </a:lnTo>
                              <a:lnTo>
                                <a:pt x="1124" y="675"/>
                              </a:lnTo>
                              <a:lnTo>
                                <a:pt x="1130" y="636"/>
                              </a:lnTo>
                              <a:close/>
                              <a:moveTo>
                                <a:pt x="1140" y="372"/>
                              </a:moveTo>
                              <a:lnTo>
                                <a:pt x="1138" y="364"/>
                              </a:lnTo>
                              <a:lnTo>
                                <a:pt x="1138" y="362"/>
                              </a:lnTo>
                              <a:lnTo>
                                <a:pt x="1135" y="358"/>
                              </a:lnTo>
                              <a:lnTo>
                                <a:pt x="1133" y="355"/>
                              </a:lnTo>
                              <a:lnTo>
                                <a:pt x="1130" y="352"/>
                              </a:lnTo>
                              <a:lnTo>
                                <a:pt x="1130" y="351"/>
                              </a:lnTo>
                              <a:lnTo>
                                <a:pt x="1128" y="350"/>
                              </a:lnTo>
                              <a:lnTo>
                                <a:pt x="1125" y="347"/>
                              </a:lnTo>
                              <a:lnTo>
                                <a:pt x="1118" y="340"/>
                              </a:lnTo>
                              <a:lnTo>
                                <a:pt x="1114" y="337"/>
                              </a:lnTo>
                              <a:lnTo>
                                <a:pt x="1106" y="328"/>
                              </a:lnTo>
                              <a:lnTo>
                                <a:pt x="1102" y="323"/>
                              </a:lnTo>
                              <a:lnTo>
                                <a:pt x="1097" y="318"/>
                              </a:lnTo>
                              <a:lnTo>
                                <a:pt x="1078" y="298"/>
                              </a:lnTo>
                              <a:lnTo>
                                <a:pt x="1077" y="297"/>
                              </a:lnTo>
                              <a:lnTo>
                                <a:pt x="1058" y="277"/>
                              </a:lnTo>
                              <a:lnTo>
                                <a:pt x="1039" y="256"/>
                              </a:lnTo>
                              <a:lnTo>
                                <a:pt x="1019" y="235"/>
                              </a:lnTo>
                              <a:lnTo>
                                <a:pt x="1019" y="234"/>
                              </a:lnTo>
                              <a:lnTo>
                                <a:pt x="1015" y="231"/>
                              </a:lnTo>
                              <a:lnTo>
                                <a:pt x="1015" y="228"/>
                              </a:lnTo>
                              <a:lnTo>
                                <a:pt x="1018" y="218"/>
                              </a:lnTo>
                              <a:lnTo>
                                <a:pt x="1020" y="213"/>
                              </a:lnTo>
                              <a:lnTo>
                                <a:pt x="1029" y="195"/>
                              </a:lnTo>
                              <a:lnTo>
                                <a:pt x="1045" y="160"/>
                              </a:lnTo>
                              <a:lnTo>
                                <a:pt x="1059" y="131"/>
                              </a:lnTo>
                              <a:lnTo>
                                <a:pt x="1064" y="122"/>
                              </a:lnTo>
                              <a:lnTo>
                                <a:pt x="1068" y="112"/>
                              </a:lnTo>
                              <a:lnTo>
                                <a:pt x="1085" y="77"/>
                              </a:lnTo>
                              <a:lnTo>
                                <a:pt x="1087" y="73"/>
                              </a:lnTo>
                              <a:lnTo>
                                <a:pt x="1090" y="65"/>
                              </a:lnTo>
                              <a:lnTo>
                                <a:pt x="1091" y="62"/>
                              </a:lnTo>
                              <a:lnTo>
                                <a:pt x="1092" y="52"/>
                              </a:lnTo>
                              <a:lnTo>
                                <a:pt x="1087" y="48"/>
                              </a:lnTo>
                              <a:lnTo>
                                <a:pt x="1080" y="51"/>
                              </a:lnTo>
                              <a:lnTo>
                                <a:pt x="1078" y="52"/>
                              </a:lnTo>
                              <a:lnTo>
                                <a:pt x="1066" y="57"/>
                              </a:lnTo>
                              <a:lnTo>
                                <a:pt x="1054" y="63"/>
                              </a:lnTo>
                              <a:lnTo>
                                <a:pt x="1046" y="67"/>
                              </a:lnTo>
                              <a:lnTo>
                                <a:pt x="1041" y="70"/>
                              </a:lnTo>
                              <a:lnTo>
                                <a:pt x="1028" y="77"/>
                              </a:lnTo>
                              <a:lnTo>
                                <a:pt x="1019" y="81"/>
                              </a:lnTo>
                              <a:lnTo>
                                <a:pt x="1002" y="88"/>
                              </a:lnTo>
                              <a:lnTo>
                                <a:pt x="994" y="91"/>
                              </a:lnTo>
                              <a:lnTo>
                                <a:pt x="984" y="99"/>
                              </a:lnTo>
                              <a:lnTo>
                                <a:pt x="981" y="100"/>
                              </a:lnTo>
                              <a:lnTo>
                                <a:pt x="967" y="105"/>
                              </a:lnTo>
                              <a:lnTo>
                                <a:pt x="956" y="110"/>
                              </a:lnTo>
                              <a:lnTo>
                                <a:pt x="938" y="120"/>
                              </a:lnTo>
                              <a:lnTo>
                                <a:pt x="919" y="131"/>
                              </a:lnTo>
                              <a:lnTo>
                                <a:pt x="913" y="126"/>
                              </a:lnTo>
                              <a:lnTo>
                                <a:pt x="911" y="124"/>
                              </a:lnTo>
                              <a:lnTo>
                                <a:pt x="900" y="113"/>
                              </a:lnTo>
                              <a:lnTo>
                                <a:pt x="891" y="103"/>
                              </a:lnTo>
                              <a:lnTo>
                                <a:pt x="869" y="83"/>
                              </a:lnTo>
                              <a:lnTo>
                                <a:pt x="857" y="72"/>
                              </a:lnTo>
                              <a:lnTo>
                                <a:pt x="845" y="60"/>
                              </a:lnTo>
                              <a:lnTo>
                                <a:pt x="833" y="48"/>
                              </a:lnTo>
                              <a:lnTo>
                                <a:pt x="830" y="45"/>
                              </a:lnTo>
                              <a:lnTo>
                                <a:pt x="827" y="42"/>
                              </a:lnTo>
                              <a:lnTo>
                                <a:pt x="818" y="32"/>
                              </a:lnTo>
                              <a:lnTo>
                                <a:pt x="812" y="26"/>
                              </a:lnTo>
                              <a:lnTo>
                                <a:pt x="800" y="11"/>
                              </a:lnTo>
                              <a:lnTo>
                                <a:pt x="792" y="4"/>
                              </a:lnTo>
                              <a:lnTo>
                                <a:pt x="782" y="0"/>
                              </a:lnTo>
                              <a:lnTo>
                                <a:pt x="781" y="0"/>
                              </a:lnTo>
                              <a:lnTo>
                                <a:pt x="781" y="1"/>
                              </a:lnTo>
                              <a:lnTo>
                                <a:pt x="775" y="2"/>
                              </a:lnTo>
                              <a:lnTo>
                                <a:pt x="774" y="6"/>
                              </a:lnTo>
                              <a:lnTo>
                                <a:pt x="773" y="19"/>
                              </a:lnTo>
                              <a:lnTo>
                                <a:pt x="774" y="28"/>
                              </a:lnTo>
                              <a:lnTo>
                                <a:pt x="777" y="45"/>
                              </a:lnTo>
                              <a:lnTo>
                                <a:pt x="779" y="53"/>
                              </a:lnTo>
                              <a:lnTo>
                                <a:pt x="781" y="63"/>
                              </a:lnTo>
                              <a:lnTo>
                                <a:pt x="782" y="73"/>
                              </a:lnTo>
                              <a:lnTo>
                                <a:pt x="783" y="83"/>
                              </a:lnTo>
                              <a:lnTo>
                                <a:pt x="787" y="113"/>
                              </a:lnTo>
                              <a:lnTo>
                                <a:pt x="790" y="135"/>
                              </a:lnTo>
                              <a:lnTo>
                                <a:pt x="790" y="138"/>
                              </a:lnTo>
                              <a:lnTo>
                                <a:pt x="795" y="171"/>
                              </a:lnTo>
                              <a:lnTo>
                                <a:pt x="797" y="185"/>
                              </a:lnTo>
                              <a:lnTo>
                                <a:pt x="797" y="189"/>
                              </a:lnTo>
                              <a:lnTo>
                                <a:pt x="797" y="193"/>
                              </a:lnTo>
                              <a:lnTo>
                                <a:pt x="795" y="194"/>
                              </a:lnTo>
                              <a:lnTo>
                                <a:pt x="792" y="195"/>
                              </a:lnTo>
                              <a:lnTo>
                                <a:pt x="781" y="203"/>
                              </a:lnTo>
                              <a:lnTo>
                                <a:pt x="771" y="207"/>
                              </a:lnTo>
                              <a:lnTo>
                                <a:pt x="756" y="215"/>
                              </a:lnTo>
                              <a:lnTo>
                                <a:pt x="751" y="218"/>
                              </a:lnTo>
                              <a:lnTo>
                                <a:pt x="744" y="224"/>
                              </a:lnTo>
                              <a:lnTo>
                                <a:pt x="742" y="225"/>
                              </a:lnTo>
                              <a:lnTo>
                                <a:pt x="733" y="228"/>
                              </a:lnTo>
                              <a:lnTo>
                                <a:pt x="725" y="232"/>
                              </a:lnTo>
                              <a:lnTo>
                                <a:pt x="717" y="237"/>
                              </a:lnTo>
                              <a:lnTo>
                                <a:pt x="698" y="247"/>
                              </a:lnTo>
                              <a:lnTo>
                                <a:pt x="684" y="255"/>
                              </a:lnTo>
                              <a:lnTo>
                                <a:pt x="669" y="264"/>
                              </a:lnTo>
                              <a:lnTo>
                                <a:pt x="651" y="275"/>
                              </a:lnTo>
                              <a:lnTo>
                                <a:pt x="646" y="277"/>
                              </a:lnTo>
                              <a:lnTo>
                                <a:pt x="635" y="281"/>
                              </a:lnTo>
                              <a:lnTo>
                                <a:pt x="633" y="288"/>
                              </a:lnTo>
                              <a:lnTo>
                                <a:pt x="640" y="297"/>
                              </a:lnTo>
                              <a:lnTo>
                                <a:pt x="644" y="299"/>
                              </a:lnTo>
                              <a:lnTo>
                                <a:pt x="654" y="298"/>
                              </a:lnTo>
                              <a:lnTo>
                                <a:pt x="660" y="299"/>
                              </a:lnTo>
                              <a:lnTo>
                                <a:pt x="668" y="302"/>
                              </a:lnTo>
                              <a:lnTo>
                                <a:pt x="672" y="303"/>
                              </a:lnTo>
                              <a:lnTo>
                                <a:pt x="678" y="304"/>
                              </a:lnTo>
                              <a:lnTo>
                                <a:pt x="682" y="306"/>
                              </a:lnTo>
                              <a:lnTo>
                                <a:pt x="695" y="306"/>
                              </a:lnTo>
                              <a:lnTo>
                                <a:pt x="703" y="308"/>
                              </a:lnTo>
                              <a:lnTo>
                                <a:pt x="706" y="309"/>
                              </a:lnTo>
                              <a:lnTo>
                                <a:pt x="736" y="315"/>
                              </a:lnTo>
                              <a:lnTo>
                                <a:pt x="749" y="318"/>
                              </a:lnTo>
                              <a:lnTo>
                                <a:pt x="763" y="320"/>
                              </a:lnTo>
                              <a:lnTo>
                                <a:pt x="773" y="322"/>
                              </a:lnTo>
                              <a:lnTo>
                                <a:pt x="784" y="324"/>
                              </a:lnTo>
                              <a:lnTo>
                                <a:pt x="801" y="327"/>
                              </a:lnTo>
                              <a:lnTo>
                                <a:pt x="808" y="328"/>
                              </a:lnTo>
                              <a:lnTo>
                                <a:pt x="817" y="329"/>
                              </a:lnTo>
                              <a:lnTo>
                                <a:pt x="820" y="331"/>
                              </a:lnTo>
                              <a:lnTo>
                                <a:pt x="821" y="337"/>
                              </a:lnTo>
                              <a:lnTo>
                                <a:pt x="821" y="339"/>
                              </a:lnTo>
                              <a:lnTo>
                                <a:pt x="834" y="419"/>
                              </a:lnTo>
                              <a:lnTo>
                                <a:pt x="837" y="435"/>
                              </a:lnTo>
                              <a:lnTo>
                                <a:pt x="840" y="452"/>
                              </a:lnTo>
                              <a:lnTo>
                                <a:pt x="842" y="463"/>
                              </a:lnTo>
                              <a:lnTo>
                                <a:pt x="845" y="475"/>
                              </a:lnTo>
                              <a:lnTo>
                                <a:pt x="846" y="493"/>
                              </a:lnTo>
                              <a:lnTo>
                                <a:pt x="847" y="499"/>
                              </a:lnTo>
                              <a:lnTo>
                                <a:pt x="849" y="509"/>
                              </a:lnTo>
                              <a:lnTo>
                                <a:pt x="851" y="513"/>
                              </a:lnTo>
                              <a:lnTo>
                                <a:pt x="855" y="520"/>
                              </a:lnTo>
                              <a:lnTo>
                                <a:pt x="859" y="520"/>
                              </a:lnTo>
                              <a:lnTo>
                                <a:pt x="864" y="517"/>
                              </a:lnTo>
                              <a:lnTo>
                                <a:pt x="866" y="515"/>
                              </a:lnTo>
                              <a:lnTo>
                                <a:pt x="869" y="510"/>
                              </a:lnTo>
                              <a:lnTo>
                                <a:pt x="872" y="506"/>
                              </a:lnTo>
                              <a:lnTo>
                                <a:pt x="877" y="496"/>
                              </a:lnTo>
                              <a:lnTo>
                                <a:pt x="880" y="489"/>
                              </a:lnTo>
                              <a:lnTo>
                                <a:pt x="889" y="473"/>
                              </a:lnTo>
                              <a:lnTo>
                                <a:pt x="894" y="463"/>
                              </a:lnTo>
                              <a:lnTo>
                                <a:pt x="900" y="454"/>
                              </a:lnTo>
                              <a:lnTo>
                                <a:pt x="908" y="439"/>
                              </a:lnTo>
                              <a:lnTo>
                                <a:pt x="916" y="423"/>
                              </a:lnTo>
                              <a:lnTo>
                                <a:pt x="924" y="408"/>
                              </a:lnTo>
                              <a:lnTo>
                                <a:pt x="932" y="392"/>
                              </a:lnTo>
                              <a:lnTo>
                                <a:pt x="936" y="383"/>
                              </a:lnTo>
                              <a:lnTo>
                                <a:pt x="940" y="374"/>
                              </a:lnTo>
                              <a:lnTo>
                                <a:pt x="945" y="365"/>
                              </a:lnTo>
                              <a:lnTo>
                                <a:pt x="950" y="355"/>
                              </a:lnTo>
                              <a:lnTo>
                                <a:pt x="951" y="353"/>
                              </a:lnTo>
                              <a:lnTo>
                                <a:pt x="953" y="351"/>
                              </a:lnTo>
                              <a:lnTo>
                                <a:pt x="958" y="352"/>
                              </a:lnTo>
                              <a:lnTo>
                                <a:pt x="959" y="352"/>
                              </a:lnTo>
                              <a:lnTo>
                                <a:pt x="968" y="353"/>
                              </a:lnTo>
                              <a:lnTo>
                                <a:pt x="977" y="354"/>
                              </a:lnTo>
                              <a:lnTo>
                                <a:pt x="985" y="355"/>
                              </a:lnTo>
                              <a:lnTo>
                                <a:pt x="999" y="358"/>
                              </a:lnTo>
                              <a:lnTo>
                                <a:pt x="1013" y="360"/>
                              </a:lnTo>
                              <a:lnTo>
                                <a:pt x="1051" y="365"/>
                              </a:lnTo>
                              <a:lnTo>
                                <a:pt x="1062" y="367"/>
                              </a:lnTo>
                              <a:lnTo>
                                <a:pt x="1073" y="368"/>
                              </a:lnTo>
                              <a:lnTo>
                                <a:pt x="1104" y="374"/>
                              </a:lnTo>
                              <a:lnTo>
                                <a:pt x="1120" y="376"/>
                              </a:lnTo>
                              <a:lnTo>
                                <a:pt x="1126" y="377"/>
                              </a:lnTo>
                              <a:lnTo>
                                <a:pt x="1137" y="375"/>
                              </a:lnTo>
                              <a:lnTo>
                                <a:pt x="1140" y="372"/>
                              </a:lnTo>
                              <a:close/>
                            </a:path>
                          </a:pathLst>
                        </a:custGeom>
                        <a:solidFill>
                          <a:srgbClr val="F15A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AE711" id="docshape182" o:spid="_x0000_s1026" style="position:absolute;margin-left:710.7pt;margin-top:126pt;width:57pt;height:58.3pt;z-index:-163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40,1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" path="m1130,636r-1,-4l1126,623r-4,-2l1113,625r-3,3l1108,636r,3l1103,656r-5,13l1093,681r-6,13l1053,755r-6,9l1040,773r-13,15l1015,802r-21,25l972,849r-24,20l922,888r-33,20l854,926r-36,15l781,953r-21,6l750,961r-49,5l677,968r-12,l649,968r-30,-2l592,962r-16,-3l559,956r-16,-5l503,938,464,922,427,903,391,879,359,854,329,825,301,794,276,760,260,734,245,706,232,678,221,648r-9,-26l208,608r-3,-14l194,530r-1,-10l193,509r,-22l194,451r1,-14l197,423r15,-74l215,338r14,-38l248,260r22,-38l295,186r30,-34l348,130r25,-22l399,89,426,71,441,61,508,30r14,-4l527,25r9,-3l538,18,535,9,530,6r-8,1l517,6r-5,2l499,8r-11,2l413,26r-17,5l379,36r-17,7l330,58,299,74,269,92r-29,20l202,141r-35,33l135,209r-30,39l72,301,45,358,25,417,10,478,6,496,4,514,2,532,1,553,,559r,39l1,604r2,29l6,665r3,19l13,703r4,19l24,748r8,27l41,801r13,35l59,845r37,64l110,930r15,21l141,970r16,19l197,1026r42,33l284,1088r48,25l340,1117r7,4l360,1127r16,4l388,1135r19,8l415,1145r63,14l483,1158r3,l503,1162r4,1l514,1162r17,3l541,1165r5,-2l551,1163r5,2l574,1165r3,-1l580,1164r3,1l595,1165r65,-9l666,1156r2,l677,1154r6,-3l690,1152r26,-8l740,1136r23,-8l787,1120r14,-7l815,1107r14,-8l855,1083r37,-26l922,1034r29,-25l978,982r20,-24l1017,933r18,-25l1051,881r14,-25l1078,830r11,-26l1099,777r10,-34l1117,709r7,-34l1130,636xm1140,372r-2,-8l1138,362r-3,-4l1133,355r-3,-3l1130,351r-2,-1l1125,347r-7,-7l1114,337r-8,-9l1102,323r-5,-5l1078,298r-1,-1l1058,277r-19,-21l1019,235r,-1l1015,231r,-3l1018,218r2,-5l1029,195r16,-35l1059,131r5,-9l1068,112r17,-35l1087,73r3,-8l1091,62r1,-10l1087,48r-7,3l1078,52r-12,5l1054,63r-8,4l1041,70r-13,7l1019,81r-17,7l994,91r-10,8l981,100r-14,5l956,110r-18,10l919,131r-6,-5l911,124,900,113r-9,-10l869,83,857,72,845,60,833,48r-3,-3l827,42,818,32r-6,-6l800,11,792,4,782,r-1,l781,1r-6,1l774,6r-1,13l774,28r3,17l779,53r2,10l782,73r1,10l787,113r3,22l790,138r5,33l797,185r,4l797,193r-2,1l792,195r-11,8l771,207r-15,8l751,218r-7,6l742,225r-9,3l725,232r-8,5l698,247r-14,8l669,264r-18,11l646,277r-11,4l633,288r7,9l644,299r10,-1l660,299r8,3l672,303r6,1l682,306r13,l703,308r3,1l736,315r13,3l763,320r10,2l784,324r17,3l808,328r9,1l820,331r1,6l821,339r13,80l837,435r3,17l842,463r3,12l846,493r1,6l849,509r2,4l855,520r4,l864,517r2,-2l869,510r3,-4l877,496r3,-7l889,473r5,-10l900,454r8,-15l916,423r8,-15l932,392r4,-9l940,374r5,-9l950,355r1,-2l953,351r5,1l959,352r9,1l977,354r8,1l999,358r14,2l1051,365r11,2l1073,368r31,6l1120,376r6,1l1137,375r3,-3xe" fillcolor="#f15a24" stroked="f">
                <v:path arrowok="t" o:connecttype="custom" o:connectlocs="704850,1998980;690245,2040890;631190,2125345;519430,2197735;422275,2214880;344805,2204085;208915,2124075;140335,2011680;122555,1923415;136525,1814830;220980,1682750;331470,1616710;331470,1604645;251460,1619885;152400,1671320;28575,1827530;635,1951355;5715,2034540;34290,2131060;99695,2228215;220345,2312035;303530,2336165;337185,2339975;366395,2339340;424180,2334260;484505,2316480;566420,2271395;657225,2176780;704215,2072005;722630,1830070;714375,1820545;684530,1789430;644525,1746885;672465,1683385;692785,1639570;669290,1640205;631190,1657985;583565,1683385;544195,1645920;515620,1616710;495935,1600835;494665,1633855;501650,1687830;502920,1724025;471170,1743075;424815,1767840;408940,1790065;433070,1794510;484505,1803400;520700,1810385;534670,1894205;542925,1930400;556895,1915160;581660,1868805;603250,1825625;620395,1824990;681355,1833880" o:connectangles="0,0,0,0,0,0,0,0,0,0,0,0,0,0,0,0,0,0,0,0,0,0,0,0,0,0,0,0,0,0,0,0,0,0,0,0,0,0,0,0,0,0,0,0,0,0,0,0,0,0,0,0,0,0,0,0,0"/>
                <w10:wrap anchorx="page" anchory="page"/>
              </v:shape>
            </w:pict>
          </mc:Fallback>
        </mc:AlternateContent>
      </w:r>
      <w:r>
        <w:rPr>
          <w:noProof/>
          <w:lang w:val="en-GB" w:eastAsia="en-GB"/>
        </w:rPr>
        <mc:AlternateContent>
          <mc:Choice Requires="wps">
            <w:drawing>
              <wp:anchor distT="0" distB="0" distL="114300" distR="114300" simplePos="0" relativeHeight="15753728" behindDoc="0" locked="0" layoutInCell="1" allowOverlap="1" wp14:anchorId="608429E9" wp14:editId="09BAC587">
                <wp:simplePos x="0" y="0"/>
                <wp:positionH relativeFrom="page">
                  <wp:posOffset>4547870</wp:posOffset>
                </wp:positionH>
                <wp:positionV relativeFrom="page">
                  <wp:posOffset>2519045</wp:posOffset>
                </wp:positionV>
                <wp:extent cx="5834380" cy="3874770"/>
                <wp:effectExtent l="0" t="0" r="0" b="0"/>
                <wp:wrapNone/>
                <wp:docPr id="317" name="docshape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4380" cy="3874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2" w:type="dxa"/>
                              <w:tblBorders>
                                <w:top w:val="single" w:sz="12" w:space="0" w:color="292526"/>
                                <w:left w:val="single" w:sz="12" w:space="0" w:color="292526"/>
                                <w:bottom w:val="single" w:sz="12" w:space="0" w:color="292526"/>
                                <w:right w:val="single" w:sz="12" w:space="0" w:color="292526"/>
                                <w:insideH w:val="single" w:sz="12" w:space="0" w:color="292526"/>
                                <w:insideV w:val="single" w:sz="12" w:space="0" w:color="292526"/>
                              </w:tblBorders>
                              <w:tblLayout w:type="fixed"/>
                              <w:tblCellMar>
                                <w:left w:w="0" w:type="dxa"/>
                                <w:right w:w="0" w:type="dxa"/>
                              </w:tblCellMar>
                              <w:tblLook w:val="01E0" w:firstRow="1" w:lastRow="1" w:firstColumn="1" w:lastColumn="1" w:noHBand="0" w:noVBand="0"/>
                            </w:tblPr>
                            <w:tblGrid>
                              <w:gridCol w:w="3012"/>
                              <w:gridCol w:w="3008"/>
                              <w:gridCol w:w="3014"/>
                            </w:tblGrid>
                            <w:tr w:rsidR="00B0663D" w14:paraId="5B1186E3" w14:textId="77777777">
                              <w:trPr>
                                <w:trHeight w:val="134"/>
                              </w:trPr>
                              <w:tc>
                                <w:tcPr>
                                  <w:tcW w:w="3012" w:type="dxa"/>
                                  <w:tcBorders>
                                    <w:left w:val="single" w:sz="18" w:space="0" w:color="292526"/>
                                    <w:bottom w:val="nil"/>
                                    <w:right w:val="single" w:sz="8" w:space="0" w:color="292526"/>
                                  </w:tcBorders>
                                </w:tcPr>
                                <w:p w14:paraId="5DD3B790" w14:textId="77777777" w:rsidR="00B0663D" w:rsidRDefault="00B0663D">
                                  <w:pPr>
                                    <w:pStyle w:val="TableParagraph"/>
                                    <w:rPr>
                                      <w:rFonts w:ascii="Times New Roman"/>
                                      <w:sz w:val="8"/>
                                    </w:rPr>
                                  </w:pPr>
                                </w:p>
                              </w:tc>
                              <w:tc>
                                <w:tcPr>
                                  <w:tcW w:w="3008" w:type="dxa"/>
                                  <w:tcBorders>
                                    <w:left w:val="single" w:sz="8" w:space="0" w:color="292526"/>
                                    <w:bottom w:val="nil"/>
                                    <w:right w:val="single" w:sz="8" w:space="0" w:color="292526"/>
                                  </w:tcBorders>
                                </w:tcPr>
                                <w:p w14:paraId="1E35F06C" w14:textId="77777777" w:rsidR="00B0663D" w:rsidRDefault="00B0663D">
                                  <w:pPr>
                                    <w:pStyle w:val="TableParagraph"/>
                                    <w:rPr>
                                      <w:rFonts w:ascii="Times New Roman"/>
                                      <w:sz w:val="8"/>
                                    </w:rPr>
                                  </w:pPr>
                                </w:p>
                              </w:tc>
                              <w:tc>
                                <w:tcPr>
                                  <w:tcW w:w="3014" w:type="dxa"/>
                                  <w:tcBorders>
                                    <w:left w:val="single" w:sz="8" w:space="0" w:color="292526"/>
                                    <w:bottom w:val="nil"/>
                                    <w:right w:val="single" w:sz="18" w:space="0" w:color="292526"/>
                                  </w:tcBorders>
                                </w:tcPr>
                                <w:p w14:paraId="1655224C" w14:textId="77777777" w:rsidR="00B0663D" w:rsidRDefault="00B0663D">
                                  <w:pPr>
                                    <w:pStyle w:val="TableParagraph"/>
                                    <w:rPr>
                                      <w:rFonts w:ascii="Times New Roman"/>
                                      <w:sz w:val="8"/>
                                    </w:rPr>
                                  </w:pPr>
                                </w:p>
                              </w:tc>
                            </w:tr>
                            <w:tr w:rsidR="00B0663D" w14:paraId="44A64C09" w14:textId="77777777">
                              <w:trPr>
                                <w:trHeight w:val="357"/>
                              </w:trPr>
                              <w:tc>
                                <w:tcPr>
                                  <w:tcW w:w="3012" w:type="dxa"/>
                                  <w:tcBorders>
                                    <w:top w:val="nil"/>
                                    <w:left w:val="single" w:sz="18" w:space="0" w:color="292526"/>
                                    <w:bottom w:val="single" w:sz="8" w:space="0" w:color="292526"/>
                                    <w:right w:val="single" w:sz="8" w:space="0" w:color="292526"/>
                                  </w:tcBorders>
                                  <w:shd w:val="clear" w:color="auto" w:fill="726BB1"/>
                                </w:tcPr>
                                <w:p w14:paraId="4A70A508" w14:textId="77777777" w:rsidR="00B0663D" w:rsidRDefault="00B0663D">
                                  <w:pPr>
                                    <w:pStyle w:val="TableParagraph"/>
                                    <w:spacing w:line="269" w:lineRule="exact"/>
                                    <w:ind w:left="140"/>
                                    <w:rPr>
                                      <w:b/>
                                      <w:sz w:val="32"/>
                                    </w:rPr>
                                  </w:pPr>
                                  <w:r>
                                    <w:rPr>
                                      <w:b/>
                                      <w:color w:val="FFFFFF"/>
                                      <w:sz w:val="32"/>
                                    </w:rPr>
                                    <w:t>Christian</w:t>
                                  </w:r>
                                  <w:r>
                                    <w:rPr>
                                      <w:b/>
                                      <w:color w:val="FFFFFF"/>
                                      <w:spacing w:val="9"/>
                                      <w:sz w:val="32"/>
                                    </w:rPr>
                                    <w:t xml:space="preserve"> </w:t>
                                  </w:r>
                                  <w:r>
                                    <w:rPr>
                                      <w:b/>
                                      <w:color w:val="FFFFFF"/>
                                      <w:spacing w:val="-2"/>
                                      <w:sz w:val="32"/>
                                    </w:rPr>
                                    <w:t>Festivals</w:t>
                                  </w:r>
                                </w:p>
                              </w:tc>
                              <w:tc>
                                <w:tcPr>
                                  <w:tcW w:w="3008" w:type="dxa"/>
                                  <w:tcBorders>
                                    <w:top w:val="nil"/>
                                    <w:left w:val="single" w:sz="8" w:space="0" w:color="292526"/>
                                    <w:bottom w:val="single" w:sz="8" w:space="0" w:color="292526"/>
                                    <w:right w:val="single" w:sz="8" w:space="0" w:color="292526"/>
                                  </w:tcBorders>
                                  <w:shd w:val="clear" w:color="auto" w:fill="726BB1"/>
                                </w:tcPr>
                                <w:p w14:paraId="5E77F354" w14:textId="77777777" w:rsidR="00B0663D" w:rsidRDefault="00B0663D">
                                  <w:pPr>
                                    <w:pStyle w:val="TableParagraph"/>
                                    <w:spacing w:line="269" w:lineRule="exact"/>
                                    <w:ind w:left="339"/>
                                    <w:rPr>
                                      <w:b/>
                                      <w:sz w:val="32"/>
                                    </w:rPr>
                                  </w:pPr>
                                  <w:r>
                                    <w:rPr>
                                      <w:b/>
                                      <w:color w:val="FFFFFF"/>
                                      <w:spacing w:val="-4"/>
                                      <w:sz w:val="32"/>
                                    </w:rPr>
                                    <w:t>Jewish</w:t>
                                  </w:r>
                                  <w:r>
                                    <w:rPr>
                                      <w:b/>
                                      <w:color w:val="FFFFFF"/>
                                      <w:spacing w:val="-16"/>
                                      <w:sz w:val="32"/>
                                    </w:rPr>
                                    <w:t xml:space="preserve"> </w:t>
                                  </w:r>
                                  <w:r>
                                    <w:rPr>
                                      <w:b/>
                                      <w:color w:val="FFFFFF"/>
                                      <w:spacing w:val="-2"/>
                                      <w:sz w:val="32"/>
                                    </w:rPr>
                                    <w:t>Festivals</w:t>
                                  </w:r>
                                </w:p>
                              </w:tc>
                              <w:tc>
                                <w:tcPr>
                                  <w:tcW w:w="3014" w:type="dxa"/>
                                  <w:tcBorders>
                                    <w:top w:val="nil"/>
                                    <w:left w:val="single" w:sz="8" w:space="0" w:color="292526"/>
                                    <w:bottom w:val="single" w:sz="8" w:space="0" w:color="292526"/>
                                    <w:right w:val="single" w:sz="18" w:space="0" w:color="292526"/>
                                  </w:tcBorders>
                                  <w:shd w:val="clear" w:color="auto" w:fill="726BB1"/>
                                </w:tcPr>
                                <w:p w14:paraId="3ABECC09" w14:textId="77777777" w:rsidR="00B0663D" w:rsidRDefault="00B0663D">
                                  <w:pPr>
                                    <w:pStyle w:val="TableParagraph"/>
                                    <w:spacing w:line="256" w:lineRule="exact"/>
                                    <w:ind w:left="319"/>
                                    <w:rPr>
                                      <w:b/>
                                      <w:sz w:val="32"/>
                                    </w:rPr>
                                  </w:pPr>
                                  <w:r>
                                    <w:rPr>
                                      <w:b/>
                                      <w:color w:val="FFFFFF"/>
                                      <w:sz w:val="32"/>
                                    </w:rPr>
                                    <w:t>Islamic</w:t>
                                  </w:r>
                                  <w:r>
                                    <w:rPr>
                                      <w:b/>
                                      <w:color w:val="FFFFFF"/>
                                      <w:spacing w:val="37"/>
                                      <w:sz w:val="32"/>
                                    </w:rPr>
                                    <w:t xml:space="preserve"> </w:t>
                                  </w:r>
                                  <w:r>
                                    <w:rPr>
                                      <w:b/>
                                      <w:color w:val="FFFFFF"/>
                                      <w:spacing w:val="-2"/>
                                      <w:sz w:val="32"/>
                                    </w:rPr>
                                    <w:t>Festivals</w:t>
                                  </w:r>
                                </w:p>
                              </w:tc>
                            </w:tr>
                            <w:tr w:rsidR="00B0663D" w14:paraId="17ACAA82" w14:textId="77777777">
                              <w:trPr>
                                <w:trHeight w:val="536"/>
                              </w:trPr>
                              <w:tc>
                                <w:tcPr>
                                  <w:tcW w:w="3012" w:type="dxa"/>
                                  <w:tcBorders>
                                    <w:top w:val="single" w:sz="8" w:space="0" w:color="292526"/>
                                    <w:left w:val="single" w:sz="18" w:space="0" w:color="292526"/>
                                    <w:bottom w:val="nil"/>
                                    <w:right w:val="single" w:sz="8" w:space="0" w:color="292526"/>
                                  </w:tcBorders>
                                </w:tcPr>
                                <w:p w14:paraId="3ABFDC26" w14:textId="77777777" w:rsidR="00B0663D" w:rsidRDefault="00B0663D">
                                  <w:pPr>
                                    <w:pStyle w:val="TableParagraph"/>
                                    <w:spacing w:before="99"/>
                                    <w:ind w:left="154"/>
                                    <w:rPr>
                                      <w:b/>
                                      <w:sz w:val="30"/>
                                    </w:rPr>
                                  </w:pPr>
                                  <w:r>
                                    <w:rPr>
                                      <w:b/>
                                      <w:color w:val="292526"/>
                                      <w:spacing w:val="-2"/>
                                      <w:sz w:val="30"/>
                                    </w:rPr>
                                    <w:t>Christmas</w:t>
                                  </w:r>
                                </w:p>
                              </w:tc>
                              <w:tc>
                                <w:tcPr>
                                  <w:tcW w:w="3008" w:type="dxa"/>
                                  <w:tcBorders>
                                    <w:top w:val="single" w:sz="8" w:space="0" w:color="292526"/>
                                    <w:left w:val="single" w:sz="8" w:space="0" w:color="292526"/>
                                    <w:bottom w:val="nil"/>
                                    <w:right w:val="single" w:sz="8" w:space="0" w:color="292526"/>
                                  </w:tcBorders>
                                </w:tcPr>
                                <w:p w14:paraId="6D6D6057" w14:textId="77777777" w:rsidR="00B0663D" w:rsidRDefault="00B0663D">
                                  <w:pPr>
                                    <w:pStyle w:val="TableParagraph"/>
                                    <w:spacing w:before="94"/>
                                    <w:ind w:left="196"/>
                                    <w:rPr>
                                      <w:b/>
                                      <w:sz w:val="30"/>
                                    </w:rPr>
                                  </w:pPr>
                                  <w:r>
                                    <w:rPr>
                                      <w:b/>
                                      <w:color w:val="292526"/>
                                      <w:sz w:val="30"/>
                                    </w:rPr>
                                    <w:t>Rosh</w:t>
                                  </w:r>
                                  <w:r>
                                    <w:rPr>
                                      <w:b/>
                                      <w:color w:val="292526"/>
                                      <w:spacing w:val="-23"/>
                                      <w:sz w:val="30"/>
                                    </w:rPr>
                                    <w:t xml:space="preserve"> </w:t>
                                  </w:r>
                                  <w:r>
                                    <w:rPr>
                                      <w:b/>
                                      <w:color w:val="292526"/>
                                      <w:spacing w:val="-2"/>
                                      <w:sz w:val="30"/>
                                    </w:rPr>
                                    <w:t>Hashanah</w:t>
                                  </w:r>
                                </w:p>
                              </w:tc>
                              <w:tc>
                                <w:tcPr>
                                  <w:tcW w:w="3014" w:type="dxa"/>
                                  <w:tcBorders>
                                    <w:top w:val="single" w:sz="8" w:space="0" w:color="292526"/>
                                    <w:left w:val="single" w:sz="8" w:space="0" w:color="292526"/>
                                    <w:bottom w:val="nil"/>
                                    <w:right w:val="single" w:sz="18" w:space="0" w:color="292526"/>
                                  </w:tcBorders>
                                </w:tcPr>
                                <w:p w14:paraId="1815CED6" w14:textId="77777777" w:rsidR="00B0663D" w:rsidRDefault="00B0663D">
                                  <w:pPr>
                                    <w:pStyle w:val="TableParagraph"/>
                                    <w:spacing w:before="90"/>
                                    <w:ind w:left="166"/>
                                    <w:rPr>
                                      <w:b/>
                                      <w:sz w:val="30"/>
                                    </w:rPr>
                                  </w:pPr>
                                  <w:r>
                                    <w:rPr>
                                      <w:b/>
                                      <w:color w:val="292526"/>
                                      <w:sz w:val="30"/>
                                    </w:rPr>
                                    <w:t>Eid</w:t>
                                  </w:r>
                                  <w:r>
                                    <w:rPr>
                                      <w:b/>
                                      <w:color w:val="292526"/>
                                      <w:spacing w:val="-17"/>
                                      <w:sz w:val="30"/>
                                    </w:rPr>
                                    <w:t xml:space="preserve"> </w:t>
                                  </w:r>
                                  <w:r>
                                    <w:rPr>
                                      <w:b/>
                                      <w:color w:val="292526"/>
                                      <w:sz w:val="30"/>
                                    </w:rPr>
                                    <w:t>Al-</w:t>
                                  </w:r>
                                  <w:r>
                                    <w:rPr>
                                      <w:b/>
                                      <w:color w:val="292526"/>
                                      <w:spacing w:val="-4"/>
                                      <w:sz w:val="30"/>
                                    </w:rPr>
                                    <w:t>Fitr</w:t>
                                  </w:r>
                                </w:p>
                              </w:tc>
                            </w:tr>
                            <w:tr w:rsidR="00B0663D" w14:paraId="71DE2EB0" w14:textId="77777777">
                              <w:trPr>
                                <w:trHeight w:val="1717"/>
                              </w:trPr>
                              <w:tc>
                                <w:tcPr>
                                  <w:tcW w:w="3012" w:type="dxa"/>
                                  <w:tcBorders>
                                    <w:top w:val="nil"/>
                                    <w:left w:val="single" w:sz="18" w:space="0" w:color="292526"/>
                                    <w:bottom w:val="single" w:sz="8" w:space="0" w:color="292526"/>
                                    <w:right w:val="single" w:sz="8" w:space="0" w:color="292526"/>
                                  </w:tcBorders>
                                </w:tcPr>
                                <w:p w14:paraId="5615EAA2" w14:textId="77777777" w:rsidR="00B0663D" w:rsidRDefault="00B0663D">
                                  <w:pPr>
                                    <w:pStyle w:val="TableParagraph"/>
                                    <w:spacing w:before="93" w:line="247" w:lineRule="auto"/>
                                    <w:ind w:left="154" w:right="57"/>
                                    <w:rPr>
                                      <w:sz w:val="30"/>
                                    </w:rPr>
                                  </w:pPr>
                                  <w:r>
                                    <w:rPr>
                                      <w:color w:val="292526"/>
                                      <w:sz w:val="30"/>
                                    </w:rPr>
                                    <w:t xml:space="preserve">This festival </w:t>
                                  </w:r>
                                  <w:r>
                                    <w:rPr>
                                      <w:color w:val="292526"/>
                                      <w:spacing w:val="-8"/>
                                      <w:sz w:val="30"/>
                                    </w:rPr>
                                    <w:t>celebrates</w:t>
                                  </w:r>
                                  <w:r>
                                    <w:rPr>
                                      <w:color w:val="292526"/>
                                      <w:spacing w:val="-15"/>
                                      <w:sz w:val="30"/>
                                    </w:rPr>
                                    <w:t xml:space="preserve"> </w:t>
                                  </w:r>
                                  <w:r>
                                    <w:rPr>
                                      <w:color w:val="292526"/>
                                      <w:spacing w:val="-8"/>
                                      <w:sz w:val="30"/>
                                    </w:rPr>
                                    <w:t>the</w:t>
                                  </w:r>
                                  <w:r>
                                    <w:rPr>
                                      <w:color w:val="292526"/>
                                      <w:spacing w:val="-14"/>
                                      <w:sz w:val="30"/>
                                    </w:rPr>
                                    <w:t xml:space="preserve"> </w:t>
                                  </w:r>
                                  <w:r>
                                    <w:rPr>
                                      <w:color w:val="292526"/>
                                      <w:spacing w:val="-8"/>
                                      <w:sz w:val="30"/>
                                    </w:rPr>
                                    <w:t xml:space="preserve">birth </w:t>
                                  </w:r>
                                  <w:r>
                                    <w:rPr>
                                      <w:color w:val="292526"/>
                                      <w:sz w:val="30"/>
                                    </w:rPr>
                                    <w:t>of Jesus Christ.</w:t>
                                  </w:r>
                                </w:p>
                              </w:tc>
                              <w:tc>
                                <w:tcPr>
                                  <w:tcW w:w="3008" w:type="dxa"/>
                                  <w:tcBorders>
                                    <w:top w:val="nil"/>
                                    <w:left w:val="single" w:sz="8" w:space="0" w:color="292526"/>
                                    <w:bottom w:val="single" w:sz="8" w:space="0" w:color="292526"/>
                                    <w:right w:val="single" w:sz="8" w:space="0" w:color="292526"/>
                                  </w:tcBorders>
                                </w:tcPr>
                                <w:p w14:paraId="21D7258A" w14:textId="77777777" w:rsidR="00B0663D" w:rsidRDefault="00B0663D">
                                  <w:pPr>
                                    <w:pStyle w:val="TableParagraph"/>
                                    <w:spacing w:before="87" w:line="247" w:lineRule="auto"/>
                                    <w:ind w:left="196" w:right="684"/>
                                    <w:rPr>
                                      <w:sz w:val="30"/>
                                    </w:rPr>
                                  </w:pPr>
                                  <w:r>
                                    <w:rPr>
                                      <w:color w:val="292526"/>
                                      <w:sz w:val="30"/>
                                    </w:rPr>
                                    <w:t>The</w:t>
                                  </w:r>
                                  <w:r>
                                    <w:rPr>
                                      <w:color w:val="292526"/>
                                      <w:spacing w:val="-23"/>
                                      <w:sz w:val="30"/>
                                    </w:rPr>
                                    <w:t xml:space="preserve"> </w:t>
                                  </w:r>
                                  <w:r>
                                    <w:rPr>
                                      <w:color w:val="292526"/>
                                      <w:sz w:val="30"/>
                                    </w:rPr>
                                    <w:t>Jewish</w:t>
                                  </w:r>
                                  <w:r>
                                    <w:rPr>
                                      <w:color w:val="292526"/>
                                      <w:spacing w:val="-23"/>
                                      <w:sz w:val="30"/>
                                    </w:rPr>
                                    <w:t xml:space="preserve"> </w:t>
                                  </w:r>
                                  <w:r>
                                    <w:rPr>
                                      <w:color w:val="292526"/>
                                      <w:sz w:val="30"/>
                                    </w:rPr>
                                    <w:t>new year festival.</w:t>
                                  </w:r>
                                </w:p>
                              </w:tc>
                              <w:tc>
                                <w:tcPr>
                                  <w:tcW w:w="3014" w:type="dxa"/>
                                  <w:tcBorders>
                                    <w:top w:val="nil"/>
                                    <w:left w:val="single" w:sz="8" w:space="0" w:color="292526"/>
                                    <w:bottom w:val="single" w:sz="8" w:space="0" w:color="292526"/>
                                    <w:right w:val="single" w:sz="18" w:space="0" w:color="292526"/>
                                  </w:tcBorders>
                                </w:tcPr>
                                <w:p w14:paraId="55C7ED0F" w14:textId="77777777" w:rsidR="00B0663D" w:rsidRDefault="00B0663D">
                                  <w:pPr>
                                    <w:pStyle w:val="TableParagraph"/>
                                    <w:spacing w:before="83" w:line="247" w:lineRule="auto"/>
                                    <w:ind w:left="166" w:right="535"/>
                                    <w:rPr>
                                      <w:sz w:val="30"/>
                                    </w:rPr>
                                  </w:pPr>
                                  <w:r>
                                    <w:rPr>
                                      <w:color w:val="292526"/>
                                      <w:spacing w:val="-4"/>
                                      <w:sz w:val="30"/>
                                    </w:rPr>
                                    <w:t>A</w:t>
                                  </w:r>
                                  <w:r>
                                    <w:rPr>
                                      <w:color w:val="292526"/>
                                      <w:spacing w:val="-19"/>
                                      <w:sz w:val="30"/>
                                    </w:rPr>
                                    <w:t xml:space="preserve"> </w:t>
                                  </w:r>
                                  <w:r>
                                    <w:rPr>
                                      <w:color w:val="292526"/>
                                      <w:spacing w:val="-4"/>
                                      <w:sz w:val="30"/>
                                    </w:rPr>
                                    <w:t>joyful</w:t>
                                  </w:r>
                                  <w:r>
                                    <w:rPr>
                                      <w:color w:val="292526"/>
                                      <w:spacing w:val="-19"/>
                                      <w:sz w:val="30"/>
                                    </w:rPr>
                                    <w:t xml:space="preserve"> </w:t>
                                  </w:r>
                                  <w:r>
                                    <w:rPr>
                                      <w:color w:val="292526"/>
                                      <w:spacing w:val="-4"/>
                                      <w:sz w:val="30"/>
                                    </w:rPr>
                                    <w:t xml:space="preserve">festival </w:t>
                                  </w:r>
                                  <w:r>
                                    <w:rPr>
                                      <w:color w:val="292526"/>
                                      <w:sz w:val="30"/>
                                    </w:rPr>
                                    <w:t>celebrating</w:t>
                                  </w:r>
                                  <w:r>
                                    <w:rPr>
                                      <w:color w:val="292526"/>
                                      <w:spacing w:val="-23"/>
                                      <w:sz w:val="30"/>
                                    </w:rPr>
                                    <w:t xml:space="preserve"> </w:t>
                                  </w:r>
                                  <w:r>
                                    <w:rPr>
                                      <w:color w:val="292526"/>
                                      <w:sz w:val="30"/>
                                    </w:rPr>
                                    <w:t>the end</w:t>
                                  </w:r>
                                  <w:r>
                                    <w:rPr>
                                      <w:color w:val="292526"/>
                                      <w:spacing w:val="-8"/>
                                      <w:sz w:val="30"/>
                                    </w:rPr>
                                    <w:t xml:space="preserve"> </w:t>
                                  </w:r>
                                  <w:r>
                                    <w:rPr>
                                      <w:color w:val="292526"/>
                                      <w:sz w:val="30"/>
                                    </w:rPr>
                                    <w:t>of</w:t>
                                  </w:r>
                                  <w:r>
                                    <w:rPr>
                                      <w:color w:val="292526"/>
                                      <w:spacing w:val="-8"/>
                                      <w:sz w:val="30"/>
                                    </w:rPr>
                                    <w:t xml:space="preserve"> </w:t>
                                  </w:r>
                                  <w:r>
                                    <w:rPr>
                                      <w:color w:val="292526"/>
                                      <w:sz w:val="30"/>
                                    </w:rPr>
                                    <w:t>a</w:t>
                                  </w:r>
                                  <w:r>
                                    <w:rPr>
                                      <w:color w:val="292526"/>
                                      <w:spacing w:val="-8"/>
                                      <w:sz w:val="30"/>
                                    </w:rPr>
                                    <w:t xml:space="preserve"> </w:t>
                                  </w:r>
                                  <w:r>
                                    <w:rPr>
                                      <w:color w:val="292526"/>
                                      <w:sz w:val="30"/>
                                    </w:rPr>
                                    <w:t>month of fasting.</w:t>
                                  </w:r>
                                </w:p>
                              </w:tc>
                            </w:tr>
                            <w:tr w:rsidR="00B0663D" w14:paraId="799E750D" w14:textId="77777777">
                              <w:trPr>
                                <w:trHeight w:val="528"/>
                              </w:trPr>
                              <w:tc>
                                <w:tcPr>
                                  <w:tcW w:w="3012" w:type="dxa"/>
                                  <w:tcBorders>
                                    <w:top w:val="single" w:sz="8" w:space="0" w:color="292526"/>
                                    <w:left w:val="single" w:sz="18" w:space="0" w:color="292526"/>
                                    <w:bottom w:val="nil"/>
                                    <w:right w:val="single" w:sz="8" w:space="0" w:color="292526"/>
                                  </w:tcBorders>
                                </w:tcPr>
                                <w:p w14:paraId="73B218C2" w14:textId="77777777" w:rsidR="00B0663D" w:rsidRDefault="00B0663D">
                                  <w:pPr>
                                    <w:pStyle w:val="TableParagraph"/>
                                    <w:spacing w:before="86"/>
                                    <w:ind w:left="154"/>
                                    <w:rPr>
                                      <w:b/>
                                      <w:sz w:val="30"/>
                                    </w:rPr>
                                  </w:pPr>
                                  <w:r>
                                    <w:rPr>
                                      <w:b/>
                                      <w:color w:val="292526"/>
                                      <w:spacing w:val="-2"/>
                                      <w:sz w:val="30"/>
                                    </w:rPr>
                                    <w:t>Easter</w:t>
                                  </w:r>
                                </w:p>
                              </w:tc>
                              <w:tc>
                                <w:tcPr>
                                  <w:tcW w:w="3008" w:type="dxa"/>
                                  <w:tcBorders>
                                    <w:top w:val="single" w:sz="8" w:space="0" w:color="292526"/>
                                    <w:left w:val="single" w:sz="8" w:space="0" w:color="292526"/>
                                    <w:bottom w:val="nil"/>
                                    <w:right w:val="single" w:sz="8" w:space="0" w:color="292526"/>
                                  </w:tcBorders>
                                </w:tcPr>
                                <w:p w14:paraId="126CD060" w14:textId="77777777" w:rsidR="00B0663D" w:rsidRDefault="00B0663D">
                                  <w:pPr>
                                    <w:pStyle w:val="TableParagraph"/>
                                    <w:spacing w:before="86"/>
                                    <w:ind w:left="196"/>
                                    <w:rPr>
                                      <w:b/>
                                      <w:sz w:val="30"/>
                                    </w:rPr>
                                  </w:pPr>
                                  <w:r>
                                    <w:rPr>
                                      <w:b/>
                                      <w:color w:val="292526"/>
                                      <w:spacing w:val="-2"/>
                                      <w:sz w:val="30"/>
                                    </w:rPr>
                                    <w:t>Shavuot</w:t>
                                  </w:r>
                                </w:p>
                              </w:tc>
                              <w:tc>
                                <w:tcPr>
                                  <w:tcW w:w="3014" w:type="dxa"/>
                                  <w:tcBorders>
                                    <w:top w:val="single" w:sz="8" w:space="0" w:color="292526"/>
                                    <w:left w:val="single" w:sz="8" w:space="0" w:color="292526"/>
                                    <w:bottom w:val="nil"/>
                                    <w:right w:val="single" w:sz="18" w:space="0" w:color="292526"/>
                                  </w:tcBorders>
                                </w:tcPr>
                                <w:p w14:paraId="7382BD20" w14:textId="77777777" w:rsidR="00B0663D" w:rsidRDefault="00B0663D">
                                  <w:pPr>
                                    <w:pStyle w:val="TableParagraph"/>
                                    <w:spacing w:before="86"/>
                                    <w:ind w:left="129"/>
                                    <w:rPr>
                                      <w:b/>
                                      <w:sz w:val="30"/>
                                    </w:rPr>
                                  </w:pPr>
                                  <w:r>
                                    <w:rPr>
                                      <w:b/>
                                      <w:color w:val="292526"/>
                                      <w:sz w:val="30"/>
                                    </w:rPr>
                                    <w:t>Laylat</w:t>
                                  </w:r>
                                  <w:r>
                                    <w:rPr>
                                      <w:b/>
                                      <w:color w:val="292526"/>
                                      <w:spacing w:val="16"/>
                                      <w:sz w:val="30"/>
                                    </w:rPr>
                                    <w:t xml:space="preserve"> </w:t>
                                  </w:r>
                                  <w:r>
                                    <w:rPr>
                                      <w:b/>
                                      <w:color w:val="292526"/>
                                      <w:sz w:val="30"/>
                                    </w:rPr>
                                    <w:t>Al-</w:t>
                                  </w:r>
                                  <w:r>
                                    <w:rPr>
                                      <w:b/>
                                      <w:color w:val="292526"/>
                                      <w:spacing w:val="-4"/>
                                      <w:sz w:val="30"/>
                                    </w:rPr>
                                    <w:t>Qadr</w:t>
                                  </w:r>
                                </w:p>
                              </w:tc>
                            </w:tr>
                            <w:tr w:rsidR="00B0663D" w14:paraId="76084E97" w14:textId="77777777">
                              <w:trPr>
                                <w:trHeight w:val="2730"/>
                              </w:trPr>
                              <w:tc>
                                <w:tcPr>
                                  <w:tcW w:w="3012" w:type="dxa"/>
                                  <w:tcBorders>
                                    <w:top w:val="nil"/>
                                    <w:left w:val="single" w:sz="18" w:space="0" w:color="292526"/>
                                    <w:right w:val="single" w:sz="8" w:space="0" w:color="292526"/>
                                  </w:tcBorders>
                                </w:tcPr>
                                <w:p w14:paraId="4EFD5A73" w14:textId="77777777" w:rsidR="00B0663D" w:rsidRDefault="00B0663D">
                                  <w:pPr>
                                    <w:pStyle w:val="TableParagraph"/>
                                    <w:spacing w:before="88" w:line="247" w:lineRule="auto"/>
                                    <w:ind w:left="154" w:right="368"/>
                                    <w:rPr>
                                      <w:sz w:val="30"/>
                                    </w:rPr>
                                  </w:pPr>
                                  <w:r>
                                    <w:rPr>
                                      <w:color w:val="292526"/>
                                      <w:sz w:val="30"/>
                                    </w:rPr>
                                    <w:t xml:space="preserve">This festival </w:t>
                                  </w:r>
                                  <w:r>
                                    <w:rPr>
                                      <w:color w:val="292526"/>
                                      <w:spacing w:val="-4"/>
                                      <w:sz w:val="30"/>
                                    </w:rPr>
                                    <w:t>celebrates</w:t>
                                  </w:r>
                                  <w:r>
                                    <w:rPr>
                                      <w:color w:val="292526"/>
                                      <w:spacing w:val="-19"/>
                                      <w:sz w:val="30"/>
                                    </w:rPr>
                                    <w:t xml:space="preserve"> </w:t>
                                  </w:r>
                                  <w:r>
                                    <w:rPr>
                                      <w:color w:val="292526"/>
                                      <w:spacing w:val="-4"/>
                                      <w:sz w:val="30"/>
                                    </w:rPr>
                                    <w:t xml:space="preserve">Jesus </w:t>
                                  </w:r>
                                  <w:r>
                                    <w:rPr>
                                      <w:color w:val="292526"/>
                                      <w:sz w:val="30"/>
                                    </w:rPr>
                                    <w:t>dying</w:t>
                                  </w:r>
                                  <w:r>
                                    <w:rPr>
                                      <w:color w:val="292526"/>
                                      <w:spacing w:val="-2"/>
                                      <w:sz w:val="30"/>
                                    </w:rPr>
                                    <w:t xml:space="preserve"> </w:t>
                                  </w:r>
                                  <w:r>
                                    <w:rPr>
                                      <w:color w:val="292526"/>
                                      <w:sz w:val="30"/>
                                    </w:rPr>
                                    <w:t>on</w:t>
                                  </w:r>
                                  <w:r>
                                    <w:rPr>
                                      <w:color w:val="292526"/>
                                      <w:spacing w:val="-2"/>
                                      <w:sz w:val="30"/>
                                    </w:rPr>
                                    <w:t xml:space="preserve"> </w:t>
                                  </w:r>
                                  <w:r>
                                    <w:rPr>
                                      <w:color w:val="292526"/>
                                      <w:sz w:val="30"/>
                                    </w:rPr>
                                    <w:t>a</w:t>
                                  </w:r>
                                  <w:r>
                                    <w:rPr>
                                      <w:color w:val="292526"/>
                                      <w:spacing w:val="-2"/>
                                      <w:sz w:val="30"/>
                                    </w:rPr>
                                    <w:t xml:space="preserve"> </w:t>
                                  </w:r>
                                  <w:r>
                                    <w:rPr>
                                      <w:color w:val="292526"/>
                                      <w:sz w:val="30"/>
                                    </w:rPr>
                                    <w:t>cross and rising from the dead three days later.</w:t>
                                  </w:r>
                                </w:p>
                              </w:tc>
                              <w:tc>
                                <w:tcPr>
                                  <w:tcW w:w="3008" w:type="dxa"/>
                                  <w:tcBorders>
                                    <w:top w:val="nil"/>
                                    <w:left w:val="single" w:sz="8" w:space="0" w:color="292526"/>
                                    <w:right w:val="single" w:sz="8" w:space="0" w:color="292526"/>
                                  </w:tcBorders>
                                </w:tcPr>
                                <w:p w14:paraId="6883C8D0" w14:textId="77777777" w:rsidR="00B0663D" w:rsidRDefault="00B0663D">
                                  <w:pPr>
                                    <w:pStyle w:val="TableParagraph"/>
                                    <w:spacing w:before="88" w:line="247" w:lineRule="auto"/>
                                    <w:ind w:left="196" w:right="236"/>
                                    <w:rPr>
                                      <w:sz w:val="30"/>
                                    </w:rPr>
                                  </w:pPr>
                                  <w:r>
                                    <w:rPr>
                                      <w:color w:val="292526"/>
                                      <w:sz w:val="30"/>
                                    </w:rPr>
                                    <w:t>A festival celebrating God giving</w:t>
                                  </w:r>
                                  <w:r>
                                    <w:rPr>
                                      <w:color w:val="292526"/>
                                      <w:spacing w:val="-3"/>
                                      <w:sz w:val="30"/>
                                    </w:rPr>
                                    <w:t xml:space="preserve"> </w:t>
                                  </w:r>
                                  <w:r>
                                    <w:rPr>
                                      <w:color w:val="292526"/>
                                      <w:sz w:val="30"/>
                                    </w:rPr>
                                    <w:t>the</w:t>
                                  </w:r>
                                  <w:r>
                                    <w:rPr>
                                      <w:color w:val="292526"/>
                                      <w:spacing w:val="-2"/>
                                      <w:sz w:val="30"/>
                                    </w:rPr>
                                    <w:t xml:space="preserve"> </w:t>
                                  </w:r>
                                  <w:r>
                                    <w:rPr>
                                      <w:color w:val="292526"/>
                                      <w:sz w:val="30"/>
                                    </w:rPr>
                                    <w:t>words</w:t>
                                  </w:r>
                                  <w:r>
                                    <w:rPr>
                                      <w:color w:val="292526"/>
                                      <w:spacing w:val="-2"/>
                                      <w:sz w:val="30"/>
                                    </w:rPr>
                                    <w:t xml:space="preserve"> </w:t>
                                  </w:r>
                                  <w:r>
                                    <w:rPr>
                                      <w:color w:val="292526"/>
                                      <w:spacing w:val="-10"/>
                                      <w:sz w:val="30"/>
                                    </w:rPr>
                                    <w:t>of</w:t>
                                  </w:r>
                                </w:p>
                                <w:p w14:paraId="22BBC801" w14:textId="77777777" w:rsidR="00B0663D" w:rsidRDefault="00B0663D">
                                  <w:pPr>
                                    <w:pStyle w:val="TableParagraph"/>
                                    <w:spacing w:before="64"/>
                                    <w:ind w:left="196"/>
                                    <w:rPr>
                                      <w:sz w:val="30"/>
                                    </w:rPr>
                                  </w:pPr>
                                  <w:r>
                                    <w:rPr>
                                      <w:color w:val="292526"/>
                                      <w:spacing w:val="-4"/>
                                      <w:sz w:val="30"/>
                                    </w:rPr>
                                    <w:t>the</w:t>
                                  </w:r>
                                  <w:r>
                                    <w:rPr>
                                      <w:color w:val="292526"/>
                                      <w:spacing w:val="-13"/>
                                      <w:sz w:val="30"/>
                                    </w:rPr>
                                    <w:t xml:space="preserve"> </w:t>
                                  </w:r>
                                  <w:r>
                                    <w:rPr>
                                      <w:color w:val="292526"/>
                                      <w:spacing w:val="-4"/>
                                      <w:sz w:val="30"/>
                                    </w:rPr>
                                    <w:t>Torah</w:t>
                                  </w:r>
                                  <w:r>
                                    <w:rPr>
                                      <w:color w:val="292526"/>
                                      <w:spacing w:val="-18"/>
                                      <w:sz w:val="30"/>
                                    </w:rPr>
                                    <w:t xml:space="preserve"> </w:t>
                                  </w:r>
                                  <w:r>
                                    <w:rPr>
                                      <w:color w:val="292526"/>
                                      <w:spacing w:val="-4"/>
                                      <w:sz w:val="30"/>
                                    </w:rPr>
                                    <w:t>to</w:t>
                                  </w:r>
                                  <w:r>
                                    <w:rPr>
                                      <w:color w:val="292526"/>
                                      <w:spacing w:val="-13"/>
                                      <w:sz w:val="30"/>
                                    </w:rPr>
                                    <w:t xml:space="preserve"> </w:t>
                                  </w:r>
                                  <w:r>
                                    <w:rPr>
                                      <w:color w:val="292526"/>
                                      <w:spacing w:val="-4"/>
                                      <w:sz w:val="30"/>
                                    </w:rPr>
                                    <w:t>Moses.</w:t>
                                  </w:r>
                                </w:p>
                              </w:tc>
                              <w:tc>
                                <w:tcPr>
                                  <w:tcW w:w="3014" w:type="dxa"/>
                                  <w:tcBorders>
                                    <w:top w:val="nil"/>
                                    <w:left w:val="single" w:sz="8" w:space="0" w:color="292526"/>
                                    <w:right w:val="single" w:sz="18" w:space="0" w:color="292526"/>
                                  </w:tcBorders>
                                </w:tcPr>
                                <w:p w14:paraId="18F48C2F" w14:textId="77777777" w:rsidR="00B0663D" w:rsidRDefault="00B0663D">
                                  <w:pPr>
                                    <w:pStyle w:val="TableParagraph"/>
                                    <w:spacing w:before="88" w:line="247" w:lineRule="auto"/>
                                    <w:ind w:left="129" w:right="205"/>
                                    <w:rPr>
                                      <w:sz w:val="30"/>
                                    </w:rPr>
                                  </w:pPr>
                                  <w:r>
                                    <w:rPr>
                                      <w:color w:val="292526"/>
                                      <w:sz w:val="30"/>
                                    </w:rPr>
                                    <w:t>A festival remembering Allah delivering the words</w:t>
                                  </w:r>
                                  <w:r>
                                    <w:rPr>
                                      <w:color w:val="292526"/>
                                      <w:spacing w:val="-23"/>
                                      <w:sz w:val="30"/>
                                    </w:rPr>
                                    <w:t xml:space="preserve"> </w:t>
                                  </w:r>
                                  <w:r>
                                    <w:rPr>
                                      <w:color w:val="292526"/>
                                      <w:sz w:val="30"/>
                                    </w:rPr>
                                    <w:t>of</w:t>
                                  </w:r>
                                  <w:r>
                                    <w:rPr>
                                      <w:color w:val="292526"/>
                                      <w:spacing w:val="-23"/>
                                      <w:sz w:val="30"/>
                                    </w:rPr>
                                    <w:t xml:space="preserve"> </w:t>
                                  </w:r>
                                  <w:r>
                                    <w:rPr>
                                      <w:color w:val="292526"/>
                                      <w:sz w:val="30"/>
                                    </w:rPr>
                                    <w:t>the</w:t>
                                  </w:r>
                                  <w:r>
                                    <w:rPr>
                                      <w:color w:val="292526"/>
                                      <w:spacing w:val="-22"/>
                                      <w:sz w:val="30"/>
                                    </w:rPr>
                                    <w:t xml:space="preserve"> </w:t>
                                  </w:r>
                                  <w:r>
                                    <w:rPr>
                                      <w:color w:val="292526"/>
                                      <w:sz w:val="30"/>
                                    </w:rPr>
                                    <w:t>Qur’an to the Prophet</w:t>
                                  </w:r>
                                </w:p>
                                <w:p w14:paraId="78B294ED" w14:textId="77777777" w:rsidR="00B0663D" w:rsidRDefault="00B0663D">
                                  <w:pPr>
                                    <w:pStyle w:val="TableParagraph"/>
                                    <w:spacing w:before="66"/>
                                    <w:ind w:left="129"/>
                                    <w:rPr>
                                      <w:sz w:val="30"/>
                                    </w:rPr>
                                  </w:pPr>
                                  <w:r>
                                    <w:rPr>
                                      <w:color w:val="292526"/>
                                      <w:sz w:val="30"/>
                                    </w:rPr>
                                    <w:t>Muhammad</w:t>
                                  </w:r>
                                  <w:r>
                                    <w:rPr>
                                      <w:color w:val="292526"/>
                                      <w:spacing w:val="65"/>
                                      <w:sz w:val="30"/>
                                    </w:rPr>
                                    <w:t xml:space="preserve"> </w:t>
                                  </w:r>
                                  <w:r>
                                    <w:rPr>
                                      <w:color w:val="292526"/>
                                      <w:spacing w:val="-2"/>
                                      <w:sz w:val="30"/>
                                    </w:rPr>
                                    <w:t>(PBUH).</w:t>
                                  </w:r>
                                </w:p>
                              </w:tc>
                            </w:tr>
                          </w:tbl>
                          <w:p w14:paraId="37BBF8DB" w14:textId="77777777" w:rsidR="00B0663D" w:rsidRDefault="00B0663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429E9" id="docshape183" o:spid="_x0000_s1175" type="#_x0000_t202" style="position:absolute;margin-left:358.1pt;margin-top:198.35pt;width:459.4pt;height:305.1pt;z-index:1575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" filled="f" stroked="f">
                <v:textbox inset="0,0,0,0">
                  <w:txbxContent>
                    <w:tbl>
                      <w:tblPr>
                        <w:tblW w:w="0" w:type="auto"/>
                        <w:tblInd w:w="82" w:type="dxa"/>
                        <w:tblBorders>
                          <w:top w:val="single" w:sz="12" w:space="0" w:color="292526"/>
                          <w:left w:val="single" w:sz="12" w:space="0" w:color="292526"/>
                          <w:bottom w:val="single" w:sz="12" w:space="0" w:color="292526"/>
                          <w:right w:val="single" w:sz="12" w:space="0" w:color="292526"/>
                          <w:insideH w:val="single" w:sz="12" w:space="0" w:color="292526"/>
                          <w:insideV w:val="single" w:sz="12" w:space="0" w:color="292526"/>
                        </w:tblBorders>
                        <w:tblLayout w:type="fixed"/>
                        <w:tblCellMar>
                          <w:left w:w="0" w:type="dxa"/>
                          <w:right w:w="0" w:type="dxa"/>
                        </w:tblCellMar>
                        <w:tblLook w:val="01E0" w:firstRow="1" w:lastRow="1" w:firstColumn="1" w:lastColumn="1" w:noHBand="0" w:noVBand="0"/>
                      </w:tblPr>
                      <w:tblGrid>
                        <w:gridCol w:w="3012"/>
                        <w:gridCol w:w="3008"/>
                        <w:gridCol w:w="3014"/>
                      </w:tblGrid>
                      <w:tr w:rsidR="00B0663D" w14:paraId="5B1186E3" w14:textId="77777777">
                        <w:trPr>
                          <w:trHeight w:val="134"/>
                        </w:trPr>
                        <w:tc>
                          <w:tcPr>
                            <w:tcW w:w="3012" w:type="dxa"/>
                            <w:tcBorders>
                              <w:left w:val="single" w:sz="18" w:space="0" w:color="292526"/>
                              <w:bottom w:val="nil"/>
                              <w:right w:val="single" w:sz="8" w:space="0" w:color="292526"/>
                            </w:tcBorders>
                          </w:tcPr>
                          <w:p w14:paraId="5DD3B790" w14:textId="77777777" w:rsidR="00B0663D" w:rsidRDefault="00B0663D">
                            <w:pPr>
                              <w:pStyle w:val="TableParagraph"/>
                              <w:rPr>
                                <w:rFonts w:ascii="Times New Roman"/>
                                <w:sz w:val="8"/>
                              </w:rPr>
                            </w:pPr>
                          </w:p>
                        </w:tc>
                        <w:tc>
                          <w:tcPr>
                            <w:tcW w:w="3008" w:type="dxa"/>
                            <w:tcBorders>
                              <w:left w:val="single" w:sz="8" w:space="0" w:color="292526"/>
                              <w:bottom w:val="nil"/>
                              <w:right w:val="single" w:sz="8" w:space="0" w:color="292526"/>
                            </w:tcBorders>
                          </w:tcPr>
                          <w:p w14:paraId="1E35F06C" w14:textId="77777777" w:rsidR="00B0663D" w:rsidRDefault="00B0663D">
                            <w:pPr>
                              <w:pStyle w:val="TableParagraph"/>
                              <w:rPr>
                                <w:rFonts w:ascii="Times New Roman"/>
                                <w:sz w:val="8"/>
                              </w:rPr>
                            </w:pPr>
                          </w:p>
                        </w:tc>
                        <w:tc>
                          <w:tcPr>
                            <w:tcW w:w="3014" w:type="dxa"/>
                            <w:tcBorders>
                              <w:left w:val="single" w:sz="8" w:space="0" w:color="292526"/>
                              <w:bottom w:val="nil"/>
                              <w:right w:val="single" w:sz="18" w:space="0" w:color="292526"/>
                            </w:tcBorders>
                          </w:tcPr>
                          <w:p w14:paraId="1655224C" w14:textId="77777777" w:rsidR="00B0663D" w:rsidRDefault="00B0663D">
                            <w:pPr>
                              <w:pStyle w:val="TableParagraph"/>
                              <w:rPr>
                                <w:rFonts w:ascii="Times New Roman"/>
                                <w:sz w:val="8"/>
                              </w:rPr>
                            </w:pPr>
                          </w:p>
                        </w:tc>
                      </w:tr>
                      <w:tr w:rsidR="00B0663D" w14:paraId="44A64C09" w14:textId="77777777">
                        <w:trPr>
                          <w:trHeight w:val="357"/>
                        </w:trPr>
                        <w:tc>
                          <w:tcPr>
                            <w:tcW w:w="3012" w:type="dxa"/>
                            <w:tcBorders>
                              <w:top w:val="nil"/>
                              <w:left w:val="single" w:sz="18" w:space="0" w:color="292526"/>
                              <w:bottom w:val="single" w:sz="8" w:space="0" w:color="292526"/>
                              <w:right w:val="single" w:sz="8" w:space="0" w:color="292526"/>
                            </w:tcBorders>
                            <w:shd w:val="clear" w:color="auto" w:fill="726BB1"/>
                          </w:tcPr>
                          <w:p w14:paraId="4A70A508" w14:textId="77777777" w:rsidR="00B0663D" w:rsidRDefault="00B0663D">
                            <w:pPr>
                              <w:pStyle w:val="TableParagraph"/>
                              <w:spacing w:line="269" w:lineRule="exact"/>
                              <w:ind w:left="140"/>
                              <w:rPr>
                                <w:b/>
                                <w:sz w:val="32"/>
                              </w:rPr>
                            </w:pPr>
                            <w:r>
                              <w:rPr>
                                <w:b/>
                                <w:color w:val="FFFFFF"/>
                                <w:sz w:val="32"/>
                              </w:rPr>
                              <w:t>Christian</w:t>
                            </w:r>
                            <w:r>
                              <w:rPr>
                                <w:b/>
                                <w:color w:val="FFFFFF"/>
                                <w:spacing w:val="9"/>
                                <w:sz w:val="32"/>
                              </w:rPr>
                              <w:t xml:space="preserve"> </w:t>
                            </w:r>
                            <w:r>
                              <w:rPr>
                                <w:b/>
                                <w:color w:val="FFFFFF"/>
                                <w:spacing w:val="-2"/>
                                <w:sz w:val="32"/>
                              </w:rPr>
                              <w:t>Festivals</w:t>
                            </w:r>
                          </w:p>
                        </w:tc>
                        <w:tc>
                          <w:tcPr>
                            <w:tcW w:w="3008" w:type="dxa"/>
                            <w:tcBorders>
                              <w:top w:val="nil"/>
                              <w:left w:val="single" w:sz="8" w:space="0" w:color="292526"/>
                              <w:bottom w:val="single" w:sz="8" w:space="0" w:color="292526"/>
                              <w:right w:val="single" w:sz="8" w:space="0" w:color="292526"/>
                            </w:tcBorders>
                            <w:shd w:val="clear" w:color="auto" w:fill="726BB1"/>
                          </w:tcPr>
                          <w:p w14:paraId="5E77F354" w14:textId="77777777" w:rsidR="00B0663D" w:rsidRDefault="00B0663D">
                            <w:pPr>
                              <w:pStyle w:val="TableParagraph"/>
                              <w:spacing w:line="269" w:lineRule="exact"/>
                              <w:ind w:left="339"/>
                              <w:rPr>
                                <w:b/>
                                <w:sz w:val="32"/>
                              </w:rPr>
                            </w:pPr>
                            <w:r>
                              <w:rPr>
                                <w:b/>
                                <w:color w:val="FFFFFF"/>
                                <w:spacing w:val="-4"/>
                                <w:sz w:val="32"/>
                              </w:rPr>
                              <w:t>Jewish</w:t>
                            </w:r>
                            <w:r>
                              <w:rPr>
                                <w:b/>
                                <w:color w:val="FFFFFF"/>
                                <w:spacing w:val="-16"/>
                                <w:sz w:val="32"/>
                              </w:rPr>
                              <w:t xml:space="preserve"> </w:t>
                            </w:r>
                            <w:r>
                              <w:rPr>
                                <w:b/>
                                <w:color w:val="FFFFFF"/>
                                <w:spacing w:val="-2"/>
                                <w:sz w:val="32"/>
                              </w:rPr>
                              <w:t>Festivals</w:t>
                            </w:r>
                          </w:p>
                        </w:tc>
                        <w:tc>
                          <w:tcPr>
                            <w:tcW w:w="3014" w:type="dxa"/>
                            <w:tcBorders>
                              <w:top w:val="nil"/>
                              <w:left w:val="single" w:sz="8" w:space="0" w:color="292526"/>
                              <w:bottom w:val="single" w:sz="8" w:space="0" w:color="292526"/>
                              <w:right w:val="single" w:sz="18" w:space="0" w:color="292526"/>
                            </w:tcBorders>
                            <w:shd w:val="clear" w:color="auto" w:fill="726BB1"/>
                          </w:tcPr>
                          <w:p w14:paraId="3ABECC09" w14:textId="77777777" w:rsidR="00B0663D" w:rsidRDefault="00B0663D">
                            <w:pPr>
                              <w:pStyle w:val="TableParagraph"/>
                              <w:spacing w:line="256" w:lineRule="exact"/>
                              <w:ind w:left="319"/>
                              <w:rPr>
                                <w:b/>
                                <w:sz w:val="32"/>
                              </w:rPr>
                            </w:pPr>
                            <w:r>
                              <w:rPr>
                                <w:b/>
                                <w:color w:val="FFFFFF"/>
                                <w:sz w:val="32"/>
                              </w:rPr>
                              <w:t>Islamic</w:t>
                            </w:r>
                            <w:r>
                              <w:rPr>
                                <w:b/>
                                <w:color w:val="FFFFFF"/>
                                <w:spacing w:val="37"/>
                                <w:sz w:val="32"/>
                              </w:rPr>
                              <w:t xml:space="preserve"> </w:t>
                            </w:r>
                            <w:r>
                              <w:rPr>
                                <w:b/>
                                <w:color w:val="FFFFFF"/>
                                <w:spacing w:val="-2"/>
                                <w:sz w:val="32"/>
                              </w:rPr>
                              <w:t>Festivals</w:t>
                            </w:r>
                          </w:p>
                        </w:tc>
                      </w:tr>
                      <w:tr w:rsidR="00B0663D" w14:paraId="17ACAA82" w14:textId="77777777">
                        <w:trPr>
                          <w:trHeight w:val="536"/>
                        </w:trPr>
                        <w:tc>
                          <w:tcPr>
                            <w:tcW w:w="3012" w:type="dxa"/>
                            <w:tcBorders>
                              <w:top w:val="single" w:sz="8" w:space="0" w:color="292526"/>
                              <w:left w:val="single" w:sz="18" w:space="0" w:color="292526"/>
                              <w:bottom w:val="nil"/>
                              <w:right w:val="single" w:sz="8" w:space="0" w:color="292526"/>
                            </w:tcBorders>
                          </w:tcPr>
                          <w:p w14:paraId="3ABFDC26" w14:textId="77777777" w:rsidR="00B0663D" w:rsidRDefault="00B0663D">
                            <w:pPr>
                              <w:pStyle w:val="TableParagraph"/>
                              <w:spacing w:before="99"/>
                              <w:ind w:left="154"/>
                              <w:rPr>
                                <w:b/>
                                <w:sz w:val="30"/>
                              </w:rPr>
                            </w:pPr>
                            <w:r>
                              <w:rPr>
                                <w:b/>
                                <w:color w:val="292526"/>
                                <w:spacing w:val="-2"/>
                                <w:sz w:val="30"/>
                              </w:rPr>
                              <w:t>Christmas</w:t>
                            </w:r>
                          </w:p>
                        </w:tc>
                        <w:tc>
                          <w:tcPr>
                            <w:tcW w:w="3008" w:type="dxa"/>
                            <w:tcBorders>
                              <w:top w:val="single" w:sz="8" w:space="0" w:color="292526"/>
                              <w:left w:val="single" w:sz="8" w:space="0" w:color="292526"/>
                              <w:bottom w:val="nil"/>
                              <w:right w:val="single" w:sz="8" w:space="0" w:color="292526"/>
                            </w:tcBorders>
                          </w:tcPr>
                          <w:p w14:paraId="6D6D6057" w14:textId="77777777" w:rsidR="00B0663D" w:rsidRDefault="00B0663D">
                            <w:pPr>
                              <w:pStyle w:val="TableParagraph"/>
                              <w:spacing w:before="94"/>
                              <w:ind w:left="196"/>
                              <w:rPr>
                                <w:b/>
                                <w:sz w:val="30"/>
                              </w:rPr>
                            </w:pPr>
                            <w:r>
                              <w:rPr>
                                <w:b/>
                                <w:color w:val="292526"/>
                                <w:sz w:val="30"/>
                              </w:rPr>
                              <w:t>Rosh</w:t>
                            </w:r>
                            <w:r>
                              <w:rPr>
                                <w:b/>
                                <w:color w:val="292526"/>
                                <w:spacing w:val="-23"/>
                                <w:sz w:val="30"/>
                              </w:rPr>
                              <w:t xml:space="preserve"> </w:t>
                            </w:r>
                            <w:r>
                              <w:rPr>
                                <w:b/>
                                <w:color w:val="292526"/>
                                <w:spacing w:val="-2"/>
                                <w:sz w:val="30"/>
                              </w:rPr>
                              <w:t>Hashanah</w:t>
                            </w:r>
                          </w:p>
                        </w:tc>
                        <w:tc>
                          <w:tcPr>
                            <w:tcW w:w="3014" w:type="dxa"/>
                            <w:tcBorders>
                              <w:top w:val="single" w:sz="8" w:space="0" w:color="292526"/>
                              <w:left w:val="single" w:sz="8" w:space="0" w:color="292526"/>
                              <w:bottom w:val="nil"/>
                              <w:right w:val="single" w:sz="18" w:space="0" w:color="292526"/>
                            </w:tcBorders>
                          </w:tcPr>
                          <w:p w14:paraId="1815CED6" w14:textId="77777777" w:rsidR="00B0663D" w:rsidRDefault="00B0663D">
                            <w:pPr>
                              <w:pStyle w:val="TableParagraph"/>
                              <w:spacing w:before="90"/>
                              <w:ind w:left="166"/>
                              <w:rPr>
                                <w:b/>
                                <w:sz w:val="30"/>
                              </w:rPr>
                            </w:pPr>
                            <w:r>
                              <w:rPr>
                                <w:b/>
                                <w:color w:val="292526"/>
                                <w:sz w:val="30"/>
                              </w:rPr>
                              <w:t>Eid</w:t>
                            </w:r>
                            <w:r>
                              <w:rPr>
                                <w:b/>
                                <w:color w:val="292526"/>
                                <w:spacing w:val="-17"/>
                                <w:sz w:val="30"/>
                              </w:rPr>
                              <w:t xml:space="preserve"> </w:t>
                            </w:r>
                            <w:r>
                              <w:rPr>
                                <w:b/>
                                <w:color w:val="292526"/>
                                <w:sz w:val="30"/>
                              </w:rPr>
                              <w:t>Al-</w:t>
                            </w:r>
                            <w:r>
                              <w:rPr>
                                <w:b/>
                                <w:color w:val="292526"/>
                                <w:spacing w:val="-4"/>
                                <w:sz w:val="30"/>
                              </w:rPr>
                              <w:t>Fitr</w:t>
                            </w:r>
                          </w:p>
                        </w:tc>
                      </w:tr>
                      <w:tr w:rsidR="00B0663D" w14:paraId="71DE2EB0" w14:textId="77777777">
                        <w:trPr>
                          <w:trHeight w:val="1717"/>
                        </w:trPr>
                        <w:tc>
                          <w:tcPr>
                            <w:tcW w:w="3012" w:type="dxa"/>
                            <w:tcBorders>
                              <w:top w:val="nil"/>
                              <w:left w:val="single" w:sz="18" w:space="0" w:color="292526"/>
                              <w:bottom w:val="single" w:sz="8" w:space="0" w:color="292526"/>
                              <w:right w:val="single" w:sz="8" w:space="0" w:color="292526"/>
                            </w:tcBorders>
                          </w:tcPr>
                          <w:p w14:paraId="5615EAA2" w14:textId="77777777" w:rsidR="00B0663D" w:rsidRDefault="00B0663D">
                            <w:pPr>
                              <w:pStyle w:val="TableParagraph"/>
                              <w:spacing w:before="93" w:line="247" w:lineRule="auto"/>
                              <w:ind w:left="154" w:right="57"/>
                              <w:rPr>
                                <w:sz w:val="30"/>
                              </w:rPr>
                            </w:pPr>
                            <w:r>
                              <w:rPr>
                                <w:color w:val="292526"/>
                                <w:sz w:val="30"/>
                              </w:rPr>
                              <w:t xml:space="preserve">This festival </w:t>
                            </w:r>
                            <w:r>
                              <w:rPr>
                                <w:color w:val="292526"/>
                                <w:spacing w:val="-8"/>
                                <w:sz w:val="30"/>
                              </w:rPr>
                              <w:t>celebrates</w:t>
                            </w:r>
                            <w:r>
                              <w:rPr>
                                <w:color w:val="292526"/>
                                <w:spacing w:val="-15"/>
                                <w:sz w:val="30"/>
                              </w:rPr>
                              <w:t xml:space="preserve"> </w:t>
                            </w:r>
                            <w:r>
                              <w:rPr>
                                <w:color w:val="292526"/>
                                <w:spacing w:val="-8"/>
                                <w:sz w:val="30"/>
                              </w:rPr>
                              <w:t>the</w:t>
                            </w:r>
                            <w:r>
                              <w:rPr>
                                <w:color w:val="292526"/>
                                <w:spacing w:val="-14"/>
                                <w:sz w:val="30"/>
                              </w:rPr>
                              <w:t xml:space="preserve"> </w:t>
                            </w:r>
                            <w:r>
                              <w:rPr>
                                <w:color w:val="292526"/>
                                <w:spacing w:val="-8"/>
                                <w:sz w:val="30"/>
                              </w:rPr>
                              <w:t xml:space="preserve">birth </w:t>
                            </w:r>
                            <w:r>
                              <w:rPr>
                                <w:color w:val="292526"/>
                                <w:sz w:val="30"/>
                              </w:rPr>
                              <w:t>of Jesus Christ.</w:t>
                            </w:r>
                          </w:p>
                        </w:tc>
                        <w:tc>
                          <w:tcPr>
                            <w:tcW w:w="3008" w:type="dxa"/>
                            <w:tcBorders>
                              <w:top w:val="nil"/>
                              <w:left w:val="single" w:sz="8" w:space="0" w:color="292526"/>
                              <w:bottom w:val="single" w:sz="8" w:space="0" w:color="292526"/>
                              <w:right w:val="single" w:sz="8" w:space="0" w:color="292526"/>
                            </w:tcBorders>
                          </w:tcPr>
                          <w:p w14:paraId="21D7258A" w14:textId="77777777" w:rsidR="00B0663D" w:rsidRDefault="00B0663D">
                            <w:pPr>
                              <w:pStyle w:val="TableParagraph"/>
                              <w:spacing w:before="87" w:line="247" w:lineRule="auto"/>
                              <w:ind w:left="196" w:right="684"/>
                              <w:rPr>
                                <w:sz w:val="30"/>
                              </w:rPr>
                            </w:pPr>
                            <w:r>
                              <w:rPr>
                                <w:color w:val="292526"/>
                                <w:sz w:val="30"/>
                              </w:rPr>
                              <w:t>The</w:t>
                            </w:r>
                            <w:r>
                              <w:rPr>
                                <w:color w:val="292526"/>
                                <w:spacing w:val="-23"/>
                                <w:sz w:val="30"/>
                              </w:rPr>
                              <w:t xml:space="preserve"> </w:t>
                            </w:r>
                            <w:r>
                              <w:rPr>
                                <w:color w:val="292526"/>
                                <w:sz w:val="30"/>
                              </w:rPr>
                              <w:t>Jewish</w:t>
                            </w:r>
                            <w:r>
                              <w:rPr>
                                <w:color w:val="292526"/>
                                <w:spacing w:val="-23"/>
                                <w:sz w:val="30"/>
                              </w:rPr>
                              <w:t xml:space="preserve"> </w:t>
                            </w:r>
                            <w:r>
                              <w:rPr>
                                <w:color w:val="292526"/>
                                <w:sz w:val="30"/>
                              </w:rPr>
                              <w:t>new year festival.</w:t>
                            </w:r>
                          </w:p>
                        </w:tc>
                        <w:tc>
                          <w:tcPr>
                            <w:tcW w:w="3014" w:type="dxa"/>
                            <w:tcBorders>
                              <w:top w:val="nil"/>
                              <w:left w:val="single" w:sz="8" w:space="0" w:color="292526"/>
                              <w:bottom w:val="single" w:sz="8" w:space="0" w:color="292526"/>
                              <w:right w:val="single" w:sz="18" w:space="0" w:color="292526"/>
                            </w:tcBorders>
                          </w:tcPr>
                          <w:p w14:paraId="55C7ED0F" w14:textId="77777777" w:rsidR="00B0663D" w:rsidRDefault="00B0663D">
                            <w:pPr>
                              <w:pStyle w:val="TableParagraph"/>
                              <w:spacing w:before="83" w:line="247" w:lineRule="auto"/>
                              <w:ind w:left="166" w:right="535"/>
                              <w:rPr>
                                <w:sz w:val="30"/>
                              </w:rPr>
                            </w:pPr>
                            <w:r>
                              <w:rPr>
                                <w:color w:val="292526"/>
                                <w:spacing w:val="-4"/>
                                <w:sz w:val="30"/>
                              </w:rPr>
                              <w:t>A</w:t>
                            </w:r>
                            <w:r>
                              <w:rPr>
                                <w:color w:val="292526"/>
                                <w:spacing w:val="-19"/>
                                <w:sz w:val="30"/>
                              </w:rPr>
                              <w:t xml:space="preserve"> </w:t>
                            </w:r>
                            <w:r>
                              <w:rPr>
                                <w:color w:val="292526"/>
                                <w:spacing w:val="-4"/>
                                <w:sz w:val="30"/>
                              </w:rPr>
                              <w:t>joyful</w:t>
                            </w:r>
                            <w:r>
                              <w:rPr>
                                <w:color w:val="292526"/>
                                <w:spacing w:val="-19"/>
                                <w:sz w:val="30"/>
                              </w:rPr>
                              <w:t xml:space="preserve"> </w:t>
                            </w:r>
                            <w:r>
                              <w:rPr>
                                <w:color w:val="292526"/>
                                <w:spacing w:val="-4"/>
                                <w:sz w:val="30"/>
                              </w:rPr>
                              <w:t xml:space="preserve">festival </w:t>
                            </w:r>
                            <w:r>
                              <w:rPr>
                                <w:color w:val="292526"/>
                                <w:sz w:val="30"/>
                              </w:rPr>
                              <w:t>celebrating</w:t>
                            </w:r>
                            <w:r>
                              <w:rPr>
                                <w:color w:val="292526"/>
                                <w:spacing w:val="-23"/>
                                <w:sz w:val="30"/>
                              </w:rPr>
                              <w:t xml:space="preserve"> </w:t>
                            </w:r>
                            <w:r>
                              <w:rPr>
                                <w:color w:val="292526"/>
                                <w:sz w:val="30"/>
                              </w:rPr>
                              <w:t>the end</w:t>
                            </w:r>
                            <w:r>
                              <w:rPr>
                                <w:color w:val="292526"/>
                                <w:spacing w:val="-8"/>
                                <w:sz w:val="30"/>
                              </w:rPr>
                              <w:t xml:space="preserve"> </w:t>
                            </w:r>
                            <w:r>
                              <w:rPr>
                                <w:color w:val="292526"/>
                                <w:sz w:val="30"/>
                              </w:rPr>
                              <w:t>of</w:t>
                            </w:r>
                            <w:r>
                              <w:rPr>
                                <w:color w:val="292526"/>
                                <w:spacing w:val="-8"/>
                                <w:sz w:val="30"/>
                              </w:rPr>
                              <w:t xml:space="preserve"> </w:t>
                            </w:r>
                            <w:r>
                              <w:rPr>
                                <w:color w:val="292526"/>
                                <w:sz w:val="30"/>
                              </w:rPr>
                              <w:t>a</w:t>
                            </w:r>
                            <w:r>
                              <w:rPr>
                                <w:color w:val="292526"/>
                                <w:spacing w:val="-8"/>
                                <w:sz w:val="30"/>
                              </w:rPr>
                              <w:t xml:space="preserve"> </w:t>
                            </w:r>
                            <w:r>
                              <w:rPr>
                                <w:color w:val="292526"/>
                                <w:sz w:val="30"/>
                              </w:rPr>
                              <w:t>month of fasting.</w:t>
                            </w:r>
                          </w:p>
                        </w:tc>
                      </w:tr>
                      <w:tr w:rsidR="00B0663D" w14:paraId="799E750D" w14:textId="77777777">
                        <w:trPr>
                          <w:trHeight w:val="528"/>
                        </w:trPr>
                        <w:tc>
                          <w:tcPr>
                            <w:tcW w:w="3012" w:type="dxa"/>
                            <w:tcBorders>
                              <w:top w:val="single" w:sz="8" w:space="0" w:color="292526"/>
                              <w:left w:val="single" w:sz="18" w:space="0" w:color="292526"/>
                              <w:bottom w:val="nil"/>
                              <w:right w:val="single" w:sz="8" w:space="0" w:color="292526"/>
                            </w:tcBorders>
                          </w:tcPr>
                          <w:p w14:paraId="73B218C2" w14:textId="77777777" w:rsidR="00B0663D" w:rsidRDefault="00B0663D">
                            <w:pPr>
                              <w:pStyle w:val="TableParagraph"/>
                              <w:spacing w:before="86"/>
                              <w:ind w:left="154"/>
                              <w:rPr>
                                <w:b/>
                                <w:sz w:val="30"/>
                              </w:rPr>
                            </w:pPr>
                            <w:r>
                              <w:rPr>
                                <w:b/>
                                <w:color w:val="292526"/>
                                <w:spacing w:val="-2"/>
                                <w:sz w:val="30"/>
                              </w:rPr>
                              <w:t>Easter</w:t>
                            </w:r>
                          </w:p>
                        </w:tc>
                        <w:tc>
                          <w:tcPr>
                            <w:tcW w:w="3008" w:type="dxa"/>
                            <w:tcBorders>
                              <w:top w:val="single" w:sz="8" w:space="0" w:color="292526"/>
                              <w:left w:val="single" w:sz="8" w:space="0" w:color="292526"/>
                              <w:bottom w:val="nil"/>
                              <w:right w:val="single" w:sz="8" w:space="0" w:color="292526"/>
                            </w:tcBorders>
                          </w:tcPr>
                          <w:p w14:paraId="126CD060" w14:textId="77777777" w:rsidR="00B0663D" w:rsidRDefault="00B0663D">
                            <w:pPr>
                              <w:pStyle w:val="TableParagraph"/>
                              <w:spacing w:before="86"/>
                              <w:ind w:left="196"/>
                              <w:rPr>
                                <w:b/>
                                <w:sz w:val="30"/>
                              </w:rPr>
                            </w:pPr>
                            <w:r>
                              <w:rPr>
                                <w:b/>
                                <w:color w:val="292526"/>
                                <w:spacing w:val="-2"/>
                                <w:sz w:val="30"/>
                              </w:rPr>
                              <w:t>Shavuot</w:t>
                            </w:r>
                          </w:p>
                        </w:tc>
                        <w:tc>
                          <w:tcPr>
                            <w:tcW w:w="3014" w:type="dxa"/>
                            <w:tcBorders>
                              <w:top w:val="single" w:sz="8" w:space="0" w:color="292526"/>
                              <w:left w:val="single" w:sz="8" w:space="0" w:color="292526"/>
                              <w:bottom w:val="nil"/>
                              <w:right w:val="single" w:sz="18" w:space="0" w:color="292526"/>
                            </w:tcBorders>
                          </w:tcPr>
                          <w:p w14:paraId="7382BD20" w14:textId="77777777" w:rsidR="00B0663D" w:rsidRDefault="00B0663D">
                            <w:pPr>
                              <w:pStyle w:val="TableParagraph"/>
                              <w:spacing w:before="86"/>
                              <w:ind w:left="129"/>
                              <w:rPr>
                                <w:b/>
                                <w:sz w:val="30"/>
                              </w:rPr>
                            </w:pPr>
                            <w:r>
                              <w:rPr>
                                <w:b/>
                                <w:color w:val="292526"/>
                                <w:sz w:val="30"/>
                              </w:rPr>
                              <w:t>Laylat</w:t>
                            </w:r>
                            <w:r>
                              <w:rPr>
                                <w:b/>
                                <w:color w:val="292526"/>
                                <w:spacing w:val="16"/>
                                <w:sz w:val="30"/>
                              </w:rPr>
                              <w:t xml:space="preserve"> </w:t>
                            </w:r>
                            <w:r>
                              <w:rPr>
                                <w:b/>
                                <w:color w:val="292526"/>
                                <w:sz w:val="30"/>
                              </w:rPr>
                              <w:t>Al-</w:t>
                            </w:r>
                            <w:r>
                              <w:rPr>
                                <w:b/>
                                <w:color w:val="292526"/>
                                <w:spacing w:val="-4"/>
                                <w:sz w:val="30"/>
                              </w:rPr>
                              <w:t>Qadr</w:t>
                            </w:r>
                          </w:p>
                        </w:tc>
                      </w:tr>
                      <w:tr w:rsidR="00B0663D" w14:paraId="76084E97" w14:textId="77777777">
                        <w:trPr>
                          <w:trHeight w:val="2730"/>
                        </w:trPr>
                        <w:tc>
                          <w:tcPr>
                            <w:tcW w:w="3012" w:type="dxa"/>
                            <w:tcBorders>
                              <w:top w:val="nil"/>
                              <w:left w:val="single" w:sz="18" w:space="0" w:color="292526"/>
                              <w:right w:val="single" w:sz="8" w:space="0" w:color="292526"/>
                            </w:tcBorders>
                          </w:tcPr>
                          <w:p w14:paraId="4EFD5A73" w14:textId="77777777" w:rsidR="00B0663D" w:rsidRDefault="00B0663D">
                            <w:pPr>
                              <w:pStyle w:val="TableParagraph"/>
                              <w:spacing w:before="88" w:line="247" w:lineRule="auto"/>
                              <w:ind w:left="154" w:right="368"/>
                              <w:rPr>
                                <w:sz w:val="30"/>
                              </w:rPr>
                            </w:pPr>
                            <w:r>
                              <w:rPr>
                                <w:color w:val="292526"/>
                                <w:sz w:val="30"/>
                              </w:rPr>
                              <w:t xml:space="preserve">This festival </w:t>
                            </w:r>
                            <w:r>
                              <w:rPr>
                                <w:color w:val="292526"/>
                                <w:spacing w:val="-4"/>
                                <w:sz w:val="30"/>
                              </w:rPr>
                              <w:t>celebrates</w:t>
                            </w:r>
                            <w:r>
                              <w:rPr>
                                <w:color w:val="292526"/>
                                <w:spacing w:val="-19"/>
                                <w:sz w:val="30"/>
                              </w:rPr>
                              <w:t xml:space="preserve"> </w:t>
                            </w:r>
                            <w:r>
                              <w:rPr>
                                <w:color w:val="292526"/>
                                <w:spacing w:val="-4"/>
                                <w:sz w:val="30"/>
                              </w:rPr>
                              <w:t xml:space="preserve">Jesus </w:t>
                            </w:r>
                            <w:r>
                              <w:rPr>
                                <w:color w:val="292526"/>
                                <w:sz w:val="30"/>
                              </w:rPr>
                              <w:t>dying</w:t>
                            </w:r>
                            <w:r>
                              <w:rPr>
                                <w:color w:val="292526"/>
                                <w:spacing w:val="-2"/>
                                <w:sz w:val="30"/>
                              </w:rPr>
                              <w:t xml:space="preserve"> </w:t>
                            </w:r>
                            <w:r>
                              <w:rPr>
                                <w:color w:val="292526"/>
                                <w:sz w:val="30"/>
                              </w:rPr>
                              <w:t>on</w:t>
                            </w:r>
                            <w:r>
                              <w:rPr>
                                <w:color w:val="292526"/>
                                <w:spacing w:val="-2"/>
                                <w:sz w:val="30"/>
                              </w:rPr>
                              <w:t xml:space="preserve"> </w:t>
                            </w:r>
                            <w:r>
                              <w:rPr>
                                <w:color w:val="292526"/>
                                <w:sz w:val="30"/>
                              </w:rPr>
                              <w:t>a</w:t>
                            </w:r>
                            <w:r>
                              <w:rPr>
                                <w:color w:val="292526"/>
                                <w:spacing w:val="-2"/>
                                <w:sz w:val="30"/>
                              </w:rPr>
                              <w:t xml:space="preserve"> </w:t>
                            </w:r>
                            <w:r>
                              <w:rPr>
                                <w:color w:val="292526"/>
                                <w:sz w:val="30"/>
                              </w:rPr>
                              <w:t>cross and rising from the dead three days later.</w:t>
                            </w:r>
                          </w:p>
                        </w:tc>
                        <w:tc>
                          <w:tcPr>
                            <w:tcW w:w="3008" w:type="dxa"/>
                            <w:tcBorders>
                              <w:top w:val="nil"/>
                              <w:left w:val="single" w:sz="8" w:space="0" w:color="292526"/>
                              <w:right w:val="single" w:sz="8" w:space="0" w:color="292526"/>
                            </w:tcBorders>
                          </w:tcPr>
                          <w:p w14:paraId="6883C8D0" w14:textId="77777777" w:rsidR="00B0663D" w:rsidRDefault="00B0663D">
                            <w:pPr>
                              <w:pStyle w:val="TableParagraph"/>
                              <w:spacing w:before="88" w:line="247" w:lineRule="auto"/>
                              <w:ind w:left="196" w:right="236"/>
                              <w:rPr>
                                <w:sz w:val="30"/>
                              </w:rPr>
                            </w:pPr>
                            <w:r>
                              <w:rPr>
                                <w:color w:val="292526"/>
                                <w:sz w:val="30"/>
                              </w:rPr>
                              <w:t>A festival celebrating God giving</w:t>
                            </w:r>
                            <w:r>
                              <w:rPr>
                                <w:color w:val="292526"/>
                                <w:spacing w:val="-3"/>
                                <w:sz w:val="30"/>
                              </w:rPr>
                              <w:t xml:space="preserve"> </w:t>
                            </w:r>
                            <w:r>
                              <w:rPr>
                                <w:color w:val="292526"/>
                                <w:sz w:val="30"/>
                              </w:rPr>
                              <w:t>the</w:t>
                            </w:r>
                            <w:r>
                              <w:rPr>
                                <w:color w:val="292526"/>
                                <w:spacing w:val="-2"/>
                                <w:sz w:val="30"/>
                              </w:rPr>
                              <w:t xml:space="preserve"> </w:t>
                            </w:r>
                            <w:r>
                              <w:rPr>
                                <w:color w:val="292526"/>
                                <w:sz w:val="30"/>
                              </w:rPr>
                              <w:t>words</w:t>
                            </w:r>
                            <w:r>
                              <w:rPr>
                                <w:color w:val="292526"/>
                                <w:spacing w:val="-2"/>
                                <w:sz w:val="30"/>
                              </w:rPr>
                              <w:t xml:space="preserve"> </w:t>
                            </w:r>
                            <w:r>
                              <w:rPr>
                                <w:color w:val="292526"/>
                                <w:spacing w:val="-10"/>
                                <w:sz w:val="30"/>
                              </w:rPr>
                              <w:t>of</w:t>
                            </w:r>
                          </w:p>
                          <w:p w14:paraId="22BBC801" w14:textId="77777777" w:rsidR="00B0663D" w:rsidRDefault="00B0663D">
                            <w:pPr>
                              <w:pStyle w:val="TableParagraph"/>
                              <w:spacing w:before="64"/>
                              <w:ind w:left="196"/>
                              <w:rPr>
                                <w:sz w:val="30"/>
                              </w:rPr>
                            </w:pPr>
                            <w:r>
                              <w:rPr>
                                <w:color w:val="292526"/>
                                <w:spacing w:val="-4"/>
                                <w:sz w:val="30"/>
                              </w:rPr>
                              <w:t>the</w:t>
                            </w:r>
                            <w:r>
                              <w:rPr>
                                <w:color w:val="292526"/>
                                <w:spacing w:val="-13"/>
                                <w:sz w:val="30"/>
                              </w:rPr>
                              <w:t xml:space="preserve"> </w:t>
                            </w:r>
                            <w:r>
                              <w:rPr>
                                <w:color w:val="292526"/>
                                <w:spacing w:val="-4"/>
                                <w:sz w:val="30"/>
                              </w:rPr>
                              <w:t>Torah</w:t>
                            </w:r>
                            <w:r>
                              <w:rPr>
                                <w:color w:val="292526"/>
                                <w:spacing w:val="-18"/>
                                <w:sz w:val="30"/>
                              </w:rPr>
                              <w:t xml:space="preserve"> </w:t>
                            </w:r>
                            <w:r>
                              <w:rPr>
                                <w:color w:val="292526"/>
                                <w:spacing w:val="-4"/>
                                <w:sz w:val="30"/>
                              </w:rPr>
                              <w:t>to</w:t>
                            </w:r>
                            <w:r>
                              <w:rPr>
                                <w:color w:val="292526"/>
                                <w:spacing w:val="-13"/>
                                <w:sz w:val="30"/>
                              </w:rPr>
                              <w:t xml:space="preserve"> </w:t>
                            </w:r>
                            <w:r>
                              <w:rPr>
                                <w:color w:val="292526"/>
                                <w:spacing w:val="-4"/>
                                <w:sz w:val="30"/>
                              </w:rPr>
                              <w:t>Moses.</w:t>
                            </w:r>
                          </w:p>
                        </w:tc>
                        <w:tc>
                          <w:tcPr>
                            <w:tcW w:w="3014" w:type="dxa"/>
                            <w:tcBorders>
                              <w:top w:val="nil"/>
                              <w:left w:val="single" w:sz="8" w:space="0" w:color="292526"/>
                              <w:right w:val="single" w:sz="18" w:space="0" w:color="292526"/>
                            </w:tcBorders>
                          </w:tcPr>
                          <w:p w14:paraId="18F48C2F" w14:textId="77777777" w:rsidR="00B0663D" w:rsidRDefault="00B0663D">
                            <w:pPr>
                              <w:pStyle w:val="TableParagraph"/>
                              <w:spacing w:before="88" w:line="247" w:lineRule="auto"/>
                              <w:ind w:left="129" w:right="205"/>
                              <w:rPr>
                                <w:sz w:val="30"/>
                              </w:rPr>
                            </w:pPr>
                            <w:r>
                              <w:rPr>
                                <w:color w:val="292526"/>
                                <w:sz w:val="30"/>
                              </w:rPr>
                              <w:t>A festival remembering Allah delivering the words</w:t>
                            </w:r>
                            <w:r>
                              <w:rPr>
                                <w:color w:val="292526"/>
                                <w:spacing w:val="-23"/>
                                <w:sz w:val="30"/>
                              </w:rPr>
                              <w:t xml:space="preserve"> </w:t>
                            </w:r>
                            <w:r>
                              <w:rPr>
                                <w:color w:val="292526"/>
                                <w:sz w:val="30"/>
                              </w:rPr>
                              <w:t>of</w:t>
                            </w:r>
                            <w:r>
                              <w:rPr>
                                <w:color w:val="292526"/>
                                <w:spacing w:val="-23"/>
                                <w:sz w:val="30"/>
                              </w:rPr>
                              <w:t xml:space="preserve"> </w:t>
                            </w:r>
                            <w:r>
                              <w:rPr>
                                <w:color w:val="292526"/>
                                <w:sz w:val="30"/>
                              </w:rPr>
                              <w:t>the</w:t>
                            </w:r>
                            <w:r>
                              <w:rPr>
                                <w:color w:val="292526"/>
                                <w:spacing w:val="-22"/>
                                <w:sz w:val="30"/>
                              </w:rPr>
                              <w:t xml:space="preserve"> </w:t>
                            </w:r>
                            <w:r>
                              <w:rPr>
                                <w:color w:val="292526"/>
                                <w:sz w:val="30"/>
                              </w:rPr>
                              <w:t>Qur’an to the Prophet</w:t>
                            </w:r>
                          </w:p>
                          <w:p w14:paraId="78B294ED" w14:textId="77777777" w:rsidR="00B0663D" w:rsidRDefault="00B0663D">
                            <w:pPr>
                              <w:pStyle w:val="TableParagraph"/>
                              <w:spacing w:before="66"/>
                              <w:ind w:left="129"/>
                              <w:rPr>
                                <w:sz w:val="30"/>
                              </w:rPr>
                            </w:pPr>
                            <w:r>
                              <w:rPr>
                                <w:color w:val="292526"/>
                                <w:sz w:val="30"/>
                              </w:rPr>
                              <w:t>Muhammad</w:t>
                            </w:r>
                            <w:r>
                              <w:rPr>
                                <w:color w:val="292526"/>
                                <w:spacing w:val="65"/>
                                <w:sz w:val="30"/>
                              </w:rPr>
                              <w:t xml:space="preserve"> </w:t>
                            </w:r>
                            <w:r>
                              <w:rPr>
                                <w:color w:val="292526"/>
                                <w:spacing w:val="-2"/>
                                <w:sz w:val="30"/>
                              </w:rPr>
                              <w:t>(PBUH).</w:t>
                            </w:r>
                          </w:p>
                        </w:tc>
                      </w:tr>
                    </w:tbl>
                    <w:p w14:paraId="37BBF8DB" w14:textId="77777777" w:rsidR="00B0663D" w:rsidRDefault="00B0663D">
                      <w:pPr>
                        <w:pStyle w:val="BodyText"/>
                      </w:pPr>
                    </w:p>
                  </w:txbxContent>
                </v:textbox>
                <w10:wrap anchorx="page" anchory="page"/>
              </v:shape>
            </w:pict>
          </mc:Fallback>
        </mc:AlternateContent>
      </w:r>
    </w:p>
    <w:p w14:paraId="390D1BE1" w14:textId="52019164" w:rsidR="007C7245" w:rsidRDefault="00FD07CD">
      <w:pPr>
        <w:tabs>
          <w:tab w:val="left" w:pos="6761"/>
        </w:tabs>
        <w:ind w:left="106"/>
        <w:rPr>
          <w:rFonts w:ascii="Trebuchet MS"/>
          <w:position w:val="321"/>
          <w:sz w:val="20"/>
        </w:rPr>
      </w:pPr>
      <w:r>
        <w:rPr>
          <w:rFonts w:ascii="Trebuchet MS"/>
          <w:noProof/>
          <w:sz w:val="20"/>
          <w:lang w:val="en-GB" w:eastAsia="en-GB"/>
        </w:rPr>
        <mc:AlternateContent>
          <mc:Choice Requires="wpg">
            <w:drawing>
              <wp:inline distT="0" distB="0" distL="0" distR="0" wp14:anchorId="4948BB3E" wp14:editId="4AE86F45">
                <wp:extent cx="3978275" cy="3888105"/>
                <wp:effectExtent l="1905" t="7620" r="1270" b="0"/>
                <wp:docPr id="309" name="docshapegroup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8275" cy="3888105"/>
                          <a:chOff x="0" y="0"/>
                          <a:chExt cx="6265" cy="6123"/>
                        </a:xfrm>
                      </wpg:grpSpPr>
                      <wps:wsp>
                        <wps:cNvPr id="310" name="docshape185"/>
                        <wps:cNvSpPr>
                          <a:spLocks/>
                        </wps:cNvSpPr>
                        <wps:spPr bwMode="auto">
                          <a:xfrm>
                            <a:off x="10" y="10"/>
                            <a:ext cx="6245" cy="543"/>
                          </a:xfrm>
                          <a:custGeom>
                            <a:avLst/>
                            <a:gdLst>
                              <a:gd name="T0" fmla="+- 0 6015 10"/>
                              <a:gd name="T1" fmla="*/ T0 w 6245"/>
                              <a:gd name="T2" fmla="+- 0 10 10"/>
                              <a:gd name="T3" fmla="*/ 10 h 543"/>
                              <a:gd name="T4" fmla="+- 0 250 10"/>
                              <a:gd name="T5" fmla="*/ T4 w 6245"/>
                              <a:gd name="T6" fmla="+- 0 10 10"/>
                              <a:gd name="T7" fmla="*/ 10 h 543"/>
                              <a:gd name="T8" fmla="+- 0 174 10"/>
                              <a:gd name="T9" fmla="*/ T8 w 6245"/>
                              <a:gd name="T10" fmla="+- 0 22 10"/>
                              <a:gd name="T11" fmla="*/ 22 h 543"/>
                              <a:gd name="T12" fmla="+- 0 108 10"/>
                              <a:gd name="T13" fmla="*/ T12 w 6245"/>
                              <a:gd name="T14" fmla="+- 0 56 10"/>
                              <a:gd name="T15" fmla="*/ 56 h 543"/>
                              <a:gd name="T16" fmla="+- 0 56 10"/>
                              <a:gd name="T17" fmla="*/ T16 w 6245"/>
                              <a:gd name="T18" fmla="+- 0 108 10"/>
                              <a:gd name="T19" fmla="*/ 108 h 543"/>
                              <a:gd name="T20" fmla="+- 0 22 10"/>
                              <a:gd name="T21" fmla="*/ T20 w 6245"/>
                              <a:gd name="T22" fmla="+- 0 174 10"/>
                              <a:gd name="T23" fmla="*/ 174 h 543"/>
                              <a:gd name="T24" fmla="+- 0 10 10"/>
                              <a:gd name="T25" fmla="*/ T24 w 6245"/>
                              <a:gd name="T26" fmla="+- 0 250 10"/>
                              <a:gd name="T27" fmla="*/ 250 h 543"/>
                              <a:gd name="T28" fmla="+- 0 10 10"/>
                              <a:gd name="T29" fmla="*/ T28 w 6245"/>
                              <a:gd name="T30" fmla="+- 0 552 10"/>
                              <a:gd name="T31" fmla="*/ 552 h 543"/>
                              <a:gd name="T32" fmla="+- 0 6255 10"/>
                              <a:gd name="T33" fmla="*/ T32 w 6245"/>
                              <a:gd name="T34" fmla="+- 0 552 10"/>
                              <a:gd name="T35" fmla="*/ 552 h 543"/>
                              <a:gd name="T36" fmla="+- 0 6255 10"/>
                              <a:gd name="T37" fmla="*/ T36 w 6245"/>
                              <a:gd name="T38" fmla="+- 0 250 10"/>
                              <a:gd name="T39" fmla="*/ 250 h 543"/>
                              <a:gd name="T40" fmla="+- 0 6242 10"/>
                              <a:gd name="T41" fmla="*/ T40 w 6245"/>
                              <a:gd name="T42" fmla="+- 0 174 10"/>
                              <a:gd name="T43" fmla="*/ 174 h 543"/>
                              <a:gd name="T44" fmla="+- 0 6208 10"/>
                              <a:gd name="T45" fmla="*/ T44 w 6245"/>
                              <a:gd name="T46" fmla="+- 0 108 10"/>
                              <a:gd name="T47" fmla="*/ 108 h 543"/>
                              <a:gd name="T48" fmla="+- 0 6156 10"/>
                              <a:gd name="T49" fmla="*/ T48 w 6245"/>
                              <a:gd name="T50" fmla="+- 0 56 10"/>
                              <a:gd name="T51" fmla="*/ 56 h 543"/>
                              <a:gd name="T52" fmla="+- 0 6090 10"/>
                              <a:gd name="T53" fmla="*/ T52 w 6245"/>
                              <a:gd name="T54" fmla="+- 0 22 10"/>
                              <a:gd name="T55" fmla="*/ 22 h 543"/>
                              <a:gd name="T56" fmla="+- 0 6015 10"/>
                              <a:gd name="T57" fmla="*/ T56 w 6245"/>
                              <a:gd name="T58" fmla="+- 0 10 10"/>
                              <a:gd name="T59" fmla="*/ 10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245" h="543">
                                <a:moveTo>
                                  <a:pt x="6005" y="0"/>
                                </a:moveTo>
                                <a:lnTo>
                                  <a:pt x="240" y="0"/>
                                </a:lnTo>
                                <a:lnTo>
                                  <a:pt x="164" y="12"/>
                                </a:lnTo>
                                <a:lnTo>
                                  <a:pt x="98" y="46"/>
                                </a:lnTo>
                                <a:lnTo>
                                  <a:pt x="46" y="98"/>
                                </a:lnTo>
                                <a:lnTo>
                                  <a:pt x="12" y="164"/>
                                </a:lnTo>
                                <a:lnTo>
                                  <a:pt x="0" y="240"/>
                                </a:lnTo>
                                <a:lnTo>
                                  <a:pt x="0" y="542"/>
                                </a:lnTo>
                                <a:lnTo>
                                  <a:pt x="6245" y="542"/>
                                </a:lnTo>
                                <a:lnTo>
                                  <a:pt x="6245" y="240"/>
                                </a:lnTo>
                                <a:lnTo>
                                  <a:pt x="6232" y="164"/>
                                </a:lnTo>
                                <a:lnTo>
                                  <a:pt x="6198" y="98"/>
                                </a:lnTo>
                                <a:lnTo>
                                  <a:pt x="6146" y="46"/>
                                </a:lnTo>
                                <a:lnTo>
                                  <a:pt x="6080" y="12"/>
                                </a:lnTo>
                                <a:lnTo>
                                  <a:pt x="6005" y="0"/>
                                </a:lnTo>
                                <a:close/>
                              </a:path>
                            </a:pathLst>
                          </a:custGeom>
                          <a:solidFill>
                            <a:srgbClr val="726B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docshape186"/>
                        <wps:cNvSpPr>
                          <a:spLocks/>
                        </wps:cNvSpPr>
                        <wps:spPr bwMode="auto">
                          <a:xfrm>
                            <a:off x="10" y="542"/>
                            <a:ext cx="6245" cy="5571"/>
                          </a:xfrm>
                          <a:custGeom>
                            <a:avLst/>
                            <a:gdLst>
                              <a:gd name="T0" fmla="+- 0 6255 10"/>
                              <a:gd name="T1" fmla="*/ T0 w 6245"/>
                              <a:gd name="T2" fmla="+- 0 542 542"/>
                              <a:gd name="T3" fmla="*/ 542 h 5571"/>
                              <a:gd name="T4" fmla="+- 0 1984 10"/>
                              <a:gd name="T5" fmla="*/ T4 w 6245"/>
                              <a:gd name="T6" fmla="+- 0 542 542"/>
                              <a:gd name="T7" fmla="*/ 542 h 5571"/>
                              <a:gd name="T8" fmla="+- 0 10 10"/>
                              <a:gd name="T9" fmla="*/ T8 w 6245"/>
                              <a:gd name="T10" fmla="+- 0 542 542"/>
                              <a:gd name="T11" fmla="*/ 542 h 5571"/>
                              <a:gd name="T12" fmla="+- 0 10 10"/>
                              <a:gd name="T13" fmla="*/ T12 w 6245"/>
                              <a:gd name="T14" fmla="+- 0 562 542"/>
                              <a:gd name="T15" fmla="*/ 562 h 5571"/>
                              <a:gd name="T16" fmla="+- 0 1974 10"/>
                              <a:gd name="T17" fmla="*/ T16 w 6245"/>
                              <a:gd name="T18" fmla="+- 0 562 542"/>
                              <a:gd name="T19" fmla="*/ 562 h 5571"/>
                              <a:gd name="T20" fmla="+- 0 1974 10"/>
                              <a:gd name="T21" fmla="*/ T20 w 6245"/>
                              <a:gd name="T22" fmla="+- 0 2355 542"/>
                              <a:gd name="T23" fmla="*/ 2355 h 5571"/>
                              <a:gd name="T24" fmla="+- 0 10 10"/>
                              <a:gd name="T25" fmla="*/ T24 w 6245"/>
                              <a:gd name="T26" fmla="+- 0 2355 542"/>
                              <a:gd name="T27" fmla="*/ 2355 h 5571"/>
                              <a:gd name="T28" fmla="+- 0 10 10"/>
                              <a:gd name="T29" fmla="*/ T28 w 6245"/>
                              <a:gd name="T30" fmla="+- 0 2375 542"/>
                              <a:gd name="T31" fmla="*/ 2375 h 5571"/>
                              <a:gd name="T32" fmla="+- 0 1974 10"/>
                              <a:gd name="T33" fmla="*/ T32 w 6245"/>
                              <a:gd name="T34" fmla="+- 0 2375 542"/>
                              <a:gd name="T35" fmla="*/ 2375 h 5571"/>
                              <a:gd name="T36" fmla="+- 0 1974 10"/>
                              <a:gd name="T37" fmla="*/ T36 w 6245"/>
                              <a:gd name="T38" fmla="+- 0 3328 542"/>
                              <a:gd name="T39" fmla="*/ 3328 h 5571"/>
                              <a:gd name="T40" fmla="+- 0 10 10"/>
                              <a:gd name="T41" fmla="*/ T40 w 6245"/>
                              <a:gd name="T42" fmla="+- 0 3328 542"/>
                              <a:gd name="T43" fmla="*/ 3328 h 5571"/>
                              <a:gd name="T44" fmla="+- 0 10 10"/>
                              <a:gd name="T45" fmla="*/ T44 w 6245"/>
                              <a:gd name="T46" fmla="+- 0 3348 542"/>
                              <a:gd name="T47" fmla="*/ 3348 h 5571"/>
                              <a:gd name="T48" fmla="+- 0 1974 10"/>
                              <a:gd name="T49" fmla="*/ T48 w 6245"/>
                              <a:gd name="T50" fmla="+- 0 3348 542"/>
                              <a:gd name="T51" fmla="*/ 3348 h 5571"/>
                              <a:gd name="T52" fmla="+- 0 1974 10"/>
                              <a:gd name="T53" fmla="*/ T52 w 6245"/>
                              <a:gd name="T54" fmla="+- 0 4300 542"/>
                              <a:gd name="T55" fmla="*/ 4300 h 5571"/>
                              <a:gd name="T56" fmla="+- 0 10 10"/>
                              <a:gd name="T57" fmla="*/ T56 w 6245"/>
                              <a:gd name="T58" fmla="+- 0 4300 542"/>
                              <a:gd name="T59" fmla="*/ 4300 h 5571"/>
                              <a:gd name="T60" fmla="+- 0 10 10"/>
                              <a:gd name="T61" fmla="*/ T60 w 6245"/>
                              <a:gd name="T62" fmla="+- 0 4320 542"/>
                              <a:gd name="T63" fmla="*/ 4320 h 5571"/>
                              <a:gd name="T64" fmla="+- 0 1974 10"/>
                              <a:gd name="T65" fmla="*/ T64 w 6245"/>
                              <a:gd name="T66" fmla="+- 0 4320 542"/>
                              <a:gd name="T67" fmla="*/ 4320 h 5571"/>
                              <a:gd name="T68" fmla="+- 0 1974 10"/>
                              <a:gd name="T69" fmla="*/ T68 w 6245"/>
                              <a:gd name="T70" fmla="+- 0 6113 542"/>
                              <a:gd name="T71" fmla="*/ 6113 h 5571"/>
                              <a:gd name="T72" fmla="+- 0 1994 10"/>
                              <a:gd name="T73" fmla="*/ T72 w 6245"/>
                              <a:gd name="T74" fmla="+- 0 6113 542"/>
                              <a:gd name="T75" fmla="*/ 6113 h 5571"/>
                              <a:gd name="T76" fmla="+- 0 1994 10"/>
                              <a:gd name="T77" fmla="*/ T76 w 6245"/>
                              <a:gd name="T78" fmla="+- 0 4320 542"/>
                              <a:gd name="T79" fmla="*/ 4320 h 5571"/>
                              <a:gd name="T80" fmla="+- 0 6255 10"/>
                              <a:gd name="T81" fmla="*/ T80 w 6245"/>
                              <a:gd name="T82" fmla="+- 0 4320 542"/>
                              <a:gd name="T83" fmla="*/ 4320 h 5571"/>
                              <a:gd name="T84" fmla="+- 0 6255 10"/>
                              <a:gd name="T85" fmla="*/ T84 w 6245"/>
                              <a:gd name="T86" fmla="+- 0 4300 542"/>
                              <a:gd name="T87" fmla="*/ 4300 h 5571"/>
                              <a:gd name="T88" fmla="+- 0 1994 10"/>
                              <a:gd name="T89" fmla="*/ T88 w 6245"/>
                              <a:gd name="T90" fmla="+- 0 4300 542"/>
                              <a:gd name="T91" fmla="*/ 4300 h 5571"/>
                              <a:gd name="T92" fmla="+- 0 1994 10"/>
                              <a:gd name="T93" fmla="*/ T92 w 6245"/>
                              <a:gd name="T94" fmla="+- 0 3348 542"/>
                              <a:gd name="T95" fmla="*/ 3348 h 5571"/>
                              <a:gd name="T96" fmla="+- 0 6255 10"/>
                              <a:gd name="T97" fmla="*/ T96 w 6245"/>
                              <a:gd name="T98" fmla="+- 0 3348 542"/>
                              <a:gd name="T99" fmla="*/ 3348 h 5571"/>
                              <a:gd name="T100" fmla="+- 0 6255 10"/>
                              <a:gd name="T101" fmla="*/ T100 w 6245"/>
                              <a:gd name="T102" fmla="+- 0 3328 542"/>
                              <a:gd name="T103" fmla="*/ 3328 h 5571"/>
                              <a:gd name="T104" fmla="+- 0 1994 10"/>
                              <a:gd name="T105" fmla="*/ T104 w 6245"/>
                              <a:gd name="T106" fmla="+- 0 3328 542"/>
                              <a:gd name="T107" fmla="*/ 3328 h 5571"/>
                              <a:gd name="T108" fmla="+- 0 1994 10"/>
                              <a:gd name="T109" fmla="*/ T108 w 6245"/>
                              <a:gd name="T110" fmla="+- 0 2375 542"/>
                              <a:gd name="T111" fmla="*/ 2375 h 5571"/>
                              <a:gd name="T112" fmla="+- 0 6255 10"/>
                              <a:gd name="T113" fmla="*/ T112 w 6245"/>
                              <a:gd name="T114" fmla="+- 0 2375 542"/>
                              <a:gd name="T115" fmla="*/ 2375 h 5571"/>
                              <a:gd name="T116" fmla="+- 0 6255 10"/>
                              <a:gd name="T117" fmla="*/ T116 w 6245"/>
                              <a:gd name="T118" fmla="+- 0 2355 542"/>
                              <a:gd name="T119" fmla="*/ 2355 h 5571"/>
                              <a:gd name="T120" fmla="+- 0 1994 10"/>
                              <a:gd name="T121" fmla="*/ T120 w 6245"/>
                              <a:gd name="T122" fmla="+- 0 2355 542"/>
                              <a:gd name="T123" fmla="*/ 2355 h 5571"/>
                              <a:gd name="T124" fmla="+- 0 1994 10"/>
                              <a:gd name="T125" fmla="*/ T124 w 6245"/>
                              <a:gd name="T126" fmla="+- 0 562 542"/>
                              <a:gd name="T127" fmla="*/ 562 h 5571"/>
                              <a:gd name="T128" fmla="+- 0 6255 10"/>
                              <a:gd name="T129" fmla="*/ T128 w 6245"/>
                              <a:gd name="T130" fmla="+- 0 562 542"/>
                              <a:gd name="T131" fmla="*/ 562 h 5571"/>
                              <a:gd name="T132" fmla="+- 0 6255 10"/>
                              <a:gd name="T133" fmla="*/ T132 w 6245"/>
                              <a:gd name="T134" fmla="+- 0 542 542"/>
                              <a:gd name="T135" fmla="*/ 542 h 55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6245" h="5571">
                                <a:moveTo>
                                  <a:pt x="6245" y="0"/>
                                </a:moveTo>
                                <a:lnTo>
                                  <a:pt x="1974" y="0"/>
                                </a:lnTo>
                                <a:lnTo>
                                  <a:pt x="0" y="0"/>
                                </a:lnTo>
                                <a:lnTo>
                                  <a:pt x="0" y="20"/>
                                </a:lnTo>
                                <a:lnTo>
                                  <a:pt x="1964" y="20"/>
                                </a:lnTo>
                                <a:lnTo>
                                  <a:pt x="1964" y="1813"/>
                                </a:lnTo>
                                <a:lnTo>
                                  <a:pt x="0" y="1813"/>
                                </a:lnTo>
                                <a:lnTo>
                                  <a:pt x="0" y="1833"/>
                                </a:lnTo>
                                <a:lnTo>
                                  <a:pt x="1964" y="1833"/>
                                </a:lnTo>
                                <a:lnTo>
                                  <a:pt x="1964" y="2786"/>
                                </a:lnTo>
                                <a:lnTo>
                                  <a:pt x="0" y="2786"/>
                                </a:lnTo>
                                <a:lnTo>
                                  <a:pt x="0" y="2806"/>
                                </a:lnTo>
                                <a:lnTo>
                                  <a:pt x="1964" y="2806"/>
                                </a:lnTo>
                                <a:lnTo>
                                  <a:pt x="1964" y="3758"/>
                                </a:lnTo>
                                <a:lnTo>
                                  <a:pt x="0" y="3758"/>
                                </a:lnTo>
                                <a:lnTo>
                                  <a:pt x="0" y="3778"/>
                                </a:lnTo>
                                <a:lnTo>
                                  <a:pt x="1964" y="3778"/>
                                </a:lnTo>
                                <a:lnTo>
                                  <a:pt x="1964" y="5571"/>
                                </a:lnTo>
                                <a:lnTo>
                                  <a:pt x="1984" y="5571"/>
                                </a:lnTo>
                                <a:lnTo>
                                  <a:pt x="1984" y="3778"/>
                                </a:lnTo>
                                <a:lnTo>
                                  <a:pt x="6245" y="3778"/>
                                </a:lnTo>
                                <a:lnTo>
                                  <a:pt x="6245" y="3758"/>
                                </a:lnTo>
                                <a:lnTo>
                                  <a:pt x="1984" y="3758"/>
                                </a:lnTo>
                                <a:lnTo>
                                  <a:pt x="1984" y="2806"/>
                                </a:lnTo>
                                <a:lnTo>
                                  <a:pt x="6245" y="2806"/>
                                </a:lnTo>
                                <a:lnTo>
                                  <a:pt x="6245" y="2786"/>
                                </a:lnTo>
                                <a:lnTo>
                                  <a:pt x="1984" y="2786"/>
                                </a:lnTo>
                                <a:lnTo>
                                  <a:pt x="1984" y="1833"/>
                                </a:lnTo>
                                <a:lnTo>
                                  <a:pt x="6245" y="1833"/>
                                </a:lnTo>
                                <a:lnTo>
                                  <a:pt x="6245" y="1813"/>
                                </a:lnTo>
                                <a:lnTo>
                                  <a:pt x="1984" y="1813"/>
                                </a:lnTo>
                                <a:lnTo>
                                  <a:pt x="1984" y="20"/>
                                </a:lnTo>
                                <a:lnTo>
                                  <a:pt x="6245" y="20"/>
                                </a:lnTo>
                                <a:lnTo>
                                  <a:pt x="624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docshape187"/>
                        <wps:cNvSpPr>
                          <a:spLocks/>
                        </wps:cNvSpPr>
                        <wps:spPr bwMode="auto">
                          <a:xfrm>
                            <a:off x="10" y="10"/>
                            <a:ext cx="6245" cy="6103"/>
                          </a:xfrm>
                          <a:custGeom>
                            <a:avLst/>
                            <a:gdLst>
                              <a:gd name="T0" fmla="+- 0 250 10"/>
                              <a:gd name="T1" fmla="*/ T0 w 6245"/>
                              <a:gd name="T2" fmla="+- 0 10 10"/>
                              <a:gd name="T3" fmla="*/ 10 h 6103"/>
                              <a:gd name="T4" fmla="+- 0 174 10"/>
                              <a:gd name="T5" fmla="*/ T4 w 6245"/>
                              <a:gd name="T6" fmla="+- 0 22 10"/>
                              <a:gd name="T7" fmla="*/ 22 h 6103"/>
                              <a:gd name="T8" fmla="+- 0 108 10"/>
                              <a:gd name="T9" fmla="*/ T8 w 6245"/>
                              <a:gd name="T10" fmla="+- 0 56 10"/>
                              <a:gd name="T11" fmla="*/ 56 h 6103"/>
                              <a:gd name="T12" fmla="+- 0 56 10"/>
                              <a:gd name="T13" fmla="*/ T12 w 6245"/>
                              <a:gd name="T14" fmla="+- 0 108 10"/>
                              <a:gd name="T15" fmla="*/ 108 h 6103"/>
                              <a:gd name="T16" fmla="+- 0 22 10"/>
                              <a:gd name="T17" fmla="*/ T16 w 6245"/>
                              <a:gd name="T18" fmla="+- 0 174 10"/>
                              <a:gd name="T19" fmla="*/ 174 h 6103"/>
                              <a:gd name="T20" fmla="+- 0 10 10"/>
                              <a:gd name="T21" fmla="*/ T20 w 6245"/>
                              <a:gd name="T22" fmla="+- 0 250 10"/>
                              <a:gd name="T23" fmla="*/ 250 h 6103"/>
                              <a:gd name="T24" fmla="+- 0 10 10"/>
                              <a:gd name="T25" fmla="*/ T24 w 6245"/>
                              <a:gd name="T26" fmla="+- 0 5873 10"/>
                              <a:gd name="T27" fmla="*/ 5873 h 6103"/>
                              <a:gd name="T28" fmla="+- 0 22 10"/>
                              <a:gd name="T29" fmla="*/ T28 w 6245"/>
                              <a:gd name="T30" fmla="+- 0 5949 10"/>
                              <a:gd name="T31" fmla="*/ 5949 h 6103"/>
                              <a:gd name="T32" fmla="+- 0 56 10"/>
                              <a:gd name="T33" fmla="*/ T32 w 6245"/>
                              <a:gd name="T34" fmla="+- 0 6015 10"/>
                              <a:gd name="T35" fmla="*/ 6015 h 6103"/>
                              <a:gd name="T36" fmla="+- 0 108 10"/>
                              <a:gd name="T37" fmla="*/ T36 w 6245"/>
                              <a:gd name="T38" fmla="+- 0 6067 10"/>
                              <a:gd name="T39" fmla="*/ 6067 h 6103"/>
                              <a:gd name="T40" fmla="+- 0 174 10"/>
                              <a:gd name="T41" fmla="*/ T40 w 6245"/>
                              <a:gd name="T42" fmla="+- 0 6101 10"/>
                              <a:gd name="T43" fmla="*/ 6101 h 6103"/>
                              <a:gd name="T44" fmla="+- 0 250 10"/>
                              <a:gd name="T45" fmla="*/ T44 w 6245"/>
                              <a:gd name="T46" fmla="+- 0 6113 10"/>
                              <a:gd name="T47" fmla="*/ 6113 h 6103"/>
                              <a:gd name="T48" fmla="+- 0 6015 10"/>
                              <a:gd name="T49" fmla="*/ T48 w 6245"/>
                              <a:gd name="T50" fmla="+- 0 6113 10"/>
                              <a:gd name="T51" fmla="*/ 6113 h 6103"/>
                              <a:gd name="T52" fmla="+- 0 6090 10"/>
                              <a:gd name="T53" fmla="*/ T52 w 6245"/>
                              <a:gd name="T54" fmla="+- 0 6101 10"/>
                              <a:gd name="T55" fmla="*/ 6101 h 6103"/>
                              <a:gd name="T56" fmla="+- 0 6156 10"/>
                              <a:gd name="T57" fmla="*/ T56 w 6245"/>
                              <a:gd name="T58" fmla="+- 0 6067 10"/>
                              <a:gd name="T59" fmla="*/ 6067 h 6103"/>
                              <a:gd name="T60" fmla="+- 0 6208 10"/>
                              <a:gd name="T61" fmla="*/ T60 w 6245"/>
                              <a:gd name="T62" fmla="+- 0 6015 10"/>
                              <a:gd name="T63" fmla="*/ 6015 h 6103"/>
                              <a:gd name="T64" fmla="+- 0 6242 10"/>
                              <a:gd name="T65" fmla="*/ T64 w 6245"/>
                              <a:gd name="T66" fmla="+- 0 5949 10"/>
                              <a:gd name="T67" fmla="*/ 5949 h 6103"/>
                              <a:gd name="T68" fmla="+- 0 6255 10"/>
                              <a:gd name="T69" fmla="*/ T68 w 6245"/>
                              <a:gd name="T70" fmla="+- 0 5873 10"/>
                              <a:gd name="T71" fmla="*/ 5873 h 6103"/>
                              <a:gd name="T72" fmla="+- 0 6255 10"/>
                              <a:gd name="T73" fmla="*/ T72 w 6245"/>
                              <a:gd name="T74" fmla="+- 0 250 10"/>
                              <a:gd name="T75" fmla="*/ 250 h 6103"/>
                              <a:gd name="T76" fmla="+- 0 6242 10"/>
                              <a:gd name="T77" fmla="*/ T76 w 6245"/>
                              <a:gd name="T78" fmla="+- 0 174 10"/>
                              <a:gd name="T79" fmla="*/ 174 h 6103"/>
                              <a:gd name="T80" fmla="+- 0 6208 10"/>
                              <a:gd name="T81" fmla="*/ T80 w 6245"/>
                              <a:gd name="T82" fmla="+- 0 108 10"/>
                              <a:gd name="T83" fmla="*/ 108 h 6103"/>
                              <a:gd name="T84" fmla="+- 0 6156 10"/>
                              <a:gd name="T85" fmla="*/ T84 w 6245"/>
                              <a:gd name="T86" fmla="+- 0 56 10"/>
                              <a:gd name="T87" fmla="*/ 56 h 6103"/>
                              <a:gd name="T88" fmla="+- 0 6090 10"/>
                              <a:gd name="T89" fmla="*/ T88 w 6245"/>
                              <a:gd name="T90" fmla="+- 0 22 10"/>
                              <a:gd name="T91" fmla="*/ 22 h 6103"/>
                              <a:gd name="T92" fmla="+- 0 6015 10"/>
                              <a:gd name="T93" fmla="*/ T92 w 6245"/>
                              <a:gd name="T94" fmla="+- 0 10 10"/>
                              <a:gd name="T95" fmla="*/ 10 h 6103"/>
                              <a:gd name="T96" fmla="+- 0 250 10"/>
                              <a:gd name="T97" fmla="*/ T96 w 6245"/>
                              <a:gd name="T98" fmla="+- 0 10 10"/>
                              <a:gd name="T99" fmla="*/ 10 h 61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245" h="6103">
                                <a:moveTo>
                                  <a:pt x="240" y="0"/>
                                </a:moveTo>
                                <a:lnTo>
                                  <a:pt x="164" y="12"/>
                                </a:lnTo>
                                <a:lnTo>
                                  <a:pt x="98" y="46"/>
                                </a:lnTo>
                                <a:lnTo>
                                  <a:pt x="46" y="98"/>
                                </a:lnTo>
                                <a:lnTo>
                                  <a:pt x="12" y="164"/>
                                </a:lnTo>
                                <a:lnTo>
                                  <a:pt x="0" y="240"/>
                                </a:lnTo>
                                <a:lnTo>
                                  <a:pt x="0" y="5863"/>
                                </a:lnTo>
                                <a:lnTo>
                                  <a:pt x="12" y="5939"/>
                                </a:lnTo>
                                <a:lnTo>
                                  <a:pt x="46" y="6005"/>
                                </a:lnTo>
                                <a:lnTo>
                                  <a:pt x="98" y="6057"/>
                                </a:lnTo>
                                <a:lnTo>
                                  <a:pt x="164" y="6091"/>
                                </a:lnTo>
                                <a:lnTo>
                                  <a:pt x="240" y="6103"/>
                                </a:lnTo>
                                <a:lnTo>
                                  <a:pt x="6005" y="6103"/>
                                </a:lnTo>
                                <a:lnTo>
                                  <a:pt x="6080" y="6091"/>
                                </a:lnTo>
                                <a:lnTo>
                                  <a:pt x="6146" y="6057"/>
                                </a:lnTo>
                                <a:lnTo>
                                  <a:pt x="6198" y="6005"/>
                                </a:lnTo>
                                <a:lnTo>
                                  <a:pt x="6232" y="5939"/>
                                </a:lnTo>
                                <a:lnTo>
                                  <a:pt x="6245" y="5863"/>
                                </a:lnTo>
                                <a:lnTo>
                                  <a:pt x="6245" y="240"/>
                                </a:lnTo>
                                <a:lnTo>
                                  <a:pt x="6232" y="164"/>
                                </a:lnTo>
                                <a:lnTo>
                                  <a:pt x="6198" y="98"/>
                                </a:lnTo>
                                <a:lnTo>
                                  <a:pt x="6146" y="46"/>
                                </a:lnTo>
                                <a:lnTo>
                                  <a:pt x="6080" y="12"/>
                                </a:lnTo>
                                <a:lnTo>
                                  <a:pt x="6005" y="0"/>
                                </a:lnTo>
                                <a:lnTo>
                                  <a:pt x="240" y="0"/>
                                </a:lnTo>
                                <a:close/>
                              </a:path>
                            </a:pathLst>
                          </a:custGeom>
                          <a:noFill/>
                          <a:ln w="12700">
                            <a:solidFill>
                              <a:srgbClr val="29252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docshape188"/>
                        <wps:cNvSpPr txBox="1">
                          <a:spLocks noChangeArrowheads="1"/>
                        </wps:cNvSpPr>
                        <wps:spPr bwMode="auto">
                          <a:xfrm>
                            <a:off x="180" y="78"/>
                            <a:ext cx="5766" cy="1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D67E6" w14:textId="77777777" w:rsidR="00B0663D" w:rsidRDefault="00B0663D">
                              <w:pPr>
                                <w:spacing w:before="3"/>
                                <w:rPr>
                                  <w:rFonts w:ascii="Trebuchet MS"/>
                                  <w:b/>
                                  <w:sz w:val="32"/>
                                </w:rPr>
                              </w:pPr>
                              <w:r>
                                <w:rPr>
                                  <w:rFonts w:ascii="Trebuchet MS"/>
                                  <w:b/>
                                  <w:color w:val="FFFFFF"/>
                                  <w:spacing w:val="-2"/>
                                  <w:sz w:val="32"/>
                                </w:rPr>
                                <w:t>Key</w:t>
                              </w:r>
                              <w:r>
                                <w:rPr>
                                  <w:rFonts w:ascii="Trebuchet MS"/>
                                  <w:b/>
                                  <w:color w:val="FFFFFF"/>
                                  <w:spacing w:val="-24"/>
                                  <w:sz w:val="32"/>
                                </w:rPr>
                                <w:t xml:space="preserve"> </w:t>
                              </w:r>
                              <w:r>
                                <w:rPr>
                                  <w:rFonts w:ascii="Trebuchet MS"/>
                                  <w:b/>
                                  <w:color w:val="FFFFFF"/>
                                  <w:spacing w:val="-2"/>
                                  <w:sz w:val="32"/>
                                </w:rPr>
                                <w:t>Vocabulary</w:t>
                              </w:r>
                            </w:p>
                            <w:p w14:paraId="58A7B5A6" w14:textId="77777777" w:rsidR="00B0663D" w:rsidRDefault="00B0663D">
                              <w:pPr>
                                <w:spacing w:before="133" w:line="420" w:lineRule="atLeast"/>
                                <w:ind w:left="1974"/>
                                <w:rPr>
                                  <w:rFonts w:ascii="Trebuchet MS"/>
                                  <w:sz w:val="32"/>
                                </w:rPr>
                              </w:pPr>
                              <w:r>
                                <w:rPr>
                                  <w:rFonts w:ascii="Trebuchet MS"/>
                                  <w:color w:val="292526"/>
                                  <w:sz w:val="32"/>
                                </w:rPr>
                                <w:t>The</w:t>
                              </w:r>
                              <w:r>
                                <w:rPr>
                                  <w:rFonts w:ascii="Trebuchet MS"/>
                                  <w:color w:val="292526"/>
                                  <w:spacing w:val="-24"/>
                                  <w:sz w:val="32"/>
                                </w:rPr>
                                <w:t xml:space="preserve"> </w:t>
                              </w:r>
                              <w:r>
                                <w:rPr>
                                  <w:rFonts w:ascii="Trebuchet MS"/>
                                  <w:color w:val="292526"/>
                                  <w:sz w:val="32"/>
                                </w:rPr>
                                <w:t>Muslim</w:t>
                              </w:r>
                              <w:r>
                                <w:rPr>
                                  <w:rFonts w:ascii="Trebuchet MS"/>
                                  <w:color w:val="292526"/>
                                  <w:spacing w:val="-24"/>
                                  <w:sz w:val="32"/>
                                </w:rPr>
                                <w:t xml:space="preserve"> </w:t>
                              </w:r>
                              <w:r>
                                <w:rPr>
                                  <w:rFonts w:ascii="Trebuchet MS"/>
                                  <w:color w:val="292526"/>
                                  <w:sz w:val="32"/>
                                </w:rPr>
                                <w:t>ceremony</w:t>
                              </w:r>
                              <w:r>
                                <w:rPr>
                                  <w:rFonts w:ascii="Trebuchet MS"/>
                                  <w:color w:val="292526"/>
                                  <w:spacing w:val="-24"/>
                                  <w:sz w:val="32"/>
                                </w:rPr>
                                <w:t xml:space="preserve"> </w:t>
                              </w:r>
                              <w:r>
                                <w:rPr>
                                  <w:rFonts w:ascii="Trebuchet MS"/>
                                  <w:color w:val="292526"/>
                                  <w:sz w:val="32"/>
                                </w:rPr>
                                <w:t>that takes place to welcome a</w:t>
                              </w:r>
                            </w:p>
                          </w:txbxContent>
                        </wps:txbx>
                        <wps:bodyPr rot="0" vert="horz" wrap="square" lIns="0" tIns="0" rIns="0" bIns="0" anchor="t" anchorCtr="0" upright="1">
                          <a:noAutofit/>
                        </wps:bodyPr>
                      </wps:wsp>
                      <wps:wsp>
                        <wps:cNvPr id="314" name="docshape189"/>
                        <wps:cNvSpPr txBox="1">
                          <a:spLocks noChangeArrowheads="1"/>
                        </wps:cNvSpPr>
                        <wps:spPr bwMode="auto">
                          <a:xfrm>
                            <a:off x="180" y="1260"/>
                            <a:ext cx="1045"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7CF05" w14:textId="77777777" w:rsidR="00B0663D" w:rsidRDefault="00B0663D">
                              <w:pPr>
                                <w:spacing w:before="3"/>
                                <w:rPr>
                                  <w:rFonts w:ascii="Trebuchet MS"/>
                                  <w:b/>
                                  <w:sz w:val="32"/>
                                </w:rPr>
                              </w:pPr>
                              <w:r>
                                <w:rPr>
                                  <w:rFonts w:ascii="Trebuchet MS"/>
                                  <w:b/>
                                  <w:color w:val="EE342E"/>
                                  <w:spacing w:val="-2"/>
                                  <w:sz w:val="32"/>
                                </w:rPr>
                                <w:t>Aqiqah</w:t>
                              </w:r>
                            </w:p>
                          </w:txbxContent>
                        </wps:txbx>
                        <wps:bodyPr rot="0" vert="horz" wrap="square" lIns="0" tIns="0" rIns="0" bIns="0" anchor="t" anchorCtr="0" upright="1">
                          <a:noAutofit/>
                        </wps:bodyPr>
                      </wps:wsp>
                      <wps:wsp>
                        <wps:cNvPr id="315" name="docshape190"/>
                        <wps:cNvSpPr txBox="1">
                          <a:spLocks noChangeArrowheads="1"/>
                        </wps:cNvSpPr>
                        <wps:spPr bwMode="auto">
                          <a:xfrm>
                            <a:off x="180" y="2652"/>
                            <a:ext cx="1232" cy="2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608F2" w14:textId="77777777" w:rsidR="00B0663D" w:rsidRDefault="00B0663D">
                              <w:pPr>
                                <w:spacing w:before="3" w:line="628" w:lineRule="auto"/>
                                <w:rPr>
                                  <w:rFonts w:ascii="Trebuchet MS"/>
                                  <w:b/>
                                  <w:sz w:val="32"/>
                                </w:rPr>
                              </w:pPr>
                              <w:r>
                                <w:rPr>
                                  <w:rFonts w:ascii="Trebuchet MS"/>
                                  <w:b/>
                                  <w:color w:val="007BB3"/>
                                  <w:spacing w:val="-2"/>
                                  <w:sz w:val="32"/>
                                </w:rPr>
                                <w:t xml:space="preserve">church </w:t>
                              </w:r>
                              <w:r>
                                <w:rPr>
                                  <w:rFonts w:ascii="Trebuchet MS"/>
                                  <w:b/>
                                  <w:color w:val="F6862A"/>
                                  <w:spacing w:val="-14"/>
                                  <w:sz w:val="32"/>
                                </w:rPr>
                                <w:t>mosque</w:t>
                              </w:r>
                            </w:p>
                            <w:p w14:paraId="5CB20501" w14:textId="77777777" w:rsidR="00B0663D" w:rsidRDefault="00B0663D">
                              <w:pPr>
                                <w:rPr>
                                  <w:rFonts w:ascii="Trebuchet MS"/>
                                  <w:b/>
                                  <w:sz w:val="36"/>
                                </w:rPr>
                              </w:pPr>
                            </w:p>
                            <w:p w14:paraId="3476D014" w14:textId="77777777" w:rsidR="00B0663D" w:rsidRDefault="00B0663D">
                              <w:pPr>
                                <w:rPr>
                                  <w:rFonts w:ascii="Trebuchet MS"/>
                                  <w:b/>
                                  <w:sz w:val="32"/>
                                </w:rPr>
                              </w:pPr>
                              <w:r>
                                <w:rPr>
                                  <w:rFonts w:ascii="Trebuchet MS"/>
                                  <w:b/>
                                  <w:color w:val="F177AE"/>
                                  <w:spacing w:val="-2"/>
                                  <w:sz w:val="32"/>
                                </w:rPr>
                                <w:t>Shabbat</w:t>
                              </w:r>
                            </w:p>
                          </w:txbxContent>
                        </wps:txbx>
                        <wps:bodyPr rot="0" vert="horz" wrap="square" lIns="0" tIns="0" rIns="0" bIns="0" anchor="t" anchorCtr="0" upright="1">
                          <a:noAutofit/>
                        </wps:bodyPr>
                      </wps:wsp>
                      <wps:wsp>
                        <wps:cNvPr id="316" name="docshape191"/>
                        <wps:cNvSpPr txBox="1">
                          <a:spLocks noChangeArrowheads="1"/>
                        </wps:cNvSpPr>
                        <wps:spPr bwMode="auto">
                          <a:xfrm>
                            <a:off x="2154" y="1470"/>
                            <a:ext cx="3729" cy="4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DFE57" w14:textId="77777777" w:rsidR="00B0663D" w:rsidRDefault="00B0663D">
                              <w:pPr>
                                <w:spacing w:before="3" w:line="271" w:lineRule="auto"/>
                                <w:rPr>
                                  <w:rFonts w:ascii="Trebuchet MS"/>
                                  <w:sz w:val="32"/>
                                </w:rPr>
                              </w:pPr>
                              <w:r>
                                <w:rPr>
                                  <w:rFonts w:ascii="Trebuchet MS"/>
                                  <w:color w:val="292526"/>
                                  <w:sz w:val="32"/>
                                </w:rPr>
                                <w:t>new</w:t>
                              </w:r>
                              <w:r>
                                <w:rPr>
                                  <w:rFonts w:ascii="Trebuchet MS"/>
                                  <w:color w:val="292526"/>
                                  <w:spacing w:val="-6"/>
                                  <w:sz w:val="32"/>
                                </w:rPr>
                                <w:t xml:space="preserve"> </w:t>
                              </w:r>
                              <w:r>
                                <w:rPr>
                                  <w:rFonts w:ascii="Trebuchet MS"/>
                                  <w:color w:val="292526"/>
                                  <w:sz w:val="32"/>
                                </w:rPr>
                                <w:t>baby</w:t>
                              </w:r>
                              <w:r>
                                <w:rPr>
                                  <w:rFonts w:ascii="Trebuchet MS"/>
                                  <w:color w:val="292526"/>
                                  <w:spacing w:val="-6"/>
                                  <w:sz w:val="32"/>
                                </w:rPr>
                                <w:t xml:space="preserve"> </w:t>
                              </w:r>
                              <w:r>
                                <w:rPr>
                                  <w:rFonts w:ascii="Trebuchet MS"/>
                                  <w:color w:val="292526"/>
                                  <w:sz w:val="32"/>
                                </w:rPr>
                                <w:t>into</w:t>
                              </w:r>
                              <w:r>
                                <w:rPr>
                                  <w:rFonts w:ascii="Trebuchet MS"/>
                                  <w:color w:val="292526"/>
                                  <w:spacing w:val="-6"/>
                                  <w:sz w:val="32"/>
                                </w:rPr>
                                <w:t xml:space="preserve"> </w:t>
                              </w:r>
                              <w:r>
                                <w:rPr>
                                  <w:rFonts w:ascii="Trebuchet MS"/>
                                  <w:color w:val="292526"/>
                                  <w:sz w:val="32"/>
                                </w:rPr>
                                <w:t>the</w:t>
                              </w:r>
                              <w:r>
                                <w:rPr>
                                  <w:rFonts w:ascii="Trebuchet MS"/>
                                  <w:color w:val="292526"/>
                                  <w:spacing w:val="-6"/>
                                  <w:sz w:val="32"/>
                                </w:rPr>
                                <w:t xml:space="preserve"> </w:t>
                              </w:r>
                              <w:r>
                                <w:rPr>
                                  <w:rFonts w:ascii="Trebuchet MS"/>
                                  <w:color w:val="292526"/>
                                  <w:sz w:val="32"/>
                                </w:rPr>
                                <w:t xml:space="preserve">Islamic </w:t>
                              </w:r>
                              <w:r>
                                <w:rPr>
                                  <w:rFonts w:ascii="Trebuchet MS"/>
                                  <w:color w:val="292526"/>
                                  <w:spacing w:val="-2"/>
                                  <w:sz w:val="32"/>
                                </w:rPr>
                                <w:t>community.</w:t>
                              </w:r>
                            </w:p>
                            <w:p w14:paraId="5C533E93" w14:textId="77777777" w:rsidR="00B0663D" w:rsidRDefault="00B0663D">
                              <w:pPr>
                                <w:spacing w:before="133" w:line="271" w:lineRule="auto"/>
                                <w:ind w:right="763"/>
                                <w:rPr>
                                  <w:rFonts w:ascii="Trebuchet MS"/>
                                  <w:sz w:val="32"/>
                                </w:rPr>
                              </w:pPr>
                              <w:r>
                                <w:rPr>
                                  <w:rFonts w:ascii="Trebuchet MS"/>
                                  <w:color w:val="292526"/>
                                  <w:spacing w:val="-2"/>
                                  <w:sz w:val="32"/>
                                </w:rPr>
                                <w:t>The</w:t>
                              </w:r>
                              <w:r>
                                <w:rPr>
                                  <w:rFonts w:ascii="Trebuchet MS"/>
                                  <w:color w:val="292526"/>
                                  <w:spacing w:val="-23"/>
                                  <w:sz w:val="32"/>
                                </w:rPr>
                                <w:t xml:space="preserve"> </w:t>
                              </w:r>
                              <w:r>
                                <w:rPr>
                                  <w:rFonts w:ascii="Trebuchet MS"/>
                                  <w:color w:val="292526"/>
                                  <w:spacing w:val="-2"/>
                                  <w:sz w:val="32"/>
                                </w:rPr>
                                <w:t>Christian</w:t>
                              </w:r>
                              <w:r>
                                <w:rPr>
                                  <w:rFonts w:ascii="Trebuchet MS"/>
                                  <w:color w:val="292526"/>
                                  <w:spacing w:val="-22"/>
                                  <w:sz w:val="32"/>
                                </w:rPr>
                                <w:t xml:space="preserve"> </w:t>
                              </w:r>
                              <w:r>
                                <w:rPr>
                                  <w:rFonts w:ascii="Trebuchet MS"/>
                                  <w:color w:val="292526"/>
                                  <w:spacing w:val="-2"/>
                                  <w:sz w:val="32"/>
                                </w:rPr>
                                <w:t xml:space="preserve">place </w:t>
                              </w:r>
                              <w:r>
                                <w:rPr>
                                  <w:rFonts w:ascii="Trebuchet MS"/>
                                  <w:color w:val="292526"/>
                                  <w:sz w:val="32"/>
                                </w:rPr>
                                <w:t>of worship.</w:t>
                              </w:r>
                            </w:p>
                            <w:p w14:paraId="0094679F" w14:textId="77777777" w:rsidR="00B0663D" w:rsidRDefault="00B0663D">
                              <w:pPr>
                                <w:spacing w:before="133" w:line="271" w:lineRule="auto"/>
                                <w:ind w:right="1024"/>
                                <w:rPr>
                                  <w:rFonts w:ascii="Trebuchet MS"/>
                                  <w:sz w:val="32"/>
                                </w:rPr>
                              </w:pPr>
                              <w:r>
                                <w:rPr>
                                  <w:rFonts w:ascii="Trebuchet MS"/>
                                  <w:color w:val="292526"/>
                                  <w:sz w:val="32"/>
                                </w:rPr>
                                <w:t>The</w:t>
                              </w:r>
                              <w:r>
                                <w:rPr>
                                  <w:rFonts w:ascii="Trebuchet MS"/>
                                  <w:color w:val="292526"/>
                                  <w:spacing w:val="-25"/>
                                  <w:sz w:val="32"/>
                                </w:rPr>
                                <w:t xml:space="preserve"> </w:t>
                              </w:r>
                              <w:r>
                                <w:rPr>
                                  <w:rFonts w:ascii="Trebuchet MS"/>
                                  <w:color w:val="292526"/>
                                  <w:sz w:val="32"/>
                                </w:rPr>
                                <w:t>Muslim</w:t>
                              </w:r>
                              <w:r>
                                <w:rPr>
                                  <w:rFonts w:ascii="Trebuchet MS"/>
                                  <w:color w:val="292526"/>
                                  <w:spacing w:val="-25"/>
                                  <w:sz w:val="32"/>
                                </w:rPr>
                                <w:t xml:space="preserve"> </w:t>
                              </w:r>
                              <w:r>
                                <w:rPr>
                                  <w:rFonts w:ascii="Trebuchet MS"/>
                                  <w:color w:val="292526"/>
                                  <w:sz w:val="32"/>
                                </w:rPr>
                                <w:t>place of worship.</w:t>
                              </w:r>
                            </w:p>
                            <w:p w14:paraId="5857E68C" w14:textId="77777777" w:rsidR="00B0663D" w:rsidRDefault="00B0663D">
                              <w:pPr>
                                <w:spacing w:before="84" w:line="420" w:lineRule="atLeast"/>
                                <w:ind w:right="556"/>
                                <w:rPr>
                                  <w:rFonts w:ascii="Trebuchet MS"/>
                                  <w:sz w:val="32"/>
                                </w:rPr>
                              </w:pPr>
                              <w:r>
                                <w:rPr>
                                  <w:rFonts w:ascii="Trebuchet MS"/>
                                  <w:color w:val="292526"/>
                                  <w:sz w:val="32"/>
                                </w:rPr>
                                <w:t xml:space="preserve">The Jewish day of </w:t>
                              </w:r>
                              <w:r>
                                <w:rPr>
                                  <w:rFonts w:ascii="Trebuchet MS"/>
                                  <w:color w:val="292526"/>
                                  <w:spacing w:val="-4"/>
                                  <w:sz w:val="32"/>
                                </w:rPr>
                                <w:t>rest,</w:t>
                              </w:r>
                              <w:r>
                                <w:rPr>
                                  <w:rFonts w:ascii="Trebuchet MS"/>
                                  <w:color w:val="292526"/>
                                  <w:spacing w:val="-21"/>
                                  <w:sz w:val="32"/>
                                </w:rPr>
                                <w:t xml:space="preserve"> </w:t>
                              </w:r>
                              <w:r>
                                <w:rPr>
                                  <w:rFonts w:ascii="Trebuchet MS"/>
                                  <w:color w:val="292526"/>
                                  <w:spacing w:val="-4"/>
                                  <w:sz w:val="32"/>
                                </w:rPr>
                                <w:t>taking</w:t>
                              </w:r>
                              <w:r>
                                <w:rPr>
                                  <w:rFonts w:ascii="Trebuchet MS"/>
                                  <w:color w:val="292526"/>
                                  <w:spacing w:val="-21"/>
                                  <w:sz w:val="32"/>
                                </w:rPr>
                                <w:t xml:space="preserve"> </w:t>
                              </w:r>
                              <w:r>
                                <w:rPr>
                                  <w:rFonts w:ascii="Trebuchet MS"/>
                                  <w:color w:val="292526"/>
                                  <w:spacing w:val="-4"/>
                                  <w:sz w:val="32"/>
                                </w:rPr>
                                <w:t>place</w:t>
                              </w:r>
                              <w:r>
                                <w:rPr>
                                  <w:rFonts w:ascii="Trebuchet MS"/>
                                  <w:color w:val="292526"/>
                                  <w:spacing w:val="-20"/>
                                  <w:sz w:val="32"/>
                                </w:rPr>
                                <w:t xml:space="preserve"> </w:t>
                              </w:r>
                              <w:r>
                                <w:rPr>
                                  <w:rFonts w:ascii="Trebuchet MS"/>
                                  <w:color w:val="292526"/>
                                  <w:spacing w:val="-4"/>
                                  <w:sz w:val="32"/>
                                </w:rPr>
                                <w:t xml:space="preserve">each </w:t>
                              </w:r>
                              <w:r>
                                <w:rPr>
                                  <w:rFonts w:ascii="Trebuchet MS"/>
                                  <w:color w:val="292526"/>
                                  <w:sz w:val="32"/>
                                </w:rPr>
                                <w:t>Friday evening until Saturday evening.</w:t>
                              </w:r>
                            </w:p>
                          </w:txbxContent>
                        </wps:txbx>
                        <wps:bodyPr rot="0" vert="horz" wrap="square" lIns="0" tIns="0" rIns="0" bIns="0" anchor="t" anchorCtr="0" upright="1">
                          <a:noAutofit/>
                        </wps:bodyPr>
                      </wps:wsp>
                    </wpg:wgp>
                  </a:graphicData>
                </a:graphic>
              </wp:inline>
            </w:drawing>
          </mc:Choice>
          <mc:Fallback>
            <w:pict>
              <v:group w14:anchorId="4948BB3E" id="docshapegroup184" o:spid="_x0000_s1176" style="width:313.25pt;height:306.15pt;mso-position-horizontal-relative:char;mso-position-vertical-relative:line" coordsize="6265,6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">
                <v:shape id="docshape185" o:spid="_x0000_s1177" style="position:absolute;left:10;top:10;width:6245;height:543;visibility:visible;mso-wrap-style:square;v-text-anchor:top" coordsize="6245,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" path="m6005,l240,,164,12,98,46,46,98,12,164,,240,,542r6245,l6245,240r-13,-76l6198,98,6146,46,6080,12,6005,xe" fillcolor="#726bb1" stroked="f">
                  <v:path arrowok="t" o:connecttype="custom" o:connectlocs="6005,10;240,10;164,22;98,56;46,108;12,174;0,250;0,552;6245,552;6245,250;6232,174;6198,108;6146,56;6080,22;6005,10" o:connectangles="0,0,0,0,0,0,0,0,0,0,0,0,0,0,0"/>
                </v:shape>
                <v:shape id="docshape186" o:spid="_x0000_s1178" style="position:absolute;left:10;top:542;width:6245;height:5571;visibility:visible;mso-wrap-style:square;v-text-anchor:top" coordsize="6245,5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" path="m6245,l1974,,,,,20r1964,l1964,1813,,1813r,20l1964,1833r,953l,2786r,20l1964,2806r,952l,3758r,20l1964,3778r,1793l1984,5571r,-1793l6245,3778r,-20l1984,3758r,-952l6245,2806r,-20l1984,2786r,-953l6245,1833r,-20l1984,1813r,-1793l6245,20r,-20xe" fillcolor="#231f20" stroked="f">
                  <v:path arrowok="t" o:connecttype="custom" o:connectlocs="6245,542;1974,542;0,542;0,562;1964,562;1964,2355;0,2355;0,2375;1964,2375;1964,3328;0,3328;0,3348;1964,3348;1964,4300;0,4300;0,4320;1964,4320;1964,6113;1984,6113;1984,4320;6245,4320;6245,4300;1984,4300;1984,3348;6245,3348;6245,3328;1984,3328;1984,2375;6245,2375;6245,2355;1984,2355;1984,562;6245,562;6245,542" o:connectangles="0,0,0,0,0,0,0,0,0,0,0,0,0,0,0,0,0,0,0,0,0,0,0,0,0,0,0,0,0,0,0,0,0,0"/>
                </v:shape>
                <v:shape id="docshape187" o:spid="_x0000_s1179" style="position:absolute;left:10;top:10;width:6245;height:6103;visibility:visible;mso-wrap-style:square;v-text-anchor:top" coordsize="6245,6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" path="m240,l164,12,98,46,46,98,12,164,,240,,5863r12,76l46,6005r52,52l164,6091r76,12l6005,6103r75,-12l6146,6057r52,-52l6232,5939r13,-76l6245,240r-13,-76l6198,98,6146,46,6080,12,6005,,240,xe" filled="f" strokecolor="#292526" strokeweight="1pt">
                  <v:path arrowok="t" o:connecttype="custom" o:connectlocs="240,10;164,22;98,56;46,108;12,174;0,250;0,5873;12,5949;46,6015;98,6067;164,6101;240,6113;6005,6113;6080,6101;6146,6067;6198,6015;6232,5949;6245,5873;6245,250;6232,174;6198,108;6146,56;6080,22;6005,10;240,10" o:connectangles="0,0,0,0,0,0,0,0,0,0,0,0,0,0,0,0,0,0,0,0,0,0,0,0,0"/>
                </v:shape>
                <v:shape id="docshape188" o:spid="_x0000_s1180" type="#_x0000_t202" style="position:absolute;left:180;top:78;width:5766;height:1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14:paraId="539D67E6" w14:textId="77777777" w:rsidR="00B0663D" w:rsidRDefault="00B0663D">
                        <w:pPr>
                          <w:spacing w:before="3"/>
                          <w:rPr>
                            <w:rFonts w:ascii="Trebuchet MS"/>
                            <w:b/>
                            <w:sz w:val="32"/>
                          </w:rPr>
                        </w:pPr>
                        <w:r>
                          <w:rPr>
                            <w:rFonts w:ascii="Trebuchet MS"/>
                            <w:b/>
                            <w:color w:val="FFFFFF"/>
                            <w:spacing w:val="-2"/>
                            <w:sz w:val="32"/>
                          </w:rPr>
                          <w:t>Key</w:t>
                        </w:r>
                        <w:r>
                          <w:rPr>
                            <w:rFonts w:ascii="Trebuchet MS"/>
                            <w:b/>
                            <w:color w:val="FFFFFF"/>
                            <w:spacing w:val="-24"/>
                            <w:sz w:val="32"/>
                          </w:rPr>
                          <w:t xml:space="preserve"> </w:t>
                        </w:r>
                        <w:r>
                          <w:rPr>
                            <w:rFonts w:ascii="Trebuchet MS"/>
                            <w:b/>
                            <w:color w:val="FFFFFF"/>
                            <w:spacing w:val="-2"/>
                            <w:sz w:val="32"/>
                          </w:rPr>
                          <w:t>Vocabulary</w:t>
                        </w:r>
                      </w:p>
                      <w:p w14:paraId="58A7B5A6" w14:textId="77777777" w:rsidR="00B0663D" w:rsidRDefault="00B0663D">
                        <w:pPr>
                          <w:spacing w:before="133" w:line="420" w:lineRule="atLeast"/>
                          <w:ind w:left="1974"/>
                          <w:rPr>
                            <w:rFonts w:ascii="Trebuchet MS"/>
                            <w:sz w:val="32"/>
                          </w:rPr>
                        </w:pPr>
                        <w:r>
                          <w:rPr>
                            <w:rFonts w:ascii="Trebuchet MS"/>
                            <w:color w:val="292526"/>
                            <w:sz w:val="32"/>
                          </w:rPr>
                          <w:t>The</w:t>
                        </w:r>
                        <w:r>
                          <w:rPr>
                            <w:rFonts w:ascii="Trebuchet MS"/>
                            <w:color w:val="292526"/>
                            <w:spacing w:val="-24"/>
                            <w:sz w:val="32"/>
                          </w:rPr>
                          <w:t xml:space="preserve"> </w:t>
                        </w:r>
                        <w:r>
                          <w:rPr>
                            <w:rFonts w:ascii="Trebuchet MS"/>
                            <w:color w:val="292526"/>
                            <w:sz w:val="32"/>
                          </w:rPr>
                          <w:t>Muslim</w:t>
                        </w:r>
                        <w:r>
                          <w:rPr>
                            <w:rFonts w:ascii="Trebuchet MS"/>
                            <w:color w:val="292526"/>
                            <w:spacing w:val="-24"/>
                            <w:sz w:val="32"/>
                          </w:rPr>
                          <w:t xml:space="preserve"> </w:t>
                        </w:r>
                        <w:r>
                          <w:rPr>
                            <w:rFonts w:ascii="Trebuchet MS"/>
                            <w:color w:val="292526"/>
                            <w:sz w:val="32"/>
                          </w:rPr>
                          <w:t>ceremony</w:t>
                        </w:r>
                        <w:r>
                          <w:rPr>
                            <w:rFonts w:ascii="Trebuchet MS"/>
                            <w:color w:val="292526"/>
                            <w:spacing w:val="-24"/>
                            <w:sz w:val="32"/>
                          </w:rPr>
                          <w:t xml:space="preserve"> </w:t>
                        </w:r>
                        <w:r>
                          <w:rPr>
                            <w:rFonts w:ascii="Trebuchet MS"/>
                            <w:color w:val="292526"/>
                            <w:sz w:val="32"/>
                          </w:rPr>
                          <w:t>that takes place to welcome a</w:t>
                        </w:r>
                      </w:p>
                    </w:txbxContent>
                  </v:textbox>
                </v:shape>
                <v:shape id="docshape189" o:spid="_x0000_s1181" type="#_x0000_t202" style="position:absolute;left:180;top:1260;width:1045;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14:paraId="0B37CF05" w14:textId="77777777" w:rsidR="00B0663D" w:rsidRDefault="00B0663D">
                        <w:pPr>
                          <w:spacing w:before="3"/>
                          <w:rPr>
                            <w:rFonts w:ascii="Trebuchet MS"/>
                            <w:b/>
                            <w:sz w:val="32"/>
                          </w:rPr>
                        </w:pPr>
                        <w:r>
                          <w:rPr>
                            <w:rFonts w:ascii="Trebuchet MS"/>
                            <w:b/>
                            <w:color w:val="EE342E"/>
                            <w:spacing w:val="-2"/>
                            <w:sz w:val="32"/>
                          </w:rPr>
                          <w:t>Aqiqah</w:t>
                        </w:r>
                      </w:p>
                    </w:txbxContent>
                  </v:textbox>
                </v:shape>
                <v:shape id="docshape190" o:spid="_x0000_s1182" type="#_x0000_t202" style="position:absolute;left:180;top:2652;width:1232;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60A608F2" w14:textId="77777777" w:rsidR="00B0663D" w:rsidRDefault="00B0663D">
                        <w:pPr>
                          <w:spacing w:before="3" w:line="628" w:lineRule="auto"/>
                          <w:rPr>
                            <w:rFonts w:ascii="Trebuchet MS"/>
                            <w:b/>
                            <w:sz w:val="32"/>
                          </w:rPr>
                        </w:pPr>
                        <w:r>
                          <w:rPr>
                            <w:rFonts w:ascii="Trebuchet MS"/>
                            <w:b/>
                            <w:color w:val="007BB3"/>
                            <w:spacing w:val="-2"/>
                            <w:sz w:val="32"/>
                          </w:rPr>
                          <w:t xml:space="preserve">church </w:t>
                        </w:r>
                        <w:r>
                          <w:rPr>
                            <w:rFonts w:ascii="Trebuchet MS"/>
                            <w:b/>
                            <w:color w:val="F6862A"/>
                            <w:spacing w:val="-14"/>
                            <w:sz w:val="32"/>
                          </w:rPr>
                          <w:t>mosque</w:t>
                        </w:r>
                      </w:p>
                      <w:p w14:paraId="5CB20501" w14:textId="77777777" w:rsidR="00B0663D" w:rsidRDefault="00B0663D">
                        <w:pPr>
                          <w:rPr>
                            <w:rFonts w:ascii="Trebuchet MS"/>
                            <w:b/>
                            <w:sz w:val="36"/>
                          </w:rPr>
                        </w:pPr>
                      </w:p>
                      <w:p w14:paraId="3476D014" w14:textId="77777777" w:rsidR="00B0663D" w:rsidRDefault="00B0663D">
                        <w:pPr>
                          <w:rPr>
                            <w:rFonts w:ascii="Trebuchet MS"/>
                            <w:b/>
                            <w:sz w:val="32"/>
                          </w:rPr>
                        </w:pPr>
                        <w:r>
                          <w:rPr>
                            <w:rFonts w:ascii="Trebuchet MS"/>
                            <w:b/>
                            <w:color w:val="F177AE"/>
                            <w:spacing w:val="-2"/>
                            <w:sz w:val="32"/>
                          </w:rPr>
                          <w:t>Shabbat</w:t>
                        </w:r>
                      </w:p>
                    </w:txbxContent>
                  </v:textbox>
                </v:shape>
                <v:shape id="docshape191" o:spid="_x0000_s1183" type="#_x0000_t202" style="position:absolute;left:2154;top:1470;width:3729;height:4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14:paraId="633DFE57" w14:textId="77777777" w:rsidR="00B0663D" w:rsidRDefault="00B0663D">
                        <w:pPr>
                          <w:spacing w:before="3" w:line="271" w:lineRule="auto"/>
                          <w:rPr>
                            <w:rFonts w:ascii="Trebuchet MS"/>
                            <w:sz w:val="32"/>
                          </w:rPr>
                        </w:pPr>
                        <w:r>
                          <w:rPr>
                            <w:rFonts w:ascii="Trebuchet MS"/>
                            <w:color w:val="292526"/>
                            <w:sz w:val="32"/>
                          </w:rPr>
                          <w:t>new</w:t>
                        </w:r>
                        <w:r>
                          <w:rPr>
                            <w:rFonts w:ascii="Trebuchet MS"/>
                            <w:color w:val="292526"/>
                            <w:spacing w:val="-6"/>
                            <w:sz w:val="32"/>
                          </w:rPr>
                          <w:t xml:space="preserve"> </w:t>
                        </w:r>
                        <w:r>
                          <w:rPr>
                            <w:rFonts w:ascii="Trebuchet MS"/>
                            <w:color w:val="292526"/>
                            <w:sz w:val="32"/>
                          </w:rPr>
                          <w:t>baby</w:t>
                        </w:r>
                        <w:r>
                          <w:rPr>
                            <w:rFonts w:ascii="Trebuchet MS"/>
                            <w:color w:val="292526"/>
                            <w:spacing w:val="-6"/>
                            <w:sz w:val="32"/>
                          </w:rPr>
                          <w:t xml:space="preserve"> </w:t>
                        </w:r>
                        <w:r>
                          <w:rPr>
                            <w:rFonts w:ascii="Trebuchet MS"/>
                            <w:color w:val="292526"/>
                            <w:sz w:val="32"/>
                          </w:rPr>
                          <w:t>into</w:t>
                        </w:r>
                        <w:r>
                          <w:rPr>
                            <w:rFonts w:ascii="Trebuchet MS"/>
                            <w:color w:val="292526"/>
                            <w:spacing w:val="-6"/>
                            <w:sz w:val="32"/>
                          </w:rPr>
                          <w:t xml:space="preserve"> </w:t>
                        </w:r>
                        <w:r>
                          <w:rPr>
                            <w:rFonts w:ascii="Trebuchet MS"/>
                            <w:color w:val="292526"/>
                            <w:sz w:val="32"/>
                          </w:rPr>
                          <w:t>the</w:t>
                        </w:r>
                        <w:r>
                          <w:rPr>
                            <w:rFonts w:ascii="Trebuchet MS"/>
                            <w:color w:val="292526"/>
                            <w:spacing w:val="-6"/>
                            <w:sz w:val="32"/>
                          </w:rPr>
                          <w:t xml:space="preserve"> </w:t>
                        </w:r>
                        <w:r>
                          <w:rPr>
                            <w:rFonts w:ascii="Trebuchet MS"/>
                            <w:color w:val="292526"/>
                            <w:sz w:val="32"/>
                          </w:rPr>
                          <w:t xml:space="preserve">Islamic </w:t>
                        </w:r>
                        <w:r>
                          <w:rPr>
                            <w:rFonts w:ascii="Trebuchet MS"/>
                            <w:color w:val="292526"/>
                            <w:spacing w:val="-2"/>
                            <w:sz w:val="32"/>
                          </w:rPr>
                          <w:t>community.</w:t>
                        </w:r>
                      </w:p>
                      <w:p w14:paraId="5C533E93" w14:textId="77777777" w:rsidR="00B0663D" w:rsidRDefault="00B0663D">
                        <w:pPr>
                          <w:spacing w:before="133" w:line="271" w:lineRule="auto"/>
                          <w:ind w:right="763"/>
                          <w:rPr>
                            <w:rFonts w:ascii="Trebuchet MS"/>
                            <w:sz w:val="32"/>
                          </w:rPr>
                        </w:pPr>
                        <w:r>
                          <w:rPr>
                            <w:rFonts w:ascii="Trebuchet MS"/>
                            <w:color w:val="292526"/>
                            <w:spacing w:val="-2"/>
                            <w:sz w:val="32"/>
                          </w:rPr>
                          <w:t>The</w:t>
                        </w:r>
                        <w:r>
                          <w:rPr>
                            <w:rFonts w:ascii="Trebuchet MS"/>
                            <w:color w:val="292526"/>
                            <w:spacing w:val="-23"/>
                            <w:sz w:val="32"/>
                          </w:rPr>
                          <w:t xml:space="preserve"> </w:t>
                        </w:r>
                        <w:r>
                          <w:rPr>
                            <w:rFonts w:ascii="Trebuchet MS"/>
                            <w:color w:val="292526"/>
                            <w:spacing w:val="-2"/>
                            <w:sz w:val="32"/>
                          </w:rPr>
                          <w:t>Christian</w:t>
                        </w:r>
                        <w:r>
                          <w:rPr>
                            <w:rFonts w:ascii="Trebuchet MS"/>
                            <w:color w:val="292526"/>
                            <w:spacing w:val="-22"/>
                            <w:sz w:val="32"/>
                          </w:rPr>
                          <w:t xml:space="preserve"> </w:t>
                        </w:r>
                        <w:r>
                          <w:rPr>
                            <w:rFonts w:ascii="Trebuchet MS"/>
                            <w:color w:val="292526"/>
                            <w:spacing w:val="-2"/>
                            <w:sz w:val="32"/>
                          </w:rPr>
                          <w:t xml:space="preserve">place </w:t>
                        </w:r>
                        <w:r>
                          <w:rPr>
                            <w:rFonts w:ascii="Trebuchet MS"/>
                            <w:color w:val="292526"/>
                            <w:sz w:val="32"/>
                          </w:rPr>
                          <w:t>of worship.</w:t>
                        </w:r>
                      </w:p>
                      <w:p w14:paraId="0094679F" w14:textId="77777777" w:rsidR="00B0663D" w:rsidRDefault="00B0663D">
                        <w:pPr>
                          <w:spacing w:before="133" w:line="271" w:lineRule="auto"/>
                          <w:ind w:right="1024"/>
                          <w:rPr>
                            <w:rFonts w:ascii="Trebuchet MS"/>
                            <w:sz w:val="32"/>
                          </w:rPr>
                        </w:pPr>
                        <w:r>
                          <w:rPr>
                            <w:rFonts w:ascii="Trebuchet MS"/>
                            <w:color w:val="292526"/>
                            <w:sz w:val="32"/>
                          </w:rPr>
                          <w:t>The</w:t>
                        </w:r>
                        <w:r>
                          <w:rPr>
                            <w:rFonts w:ascii="Trebuchet MS"/>
                            <w:color w:val="292526"/>
                            <w:spacing w:val="-25"/>
                            <w:sz w:val="32"/>
                          </w:rPr>
                          <w:t xml:space="preserve"> </w:t>
                        </w:r>
                        <w:r>
                          <w:rPr>
                            <w:rFonts w:ascii="Trebuchet MS"/>
                            <w:color w:val="292526"/>
                            <w:sz w:val="32"/>
                          </w:rPr>
                          <w:t>Muslim</w:t>
                        </w:r>
                        <w:r>
                          <w:rPr>
                            <w:rFonts w:ascii="Trebuchet MS"/>
                            <w:color w:val="292526"/>
                            <w:spacing w:val="-25"/>
                            <w:sz w:val="32"/>
                          </w:rPr>
                          <w:t xml:space="preserve"> </w:t>
                        </w:r>
                        <w:r>
                          <w:rPr>
                            <w:rFonts w:ascii="Trebuchet MS"/>
                            <w:color w:val="292526"/>
                            <w:sz w:val="32"/>
                          </w:rPr>
                          <w:t>place of worship.</w:t>
                        </w:r>
                      </w:p>
                      <w:p w14:paraId="5857E68C" w14:textId="77777777" w:rsidR="00B0663D" w:rsidRDefault="00B0663D">
                        <w:pPr>
                          <w:spacing w:before="84" w:line="420" w:lineRule="atLeast"/>
                          <w:ind w:right="556"/>
                          <w:rPr>
                            <w:rFonts w:ascii="Trebuchet MS"/>
                            <w:sz w:val="32"/>
                          </w:rPr>
                        </w:pPr>
                        <w:r>
                          <w:rPr>
                            <w:rFonts w:ascii="Trebuchet MS"/>
                            <w:color w:val="292526"/>
                            <w:sz w:val="32"/>
                          </w:rPr>
                          <w:t xml:space="preserve">The Jewish day of </w:t>
                        </w:r>
                        <w:r>
                          <w:rPr>
                            <w:rFonts w:ascii="Trebuchet MS"/>
                            <w:color w:val="292526"/>
                            <w:spacing w:val="-4"/>
                            <w:sz w:val="32"/>
                          </w:rPr>
                          <w:t>rest,</w:t>
                        </w:r>
                        <w:r>
                          <w:rPr>
                            <w:rFonts w:ascii="Trebuchet MS"/>
                            <w:color w:val="292526"/>
                            <w:spacing w:val="-21"/>
                            <w:sz w:val="32"/>
                          </w:rPr>
                          <w:t xml:space="preserve"> </w:t>
                        </w:r>
                        <w:r>
                          <w:rPr>
                            <w:rFonts w:ascii="Trebuchet MS"/>
                            <w:color w:val="292526"/>
                            <w:spacing w:val="-4"/>
                            <w:sz w:val="32"/>
                          </w:rPr>
                          <w:t>taking</w:t>
                        </w:r>
                        <w:r>
                          <w:rPr>
                            <w:rFonts w:ascii="Trebuchet MS"/>
                            <w:color w:val="292526"/>
                            <w:spacing w:val="-21"/>
                            <w:sz w:val="32"/>
                          </w:rPr>
                          <w:t xml:space="preserve"> </w:t>
                        </w:r>
                        <w:r>
                          <w:rPr>
                            <w:rFonts w:ascii="Trebuchet MS"/>
                            <w:color w:val="292526"/>
                            <w:spacing w:val="-4"/>
                            <w:sz w:val="32"/>
                          </w:rPr>
                          <w:t>place</w:t>
                        </w:r>
                        <w:r>
                          <w:rPr>
                            <w:rFonts w:ascii="Trebuchet MS"/>
                            <w:color w:val="292526"/>
                            <w:spacing w:val="-20"/>
                            <w:sz w:val="32"/>
                          </w:rPr>
                          <w:t xml:space="preserve"> </w:t>
                        </w:r>
                        <w:r>
                          <w:rPr>
                            <w:rFonts w:ascii="Trebuchet MS"/>
                            <w:color w:val="292526"/>
                            <w:spacing w:val="-4"/>
                            <w:sz w:val="32"/>
                          </w:rPr>
                          <w:t xml:space="preserve">each </w:t>
                        </w:r>
                        <w:r>
                          <w:rPr>
                            <w:rFonts w:ascii="Trebuchet MS"/>
                            <w:color w:val="292526"/>
                            <w:sz w:val="32"/>
                          </w:rPr>
                          <w:t>Friday evening until Saturday evening.</w:t>
                        </w:r>
                      </w:p>
                    </w:txbxContent>
                  </v:textbox>
                </v:shape>
                <w10:anchorlock/>
              </v:group>
            </w:pict>
          </mc:Fallback>
        </mc:AlternateContent>
      </w:r>
      <w:r w:rsidR="007C7245">
        <w:rPr>
          <w:rFonts w:ascii="Trebuchet MS"/>
          <w:sz w:val="20"/>
        </w:rPr>
        <w:tab/>
      </w:r>
      <w:r>
        <w:rPr>
          <w:rFonts w:ascii="Trebuchet MS"/>
          <w:noProof/>
          <w:position w:val="321"/>
          <w:sz w:val="20"/>
          <w:lang w:val="en-GB" w:eastAsia="en-GB"/>
        </w:rPr>
        <mc:AlternateContent>
          <mc:Choice Requires="wps">
            <w:drawing>
              <wp:inline distT="0" distB="0" distL="0" distR="0" wp14:anchorId="7BB63351" wp14:editId="25A7A5FB">
                <wp:extent cx="5742940" cy="1734820"/>
                <wp:effectExtent l="3810" t="4445" r="0" b="3810"/>
                <wp:docPr id="308" name="docshape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940" cy="173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2" w:type="dxa"/>
                              <w:tblBorders>
                                <w:top w:val="single" w:sz="18" w:space="0" w:color="292526"/>
                                <w:left w:val="single" w:sz="18" w:space="0" w:color="292526"/>
                                <w:bottom w:val="single" w:sz="18" w:space="0" w:color="292526"/>
                                <w:right w:val="single" w:sz="18" w:space="0" w:color="292526"/>
                                <w:insideH w:val="single" w:sz="18" w:space="0" w:color="292526"/>
                                <w:insideV w:val="single" w:sz="18" w:space="0" w:color="292526"/>
                              </w:tblBorders>
                              <w:tblLayout w:type="fixed"/>
                              <w:tblCellMar>
                                <w:left w:w="0" w:type="dxa"/>
                                <w:right w:w="0" w:type="dxa"/>
                              </w:tblCellMar>
                              <w:tblLook w:val="01E0" w:firstRow="1" w:lastRow="1" w:firstColumn="1" w:lastColumn="1" w:noHBand="0" w:noVBand="0"/>
                            </w:tblPr>
                            <w:tblGrid>
                              <w:gridCol w:w="3012"/>
                              <w:gridCol w:w="3008"/>
                              <w:gridCol w:w="2990"/>
                            </w:tblGrid>
                            <w:tr w:rsidR="00B0663D" w14:paraId="48A28B5F" w14:textId="77777777">
                              <w:trPr>
                                <w:trHeight w:val="359"/>
                              </w:trPr>
                              <w:tc>
                                <w:tcPr>
                                  <w:tcW w:w="9010" w:type="dxa"/>
                                  <w:gridSpan w:val="3"/>
                                  <w:tcBorders>
                                    <w:top w:val="nil"/>
                                    <w:bottom w:val="single" w:sz="8" w:space="0" w:color="292526"/>
                                  </w:tcBorders>
                                  <w:shd w:val="clear" w:color="auto" w:fill="726BB1"/>
                                </w:tcPr>
                                <w:p w14:paraId="5A534C4A" w14:textId="77777777" w:rsidR="00B0663D" w:rsidRDefault="00B0663D">
                                  <w:pPr>
                                    <w:pStyle w:val="TableParagraph"/>
                                    <w:spacing w:line="303" w:lineRule="exact"/>
                                    <w:ind w:left="174"/>
                                    <w:rPr>
                                      <w:b/>
                                      <w:sz w:val="32"/>
                                    </w:rPr>
                                  </w:pPr>
                                  <w:r>
                                    <w:rPr>
                                      <w:b/>
                                      <w:color w:val="FFFFFF"/>
                                      <w:spacing w:val="-2"/>
                                      <w:sz w:val="32"/>
                                    </w:rPr>
                                    <w:t>Key</w:t>
                                  </w:r>
                                  <w:r>
                                    <w:rPr>
                                      <w:b/>
                                      <w:color w:val="FFFFFF"/>
                                      <w:spacing w:val="-18"/>
                                      <w:sz w:val="32"/>
                                    </w:rPr>
                                    <w:t xml:space="preserve"> </w:t>
                                  </w:r>
                                  <w:r>
                                    <w:rPr>
                                      <w:b/>
                                      <w:color w:val="FFFFFF"/>
                                      <w:spacing w:val="-2"/>
                                      <w:sz w:val="32"/>
                                    </w:rPr>
                                    <w:t>Religious</w:t>
                                  </w:r>
                                  <w:r>
                                    <w:rPr>
                                      <w:b/>
                                      <w:color w:val="FFFFFF"/>
                                      <w:spacing w:val="-18"/>
                                      <w:sz w:val="32"/>
                                    </w:rPr>
                                    <w:t xml:space="preserve"> </w:t>
                                  </w:r>
                                  <w:r>
                                    <w:rPr>
                                      <w:b/>
                                      <w:color w:val="FFFFFF"/>
                                      <w:spacing w:val="-2"/>
                                      <w:sz w:val="32"/>
                                    </w:rPr>
                                    <w:t>Symbols</w:t>
                                  </w:r>
                                </w:p>
                              </w:tc>
                            </w:tr>
                            <w:tr w:rsidR="00B0663D" w14:paraId="36B09388" w14:textId="77777777">
                              <w:trPr>
                                <w:trHeight w:val="2313"/>
                              </w:trPr>
                              <w:tc>
                                <w:tcPr>
                                  <w:tcW w:w="3012" w:type="dxa"/>
                                  <w:tcBorders>
                                    <w:top w:val="single" w:sz="8" w:space="0" w:color="292526"/>
                                    <w:bottom w:val="single" w:sz="12" w:space="0" w:color="292526"/>
                                    <w:right w:val="single" w:sz="8" w:space="0" w:color="292526"/>
                                  </w:tcBorders>
                                </w:tcPr>
                                <w:p w14:paraId="1EC9A936" w14:textId="77777777" w:rsidR="00B0663D" w:rsidRDefault="00B0663D">
                                  <w:pPr>
                                    <w:pStyle w:val="TableParagraph"/>
                                    <w:spacing w:before="66" w:line="252" w:lineRule="auto"/>
                                    <w:ind w:left="1127" w:hanging="582"/>
                                    <w:rPr>
                                      <w:sz w:val="32"/>
                                    </w:rPr>
                                  </w:pPr>
                                  <w:r>
                                    <w:rPr>
                                      <w:color w:val="292526"/>
                                      <w:sz w:val="32"/>
                                    </w:rPr>
                                    <w:t xml:space="preserve">Christianity - </w:t>
                                  </w:r>
                                  <w:r>
                                    <w:rPr>
                                      <w:color w:val="292526"/>
                                      <w:spacing w:val="-2"/>
                                      <w:sz w:val="32"/>
                                    </w:rPr>
                                    <w:t>Cross</w:t>
                                  </w:r>
                                </w:p>
                                <w:p w14:paraId="396D2D19" w14:textId="77777777" w:rsidR="00B0663D" w:rsidRDefault="00B0663D">
                                  <w:pPr>
                                    <w:pStyle w:val="TableParagraph"/>
                                    <w:ind w:left="1091"/>
                                    <w:rPr>
                                      <w:sz w:val="20"/>
                                    </w:rPr>
                                  </w:pPr>
                                  <w:r>
                                    <w:rPr>
                                      <w:noProof/>
                                      <w:sz w:val="20"/>
                                      <w:lang w:val="en-GB" w:eastAsia="en-GB"/>
                                    </w:rPr>
                                    <w:drawing>
                                      <wp:inline distT="0" distB="0" distL="0" distR="0" wp14:anchorId="257B24C3" wp14:editId="003E0AA9">
                                        <wp:extent cx="539180" cy="847343"/>
                                        <wp:effectExtent l="0" t="0" r="0" b="0"/>
                                        <wp:docPr id="39"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1.png"/>
                                                <pic:cNvPicPr/>
                                              </pic:nvPicPr>
                                              <pic:blipFill>
                                                <a:blip r:embed="rId99" cstate="print"/>
                                                <a:stretch>
                                                  <a:fillRect/>
                                                </a:stretch>
                                              </pic:blipFill>
                                              <pic:spPr>
                                                <a:xfrm>
                                                  <a:off x="0" y="0"/>
                                                  <a:ext cx="539180" cy="847343"/>
                                                </a:xfrm>
                                                <a:prstGeom prst="rect">
                                                  <a:avLst/>
                                                </a:prstGeom>
                                              </pic:spPr>
                                            </pic:pic>
                                          </a:graphicData>
                                        </a:graphic>
                                      </wp:inline>
                                    </w:drawing>
                                  </w:r>
                                </w:p>
                              </w:tc>
                              <w:tc>
                                <w:tcPr>
                                  <w:tcW w:w="3008" w:type="dxa"/>
                                  <w:tcBorders>
                                    <w:top w:val="single" w:sz="8" w:space="0" w:color="292526"/>
                                    <w:left w:val="single" w:sz="8" w:space="0" w:color="292526"/>
                                    <w:bottom w:val="single" w:sz="12" w:space="0" w:color="292526"/>
                                    <w:right w:val="single" w:sz="8" w:space="0" w:color="292526"/>
                                  </w:tcBorders>
                                </w:tcPr>
                                <w:p w14:paraId="2C67DF91" w14:textId="77777777" w:rsidR="00B0663D" w:rsidRDefault="00B0663D">
                                  <w:pPr>
                                    <w:pStyle w:val="TableParagraph"/>
                                    <w:spacing w:before="69" w:line="271" w:lineRule="auto"/>
                                    <w:ind w:left="575" w:right="251" w:firstLine="234"/>
                                    <w:rPr>
                                      <w:sz w:val="32"/>
                                    </w:rPr>
                                  </w:pPr>
                                  <w:r>
                                    <w:rPr>
                                      <w:color w:val="292526"/>
                                      <w:sz w:val="32"/>
                                    </w:rPr>
                                    <w:t>Judaism - Star</w:t>
                                  </w:r>
                                  <w:r>
                                    <w:rPr>
                                      <w:color w:val="292526"/>
                                      <w:spacing w:val="-6"/>
                                      <w:sz w:val="32"/>
                                    </w:rPr>
                                    <w:t xml:space="preserve"> </w:t>
                                  </w:r>
                                  <w:r>
                                    <w:rPr>
                                      <w:color w:val="292526"/>
                                      <w:sz w:val="32"/>
                                    </w:rPr>
                                    <w:t>of</w:t>
                                  </w:r>
                                  <w:r>
                                    <w:rPr>
                                      <w:color w:val="292526"/>
                                      <w:spacing w:val="-6"/>
                                      <w:sz w:val="32"/>
                                    </w:rPr>
                                    <w:t xml:space="preserve"> </w:t>
                                  </w:r>
                                  <w:r>
                                    <w:rPr>
                                      <w:color w:val="292526"/>
                                      <w:sz w:val="32"/>
                                    </w:rPr>
                                    <w:t>David</w:t>
                                  </w:r>
                                </w:p>
                              </w:tc>
                              <w:tc>
                                <w:tcPr>
                                  <w:tcW w:w="2990" w:type="dxa"/>
                                  <w:tcBorders>
                                    <w:top w:val="single" w:sz="8" w:space="0" w:color="292526"/>
                                    <w:left w:val="single" w:sz="8" w:space="0" w:color="292526"/>
                                    <w:bottom w:val="single" w:sz="12" w:space="0" w:color="292526"/>
                                  </w:tcBorders>
                                </w:tcPr>
                                <w:p w14:paraId="27F87C18" w14:textId="77777777" w:rsidR="00B0663D" w:rsidRDefault="00B0663D">
                                  <w:pPr>
                                    <w:pStyle w:val="TableParagraph"/>
                                    <w:spacing w:before="56"/>
                                    <w:ind w:left="199" w:right="161"/>
                                    <w:jc w:val="center"/>
                                    <w:rPr>
                                      <w:sz w:val="32"/>
                                    </w:rPr>
                                  </w:pPr>
                                  <w:r>
                                    <w:rPr>
                                      <w:color w:val="292526"/>
                                      <w:w w:val="105"/>
                                      <w:sz w:val="32"/>
                                    </w:rPr>
                                    <w:t>Islam</w:t>
                                  </w:r>
                                  <w:r>
                                    <w:rPr>
                                      <w:color w:val="292526"/>
                                      <w:spacing w:val="4"/>
                                      <w:w w:val="105"/>
                                      <w:sz w:val="32"/>
                                    </w:rPr>
                                    <w:t xml:space="preserve"> </w:t>
                                  </w:r>
                                  <w:r>
                                    <w:rPr>
                                      <w:color w:val="292526"/>
                                      <w:spacing w:val="-10"/>
                                      <w:w w:val="105"/>
                                      <w:sz w:val="32"/>
                                    </w:rPr>
                                    <w:t>-</w:t>
                                  </w:r>
                                </w:p>
                                <w:p w14:paraId="02BD63F6" w14:textId="77777777" w:rsidR="00B0663D" w:rsidRDefault="00B0663D">
                                  <w:pPr>
                                    <w:pStyle w:val="TableParagraph"/>
                                    <w:spacing w:before="49"/>
                                    <w:ind w:left="199" w:right="161"/>
                                    <w:jc w:val="center"/>
                                    <w:rPr>
                                      <w:sz w:val="32"/>
                                    </w:rPr>
                                  </w:pPr>
                                  <w:r>
                                    <w:rPr>
                                      <w:color w:val="292526"/>
                                      <w:sz w:val="32"/>
                                    </w:rPr>
                                    <w:t>Star</w:t>
                                  </w:r>
                                  <w:r>
                                    <w:rPr>
                                      <w:color w:val="292526"/>
                                      <w:spacing w:val="15"/>
                                      <w:sz w:val="32"/>
                                    </w:rPr>
                                    <w:t xml:space="preserve"> </w:t>
                                  </w:r>
                                  <w:r>
                                    <w:rPr>
                                      <w:color w:val="292526"/>
                                      <w:sz w:val="32"/>
                                    </w:rPr>
                                    <w:t>and</w:t>
                                  </w:r>
                                  <w:r>
                                    <w:rPr>
                                      <w:color w:val="292526"/>
                                      <w:spacing w:val="15"/>
                                      <w:sz w:val="32"/>
                                    </w:rPr>
                                    <w:t xml:space="preserve"> </w:t>
                                  </w:r>
                                  <w:r>
                                    <w:rPr>
                                      <w:color w:val="292526"/>
                                      <w:spacing w:val="-2"/>
                                      <w:sz w:val="32"/>
                                    </w:rPr>
                                    <w:t>Crescent</w:t>
                                  </w:r>
                                </w:p>
                              </w:tc>
                            </w:tr>
                          </w:tbl>
                          <w:p w14:paraId="2F18A6F8" w14:textId="77777777" w:rsidR="00B0663D" w:rsidRDefault="00B0663D">
                            <w:pPr>
                              <w:pStyle w:val="BodyText"/>
                            </w:pPr>
                          </w:p>
                        </w:txbxContent>
                      </wps:txbx>
                      <wps:bodyPr rot="0" vert="horz" wrap="square" lIns="0" tIns="0" rIns="0" bIns="0" anchor="t" anchorCtr="0" upright="1">
                        <a:noAutofit/>
                      </wps:bodyPr>
                    </wps:wsp>
                  </a:graphicData>
                </a:graphic>
              </wp:inline>
            </w:drawing>
          </mc:Choice>
          <mc:Fallback>
            <w:pict>
              <v:shape w14:anchorId="7BB63351" id="docshape192" o:spid="_x0000_s1184" type="#_x0000_t202" style="width:452.2pt;height:13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" filled="f" stroked="f">
                <v:textbox inset="0,0,0,0">
                  <w:txbxContent>
                    <w:tbl>
                      <w:tblPr>
                        <w:tblW w:w="0" w:type="auto"/>
                        <w:tblInd w:w="22" w:type="dxa"/>
                        <w:tblBorders>
                          <w:top w:val="single" w:sz="18" w:space="0" w:color="292526"/>
                          <w:left w:val="single" w:sz="18" w:space="0" w:color="292526"/>
                          <w:bottom w:val="single" w:sz="18" w:space="0" w:color="292526"/>
                          <w:right w:val="single" w:sz="18" w:space="0" w:color="292526"/>
                          <w:insideH w:val="single" w:sz="18" w:space="0" w:color="292526"/>
                          <w:insideV w:val="single" w:sz="18" w:space="0" w:color="292526"/>
                        </w:tblBorders>
                        <w:tblLayout w:type="fixed"/>
                        <w:tblCellMar>
                          <w:left w:w="0" w:type="dxa"/>
                          <w:right w:w="0" w:type="dxa"/>
                        </w:tblCellMar>
                        <w:tblLook w:val="01E0" w:firstRow="1" w:lastRow="1" w:firstColumn="1" w:lastColumn="1" w:noHBand="0" w:noVBand="0"/>
                      </w:tblPr>
                      <w:tblGrid>
                        <w:gridCol w:w="3012"/>
                        <w:gridCol w:w="3008"/>
                        <w:gridCol w:w="2990"/>
                      </w:tblGrid>
                      <w:tr w:rsidR="00B0663D" w14:paraId="48A28B5F" w14:textId="77777777">
                        <w:trPr>
                          <w:trHeight w:val="359"/>
                        </w:trPr>
                        <w:tc>
                          <w:tcPr>
                            <w:tcW w:w="9010" w:type="dxa"/>
                            <w:gridSpan w:val="3"/>
                            <w:tcBorders>
                              <w:top w:val="nil"/>
                              <w:bottom w:val="single" w:sz="8" w:space="0" w:color="292526"/>
                            </w:tcBorders>
                            <w:shd w:val="clear" w:color="auto" w:fill="726BB1"/>
                          </w:tcPr>
                          <w:p w14:paraId="5A534C4A" w14:textId="77777777" w:rsidR="00B0663D" w:rsidRDefault="00B0663D">
                            <w:pPr>
                              <w:pStyle w:val="TableParagraph"/>
                              <w:spacing w:line="303" w:lineRule="exact"/>
                              <w:ind w:left="174"/>
                              <w:rPr>
                                <w:b/>
                                <w:sz w:val="32"/>
                              </w:rPr>
                            </w:pPr>
                            <w:r>
                              <w:rPr>
                                <w:b/>
                                <w:color w:val="FFFFFF"/>
                                <w:spacing w:val="-2"/>
                                <w:sz w:val="32"/>
                              </w:rPr>
                              <w:t>Key</w:t>
                            </w:r>
                            <w:r>
                              <w:rPr>
                                <w:b/>
                                <w:color w:val="FFFFFF"/>
                                <w:spacing w:val="-18"/>
                                <w:sz w:val="32"/>
                              </w:rPr>
                              <w:t xml:space="preserve"> </w:t>
                            </w:r>
                            <w:r>
                              <w:rPr>
                                <w:b/>
                                <w:color w:val="FFFFFF"/>
                                <w:spacing w:val="-2"/>
                                <w:sz w:val="32"/>
                              </w:rPr>
                              <w:t>Religious</w:t>
                            </w:r>
                            <w:r>
                              <w:rPr>
                                <w:b/>
                                <w:color w:val="FFFFFF"/>
                                <w:spacing w:val="-18"/>
                                <w:sz w:val="32"/>
                              </w:rPr>
                              <w:t xml:space="preserve"> </w:t>
                            </w:r>
                            <w:r>
                              <w:rPr>
                                <w:b/>
                                <w:color w:val="FFFFFF"/>
                                <w:spacing w:val="-2"/>
                                <w:sz w:val="32"/>
                              </w:rPr>
                              <w:t>Symbols</w:t>
                            </w:r>
                          </w:p>
                        </w:tc>
                      </w:tr>
                      <w:tr w:rsidR="00B0663D" w14:paraId="36B09388" w14:textId="77777777">
                        <w:trPr>
                          <w:trHeight w:val="2313"/>
                        </w:trPr>
                        <w:tc>
                          <w:tcPr>
                            <w:tcW w:w="3012" w:type="dxa"/>
                            <w:tcBorders>
                              <w:top w:val="single" w:sz="8" w:space="0" w:color="292526"/>
                              <w:bottom w:val="single" w:sz="12" w:space="0" w:color="292526"/>
                              <w:right w:val="single" w:sz="8" w:space="0" w:color="292526"/>
                            </w:tcBorders>
                          </w:tcPr>
                          <w:p w14:paraId="1EC9A936" w14:textId="77777777" w:rsidR="00B0663D" w:rsidRDefault="00B0663D">
                            <w:pPr>
                              <w:pStyle w:val="TableParagraph"/>
                              <w:spacing w:before="66" w:line="252" w:lineRule="auto"/>
                              <w:ind w:left="1127" w:hanging="582"/>
                              <w:rPr>
                                <w:sz w:val="32"/>
                              </w:rPr>
                            </w:pPr>
                            <w:r>
                              <w:rPr>
                                <w:color w:val="292526"/>
                                <w:sz w:val="32"/>
                              </w:rPr>
                              <w:t xml:space="preserve">Christianity - </w:t>
                            </w:r>
                            <w:r>
                              <w:rPr>
                                <w:color w:val="292526"/>
                                <w:spacing w:val="-2"/>
                                <w:sz w:val="32"/>
                              </w:rPr>
                              <w:t>Cross</w:t>
                            </w:r>
                          </w:p>
                          <w:p w14:paraId="396D2D19" w14:textId="77777777" w:rsidR="00B0663D" w:rsidRDefault="00B0663D">
                            <w:pPr>
                              <w:pStyle w:val="TableParagraph"/>
                              <w:ind w:left="1091"/>
                              <w:rPr>
                                <w:sz w:val="20"/>
                              </w:rPr>
                            </w:pPr>
                            <w:r>
                              <w:rPr>
                                <w:noProof/>
                                <w:sz w:val="20"/>
                                <w:lang w:val="en-GB" w:eastAsia="en-GB"/>
                              </w:rPr>
                              <w:drawing>
                                <wp:inline distT="0" distB="0" distL="0" distR="0" wp14:anchorId="257B24C3" wp14:editId="003E0AA9">
                                  <wp:extent cx="539180" cy="847343"/>
                                  <wp:effectExtent l="0" t="0" r="0" b="0"/>
                                  <wp:docPr id="39"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1.png"/>
                                          <pic:cNvPicPr/>
                                        </pic:nvPicPr>
                                        <pic:blipFill>
                                          <a:blip r:embed="rId99" cstate="print"/>
                                          <a:stretch>
                                            <a:fillRect/>
                                          </a:stretch>
                                        </pic:blipFill>
                                        <pic:spPr>
                                          <a:xfrm>
                                            <a:off x="0" y="0"/>
                                            <a:ext cx="539180" cy="847343"/>
                                          </a:xfrm>
                                          <a:prstGeom prst="rect">
                                            <a:avLst/>
                                          </a:prstGeom>
                                        </pic:spPr>
                                      </pic:pic>
                                    </a:graphicData>
                                  </a:graphic>
                                </wp:inline>
                              </w:drawing>
                            </w:r>
                          </w:p>
                        </w:tc>
                        <w:tc>
                          <w:tcPr>
                            <w:tcW w:w="3008" w:type="dxa"/>
                            <w:tcBorders>
                              <w:top w:val="single" w:sz="8" w:space="0" w:color="292526"/>
                              <w:left w:val="single" w:sz="8" w:space="0" w:color="292526"/>
                              <w:bottom w:val="single" w:sz="12" w:space="0" w:color="292526"/>
                              <w:right w:val="single" w:sz="8" w:space="0" w:color="292526"/>
                            </w:tcBorders>
                          </w:tcPr>
                          <w:p w14:paraId="2C67DF91" w14:textId="77777777" w:rsidR="00B0663D" w:rsidRDefault="00B0663D">
                            <w:pPr>
                              <w:pStyle w:val="TableParagraph"/>
                              <w:spacing w:before="69" w:line="271" w:lineRule="auto"/>
                              <w:ind w:left="575" w:right="251" w:firstLine="234"/>
                              <w:rPr>
                                <w:sz w:val="32"/>
                              </w:rPr>
                            </w:pPr>
                            <w:r>
                              <w:rPr>
                                <w:color w:val="292526"/>
                                <w:sz w:val="32"/>
                              </w:rPr>
                              <w:t>Judaism - Star</w:t>
                            </w:r>
                            <w:r>
                              <w:rPr>
                                <w:color w:val="292526"/>
                                <w:spacing w:val="-6"/>
                                <w:sz w:val="32"/>
                              </w:rPr>
                              <w:t xml:space="preserve"> </w:t>
                            </w:r>
                            <w:r>
                              <w:rPr>
                                <w:color w:val="292526"/>
                                <w:sz w:val="32"/>
                              </w:rPr>
                              <w:t>of</w:t>
                            </w:r>
                            <w:r>
                              <w:rPr>
                                <w:color w:val="292526"/>
                                <w:spacing w:val="-6"/>
                                <w:sz w:val="32"/>
                              </w:rPr>
                              <w:t xml:space="preserve"> </w:t>
                            </w:r>
                            <w:r>
                              <w:rPr>
                                <w:color w:val="292526"/>
                                <w:sz w:val="32"/>
                              </w:rPr>
                              <w:t>David</w:t>
                            </w:r>
                          </w:p>
                        </w:tc>
                        <w:tc>
                          <w:tcPr>
                            <w:tcW w:w="2990" w:type="dxa"/>
                            <w:tcBorders>
                              <w:top w:val="single" w:sz="8" w:space="0" w:color="292526"/>
                              <w:left w:val="single" w:sz="8" w:space="0" w:color="292526"/>
                              <w:bottom w:val="single" w:sz="12" w:space="0" w:color="292526"/>
                            </w:tcBorders>
                          </w:tcPr>
                          <w:p w14:paraId="27F87C18" w14:textId="77777777" w:rsidR="00B0663D" w:rsidRDefault="00B0663D">
                            <w:pPr>
                              <w:pStyle w:val="TableParagraph"/>
                              <w:spacing w:before="56"/>
                              <w:ind w:left="199" w:right="161"/>
                              <w:jc w:val="center"/>
                              <w:rPr>
                                <w:sz w:val="32"/>
                              </w:rPr>
                            </w:pPr>
                            <w:r>
                              <w:rPr>
                                <w:color w:val="292526"/>
                                <w:w w:val="105"/>
                                <w:sz w:val="32"/>
                              </w:rPr>
                              <w:t>Islam</w:t>
                            </w:r>
                            <w:r>
                              <w:rPr>
                                <w:color w:val="292526"/>
                                <w:spacing w:val="4"/>
                                <w:w w:val="105"/>
                                <w:sz w:val="32"/>
                              </w:rPr>
                              <w:t xml:space="preserve"> </w:t>
                            </w:r>
                            <w:r>
                              <w:rPr>
                                <w:color w:val="292526"/>
                                <w:spacing w:val="-10"/>
                                <w:w w:val="105"/>
                                <w:sz w:val="32"/>
                              </w:rPr>
                              <w:t>-</w:t>
                            </w:r>
                          </w:p>
                          <w:p w14:paraId="02BD63F6" w14:textId="77777777" w:rsidR="00B0663D" w:rsidRDefault="00B0663D">
                            <w:pPr>
                              <w:pStyle w:val="TableParagraph"/>
                              <w:spacing w:before="49"/>
                              <w:ind w:left="199" w:right="161"/>
                              <w:jc w:val="center"/>
                              <w:rPr>
                                <w:sz w:val="32"/>
                              </w:rPr>
                            </w:pPr>
                            <w:r>
                              <w:rPr>
                                <w:color w:val="292526"/>
                                <w:sz w:val="32"/>
                              </w:rPr>
                              <w:t>Star</w:t>
                            </w:r>
                            <w:r>
                              <w:rPr>
                                <w:color w:val="292526"/>
                                <w:spacing w:val="15"/>
                                <w:sz w:val="32"/>
                              </w:rPr>
                              <w:t xml:space="preserve"> </w:t>
                            </w:r>
                            <w:r>
                              <w:rPr>
                                <w:color w:val="292526"/>
                                <w:sz w:val="32"/>
                              </w:rPr>
                              <w:t>and</w:t>
                            </w:r>
                            <w:r>
                              <w:rPr>
                                <w:color w:val="292526"/>
                                <w:spacing w:val="15"/>
                                <w:sz w:val="32"/>
                              </w:rPr>
                              <w:t xml:space="preserve"> </w:t>
                            </w:r>
                            <w:r>
                              <w:rPr>
                                <w:color w:val="292526"/>
                                <w:spacing w:val="-2"/>
                                <w:sz w:val="32"/>
                              </w:rPr>
                              <w:t>Crescent</w:t>
                            </w:r>
                          </w:p>
                        </w:tc>
                      </w:tr>
                    </w:tbl>
                    <w:p w14:paraId="2F18A6F8" w14:textId="77777777" w:rsidR="00B0663D" w:rsidRDefault="00B0663D">
                      <w:pPr>
                        <w:pStyle w:val="BodyText"/>
                      </w:pPr>
                    </w:p>
                  </w:txbxContent>
                </v:textbox>
                <w10:anchorlock/>
              </v:shape>
            </w:pict>
          </mc:Fallback>
        </mc:AlternateContent>
      </w:r>
    </w:p>
    <w:p w14:paraId="46F35138" w14:textId="77777777" w:rsidR="007C7245" w:rsidRDefault="007C7245">
      <w:pPr>
        <w:rPr>
          <w:rFonts w:ascii="Trebuchet MS"/>
          <w:position w:val="321"/>
          <w:sz w:val="20"/>
        </w:rPr>
      </w:pPr>
      <w:r>
        <w:rPr>
          <w:rFonts w:ascii="Trebuchet MS"/>
          <w:position w:val="321"/>
          <w:sz w:val="20"/>
        </w:rPr>
        <w:br w:type="page"/>
      </w:r>
    </w:p>
    <w:p w14:paraId="7F7F99F2" w14:textId="77777777" w:rsidR="00FD07CD" w:rsidRDefault="00FD07CD" w:rsidP="00FD07CD">
      <w:pPr>
        <w:pStyle w:val="BodyText"/>
        <w:spacing w:before="2"/>
        <w:rPr>
          <w:rFonts w:ascii="Times New Roman"/>
          <w:sz w:val="15"/>
        </w:rPr>
      </w:pPr>
      <w:r>
        <w:rPr>
          <w:rFonts w:ascii="Gill Sans MT"/>
          <w:noProof/>
          <w:sz w:val="16"/>
          <w:lang w:val="en-GB" w:eastAsia="en-GB"/>
        </w:rPr>
        <mc:AlternateContent>
          <mc:Choice Requires="wpg">
            <w:drawing>
              <wp:anchor distT="0" distB="0" distL="114300" distR="114300" simplePos="0" relativeHeight="487604224" behindDoc="0" locked="0" layoutInCell="1" allowOverlap="1" wp14:anchorId="613EF375" wp14:editId="470EBD80">
                <wp:simplePos x="0" y="0"/>
                <wp:positionH relativeFrom="page">
                  <wp:posOffset>4175125</wp:posOffset>
                </wp:positionH>
                <wp:positionV relativeFrom="page">
                  <wp:posOffset>3124200</wp:posOffset>
                </wp:positionV>
                <wp:extent cx="6161405" cy="3536315"/>
                <wp:effectExtent l="0" t="0" r="0" b="0"/>
                <wp:wrapNone/>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1405" cy="3536315"/>
                          <a:chOff x="6575" y="4920"/>
                          <a:chExt cx="9703" cy="5569"/>
                        </a:xfrm>
                      </wpg:grpSpPr>
                      <wps:wsp>
                        <wps:cNvPr id="242" name="docshape7"/>
                        <wps:cNvSpPr>
                          <a:spLocks/>
                        </wps:cNvSpPr>
                        <wps:spPr bwMode="auto">
                          <a:xfrm>
                            <a:off x="6600" y="9044"/>
                            <a:ext cx="7104" cy="1434"/>
                          </a:xfrm>
                          <a:custGeom>
                            <a:avLst/>
                            <a:gdLst>
                              <a:gd name="T0" fmla="+- 0 13704 6601"/>
                              <a:gd name="T1" fmla="*/ T0 w 7104"/>
                              <a:gd name="T2" fmla="+- 0 9045 9045"/>
                              <a:gd name="T3" fmla="*/ 9045 h 1434"/>
                              <a:gd name="T4" fmla="+- 0 13058 6601"/>
                              <a:gd name="T5" fmla="*/ T4 w 7104"/>
                              <a:gd name="T6" fmla="+- 0 9045 9045"/>
                              <a:gd name="T7" fmla="*/ 9045 h 1434"/>
                              <a:gd name="T8" fmla="+- 0 7247 6601"/>
                              <a:gd name="T9" fmla="*/ T8 w 7104"/>
                              <a:gd name="T10" fmla="+- 0 9045 9045"/>
                              <a:gd name="T11" fmla="*/ 9045 h 1434"/>
                              <a:gd name="T12" fmla="+- 0 6601 6601"/>
                              <a:gd name="T13" fmla="*/ T12 w 7104"/>
                              <a:gd name="T14" fmla="+- 0 9045 9045"/>
                              <a:gd name="T15" fmla="*/ 9045 h 1434"/>
                              <a:gd name="T16" fmla="+- 0 6601 6601"/>
                              <a:gd name="T17" fmla="*/ T16 w 7104"/>
                              <a:gd name="T18" fmla="+- 0 10478 9045"/>
                              <a:gd name="T19" fmla="*/ 10478 h 1434"/>
                              <a:gd name="T20" fmla="+- 0 7247 6601"/>
                              <a:gd name="T21" fmla="*/ T20 w 7104"/>
                              <a:gd name="T22" fmla="+- 0 10478 9045"/>
                              <a:gd name="T23" fmla="*/ 10478 h 1434"/>
                              <a:gd name="T24" fmla="+- 0 12057 6601"/>
                              <a:gd name="T25" fmla="*/ T24 w 7104"/>
                              <a:gd name="T26" fmla="+- 0 10478 9045"/>
                              <a:gd name="T27" fmla="*/ 10478 h 1434"/>
                              <a:gd name="T28" fmla="+- 0 12703 6601"/>
                              <a:gd name="T29" fmla="*/ T28 w 7104"/>
                              <a:gd name="T30" fmla="+- 0 10478 9045"/>
                              <a:gd name="T31" fmla="*/ 10478 h 1434"/>
                              <a:gd name="T32" fmla="+- 0 13704 6601"/>
                              <a:gd name="T33" fmla="*/ T32 w 7104"/>
                              <a:gd name="T34" fmla="+- 0 9045 9045"/>
                              <a:gd name="T35" fmla="*/ 9045 h 1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104" h="1434">
                                <a:moveTo>
                                  <a:pt x="7103" y="0"/>
                                </a:moveTo>
                                <a:lnTo>
                                  <a:pt x="6457" y="0"/>
                                </a:lnTo>
                                <a:lnTo>
                                  <a:pt x="646" y="0"/>
                                </a:lnTo>
                                <a:lnTo>
                                  <a:pt x="0" y="0"/>
                                </a:lnTo>
                                <a:lnTo>
                                  <a:pt x="0" y="1433"/>
                                </a:lnTo>
                                <a:lnTo>
                                  <a:pt x="646" y="1433"/>
                                </a:lnTo>
                                <a:lnTo>
                                  <a:pt x="5456" y="1433"/>
                                </a:lnTo>
                                <a:lnTo>
                                  <a:pt x="6102" y="1433"/>
                                </a:lnTo>
                                <a:lnTo>
                                  <a:pt x="7103"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docshape8"/>
                        <wps:cNvSpPr>
                          <a:spLocks/>
                        </wps:cNvSpPr>
                        <wps:spPr bwMode="auto">
                          <a:xfrm>
                            <a:off x="9342" y="7407"/>
                            <a:ext cx="6926" cy="1569"/>
                          </a:xfrm>
                          <a:custGeom>
                            <a:avLst/>
                            <a:gdLst>
                              <a:gd name="T0" fmla="+- 0 16268 9342"/>
                              <a:gd name="T1" fmla="*/ T0 w 6926"/>
                              <a:gd name="T2" fmla="+- 0 8967 7407"/>
                              <a:gd name="T3" fmla="*/ 8967 h 1569"/>
                              <a:gd name="T4" fmla="+- 0 16268 9342"/>
                              <a:gd name="T5" fmla="*/ T4 w 6926"/>
                              <a:gd name="T6" fmla="+- 0 7407 7407"/>
                              <a:gd name="T7" fmla="*/ 7407 h 1569"/>
                              <a:gd name="T8" fmla="+- 0 15817 9342"/>
                              <a:gd name="T9" fmla="*/ T8 w 6926"/>
                              <a:gd name="T10" fmla="+- 0 7407 7407"/>
                              <a:gd name="T11" fmla="*/ 7407 h 1569"/>
                              <a:gd name="T12" fmla="+- 0 15766 9342"/>
                              <a:gd name="T13" fmla="*/ T12 w 6926"/>
                              <a:gd name="T14" fmla="+- 0 7407 7407"/>
                              <a:gd name="T15" fmla="*/ 7407 h 1569"/>
                              <a:gd name="T16" fmla="+- 0 10115 9342"/>
                              <a:gd name="T17" fmla="*/ T16 w 6926"/>
                              <a:gd name="T18" fmla="+- 0 7407 7407"/>
                              <a:gd name="T19" fmla="*/ 7407 h 1569"/>
                              <a:gd name="T20" fmla="+- 0 9342 9342"/>
                              <a:gd name="T21" fmla="*/ T20 w 6926"/>
                              <a:gd name="T22" fmla="+- 0 8976 7407"/>
                              <a:gd name="T23" fmla="*/ 8976 h 1569"/>
                              <a:gd name="T24" fmla="+- 0 9744 9342"/>
                              <a:gd name="T25" fmla="*/ T24 w 6926"/>
                              <a:gd name="T26" fmla="+- 0 8967 7407"/>
                              <a:gd name="T27" fmla="*/ 8967 h 1569"/>
                              <a:gd name="T28" fmla="+- 0 9794 9342"/>
                              <a:gd name="T29" fmla="*/ T28 w 6926"/>
                              <a:gd name="T30" fmla="+- 0 8967 7407"/>
                              <a:gd name="T31" fmla="*/ 8967 h 1569"/>
                              <a:gd name="T32" fmla="+- 0 10245 9342"/>
                              <a:gd name="T33" fmla="*/ T32 w 6926"/>
                              <a:gd name="T34" fmla="+- 0 8967 7407"/>
                              <a:gd name="T35" fmla="*/ 8967 h 1569"/>
                              <a:gd name="T36" fmla="+- 0 15817 9342"/>
                              <a:gd name="T37" fmla="*/ T36 w 6926"/>
                              <a:gd name="T38" fmla="+- 0 8967 7407"/>
                              <a:gd name="T39" fmla="*/ 8967 h 1569"/>
                              <a:gd name="T40" fmla="+- 0 16268 9342"/>
                              <a:gd name="T41" fmla="*/ T40 w 6926"/>
                              <a:gd name="T42" fmla="+- 0 8967 7407"/>
                              <a:gd name="T43" fmla="*/ 8967 h 1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926" h="1569">
                                <a:moveTo>
                                  <a:pt x="6926" y="1560"/>
                                </a:moveTo>
                                <a:lnTo>
                                  <a:pt x="6926" y="0"/>
                                </a:lnTo>
                                <a:lnTo>
                                  <a:pt x="6475" y="0"/>
                                </a:lnTo>
                                <a:lnTo>
                                  <a:pt x="6424" y="0"/>
                                </a:lnTo>
                                <a:lnTo>
                                  <a:pt x="773" y="0"/>
                                </a:lnTo>
                                <a:lnTo>
                                  <a:pt x="0" y="1569"/>
                                </a:lnTo>
                                <a:lnTo>
                                  <a:pt x="402" y="1560"/>
                                </a:lnTo>
                                <a:lnTo>
                                  <a:pt x="452" y="1560"/>
                                </a:lnTo>
                                <a:lnTo>
                                  <a:pt x="903" y="1560"/>
                                </a:lnTo>
                                <a:lnTo>
                                  <a:pt x="6475" y="1560"/>
                                </a:lnTo>
                                <a:lnTo>
                                  <a:pt x="6926" y="156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docshape9"/>
                        <wps:cNvSpPr>
                          <a:spLocks/>
                        </wps:cNvSpPr>
                        <wps:spPr bwMode="auto">
                          <a:xfrm>
                            <a:off x="6605" y="7397"/>
                            <a:ext cx="3395" cy="1579"/>
                          </a:xfrm>
                          <a:custGeom>
                            <a:avLst/>
                            <a:gdLst>
                              <a:gd name="T0" fmla="+- 0 10000 6605"/>
                              <a:gd name="T1" fmla="*/ T0 w 3395"/>
                              <a:gd name="T2" fmla="+- 0 7397 7397"/>
                              <a:gd name="T3" fmla="*/ 7397 h 1579"/>
                              <a:gd name="T4" fmla="+- 0 6613 6605"/>
                              <a:gd name="T5" fmla="*/ T4 w 3395"/>
                              <a:gd name="T6" fmla="+- 0 7407 7397"/>
                              <a:gd name="T7" fmla="*/ 7407 h 1579"/>
                              <a:gd name="T8" fmla="+- 0 6605 6605"/>
                              <a:gd name="T9" fmla="*/ T8 w 3395"/>
                              <a:gd name="T10" fmla="+- 0 8967 7397"/>
                              <a:gd name="T11" fmla="*/ 8967 h 1579"/>
                              <a:gd name="T12" fmla="+- 0 9232 6605"/>
                              <a:gd name="T13" fmla="*/ T12 w 3395"/>
                              <a:gd name="T14" fmla="+- 0 8976 7397"/>
                              <a:gd name="T15" fmla="*/ 8976 h 1579"/>
                              <a:gd name="T16" fmla="+- 0 10000 6605"/>
                              <a:gd name="T17" fmla="*/ T16 w 3395"/>
                              <a:gd name="T18" fmla="+- 0 7397 7397"/>
                              <a:gd name="T19" fmla="*/ 7397 h 1579"/>
                            </a:gdLst>
                            <a:ahLst/>
                            <a:cxnLst>
                              <a:cxn ang="0">
                                <a:pos x="T1" y="T3"/>
                              </a:cxn>
                              <a:cxn ang="0">
                                <a:pos x="T5" y="T7"/>
                              </a:cxn>
                              <a:cxn ang="0">
                                <a:pos x="T9" y="T11"/>
                              </a:cxn>
                              <a:cxn ang="0">
                                <a:pos x="T13" y="T15"/>
                              </a:cxn>
                              <a:cxn ang="0">
                                <a:pos x="T17" y="T19"/>
                              </a:cxn>
                            </a:cxnLst>
                            <a:rect l="0" t="0" r="r" b="b"/>
                            <a:pathLst>
                              <a:path w="3395" h="1579">
                                <a:moveTo>
                                  <a:pt x="3395" y="0"/>
                                </a:moveTo>
                                <a:lnTo>
                                  <a:pt x="8" y="10"/>
                                </a:lnTo>
                                <a:lnTo>
                                  <a:pt x="0" y="1570"/>
                                </a:lnTo>
                                <a:lnTo>
                                  <a:pt x="2627" y="1579"/>
                                </a:lnTo>
                                <a:lnTo>
                                  <a:pt x="3395" y="0"/>
                                </a:lnTo>
                                <a:close/>
                              </a:path>
                            </a:pathLst>
                          </a:custGeom>
                          <a:solidFill>
                            <a:srgbClr val="AFD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5" name="docshape10"/>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7350" y="7457"/>
                            <a:ext cx="1424" cy="1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6" name="docshape11"/>
                        <wps:cNvSpPr>
                          <a:spLocks/>
                        </wps:cNvSpPr>
                        <wps:spPr bwMode="auto">
                          <a:xfrm>
                            <a:off x="12577" y="4941"/>
                            <a:ext cx="3668" cy="2375"/>
                          </a:xfrm>
                          <a:custGeom>
                            <a:avLst/>
                            <a:gdLst>
                              <a:gd name="T0" fmla="+- 0 13573 12578"/>
                              <a:gd name="T1" fmla="*/ T0 w 3668"/>
                              <a:gd name="T2" fmla="+- 0 4942 4942"/>
                              <a:gd name="T3" fmla="*/ 4942 h 2375"/>
                              <a:gd name="T4" fmla="+- 0 12578 12578"/>
                              <a:gd name="T5" fmla="*/ T4 w 3668"/>
                              <a:gd name="T6" fmla="+- 0 7311 4942"/>
                              <a:gd name="T7" fmla="*/ 7311 h 2375"/>
                              <a:gd name="T8" fmla="+- 0 16233 12578"/>
                              <a:gd name="T9" fmla="*/ T8 w 3668"/>
                              <a:gd name="T10" fmla="+- 0 7317 4942"/>
                              <a:gd name="T11" fmla="*/ 7317 h 2375"/>
                              <a:gd name="T12" fmla="+- 0 16245 12578"/>
                              <a:gd name="T13" fmla="*/ T12 w 3668"/>
                              <a:gd name="T14" fmla="+- 0 4962 4942"/>
                              <a:gd name="T15" fmla="*/ 4962 h 2375"/>
                              <a:gd name="T16" fmla="+- 0 13573 12578"/>
                              <a:gd name="T17" fmla="*/ T16 w 3668"/>
                              <a:gd name="T18" fmla="+- 0 4942 4942"/>
                              <a:gd name="T19" fmla="*/ 4942 h 2375"/>
                            </a:gdLst>
                            <a:ahLst/>
                            <a:cxnLst>
                              <a:cxn ang="0">
                                <a:pos x="T1" y="T3"/>
                              </a:cxn>
                              <a:cxn ang="0">
                                <a:pos x="T5" y="T7"/>
                              </a:cxn>
                              <a:cxn ang="0">
                                <a:pos x="T9" y="T11"/>
                              </a:cxn>
                              <a:cxn ang="0">
                                <a:pos x="T13" y="T15"/>
                              </a:cxn>
                              <a:cxn ang="0">
                                <a:pos x="T17" y="T19"/>
                              </a:cxn>
                            </a:cxnLst>
                            <a:rect l="0" t="0" r="r" b="b"/>
                            <a:pathLst>
                              <a:path w="3668" h="2375">
                                <a:moveTo>
                                  <a:pt x="995" y="0"/>
                                </a:moveTo>
                                <a:lnTo>
                                  <a:pt x="0" y="2369"/>
                                </a:lnTo>
                                <a:lnTo>
                                  <a:pt x="3655" y="2375"/>
                                </a:lnTo>
                                <a:lnTo>
                                  <a:pt x="3667" y="20"/>
                                </a:lnTo>
                                <a:lnTo>
                                  <a:pt x="995" y="0"/>
                                </a:lnTo>
                                <a:close/>
                              </a:path>
                            </a:pathLst>
                          </a:custGeom>
                          <a:solidFill>
                            <a:srgbClr val="AFD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7" name="docshape1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13888" y="4997"/>
                            <a:ext cx="1546"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8" name="docshape13"/>
                        <wps:cNvSpPr>
                          <a:spLocks/>
                        </wps:cNvSpPr>
                        <wps:spPr bwMode="auto">
                          <a:xfrm>
                            <a:off x="12577" y="4941"/>
                            <a:ext cx="3668" cy="2375"/>
                          </a:xfrm>
                          <a:custGeom>
                            <a:avLst/>
                            <a:gdLst>
                              <a:gd name="T0" fmla="+- 0 16245 12578"/>
                              <a:gd name="T1" fmla="*/ T0 w 3668"/>
                              <a:gd name="T2" fmla="+- 0 4962 4942"/>
                              <a:gd name="T3" fmla="*/ 4962 h 2375"/>
                              <a:gd name="T4" fmla="+- 0 13573 12578"/>
                              <a:gd name="T5" fmla="*/ T4 w 3668"/>
                              <a:gd name="T6" fmla="+- 0 4942 4942"/>
                              <a:gd name="T7" fmla="*/ 4942 h 2375"/>
                              <a:gd name="T8" fmla="+- 0 12578 12578"/>
                              <a:gd name="T9" fmla="*/ T8 w 3668"/>
                              <a:gd name="T10" fmla="+- 0 7311 4942"/>
                              <a:gd name="T11" fmla="*/ 7311 h 2375"/>
                              <a:gd name="T12" fmla="+- 0 16233 12578"/>
                              <a:gd name="T13" fmla="*/ T12 w 3668"/>
                              <a:gd name="T14" fmla="+- 0 7317 4942"/>
                              <a:gd name="T15" fmla="*/ 7317 h 2375"/>
                              <a:gd name="T16" fmla="+- 0 16245 12578"/>
                              <a:gd name="T17" fmla="*/ T16 w 3668"/>
                              <a:gd name="T18" fmla="+- 0 4962 4942"/>
                              <a:gd name="T19" fmla="*/ 4962 h 2375"/>
                            </a:gdLst>
                            <a:ahLst/>
                            <a:cxnLst>
                              <a:cxn ang="0">
                                <a:pos x="T1" y="T3"/>
                              </a:cxn>
                              <a:cxn ang="0">
                                <a:pos x="T5" y="T7"/>
                              </a:cxn>
                              <a:cxn ang="0">
                                <a:pos x="T9" y="T11"/>
                              </a:cxn>
                              <a:cxn ang="0">
                                <a:pos x="T13" y="T15"/>
                              </a:cxn>
                              <a:cxn ang="0">
                                <a:pos x="T17" y="T19"/>
                              </a:cxn>
                            </a:cxnLst>
                            <a:rect l="0" t="0" r="r" b="b"/>
                            <a:pathLst>
                              <a:path w="3668" h="2375">
                                <a:moveTo>
                                  <a:pt x="3667" y="20"/>
                                </a:moveTo>
                                <a:lnTo>
                                  <a:pt x="995" y="0"/>
                                </a:lnTo>
                                <a:lnTo>
                                  <a:pt x="0" y="2369"/>
                                </a:lnTo>
                                <a:lnTo>
                                  <a:pt x="3655" y="2375"/>
                                </a:lnTo>
                                <a:lnTo>
                                  <a:pt x="3667" y="2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 name="docshape14"/>
                        <wps:cNvSpPr>
                          <a:spLocks/>
                        </wps:cNvSpPr>
                        <wps:spPr bwMode="auto">
                          <a:xfrm>
                            <a:off x="6586" y="4929"/>
                            <a:ext cx="6791" cy="2372"/>
                          </a:xfrm>
                          <a:custGeom>
                            <a:avLst/>
                            <a:gdLst>
                              <a:gd name="T0" fmla="+- 0 13377 6586"/>
                              <a:gd name="T1" fmla="*/ T0 w 6791"/>
                              <a:gd name="T2" fmla="+- 0 4930 4930"/>
                              <a:gd name="T3" fmla="*/ 4930 h 2372"/>
                              <a:gd name="T4" fmla="+- 0 6586 6586"/>
                              <a:gd name="T5" fmla="*/ T4 w 6791"/>
                              <a:gd name="T6" fmla="+- 0 4930 4930"/>
                              <a:gd name="T7" fmla="*/ 4930 h 2372"/>
                              <a:gd name="T8" fmla="+- 0 6586 6586"/>
                              <a:gd name="T9" fmla="*/ T8 w 6791"/>
                              <a:gd name="T10" fmla="+- 0 7301 4930"/>
                              <a:gd name="T11" fmla="*/ 7301 h 2372"/>
                              <a:gd name="T12" fmla="+- 0 12420 6586"/>
                              <a:gd name="T13" fmla="*/ T12 w 6791"/>
                              <a:gd name="T14" fmla="+- 0 7301 4930"/>
                              <a:gd name="T15" fmla="*/ 7301 h 2372"/>
                              <a:gd name="T16" fmla="+- 0 13377 6586"/>
                              <a:gd name="T17" fmla="*/ T16 w 6791"/>
                              <a:gd name="T18" fmla="+- 0 4930 4930"/>
                              <a:gd name="T19" fmla="*/ 4930 h 2372"/>
                            </a:gdLst>
                            <a:ahLst/>
                            <a:cxnLst>
                              <a:cxn ang="0">
                                <a:pos x="T1" y="T3"/>
                              </a:cxn>
                              <a:cxn ang="0">
                                <a:pos x="T5" y="T7"/>
                              </a:cxn>
                              <a:cxn ang="0">
                                <a:pos x="T9" y="T11"/>
                              </a:cxn>
                              <a:cxn ang="0">
                                <a:pos x="T13" y="T15"/>
                              </a:cxn>
                              <a:cxn ang="0">
                                <a:pos x="T17" y="T19"/>
                              </a:cxn>
                            </a:cxnLst>
                            <a:rect l="0" t="0" r="r" b="b"/>
                            <a:pathLst>
                              <a:path w="6791" h="2372">
                                <a:moveTo>
                                  <a:pt x="6791" y="0"/>
                                </a:moveTo>
                                <a:lnTo>
                                  <a:pt x="0" y="0"/>
                                </a:lnTo>
                                <a:lnTo>
                                  <a:pt x="0" y="2371"/>
                                </a:lnTo>
                                <a:lnTo>
                                  <a:pt x="5834" y="2371"/>
                                </a:lnTo>
                                <a:lnTo>
                                  <a:pt x="679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docshape15"/>
                        <wps:cNvSpPr>
                          <a:spLocks/>
                        </wps:cNvSpPr>
                        <wps:spPr bwMode="auto">
                          <a:xfrm>
                            <a:off x="6586" y="4929"/>
                            <a:ext cx="6791" cy="2372"/>
                          </a:xfrm>
                          <a:custGeom>
                            <a:avLst/>
                            <a:gdLst>
                              <a:gd name="T0" fmla="+- 0 13377 6586"/>
                              <a:gd name="T1" fmla="*/ T0 w 6791"/>
                              <a:gd name="T2" fmla="+- 0 4930 4930"/>
                              <a:gd name="T3" fmla="*/ 4930 h 2372"/>
                              <a:gd name="T4" fmla="+- 0 12759 6586"/>
                              <a:gd name="T5" fmla="*/ T4 w 6791"/>
                              <a:gd name="T6" fmla="+- 0 4930 4930"/>
                              <a:gd name="T7" fmla="*/ 4930 h 2372"/>
                              <a:gd name="T8" fmla="+- 0 7204 6586"/>
                              <a:gd name="T9" fmla="*/ T8 w 6791"/>
                              <a:gd name="T10" fmla="+- 0 4930 4930"/>
                              <a:gd name="T11" fmla="*/ 4930 h 2372"/>
                              <a:gd name="T12" fmla="+- 0 6586 6586"/>
                              <a:gd name="T13" fmla="*/ T12 w 6791"/>
                              <a:gd name="T14" fmla="+- 0 4930 4930"/>
                              <a:gd name="T15" fmla="*/ 4930 h 2372"/>
                              <a:gd name="T16" fmla="+- 0 6586 6586"/>
                              <a:gd name="T17" fmla="*/ T16 w 6791"/>
                              <a:gd name="T18" fmla="+- 0 7301 4930"/>
                              <a:gd name="T19" fmla="*/ 7301 h 2372"/>
                              <a:gd name="T20" fmla="+- 0 7204 6586"/>
                              <a:gd name="T21" fmla="*/ T20 w 6791"/>
                              <a:gd name="T22" fmla="+- 0 7301 4930"/>
                              <a:gd name="T23" fmla="*/ 7301 h 2372"/>
                              <a:gd name="T24" fmla="+- 0 11803 6586"/>
                              <a:gd name="T25" fmla="*/ T24 w 6791"/>
                              <a:gd name="T26" fmla="+- 0 7301 4930"/>
                              <a:gd name="T27" fmla="*/ 7301 h 2372"/>
                              <a:gd name="T28" fmla="+- 0 12420 6586"/>
                              <a:gd name="T29" fmla="*/ T28 w 6791"/>
                              <a:gd name="T30" fmla="+- 0 7301 4930"/>
                              <a:gd name="T31" fmla="*/ 7301 h 2372"/>
                              <a:gd name="T32" fmla="+- 0 13377 6586"/>
                              <a:gd name="T33" fmla="*/ T32 w 6791"/>
                              <a:gd name="T34" fmla="+- 0 4930 4930"/>
                              <a:gd name="T35" fmla="*/ 4930 h 2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91" h="2372">
                                <a:moveTo>
                                  <a:pt x="6791" y="0"/>
                                </a:moveTo>
                                <a:lnTo>
                                  <a:pt x="6173" y="0"/>
                                </a:lnTo>
                                <a:lnTo>
                                  <a:pt x="618" y="0"/>
                                </a:lnTo>
                                <a:lnTo>
                                  <a:pt x="0" y="0"/>
                                </a:lnTo>
                                <a:lnTo>
                                  <a:pt x="0" y="2371"/>
                                </a:lnTo>
                                <a:lnTo>
                                  <a:pt x="618" y="2371"/>
                                </a:lnTo>
                                <a:lnTo>
                                  <a:pt x="5217" y="2371"/>
                                </a:lnTo>
                                <a:lnTo>
                                  <a:pt x="5834" y="2371"/>
                                </a:lnTo>
                                <a:lnTo>
                                  <a:pt x="6791"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docshape16"/>
                        <wps:cNvSpPr>
                          <a:spLocks/>
                        </wps:cNvSpPr>
                        <wps:spPr bwMode="auto">
                          <a:xfrm>
                            <a:off x="6605" y="7397"/>
                            <a:ext cx="3395" cy="1579"/>
                          </a:xfrm>
                          <a:custGeom>
                            <a:avLst/>
                            <a:gdLst>
                              <a:gd name="T0" fmla="+- 0 6605 6605"/>
                              <a:gd name="T1" fmla="*/ T0 w 3395"/>
                              <a:gd name="T2" fmla="+- 0 8967 7397"/>
                              <a:gd name="T3" fmla="*/ 8967 h 1579"/>
                              <a:gd name="T4" fmla="+- 0 9232 6605"/>
                              <a:gd name="T5" fmla="*/ T4 w 3395"/>
                              <a:gd name="T6" fmla="+- 0 8976 7397"/>
                              <a:gd name="T7" fmla="*/ 8976 h 1579"/>
                              <a:gd name="T8" fmla="+- 0 10000 6605"/>
                              <a:gd name="T9" fmla="*/ T8 w 3395"/>
                              <a:gd name="T10" fmla="+- 0 7397 7397"/>
                              <a:gd name="T11" fmla="*/ 7397 h 1579"/>
                              <a:gd name="T12" fmla="+- 0 6613 6605"/>
                              <a:gd name="T13" fmla="*/ T12 w 3395"/>
                              <a:gd name="T14" fmla="+- 0 7407 7397"/>
                              <a:gd name="T15" fmla="*/ 7407 h 1579"/>
                              <a:gd name="T16" fmla="+- 0 6605 6605"/>
                              <a:gd name="T17" fmla="*/ T16 w 3395"/>
                              <a:gd name="T18" fmla="+- 0 8967 7397"/>
                              <a:gd name="T19" fmla="*/ 8967 h 1579"/>
                            </a:gdLst>
                            <a:ahLst/>
                            <a:cxnLst>
                              <a:cxn ang="0">
                                <a:pos x="T1" y="T3"/>
                              </a:cxn>
                              <a:cxn ang="0">
                                <a:pos x="T5" y="T7"/>
                              </a:cxn>
                              <a:cxn ang="0">
                                <a:pos x="T9" y="T11"/>
                              </a:cxn>
                              <a:cxn ang="0">
                                <a:pos x="T13" y="T15"/>
                              </a:cxn>
                              <a:cxn ang="0">
                                <a:pos x="T17" y="T19"/>
                              </a:cxn>
                            </a:cxnLst>
                            <a:rect l="0" t="0" r="r" b="b"/>
                            <a:pathLst>
                              <a:path w="3395" h="1579">
                                <a:moveTo>
                                  <a:pt x="0" y="1570"/>
                                </a:moveTo>
                                <a:lnTo>
                                  <a:pt x="2627" y="1579"/>
                                </a:lnTo>
                                <a:lnTo>
                                  <a:pt x="3395" y="0"/>
                                </a:lnTo>
                                <a:lnTo>
                                  <a:pt x="8" y="10"/>
                                </a:lnTo>
                                <a:lnTo>
                                  <a:pt x="0" y="157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docshape17"/>
                        <wps:cNvSpPr>
                          <a:spLocks/>
                        </wps:cNvSpPr>
                        <wps:spPr bwMode="auto">
                          <a:xfrm>
                            <a:off x="12821" y="9026"/>
                            <a:ext cx="3438" cy="1452"/>
                          </a:xfrm>
                          <a:custGeom>
                            <a:avLst/>
                            <a:gdLst>
                              <a:gd name="T0" fmla="+- 0 16259 12822"/>
                              <a:gd name="T1" fmla="*/ T0 w 3438"/>
                              <a:gd name="T2" fmla="+- 0 9027 9027"/>
                              <a:gd name="T3" fmla="*/ 9027 h 1452"/>
                              <a:gd name="T4" fmla="+- 0 13819 12822"/>
                              <a:gd name="T5" fmla="*/ T4 w 3438"/>
                              <a:gd name="T6" fmla="+- 0 9055 9027"/>
                              <a:gd name="T7" fmla="*/ 9055 h 1452"/>
                              <a:gd name="T8" fmla="+- 0 12822 12822"/>
                              <a:gd name="T9" fmla="*/ T8 w 3438"/>
                              <a:gd name="T10" fmla="+- 0 10478 9027"/>
                              <a:gd name="T11" fmla="*/ 10478 h 1452"/>
                              <a:gd name="T12" fmla="+- 0 16259 12822"/>
                              <a:gd name="T13" fmla="*/ T12 w 3438"/>
                              <a:gd name="T14" fmla="+- 0 10478 9027"/>
                              <a:gd name="T15" fmla="*/ 10478 h 1452"/>
                              <a:gd name="T16" fmla="+- 0 16259 12822"/>
                              <a:gd name="T17" fmla="*/ T16 w 3438"/>
                              <a:gd name="T18" fmla="+- 0 9027 9027"/>
                              <a:gd name="T19" fmla="*/ 9027 h 1452"/>
                            </a:gdLst>
                            <a:ahLst/>
                            <a:cxnLst>
                              <a:cxn ang="0">
                                <a:pos x="T1" y="T3"/>
                              </a:cxn>
                              <a:cxn ang="0">
                                <a:pos x="T5" y="T7"/>
                              </a:cxn>
                              <a:cxn ang="0">
                                <a:pos x="T9" y="T11"/>
                              </a:cxn>
                              <a:cxn ang="0">
                                <a:pos x="T13" y="T15"/>
                              </a:cxn>
                              <a:cxn ang="0">
                                <a:pos x="T17" y="T19"/>
                              </a:cxn>
                            </a:cxnLst>
                            <a:rect l="0" t="0" r="r" b="b"/>
                            <a:pathLst>
                              <a:path w="3438" h="1452">
                                <a:moveTo>
                                  <a:pt x="3437" y="0"/>
                                </a:moveTo>
                                <a:lnTo>
                                  <a:pt x="997" y="28"/>
                                </a:lnTo>
                                <a:lnTo>
                                  <a:pt x="0" y="1451"/>
                                </a:lnTo>
                                <a:lnTo>
                                  <a:pt x="3437" y="1451"/>
                                </a:lnTo>
                                <a:lnTo>
                                  <a:pt x="3437" y="0"/>
                                </a:lnTo>
                                <a:close/>
                              </a:path>
                            </a:pathLst>
                          </a:custGeom>
                          <a:solidFill>
                            <a:srgbClr val="AFD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3" name="docshape18"/>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14209" y="9199"/>
                            <a:ext cx="1148" cy="1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4" name="docshape19"/>
                        <wps:cNvSpPr>
                          <a:spLocks/>
                        </wps:cNvSpPr>
                        <wps:spPr bwMode="auto">
                          <a:xfrm>
                            <a:off x="12821" y="9026"/>
                            <a:ext cx="3438" cy="1452"/>
                          </a:xfrm>
                          <a:custGeom>
                            <a:avLst/>
                            <a:gdLst>
                              <a:gd name="T0" fmla="+- 0 16259 12822"/>
                              <a:gd name="T1" fmla="*/ T0 w 3438"/>
                              <a:gd name="T2" fmla="+- 0 9027 9027"/>
                              <a:gd name="T3" fmla="*/ 9027 h 1452"/>
                              <a:gd name="T4" fmla="+- 0 13819 12822"/>
                              <a:gd name="T5" fmla="*/ T4 w 3438"/>
                              <a:gd name="T6" fmla="+- 0 9055 9027"/>
                              <a:gd name="T7" fmla="*/ 9055 h 1452"/>
                              <a:gd name="T8" fmla="+- 0 12822 12822"/>
                              <a:gd name="T9" fmla="*/ T8 w 3438"/>
                              <a:gd name="T10" fmla="+- 0 10478 9027"/>
                              <a:gd name="T11" fmla="*/ 10478 h 1452"/>
                              <a:gd name="T12" fmla="+- 0 16259 12822"/>
                              <a:gd name="T13" fmla="*/ T12 w 3438"/>
                              <a:gd name="T14" fmla="+- 0 10478 9027"/>
                              <a:gd name="T15" fmla="*/ 10478 h 1452"/>
                              <a:gd name="T16" fmla="+- 0 16259 12822"/>
                              <a:gd name="T17" fmla="*/ T16 w 3438"/>
                              <a:gd name="T18" fmla="+- 0 9027 9027"/>
                              <a:gd name="T19" fmla="*/ 9027 h 1452"/>
                            </a:gdLst>
                            <a:ahLst/>
                            <a:cxnLst>
                              <a:cxn ang="0">
                                <a:pos x="T1" y="T3"/>
                              </a:cxn>
                              <a:cxn ang="0">
                                <a:pos x="T5" y="T7"/>
                              </a:cxn>
                              <a:cxn ang="0">
                                <a:pos x="T9" y="T11"/>
                              </a:cxn>
                              <a:cxn ang="0">
                                <a:pos x="T13" y="T15"/>
                              </a:cxn>
                              <a:cxn ang="0">
                                <a:pos x="T17" y="T19"/>
                              </a:cxn>
                            </a:cxnLst>
                            <a:rect l="0" t="0" r="r" b="b"/>
                            <a:pathLst>
                              <a:path w="3438" h="1452">
                                <a:moveTo>
                                  <a:pt x="3437" y="0"/>
                                </a:moveTo>
                                <a:lnTo>
                                  <a:pt x="997" y="28"/>
                                </a:lnTo>
                                <a:lnTo>
                                  <a:pt x="0" y="1451"/>
                                </a:lnTo>
                                <a:lnTo>
                                  <a:pt x="3437" y="1451"/>
                                </a:lnTo>
                                <a:lnTo>
                                  <a:pt x="3437"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docshape20"/>
                        <wps:cNvSpPr txBox="1">
                          <a:spLocks noChangeArrowheads="1"/>
                        </wps:cNvSpPr>
                        <wps:spPr bwMode="auto">
                          <a:xfrm>
                            <a:off x="6576" y="4919"/>
                            <a:ext cx="9702" cy="5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BFABF" w14:textId="77777777" w:rsidR="00B0663D" w:rsidRDefault="00B0663D" w:rsidP="00FD07CD">
                              <w:pPr>
                                <w:spacing w:before="138" w:line="285" w:lineRule="auto"/>
                                <w:ind w:left="133" w:right="3487" w:firstLine="3042"/>
                                <w:rPr>
                                  <w:sz w:val="26"/>
                                </w:rPr>
                              </w:pPr>
                              <w:r>
                                <w:rPr>
                                  <w:b/>
                                  <w:color w:val="00649C"/>
                                  <w:spacing w:val="-8"/>
                                  <w:sz w:val="26"/>
                                </w:rPr>
                                <w:t>Christians</w:t>
                              </w:r>
                              <w:r>
                                <w:rPr>
                                  <w:b/>
                                  <w:color w:val="00649C"/>
                                  <w:spacing w:val="-19"/>
                                  <w:sz w:val="26"/>
                                </w:rPr>
                                <w:t xml:space="preserve"> </w:t>
                              </w:r>
                              <w:r>
                                <w:rPr>
                                  <w:color w:val="131313"/>
                                  <w:spacing w:val="-8"/>
                                  <w:sz w:val="26"/>
                                </w:rPr>
                                <w:t>use</w:t>
                              </w:r>
                              <w:r>
                                <w:rPr>
                                  <w:color w:val="131313"/>
                                  <w:spacing w:val="-14"/>
                                  <w:sz w:val="26"/>
                                </w:rPr>
                                <w:t xml:space="preserve"> </w:t>
                              </w:r>
                              <w:r>
                                <w:rPr>
                                  <w:color w:val="131313"/>
                                  <w:spacing w:val="-8"/>
                                  <w:sz w:val="26"/>
                                </w:rPr>
                                <w:t>lights</w:t>
                              </w:r>
                              <w:r>
                                <w:rPr>
                                  <w:color w:val="131313"/>
                                  <w:spacing w:val="-14"/>
                                  <w:sz w:val="26"/>
                                </w:rPr>
                                <w:t xml:space="preserve"> </w:t>
                              </w:r>
                              <w:r>
                                <w:rPr>
                                  <w:color w:val="131313"/>
                                  <w:spacing w:val="-8"/>
                                  <w:sz w:val="26"/>
                                </w:rPr>
                                <w:t>to</w:t>
                              </w:r>
                              <w:r>
                                <w:rPr>
                                  <w:color w:val="131313"/>
                                  <w:spacing w:val="-14"/>
                                  <w:sz w:val="26"/>
                                </w:rPr>
                                <w:t xml:space="preserve"> </w:t>
                              </w:r>
                              <w:r>
                                <w:rPr>
                                  <w:color w:val="131313"/>
                                  <w:spacing w:val="-8"/>
                                  <w:sz w:val="26"/>
                                </w:rPr>
                                <w:t xml:space="preserve">help </w:t>
                              </w:r>
                              <w:r>
                                <w:rPr>
                                  <w:color w:val="131313"/>
                                  <w:sz w:val="26"/>
                                </w:rPr>
                                <w:t>them</w:t>
                              </w:r>
                              <w:r>
                                <w:rPr>
                                  <w:color w:val="131313"/>
                                  <w:spacing w:val="-20"/>
                                  <w:sz w:val="26"/>
                                </w:rPr>
                                <w:t xml:space="preserve"> </w:t>
                              </w:r>
                              <w:r>
                                <w:rPr>
                                  <w:b/>
                                  <w:color w:val="86BD34"/>
                                  <w:sz w:val="26"/>
                                </w:rPr>
                                <w:t>celebrate</w:t>
                              </w:r>
                              <w:r>
                                <w:rPr>
                                  <w:b/>
                                  <w:color w:val="86BD34"/>
                                  <w:spacing w:val="-20"/>
                                  <w:sz w:val="26"/>
                                </w:rPr>
                                <w:t xml:space="preserve"> </w:t>
                              </w:r>
                              <w:r>
                                <w:rPr>
                                  <w:b/>
                                  <w:color w:val="F0821A"/>
                                  <w:sz w:val="26"/>
                                </w:rPr>
                                <w:t>Christmas</w:t>
                              </w:r>
                              <w:r>
                                <w:rPr>
                                  <w:color w:val="131313"/>
                                  <w:sz w:val="26"/>
                                </w:rPr>
                                <w:t>.</w:t>
                              </w:r>
                              <w:r>
                                <w:rPr>
                                  <w:color w:val="131313"/>
                                  <w:spacing w:val="34"/>
                                  <w:sz w:val="26"/>
                                </w:rPr>
                                <w:t xml:space="preserve"> </w:t>
                              </w:r>
                              <w:r>
                                <w:rPr>
                                  <w:color w:val="131313"/>
                                  <w:sz w:val="26"/>
                                </w:rPr>
                                <w:t>There</w:t>
                              </w:r>
                              <w:r>
                                <w:rPr>
                                  <w:color w:val="131313"/>
                                  <w:spacing w:val="-19"/>
                                  <w:sz w:val="26"/>
                                </w:rPr>
                                <w:t xml:space="preserve"> </w:t>
                              </w:r>
                              <w:r>
                                <w:rPr>
                                  <w:color w:val="131313"/>
                                  <w:sz w:val="26"/>
                                </w:rPr>
                                <w:t>are</w:t>
                              </w:r>
                              <w:r>
                                <w:rPr>
                                  <w:color w:val="131313"/>
                                  <w:spacing w:val="-20"/>
                                  <w:sz w:val="26"/>
                                </w:rPr>
                                <w:t xml:space="preserve"> </w:t>
                              </w:r>
                              <w:r>
                                <w:rPr>
                                  <w:color w:val="131313"/>
                                  <w:sz w:val="26"/>
                                </w:rPr>
                                <w:t>many</w:t>
                              </w:r>
                              <w:r>
                                <w:rPr>
                                  <w:color w:val="131313"/>
                                  <w:spacing w:val="-20"/>
                                  <w:sz w:val="26"/>
                                </w:rPr>
                                <w:t xml:space="preserve"> </w:t>
                              </w:r>
                              <w:r>
                                <w:rPr>
                                  <w:color w:val="131313"/>
                                  <w:sz w:val="26"/>
                                </w:rPr>
                                <w:t>types</w:t>
                              </w:r>
                            </w:p>
                            <w:p w14:paraId="3C8F580A" w14:textId="77777777" w:rsidR="00B0663D" w:rsidRDefault="00B0663D" w:rsidP="00FD07CD">
                              <w:pPr>
                                <w:spacing w:before="1" w:line="285" w:lineRule="auto"/>
                                <w:ind w:left="133" w:right="3803"/>
                                <w:rPr>
                                  <w:sz w:val="26"/>
                                </w:rPr>
                              </w:pPr>
                              <w:r>
                                <w:rPr>
                                  <w:color w:val="131313"/>
                                  <w:sz w:val="26"/>
                                </w:rPr>
                                <w:t>of</w:t>
                              </w:r>
                              <w:r>
                                <w:rPr>
                                  <w:color w:val="131313"/>
                                  <w:spacing w:val="-20"/>
                                  <w:sz w:val="26"/>
                                </w:rPr>
                                <w:t xml:space="preserve"> </w:t>
                              </w:r>
                              <w:r>
                                <w:rPr>
                                  <w:color w:val="131313"/>
                                  <w:sz w:val="26"/>
                                </w:rPr>
                                <w:t>lights,</w:t>
                              </w:r>
                              <w:r>
                                <w:rPr>
                                  <w:color w:val="131313"/>
                                  <w:spacing w:val="-20"/>
                                  <w:sz w:val="26"/>
                                </w:rPr>
                                <w:t xml:space="preserve"> </w:t>
                              </w:r>
                              <w:r>
                                <w:rPr>
                                  <w:color w:val="131313"/>
                                  <w:sz w:val="26"/>
                                </w:rPr>
                                <w:t>e.g</w:t>
                              </w:r>
                              <w:r>
                                <w:rPr>
                                  <w:color w:val="131313"/>
                                  <w:spacing w:val="-19"/>
                                  <w:sz w:val="26"/>
                                </w:rPr>
                                <w:t xml:space="preserve"> </w:t>
                              </w:r>
                              <w:r>
                                <w:rPr>
                                  <w:color w:val="131313"/>
                                  <w:sz w:val="26"/>
                                </w:rPr>
                                <w:t>candles,</w:t>
                              </w:r>
                              <w:r>
                                <w:rPr>
                                  <w:color w:val="131313"/>
                                  <w:spacing w:val="-20"/>
                                  <w:sz w:val="26"/>
                                </w:rPr>
                                <w:t xml:space="preserve"> </w:t>
                              </w:r>
                              <w:r>
                                <w:rPr>
                                  <w:color w:val="131313"/>
                                  <w:sz w:val="26"/>
                                </w:rPr>
                                <w:t>tree</w:t>
                              </w:r>
                              <w:r>
                                <w:rPr>
                                  <w:color w:val="131313"/>
                                  <w:spacing w:val="-19"/>
                                  <w:sz w:val="26"/>
                                </w:rPr>
                                <w:t xml:space="preserve"> </w:t>
                              </w:r>
                              <w:r>
                                <w:rPr>
                                  <w:color w:val="131313"/>
                                  <w:sz w:val="26"/>
                                </w:rPr>
                                <w:t>lights</w:t>
                              </w:r>
                              <w:r>
                                <w:rPr>
                                  <w:color w:val="131313"/>
                                  <w:spacing w:val="-20"/>
                                  <w:sz w:val="26"/>
                                </w:rPr>
                                <w:t xml:space="preserve"> </w:t>
                              </w:r>
                              <w:r>
                                <w:rPr>
                                  <w:color w:val="131313"/>
                                  <w:sz w:val="26"/>
                                </w:rPr>
                                <w:t>and</w:t>
                              </w:r>
                              <w:r>
                                <w:rPr>
                                  <w:color w:val="131313"/>
                                  <w:spacing w:val="-20"/>
                                  <w:sz w:val="26"/>
                                </w:rPr>
                                <w:t xml:space="preserve"> </w:t>
                              </w:r>
                              <w:r>
                                <w:rPr>
                                  <w:color w:val="131313"/>
                                  <w:sz w:val="26"/>
                                </w:rPr>
                                <w:t>hanging</w:t>
                              </w:r>
                              <w:r>
                                <w:rPr>
                                  <w:color w:val="131313"/>
                                  <w:spacing w:val="-19"/>
                                  <w:sz w:val="26"/>
                                </w:rPr>
                                <w:t xml:space="preserve"> </w:t>
                              </w:r>
                              <w:r>
                                <w:rPr>
                                  <w:color w:val="131313"/>
                                  <w:sz w:val="26"/>
                                </w:rPr>
                                <w:t>light decorations.</w:t>
                              </w:r>
                              <w:r>
                                <w:rPr>
                                  <w:color w:val="131313"/>
                                  <w:spacing w:val="-4"/>
                                  <w:sz w:val="26"/>
                                </w:rPr>
                                <w:t xml:space="preserve"> </w:t>
                              </w:r>
                              <w:r>
                                <w:rPr>
                                  <w:color w:val="131313"/>
                                  <w:sz w:val="26"/>
                                </w:rPr>
                                <w:t>A</w:t>
                              </w:r>
                              <w:r>
                                <w:rPr>
                                  <w:color w:val="131313"/>
                                  <w:spacing w:val="-4"/>
                                  <w:sz w:val="26"/>
                                </w:rPr>
                                <w:t xml:space="preserve"> </w:t>
                              </w:r>
                              <w:r>
                                <w:rPr>
                                  <w:color w:val="131313"/>
                                  <w:sz w:val="26"/>
                                </w:rPr>
                                <w:t>star</w:t>
                              </w:r>
                              <w:r>
                                <w:rPr>
                                  <w:color w:val="131313"/>
                                  <w:spacing w:val="-4"/>
                                  <w:sz w:val="26"/>
                                </w:rPr>
                                <w:t xml:space="preserve"> </w:t>
                              </w:r>
                              <w:r>
                                <w:rPr>
                                  <w:color w:val="131313"/>
                                  <w:sz w:val="26"/>
                                </w:rPr>
                                <w:t>is</w:t>
                              </w:r>
                              <w:r>
                                <w:rPr>
                                  <w:color w:val="131313"/>
                                  <w:spacing w:val="-4"/>
                                  <w:sz w:val="26"/>
                                </w:rPr>
                                <w:t xml:space="preserve"> </w:t>
                              </w:r>
                              <w:r>
                                <w:rPr>
                                  <w:color w:val="131313"/>
                                  <w:sz w:val="26"/>
                                </w:rPr>
                                <w:t>often</w:t>
                              </w:r>
                              <w:r>
                                <w:rPr>
                                  <w:color w:val="131313"/>
                                  <w:spacing w:val="-4"/>
                                  <w:sz w:val="26"/>
                                </w:rPr>
                                <w:t xml:space="preserve"> </w:t>
                              </w:r>
                              <w:r>
                                <w:rPr>
                                  <w:color w:val="131313"/>
                                  <w:sz w:val="26"/>
                                </w:rPr>
                                <w:t>placed</w:t>
                              </w:r>
                              <w:r>
                                <w:rPr>
                                  <w:color w:val="131313"/>
                                  <w:spacing w:val="-4"/>
                                  <w:sz w:val="26"/>
                                </w:rPr>
                                <w:t xml:space="preserve"> </w:t>
                              </w:r>
                              <w:r>
                                <w:rPr>
                                  <w:color w:val="131313"/>
                                  <w:sz w:val="26"/>
                                </w:rPr>
                                <w:t>on</w:t>
                              </w:r>
                              <w:r>
                                <w:rPr>
                                  <w:color w:val="131313"/>
                                  <w:spacing w:val="-4"/>
                                  <w:sz w:val="26"/>
                                </w:rPr>
                                <w:t xml:space="preserve"> </w:t>
                              </w:r>
                              <w:r>
                                <w:rPr>
                                  <w:color w:val="131313"/>
                                  <w:sz w:val="26"/>
                                </w:rPr>
                                <w:t>top</w:t>
                              </w:r>
                              <w:r>
                                <w:rPr>
                                  <w:color w:val="131313"/>
                                  <w:spacing w:val="-4"/>
                                  <w:sz w:val="26"/>
                                </w:rPr>
                                <w:t xml:space="preserve"> </w:t>
                              </w:r>
                              <w:r>
                                <w:rPr>
                                  <w:color w:val="131313"/>
                                  <w:sz w:val="26"/>
                                </w:rPr>
                                <w:t>of</w:t>
                              </w:r>
                              <w:r>
                                <w:rPr>
                                  <w:color w:val="131313"/>
                                  <w:spacing w:val="-4"/>
                                  <w:sz w:val="26"/>
                                </w:rPr>
                                <w:t xml:space="preserve"> </w:t>
                              </w:r>
                              <w:r>
                                <w:rPr>
                                  <w:color w:val="131313"/>
                                  <w:sz w:val="26"/>
                                </w:rPr>
                                <w:t xml:space="preserve">the </w:t>
                              </w:r>
                              <w:r>
                                <w:rPr>
                                  <w:b/>
                                  <w:color w:val="F0821A"/>
                                  <w:sz w:val="26"/>
                                </w:rPr>
                                <w:t xml:space="preserve">Christmas </w:t>
                              </w:r>
                              <w:r>
                                <w:rPr>
                                  <w:color w:val="131313"/>
                                  <w:sz w:val="26"/>
                                </w:rPr>
                                <w:t>tree, as a reminder of the star that led the Three Wise</w:t>
                              </w:r>
                              <w:r>
                                <w:rPr>
                                  <w:color w:val="131313"/>
                                  <w:spacing w:val="-2"/>
                                  <w:sz w:val="26"/>
                                </w:rPr>
                                <w:t xml:space="preserve"> </w:t>
                              </w:r>
                              <w:r>
                                <w:rPr>
                                  <w:color w:val="131313"/>
                                  <w:sz w:val="26"/>
                                </w:rPr>
                                <w:t xml:space="preserve">Men to </w:t>
                              </w:r>
                              <w:r>
                                <w:rPr>
                                  <w:b/>
                                  <w:color w:val="F9B000"/>
                                  <w:spacing w:val="9"/>
                                  <w:sz w:val="26"/>
                                </w:rPr>
                                <w:t>Bethlehem</w:t>
                              </w:r>
                              <w:r>
                                <w:rPr>
                                  <w:color w:val="131313"/>
                                  <w:spacing w:val="9"/>
                                  <w:sz w:val="26"/>
                                </w:rPr>
                                <w:t>.</w:t>
                              </w:r>
                            </w:p>
                            <w:p w14:paraId="62314BC7" w14:textId="77777777" w:rsidR="00B0663D" w:rsidRDefault="00B0663D" w:rsidP="00FD07CD">
                              <w:pPr>
                                <w:spacing w:before="10"/>
                                <w:rPr>
                                  <w:sz w:val="27"/>
                                </w:rPr>
                              </w:pPr>
                            </w:p>
                            <w:p w14:paraId="1834EA76" w14:textId="77777777" w:rsidR="00B0663D" w:rsidRDefault="00B0663D" w:rsidP="00FD07CD">
                              <w:pPr>
                                <w:spacing w:before="1"/>
                                <w:ind w:left="3569"/>
                                <w:rPr>
                                  <w:sz w:val="26"/>
                                </w:rPr>
                              </w:pPr>
                              <w:r>
                                <w:rPr>
                                  <w:sz w:val="26"/>
                                </w:rPr>
                                <w:t>Many</w:t>
                              </w:r>
                              <w:r>
                                <w:rPr>
                                  <w:spacing w:val="-15"/>
                                  <w:sz w:val="26"/>
                                </w:rPr>
                                <w:t xml:space="preserve"> </w:t>
                              </w:r>
                              <w:r>
                                <w:rPr>
                                  <w:sz w:val="26"/>
                                </w:rPr>
                                <w:t>churches</w:t>
                              </w:r>
                              <w:r>
                                <w:rPr>
                                  <w:spacing w:val="-14"/>
                                  <w:sz w:val="26"/>
                                </w:rPr>
                                <w:t xml:space="preserve"> </w:t>
                              </w:r>
                              <w:r>
                                <w:rPr>
                                  <w:sz w:val="26"/>
                                </w:rPr>
                                <w:t>and</w:t>
                              </w:r>
                              <w:r>
                                <w:rPr>
                                  <w:spacing w:val="-14"/>
                                  <w:sz w:val="26"/>
                                </w:rPr>
                                <w:t xml:space="preserve"> </w:t>
                              </w:r>
                              <w:r>
                                <w:rPr>
                                  <w:sz w:val="26"/>
                                </w:rPr>
                                <w:t>schools</w:t>
                              </w:r>
                              <w:r>
                                <w:rPr>
                                  <w:spacing w:val="-14"/>
                                  <w:sz w:val="26"/>
                                </w:rPr>
                                <w:t xml:space="preserve"> </w:t>
                              </w:r>
                              <w:r>
                                <w:rPr>
                                  <w:spacing w:val="-4"/>
                                  <w:sz w:val="26"/>
                                </w:rPr>
                                <w:t>hold</w:t>
                              </w:r>
                            </w:p>
                            <w:p w14:paraId="41136A30" w14:textId="77777777" w:rsidR="00B0663D" w:rsidRDefault="00B0663D" w:rsidP="00FD07CD">
                              <w:pPr>
                                <w:spacing w:before="48" w:line="254" w:lineRule="auto"/>
                                <w:ind w:left="3309" w:firstLine="80"/>
                                <w:rPr>
                                  <w:sz w:val="26"/>
                                </w:rPr>
                              </w:pPr>
                              <w:r>
                                <w:rPr>
                                  <w:sz w:val="26"/>
                                </w:rPr>
                                <w:t>Christingle</w:t>
                              </w:r>
                              <w:r>
                                <w:rPr>
                                  <w:spacing w:val="-6"/>
                                  <w:sz w:val="26"/>
                                </w:rPr>
                                <w:t xml:space="preserve"> </w:t>
                              </w:r>
                              <w:r>
                                <w:rPr>
                                  <w:sz w:val="26"/>
                                </w:rPr>
                                <w:t>services.</w:t>
                              </w:r>
                              <w:r>
                                <w:rPr>
                                  <w:spacing w:val="-6"/>
                                  <w:sz w:val="26"/>
                                </w:rPr>
                                <w:t xml:space="preserve"> </w:t>
                              </w:r>
                              <w:r>
                                <w:rPr>
                                  <w:sz w:val="26"/>
                                </w:rPr>
                                <w:t>A</w:t>
                              </w:r>
                              <w:r>
                                <w:rPr>
                                  <w:spacing w:val="-6"/>
                                  <w:sz w:val="26"/>
                                </w:rPr>
                                <w:t xml:space="preserve"> </w:t>
                              </w:r>
                              <w:r>
                                <w:rPr>
                                  <w:sz w:val="26"/>
                                </w:rPr>
                                <w:t>Christingle</w:t>
                              </w:r>
                              <w:r>
                                <w:rPr>
                                  <w:spacing w:val="-6"/>
                                  <w:sz w:val="26"/>
                                </w:rPr>
                                <w:t xml:space="preserve"> </w:t>
                              </w:r>
                              <w:r>
                                <w:rPr>
                                  <w:sz w:val="26"/>
                                </w:rPr>
                                <w:t>is</w:t>
                              </w:r>
                              <w:r>
                                <w:rPr>
                                  <w:spacing w:val="-6"/>
                                  <w:sz w:val="26"/>
                                </w:rPr>
                                <w:t xml:space="preserve"> </w:t>
                              </w:r>
                              <w:r>
                                <w:rPr>
                                  <w:sz w:val="26"/>
                                </w:rPr>
                                <w:t>an</w:t>
                              </w:r>
                              <w:r>
                                <w:rPr>
                                  <w:spacing w:val="-6"/>
                                  <w:sz w:val="26"/>
                                </w:rPr>
                                <w:t xml:space="preserve"> </w:t>
                              </w:r>
                              <w:r>
                                <w:rPr>
                                  <w:sz w:val="26"/>
                                </w:rPr>
                                <w:t xml:space="preserve">orange </w:t>
                              </w:r>
                              <w:r>
                                <w:rPr>
                                  <w:spacing w:val="-6"/>
                                  <w:sz w:val="26"/>
                                </w:rPr>
                                <w:t>decorated</w:t>
                              </w:r>
                              <w:r>
                                <w:rPr>
                                  <w:spacing w:val="-13"/>
                                  <w:sz w:val="26"/>
                                </w:rPr>
                                <w:t xml:space="preserve"> </w:t>
                              </w:r>
                              <w:r>
                                <w:rPr>
                                  <w:spacing w:val="-6"/>
                                  <w:sz w:val="26"/>
                                </w:rPr>
                                <w:t>with</w:t>
                              </w:r>
                              <w:r>
                                <w:rPr>
                                  <w:spacing w:val="-13"/>
                                  <w:sz w:val="26"/>
                                </w:rPr>
                                <w:t xml:space="preserve"> </w:t>
                              </w:r>
                              <w:r>
                                <w:rPr>
                                  <w:spacing w:val="-6"/>
                                  <w:sz w:val="26"/>
                                </w:rPr>
                                <w:t>a</w:t>
                              </w:r>
                              <w:r>
                                <w:rPr>
                                  <w:spacing w:val="-13"/>
                                  <w:sz w:val="26"/>
                                </w:rPr>
                                <w:t xml:space="preserve"> </w:t>
                              </w:r>
                              <w:r>
                                <w:rPr>
                                  <w:spacing w:val="-6"/>
                                  <w:sz w:val="26"/>
                                </w:rPr>
                                <w:t>red</w:t>
                              </w:r>
                              <w:r>
                                <w:rPr>
                                  <w:spacing w:val="-13"/>
                                  <w:sz w:val="26"/>
                                </w:rPr>
                                <w:t xml:space="preserve"> </w:t>
                              </w:r>
                              <w:r>
                                <w:rPr>
                                  <w:spacing w:val="-6"/>
                                  <w:sz w:val="26"/>
                                </w:rPr>
                                <w:t>ribbon,</w:t>
                              </w:r>
                              <w:r>
                                <w:rPr>
                                  <w:spacing w:val="-13"/>
                                  <w:sz w:val="26"/>
                                </w:rPr>
                                <w:t xml:space="preserve"> </w:t>
                              </w:r>
                              <w:r>
                                <w:rPr>
                                  <w:spacing w:val="-6"/>
                                  <w:sz w:val="26"/>
                                </w:rPr>
                                <w:t>sweets</w:t>
                              </w:r>
                              <w:r>
                                <w:rPr>
                                  <w:spacing w:val="-13"/>
                                  <w:sz w:val="26"/>
                                </w:rPr>
                                <w:t xml:space="preserve"> </w:t>
                              </w:r>
                              <w:r>
                                <w:rPr>
                                  <w:spacing w:val="-6"/>
                                  <w:sz w:val="26"/>
                                </w:rPr>
                                <w:t>and</w:t>
                              </w:r>
                              <w:r>
                                <w:rPr>
                                  <w:spacing w:val="-13"/>
                                  <w:sz w:val="26"/>
                                </w:rPr>
                                <w:t xml:space="preserve"> </w:t>
                              </w:r>
                              <w:r>
                                <w:rPr>
                                  <w:spacing w:val="-6"/>
                                  <w:sz w:val="26"/>
                                </w:rPr>
                                <w:t>a</w:t>
                              </w:r>
                              <w:r>
                                <w:rPr>
                                  <w:spacing w:val="-13"/>
                                  <w:sz w:val="26"/>
                                </w:rPr>
                                <w:t xml:space="preserve"> </w:t>
                              </w:r>
                              <w:r>
                                <w:rPr>
                                  <w:spacing w:val="-6"/>
                                  <w:sz w:val="26"/>
                                </w:rPr>
                                <w:t>candle.</w:t>
                              </w:r>
                            </w:p>
                            <w:p w14:paraId="20DD8B8E" w14:textId="77777777" w:rsidR="00B0663D" w:rsidRDefault="00B0663D" w:rsidP="00FD07CD">
                              <w:pPr>
                                <w:ind w:left="3149"/>
                                <w:rPr>
                                  <w:sz w:val="26"/>
                                </w:rPr>
                              </w:pPr>
                              <w:r>
                                <w:rPr>
                                  <w:spacing w:val="-8"/>
                                  <w:sz w:val="26"/>
                                </w:rPr>
                                <w:t>The</w:t>
                              </w:r>
                              <w:r>
                                <w:rPr>
                                  <w:spacing w:val="-9"/>
                                  <w:sz w:val="26"/>
                                </w:rPr>
                                <w:t xml:space="preserve"> </w:t>
                              </w:r>
                              <w:r>
                                <w:rPr>
                                  <w:spacing w:val="-8"/>
                                  <w:sz w:val="26"/>
                                </w:rPr>
                                <w:t>lit</w:t>
                              </w:r>
                              <w:r>
                                <w:rPr>
                                  <w:spacing w:val="-9"/>
                                  <w:sz w:val="26"/>
                                </w:rPr>
                                <w:t xml:space="preserve"> </w:t>
                              </w:r>
                              <w:r>
                                <w:rPr>
                                  <w:spacing w:val="-8"/>
                                  <w:sz w:val="26"/>
                                </w:rPr>
                                <w:t>candle represents</w:t>
                              </w:r>
                              <w:r>
                                <w:rPr>
                                  <w:spacing w:val="-9"/>
                                  <w:sz w:val="26"/>
                                </w:rPr>
                                <w:t xml:space="preserve"> </w:t>
                              </w:r>
                              <w:r>
                                <w:rPr>
                                  <w:b/>
                                  <w:color w:val="ED74AA"/>
                                  <w:spacing w:val="-8"/>
                                  <w:sz w:val="26"/>
                                </w:rPr>
                                <w:t xml:space="preserve">Jesus </w:t>
                              </w:r>
                              <w:r>
                                <w:rPr>
                                  <w:spacing w:val="-8"/>
                                  <w:sz w:val="26"/>
                                </w:rPr>
                                <w:t>as</w:t>
                              </w:r>
                              <w:r>
                                <w:rPr>
                                  <w:spacing w:val="-9"/>
                                  <w:sz w:val="26"/>
                                </w:rPr>
                                <w:t xml:space="preserve"> </w:t>
                              </w:r>
                              <w:r>
                                <w:rPr>
                                  <w:spacing w:val="-8"/>
                                  <w:sz w:val="26"/>
                                </w:rPr>
                                <w:t>the ‘light</w:t>
                              </w:r>
                              <w:r>
                                <w:rPr>
                                  <w:spacing w:val="-9"/>
                                  <w:sz w:val="26"/>
                                </w:rPr>
                                <w:t xml:space="preserve"> </w:t>
                              </w:r>
                              <w:r>
                                <w:rPr>
                                  <w:spacing w:val="-8"/>
                                  <w:sz w:val="26"/>
                                </w:rPr>
                                <w:t>of the</w:t>
                              </w:r>
                              <w:r>
                                <w:rPr>
                                  <w:spacing w:val="-9"/>
                                  <w:sz w:val="26"/>
                                </w:rPr>
                                <w:t xml:space="preserve"> </w:t>
                              </w:r>
                              <w:r>
                                <w:rPr>
                                  <w:spacing w:val="-8"/>
                                  <w:sz w:val="26"/>
                                </w:rPr>
                                <w:t>world.’</w:t>
                              </w:r>
                            </w:p>
                            <w:p w14:paraId="6E3F9170" w14:textId="77777777" w:rsidR="00B0663D" w:rsidRDefault="00B0663D" w:rsidP="00FD07CD">
                              <w:pPr>
                                <w:spacing w:before="3"/>
                                <w:rPr>
                                  <w:sz w:val="26"/>
                                </w:rPr>
                              </w:pPr>
                            </w:p>
                            <w:p w14:paraId="17BB6123" w14:textId="77777777" w:rsidR="00B0663D" w:rsidRDefault="00B0663D" w:rsidP="00FD07CD">
                              <w:pPr>
                                <w:spacing w:line="247" w:lineRule="auto"/>
                                <w:ind w:left="147" w:right="2796" w:firstLine="1427"/>
                                <w:rPr>
                                  <w:sz w:val="26"/>
                                </w:rPr>
                              </w:pPr>
                              <w:r>
                                <w:rPr>
                                  <w:b/>
                                  <w:color w:val="00743A"/>
                                  <w:sz w:val="26"/>
                                </w:rPr>
                                <w:t>Diwali</w:t>
                              </w:r>
                              <w:r>
                                <w:rPr>
                                  <w:b/>
                                  <w:color w:val="00743A"/>
                                  <w:spacing w:val="-2"/>
                                  <w:sz w:val="26"/>
                                </w:rPr>
                                <w:t xml:space="preserve"> </w:t>
                              </w:r>
                              <w:r>
                                <w:rPr>
                                  <w:sz w:val="26"/>
                                </w:rPr>
                                <w:t>is</w:t>
                              </w:r>
                              <w:r>
                                <w:rPr>
                                  <w:spacing w:val="-2"/>
                                  <w:sz w:val="26"/>
                                </w:rPr>
                                <w:t xml:space="preserve"> </w:t>
                              </w:r>
                              <w:r>
                                <w:rPr>
                                  <w:sz w:val="26"/>
                                </w:rPr>
                                <w:t>celebrated</w:t>
                              </w:r>
                              <w:r>
                                <w:rPr>
                                  <w:spacing w:val="-2"/>
                                  <w:sz w:val="26"/>
                                </w:rPr>
                                <w:t xml:space="preserve"> </w:t>
                              </w:r>
                              <w:r>
                                <w:rPr>
                                  <w:sz w:val="26"/>
                                </w:rPr>
                                <w:t>by</w:t>
                              </w:r>
                              <w:r>
                                <w:rPr>
                                  <w:spacing w:val="-2"/>
                                  <w:sz w:val="26"/>
                                </w:rPr>
                                <w:t xml:space="preserve"> </w:t>
                              </w:r>
                              <w:r>
                                <w:rPr>
                                  <w:b/>
                                  <w:color w:val="7868AC"/>
                                  <w:sz w:val="26"/>
                                </w:rPr>
                                <w:t>Hindus</w:t>
                              </w:r>
                              <w:r>
                                <w:rPr>
                                  <w:b/>
                                  <w:color w:val="7868AC"/>
                                  <w:spacing w:val="-7"/>
                                  <w:sz w:val="26"/>
                                </w:rPr>
                                <w:t xml:space="preserve"> </w:t>
                              </w:r>
                              <w:r>
                                <w:rPr>
                                  <w:color w:val="131313"/>
                                  <w:sz w:val="26"/>
                                </w:rPr>
                                <w:t>and</w:t>
                              </w:r>
                              <w:r>
                                <w:rPr>
                                  <w:color w:val="131313"/>
                                  <w:spacing w:val="-7"/>
                                  <w:sz w:val="26"/>
                                </w:rPr>
                                <w:t xml:space="preserve"> </w:t>
                              </w:r>
                              <w:r>
                                <w:rPr>
                                  <w:color w:val="131313"/>
                                  <w:sz w:val="26"/>
                                </w:rPr>
                                <w:t>Sikhs</w:t>
                              </w:r>
                              <w:r>
                                <w:rPr>
                                  <w:color w:val="131313"/>
                                  <w:spacing w:val="-7"/>
                                  <w:sz w:val="26"/>
                                </w:rPr>
                                <w:t xml:space="preserve"> </w:t>
                              </w:r>
                              <w:r>
                                <w:rPr>
                                  <w:sz w:val="26"/>
                                </w:rPr>
                                <w:t>in October</w:t>
                              </w:r>
                              <w:r>
                                <w:rPr>
                                  <w:spacing w:val="-3"/>
                                  <w:sz w:val="26"/>
                                </w:rPr>
                                <w:t xml:space="preserve"> </w:t>
                              </w:r>
                              <w:r>
                                <w:rPr>
                                  <w:sz w:val="26"/>
                                </w:rPr>
                                <w:t>or</w:t>
                              </w:r>
                              <w:r>
                                <w:rPr>
                                  <w:spacing w:val="-3"/>
                                  <w:sz w:val="26"/>
                                </w:rPr>
                                <w:t xml:space="preserve"> </w:t>
                              </w:r>
                              <w:r>
                                <w:rPr>
                                  <w:sz w:val="26"/>
                                </w:rPr>
                                <w:t>November.</w:t>
                              </w:r>
                              <w:r>
                                <w:rPr>
                                  <w:spacing w:val="-3"/>
                                  <w:sz w:val="26"/>
                                </w:rPr>
                                <w:t xml:space="preserve"> </w:t>
                              </w:r>
                              <w:r>
                                <w:rPr>
                                  <w:sz w:val="26"/>
                                </w:rPr>
                                <w:t>It</w:t>
                              </w:r>
                              <w:r>
                                <w:rPr>
                                  <w:spacing w:val="-3"/>
                                  <w:sz w:val="26"/>
                                </w:rPr>
                                <w:t xml:space="preserve"> </w:t>
                              </w:r>
                              <w:r>
                                <w:rPr>
                                  <w:sz w:val="26"/>
                                </w:rPr>
                                <w:t>is</w:t>
                              </w:r>
                              <w:r>
                                <w:rPr>
                                  <w:spacing w:val="-3"/>
                                  <w:sz w:val="26"/>
                                </w:rPr>
                                <w:t xml:space="preserve"> </w:t>
                              </w:r>
                              <w:r>
                                <w:rPr>
                                  <w:sz w:val="26"/>
                                </w:rPr>
                                <w:t>the</w:t>
                              </w:r>
                              <w:r>
                                <w:rPr>
                                  <w:spacing w:val="-3"/>
                                  <w:sz w:val="26"/>
                                </w:rPr>
                                <w:t xml:space="preserve"> </w:t>
                              </w:r>
                              <w:r>
                                <w:rPr>
                                  <w:sz w:val="26"/>
                                </w:rPr>
                                <w:t>start</w:t>
                              </w:r>
                              <w:r>
                                <w:rPr>
                                  <w:spacing w:val="-3"/>
                                  <w:sz w:val="26"/>
                                </w:rPr>
                                <w:t xml:space="preserve"> </w:t>
                              </w:r>
                              <w:r>
                                <w:rPr>
                                  <w:sz w:val="26"/>
                                </w:rPr>
                                <w:t>of</w:t>
                              </w:r>
                              <w:r>
                                <w:rPr>
                                  <w:spacing w:val="-3"/>
                                  <w:sz w:val="26"/>
                                </w:rPr>
                                <w:t xml:space="preserve"> </w:t>
                              </w:r>
                              <w:r>
                                <w:rPr>
                                  <w:sz w:val="26"/>
                                </w:rPr>
                                <w:t>the</w:t>
                              </w:r>
                              <w:r>
                                <w:rPr>
                                  <w:spacing w:val="-3"/>
                                  <w:sz w:val="26"/>
                                </w:rPr>
                                <w:t xml:space="preserve"> </w:t>
                              </w:r>
                              <w:r>
                                <w:rPr>
                                  <w:b/>
                                  <w:color w:val="7868AC"/>
                                  <w:sz w:val="26"/>
                                </w:rPr>
                                <w:t>Hindu</w:t>
                              </w:r>
                              <w:r>
                                <w:rPr>
                                  <w:b/>
                                  <w:color w:val="7868AC"/>
                                  <w:spacing w:val="-3"/>
                                  <w:sz w:val="26"/>
                                </w:rPr>
                                <w:t xml:space="preserve"> </w:t>
                              </w:r>
                              <w:r>
                                <w:rPr>
                                  <w:sz w:val="26"/>
                                </w:rPr>
                                <w:t>new year and lasts for five days. The word ‘</w:t>
                              </w:r>
                              <w:r>
                                <w:rPr>
                                  <w:b/>
                                  <w:color w:val="00743A"/>
                                  <w:sz w:val="26"/>
                                </w:rPr>
                                <w:t>Diwali</w:t>
                              </w:r>
                              <w:r>
                                <w:rPr>
                                  <w:sz w:val="26"/>
                                </w:rPr>
                                <w:t>’ comes from a word that means ‘lighted row of lamps’.</w:t>
                              </w:r>
                            </w:p>
                          </w:txbxContent>
                        </wps:txbx>
                        <wps:bodyPr rot="0" vert="horz" wrap="square" lIns="0" tIns="0" rIns="0" bIns="0" anchor="t" anchorCtr="0" upright="1">
                          <a:noAutofit/>
                        </wps:bodyPr>
                      </wps:wsp>
                      <wps:wsp>
                        <wps:cNvPr id="256" name="docshape21"/>
                        <wps:cNvSpPr txBox="1">
                          <a:spLocks noChangeArrowheads="1"/>
                        </wps:cNvSpPr>
                        <wps:spPr bwMode="auto">
                          <a:xfrm>
                            <a:off x="6600" y="9044"/>
                            <a:ext cx="1516" cy="347"/>
                          </a:xfrm>
                          <a:prstGeom prst="rect">
                            <a:avLst/>
                          </a:prstGeom>
                          <a:solidFill>
                            <a:srgbClr val="007AC3"/>
                          </a:solidFill>
                          <a:ln w="12700">
                            <a:solidFill>
                              <a:srgbClr val="000000"/>
                            </a:solidFill>
                            <a:prstDash val="solid"/>
                            <a:miter lim="800000"/>
                            <a:headEnd/>
                            <a:tailEnd/>
                          </a:ln>
                        </wps:spPr>
                        <wps:txbx>
                          <w:txbxContent>
                            <w:p w14:paraId="74FE9CEA" w14:textId="77777777" w:rsidR="00B0663D" w:rsidRDefault="00B0663D" w:rsidP="00FD07CD">
                              <w:pPr>
                                <w:spacing w:before="5"/>
                                <w:ind w:left="356"/>
                                <w:rPr>
                                  <w:b/>
                                  <w:color w:val="000000"/>
                                  <w:sz w:val="26"/>
                                </w:rPr>
                              </w:pPr>
                              <w:r>
                                <w:rPr>
                                  <w:b/>
                                  <w:color w:val="FFFFFF"/>
                                  <w:spacing w:val="-2"/>
                                  <w:w w:val="105"/>
                                  <w:sz w:val="26"/>
                                </w:rPr>
                                <w:t>Diwali</w:t>
                              </w:r>
                            </w:p>
                          </w:txbxContent>
                        </wps:txbx>
                        <wps:bodyPr rot="0" vert="horz" wrap="square" lIns="0" tIns="0" rIns="0" bIns="0" anchor="t" anchorCtr="0" upright="1">
                          <a:noAutofit/>
                        </wps:bodyPr>
                      </wps:wsp>
                      <wps:wsp>
                        <wps:cNvPr id="257" name="docshape22"/>
                        <wps:cNvSpPr txBox="1">
                          <a:spLocks noChangeArrowheads="1"/>
                        </wps:cNvSpPr>
                        <wps:spPr bwMode="auto">
                          <a:xfrm>
                            <a:off x="14199" y="7407"/>
                            <a:ext cx="2062" cy="347"/>
                          </a:xfrm>
                          <a:prstGeom prst="rect">
                            <a:avLst/>
                          </a:prstGeom>
                          <a:solidFill>
                            <a:srgbClr val="007AC3"/>
                          </a:solidFill>
                          <a:ln w="12700">
                            <a:solidFill>
                              <a:srgbClr val="000000"/>
                            </a:solidFill>
                            <a:prstDash val="solid"/>
                            <a:miter lim="800000"/>
                            <a:headEnd/>
                            <a:tailEnd/>
                          </a:ln>
                        </wps:spPr>
                        <wps:txbx>
                          <w:txbxContent>
                            <w:p w14:paraId="55DDE11B" w14:textId="77777777" w:rsidR="00B0663D" w:rsidRDefault="00B0663D" w:rsidP="00FD07CD">
                              <w:pPr>
                                <w:spacing w:before="5"/>
                                <w:ind w:left="371"/>
                                <w:rPr>
                                  <w:b/>
                                  <w:color w:val="000000"/>
                                  <w:sz w:val="26"/>
                                </w:rPr>
                              </w:pPr>
                              <w:r>
                                <w:rPr>
                                  <w:b/>
                                  <w:color w:val="FFFFFF"/>
                                  <w:spacing w:val="-2"/>
                                  <w:sz w:val="26"/>
                                </w:rPr>
                                <w:t>Christingle</w:t>
                              </w:r>
                            </w:p>
                          </w:txbxContent>
                        </wps:txbx>
                        <wps:bodyPr rot="0" vert="horz" wrap="square" lIns="0" tIns="0" rIns="0" bIns="0" anchor="t" anchorCtr="0" upright="1">
                          <a:noAutofit/>
                        </wps:bodyPr>
                      </wps:wsp>
                      <wps:wsp>
                        <wps:cNvPr id="258" name="docshape23"/>
                        <wps:cNvSpPr txBox="1">
                          <a:spLocks noChangeArrowheads="1"/>
                        </wps:cNvSpPr>
                        <wps:spPr bwMode="auto">
                          <a:xfrm>
                            <a:off x="6585" y="4931"/>
                            <a:ext cx="3106" cy="381"/>
                          </a:xfrm>
                          <a:prstGeom prst="rect">
                            <a:avLst/>
                          </a:prstGeom>
                          <a:solidFill>
                            <a:srgbClr val="007AC3"/>
                          </a:solidFill>
                          <a:ln w="12700">
                            <a:solidFill>
                              <a:srgbClr val="000000"/>
                            </a:solidFill>
                            <a:prstDash val="solid"/>
                            <a:miter lim="800000"/>
                            <a:headEnd/>
                            <a:tailEnd/>
                          </a:ln>
                        </wps:spPr>
                        <wps:txbx>
                          <w:txbxContent>
                            <w:p w14:paraId="0DFDD06F" w14:textId="77777777" w:rsidR="00B0663D" w:rsidRDefault="00B0663D" w:rsidP="00FD07CD">
                              <w:pPr>
                                <w:spacing w:before="22"/>
                                <w:ind w:left="940"/>
                                <w:rPr>
                                  <w:b/>
                                  <w:color w:val="000000"/>
                                  <w:sz w:val="26"/>
                                </w:rPr>
                              </w:pPr>
                              <w:r>
                                <w:rPr>
                                  <w:b/>
                                  <w:color w:val="FFFFFF"/>
                                  <w:spacing w:val="-2"/>
                                  <w:sz w:val="26"/>
                                </w:rPr>
                                <w:t>Christmas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3EF375" id="Group 241" o:spid="_x0000_s1185" style="position:absolute;margin-left:328.75pt;margin-top:246pt;width:485.15pt;height:278.45pt;z-index:487604224;mso-position-horizontal-relative:page;mso-position-vertical-relative:page" coordorigin="6575,4920" coordsize="9703,5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&#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">
                <v:shape id="_x0000_s1186" style="position:absolute;left:6600;top:9044;width:7104;height:1434;visibility:visible;mso-wrap-style:square;v-text-anchor:top" coordsize="7104,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" path="m7103,l6457,,646,,,,,1433r646,l5456,1433r646,l7103,xe" filled="f" strokeweight="1pt">
                  <v:path arrowok="t" o:connecttype="custom" o:connectlocs="7103,9045;6457,9045;646,9045;0,9045;0,10478;646,10478;5456,10478;6102,10478;7103,9045" o:connectangles="0,0,0,0,0,0,0,0,0"/>
                </v:shape>
                <v:shape id="_x0000_s1187" style="position:absolute;left:9342;top:7407;width:6926;height:1569;visibility:visible;mso-wrap-style:square;v-text-anchor:top" coordsize="6926,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" path="m6926,1560l6926,,6475,r-51,l773,,,1569r402,-9l452,1560r451,l6475,1560r451,xe" filled="f" strokeweight="1pt">
                  <v:path arrowok="t" o:connecttype="custom" o:connectlocs="6926,8967;6926,7407;6475,7407;6424,7407;773,7407;0,8976;402,8967;452,8967;903,8967;6475,8967;6926,8967" o:connectangles="0,0,0,0,0,0,0,0,0,0,0"/>
                </v:shape>
                <v:shape id="_x0000_s1188" style="position:absolute;left:6605;top:7397;width:3395;height:1579;visibility:visible;mso-wrap-style:square;v-text-anchor:top" coordsize="3395,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" path="m3395,l8,10,,1570r2627,9l3395,xe" fillcolor="#afdff9" stroked="f">
                  <v:path arrowok="t" o:connecttype="custom" o:connectlocs="3395,7397;8,7407;0,8967;2627,8976;3395,7397" o:connectangles="0,0,0,0,0"/>
                </v:shape>
                <v:shape id="_x0000_s1189" type="#_x0000_t75" style="position:absolute;left:7350;top:7457;width:1424;height:1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">
                  <v:imagedata r:id="rId103" o:title=""/>
                </v:shape>
                <v:shape id="docshape11" o:spid="_x0000_s1190" style="position:absolute;left:12577;top:4941;width:3668;height:2375;visibility:visible;mso-wrap-style:square;v-text-anchor:top" coordsize="36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" path="m995,l,2369r3655,6l3667,20,995,xe" fillcolor="#afdff9" stroked="f">
                  <v:path arrowok="t" o:connecttype="custom" o:connectlocs="995,4942;0,7311;3655,7317;3667,4962;995,4942" o:connectangles="0,0,0,0,0"/>
                </v:shape>
                <v:shape id="docshape12" o:spid="_x0000_s1191" type="#_x0000_t75" style="position:absolute;left:13888;top:4997;width:1546;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">
                  <v:imagedata r:id="rId104" o:title=""/>
                </v:shape>
                <v:shape id="docshape13" o:spid="_x0000_s1192" style="position:absolute;left:12577;top:4941;width:3668;height:2375;visibility:visible;mso-wrap-style:square;v-text-anchor:top" coordsize="36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" path="m3667,20l995,,,2369r3655,6l3667,20xe" filled="f" strokeweight="1pt">
                  <v:path arrowok="t" o:connecttype="custom" o:connectlocs="3667,4962;995,4942;0,7311;3655,7317;3667,4962" o:connectangles="0,0,0,0,0"/>
                </v:shape>
                <v:shape id="docshape14" o:spid="_x0000_s1193" style="position:absolute;left:6586;top:4929;width:6791;height:2372;visibility:visible;mso-wrap-style:square;v-text-anchor:top" coordsize="6791,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" path="m6791,l,,,2371r5834,l6791,xe" stroked="f">
                  <v:path arrowok="t" o:connecttype="custom" o:connectlocs="6791,4930;0,4930;0,7301;5834,7301;6791,4930" o:connectangles="0,0,0,0,0"/>
                </v:shape>
                <v:shape id="docshape15" o:spid="_x0000_s1194" style="position:absolute;left:6586;top:4929;width:6791;height:2372;visibility:visible;mso-wrap-style:square;v-text-anchor:top" coordsize="6791,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" path="m6791,l6173,,618,,,,,2371r618,l5217,2371r617,l6791,xe" filled="f" strokeweight="1pt">
                  <v:path arrowok="t" o:connecttype="custom" o:connectlocs="6791,4930;6173,4930;618,4930;0,4930;0,7301;618,7301;5217,7301;5834,7301;6791,4930" o:connectangles="0,0,0,0,0,0,0,0,0"/>
                </v:shape>
                <v:shape id="_x0000_s1195" style="position:absolute;left:6605;top:7397;width:3395;height:1579;visibility:visible;mso-wrap-style:square;v-text-anchor:top" coordsize="3395,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" path="m,1570r2627,9l3395,,8,10,,1570xe" filled="f" strokeweight="1pt">
                  <v:path arrowok="t" o:connecttype="custom" o:connectlocs="0,8967;2627,8976;3395,7397;8,7407;0,8967" o:connectangles="0,0,0,0,0"/>
                </v:shape>
                <v:shape id="docshape17" o:spid="_x0000_s1196" style="position:absolute;left:12821;top:9026;width:3438;height:1452;visibility:visible;mso-wrap-style:square;v-text-anchor:top" coordsize="3438,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" path="m3437,l997,28,,1451r3437,l3437,xe" fillcolor="#afdff9" stroked="f">
                  <v:path arrowok="t" o:connecttype="custom" o:connectlocs="3437,9027;997,9055;0,10478;3437,10478;3437,9027" o:connectangles="0,0,0,0,0"/>
                </v:shape>
                <v:shape id="docshape18" o:spid="_x0000_s1197" type="#_x0000_t75" style="position:absolute;left:14209;top:9199;width:1148;height:1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">
                  <v:imagedata r:id="rId105" o:title=""/>
                </v:shape>
                <v:shape id="docshape19" o:spid="_x0000_s1198" style="position:absolute;left:12821;top:9026;width:3438;height:1452;visibility:visible;mso-wrap-style:square;v-text-anchor:top" coordsize="3438,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" path="m3437,l997,28,,1451r3437,l3437,xe" filled="f" strokeweight="1pt">
                  <v:path arrowok="t" o:connecttype="custom" o:connectlocs="3437,9027;997,9055;0,10478;3437,10478;3437,9027" o:connectangles="0,0,0,0,0"/>
                </v:shape>
                <v:shape id="docshape20" o:spid="_x0000_s1199" type="#_x0000_t202" style="position:absolute;left:6576;top:4919;width:9702;height:5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6EBBFABF" w14:textId="77777777" w:rsidR="00B0663D" w:rsidRDefault="00B0663D" w:rsidP="00FD07CD">
                        <w:pPr>
                          <w:spacing w:before="138" w:line="285" w:lineRule="auto"/>
                          <w:ind w:left="133" w:right="3487" w:firstLine="3042"/>
                          <w:rPr>
                            <w:sz w:val="26"/>
                          </w:rPr>
                        </w:pPr>
                        <w:r>
                          <w:rPr>
                            <w:b/>
                            <w:color w:val="00649C"/>
                            <w:spacing w:val="-8"/>
                            <w:sz w:val="26"/>
                          </w:rPr>
                          <w:t>Christians</w:t>
                        </w:r>
                        <w:r>
                          <w:rPr>
                            <w:b/>
                            <w:color w:val="00649C"/>
                            <w:spacing w:val="-19"/>
                            <w:sz w:val="26"/>
                          </w:rPr>
                          <w:t xml:space="preserve"> </w:t>
                        </w:r>
                        <w:r>
                          <w:rPr>
                            <w:color w:val="131313"/>
                            <w:spacing w:val="-8"/>
                            <w:sz w:val="26"/>
                          </w:rPr>
                          <w:t>use</w:t>
                        </w:r>
                        <w:r>
                          <w:rPr>
                            <w:color w:val="131313"/>
                            <w:spacing w:val="-14"/>
                            <w:sz w:val="26"/>
                          </w:rPr>
                          <w:t xml:space="preserve"> </w:t>
                        </w:r>
                        <w:r>
                          <w:rPr>
                            <w:color w:val="131313"/>
                            <w:spacing w:val="-8"/>
                            <w:sz w:val="26"/>
                          </w:rPr>
                          <w:t>lights</w:t>
                        </w:r>
                        <w:r>
                          <w:rPr>
                            <w:color w:val="131313"/>
                            <w:spacing w:val="-14"/>
                            <w:sz w:val="26"/>
                          </w:rPr>
                          <w:t xml:space="preserve"> </w:t>
                        </w:r>
                        <w:r>
                          <w:rPr>
                            <w:color w:val="131313"/>
                            <w:spacing w:val="-8"/>
                            <w:sz w:val="26"/>
                          </w:rPr>
                          <w:t>to</w:t>
                        </w:r>
                        <w:r>
                          <w:rPr>
                            <w:color w:val="131313"/>
                            <w:spacing w:val="-14"/>
                            <w:sz w:val="26"/>
                          </w:rPr>
                          <w:t xml:space="preserve"> </w:t>
                        </w:r>
                        <w:r>
                          <w:rPr>
                            <w:color w:val="131313"/>
                            <w:spacing w:val="-8"/>
                            <w:sz w:val="26"/>
                          </w:rPr>
                          <w:t xml:space="preserve">help </w:t>
                        </w:r>
                        <w:r>
                          <w:rPr>
                            <w:color w:val="131313"/>
                            <w:sz w:val="26"/>
                          </w:rPr>
                          <w:t>them</w:t>
                        </w:r>
                        <w:r>
                          <w:rPr>
                            <w:color w:val="131313"/>
                            <w:spacing w:val="-20"/>
                            <w:sz w:val="26"/>
                          </w:rPr>
                          <w:t xml:space="preserve"> </w:t>
                        </w:r>
                        <w:r>
                          <w:rPr>
                            <w:b/>
                            <w:color w:val="86BD34"/>
                            <w:sz w:val="26"/>
                          </w:rPr>
                          <w:t>celebrate</w:t>
                        </w:r>
                        <w:r>
                          <w:rPr>
                            <w:b/>
                            <w:color w:val="86BD34"/>
                            <w:spacing w:val="-20"/>
                            <w:sz w:val="26"/>
                          </w:rPr>
                          <w:t xml:space="preserve"> </w:t>
                        </w:r>
                        <w:r>
                          <w:rPr>
                            <w:b/>
                            <w:color w:val="F0821A"/>
                            <w:sz w:val="26"/>
                          </w:rPr>
                          <w:t>Christmas</w:t>
                        </w:r>
                        <w:r>
                          <w:rPr>
                            <w:color w:val="131313"/>
                            <w:sz w:val="26"/>
                          </w:rPr>
                          <w:t>.</w:t>
                        </w:r>
                        <w:r>
                          <w:rPr>
                            <w:color w:val="131313"/>
                            <w:spacing w:val="34"/>
                            <w:sz w:val="26"/>
                          </w:rPr>
                          <w:t xml:space="preserve"> </w:t>
                        </w:r>
                        <w:r>
                          <w:rPr>
                            <w:color w:val="131313"/>
                            <w:sz w:val="26"/>
                          </w:rPr>
                          <w:t>There</w:t>
                        </w:r>
                        <w:r>
                          <w:rPr>
                            <w:color w:val="131313"/>
                            <w:spacing w:val="-19"/>
                            <w:sz w:val="26"/>
                          </w:rPr>
                          <w:t xml:space="preserve"> </w:t>
                        </w:r>
                        <w:r>
                          <w:rPr>
                            <w:color w:val="131313"/>
                            <w:sz w:val="26"/>
                          </w:rPr>
                          <w:t>are</w:t>
                        </w:r>
                        <w:r>
                          <w:rPr>
                            <w:color w:val="131313"/>
                            <w:spacing w:val="-20"/>
                            <w:sz w:val="26"/>
                          </w:rPr>
                          <w:t xml:space="preserve"> </w:t>
                        </w:r>
                        <w:r>
                          <w:rPr>
                            <w:color w:val="131313"/>
                            <w:sz w:val="26"/>
                          </w:rPr>
                          <w:t>many</w:t>
                        </w:r>
                        <w:r>
                          <w:rPr>
                            <w:color w:val="131313"/>
                            <w:spacing w:val="-20"/>
                            <w:sz w:val="26"/>
                          </w:rPr>
                          <w:t xml:space="preserve"> </w:t>
                        </w:r>
                        <w:r>
                          <w:rPr>
                            <w:color w:val="131313"/>
                            <w:sz w:val="26"/>
                          </w:rPr>
                          <w:t>types</w:t>
                        </w:r>
                      </w:p>
                      <w:p w14:paraId="3C8F580A" w14:textId="77777777" w:rsidR="00B0663D" w:rsidRDefault="00B0663D" w:rsidP="00FD07CD">
                        <w:pPr>
                          <w:spacing w:before="1" w:line="285" w:lineRule="auto"/>
                          <w:ind w:left="133" w:right="3803"/>
                          <w:rPr>
                            <w:sz w:val="26"/>
                          </w:rPr>
                        </w:pPr>
                        <w:r>
                          <w:rPr>
                            <w:color w:val="131313"/>
                            <w:sz w:val="26"/>
                          </w:rPr>
                          <w:t>of</w:t>
                        </w:r>
                        <w:r>
                          <w:rPr>
                            <w:color w:val="131313"/>
                            <w:spacing w:val="-20"/>
                            <w:sz w:val="26"/>
                          </w:rPr>
                          <w:t xml:space="preserve"> </w:t>
                        </w:r>
                        <w:r>
                          <w:rPr>
                            <w:color w:val="131313"/>
                            <w:sz w:val="26"/>
                          </w:rPr>
                          <w:t>lights,</w:t>
                        </w:r>
                        <w:r>
                          <w:rPr>
                            <w:color w:val="131313"/>
                            <w:spacing w:val="-20"/>
                            <w:sz w:val="26"/>
                          </w:rPr>
                          <w:t xml:space="preserve"> </w:t>
                        </w:r>
                        <w:r>
                          <w:rPr>
                            <w:color w:val="131313"/>
                            <w:sz w:val="26"/>
                          </w:rPr>
                          <w:t>e.g</w:t>
                        </w:r>
                        <w:r>
                          <w:rPr>
                            <w:color w:val="131313"/>
                            <w:spacing w:val="-19"/>
                            <w:sz w:val="26"/>
                          </w:rPr>
                          <w:t xml:space="preserve"> </w:t>
                        </w:r>
                        <w:r>
                          <w:rPr>
                            <w:color w:val="131313"/>
                            <w:sz w:val="26"/>
                          </w:rPr>
                          <w:t>candles,</w:t>
                        </w:r>
                        <w:r>
                          <w:rPr>
                            <w:color w:val="131313"/>
                            <w:spacing w:val="-20"/>
                            <w:sz w:val="26"/>
                          </w:rPr>
                          <w:t xml:space="preserve"> </w:t>
                        </w:r>
                        <w:r>
                          <w:rPr>
                            <w:color w:val="131313"/>
                            <w:sz w:val="26"/>
                          </w:rPr>
                          <w:t>tree</w:t>
                        </w:r>
                        <w:r>
                          <w:rPr>
                            <w:color w:val="131313"/>
                            <w:spacing w:val="-19"/>
                            <w:sz w:val="26"/>
                          </w:rPr>
                          <w:t xml:space="preserve"> </w:t>
                        </w:r>
                        <w:r>
                          <w:rPr>
                            <w:color w:val="131313"/>
                            <w:sz w:val="26"/>
                          </w:rPr>
                          <w:t>lights</w:t>
                        </w:r>
                        <w:r>
                          <w:rPr>
                            <w:color w:val="131313"/>
                            <w:spacing w:val="-20"/>
                            <w:sz w:val="26"/>
                          </w:rPr>
                          <w:t xml:space="preserve"> </w:t>
                        </w:r>
                        <w:r>
                          <w:rPr>
                            <w:color w:val="131313"/>
                            <w:sz w:val="26"/>
                          </w:rPr>
                          <w:t>and</w:t>
                        </w:r>
                        <w:r>
                          <w:rPr>
                            <w:color w:val="131313"/>
                            <w:spacing w:val="-20"/>
                            <w:sz w:val="26"/>
                          </w:rPr>
                          <w:t xml:space="preserve"> </w:t>
                        </w:r>
                        <w:r>
                          <w:rPr>
                            <w:color w:val="131313"/>
                            <w:sz w:val="26"/>
                          </w:rPr>
                          <w:t>hanging</w:t>
                        </w:r>
                        <w:r>
                          <w:rPr>
                            <w:color w:val="131313"/>
                            <w:spacing w:val="-19"/>
                            <w:sz w:val="26"/>
                          </w:rPr>
                          <w:t xml:space="preserve"> </w:t>
                        </w:r>
                        <w:r>
                          <w:rPr>
                            <w:color w:val="131313"/>
                            <w:sz w:val="26"/>
                          </w:rPr>
                          <w:t>light decorations.</w:t>
                        </w:r>
                        <w:r>
                          <w:rPr>
                            <w:color w:val="131313"/>
                            <w:spacing w:val="-4"/>
                            <w:sz w:val="26"/>
                          </w:rPr>
                          <w:t xml:space="preserve"> </w:t>
                        </w:r>
                        <w:r>
                          <w:rPr>
                            <w:color w:val="131313"/>
                            <w:sz w:val="26"/>
                          </w:rPr>
                          <w:t>A</w:t>
                        </w:r>
                        <w:r>
                          <w:rPr>
                            <w:color w:val="131313"/>
                            <w:spacing w:val="-4"/>
                            <w:sz w:val="26"/>
                          </w:rPr>
                          <w:t xml:space="preserve"> </w:t>
                        </w:r>
                        <w:r>
                          <w:rPr>
                            <w:color w:val="131313"/>
                            <w:sz w:val="26"/>
                          </w:rPr>
                          <w:t>star</w:t>
                        </w:r>
                        <w:r>
                          <w:rPr>
                            <w:color w:val="131313"/>
                            <w:spacing w:val="-4"/>
                            <w:sz w:val="26"/>
                          </w:rPr>
                          <w:t xml:space="preserve"> </w:t>
                        </w:r>
                        <w:r>
                          <w:rPr>
                            <w:color w:val="131313"/>
                            <w:sz w:val="26"/>
                          </w:rPr>
                          <w:t>is</w:t>
                        </w:r>
                        <w:r>
                          <w:rPr>
                            <w:color w:val="131313"/>
                            <w:spacing w:val="-4"/>
                            <w:sz w:val="26"/>
                          </w:rPr>
                          <w:t xml:space="preserve"> </w:t>
                        </w:r>
                        <w:r>
                          <w:rPr>
                            <w:color w:val="131313"/>
                            <w:sz w:val="26"/>
                          </w:rPr>
                          <w:t>often</w:t>
                        </w:r>
                        <w:r>
                          <w:rPr>
                            <w:color w:val="131313"/>
                            <w:spacing w:val="-4"/>
                            <w:sz w:val="26"/>
                          </w:rPr>
                          <w:t xml:space="preserve"> </w:t>
                        </w:r>
                        <w:r>
                          <w:rPr>
                            <w:color w:val="131313"/>
                            <w:sz w:val="26"/>
                          </w:rPr>
                          <w:t>placed</w:t>
                        </w:r>
                        <w:r>
                          <w:rPr>
                            <w:color w:val="131313"/>
                            <w:spacing w:val="-4"/>
                            <w:sz w:val="26"/>
                          </w:rPr>
                          <w:t xml:space="preserve"> </w:t>
                        </w:r>
                        <w:r>
                          <w:rPr>
                            <w:color w:val="131313"/>
                            <w:sz w:val="26"/>
                          </w:rPr>
                          <w:t>on</w:t>
                        </w:r>
                        <w:r>
                          <w:rPr>
                            <w:color w:val="131313"/>
                            <w:spacing w:val="-4"/>
                            <w:sz w:val="26"/>
                          </w:rPr>
                          <w:t xml:space="preserve"> </w:t>
                        </w:r>
                        <w:r>
                          <w:rPr>
                            <w:color w:val="131313"/>
                            <w:sz w:val="26"/>
                          </w:rPr>
                          <w:t>top</w:t>
                        </w:r>
                        <w:r>
                          <w:rPr>
                            <w:color w:val="131313"/>
                            <w:spacing w:val="-4"/>
                            <w:sz w:val="26"/>
                          </w:rPr>
                          <w:t xml:space="preserve"> </w:t>
                        </w:r>
                        <w:r>
                          <w:rPr>
                            <w:color w:val="131313"/>
                            <w:sz w:val="26"/>
                          </w:rPr>
                          <w:t>of</w:t>
                        </w:r>
                        <w:r>
                          <w:rPr>
                            <w:color w:val="131313"/>
                            <w:spacing w:val="-4"/>
                            <w:sz w:val="26"/>
                          </w:rPr>
                          <w:t xml:space="preserve"> </w:t>
                        </w:r>
                        <w:r>
                          <w:rPr>
                            <w:color w:val="131313"/>
                            <w:sz w:val="26"/>
                          </w:rPr>
                          <w:t xml:space="preserve">the </w:t>
                        </w:r>
                        <w:r>
                          <w:rPr>
                            <w:b/>
                            <w:color w:val="F0821A"/>
                            <w:sz w:val="26"/>
                          </w:rPr>
                          <w:t xml:space="preserve">Christmas </w:t>
                        </w:r>
                        <w:r>
                          <w:rPr>
                            <w:color w:val="131313"/>
                            <w:sz w:val="26"/>
                          </w:rPr>
                          <w:t>tree, as a reminder of the star that led the Three Wise</w:t>
                        </w:r>
                        <w:r>
                          <w:rPr>
                            <w:color w:val="131313"/>
                            <w:spacing w:val="-2"/>
                            <w:sz w:val="26"/>
                          </w:rPr>
                          <w:t xml:space="preserve"> </w:t>
                        </w:r>
                        <w:r>
                          <w:rPr>
                            <w:color w:val="131313"/>
                            <w:sz w:val="26"/>
                          </w:rPr>
                          <w:t xml:space="preserve">Men to </w:t>
                        </w:r>
                        <w:r>
                          <w:rPr>
                            <w:b/>
                            <w:color w:val="F9B000"/>
                            <w:spacing w:val="9"/>
                            <w:sz w:val="26"/>
                          </w:rPr>
                          <w:t>Bethlehem</w:t>
                        </w:r>
                        <w:r>
                          <w:rPr>
                            <w:color w:val="131313"/>
                            <w:spacing w:val="9"/>
                            <w:sz w:val="26"/>
                          </w:rPr>
                          <w:t>.</w:t>
                        </w:r>
                      </w:p>
                      <w:p w14:paraId="62314BC7" w14:textId="77777777" w:rsidR="00B0663D" w:rsidRDefault="00B0663D" w:rsidP="00FD07CD">
                        <w:pPr>
                          <w:spacing w:before="10"/>
                          <w:rPr>
                            <w:sz w:val="27"/>
                          </w:rPr>
                        </w:pPr>
                      </w:p>
                      <w:p w14:paraId="1834EA76" w14:textId="77777777" w:rsidR="00B0663D" w:rsidRDefault="00B0663D" w:rsidP="00FD07CD">
                        <w:pPr>
                          <w:spacing w:before="1"/>
                          <w:ind w:left="3569"/>
                          <w:rPr>
                            <w:sz w:val="26"/>
                          </w:rPr>
                        </w:pPr>
                        <w:r>
                          <w:rPr>
                            <w:sz w:val="26"/>
                          </w:rPr>
                          <w:t>Many</w:t>
                        </w:r>
                        <w:r>
                          <w:rPr>
                            <w:spacing w:val="-15"/>
                            <w:sz w:val="26"/>
                          </w:rPr>
                          <w:t xml:space="preserve"> </w:t>
                        </w:r>
                        <w:r>
                          <w:rPr>
                            <w:sz w:val="26"/>
                          </w:rPr>
                          <w:t>churches</w:t>
                        </w:r>
                        <w:r>
                          <w:rPr>
                            <w:spacing w:val="-14"/>
                            <w:sz w:val="26"/>
                          </w:rPr>
                          <w:t xml:space="preserve"> </w:t>
                        </w:r>
                        <w:r>
                          <w:rPr>
                            <w:sz w:val="26"/>
                          </w:rPr>
                          <w:t>and</w:t>
                        </w:r>
                        <w:r>
                          <w:rPr>
                            <w:spacing w:val="-14"/>
                            <w:sz w:val="26"/>
                          </w:rPr>
                          <w:t xml:space="preserve"> </w:t>
                        </w:r>
                        <w:r>
                          <w:rPr>
                            <w:sz w:val="26"/>
                          </w:rPr>
                          <w:t>schools</w:t>
                        </w:r>
                        <w:r>
                          <w:rPr>
                            <w:spacing w:val="-14"/>
                            <w:sz w:val="26"/>
                          </w:rPr>
                          <w:t xml:space="preserve"> </w:t>
                        </w:r>
                        <w:r>
                          <w:rPr>
                            <w:spacing w:val="-4"/>
                            <w:sz w:val="26"/>
                          </w:rPr>
                          <w:t>hold</w:t>
                        </w:r>
                      </w:p>
                      <w:p w14:paraId="41136A30" w14:textId="77777777" w:rsidR="00B0663D" w:rsidRDefault="00B0663D" w:rsidP="00FD07CD">
                        <w:pPr>
                          <w:spacing w:before="48" w:line="254" w:lineRule="auto"/>
                          <w:ind w:left="3309" w:firstLine="80"/>
                          <w:rPr>
                            <w:sz w:val="26"/>
                          </w:rPr>
                        </w:pPr>
                        <w:r>
                          <w:rPr>
                            <w:sz w:val="26"/>
                          </w:rPr>
                          <w:t>Christingle</w:t>
                        </w:r>
                        <w:r>
                          <w:rPr>
                            <w:spacing w:val="-6"/>
                            <w:sz w:val="26"/>
                          </w:rPr>
                          <w:t xml:space="preserve"> </w:t>
                        </w:r>
                        <w:r>
                          <w:rPr>
                            <w:sz w:val="26"/>
                          </w:rPr>
                          <w:t>services.</w:t>
                        </w:r>
                        <w:r>
                          <w:rPr>
                            <w:spacing w:val="-6"/>
                            <w:sz w:val="26"/>
                          </w:rPr>
                          <w:t xml:space="preserve"> </w:t>
                        </w:r>
                        <w:r>
                          <w:rPr>
                            <w:sz w:val="26"/>
                          </w:rPr>
                          <w:t>A</w:t>
                        </w:r>
                        <w:r>
                          <w:rPr>
                            <w:spacing w:val="-6"/>
                            <w:sz w:val="26"/>
                          </w:rPr>
                          <w:t xml:space="preserve"> </w:t>
                        </w:r>
                        <w:r>
                          <w:rPr>
                            <w:sz w:val="26"/>
                          </w:rPr>
                          <w:t>Christingle</w:t>
                        </w:r>
                        <w:r>
                          <w:rPr>
                            <w:spacing w:val="-6"/>
                            <w:sz w:val="26"/>
                          </w:rPr>
                          <w:t xml:space="preserve"> </w:t>
                        </w:r>
                        <w:r>
                          <w:rPr>
                            <w:sz w:val="26"/>
                          </w:rPr>
                          <w:t>is</w:t>
                        </w:r>
                        <w:r>
                          <w:rPr>
                            <w:spacing w:val="-6"/>
                            <w:sz w:val="26"/>
                          </w:rPr>
                          <w:t xml:space="preserve"> </w:t>
                        </w:r>
                        <w:r>
                          <w:rPr>
                            <w:sz w:val="26"/>
                          </w:rPr>
                          <w:t>an</w:t>
                        </w:r>
                        <w:r>
                          <w:rPr>
                            <w:spacing w:val="-6"/>
                            <w:sz w:val="26"/>
                          </w:rPr>
                          <w:t xml:space="preserve"> </w:t>
                        </w:r>
                        <w:r>
                          <w:rPr>
                            <w:sz w:val="26"/>
                          </w:rPr>
                          <w:t xml:space="preserve">orange </w:t>
                        </w:r>
                        <w:r>
                          <w:rPr>
                            <w:spacing w:val="-6"/>
                            <w:sz w:val="26"/>
                          </w:rPr>
                          <w:t>decorated</w:t>
                        </w:r>
                        <w:r>
                          <w:rPr>
                            <w:spacing w:val="-13"/>
                            <w:sz w:val="26"/>
                          </w:rPr>
                          <w:t xml:space="preserve"> </w:t>
                        </w:r>
                        <w:r>
                          <w:rPr>
                            <w:spacing w:val="-6"/>
                            <w:sz w:val="26"/>
                          </w:rPr>
                          <w:t>with</w:t>
                        </w:r>
                        <w:r>
                          <w:rPr>
                            <w:spacing w:val="-13"/>
                            <w:sz w:val="26"/>
                          </w:rPr>
                          <w:t xml:space="preserve"> </w:t>
                        </w:r>
                        <w:r>
                          <w:rPr>
                            <w:spacing w:val="-6"/>
                            <w:sz w:val="26"/>
                          </w:rPr>
                          <w:t>a</w:t>
                        </w:r>
                        <w:r>
                          <w:rPr>
                            <w:spacing w:val="-13"/>
                            <w:sz w:val="26"/>
                          </w:rPr>
                          <w:t xml:space="preserve"> </w:t>
                        </w:r>
                        <w:r>
                          <w:rPr>
                            <w:spacing w:val="-6"/>
                            <w:sz w:val="26"/>
                          </w:rPr>
                          <w:t>red</w:t>
                        </w:r>
                        <w:r>
                          <w:rPr>
                            <w:spacing w:val="-13"/>
                            <w:sz w:val="26"/>
                          </w:rPr>
                          <w:t xml:space="preserve"> </w:t>
                        </w:r>
                        <w:r>
                          <w:rPr>
                            <w:spacing w:val="-6"/>
                            <w:sz w:val="26"/>
                          </w:rPr>
                          <w:t>ribbon,</w:t>
                        </w:r>
                        <w:r>
                          <w:rPr>
                            <w:spacing w:val="-13"/>
                            <w:sz w:val="26"/>
                          </w:rPr>
                          <w:t xml:space="preserve"> </w:t>
                        </w:r>
                        <w:r>
                          <w:rPr>
                            <w:spacing w:val="-6"/>
                            <w:sz w:val="26"/>
                          </w:rPr>
                          <w:t>sweets</w:t>
                        </w:r>
                        <w:r>
                          <w:rPr>
                            <w:spacing w:val="-13"/>
                            <w:sz w:val="26"/>
                          </w:rPr>
                          <w:t xml:space="preserve"> </w:t>
                        </w:r>
                        <w:r>
                          <w:rPr>
                            <w:spacing w:val="-6"/>
                            <w:sz w:val="26"/>
                          </w:rPr>
                          <w:t>and</w:t>
                        </w:r>
                        <w:r>
                          <w:rPr>
                            <w:spacing w:val="-13"/>
                            <w:sz w:val="26"/>
                          </w:rPr>
                          <w:t xml:space="preserve"> </w:t>
                        </w:r>
                        <w:r>
                          <w:rPr>
                            <w:spacing w:val="-6"/>
                            <w:sz w:val="26"/>
                          </w:rPr>
                          <w:t>a</w:t>
                        </w:r>
                        <w:r>
                          <w:rPr>
                            <w:spacing w:val="-13"/>
                            <w:sz w:val="26"/>
                          </w:rPr>
                          <w:t xml:space="preserve"> </w:t>
                        </w:r>
                        <w:r>
                          <w:rPr>
                            <w:spacing w:val="-6"/>
                            <w:sz w:val="26"/>
                          </w:rPr>
                          <w:t>candle.</w:t>
                        </w:r>
                      </w:p>
                      <w:p w14:paraId="20DD8B8E" w14:textId="77777777" w:rsidR="00B0663D" w:rsidRDefault="00B0663D" w:rsidP="00FD07CD">
                        <w:pPr>
                          <w:ind w:left="3149"/>
                          <w:rPr>
                            <w:sz w:val="26"/>
                          </w:rPr>
                        </w:pPr>
                        <w:r>
                          <w:rPr>
                            <w:spacing w:val="-8"/>
                            <w:sz w:val="26"/>
                          </w:rPr>
                          <w:t>The</w:t>
                        </w:r>
                        <w:r>
                          <w:rPr>
                            <w:spacing w:val="-9"/>
                            <w:sz w:val="26"/>
                          </w:rPr>
                          <w:t xml:space="preserve"> </w:t>
                        </w:r>
                        <w:r>
                          <w:rPr>
                            <w:spacing w:val="-8"/>
                            <w:sz w:val="26"/>
                          </w:rPr>
                          <w:t>lit</w:t>
                        </w:r>
                        <w:r>
                          <w:rPr>
                            <w:spacing w:val="-9"/>
                            <w:sz w:val="26"/>
                          </w:rPr>
                          <w:t xml:space="preserve"> </w:t>
                        </w:r>
                        <w:r>
                          <w:rPr>
                            <w:spacing w:val="-8"/>
                            <w:sz w:val="26"/>
                          </w:rPr>
                          <w:t>candle represents</w:t>
                        </w:r>
                        <w:r>
                          <w:rPr>
                            <w:spacing w:val="-9"/>
                            <w:sz w:val="26"/>
                          </w:rPr>
                          <w:t xml:space="preserve"> </w:t>
                        </w:r>
                        <w:r>
                          <w:rPr>
                            <w:b/>
                            <w:color w:val="ED74AA"/>
                            <w:spacing w:val="-8"/>
                            <w:sz w:val="26"/>
                          </w:rPr>
                          <w:t xml:space="preserve">Jesus </w:t>
                        </w:r>
                        <w:r>
                          <w:rPr>
                            <w:spacing w:val="-8"/>
                            <w:sz w:val="26"/>
                          </w:rPr>
                          <w:t>as</w:t>
                        </w:r>
                        <w:r>
                          <w:rPr>
                            <w:spacing w:val="-9"/>
                            <w:sz w:val="26"/>
                          </w:rPr>
                          <w:t xml:space="preserve"> </w:t>
                        </w:r>
                        <w:r>
                          <w:rPr>
                            <w:spacing w:val="-8"/>
                            <w:sz w:val="26"/>
                          </w:rPr>
                          <w:t>the ‘light</w:t>
                        </w:r>
                        <w:r>
                          <w:rPr>
                            <w:spacing w:val="-9"/>
                            <w:sz w:val="26"/>
                          </w:rPr>
                          <w:t xml:space="preserve"> </w:t>
                        </w:r>
                        <w:r>
                          <w:rPr>
                            <w:spacing w:val="-8"/>
                            <w:sz w:val="26"/>
                          </w:rPr>
                          <w:t>of the</w:t>
                        </w:r>
                        <w:r>
                          <w:rPr>
                            <w:spacing w:val="-9"/>
                            <w:sz w:val="26"/>
                          </w:rPr>
                          <w:t xml:space="preserve"> </w:t>
                        </w:r>
                        <w:r>
                          <w:rPr>
                            <w:spacing w:val="-8"/>
                            <w:sz w:val="26"/>
                          </w:rPr>
                          <w:t>world.’</w:t>
                        </w:r>
                      </w:p>
                      <w:p w14:paraId="6E3F9170" w14:textId="77777777" w:rsidR="00B0663D" w:rsidRDefault="00B0663D" w:rsidP="00FD07CD">
                        <w:pPr>
                          <w:spacing w:before="3"/>
                          <w:rPr>
                            <w:sz w:val="26"/>
                          </w:rPr>
                        </w:pPr>
                      </w:p>
                      <w:p w14:paraId="17BB6123" w14:textId="77777777" w:rsidR="00B0663D" w:rsidRDefault="00B0663D" w:rsidP="00FD07CD">
                        <w:pPr>
                          <w:spacing w:line="247" w:lineRule="auto"/>
                          <w:ind w:left="147" w:right="2796" w:firstLine="1427"/>
                          <w:rPr>
                            <w:sz w:val="26"/>
                          </w:rPr>
                        </w:pPr>
                        <w:r>
                          <w:rPr>
                            <w:b/>
                            <w:color w:val="00743A"/>
                            <w:sz w:val="26"/>
                          </w:rPr>
                          <w:t>Diwali</w:t>
                        </w:r>
                        <w:r>
                          <w:rPr>
                            <w:b/>
                            <w:color w:val="00743A"/>
                            <w:spacing w:val="-2"/>
                            <w:sz w:val="26"/>
                          </w:rPr>
                          <w:t xml:space="preserve"> </w:t>
                        </w:r>
                        <w:r>
                          <w:rPr>
                            <w:sz w:val="26"/>
                          </w:rPr>
                          <w:t>is</w:t>
                        </w:r>
                        <w:r>
                          <w:rPr>
                            <w:spacing w:val="-2"/>
                            <w:sz w:val="26"/>
                          </w:rPr>
                          <w:t xml:space="preserve"> </w:t>
                        </w:r>
                        <w:r>
                          <w:rPr>
                            <w:sz w:val="26"/>
                          </w:rPr>
                          <w:t>celebrated</w:t>
                        </w:r>
                        <w:r>
                          <w:rPr>
                            <w:spacing w:val="-2"/>
                            <w:sz w:val="26"/>
                          </w:rPr>
                          <w:t xml:space="preserve"> </w:t>
                        </w:r>
                        <w:r>
                          <w:rPr>
                            <w:sz w:val="26"/>
                          </w:rPr>
                          <w:t>by</w:t>
                        </w:r>
                        <w:r>
                          <w:rPr>
                            <w:spacing w:val="-2"/>
                            <w:sz w:val="26"/>
                          </w:rPr>
                          <w:t xml:space="preserve"> </w:t>
                        </w:r>
                        <w:r>
                          <w:rPr>
                            <w:b/>
                            <w:color w:val="7868AC"/>
                            <w:sz w:val="26"/>
                          </w:rPr>
                          <w:t>Hindus</w:t>
                        </w:r>
                        <w:r>
                          <w:rPr>
                            <w:b/>
                            <w:color w:val="7868AC"/>
                            <w:spacing w:val="-7"/>
                            <w:sz w:val="26"/>
                          </w:rPr>
                          <w:t xml:space="preserve"> </w:t>
                        </w:r>
                        <w:r>
                          <w:rPr>
                            <w:color w:val="131313"/>
                            <w:sz w:val="26"/>
                          </w:rPr>
                          <w:t>and</w:t>
                        </w:r>
                        <w:r>
                          <w:rPr>
                            <w:color w:val="131313"/>
                            <w:spacing w:val="-7"/>
                            <w:sz w:val="26"/>
                          </w:rPr>
                          <w:t xml:space="preserve"> </w:t>
                        </w:r>
                        <w:r>
                          <w:rPr>
                            <w:color w:val="131313"/>
                            <w:sz w:val="26"/>
                          </w:rPr>
                          <w:t>Sikhs</w:t>
                        </w:r>
                        <w:r>
                          <w:rPr>
                            <w:color w:val="131313"/>
                            <w:spacing w:val="-7"/>
                            <w:sz w:val="26"/>
                          </w:rPr>
                          <w:t xml:space="preserve"> </w:t>
                        </w:r>
                        <w:r>
                          <w:rPr>
                            <w:sz w:val="26"/>
                          </w:rPr>
                          <w:t>in October</w:t>
                        </w:r>
                        <w:r>
                          <w:rPr>
                            <w:spacing w:val="-3"/>
                            <w:sz w:val="26"/>
                          </w:rPr>
                          <w:t xml:space="preserve"> </w:t>
                        </w:r>
                        <w:r>
                          <w:rPr>
                            <w:sz w:val="26"/>
                          </w:rPr>
                          <w:t>or</w:t>
                        </w:r>
                        <w:r>
                          <w:rPr>
                            <w:spacing w:val="-3"/>
                            <w:sz w:val="26"/>
                          </w:rPr>
                          <w:t xml:space="preserve"> </w:t>
                        </w:r>
                        <w:r>
                          <w:rPr>
                            <w:sz w:val="26"/>
                          </w:rPr>
                          <w:t>November.</w:t>
                        </w:r>
                        <w:r>
                          <w:rPr>
                            <w:spacing w:val="-3"/>
                            <w:sz w:val="26"/>
                          </w:rPr>
                          <w:t xml:space="preserve"> </w:t>
                        </w:r>
                        <w:r>
                          <w:rPr>
                            <w:sz w:val="26"/>
                          </w:rPr>
                          <w:t>It</w:t>
                        </w:r>
                        <w:r>
                          <w:rPr>
                            <w:spacing w:val="-3"/>
                            <w:sz w:val="26"/>
                          </w:rPr>
                          <w:t xml:space="preserve"> </w:t>
                        </w:r>
                        <w:r>
                          <w:rPr>
                            <w:sz w:val="26"/>
                          </w:rPr>
                          <w:t>is</w:t>
                        </w:r>
                        <w:r>
                          <w:rPr>
                            <w:spacing w:val="-3"/>
                            <w:sz w:val="26"/>
                          </w:rPr>
                          <w:t xml:space="preserve"> </w:t>
                        </w:r>
                        <w:r>
                          <w:rPr>
                            <w:sz w:val="26"/>
                          </w:rPr>
                          <w:t>the</w:t>
                        </w:r>
                        <w:r>
                          <w:rPr>
                            <w:spacing w:val="-3"/>
                            <w:sz w:val="26"/>
                          </w:rPr>
                          <w:t xml:space="preserve"> </w:t>
                        </w:r>
                        <w:r>
                          <w:rPr>
                            <w:sz w:val="26"/>
                          </w:rPr>
                          <w:t>start</w:t>
                        </w:r>
                        <w:r>
                          <w:rPr>
                            <w:spacing w:val="-3"/>
                            <w:sz w:val="26"/>
                          </w:rPr>
                          <w:t xml:space="preserve"> </w:t>
                        </w:r>
                        <w:r>
                          <w:rPr>
                            <w:sz w:val="26"/>
                          </w:rPr>
                          <w:t>of</w:t>
                        </w:r>
                        <w:r>
                          <w:rPr>
                            <w:spacing w:val="-3"/>
                            <w:sz w:val="26"/>
                          </w:rPr>
                          <w:t xml:space="preserve"> </w:t>
                        </w:r>
                        <w:r>
                          <w:rPr>
                            <w:sz w:val="26"/>
                          </w:rPr>
                          <w:t>the</w:t>
                        </w:r>
                        <w:r>
                          <w:rPr>
                            <w:spacing w:val="-3"/>
                            <w:sz w:val="26"/>
                          </w:rPr>
                          <w:t xml:space="preserve"> </w:t>
                        </w:r>
                        <w:r>
                          <w:rPr>
                            <w:b/>
                            <w:color w:val="7868AC"/>
                            <w:sz w:val="26"/>
                          </w:rPr>
                          <w:t>Hindu</w:t>
                        </w:r>
                        <w:r>
                          <w:rPr>
                            <w:b/>
                            <w:color w:val="7868AC"/>
                            <w:spacing w:val="-3"/>
                            <w:sz w:val="26"/>
                          </w:rPr>
                          <w:t xml:space="preserve"> </w:t>
                        </w:r>
                        <w:r>
                          <w:rPr>
                            <w:sz w:val="26"/>
                          </w:rPr>
                          <w:t>new year and lasts for five days. The word ‘</w:t>
                        </w:r>
                        <w:r>
                          <w:rPr>
                            <w:b/>
                            <w:color w:val="00743A"/>
                            <w:sz w:val="26"/>
                          </w:rPr>
                          <w:t>Diwali</w:t>
                        </w:r>
                        <w:r>
                          <w:rPr>
                            <w:sz w:val="26"/>
                          </w:rPr>
                          <w:t>’ comes from a word that means ‘lighted row of lamps’.</w:t>
                        </w:r>
                      </w:p>
                    </w:txbxContent>
                  </v:textbox>
                </v:shape>
                <v:shape id="docshape21" o:spid="_x0000_s1200" type="#_x0000_t202" style="position:absolute;left:6600;top:9044;width:1516;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" fillcolor="#007ac3" strokeweight="1pt">
                  <v:textbox inset="0,0,0,0">
                    <w:txbxContent>
                      <w:p w14:paraId="74FE9CEA" w14:textId="77777777" w:rsidR="00B0663D" w:rsidRDefault="00B0663D" w:rsidP="00FD07CD">
                        <w:pPr>
                          <w:spacing w:before="5"/>
                          <w:ind w:left="356"/>
                          <w:rPr>
                            <w:b/>
                            <w:color w:val="000000"/>
                            <w:sz w:val="26"/>
                          </w:rPr>
                        </w:pPr>
                        <w:r>
                          <w:rPr>
                            <w:b/>
                            <w:color w:val="FFFFFF"/>
                            <w:spacing w:val="-2"/>
                            <w:w w:val="105"/>
                            <w:sz w:val="26"/>
                          </w:rPr>
                          <w:t>Diwali</w:t>
                        </w:r>
                      </w:p>
                    </w:txbxContent>
                  </v:textbox>
                </v:shape>
                <v:shape id="docshape22" o:spid="_x0000_s1201" type="#_x0000_t202" style="position:absolute;left:14199;top:7407;width:2062;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" fillcolor="#007ac3" strokeweight="1pt">
                  <v:textbox inset="0,0,0,0">
                    <w:txbxContent>
                      <w:p w14:paraId="55DDE11B" w14:textId="77777777" w:rsidR="00B0663D" w:rsidRDefault="00B0663D" w:rsidP="00FD07CD">
                        <w:pPr>
                          <w:spacing w:before="5"/>
                          <w:ind w:left="371"/>
                          <w:rPr>
                            <w:b/>
                            <w:color w:val="000000"/>
                            <w:sz w:val="26"/>
                          </w:rPr>
                        </w:pPr>
                        <w:r>
                          <w:rPr>
                            <w:b/>
                            <w:color w:val="FFFFFF"/>
                            <w:spacing w:val="-2"/>
                            <w:sz w:val="26"/>
                          </w:rPr>
                          <w:t>Christingle</w:t>
                        </w:r>
                      </w:p>
                    </w:txbxContent>
                  </v:textbox>
                </v:shape>
                <v:shape id="_x0000_s1202" type="#_x0000_t202" style="position:absolute;left:6585;top:4931;width:310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" fillcolor="#007ac3" strokeweight="1pt">
                  <v:textbox inset="0,0,0,0">
                    <w:txbxContent>
                      <w:p w14:paraId="0DFDD06F" w14:textId="77777777" w:rsidR="00B0663D" w:rsidRDefault="00B0663D" w:rsidP="00FD07CD">
                        <w:pPr>
                          <w:spacing w:before="22"/>
                          <w:ind w:left="940"/>
                          <w:rPr>
                            <w:b/>
                            <w:color w:val="000000"/>
                            <w:sz w:val="26"/>
                          </w:rPr>
                        </w:pPr>
                        <w:r>
                          <w:rPr>
                            <w:b/>
                            <w:color w:val="FFFFFF"/>
                            <w:spacing w:val="-2"/>
                            <w:sz w:val="26"/>
                          </w:rPr>
                          <w:t>Christmas</w:t>
                        </w:r>
                      </w:p>
                    </w:txbxContent>
                  </v:textbox>
                </v:shape>
                <w10:wrap anchorx="page" anchory="page"/>
              </v:group>
            </w:pict>
          </mc:Fallback>
        </mc:AlternateContent>
      </w:r>
      <w:r>
        <w:rPr>
          <w:rFonts w:ascii="Gill Sans MT"/>
          <w:noProof/>
          <w:sz w:val="16"/>
          <w:lang w:val="en-GB" w:eastAsia="en-GB"/>
        </w:rPr>
        <mc:AlternateContent>
          <mc:Choice Requires="wpg">
            <w:drawing>
              <wp:anchor distT="0" distB="0" distL="114300" distR="114300" simplePos="0" relativeHeight="487605248" behindDoc="0" locked="0" layoutInCell="1" allowOverlap="1" wp14:anchorId="1B88A3DB" wp14:editId="6402BF8E">
                <wp:simplePos x="0" y="0"/>
                <wp:positionH relativeFrom="page">
                  <wp:posOffset>4166870</wp:posOffset>
                </wp:positionH>
                <wp:positionV relativeFrom="page">
                  <wp:posOffset>572770</wp:posOffset>
                </wp:positionV>
                <wp:extent cx="4022090" cy="2501265"/>
                <wp:effectExtent l="0" t="0" r="0" b="0"/>
                <wp:wrapNone/>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2090" cy="2501265"/>
                          <a:chOff x="6562" y="902"/>
                          <a:chExt cx="6334" cy="3939"/>
                        </a:xfrm>
                      </wpg:grpSpPr>
                      <pic:pic xmlns:pic="http://schemas.openxmlformats.org/drawingml/2006/picture">
                        <pic:nvPicPr>
                          <pic:cNvPr id="238" name="docshape2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10391" y="2511"/>
                            <a:ext cx="2357" cy="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9" name="docshape26"/>
                        <wps:cNvSpPr txBox="1">
                          <a:spLocks noChangeArrowheads="1"/>
                        </wps:cNvSpPr>
                        <wps:spPr bwMode="auto">
                          <a:xfrm>
                            <a:off x="6572" y="1469"/>
                            <a:ext cx="6314" cy="336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EE7D408" w14:textId="77777777" w:rsidR="00B0663D" w:rsidRDefault="00B0663D" w:rsidP="00FD07CD">
                              <w:pPr>
                                <w:spacing w:before="236"/>
                                <w:ind w:left="158"/>
                                <w:rPr>
                                  <w:sz w:val="26"/>
                                </w:rPr>
                              </w:pPr>
                              <w:r>
                                <w:rPr>
                                  <w:b/>
                                  <w:color w:val="E52721"/>
                                  <w:spacing w:val="-4"/>
                                  <w:sz w:val="26"/>
                                </w:rPr>
                                <w:t>Advent</w:t>
                              </w:r>
                              <w:r>
                                <w:rPr>
                                  <w:b/>
                                  <w:color w:val="E52721"/>
                                  <w:spacing w:val="-13"/>
                                  <w:sz w:val="26"/>
                                </w:rPr>
                                <w:t xml:space="preserve"> </w:t>
                              </w:r>
                              <w:r>
                                <w:rPr>
                                  <w:color w:val="131313"/>
                                  <w:spacing w:val="-4"/>
                                  <w:sz w:val="26"/>
                                </w:rPr>
                                <w:t>is</w:t>
                              </w:r>
                              <w:r>
                                <w:rPr>
                                  <w:color w:val="131313"/>
                                  <w:spacing w:val="-13"/>
                                  <w:sz w:val="26"/>
                                </w:rPr>
                                <w:t xml:space="preserve"> </w:t>
                              </w:r>
                              <w:r>
                                <w:rPr>
                                  <w:color w:val="131313"/>
                                  <w:spacing w:val="-4"/>
                                  <w:sz w:val="26"/>
                                </w:rPr>
                                <w:t>the</w:t>
                              </w:r>
                              <w:r>
                                <w:rPr>
                                  <w:color w:val="131313"/>
                                  <w:spacing w:val="-13"/>
                                  <w:sz w:val="26"/>
                                </w:rPr>
                                <w:t xml:space="preserve"> </w:t>
                              </w:r>
                              <w:r>
                                <w:rPr>
                                  <w:color w:val="131313"/>
                                  <w:spacing w:val="-4"/>
                                  <w:sz w:val="26"/>
                                </w:rPr>
                                <w:t>start</w:t>
                              </w:r>
                              <w:r>
                                <w:rPr>
                                  <w:color w:val="131313"/>
                                  <w:spacing w:val="-13"/>
                                  <w:sz w:val="26"/>
                                </w:rPr>
                                <w:t xml:space="preserve"> </w:t>
                              </w:r>
                              <w:r>
                                <w:rPr>
                                  <w:color w:val="131313"/>
                                  <w:spacing w:val="-4"/>
                                  <w:sz w:val="26"/>
                                </w:rPr>
                                <w:t>of</w:t>
                              </w:r>
                              <w:r>
                                <w:rPr>
                                  <w:color w:val="131313"/>
                                  <w:spacing w:val="-12"/>
                                  <w:sz w:val="26"/>
                                </w:rPr>
                                <w:t xml:space="preserve"> </w:t>
                              </w:r>
                              <w:r>
                                <w:rPr>
                                  <w:color w:val="131313"/>
                                  <w:spacing w:val="-4"/>
                                  <w:sz w:val="26"/>
                                </w:rPr>
                                <w:t>the</w:t>
                              </w:r>
                              <w:r>
                                <w:rPr>
                                  <w:color w:val="131313"/>
                                  <w:spacing w:val="-13"/>
                                  <w:sz w:val="26"/>
                                </w:rPr>
                                <w:t xml:space="preserve"> </w:t>
                              </w:r>
                              <w:r>
                                <w:rPr>
                                  <w:b/>
                                  <w:color w:val="00649C"/>
                                  <w:spacing w:val="-4"/>
                                  <w:sz w:val="26"/>
                                </w:rPr>
                                <w:t>Christian</w:t>
                              </w:r>
                              <w:r>
                                <w:rPr>
                                  <w:b/>
                                  <w:color w:val="00649C"/>
                                  <w:spacing w:val="-13"/>
                                  <w:sz w:val="26"/>
                                </w:rPr>
                                <w:t xml:space="preserve"> </w:t>
                              </w:r>
                              <w:r>
                                <w:rPr>
                                  <w:color w:val="131313"/>
                                  <w:spacing w:val="-4"/>
                                  <w:sz w:val="26"/>
                                </w:rPr>
                                <w:t>year.</w:t>
                              </w:r>
                              <w:r>
                                <w:rPr>
                                  <w:color w:val="131313"/>
                                  <w:spacing w:val="-13"/>
                                  <w:sz w:val="26"/>
                                </w:rPr>
                                <w:t xml:space="preserve"> </w:t>
                              </w:r>
                              <w:r>
                                <w:rPr>
                                  <w:color w:val="131313"/>
                                  <w:spacing w:val="-4"/>
                                  <w:sz w:val="26"/>
                                </w:rPr>
                                <w:t>It</w:t>
                              </w:r>
                              <w:r>
                                <w:rPr>
                                  <w:color w:val="131313"/>
                                  <w:spacing w:val="-13"/>
                                  <w:sz w:val="26"/>
                                </w:rPr>
                                <w:t xml:space="preserve"> </w:t>
                              </w:r>
                              <w:r>
                                <w:rPr>
                                  <w:color w:val="131313"/>
                                  <w:spacing w:val="-4"/>
                                  <w:sz w:val="26"/>
                                </w:rPr>
                                <w:t>is</w:t>
                              </w:r>
                              <w:r>
                                <w:rPr>
                                  <w:color w:val="131313"/>
                                  <w:spacing w:val="-12"/>
                                  <w:sz w:val="26"/>
                                </w:rPr>
                                <w:t xml:space="preserve"> </w:t>
                              </w:r>
                              <w:r>
                                <w:rPr>
                                  <w:color w:val="131313"/>
                                  <w:spacing w:val="-4"/>
                                  <w:sz w:val="26"/>
                                </w:rPr>
                                <w:t>when</w:t>
                              </w:r>
                            </w:p>
                            <w:p w14:paraId="7EBE13D0" w14:textId="77777777" w:rsidR="00B0663D" w:rsidRDefault="00B0663D" w:rsidP="00FD07CD">
                              <w:pPr>
                                <w:spacing w:before="58" w:line="285" w:lineRule="auto"/>
                                <w:ind w:left="158" w:right="1162"/>
                                <w:rPr>
                                  <w:b/>
                                  <w:sz w:val="26"/>
                                </w:rPr>
                              </w:pPr>
                              <w:r>
                                <w:rPr>
                                  <w:b/>
                                  <w:color w:val="00649C"/>
                                  <w:spacing w:val="-4"/>
                                  <w:sz w:val="26"/>
                                </w:rPr>
                                <w:t>Christians</w:t>
                              </w:r>
                              <w:r>
                                <w:rPr>
                                  <w:b/>
                                  <w:color w:val="00649C"/>
                                  <w:spacing w:val="-11"/>
                                  <w:sz w:val="26"/>
                                </w:rPr>
                                <w:t xml:space="preserve"> </w:t>
                              </w:r>
                              <w:r>
                                <w:rPr>
                                  <w:color w:val="131313"/>
                                  <w:spacing w:val="-4"/>
                                  <w:sz w:val="26"/>
                                </w:rPr>
                                <w:t>start</w:t>
                              </w:r>
                              <w:r>
                                <w:rPr>
                                  <w:color w:val="131313"/>
                                  <w:spacing w:val="-11"/>
                                  <w:sz w:val="26"/>
                                </w:rPr>
                                <w:t xml:space="preserve"> </w:t>
                              </w:r>
                              <w:r>
                                <w:rPr>
                                  <w:color w:val="131313"/>
                                  <w:spacing w:val="-4"/>
                                  <w:sz w:val="26"/>
                                </w:rPr>
                                <w:t>to</w:t>
                              </w:r>
                              <w:r>
                                <w:rPr>
                                  <w:color w:val="131313"/>
                                  <w:spacing w:val="-11"/>
                                  <w:sz w:val="26"/>
                                </w:rPr>
                                <w:t xml:space="preserve"> </w:t>
                              </w:r>
                              <w:r>
                                <w:rPr>
                                  <w:color w:val="131313"/>
                                  <w:spacing w:val="-4"/>
                                  <w:sz w:val="26"/>
                                </w:rPr>
                                <w:t>prepare</w:t>
                              </w:r>
                              <w:r>
                                <w:rPr>
                                  <w:color w:val="131313"/>
                                  <w:spacing w:val="-11"/>
                                  <w:sz w:val="26"/>
                                </w:rPr>
                                <w:t xml:space="preserve"> </w:t>
                              </w:r>
                              <w:r>
                                <w:rPr>
                                  <w:color w:val="131313"/>
                                  <w:spacing w:val="-4"/>
                                  <w:sz w:val="26"/>
                                </w:rPr>
                                <w:t>for</w:t>
                              </w:r>
                              <w:r>
                                <w:rPr>
                                  <w:color w:val="131313"/>
                                  <w:spacing w:val="-11"/>
                                  <w:sz w:val="26"/>
                                </w:rPr>
                                <w:t xml:space="preserve"> </w:t>
                              </w:r>
                              <w:r>
                                <w:rPr>
                                  <w:b/>
                                  <w:color w:val="F0821A"/>
                                  <w:spacing w:val="-4"/>
                                  <w:sz w:val="26"/>
                                </w:rPr>
                                <w:t>Christmas</w:t>
                              </w:r>
                              <w:r>
                                <w:rPr>
                                  <w:color w:val="131313"/>
                                  <w:spacing w:val="-4"/>
                                  <w:sz w:val="26"/>
                                </w:rPr>
                                <w:t xml:space="preserve">. </w:t>
                              </w:r>
                              <w:r>
                                <w:rPr>
                                  <w:color w:val="131313"/>
                                  <w:sz w:val="26"/>
                                </w:rPr>
                                <w:t xml:space="preserve">Churches display an </w:t>
                              </w:r>
                              <w:r>
                                <w:rPr>
                                  <w:b/>
                                  <w:color w:val="E52721"/>
                                  <w:sz w:val="26"/>
                                </w:rPr>
                                <w:t xml:space="preserve">advent </w:t>
                              </w:r>
                              <w:r>
                                <w:rPr>
                                  <w:color w:val="131313"/>
                                  <w:sz w:val="26"/>
                                </w:rPr>
                                <w:t xml:space="preserve">crown or wreath. These usually contain five candles, which remind </w:t>
                              </w:r>
                              <w:r>
                                <w:rPr>
                                  <w:b/>
                                  <w:color w:val="00649C"/>
                                  <w:sz w:val="26"/>
                                </w:rPr>
                                <w:t>Christians</w:t>
                              </w:r>
                            </w:p>
                            <w:p w14:paraId="5D0B1BC1" w14:textId="77777777" w:rsidR="00B0663D" w:rsidRDefault="00B0663D" w:rsidP="00FD07CD">
                              <w:pPr>
                                <w:spacing w:before="3" w:line="285" w:lineRule="auto"/>
                                <w:ind w:left="158" w:right="2488"/>
                                <w:rPr>
                                  <w:sz w:val="26"/>
                                </w:rPr>
                              </w:pPr>
                              <w:r>
                                <w:rPr>
                                  <w:color w:val="131313"/>
                                  <w:spacing w:val="-2"/>
                                  <w:sz w:val="26"/>
                                </w:rPr>
                                <w:t>about</w:t>
                              </w:r>
                              <w:r>
                                <w:rPr>
                                  <w:color w:val="131313"/>
                                  <w:spacing w:val="-18"/>
                                  <w:sz w:val="26"/>
                                </w:rPr>
                                <w:t xml:space="preserve"> </w:t>
                              </w:r>
                              <w:r>
                                <w:rPr>
                                  <w:color w:val="131313"/>
                                  <w:spacing w:val="-2"/>
                                  <w:sz w:val="26"/>
                                </w:rPr>
                                <w:t>the</w:t>
                              </w:r>
                              <w:r>
                                <w:rPr>
                                  <w:color w:val="131313"/>
                                  <w:spacing w:val="-18"/>
                                  <w:sz w:val="26"/>
                                </w:rPr>
                                <w:t xml:space="preserve"> </w:t>
                              </w:r>
                              <w:r>
                                <w:rPr>
                                  <w:color w:val="131313"/>
                                  <w:spacing w:val="-2"/>
                                  <w:sz w:val="26"/>
                                </w:rPr>
                                <w:t>light</w:t>
                              </w:r>
                              <w:r>
                                <w:rPr>
                                  <w:color w:val="131313"/>
                                  <w:spacing w:val="-17"/>
                                  <w:sz w:val="26"/>
                                </w:rPr>
                                <w:t xml:space="preserve"> </w:t>
                              </w:r>
                              <w:r>
                                <w:rPr>
                                  <w:color w:val="131313"/>
                                  <w:spacing w:val="-2"/>
                                  <w:sz w:val="26"/>
                                </w:rPr>
                                <w:t>of</w:t>
                              </w:r>
                              <w:r>
                                <w:rPr>
                                  <w:color w:val="131313"/>
                                  <w:spacing w:val="-18"/>
                                  <w:sz w:val="26"/>
                                </w:rPr>
                                <w:t xml:space="preserve"> </w:t>
                              </w:r>
                              <w:r>
                                <w:rPr>
                                  <w:color w:val="131313"/>
                                  <w:spacing w:val="-2"/>
                                  <w:sz w:val="26"/>
                                </w:rPr>
                                <w:t>God</w:t>
                              </w:r>
                              <w:r>
                                <w:rPr>
                                  <w:color w:val="131313"/>
                                  <w:spacing w:val="-17"/>
                                  <w:sz w:val="26"/>
                                </w:rPr>
                                <w:t xml:space="preserve"> </w:t>
                              </w:r>
                              <w:r>
                                <w:rPr>
                                  <w:color w:val="131313"/>
                                  <w:spacing w:val="-2"/>
                                  <w:sz w:val="26"/>
                                </w:rPr>
                                <w:t xml:space="preserve">coming </w:t>
                              </w:r>
                              <w:r>
                                <w:rPr>
                                  <w:color w:val="131313"/>
                                  <w:sz w:val="26"/>
                                </w:rPr>
                                <w:t xml:space="preserve">into the world through the birth of </w:t>
                              </w:r>
                              <w:r>
                                <w:rPr>
                                  <w:b/>
                                  <w:color w:val="ED74AA"/>
                                  <w:sz w:val="26"/>
                                </w:rPr>
                                <w:t xml:space="preserve">Jesus </w:t>
                              </w:r>
                              <w:r>
                                <w:rPr>
                                  <w:color w:val="131313"/>
                                  <w:sz w:val="26"/>
                                </w:rPr>
                                <w:t>Christ.</w:t>
                              </w:r>
                            </w:p>
                          </w:txbxContent>
                        </wps:txbx>
                        <wps:bodyPr rot="0" vert="horz" wrap="square" lIns="0" tIns="0" rIns="0" bIns="0" anchor="t" anchorCtr="0" upright="1">
                          <a:noAutofit/>
                        </wps:bodyPr>
                      </wps:wsp>
                      <wps:wsp>
                        <wps:cNvPr id="240" name="docshape27"/>
                        <wps:cNvSpPr txBox="1">
                          <a:spLocks noChangeArrowheads="1"/>
                        </wps:cNvSpPr>
                        <wps:spPr bwMode="auto">
                          <a:xfrm>
                            <a:off x="6572" y="912"/>
                            <a:ext cx="6314" cy="558"/>
                          </a:xfrm>
                          <a:prstGeom prst="rect">
                            <a:avLst/>
                          </a:prstGeom>
                          <a:solidFill>
                            <a:srgbClr val="007AC3"/>
                          </a:solidFill>
                          <a:ln w="12700">
                            <a:solidFill>
                              <a:srgbClr val="000000"/>
                            </a:solidFill>
                            <a:prstDash val="solid"/>
                            <a:miter lim="800000"/>
                            <a:headEnd/>
                            <a:tailEnd/>
                          </a:ln>
                        </wps:spPr>
                        <wps:txbx>
                          <w:txbxContent>
                            <w:p w14:paraId="15A17F85" w14:textId="77777777" w:rsidR="00B0663D" w:rsidRDefault="00B0663D" w:rsidP="00FD07CD">
                              <w:pPr>
                                <w:spacing w:before="73"/>
                                <w:ind w:left="70"/>
                                <w:rPr>
                                  <w:b/>
                                  <w:color w:val="000000"/>
                                  <w:sz w:val="32"/>
                                </w:rPr>
                              </w:pPr>
                              <w:r>
                                <w:rPr>
                                  <w:b/>
                                  <w:color w:val="FFFFFF"/>
                                  <w:spacing w:val="-2"/>
                                  <w:sz w:val="32"/>
                                </w:rPr>
                                <w:t>Advent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88A3DB" id="Group 237" o:spid="_x0000_s1203" style="position:absolute;margin-left:328.1pt;margin-top:45.1pt;width:316.7pt;height:196.95pt;z-index:487605248;mso-position-horizontal-relative:page;mso-position-vertical-relative:page" coordorigin="6562,902" coordsize="6334,3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">
                <v:shape id="docshape25" o:spid="_x0000_s1204" type="#_x0000_t75" style="position:absolute;left:10391;top:2511;width:2357;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">
                  <v:imagedata r:id="rId107" o:title=""/>
                </v:shape>
                <v:shape id="docshape26" o:spid="_x0000_s1205" type="#_x0000_t202" style="position:absolute;left:6572;top:1469;width:6314;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" filled="f" strokeweight="1pt">
                  <v:textbox inset="0,0,0,0">
                    <w:txbxContent>
                      <w:p w14:paraId="5EE7D408" w14:textId="77777777" w:rsidR="00B0663D" w:rsidRDefault="00B0663D" w:rsidP="00FD07CD">
                        <w:pPr>
                          <w:spacing w:before="236"/>
                          <w:ind w:left="158"/>
                          <w:rPr>
                            <w:sz w:val="26"/>
                          </w:rPr>
                        </w:pPr>
                        <w:r>
                          <w:rPr>
                            <w:b/>
                            <w:color w:val="E52721"/>
                            <w:spacing w:val="-4"/>
                            <w:sz w:val="26"/>
                          </w:rPr>
                          <w:t>Advent</w:t>
                        </w:r>
                        <w:r>
                          <w:rPr>
                            <w:b/>
                            <w:color w:val="E52721"/>
                            <w:spacing w:val="-13"/>
                            <w:sz w:val="26"/>
                          </w:rPr>
                          <w:t xml:space="preserve"> </w:t>
                        </w:r>
                        <w:r>
                          <w:rPr>
                            <w:color w:val="131313"/>
                            <w:spacing w:val="-4"/>
                            <w:sz w:val="26"/>
                          </w:rPr>
                          <w:t>is</w:t>
                        </w:r>
                        <w:r>
                          <w:rPr>
                            <w:color w:val="131313"/>
                            <w:spacing w:val="-13"/>
                            <w:sz w:val="26"/>
                          </w:rPr>
                          <w:t xml:space="preserve"> </w:t>
                        </w:r>
                        <w:r>
                          <w:rPr>
                            <w:color w:val="131313"/>
                            <w:spacing w:val="-4"/>
                            <w:sz w:val="26"/>
                          </w:rPr>
                          <w:t>the</w:t>
                        </w:r>
                        <w:r>
                          <w:rPr>
                            <w:color w:val="131313"/>
                            <w:spacing w:val="-13"/>
                            <w:sz w:val="26"/>
                          </w:rPr>
                          <w:t xml:space="preserve"> </w:t>
                        </w:r>
                        <w:r>
                          <w:rPr>
                            <w:color w:val="131313"/>
                            <w:spacing w:val="-4"/>
                            <w:sz w:val="26"/>
                          </w:rPr>
                          <w:t>start</w:t>
                        </w:r>
                        <w:r>
                          <w:rPr>
                            <w:color w:val="131313"/>
                            <w:spacing w:val="-13"/>
                            <w:sz w:val="26"/>
                          </w:rPr>
                          <w:t xml:space="preserve"> </w:t>
                        </w:r>
                        <w:r>
                          <w:rPr>
                            <w:color w:val="131313"/>
                            <w:spacing w:val="-4"/>
                            <w:sz w:val="26"/>
                          </w:rPr>
                          <w:t>of</w:t>
                        </w:r>
                        <w:r>
                          <w:rPr>
                            <w:color w:val="131313"/>
                            <w:spacing w:val="-12"/>
                            <w:sz w:val="26"/>
                          </w:rPr>
                          <w:t xml:space="preserve"> </w:t>
                        </w:r>
                        <w:r>
                          <w:rPr>
                            <w:color w:val="131313"/>
                            <w:spacing w:val="-4"/>
                            <w:sz w:val="26"/>
                          </w:rPr>
                          <w:t>the</w:t>
                        </w:r>
                        <w:r>
                          <w:rPr>
                            <w:color w:val="131313"/>
                            <w:spacing w:val="-13"/>
                            <w:sz w:val="26"/>
                          </w:rPr>
                          <w:t xml:space="preserve"> </w:t>
                        </w:r>
                        <w:r>
                          <w:rPr>
                            <w:b/>
                            <w:color w:val="00649C"/>
                            <w:spacing w:val="-4"/>
                            <w:sz w:val="26"/>
                          </w:rPr>
                          <w:t>Christian</w:t>
                        </w:r>
                        <w:r>
                          <w:rPr>
                            <w:b/>
                            <w:color w:val="00649C"/>
                            <w:spacing w:val="-13"/>
                            <w:sz w:val="26"/>
                          </w:rPr>
                          <w:t xml:space="preserve"> </w:t>
                        </w:r>
                        <w:r>
                          <w:rPr>
                            <w:color w:val="131313"/>
                            <w:spacing w:val="-4"/>
                            <w:sz w:val="26"/>
                          </w:rPr>
                          <w:t>year.</w:t>
                        </w:r>
                        <w:r>
                          <w:rPr>
                            <w:color w:val="131313"/>
                            <w:spacing w:val="-13"/>
                            <w:sz w:val="26"/>
                          </w:rPr>
                          <w:t xml:space="preserve"> </w:t>
                        </w:r>
                        <w:r>
                          <w:rPr>
                            <w:color w:val="131313"/>
                            <w:spacing w:val="-4"/>
                            <w:sz w:val="26"/>
                          </w:rPr>
                          <w:t>It</w:t>
                        </w:r>
                        <w:r>
                          <w:rPr>
                            <w:color w:val="131313"/>
                            <w:spacing w:val="-13"/>
                            <w:sz w:val="26"/>
                          </w:rPr>
                          <w:t xml:space="preserve"> </w:t>
                        </w:r>
                        <w:r>
                          <w:rPr>
                            <w:color w:val="131313"/>
                            <w:spacing w:val="-4"/>
                            <w:sz w:val="26"/>
                          </w:rPr>
                          <w:t>is</w:t>
                        </w:r>
                        <w:r>
                          <w:rPr>
                            <w:color w:val="131313"/>
                            <w:spacing w:val="-12"/>
                            <w:sz w:val="26"/>
                          </w:rPr>
                          <w:t xml:space="preserve"> </w:t>
                        </w:r>
                        <w:r>
                          <w:rPr>
                            <w:color w:val="131313"/>
                            <w:spacing w:val="-4"/>
                            <w:sz w:val="26"/>
                          </w:rPr>
                          <w:t>when</w:t>
                        </w:r>
                      </w:p>
                      <w:p w14:paraId="7EBE13D0" w14:textId="77777777" w:rsidR="00B0663D" w:rsidRDefault="00B0663D" w:rsidP="00FD07CD">
                        <w:pPr>
                          <w:spacing w:before="58" w:line="285" w:lineRule="auto"/>
                          <w:ind w:left="158" w:right="1162"/>
                          <w:rPr>
                            <w:b/>
                            <w:sz w:val="26"/>
                          </w:rPr>
                        </w:pPr>
                        <w:r>
                          <w:rPr>
                            <w:b/>
                            <w:color w:val="00649C"/>
                            <w:spacing w:val="-4"/>
                            <w:sz w:val="26"/>
                          </w:rPr>
                          <w:t>Christians</w:t>
                        </w:r>
                        <w:r>
                          <w:rPr>
                            <w:b/>
                            <w:color w:val="00649C"/>
                            <w:spacing w:val="-11"/>
                            <w:sz w:val="26"/>
                          </w:rPr>
                          <w:t xml:space="preserve"> </w:t>
                        </w:r>
                        <w:r>
                          <w:rPr>
                            <w:color w:val="131313"/>
                            <w:spacing w:val="-4"/>
                            <w:sz w:val="26"/>
                          </w:rPr>
                          <w:t>start</w:t>
                        </w:r>
                        <w:r>
                          <w:rPr>
                            <w:color w:val="131313"/>
                            <w:spacing w:val="-11"/>
                            <w:sz w:val="26"/>
                          </w:rPr>
                          <w:t xml:space="preserve"> </w:t>
                        </w:r>
                        <w:r>
                          <w:rPr>
                            <w:color w:val="131313"/>
                            <w:spacing w:val="-4"/>
                            <w:sz w:val="26"/>
                          </w:rPr>
                          <w:t>to</w:t>
                        </w:r>
                        <w:r>
                          <w:rPr>
                            <w:color w:val="131313"/>
                            <w:spacing w:val="-11"/>
                            <w:sz w:val="26"/>
                          </w:rPr>
                          <w:t xml:space="preserve"> </w:t>
                        </w:r>
                        <w:r>
                          <w:rPr>
                            <w:color w:val="131313"/>
                            <w:spacing w:val="-4"/>
                            <w:sz w:val="26"/>
                          </w:rPr>
                          <w:t>prepare</w:t>
                        </w:r>
                        <w:r>
                          <w:rPr>
                            <w:color w:val="131313"/>
                            <w:spacing w:val="-11"/>
                            <w:sz w:val="26"/>
                          </w:rPr>
                          <w:t xml:space="preserve"> </w:t>
                        </w:r>
                        <w:r>
                          <w:rPr>
                            <w:color w:val="131313"/>
                            <w:spacing w:val="-4"/>
                            <w:sz w:val="26"/>
                          </w:rPr>
                          <w:t>for</w:t>
                        </w:r>
                        <w:r>
                          <w:rPr>
                            <w:color w:val="131313"/>
                            <w:spacing w:val="-11"/>
                            <w:sz w:val="26"/>
                          </w:rPr>
                          <w:t xml:space="preserve"> </w:t>
                        </w:r>
                        <w:r>
                          <w:rPr>
                            <w:b/>
                            <w:color w:val="F0821A"/>
                            <w:spacing w:val="-4"/>
                            <w:sz w:val="26"/>
                          </w:rPr>
                          <w:t>Christmas</w:t>
                        </w:r>
                        <w:r>
                          <w:rPr>
                            <w:color w:val="131313"/>
                            <w:spacing w:val="-4"/>
                            <w:sz w:val="26"/>
                          </w:rPr>
                          <w:t xml:space="preserve">. </w:t>
                        </w:r>
                        <w:r>
                          <w:rPr>
                            <w:color w:val="131313"/>
                            <w:sz w:val="26"/>
                          </w:rPr>
                          <w:t xml:space="preserve">Churches display an </w:t>
                        </w:r>
                        <w:r>
                          <w:rPr>
                            <w:b/>
                            <w:color w:val="E52721"/>
                            <w:sz w:val="26"/>
                          </w:rPr>
                          <w:t xml:space="preserve">advent </w:t>
                        </w:r>
                        <w:r>
                          <w:rPr>
                            <w:color w:val="131313"/>
                            <w:sz w:val="26"/>
                          </w:rPr>
                          <w:t xml:space="preserve">crown or wreath. These usually contain five candles, which remind </w:t>
                        </w:r>
                        <w:r>
                          <w:rPr>
                            <w:b/>
                            <w:color w:val="00649C"/>
                            <w:sz w:val="26"/>
                          </w:rPr>
                          <w:t>Christians</w:t>
                        </w:r>
                      </w:p>
                      <w:p w14:paraId="5D0B1BC1" w14:textId="77777777" w:rsidR="00B0663D" w:rsidRDefault="00B0663D" w:rsidP="00FD07CD">
                        <w:pPr>
                          <w:spacing w:before="3" w:line="285" w:lineRule="auto"/>
                          <w:ind w:left="158" w:right="2488"/>
                          <w:rPr>
                            <w:sz w:val="26"/>
                          </w:rPr>
                        </w:pPr>
                        <w:r>
                          <w:rPr>
                            <w:color w:val="131313"/>
                            <w:spacing w:val="-2"/>
                            <w:sz w:val="26"/>
                          </w:rPr>
                          <w:t>about</w:t>
                        </w:r>
                        <w:r>
                          <w:rPr>
                            <w:color w:val="131313"/>
                            <w:spacing w:val="-18"/>
                            <w:sz w:val="26"/>
                          </w:rPr>
                          <w:t xml:space="preserve"> </w:t>
                        </w:r>
                        <w:r>
                          <w:rPr>
                            <w:color w:val="131313"/>
                            <w:spacing w:val="-2"/>
                            <w:sz w:val="26"/>
                          </w:rPr>
                          <w:t>the</w:t>
                        </w:r>
                        <w:r>
                          <w:rPr>
                            <w:color w:val="131313"/>
                            <w:spacing w:val="-18"/>
                            <w:sz w:val="26"/>
                          </w:rPr>
                          <w:t xml:space="preserve"> </w:t>
                        </w:r>
                        <w:r>
                          <w:rPr>
                            <w:color w:val="131313"/>
                            <w:spacing w:val="-2"/>
                            <w:sz w:val="26"/>
                          </w:rPr>
                          <w:t>light</w:t>
                        </w:r>
                        <w:r>
                          <w:rPr>
                            <w:color w:val="131313"/>
                            <w:spacing w:val="-17"/>
                            <w:sz w:val="26"/>
                          </w:rPr>
                          <w:t xml:space="preserve"> </w:t>
                        </w:r>
                        <w:r>
                          <w:rPr>
                            <w:color w:val="131313"/>
                            <w:spacing w:val="-2"/>
                            <w:sz w:val="26"/>
                          </w:rPr>
                          <w:t>of</w:t>
                        </w:r>
                        <w:r>
                          <w:rPr>
                            <w:color w:val="131313"/>
                            <w:spacing w:val="-18"/>
                            <w:sz w:val="26"/>
                          </w:rPr>
                          <w:t xml:space="preserve"> </w:t>
                        </w:r>
                        <w:r>
                          <w:rPr>
                            <w:color w:val="131313"/>
                            <w:spacing w:val="-2"/>
                            <w:sz w:val="26"/>
                          </w:rPr>
                          <w:t>God</w:t>
                        </w:r>
                        <w:r>
                          <w:rPr>
                            <w:color w:val="131313"/>
                            <w:spacing w:val="-17"/>
                            <w:sz w:val="26"/>
                          </w:rPr>
                          <w:t xml:space="preserve"> </w:t>
                        </w:r>
                        <w:r>
                          <w:rPr>
                            <w:color w:val="131313"/>
                            <w:spacing w:val="-2"/>
                            <w:sz w:val="26"/>
                          </w:rPr>
                          <w:t xml:space="preserve">coming </w:t>
                        </w:r>
                        <w:r>
                          <w:rPr>
                            <w:color w:val="131313"/>
                            <w:sz w:val="26"/>
                          </w:rPr>
                          <w:t xml:space="preserve">into the world through the birth of </w:t>
                        </w:r>
                        <w:r>
                          <w:rPr>
                            <w:b/>
                            <w:color w:val="ED74AA"/>
                            <w:sz w:val="26"/>
                          </w:rPr>
                          <w:t xml:space="preserve">Jesus </w:t>
                        </w:r>
                        <w:r>
                          <w:rPr>
                            <w:color w:val="131313"/>
                            <w:sz w:val="26"/>
                          </w:rPr>
                          <w:t>Christ.</w:t>
                        </w:r>
                      </w:p>
                    </w:txbxContent>
                  </v:textbox>
                </v:shape>
                <v:shape id="docshape27" o:spid="_x0000_s1206" type="#_x0000_t202" style="position:absolute;left:6572;top:912;width:6314;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" fillcolor="#007ac3" strokeweight="1pt">
                  <v:textbox inset="0,0,0,0">
                    <w:txbxContent>
                      <w:p w14:paraId="15A17F85" w14:textId="77777777" w:rsidR="00B0663D" w:rsidRDefault="00B0663D" w:rsidP="00FD07CD">
                        <w:pPr>
                          <w:spacing w:before="73"/>
                          <w:ind w:left="70"/>
                          <w:rPr>
                            <w:b/>
                            <w:color w:val="000000"/>
                            <w:sz w:val="32"/>
                          </w:rPr>
                        </w:pPr>
                        <w:r>
                          <w:rPr>
                            <w:b/>
                            <w:color w:val="FFFFFF"/>
                            <w:spacing w:val="-2"/>
                            <w:sz w:val="32"/>
                          </w:rPr>
                          <w:t>Advent</w:t>
                        </w:r>
                      </w:p>
                    </w:txbxContent>
                  </v:textbox>
                </v:shape>
                <w10:wrap anchorx="page" anchory="page"/>
              </v:group>
            </w:pict>
          </mc:Fallback>
        </mc:AlternateContent>
      </w:r>
      <w:r>
        <w:rPr>
          <w:rFonts w:ascii="Gill Sans MT"/>
          <w:noProof/>
          <w:sz w:val="16"/>
          <w:lang w:val="en-GB" w:eastAsia="en-GB"/>
        </w:rPr>
        <mc:AlternateContent>
          <mc:Choice Requires="wpg">
            <w:drawing>
              <wp:anchor distT="0" distB="0" distL="114300" distR="114300" simplePos="0" relativeHeight="487606272" behindDoc="0" locked="0" layoutInCell="1" allowOverlap="1" wp14:anchorId="587B90DD" wp14:editId="177145CE">
                <wp:simplePos x="0" y="0"/>
                <wp:positionH relativeFrom="page">
                  <wp:posOffset>8298180</wp:posOffset>
                </wp:positionH>
                <wp:positionV relativeFrom="page">
                  <wp:posOffset>575945</wp:posOffset>
                </wp:positionV>
                <wp:extent cx="2024380" cy="2496185"/>
                <wp:effectExtent l="0" t="0" r="0" b="0"/>
                <wp:wrapNone/>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4380" cy="2496185"/>
                          <a:chOff x="13068" y="907"/>
                          <a:chExt cx="3188" cy="3931"/>
                        </a:xfrm>
                      </wpg:grpSpPr>
                      <pic:pic xmlns:pic="http://schemas.openxmlformats.org/drawingml/2006/picture">
                        <pic:nvPicPr>
                          <pic:cNvPr id="235" name="docshape29"/>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14953" y="2872"/>
                            <a:ext cx="1191" cy="19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6" name="docshape30"/>
                        <wps:cNvSpPr txBox="1">
                          <a:spLocks noChangeArrowheads="1"/>
                        </wps:cNvSpPr>
                        <wps:spPr bwMode="auto">
                          <a:xfrm>
                            <a:off x="13077" y="917"/>
                            <a:ext cx="3168" cy="3911"/>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41CC132" w14:textId="77777777" w:rsidR="00B0663D" w:rsidRDefault="00B0663D" w:rsidP="00FD07CD">
                              <w:pPr>
                                <w:spacing w:before="98" w:line="247" w:lineRule="auto"/>
                                <w:ind w:left="170" w:right="250"/>
                                <w:rPr>
                                  <w:sz w:val="26"/>
                                </w:rPr>
                              </w:pPr>
                              <w:r>
                                <w:rPr>
                                  <w:sz w:val="26"/>
                                </w:rPr>
                                <w:t xml:space="preserve">Light is important to </w:t>
                              </w:r>
                              <w:r>
                                <w:rPr>
                                  <w:b/>
                                  <w:color w:val="00649C"/>
                                  <w:sz w:val="26"/>
                                </w:rPr>
                                <w:t>Christians</w:t>
                              </w:r>
                              <w:r>
                                <w:rPr>
                                  <w:sz w:val="26"/>
                                </w:rPr>
                                <w:t>, as they believe</w:t>
                              </w:r>
                              <w:r>
                                <w:rPr>
                                  <w:spacing w:val="-19"/>
                                  <w:sz w:val="26"/>
                                </w:rPr>
                                <w:t xml:space="preserve"> </w:t>
                              </w:r>
                              <w:r>
                                <w:rPr>
                                  <w:b/>
                                  <w:color w:val="ED74AA"/>
                                  <w:sz w:val="26"/>
                                </w:rPr>
                                <w:t>Jesus</w:t>
                              </w:r>
                              <w:r>
                                <w:rPr>
                                  <w:b/>
                                  <w:color w:val="ED74AA"/>
                                  <w:spacing w:val="-15"/>
                                  <w:sz w:val="26"/>
                                </w:rPr>
                                <w:t xml:space="preserve"> </w:t>
                              </w:r>
                              <w:r>
                                <w:rPr>
                                  <w:sz w:val="26"/>
                                </w:rPr>
                                <w:t>to</w:t>
                              </w:r>
                              <w:r>
                                <w:rPr>
                                  <w:spacing w:val="-15"/>
                                  <w:sz w:val="26"/>
                                </w:rPr>
                                <w:t xml:space="preserve"> </w:t>
                              </w:r>
                              <w:r>
                                <w:rPr>
                                  <w:sz w:val="26"/>
                                </w:rPr>
                                <w:t>be</w:t>
                              </w:r>
                              <w:r>
                                <w:rPr>
                                  <w:spacing w:val="-15"/>
                                  <w:sz w:val="26"/>
                                </w:rPr>
                                <w:t xml:space="preserve"> </w:t>
                              </w:r>
                              <w:r>
                                <w:rPr>
                                  <w:sz w:val="26"/>
                                </w:rPr>
                                <w:t>the ‘light of the world’, bringing</w:t>
                              </w:r>
                              <w:r>
                                <w:rPr>
                                  <w:spacing w:val="-4"/>
                                  <w:sz w:val="26"/>
                                </w:rPr>
                                <w:t xml:space="preserve"> </w:t>
                              </w:r>
                              <w:r>
                                <w:rPr>
                                  <w:sz w:val="26"/>
                                </w:rPr>
                                <w:t>light</w:t>
                              </w:r>
                              <w:r>
                                <w:rPr>
                                  <w:spacing w:val="-4"/>
                                  <w:sz w:val="26"/>
                                </w:rPr>
                                <w:t xml:space="preserve"> </w:t>
                              </w:r>
                              <w:r>
                                <w:rPr>
                                  <w:sz w:val="26"/>
                                </w:rPr>
                                <w:t>and</w:t>
                              </w:r>
                              <w:r>
                                <w:rPr>
                                  <w:spacing w:val="-4"/>
                                  <w:sz w:val="26"/>
                                </w:rPr>
                                <w:t xml:space="preserve"> </w:t>
                              </w:r>
                              <w:r>
                                <w:rPr>
                                  <w:sz w:val="26"/>
                                </w:rPr>
                                <w:t xml:space="preserve">hope </w:t>
                              </w:r>
                              <w:r>
                                <w:rPr>
                                  <w:spacing w:val="-4"/>
                                  <w:sz w:val="26"/>
                                </w:rPr>
                                <w:t>to</w:t>
                              </w:r>
                              <w:r>
                                <w:rPr>
                                  <w:spacing w:val="-16"/>
                                  <w:sz w:val="26"/>
                                </w:rPr>
                                <w:t xml:space="preserve"> </w:t>
                              </w:r>
                              <w:r>
                                <w:rPr>
                                  <w:spacing w:val="-4"/>
                                  <w:sz w:val="26"/>
                                </w:rPr>
                                <w:t>people,</w:t>
                              </w:r>
                              <w:r>
                                <w:rPr>
                                  <w:spacing w:val="-16"/>
                                  <w:sz w:val="26"/>
                                </w:rPr>
                                <w:t xml:space="preserve"> </w:t>
                              </w:r>
                              <w:r>
                                <w:rPr>
                                  <w:spacing w:val="-4"/>
                                  <w:sz w:val="26"/>
                                </w:rPr>
                                <w:t>even</w:t>
                              </w:r>
                              <w:r>
                                <w:rPr>
                                  <w:spacing w:val="-15"/>
                                  <w:sz w:val="26"/>
                                </w:rPr>
                                <w:t xml:space="preserve"> </w:t>
                              </w:r>
                              <w:r>
                                <w:rPr>
                                  <w:spacing w:val="-4"/>
                                  <w:sz w:val="26"/>
                                </w:rPr>
                                <w:t>in</w:t>
                              </w:r>
                              <w:r>
                                <w:rPr>
                                  <w:spacing w:val="-16"/>
                                  <w:sz w:val="26"/>
                                </w:rPr>
                                <w:t xml:space="preserve"> </w:t>
                              </w:r>
                              <w:r>
                                <w:rPr>
                                  <w:spacing w:val="-4"/>
                                  <w:sz w:val="26"/>
                                </w:rPr>
                                <w:t xml:space="preserve">times </w:t>
                              </w:r>
                              <w:r>
                                <w:rPr>
                                  <w:sz w:val="26"/>
                                </w:rPr>
                                <w:t>of darkness.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7B90DD" id="Group 234" o:spid="_x0000_s1207" style="position:absolute;margin-left:653.4pt;margin-top:45.35pt;width:159.4pt;height:196.55pt;z-index:487606272;mso-position-horizontal-relative:page;mso-position-vertical-relative:page" coordorigin="13068,907" coordsize="3188,39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">
                <v:shape id="docshape29" o:spid="_x0000_s1208" type="#_x0000_t75" style="position:absolute;left:14953;top:2872;width:1191;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">
                  <v:imagedata r:id="rId109" o:title=""/>
                </v:shape>
                <v:shape id="docshape30" o:spid="_x0000_s1209" type="#_x0000_t202" style="position:absolute;left:13077;top:917;width:3168;height: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" filled="f" strokeweight="1pt">
                  <v:textbox inset="0,0,0,0">
                    <w:txbxContent>
                      <w:p w14:paraId="441CC132" w14:textId="77777777" w:rsidR="00B0663D" w:rsidRDefault="00B0663D" w:rsidP="00FD07CD">
                        <w:pPr>
                          <w:spacing w:before="98" w:line="247" w:lineRule="auto"/>
                          <w:ind w:left="170" w:right="250"/>
                          <w:rPr>
                            <w:sz w:val="26"/>
                          </w:rPr>
                        </w:pPr>
                        <w:r>
                          <w:rPr>
                            <w:sz w:val="26"/>
                          </w:rPr>
                          <w:t xml:space="preserve">Light is important to </w:t>
                        </w:r>
                        <w:r>
                          <w:rPr>
                            <w:b/>
                            <w:color w:val="00649C"/>
                            <w:sz w:val="26"/>
                          </w:rPr>
                          <w:t>Christians</w:t>
                        </w:r>
                        <w:r>
                          <w:rPr>
                            <w:sz w:val="26"/>
                          </w:rPr>
                          <w:t>, as they believe</w:t>
                        </w:r>
                        <w:r>
                          <w:rPr>
                            <w:spacing w:val="-19"/>
                            <w:sz w:val="26"/>
                          </w:rPr>
                          <w:t xml:space="preserve"> </w:t>
                        </w:r>
                        <w:r>
                          <w:rPr>
                            <w:b/>
                            <w:color w:val="ED74AA"/>
                            <w:sz w:val="26"/>
                          </w:rPr>
                          <w:t>Jesus</w:t>
                        </w:r>
                        <w:r>
                          <w:rPr>
                            <w:b/>
                            <w:color w:val="ED74AA"/>
                            <w:spacing w:val="-15"/>
                            <w:sz w:val="26"/>
                          </w:rPr>
                          <w:t xml:space="preserve"> </w:t>
                        </w:r>
                        <w:r>
                          <w:rPr>
                            <w:sz w:val="26"/>
                          </w:rPr>
                          <w:t>to</w:t>
                        </w:r>
                        <w:r>
                          <w:rPr>
                            <w:spacing w:val="-15"/>
                            <w:sz w:val="26"/>
                          </w:rPr>
                          <w:t xml:space="preserve"> </w:t>
                        </w:r>
                        <w:r>
                          <w:rPr>
                            <w:sz w:val="26"/>
                          </w:rPr>
                          <w:t>be</w:t>
                        </w:r>
                        <w:r>
                          <w:rPr>
                            <w:spacing w:val="-15"/>
                            <w:sz w:val="26"/>
                          </w:rPr>
                          <w:t xml:space="preserve"> </w:t>
                        </w:r>
                        <w:r>
                          <w:rPr>
                            <w:sz w:val="26"/>
                          </w:rPr>
                          <w:t>the ‘light of the world’, bringing</w:t>
                        </w:r>
                        <w:r>
                          <w:rPr>
                            <w:spacing w:val="-4"/>
                            <w:sz w:val="26"/>
                          </w:rPr>
                          <w:t xml:space="preserve"> </w:t>
                        </w:r>
                        <w:r>
                          <w:rPr>
                            <w:sz w:val="26"/>
                          </w:rPr>
                          <w:t>light</w:t>
                        </w:r>
                        <w:r>
                          <w:rPr>
                            <w:spacing w:val="-4"/>
                            <w:sz w:val="26"/>
                          </w:rPr>
                          <w:t xml:space="preserve"> </w:t>
                        </w:r>
                        <w:r>
                          <w:rPr>
                            <w:sz w:val="26"/>
                          </w:rPr>
                          <w:t>and</w:t>
                        </w:r>
                        <w:r>
                          <w:rPr>
                            <w:spacing w:val="-4"/>
                            <w:sz w:val="26"/>
                          </w:rPr>
                          <w:t xml:space="preserve"> </w:t>
                        </w:r>
                        <w:r>
                          <w:rPr>
                            <w:sz w:val="26"/>
                          </w:rPr>
                          <w:t xml:space="preserve">hope </w:t>
                        </w:r>
                        <w:r>
                          <w:rPr>
                            <w:spacing w:val="-4"/>
                            <w:sz w:val="26"/>
                          </w:rPr>
                          <w:t>to</w:t>
                        </w:r>
                        <w:r>
                          <w:rPr>
                            <w:spacing w:val="-16"/>
                            <w:sz w:val="26"/>
                          </w:rPr>
                          <w:t xml:space="preserve"> </w:t>
                        </w:r>
                        <w:r>
                          <w:rPr>
                            <w:spacing w:val="-4"/>
                            <w:sz w:val="26"/>
                          </w:rPr>
                          <w:t>people,</w:t>
                        </w:r>
                        <w:r>
                          <w:rPr>
                            <w:spacing w:val="-16"/>
                            <w:sz w:val="26"/>
                          </w:rPr>
                          <w:t xml:space="preserve"> </w:t>
                        </w:r>
                        <w:r>
                          <w:rPr>
                            <w:spacing w:val="-4"/>
                            <w:sz w:val="26"/>
                          </w:rPr>
                          <w:t>even</w:t>
                        </w:r>
                        <w:r>
                          <w:rPr>
                            <w:spacing w:val="-15"/>
                            <w:sz w:val="26"/>
                          </w:rPr>
                          <w:t xml:space="preserve"> </w:t>
                        </w:r>
                        <w:r>
                          <w:rPr>
                            <w:spacing w:val="-4"/>
                            <w:sz w:val="26"/>
                          </w:rPr>
                          <w:t>in</w:t>
                        </w:r>
                        <w:r>
                          <w:rPr>
                            <w:spacing w:val="-16"/>
                            <w:sz w:val="26"/>
                          </w:rPr>
                          <w:t xml:space="preserve"> </w:t>
                        </w:r>
                        <w:r>
                          <w:rPr>
                            <w:spacing w:val="-4"/>
                            <w:sz w:val="26"/>
                          </w:rPr>
                          <w:t xml:space="preserve">times </w:t>
                        </w:r>
                        <w:r>
                          <w:rPr>
                            <w:sz w:val="26"/>
                          </w:rPr>
                          <w:t>of darkness.</w:t>
                        </w:r>
                      </w:p>
                    </w:txbxContent>
                  </v:textbox>
                </v:shape>
                <w10:wrap anchorx="page" anchory="page"/>
              </v:group>
            </w:pict>
          </mc:Fallback>
        </mc:AlternateContent>
      </w:r>
    </w:p>
    <w:tbl>
      <w:tblPr>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06"/>
        <w:gridCol w:w="4288"/>
      </w:tblGrid>
      <w:tr w:rsidR="00FD07CD" w14:paraId="424184ED" w14:textId="77777777" w:rsidTr="00757140">
        <w:trPr>
          <w:trHeight w:val="536"/>
        </w:trPr>
        <w:tc>
          <w:tcPr>
            <w:tcW w:w="5894" w:type="dxa"/>
            <w:gridSpan w:val="2"/>
            <w:shd w:val="clear" w:color="auto" w:fill="007AC3"/>
          </w:tcPr>
          <w:p w14:paraId="5D41D97D" w14:textId="77777777" w:rsidR="00FD07CD" w:rsidRDefault="00FD07CD" w:rsidP="00757140">
            <w:pPr>
              <w:pStyle w:val="TableParagraph"/>
              <w:spacing w:before="74"/>
              <w:ind w:left="113"/>
              <w:rPr>
                <w:b/>
                <w:sz w:val="32"/>
              </w:rPr>
            </w:pPr>
            <w:bookmarkStart w:id="8" w:name="t-re-7087-re-knowledge-organiser-light-a"/>
            <w:bookmarkEnd w:id="8"/>
            <w:r>
              <w:rPr>
                <w:b/>
                <w:color w:val="FFFFFF"/>
                <w:spacing w:val="-2"/>
                <w:sz w:val="32"/>
              </w:rPr>
              <w:t>Key</w:t>
            </w:r>
            <w:r>
              <w:rPr>
                <w:b/>
                <w:color w:val="FFFFFF"/>
                <w:spacing w:val="-22"/>
                <w:sz w:val="32"/>
              </w:rPr>
              <w:t xml:space="preserve"> </w:t>
            </w:r>
            <w:r>
              <w:rPr>
                <w:b/>
                <w:color w:val="FFFFFF"/>
                <w:spacing w:val="-2"/>
                <w:sz w:val="32"/>
              </w:rPr>
              <w:t>Vocabulary</w:t>
            </w:r>
          </w:p>
        </w:tc>
      </w:tr>
      <w:tr w:rsidR="00FD07CD" w14:paraId="63A75CF2" w14:textId="77777777" w:rsidTr="00757140">
        <w:trPr>
          <w:trHeight w:val="1572"/>
        </w:trPr>
        <w:tc>
          <w:tcPr>
            <w:tcW w:w="1606" w:type="dxa"/>
          </w:tcPr>
          <w:p w14:paraId="66953CE1" w14:textId="77777777" w:rsidR="00FD07CD" w:rsidRDefault="00FD07CD" w:rsidP="00757140">
            <w:pPr>
              <w:pStyle w:val="TableParagraph"/>
              <w:rPr>
                <w:rFonts w:ascii="Times New Roman"/>
                <w:sz w:val="30"/>
              </w:rPr>
            </w:pPr>
          </w:p>
          <w:p w14:paraId="064D7A34" w14:textId="77777777" w:rsidR="00FD07CD" w:rsidRDefault="00FD07CD" w:rsidP="00757140">
            <w:pPr>
              <w:pStyle w:val="TableParagraph"/>
              <w:spacing w:before="7"/>
              <w:rPr>
                <w:rFonts w:ascii="Times New Roman"/>
                <w:sz w:val="24"/>
              </w:rPr>
            </w:pPr>
          </w:p>
          <w:p w14:paraId="6555D708" w14:textId="77777777" w:rsidR="00FD07CD" w:rsidRDefault="00FD07CD" w:rsidP="00757140">
            <w:pPr>
              <w:pStyle w:val="TableParagraph"/>
              <w:ind w:left="170"/>
              <w:rPr>
                <w:b/>
                <w:sz w:val="26"/>
              </w:rPr>
            </w:pPr>
            <w:r>
              <w:rPr>
                <w:b/>
                <w:color w:val="E52721"/>
                <w:spacing w:val="-2"/>
                <w:sz w:val="26"/>
              </w:rPr>
              <w:t>Advent</w:t>
            </w:r>
          </w:p>
        </w:tc>
        <w:tc>
          <w:tcPr>
            <w:tcW w:w="4288" w:type="dxa"/>
          </w:tcPr>
          <w:p w14:paraId="29274C50" w14:textId="77777777" w:rsidR="00FD07CD" w:rsidRDefault="00FD07CD" w:rsidP="00757140">
            <w:pPr>
              <w:pStyle w:val="TableParagraph"/>
              <w:spacing w:before="88" w:line="285" w:lineRule="auto"/>
              <w:ind w:left="169" w:right="1045"/>
              <w:jc w:val="both"/>
              <w:rPr>
                <w:sz w:val="26"/>
              </w:rPr>
            </w:pPr>
            <w:r>
              <w:rPr>
                <w:sz w:val="26"/>
              </w:rPr>
              <w:t>The</w:t>
            </w:r>
            <w:r>
              <w:rPr>
                <w:spacing w:val="-16"/>
                <w:sz w:val="26"/>
              </w:rPr>
              <w:t xml:space="preserve"> </w:t>
            </w:r>
            <w:r>
              <w:rPr>
                <w:sz w:val="26"/>
              </w:rPr>
              <w:t>four</w:t>
            </w:r>
            <w:r>
              <w:rPr>
                <w:spacing w:val="-16"/>
                <w:sz w:val="26"/>
              </w:rPr>
              <w:t xml:space="preserve"> </w:t>
            </w:r>
            <w:r>
              <w:rPr>
                <w:sz w:val="26"/>
              </w:rPr>
              <w:t>weeks</w:t>
            </w:r>
            <w:r>
              <w:rPr>
                <w:spacing w:val="-16"/>
                <w:sz w:val="26"/>
              </w:rPr>
              <w:t xml:space="preserve"> </w:t>
            </w:r>
            <w:r>
              <w:rPr>
                <w:sz w:val="26"/>
              </w:rPr>
              <w:t>leading</w:t>
            </w:r>
            <w:r>
              <w:rPr>
                <w:spacing w:val="-16"/>
                <w:sz w:val="26"/>
              </w:rPr>
              <w:t xml:space="preserve"> </w:t>
            </w:r>
            <w:r>
              <w:rPr>
                <w:sz w:val="26"/>
              </w:rPr>
              <w:t xml:space="preserve">up to </w:t>
            </w:r>
            <w:r>
              <w:rPr>
                <w:b/>
                <w:color w:val="F0821A"/>
                <w:sz w:val="26"/>
              </w:rPr>
              <w:t xml:space="preserve">Christmas </w:t>
            </w:r>
            <w:r>
              <w:rPr>
                <w:sz w:val="26"/>
              </w:rPr>
              <w:t>(starting on the</w:t>
            </w:r>
            <w:r>
              <w:rPr>
                <w:spacing w:val="-9"/>
                <w:sz w:val="26"/>
              </w:rPr>
              <w:t xml:space="preserve"> </w:t>
            </w:r>
            <w:r>
              <w:rPr>
                <w:sz w:val="26"/>
              </w:rPr>
              <w:t>nearest</w:t>
            </w:r>
            <w:r>
              <w:rPr>
                <w:spacing w:val="-9"/>
                <w:sz w:val="26"/>
              </w:rPr>
              <w:t xml:space="preserve"> </w:t>
            </w:r>
            <w:r>
              <w:rPr>
                <w:sz w:val="26"/>
              </w:rPr>
              <w:t>Sunday</w:t>
            </w:r>
            <w:r>
              <w:rPr>
                <w:spacing w:val="-9"/>
                <w:sz w:val="26"/>
              </w:rPr>
              <w:t xml:space="preserve"> </w:t>
            </w:r>
            <w:r>
              <w:rPr>
                <w:sz w:val="26"/>
              </w:rPr>
              <w:t>to</w:t>
            </w:r>
            <w:r>
              <w:rPr>
                <w:spacing w:val="-9"/>
                <w:sz w:val="26"/>
              </w:rPr>
              <w:t xml:space="preserve"> </w:t>
            </w:r>
            <w:r>
              <w:rPr>
                <w:sz w:val="26"/>
              </w:rPr>
              <w:t>30</w:t>
            </w:r>
            <w:r>
              <w:rPr>
                <w:position w:val="9"/>
                <w:sz w:val="15"/>
              </w:rPr>
              <w:t xml:space="preserve">th </w:t>
            </w:r>
            <w:r>
              <w:rPr>
                <w:spacing w:val="-2"/>
                <w:sz w:val="26"/>
              </w:rPr>
              <w:t>November).</w:t>
            </w:r>
          </w:p>
        </w:tc>
      </w:tr>
      <w:tr w:rsidR="00FD07CD" w14:paraId="5C4426B3" w14:textId="77777777" w:rsidTr="00757140">
        <w:trPr>
          <w:trHeight w:val="852"/>
        </w:trPr>
        <w:tc>
          <w:tcPr>
            <w:tcW w:w="1606" w:type="dxa"/>
          </w:tcPr>
          <w:p w14:paraId="26A59F7C" w14:textId="77777777" w:rsidR="00FD07CD" w:rsidRDefault="00FD07CD" w:rsidP="00757140">
            <w:pPr>
              <w:pStyle w:val="TableParagraph"/>
              <w:spacing w:before="268"/>
              <w:ind w:left="169"/>
              <w:rPr>
                <w:b/>
                <w:sz w:val="26"/>
              </w:rPr>
            </w:pPr>
            <w:r>
              <w:rPr>
                <w:b/>
                <w:color w:val="0076B0"/>
                <w:spacing w:val="-2"/>
                <w:sz w:val="26"/>
              </w:rPr>
              <w:t>Christians</w:t>
            </w:r>
          </w:p>
        </w:tc>
        <w:tc>
          <w:tcPr>
            <w:tcW w:w="4288" w:type="dxa"/>
          </w:tcPr>
          <w:p w14:paraId="3AE41D48" w14:textId="77777777" w:rsidR="00FD07CD" w:rsidRDefault="00FD07CD" w:rsidP="00757140">
            <w:pPr>
              <w:pStyle w:val="TableParagraph"/>
              <w:spacing w:before="88" w:line="285" w:lineRule="auto"/>
              <w:ind w:left="169" w:right="101"/>
              <w:rPr>
                <w:sz w:val="26"/>
              </w:rPr>
            </w:pPr>
            <w:r>
              <w:rPr>
                <w:color w:val="131313"/>
                <w:spacing w:val="-4"/>
                <w:sz w:val="26"/>
              </w:rPr>
              <w:t>Followers</w:t>
            </w:r>
            <w:r>
              <w:rPr>
                <w:color w:val="131313"/>
                <w:spacing w:val="-14"/>
                <w:sz w:val="26"/>
              </w:rPr>
              <w:t xml:space="preserve"> </w:t>
            </w:r>
            <w:r>
              <w:rPr>
                <w:color w:val="131313"/>
                <w:spacing w:val="-4"/>
                <w:sz w:val="26"/>
              </w:rPr>
              <w:t>of</w:t>
            </w:r>
            <w:r>
              <w:rPr>
                <w:color w:val="131313"/>
                <w:spacing w:val="-14"/>
                <w:sz w:val="26"/>
              </w:rPr>
              <w:t xml:space="preserve"> </w:t>
            </w:r>
            <w:r>
              <w:rPr>
                <w:color w:val="131313"/>
                <w:spacing w:val="-4"/>
                <w:sz w:val="26"/>
              </w:rPr>
              <w:t>the</w:t>
            </w:r>
            <w:r>
              <w:rPr>
                <w:color w:val="131313"/>
                <w:spacing w:val="-14"/>
                <w:sz w:val="26"/>
              </w:rPr>
              <w:t xml:space="preserve"> </w:t>
            </w:r>
            <w:r>
              <w:rPr>
                <w:color w:val="131313"/>
                <w:spacing w:val="-4"/>
                <w:sz w:val="26"/>
              </w:rPr>
              <w:t>religion</w:t>
            </w:r>
            <w:r>
              <w:rPr>
                <w:color w:val="131313"/>
                <w:spacing w:val="-14"/>
                <w:sz w:val="26"/>
              </w:rPr>
              <w:t xml:space="preserve"> </w:t>
            </w:r>
            <w:r>
              <w:rPr>
                <w:color w:val="131313"/>
                <w:spacing w:val="-4"/>
                <w:sz w:val="26"/>
              </w:rPr>
              <w:t xml:space="preserve">of </w:t>
            </w:r>
            <w:r>
              <w:rPr>
                <w:color w:val="131313"/>
                <w:spacing w:val="-2"/>
                <w:sz w:val="26"/>
              </w:rPr>
              <w:t>Christianity.</w:t>
            </w:r>
          </w:p>
        </w:tc>
      </w:tr>
      <w:tr w:rsidR="00FD07CD" w14:paraId="6C48ECEF" w14:textId="77777777" w:rsidTr="00757140">
        <w:trPr>
          <w:trHeight w:val="1572"/>
        </w:trPr>
        <w:tc>
          <w:tcPr>
            <w:tcW w:w="1606" w:type="dxa"/>
          </w:tcPr>
          <w:p w14:paraId="3D8D8F2C" w14:textId="77777777" w:rsidR="00FD07CD" w:rsidRDefault="00FD07CD" w:rsidP="00757140">
            <w:pPr>
              <w:pStyle w:val="TableParagraph"/>
              <w:rPr>
                <w:rFonts w:ascii="Times New Roman"/>
                <w:sz w:val="30"/>
              </w:rPr>
            </w:pPr>
          </w:p>
          <w:p w14:paraId="7ABA6545" w14:textId="77777777" w:rsidR="00FD07CD" w:rsidRDefault="00FD07CD" w:rsidP="00757140">
            <w:pPr>
              <w:pStyle w:val="TableParagraph"/>
              <w:spacing w:before="7"/>
              <w:rPr>
                <w:rFonts w:ascii="Times New Roman"/>
                <w:sz w:val="24"/>
              </w:rPr>
            </w:pPr>
          </w:p>
          <w:p w14:paraId="5BCC038C" w14:textId="77777777" w:rsidR="00FD07CD" w:rsidRDefault="00FD07CD" w:rsidP="00757140">
            <w:pPr>
              <w:pStyle w:val="TableParagraph"/>
              <w:ind w:left="169"/>
              <w:rPr>
                <w:b/>
                <w:sz w:val="26"/>
              </w:rPr>
            </w:pPr>
            <w:r>
              <w:rPr>
                <w:b/>
                <w:color w:val="F0821A"/>
                <w:spacing w:val="-2"/>
                <w:sz w:val="26"/>
              </w:rPr>
              <w:t>Christmas</w:t>
            </w:r>
          </w:p>
        </w:tc>
        <w:tc>
          <w:tcPr>
            <w:tcW w:w="4288" w:type="dxa"/>
          </w:tcPr>
          <w:p w14:paraId="3CB0F8E3" w14:textId="77777777" w:rsidR="00FD07CD" w:rsidRDefault="00FD07CD" w:rsidP="00757140">
            <w:pPr>
              <w:pStyle w:val="TableParagraph"/>
              <w:spacing w:before="89" w:line="285" w:lineRule="auto"/>
              <w:ind w:left="169" w:right="101"/>
              <w:rPr>
                <w:sz w:val="26"/>
              </w:rPr>
            </w:pPr>
            <w:r>
              <w:rPr>
                <w:color w:val="131313"/>
                <w:sz w:val="26"/>
              </w:rPr>
              <w:t xml:space="preserve">The </w:t>
            </w:r>
            <w:r>
              <w:rPr>
                <w:b/>
                <w:color w:val="00649C"/>
                <w:sz w:val="26"/>
              </w:rPr>
              <w:t xml:space="preserve">Christian </w:t>
            </w:r>
            <w:r>
              <w:rPr>
                <w:color w:val="131313"/>
                <w:sz w:val="26"/>
              </w:rPr>
              <w:t xml:space="preserve">festival that </w:t>
            </w:r>
            <w:r>
              <w:rPr>
                <w:b/>
                <w:color w:val="86BD34"/>
                <w:sz w:val="26"/>
              </w:rPr>
              <w:t>celebrates</w:t>
            </w:r>
            <w:r>
              <w:rPr>
                <w:b/>
                <w:color w:val="86BD34"/>
                <w:spacing w:val="-6"/>
                <w:sz w:val="26"/>
              </w:rPr>
              <w:t xml:space="preserve"> </w:t>
            </w:r>
            <w:r>
              <w:rPr>
                <w:color w:val="131313"/>
                <w:sz w:val="26"/>
              </w:rPr>
              <w:t>the</w:t>
            </w:r>
            <w:r>
              <w:rPr>
                <w:color w:val="131313"/>
                <w:spacing w:val="-6"/>
                <w:sz w:val="26"/>
              </w:rPr>
              <w:t xml:space="preserve"> </w:t>
            </w:r>
            <w:r>
              <w:rPr>
                <w:color w:val="131313"/>
                <w:sz w:val="26"/>
              </w:rPr>
              <w:t>birth</w:t>
            </w:r>
            <w:r>
              <w:rPr>
                <w:color w:val="131313"/>
                <w:spacing w:val="-6"/>
                <w:sz w:val="26"/>
              </w:rPr>
              <w:t xml:space="preserve"> </w:t>
            </w:r>
            <w:r>
              <w:rPr>
                <w:color w:val="131313"/>
                <w:sz w:val="26"/>
              </w:rPr>
              <w:t>of</w:t>
            </w:r>
            <w:r>
              <w:rPr>
                <w:color w:val="131313"/>
                <w:spacing w:val="-6"/>
                <w:sz w:val="26"/>
              </w:rPr>
              <w:t xml:space="preserve"> </w:t>
            </w:r>
            <w:r>
              <w:rPr>
                <w:b/>
                <w:color w:val="ED74AA"/>
                <w:sz w:val="26"/>
              </w:rPr>
              <w:t>Jesus</w:t>
            </w:r>
            <w:r>
              <w:rPr>
                <w:color w:val="131313"/>
                <w:sz w:val="26"/>
              </w:rPr>
              <w:t xml:space="preserve">. </w:t>
            </w:r>
            <w:r>
              <w:rPr>
                <w:b/>
                <w:color w:val="F0821A"/>
                <w:sz w:val="26"/>
              </w:rPr>
              <w:t>Christmas</w:t>
            </w:r>
            <w:r>
              <w:rPr>
                <w:b/>
                <w:color w:val="F0821A"/>
                <w:spacing w:val="-15"/>
                <w:sz w:val="26"/>
              </w:rPr>
              <w:t xml:space="preserve"> </w:t>
            </w:r>
            <w:r>
              <w:rPr>
                <w:color w:val="131313"/>
                <w:sz w:val="26"/>
              </w:rPr>
              <w:t>Day</w:t>
            </w:r>
            <w:r>
              <w:rPr>
                <w:color w:val="131313"/>
                <w:spacing w:val="-15"/>
                <w:sz w:val="26"/>
              </w:rPr>
              <w:t xml:space="preserve"> </w:t>
            </w:r>
            <w:r>
              <w:rPr>
                <w:color w:val="131313"/>
                <w:sz w:val="26"/>
              </w:rPr>
              <w:t>is</w:t>
            </w:r>
            <w:r>
              <w:rPr>
                <w:color w:val="131313"/>
                <w:spacing w:val="-15"/>
                <w:sz w:val="26"/>
              </w:rPr>
              <w:t xml:space="preserve"> </w:t>
            </w:r>
            <w:r>
              <w:rPr>
                <w:b/>
                <w:color w:val="86BD34"/>
                <w:sz w:val="26"/>
              </w:rPr>
              <w:t>celebrated</w:t>
            </w:r>
            <w:r>
              <w:rPr>
                <w:b/>
                <w:color w:val="86BD34"/>
                <w:spacing w:val="-15"/>
                <w:sz w:val="26"/>
              </w:rPr>
              <w:t xml:space="preserve"> </w:t>
            </w:r>
            <w:r>
              <w:rPr>
                <w:color w:val="131313"/>
                <w:sz w:val="26"/>
              </w:rPr>
              <w:t>on 25</w:t>
            </w:r>
            <w:r>
              <w:rPr>
                <w:color w:val="131313"/>
                <w:position w:val="9"/>
                <w:sz w:val="15"/>
              </w:rPr>
              <w:t>th</w:t>
            </w:r>
            <w:r>
              <w:rPr>
                <w:color w:val="131313"/>
                <w:spacing w:val="40"/>
                <w:position w:val="9"/>
                <w:sz w:val="15"/>
              </w:rPr>
              <w:t xml:space="preserve"> </w:t>
            </w:r>
            <w:r>
              <w:rPr>
                <w:color w:val="131313"/>
                <w:sz w:val="26"/>
              </w:rPr>
              <w:t>December.</w:t>
            </w:r>
          </w:p>
        </w:tc>
      </w:tr>
      <w:tr w:rsidR="00FD07CD" w14:paraId="557C0725" w14:textId="77777777" w:rsidTr="00757140">
        <w:trPr>
          <w:trHeight w:val="1307"/>
        </w:trPr>
        <w:tc>
          <w:tcPr>
            <w:tcW w:w="1606" w:type="dxa"/>
          </w:tcPr>
          <w:p w14:paraId="44B6902C" w14:textId="77777777" w:rsidR="00FD07CD" w:rsidRDefault="00FD07CD" w:rsidP="00757140">
            <w:pPr>
              <w:pStyle w:val="TableParagraph"/>
              <w:spacing w:before="1"/>
              <w:rPr>
                <w:rFonts w:ascii="Times New Roman"/>
                <w:sz w:val="43"/>
              </w:rPr>
            </w:pPr>
          </w:p>
          <w:p w14:paraId="2AC5D1DC" w14:textId="77777777" w:rsidR="00FD07CD" w:rsidRDefault="00FD07CD" w:rsidP="00757140">
            <w:pPr>
              <w:pStyle w:val="TableParagraph"/>
              <w:ind w:left="169"/>
              <w:rPr>
                <w:b/>
                <w:sz w:val="26"/>
              </w:rPr>
            </w:pPr>
            <w:r>
              <w:rPr>
                <w:b/>
                <w:color w:val="ED74AA"/>
                <w:spacing w:val="-2"/>
                <w:sz w:val="26"/>
              </w:rPr>
              <w:t>Jesus</w:t>
            </w:r>
          </w:p>
        </w:tc>
        <w:tc>
          <w:tcPr>
            <w:tcW w:w="4288" w:type="dxa"/>
          </w:tcPr>
          <w:p w14:paraId="0210B1A7" w14:textId="77777777" w:rsidR="00FD07CD" w:rsidRDefault="00FD07CD" w:rsidP="00757140">
            <w:pPr>
              <w:pStyle w:val="TableParagraph"/>
              <w:spacing w:before="136" w:line="285" w:lineRule="auto"/>
              <w:ind w:left="169" w:right="101"/>
              <w:rPr>
                <w:sz w:val="26"/>
              </w:rPr>
            </w:pPr>
            <w:r>
              <w:rPr>
                <w:sz w:val="26"/>
              </w:rPr>
              <w:t xml:space="preserve">The founder of Christianity, </w:t>
            </w:r>
            <w:r>
              <w:rPr>
                <w:spacing w:val="-2"/>
                <w:sz w:val="26"/>
              </w:rPr>
              <w:t>believed</w:t>
            </w:r>
            <w:r>
              <w:rPr>
                <w:spacing w:val="-18"/>
                <w:sz w:val="26"/>
              </w:rPr>
              <w:t xml:space="preserve"> </w:t>
            </w:r>
            <w:r>
              <w:rPr>
                <w:spacing w:val="-2"/>
                <w:sz w:val="26"/>
              </w:rPr>
              <w:t>by</w:t>
            </w:r>
            <w:r>
              <w:rPr>
                <w:spacing w:val="-18"/>
                <w:sz w:val="26"/>
              </w:rPr>
              <w:t xml:space="preserve"> </w:t>
            </w:r>
            <w:r>
              <w:rPr>
                <w:b/>
                <w:color w:val="00649C"/>
                <w:spacing w:val="-2"/>
                <w:sz w:val="26"/>
              </w:rPr>
              <w:t>Christians</w:t>
            </w:r>
            <w:r>
              <w:rPr>
                <w:b/>
                <w:color w:val="00649C"/>
                <w:spacing w:val="-17"/>
                <w:sz w:val="26"/>
              </w:rPr>
              <w:t xml:space="preserve"> </w:t>
            </w:r>
            <w:r>
              <w:rPr>
                <w:spacing w:val="-2"/>
                <w:sz w:val="26"/>
              </w:rPr>
              <w:t>to</w:t>
            </w:r>
            <w:r>
              <w:rPr>
                <w:spacing w:val="-18"/>
                <w:sz w:val="26"/>
              </w:rPr>
              <w:t xml:space="preserve"> </w:t>
            </w:r>
            <w:r>
              <w:rPr>
                <w:spacing w:val="-2"/>
                <w:sz w:val="26"/>
              </w:rPr>
              <w:t>be</w:t>
            </w:r>
            <w:r>
              <w:rPr>
                <w:spacing w:val="-17"/>
                <w:sz w:val="26"/>
              </w:rPr>
              <w:t xml:space="preserve"> </w:t>
            </w:r>
            <w:r>
              <w:rPr>
                <w:spacing w:val="-2"/>
                <w:sz w:val="26"/>
              </w:rPr>
              <w:t xml:space="preserve">the </w:t>
            </w:r>
            <w:r>
              <w:rPr>
                <w:sz w:val="26"/>
              </w:rPr>
              <w:t>son of God.</w:t>
            </w:r>
          </w:p>
        </w:tc>
      </w:tr>
      <w:tr w:rsidR="00FD07CD" w14:paraId="0A1FBFA0" w14:textId="77777777" w:rsidTr="00757140">
        <w:trPr>
          <w:trHeight w:val="492"/>
        </w:trPr>
        <w:tc>
          <w:tcPr>
            <w:tcW w:w="1606" w:type="dxa"/>
          </w:tcPr>
          <w:p w14:paraId="122AE81E" w14:textId="77777777" w:rsidR="00FD07CD" w:rsidRDefault="00FD07CD" w:rsidP="00757140">
            <w:pPr>
              <w:pStyle w:val="TableParagraph"/>
              <w:spacing w:before="88"/>
              <w:ind w:left="169"/>
              <w:rPr>
                <w:b/>
                <w:sz w:val="26"/>
              </w:rPr>
            </w:pPr>
            <w:r>
              <w:rPr>
                <w:b/>
                <w:color w:val="F9B000"/>
                <w:spacing w:val="-2"/>
                <w:sz w:val="26"/>
              </w:rPr>
              <w:t>Bethlehem</w:t>
            </w:r>
          </w:p>
        </w:tc>
        <w:tc>
          <w:tcPr>
            <w:tcW w:w="4288" w:type="dxa"/>
          </w:tcPr>
          <w:p w14:paraId="131790EE" w14:textId="77777777" w:rsidR="00FD07CD" w:rsidRDefault="00FD07CD" w:rsidP="00757140">
            <w:pPr>
              <w:pStyle w:val="TableParagraph"/>
              <w:spacing w:before="89"/>
              <w:ind w:left="169"/>
              <w:rPr>
                <w:sz w:val="26"/>
              </w:rPr>
            </w:pPr>
            <w:r>
              <w:rPr>
                <w:color w:val="131313"/>
                <w:spacing w:val="-8"/>
                <w:sz w:val="26"/>
              </w:rPr>
              <w:t>The</w:t>
            </w:r>
            <w:r>
              <w:rPr>
                <w:color w:val="131313"/>
                <w:spacing w:val="-6"/>
                <w:sz w:val="26"/>
              </w:rPr>
              <w:t xml:space="preserve"> </w:t>
            </w:r>
            <w:r>
              <w:rPr>
                <w:color w:val="131313"/>
                <w:spacing w:val="-8"/>
                <w:sz w:val="26"/>
              </w:rPr>
              <w:t>place</w:t>
            </w:r>
            <w:r>
              <w:rPr>
                <w:color w:val="131313"/>
                <w:spacing w:val="-6"/>
                <w:sz w:val="26"/>
              </w:rPr>
              <w:t xml:space="preserve"> </w:t>
            </w:r>
            <w:r>
              <w:rPr>
                <w:color w:val="131313"/>
                <w:spacing w:val="-8"/>
                <w:sz w:val="26"/>
              </w:rPr>
              <w:t>of</w:t>
            </w:r>
            <w:r>
              <w:rPr>
                <w:color w:val="131313"/>
                <w:spacing w:val="-6"/>
                <w:sz w:val="26"/>
              </w:rPr>
              <w:t xml:space="preserve"> </w:t>
            </w:r>
            <w:r>
              <w:rPr>
                <w:b/>
                <w:color w:val="ED74AA"/>
                <w:spacing w:val="-8"/>
                <w:sz w:val="26"/>
              </w:rPr>
              <w:t>Jesus</w:t>
            </w:r>
            <w:r>
              <w:rPr>
                <w:color w:val="131313"/>
                <w:spacing w:val="-8"/>
                <w:sz w:val="26"/>
              </w:rPr>
              <w:t>’</w:t>
            </w:r>
            <w:r>
              <w:rPr>
                <w:color w:val="131313"/>
                <w:spacing w:val="-6"/>
                <w:sz w:val="26"/>
              </w:rPr>
              <w:t xml:space="preserve"> </w:t>
            </w:r>
            <w:r>
              <w:rPr>
                <w:color w:val="131313"/>
                <w:spacing w:val="-8"/>
                <w:sz w:val="26"/>
              </w:rPr>
              <w:t>birth.</w:t>
            </w:r>
          </w:p>
        </w:tc>
      </w:tr>
      <w:tr w:rsidR="00FD07CD" w14:paraId="56185400" w14:textId="77777777" w:rsidTr="00757140">
        <w:trPr>
          <w:trHeight w:val="1092"/>
        </w:trPr>
        <w:tc>
          <w:tcPr>
            <w:tcW w:w="1606" w:type="dxa"/>
          </w:tcPr>
          <w:p w14:paraId="7F070356" w14:textId="77777777" w:rsidR="00FD07CD" w:rsidRDefault="00FD07CD" w:rsidP="00757140">
            <w:pPr>
              <w:pStyle w:val="TableParagraph"/>
              <w:spacing w:before="9"/>
              <w:rPr>
                <w:rFonts w:ascii="Times New Roman"/>
                <w:sz w:val="33"/>
              </w:rPr>
            </w:pPr>
          </w:p>
          <w:p w14:paraId="4B17EC82" w14:textId="77777777" w:rsidR="00FD07CD" w:rsidRDefault="00FD07CD" w:rsidP="00757140">
            <w:pPr>
              <w:pStyle w:val="TableParagraph"/>
              <w:ind w:left="169"/>
              <w:rPr>
                <w:b/>
                <w:sz w:val="26"/>
              </w:rPr>
            </w:pPr>
            <w:r>
              <w:rPr>
                <w:b/>
                <w:color w:val="86BD34"/>
                <w:spacing w:val="-2"/>
                <w:sz w:val="26"/>
              </w:rPr>
              <w:t>celebrate</w:t>
            </w:r>
          </w:p>
        </w:tc>
        <w:tc>
          <w:tcPr>
            <w:tcW w:w="4288" w:type="dxa"/>
          </w:tcPr>
          <w:p w14:paraId="6FD91136" w14:textId="77777777" w:rsidR="00FD07CD" w:rsidRDefault="00FD07CD" w:rsidP="00757140">
            <w:pPr>
              <w:pStyle w:val="TableParagraph"/>
              <w:spacing w:before="208"/>
              <w:ind w:left="169"/>
              <w:rPr>
                <w:sz w:val="26"/>
              </w:rPr>
            </w:pPr>
            <w:r>
              <w:rPr>
                <w:color w:val="131313"/>
                <w:spacing w:val="-4"/>
                <w:sz w:val="26"/>
              </w:rPr>
              <w:t>To</w:t>
            </w:r>
            <w:r>
              <w:rPr>
                <w:color w:val="131313"/>
                <w:spacing w:val="-12"/>
                <w:sz w:val="26"/>
              </w:rPr>
              <w:t xml:space="preserve"> </w:t>
            </w:r>
            <w:r>
              <w:rPr>
                <w:color w:val="131313"/>
                <w:spacing w:val="-4"/>
                <w:sz w:val="26"/>
              </w:rPr>
              <w:t>take</w:t>
            </w:r>
            <w:r>
              <w:rPr>
                <w:color w:val="131313"/>
                <w:spacing w:val="-11"/>
                <w:sz w:val="26"/>
              </w:rPr>
              <w:t xml:space="preserve"> </w:t>
            </w:r>
            <w:r>
              <w:rPr>
                <w:color w:val="131313"/>
                <w:spacing w:val="-4"/>
                <w:sz w:val="26"/>
              </w:rPr>
              <w:t>part</w:t>
            </w:r>
            <w:r>
              <w:rPr>
                <w:color w:val="131313"/>
                <w:spacing w:val="-11"/>
                <w:sz w:val="26"/>
              </w:rPr>
              <w:t xml:space="preserve"> </w:t>
            </w:r>
            <w:r>
              <w:rPr>
                <w:color w:val="131313"/>
                <w:spacing w:val="-4"/>
                <w:sz w:val="26"/>
              </w:rPr>
              <w:t>in</w:t>
            </w:r>
            <w:r>
              <w:rPr>
                <w:color w:val="131313"/>
                <w:spacing w:val="-11"/>
                <w:sz w:val="26"/>
              </w:rPr>
              <w:t xml:space="preserve"> </w:t>
            </w:r>
            <w:r>
              <w:rPr>
                <w:color w:val="131313"/>
                <w:spacing w:val="-4"/>
                <w:sz w:val="26"/>
              </w:rPr>
              <w:t>enjoyable</w:t>
            </w:r>
            <w:r>
              <w:rPr>
                <w:color w:val="131313"/>
                <w:spacing w:val="-11"/>
                <w:sz w:val="26"/>
              </w:rPr>
              <w:t xml:space="preserve"> </w:t>
            </w:r>
            <w:r>
              <w:rPr>
                <w:color w:val="131313"/>
                <w:spacing w:val="-4"/>
                <w:sz w:val="26"/>
              </w:rPr>
              <w:t>activities</w:t>
            </w:r>
          </w:p>
          <w:p w14:paraId="75764A96" w14:textId="77777777" w:rsidR="00FD07CD" w:rsidRDefault="00FD07CD" w:rsidP="00757140">
            <w:pPr>
              <w:pStyle w:val="TableParagraph"/>
              <w:spacing w:before="59"/>
              <w:ind w:left="169"/>
              <w:rPr>
                <w:sz w:val="26"/>
              </w:rPr>
            </w:pPr>
            <w:r>
              <w:rPr>
                <w:color w:val="131313"/>
                <w:sz w:val="26"/>
              </w:rPr>
              <w:t>for</w:t>
            </w:r>
            <w:r>
              <w:rPr>
                <w:color w:val="131313"/>
                <w:spacing w:val="-5"/>
                <w:sz w:val="26"/>
              </w:rPr>
              <w:t xml:space="preserve"> </w:t>
            </w:r>
            <w:r>
              <w:rPr>
                <w:color w:val="131313"/>
                <w:sz w:val="26"/>
              </w:rPr>
              <w:t>a</w:t>
            </w:r>
            <w:r>
              <w:rPr>
                <w:color w:val="131313"/>
                <w:spacing w:val="-5"/>
                <w:sz w:val="26"/>
              </w:rPr>
              <w:t xml:space="preserve"> </w:t>
            </w:r>
            <w:r>
              <w:rPr>
                <w:color w:val="131313"/>
                <w:sz w:val="26"/>
              </w:rPr>
              <w:t>particular</w:t>
            </w:r>
            <w:r>
              <w:rPr>
                <w:color w:val="131313"/>
                <w:spacing w:val="-5"/>
                <w:sz w:val="26"/>
              </w:rPr>
              <w:t xml:space="preserve"> </w:t>
            </w:r>
            <w:r>
              <w:rPr>
                <w:color w:val="131313"/>
                <w:spacing w:val="-2"/>
                <w:sz w:val="26"/>
              </w:rPr>
              <w:t>occasion.</w:t>
            </w:r>
          </w:p>
        </w:tc>
      </w:tr>
      <w:tr w:rsidR="00FD07CD" w14:paraId="3B7A2D99" w14:textId="77777777" w:rsidTr="00757140">
        <w:trPr>
          <w:trHeight w:val="807"/>
        </w:trPr>
        <w:tc>
          <w:tcPr>
            <w:tcW w:w="1606" w:type="dxa"/>
          </w:tcPr>
          <w:p w14:paraId="7E5B7969" w14:textId="77777777" w:rsidR="00FD07CD" w:rsidRDefault="00FD07CD" w:rsidP="00757140">
            <w:pPr>
              <w:pStyle w:val="TableParagraph"/>
              <w:spacing w:before="246"/>
              <w:ind w:left="169"/>
              <w:rPr>
                <w:b/>
                <w:sz w:val="26"/>
              </w:rPr>
            </w:pPr>
            <w:r>
              <w:rPr>
                <w:b/>
                <w:color w:val="00743A"/>
                <w:spacing w:val="-2"/>
                <w:w w:val="105"/>
                <w:sz w:val="26"/>
              </w:rPr>
              <w:t>Diwali</w:t>
            </w:r>
          </w:p>
        </w:tc>
        <w:tc>
          <w:tcPr>
            <w:tcW w:w="4288" w:type="dxa"/>
          </w:tcPr>
          <w:p w14:paraId="164DA330" w14:textId="77777777" w:rsidR="00FD07CD" w:rsidRDefault="00FD07CD" w:rsidP="00757140">
            <w:pPr>
              <w:pStyle w:val="TableParagraph"/>
              <w:spacing w:before="246"/>
              <w:ind w:left="169"/>
              <w:rPr>
                <w:sz w:val="26"/>
              </w:rPr>
            </w:pPr>
            <w:r>
              <w:rPr>
                <w:color w:val="131313"/>
                <w:spacing w:val="-2"/>
                <w:sz w:val="26"/>
              </w:rPr>
              <w:t>The</w:t>
            </w:r>
            <w:r>
              <w:rPr>
                <w:color w:val="131313"/>
                <w:spacing w:val="-14"/>
                <w:sz w:val="26"/>
              </w:rPr>
              <w:t xml:space="preserve"> </w:t>
            </w:r>
            <w:r>
              <w:rPr>
                <w:b/>
                <w:color w:val="7868AC"/>
                <w:spacing w:val="-2"/>
                <w:sz w:val="26"/>
              </w:rPr>
              <w:t>Hindu</w:t>
            </w:r>
            <w:r>
              <w:rPr>
                <w:b/>
                <w:color w:val="7868AC"/>
                <w:spacing w:val="-14"/>
                <w:sz w:val="26"/>
              </w:rPr>
              <w:t xml:space="preserve"> </w:t>
            </w:r>
            <w:r>
              <w:rPr>
                <w:color w:val="131313"/>
                <w:spacing w:val="-2"/>
                <w:sz w:val="26"/>
              </w:rPr>
              <w:t>festival</w:t>
            </w:r>
            <w:r>
              <w:rPr>
                <w:color w:val="131313"/>
                <w:spacing w:val="-14"/>
                <w:sz w:val="26"/>
              </w:rPr>
              <w:t xml:space="preserve"> </w:t>
            </w:r>
            <w:r>
              <w:rPr>
                <w:color w:val="131313"/>
                <w:spacing w:val="-2"/>
                <w:sz w:val="26"/>
              </w:rPr>
              <w:t>of</w:t>
            </w:r>
            <w:r>
              <w:rPr>
                <w:color w:val="131313"/>
                <w:spacing w:val="-14"/>
                <w:sz w:val="26"/>
              </w:rPr>
              <w:t xml:space="preserve"> </w:t>
            </w:r>
            <w:r>
              <w:rPr>
                <w:color w:val="131313"/>
                <w:spacing w:val="-2"/>
                <w:sz w:val="26"/>
              </w:rPr>
              <w:t>light.</w:t>
            </w:r>
          </w:p>
        </w:tc>
      </w:tr>
      <w:tr w:rsidR="00FD07CD" w14:paraId="4EC6C9D2" w14:textId="77777777" w:rsidTr="00757140">
        <w:trPr>
          <w:trHeight w:val="1145"/>
        </w:trPr>
        <w:tc>
          <w:tcPr>
            <w:tcW w:w="1606" w:type="dxa"/>
          </w:tcPr>
          <w:p w14:paraId="59341328" w14:textId="77777777" w:rsidR="00FD07CD" w:rsidRDefault="00FD07CD" w:rsidP="00757140">
            <w:pPr>
              <w:pStyle w:val="TableParagraph"/>
              <w:spacing w:before="1"/>
              <w:rPr>
                <w:rFonts w:ascii="Times New Roman"/>
                <w:sz w:val="36"/>
              </w:rPr>
            </w:pPr>
          </w:p>
          <w:p w14:paraId="3DCFD7CC" w14:textId="77777777" w:rsidR="00FD07CD" w:rsidRDefault="00FD07CD" w:rsidP="00757140">
            <w:pPr>
              <w:pStyle w:val="TableParagraph"/>
              <w:ind w:left="169"/>
              <w:rPr>
                <w:b/>
                <w:sz w:val="26"/>
              </w:rPr>
            </w:pPr>
            <w:r>
              <w:rPr>
                <w:b/>
                <w:color w:val="7868AC"/>
                <w:spacing w:val="-2"/>
                <w:sz w:val="26"/>
              </w:rPr>
              <w:t>Hindu</w:t>
            </w:r>
          </w:p>
        </w:tc>
        <w:tc>
          <w:tcPr>
            <w:tcW w:w="4288" w:type="dxa"/>
          </w:tcPr>
          <w:p w14:paraId="69968705" w14:textId="77777777" w:rsidR="00FD07CD" w:rsidRDefault="00FD07CD" w:rsidP="00757140">
            <w:pPr>
              <w:pStyle w:val="TableParagraph"/>
              <w:spacing w:before="235" w:line="285" w:lineRule="auto"/>
              <w:ind w:left="169" w:right="1168"/>
              <w:rPr>
                <w:sz w:val="26"/>
              </w:rPr>
            </w:pPr>
            <w:r>
              <w:rPr>
                <w:color w:val="131313"/>
                <w:spacing w:val="-4"/>
                <w:sz w:val="26"/>
              </w:rPr>
              <w:t>Followers</w:t>
            </w:r>
            <w:r>
              <w:rPr>
                <w:color w:val="131313"/>
                <w:spacing w:val="-15"/>
                <w:sz w:val="26"/>
              </w:rPr>
              <w:t xml:space="preserve"> </w:t>
            </w:r>
            <w:r>
              <w:rPr>
                <w:color w:val="131313"/>
                <w:spacing w:val="-4"/>
                <w:sz w:val="26"/>
              </w:rPr>
              <w:t>of</w:t>
            </w:r>
            <w:r>
              <w:rPr>
                <w:color w:val="131313"/>
                <w:spacing w:val="-15"/>
                <w:sz w:val="26"/>
              </w:rPr>
              <w:t xml:space="preserve"> </w:t>
            </w:r>
            <w:r>
              <w:rPr>
                <w:color w:val="131313"/>
                <w:spacing w:val="-4"/>
                <w:sz w:val="26"/>
              </w:rPr>
              <w:t>the</w:t>
            </w:r>
            <w:r>
              <w:rPr>
                <w:color w:val="131313"/>
                <w:spacing w:val="-15"/>
                <w:sz w:val="26"/>
              </w:rPr>
              <w:t xml:space="preserve"> </w:t>
            </w:r>
            <w:r>
              <w:rPr>
                <w:color w:val="131313"/>
                <w:spacing w:val="-4"/>
                <w:sz w:val="26"/>
              </w:rPr>
              <w:t xml:space="preserve">religion </w:t>
            </w:r>
            <w:r>
              <w:rPr>
                <w:color w:val="131313"/>
                <w:sz w:val="26"/>
              </w:rPr>
              <w:t>of Hinduism.</w:t>
            </w:r>
          </w:p>
        </w:tc>
      </w:tr>
    </w:tbl>
    <w:p w14:paraId="3B39528F" w14:textId="77777777" w:rsidR="00FD07CD" w:rsidRDefault="00FD07CD" w:rsidP="00FD07CD">
      <w:pPr>
        <w:spacing w:line="285" w:lineRule="auto"/>
        <w:rPr>
          <w:sz w:val="26"/>
        </w:rPr>
        <w:sectPr w:rsidR="00FD07CD" w:rsidSect="00FD07CD">
          <w:headerReference w:type="default" r:id="rId110"/>
          <w:footerReference w:type="default" r:id="rId111"/>
          <w:pgSz w:w="16840" w:h="11910" w:orient="landscape"/>
          <w:pgMar w:top="720" w:right="120" w:bottom="1260" w:left="460" w:header="283" w:footer="1070" w:gutter="0"/>
          <w:pgNumType w:start="1"/>
          <w:cols w:space="720"/>
        </w:sectPr>
      </w:pPr>
    </w:p>
    <w:p w14:paraId="2121068D" w14:textId="77777777" w:rsidR="00FD07CD" w:rsidRDefault="00FD07CD" w:rsidP="00FD07CD">
      <w:pPr>
        <w:pStyle w:val="BodyText"/>
        <w:spacing w:before="4"/>
        <w:rPr>
          <w:rFonts w:ascii="Times New Roman"/>
          <w:sz w:val="15"/>
        </w:rPr>
      </w:pPr>
      <w:r>
        <w:rPr>
          <w:rFonts w:ascii="Gill Sans MT"/>
          <w:noProof/>
          <w:sz w:val="16"/>
          <w:lang w:val="en-GB" w:eastAsia="en-GB"/>
        </w:rPr>
        <mc:AlternateContent>
          <mc:Choice Requires="wpg">
            <w:drawing>
              <wp:anchor distT="0" distB="0" distL="114300" distR="114300" simplePos="0" relativeHeight="487642112" behindDoc="1" locked="0" layoutInCell="1" allowOverlap="1" wp14:anchorId="6F8FA94E" wp14:editId="755EFB63">
                <wp:simplePos x="0" y="0"/>
                <wp:positionH relativeFrom="page">
                  <wp:posOffset>8428990</wp:posOffset>
                </wp:positionH>
                <wp:positionV relativeFrom="page">
                  <wp:posOffset>575945</wp:posOffset>
                </wp:positionV>
                <wp:extent cx="1903095" cy="2195830"/>
                <wp:effectExtent l="0" t="0" r="0" b="0"/>
                <wp:wrapNone/>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3095" cy="2195830"/>
                          <a:chOff x="13274" y="907"/>
                          <a:chExt cx="2997" cy="3458"/>
                        </a:xfrm>
                      </wpg:grpSpPr>
                      <wps:wsp>
                        <wps:cNvPr id="231" name="docshape32"/>
                        <wps:cNvSpPr>
                          <a:spLocks noChangeArrowheads="1"/>
                        </wps:cNvSpPr>
                        <wps:spPr bwMode="auto">
                          <a:xfrm>
                            <a:off x="13284" y="917"/>
                            <a:ext cx="2977" cy="3438"/>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docshape33"/>
                        <wps:cNvSpPr>
                          <a:spLocks/>
                        </wps:cNvSpPr>
                        <wps:spPr bwMode="auto">
                          <a:xfrm>
                            <a:off x="13756" y="2103"/>
                            <a:ext cx="2033" cy="1949"/>
                          </a:xfrm>
                          <a:custGeom>
                            <a:avLst/>
                            <a:gdLst>
                              <a:gd name="T0" fmla="+- 0 14697 13756"/>
                              <a:gd name="T1" fmla="*/ T0 w 2033"/>
                              <a:gd name="T2" fmla="+- 0 2106 2103"/>
                              <a:gd name="T3" fmla="*/ 2106 h 1949"/>
                              <a:gd name="T4" fmla="+- 0 14550 13756"/>
                              <a:gd name="T5" fmla="*/ T4 w 2033"/>
                              <a:gd name="T6" fmla="+- 0 2127 2103"/>
                              <a:gd name="T7" fmla="*/ 2127 h 1949"/>
                              <a:gd name="T8" fmla="+- 0 14410 13756"/>
                              <a:gd name="T9" fmla="*/ T8 w 2033"/>
                              <a:gd name="T10" fmla="+- 0 2167 2103"/>
                              <a:gd name="T11" fmla="*/ 2167 h 1949"/>
                              <a:gd name="T12" fmla="+- 0 14280 13756"/>
                              <a:gd name="T13" fmla="*/ T12 w 2033"/>
                              <a:gd name="T14" fmla="+- 0 2225 2103"/>
                              <a:gd name="T15" fmla="*/ 2225 h 1949"/>
                              <a:gd name="T16" fmla="+- 0 14161 13756"/>
                              <a:gd name="T17" fmla="*/ T16 w 2033"/>
                              <a:gd name="T18" fmla="+- 0 2300 2103"/>
                              <a:gd name="T19" fmla="*/ 2300 h 1949"/>
                              <a:gd name="T20" fmla="+- 0 14054 13756"/>
                              <a:gd name="T21" fmla="*/ T20 w 2033"/>
                              <a:gd name="T22" fmla="+- 0 2389 2103"/>
                              <a:gd name="T23" fmla="*/ 2389 h 1949"/>
                              <a:gd name="T24" fmla="+- 0 13961 13756"/>
                              <a:gd name="T25" fmla="*/ T24 w 2033"/>
                              <a:gd name="T26" fmla="+- 0 2491 2103"/>
                              <a:gd name="T27" fmla="*/ 2491 h 1949"/>
                              <a:gd name="T28" fmla="+- 0 13883 13756"/>
                              <a:gd name="T29" fmla="*/ T28 w 2033"/>
                              <a:gd name="T30" fmla="+- 0 2606 2103"/>
                              <a:gd name="T31" fmla="*/ 2606 h 1949"/>
                              <a:gd name="T32" fmla="+- 0 13823 13756"/>
                              <a:gd name="T33" fmla="*/ T32 w 2033"/>
                              <a:gd name="T34" fmla="+- 0 2731 2103"/>
                              <a:gd name="T35" fmla="*/ 2731 h 1949"/>
                              <a:gd name="T36" fmla="+- 0 13781 13756"/>
                              <a:gd name="T37" fmla="*/ T36 w 2033"/>
                              <a:gd name="T38" fmla="+- 0 2864 2103"/>
                              <a:gd name="T39" fmla="*/ 2864 h 1949"/>
                              <a:gd name="T40" fmla="+- 0 13759 13756"/>
                              <a:gd name="T41" fmla="*/ T40 w 2033"/>
                              <a:gd name="T42" fmla="+- 0 3005 2103"/>
                              <a:gd name="T43" fmla="*/ 3005 h 1949"/>
                              <a:gd name="T44" fmla="+- 0 13759 13756"/>
                              <a:gd name="T45" fmla="*/ T44 w 2033"/>
                              <a:gd name="T46" fmla="+- 0 3150 2103"/>
                              <a:gd name="T47" fmla="*/ 3150 h 1949"/>
                              <a:gd name="T48" fmla="+- 0 13781 13756"/>
                              <a:gd name="T49" fmla="*/ T48 w 2033"/>
                              <a:gd name="T50" fmla="+- 0 3291 2103"/>
                              <a:gd name="T51" fmla="*/ 3291 h 1949"/>
                              <a:gd name="T52" fmla="+- 0 13823 13756"/>
                              <a:gd name="T53" fmla="*/ T52 w 2033"/>
                              <a:gd name="T54" fmla="+- 0 3425 2103"/>
                              <a:gd name="T55" fmla="*/ 3425 h 1949"/>
                              <a:gd name="T56" fmla="+- 0 13883 13756"/>
                              <a:gd name="T57" fmla="*/ T56 w 2033"/>
                              <a:gd name="T58" fmla="+- 0 3550 2103"/>
                              <a:gd name="T59" fmla="*/ 3550 h 1949"/>
                              <a:gd name="T60" fmla="+- 0 13961 13756"/>
                              <a:gd name="T61" fmla="*/ T60 w 2033"/>
                              <a:gd name="T62" fmla="+- 0 3664 2103"/>
                              <a:gd name="T63" fmla="*/ 3664 h 1949"/>
                              <a:gd name="T64" fmla="+- 0 14054 13756"/>
                              <a:gd name="T65" fmla="*/ T64 w 2033"/>
                              <a:gd name="T66" fmla="+- 0 3767 2103"/>
                              <a:gd name="T67" fmla="*/ 3767 h 1949"/>
                              <a:gd name="T68" fmla="+- 0 14161 13756"/>
                              <a:gd name="T69" fmla="*/ T68 w 2033"/>
                              <a:gd name="T70" fmla="+- 0 3856 2103"/>
                              <a:gd name="T71" fmla="*/ 3856 h 1949"/>
                              <a:gd name="T72" fmla="+- 0 14280 13756"/>
                              <a:gd name="T73" fmla="*/ T72 w 2033"/>
                              <a:gd name="T74" fmla="+- 0 3930 2103"/>
                              <a:gd name="T75" fmla="*/ 3930 h 1949"/>
                              <a:gd name="T76" fmla="+- 0 14410 13756"/>
                              <a:gd name="T77" fmla="*/ T76 w 2033"/>
                              <a:gd name="T78" fmla="+- 0 3988 2103"/>
                              <a:gd name="T79" fmla="*/ 3988 h 1949"/>
                              <a:gd name="T80" fmla="+- 0 14550 13756"/>
                              <a:gd name="T81" fmla="*/ T80 w 2033"/>
                              <a:gd name="T82" fmla="+- 0 4029 2103"/>
                              <a:gd name="T83" fmla="*/ 4029 h 1949"/>
                              <a:gd name="T84" fmla="+- 0 14697 13756"/>
                              <a:gd name="T85" fmla="*/ T84 w 2033"/>
                              <a:gd name="T86" fmla="+- 0 4049 2103"/>
                              <a:gd name="T87" fmla="*/ 4049 h 1949"/>
                              <a:gd name="T88" fmla="+- 0 14848 13756"/>
                              <a:gd name="T89" fmla="*/ T88 w 2033"/>
                              <a:gd name="T90" fmla="+- 0 4049 2103"/>
                              <a:gd name="T91" fmla="*/ 4049 h 1949"/>
                              <a:gd name="T92" fmla="+- 0 14995 13756"/>
                              <a:gd name="T93" fmla="*/ T92 w 2033"/>
                              <a:gd name="T94" fmla="+- 0 4029 2103"/>
                              <a:gd name="T95" fmla="*/ 4029 h 1949"/>
                              <a:gd name="T96" fmla="+- 0 15135 13756"/>
                              <a:gd name="T97" fmla="*/ T96 w 2033"/>
                              <a:gd name="T98" fmla="+- 0 3988 2103"/>
                              <a:gd name="T99" fmla="*/ 3988 h 1949"/>
                              <a:gd name="T100" fmla="+- 0 15265 13756"/>
                              <a:gd name="T101" fmla="*/ T100 w 2033"/>
                              <a:gd name="T102" fmla="+- 0 3930 2103"/>
                              <a:gd name="T103" fmla="*/ 3930 h 1949"/>
                              <a:gd name="T104" fmla="+- 0 15384 13756"/>
                              <a:gd name="T105" fmla="*/ T104 w 2033"/>
                              <a:gd name="T106" fmla="+- 0 3856 2103"/>
                              <a:gd name="T107" fmla="*/ 3856 h 1949"/>
                              <a:gd name="T108" fmla="+- 0 15491 13756"/>
                              <a:gd name="T109" fmla="*/ T108 w 2033"/>
                              <a:gd name="T110" fmla="+- 0 3767 2103"/>
                              <a:gd name="T111" fmla="*/ 3767 h 1949"/>
                              <a:gd name="T112" fmla="+- 0 15584 13756"/>
                              <a:gd name="T113" fmla="*/ T112 w 2033"/>
                              <a:gd name="T114" fmla="+- 0 3664 2103"/>
                              <a:gd name="T115" fmla="*/ 3664 h 1949"/>
                              <a:gd name="T116" fmla="+- 0 15662 13756"/>
                              <a:gd name="T117" fmla="*/ T116 w 2033"/>
                              <a:gd name="T118" fmla="+- 0 3550 2103"/>
                              <a:gd name="T119" fmla="*/ 3550 h 1949"/>
                              <a:gd name="T120" fmla="+- 0 15723 13756"/>
                              <a:gd name="T121" fmla="*/ T120 w 2033"/>
                              <a:gd name="T122" fmla="+- 0 3425 2103"/>
                              <a:gd name="T123" fmla="*/ 3425 h 1949"/>
                              <a:gd name="T124" fmla="+- 0 15764 13756"/>
                              <a:gd name="T125" fmla="*/ T124 w 2033"/>
                              <a:gd name="T126" fmla="+- 0 3291 2103"/>
                              <a:gd name="T127" fmla="*/ 3291 h 1949"/>
                              <a:gd name="T128" fmla="+- 0 15786 13756"/>
                              <a:gd name="T129" fmla="*/ T128 w 2033"/>
                              <a:gd name="T130" fmla="+- 0 3150 2103"/>
                              <a:gd name="T131" fmla="*/ 3150 h 1949"/>
                              <a:gd name="T132" fmla="+- 0 15786 13756"/>
                              <a:gd name="T133" fmla="*/ T132 w 2033"/>
                              <a:gd name="T134" fmla="+- 0 3005 2103"/>
                              <a:gd name="T135" fmla="*/ 3005 h 1949"/>
                              <a:gd name="T136" fmla="+- 0 15764 13756"/>
                              <a:gd name="T137" fmla="*/ T136 w 2033"/>
                              <a:gd name="T138" fmla="+- 0 2864 2103"/>
                              <a:gd name="T139" fmla="*/ 2864 h 1949"/>
                              <a:gd name="T140" fmla="+- 0 15723 13756"/>
                              <a:gd name="T141" fmla="*/ T140 w 2033"/>
                              <a:gd name="T142" fmla="+- 0 2731 2103"/>
                              <a:gd name="T143" fmla="*/ 2731 h 1949"/>
                              <a:gd name="T144" fmla="+- 0 15662 13756"/>
                              <a:gd name="T145" fmla="*/ T144 w 2033"/>
                              <a:gd name="T146" fmla="+- 0 2606 2103"/>
                              <a:gd name="T147" fmla="*/ 2606 h 1949"/>
                              <a:gd name="T148" fmla="+- 0 15584 13756"/>
                              <a:gd name="T149" fmla="*/ T148 w 2033"/>
                              <a:gd name="T150" fmla="+- 0 2491 2103"/>
                              <a:gd name="T151" fmla="*/ 2491 h 1949"/>
                              <a:gd name="T152" fmla="+- 0 15491 13756"/>
                              <a:gd name="T153" fmla="*/ T152 w 2033"/>
                              <a:gd name="T154" fmla="+- 0 2389 2103"/>
                              <a:gd name="T155" fmla="*/ 2389 h 1949"/>
                              <a:gd name="T156" fmla="+- 0 15384 13756"/>
                              <a:gd name="T157" fmla="*/ T156 w 2033"/>
                              <a:gd name="T158" fmla="+- 0 2300 2103"/>
                              <a:gd name="T159" fmla="*/ 2300 h 1949"/>
                              <a:gd name="T160" fmla="+- 0 15265 13756"/>
                              <a:gd name="T161" fmla="*/ T160 w 2033"/>
                              <a:gd name="T162" fmla="+- 0 2225 2103"/>
                              <a:gd name="T163" fmla="*/ 2225 h 1949"/>
                              <a:gd name="T164" fmla="+- 0 15135 13756"/>
                              <a:gd name="T165" fmla="*/ T164 w 2033"/>
                              <a:gd name="T166" fmla="+- 0 2167 2103"/>
                              <a:gd name="T167" fmla="*/ 2167 h 1949"/>
                              <a:gd name="T168" fmla="+- 0 14995 13756"/>
                              <a:gd name="T169" fmla="*/ T168 w 2033"/>
                              <a:gd name="T170" fmla="+- 0 2127 2103"/>
                              <a:gd name="T171" fmla="*/ 2127 h 1949"/>
                              <a:gd name="T172" fmla="+- 0 14848 13756"/>
                              <a:gd name="T173" fmla="*/ T172 w 2033"/>
                              <a:gd name="T174" fmla="+- 0 2106 2103"/>
                              <a:gd name="T175" fmla="*/ 2106 h 19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033" h="1949">
                                <a:moveTo>
                                  <a:pt x="1017" y="0"/>
                                </a:moveTo>
                                <a:lnTo>
                                  <a:pt x="941" y="3"/>
                                </a:lnTo>
                                <a:lnTo>
                                  <a:pt x="866" y="11"/>
                                </a:lnTo>
                                <a:lnTo>
                                  <a:pt x="794" y="24"/>
                                </a:lnTo>
                                <a:lnTo>
                                  <a:pt x="723" y="42"/>
                                </a:lnTo>
                                <a:lnTo>
                                  <a:pt x="654" y="64"/>
                                </a:lnTo>
                                <a:lnTo>
                                  <a:pt x="588" y="91"/>
                                </a:lnTo>
                                <a:lnTo>
                                  <a:pt x="524" y="122"/>
                                </a:lnTo>
                                <a:lnTo>
                                  <a:pt x="463" y="157"/>
                                </a:lnTo>
                                <a:lnTo>
                                  <a:pt x="405" y="197"/>
                                </a:lnTo>
                                <a:lnTo>
                                  <a:pt x="350" y="239"/>
                                </a:lnTo>
                                <a:lnTo>
                                  <a:pt x="298" y="286"/>
                                </a:lnTo>
                                <a:lnTo>
                                  <a:pt x="249" y="336"/>
                                </a:lnTo>
                                <a:lnTo>
                                  <a:pt x="205" y="388"/>
                                </a:lnTo>
                                <a:lnTo>
                                  <a:pt x="164" y="444"/>
                                </a:lnTo>
                                <a:lnTo>
                                  <a:pt x="127" y="503"/>
                                </a:lnTo>
                                <a:lnTo>
                                  <a:pt x="95" y="564"/>
                                </a:lnTo>
                                <a:lnTo>
                                  <a:pt x="67" y="628"/>
                                </a:lnTo>
                                <a:lnTo>
                                  <a:pt x="43" y="693"/>
                                </a:lnTo>
                                <a:lnTo>
                                  <a:pt x="25" y="761"/>
                                </a:lnTo>
                                <a:lnTo>
                                  <a:pt x="11" y="831"/>
                                </a:lnTo>
                                <a:lnTo>
                                  <a:pt x="3" y="902"/>
                                </a:lnTo>
                                <a:lnTo>
                                  <a:pt x="0" y="975"/>
                                </a:lnTo>
                                <a:lnTo>
                                  <a:pt x="3" y="1047"/>
                                </a:lnTo>
                                <a:lnTo>
                                  <a:pt x="11" y="1119"/>
                                </a:lnTo>
                                <a:lnTo>
                                  <a:pt x="25" y="1188"/>
                                </a:lnTo>
                                <a:lnTo>
                                  <a:pt x="43" y="1256"/>
                                </a:lnTo>
                                <a:lnTo>
                                  <a:pt x="67" y="1322"/>
                                </a:lnTo>
                                <a:lnTo>
                                  <a:pt x="95" y="1385"/>
                                </a:lnTo>
                                <a:lnTo>
                                  <a:pt x="127" y="1447"/>
                                </a:lnTo>
                                <a:lnTo>
                                  <a:pt x="164" y="1505"/>
                                </a:lnTo>
                                <a:lnTo>
                                  <a:pt x="205" y="1561"/>
                                </a:lnTo>
                                <a:lnTo>
                                  <a:pt x="249" y="1614"/>
                                </a:lnTo>
                                <a:lnTo>
                                  <a:pt x="298" y="1664"/>
                                </a:lnTo>
                                <a:lnTo>
                                  <a:pt x="350" y="1710"/>
                                </a:lnTo>
                                <a:lnTo>
                                  <a:pt x="405" y="1753"/>
                                </a:lnTo>
                                <a:lnTo>
                                  <a:pt x="463" y="1792"/>
                                </a:lnTo>
                                <a:lnTo>
                                  <a:pt x="524" y="1827"/>
                                </a:lnTo>
                                <a:lnTo>
                                  <a:pt x="588" y="1858"/>
                                </a:lnTo>
                                <a:lnTo>
                                  <a:pt x="654" y="1885"/>
                                </a:lnTo>
                                <a:lnTo>
                                  <a:pt x="723" y="1908"/>
                                </a:lnTo>
                                <a:lnTo>
                                  <a:pt x="794" y="1926"/>
                                </a:lnTo>
                                <a:lnTo>
                                  <a:pt x="866" y="1938"/>
                                </a:lnTo>
                                <a:lnTo>
                                  <a:pt x="941" y="1946"/>
                                </a:lnTo>
                                <a:lnTo>
                                  <a:pt x="1017" y="1949"/>
                                </a:lnTo>
                                <a:lnTo>
                                  <a:pt x="1092" y="1946"/>
                                </a:lnTo>
                                <a:lnTo>
                                  <a:pt x="1167" y="1938"/>
                                </a:lnTo>
                                <a:lnTo>
                                  <a:pt x="1239" y="1926"/>
                                </a:lnTo>
                                <a:lnTo>
                                  <a:pt x="1310" y="1908"/>
                                </a:lnTo>
                                <a:lnTo>
                                  <a:pt x="1379" y="1885"/>
                                </a:lnTo>
                                <a:lnTo>
                                  <a:pt x="1445" y="1858"/>
                                </a:lnTo>
                                <a:lnTo>
                                  <a:pt x="1509" y="1827"/>
                                </a:lnTo>
                                <a:lnTo>
                                  <a:pt x="1570" y="1792"/>
                                </a:lnTo>
                                <a:lnTo>
                                  <a:pt x="1628" y="1753"/>
                                </a:lnTo>
                                <a:lnTo>
                                  <a:pt x="1683" y="1710"/>
                                </a:lnTo>
                                <a:lnTo>
                                  <a:pt x="1735" y="1664"/>
                                </a:lnTo>
                                <a:lnTo>
                                  <a:pt x="1784" y="1614"/>
                                </a:lnTo>
                                <a:lnTo>
                                  <a:pt x="1828" y="1561"/>
                                </a:lnTo>
                                <a:lnTo>
                                  <a:pt x="1869" y="1505"/>
                                </a:lnTo>
                                <a:lnTo>
                                  <a:pt x="1906" y="1447"/>
                                </a:lnTo>
                                <a:lnTo>
                                  <a:pt x="1938" y="1385"/>
                                </a:lnTo>
                                <a:lnTo>
                                  <a:pt x="1967" y="1322"/>
                                </a:lnTo>
                                <a:lnTo>
                                  <a:pt x="1990" y="1256"/>
                                </a:lnTo>
                                <a:lnTo>
                                  <a:pt x="2008" y="1188"/>
                                </a:lnTo>
                                <a:lnTo>
                                  <a:pt x="2022" y="1119"/>
                                </a:lnTo>
                                <a:lnTo>
                                  <a:pt x="2030" y="1047"/>
                                </a:lnTo>
                                <a:lnTo>
                                  <a:pt x="2033" y="975"/>
                                </a:lnTo>
                                <a:lnTo>
                                  <a:pt x="2030" y="902"/>
                                </a:lnTo>
                                <a:lnTo>
                                  <a:pt x="2022" y="831"/>
                                </a:lnTo>
                                <a:lnTo>
                                  <a:pt x="2008" y="761"/>
                                </a:lnTo>
                                <a:lnTo>
                                  <a:pt x="1990" y="693"/>
                                </a:lnTo>
                                <a:lnTo>
                                  <a:pt x="1967" y="628"/>
                                </a:lnTo>
                                <a:lnTo>
                                  <a:pt x="1938" y="564"/>
                                </a:lnTo>
                                <a:lnTo>
                                  <a:pt x="1906" y="503"/>
                                </a:lnTo>
                                <a:lnTo>
                                  <a:pt x="1869" y="444"/>
                                </a:lnTo>
                                <a:lnTo>
                                  <a:pt x="1828" y="388"/>
                                </a:lnTo>
                                <a:lnTo>
                                  <a:pt x="1784" y="336"/>
                                </a:lnTo>
                                <a:lnTo>
                                  <a:pt x="1735" y="286"/>
                                </a:lnTo>
                                <a:lnTo>
                                  <a:pt x="1683" y="239"/>
                                </a:lnTo>
                                <a:lnTo>
                                  <a:pt x="1628" y="197"/>
                                </a:lnTo>
                                <a:lnTo>
                                  <a:pt x="1570" y="157"/>
                                </a:lnTo>
                                <a:lnTo>
                                  <a:pt x="1509" y="122"/>
                                </a:lnTo>
                                <a:lnTo>
                                  <a:pt x="1445" y="91"/>
                                </a:lnTo>
                                <a:lnTo>
                                  <a:pt x="1379" y="64"/>
                                </a:lnTo>
                                <a:lnTo>
                                  <a:pt x="1310" y="42"/>
                                </a:lnTo>
                                <a:lnTo>
                                  <a:pt x="1239" y="24"/>
                                </a:lnTo>
                                <a:lnTo>
                                  <a:pt x="1167" y="11"/>
                                </a:lnTo>
                                <a:lnTo>
                                  <a:pt x="1092" y="3"/>
                                </a:lnTo>
                                <a:lnTo>
                                  <a:pt x="1017" y="0"/>
                                </a:lnTo>
                                <a:close/>
                              </a:path>
                            </a:pathLst>
                          </a:custGeom>
                          <a:solidFill>
                            <a:srgbClr val="AFD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3" name="docshape3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13464" y="2063"/>
                            <a:ext cx="2617" cy="2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768A2F9" id="Group 230" o:spid="_x0000_s1026" style="position:absolute;margin-left:663.7pt;margin-top:45.35pt;width:149.85pt;height:172.9pt;z-index:-15674368;mso-position-horizontal-relative:page;mso-position-vertical-relative:page" coordorigin="13274,907" coordsize="2997,3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">
                <v:rect id="docshape32" o:spid="_x0000_s1027" style="position:absolute;left:13284;top:917;width:2977;height:3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" filled="f" strokeweight="1pt"/>
                <v:shape id="docshape33" o:spid="_x0000_s1028" style="position:absolute;left:13756;top:2103;width:2033;height:1949;visibility:visible;mso-wrap-style:square;v-text-anchor:top" coordsize="2033,1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" path="m1017,l941,3r-75,8l794,24,723,42,654,64,588,91r-64,31l463,157r-58,40l350,239r-52,47l249,336r-44,52l164,444r-37,59l95,564,67,628,43,693,25,761,11,831,3,902,,975r3,72l11,1119r14,69l43,1256r24,66l95,1385r32,62l164,1505r41,56l249,1614r49,50l350,1710r55,43l463,1792r61,35l588,1858r66,27l723,1908r71,18l866,1938r75,8l1017,1949r75,-3l1167,1938r72,-12l1310,1908r69,-23l1445,1858r64,-31l1570,1792r58,-39l1683,1710r52,-46l1784,1614r44,-53l1869,1505r37,-58l1938,1385r29,-63l1990,1256r18,-68l2022,1119r8,-72l2033,975r-3,-73l2022,831r-14,-70l1990,693r-23,-65l1938,564r-32,-61l1869,444r-41,-56l1784,336r-49,-50l1683,239r-55,-42l1570,157r-61,-35l1445,91,1379,64,1310,42,1239,24,1167,11,1092,3,1017,xe" fillcolor="#afdff9" stroked="f">
                  <v:path arrowok="t" o:connecttype="custom" o:connectlocs="941,2106;794,2127;654,2167;524,2225;405,2300;298,2389;205,2491;127,2606;67,2731;25,2864;3,3005;3,3150;25,3291;67,3425;127,3550;205,3664;298,3767;405,3856;524,3930;654,3988;794,4029;941,4049;1092,4049;1239,4029;1379,3988;1509,3930;1628,3856;1735,3767;1828,3664;1906,3550;1967,3425;2008,3291;2030,3150;2030,3005;2008,2864;1967,2731;1906,2606;1828,2491;1735,2389;1628,2300;1509,2225;1379,2167;1239,2127;1092,2106" o:connectangles="0,0,0,0,0,0,0,0,0,0,0,0,0,0,0,0,0,0,0,0,0,0,0,0,0,0,0,0,0,0,0,0,0,0,0,0,0,0,0,0,0,0,0,0"/>
                </v:shape>
                <v:shape id="docshape34" o:spid="_x0000_s1029" type="#_x0000_t75" style="position:absolute;left:13464;top:2063;width:2617;height:2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">
                  <v:imagedata r:id="rId113" o:title=""/>
                </v:shape>
                <w10:wrap anchorx="page" anchory="page"/>
              </v:group>
            </w:pict>
          </mc:Fallback>
        </mc:AlternateContent>
      </w:r>
      <w:r>
        <w:rPr>
          <w:noProof/>
          <w:lang w:val="en-GB" w:eastAsia="en-GB"/>
        </w:rPr>
        <w:drawing>
          <wp:anchor distT="0" distB="0" distL="0" distR="0" simplePos="0" relativeHeight="251673600" behindDoc="1" locked="0" layoutInCell="1" allowOverlap="1" wp14:anchorId="5DD35911" wp14:editId="100CC462">
            <wp:simplePos x="0" y="0"/>
            <wp:positionH relativeFrom="page">
              <wp:posOffset>6688548</wp:posOffset>
            </wp:positionH>
            <wp:positionV relativeFrom="page">
              <wp:posOffset>1769933</wp:posOffset>
            </wp:positionV>
            <wp:extent cx="1388849" cy="893063"/>
            <wp:effectExtent l="0" t="0" r="0" b="0"/>
            <wp:wrapNone/>
            <wp:docPr id="2"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png"/>
                    <pic:cNvPicPr/>
                  </pic:nvPicPr>
                  <pic:blipFill>
                    <a:blip r:embed="rId114" cstate="print"/>
                    <a:stretch>
                      <a:fillRect/>
                    </a:stretch>
                  </pic:blipFill>
                  <pic:spPr>
                    <a:xfrm>
                      <a:off x="0" y="0"/>
                      <a:ext cx="1388849" cy="893063"/>
                    </a:xfrm>
                    <a:prstGeom prst="rect">
                      <a:avLst/>
                    </a:prstGeom>
                  </pic:spPr>
                </pic:pic>
              </a:graphicData>
            </a:graphic>
          </wp:anchor>
        </w:drawing>
      </w:r>
      <w:r>
        <w:rPr>
          <w:rFonts w:ascii="Gill Sans MT"/>
          <w:noProof/>
          <w:sz w:val="16"/>
          <w:lang w:val="en-GB" w:eastAsia="en-GB"/>
        </w:rPr>
        <mc:AlternateContent>
          <mc:Choice Requires="wpg">
            <w:drawing>
              <wp:anchor distT="0" distB="0" distL="114300" distR="114300" simplePos="0" relativeHeight="487644160" behindDoc="1" locked="0" layoutInCell="1" allowOverlap="1" wp14:anchorId="0020D430" wp14:editId="0678D8E2">
                <wp:simplePos x="0" y="0"/>
                <wp:positionH relativeFrom="page">
                  <wp:posOffset>8380095</wp:posOffset>
                </wp:positionH>
                <wp:positionV relativeFrom="page">
                  <wp:posOffset>4940935</wp:posOffset>
                </wp:positionV>
                <wp:extent cx="1624965" cy="1557655"/>
                <wp:effectExtent l="0" t="0" r="0" b="0"/>
                <wp:wrapNone/>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4965" cy="1557655"/>
                          <a:chOff x="13197" y="7781"/>
                          <a:chExt cx="2559" cy="2453"/>
                        </a:xfrm>
                      </wpg:grpSpPr>
                      <wps:wsp>
                        <wps:cNvPr id="228" name="docshape36"/>
                        <wps:cNvSpPr>
                          <a:spLocks/>
                        </wps:cNvSpPr>
                        <wps:spPr bwMode="auto">
                          <a:xfrm>
                            <a:off x="13196" y="7781"/>
                            <a:ext cx="2559" cy="2453"/>
                          </a:xfrm>
                          <a:custGeom>
                            <a:avLst/>
                            <a:gdLst>
                              <a:gd name="T0" fmla="+- 0 14398 13197"/>
                              <a:gd name="T1" fmla="*/ T0 w 2559"/>
                              <a:gd name="T2" fmla="+- 0 7783 7781"/>
                              <a:gd name="T3" fmla="*/ 7783 h 2453"/>
                              <a:gd name="T4" fmla="+- 0 14246 13197"/>
                              <a:gd name="T5" fmla="*/ T4 w 2559"/>
                              <a:gd name="T6" fmla="+- 0 7801 7781"/>
                              <a:gd name="T7" fmla="*/ 7801 h 2453"/>
                              <a:gd name="T8" fmla="+- 0 14100 13197"/>
                              <a:gd name="T9" fmla="*/ T8 w 2559"/>
                              <a:gd name="T10" fmla="+- 0 7835 7781"/>
                              <a:gd name="T11" fmla="*/ 7835 h 2453"/>
                              <a:gd name="T12" fmla="+- 0 13961 13197"/>
                              <a:gd name="T13" fmla="*/ T12 w 2559"/>
                              <a:gd name="T14" fmla="+- 0 7884 7781"/>
                              <a:gd name="T15" fmla="*/ 7884 h 2453"/>
                              <a:gd name="T16" fmla="+- 0 13830 13197"/>
                              <a:gd name="T17" fmla="*/ T16 w 2559"/>
                              <a:gd name="T18" fmla="+- 0 7948 7781"/>
                              <a:gd name="T19" fmla="*/ 7948 h 2453"/>
                              <a:gd name="T20" fmla="+- 0 13709 13197"/>
                              <a:gd name="T21" fmla="*/ T20 w 2559"/>
                              <a:gd name="T22" fmla="+- 0 8026 7781"/>
                              <a:gd name="T23" fmla="*/ 8026 h 2453"/>
                              <a:gd name="T24" fmla="+- 0 13597 13197"/>
                              <a:gd name="T25" fmla="*/ T24 w 2559"/>
                              <a:gd name="T26" fmla="+- 0 8116 7781"/>
                              <a:gd name="T27" fmla="*/ 8116 h 2453"/>
                              <a:gd name="T28" fmla="+- 0 13497 13197"/>
                              <a:gd name="T29" fmla="*/ T28 w 2559"/>
                              <a:gd name="T30" fmla="+- 0 8217 7781"/>
                              <a:gd name="T31" fmla="*/ 8217 h 2453"/>
                              <a:gd name="T32" fmla="+- 0 13410 13197"/>
                              <a:gd name="T33" fmla="*/ T32 w 2559"/>
                              <a:gd name="T34" fmla="+- 0 8329 7781"/>
                              <a:gd name="T35" fmla="*/ 8329 h 2453"/>
                              <a:gd name="T36" fmla="+- 0 13336 13197"/>
                              <a:gd name="T37" fmla="*/ T36 w 2559"/>
                              <a:gd name="T38" fmla="+- 0 8450 7781"/>
                              <a:gd name="T39" fmla="*/ 8450 h 2453"/>
                              <a:gd name="T40" fmla="+- 0 13277 13197"/>
                              <a:gd name="T41" fmla="*/ T40 w 2559"/>
                              <a:gd name="T42" fmla="+- 0 8579 7781"/>
                              <a:gd name="T43" fmla="*/ 8579 h 2453"/>
                              <a:gd name="T44" fmla="+- 0 13233 13197"/>
                              <a:gd name="T45" fmla="*/ T44 w 2559"/>
                              <a:gd name="T46" fmla="+- 0 8716 7781"/>
                              <a:gd name="T47" fmla="*/ 8716 h 2453"/>
                              <a:gd name="T48" fmla="+- 0 13206 13197"/>
                              <a:gd name="T49" fmla="*/ T48 w 2559"/>
                              <a:gd name="T50" fmla="+- 0 8859 7781"/>
                              <a:gd name="T51" fmla="*/ 8859 h 2453"/>
                              <a:gd name="T52" fmla="+- 0 13197 13197"/>
                              <a:gd name="T53" fmla="*/ T52 w 2559"/>
                              <a:gd name="T54" fmla="+- 0 9007 7781"/>
                              <a:gd name="T55" fmla="*/ 9007 h 2453"/>
                              <a:gd name="T56" fmla="+- 0 13206 13197"/>
                              <a:gd name="T57" fmla="*/ T56 w 2559"/>
                              <a:gd name="T58" fmla="+- 0 9155 7781"/>
                              <a:gd name="T59" fmla="*/ 9155 h 2453"/>
                              <a:gd name="T60" fmla="+- 0 13233 13197"/>
                              <a:gd name="T61" fmla="*/ T60 w 2559"/>
                              <a:gd name="T62" fmla="+- 0 9298 7781"/>
                              <a:gd name="T63" fmla="*/ 9298 h 2453"/>
                              <a:gd name="T64" fmla="+- 0 13277 13197"/>
                              <a:gd name="T65" fmla="*/ T64 w 2559"/>
                              <a:gd name="T66" fmla="+- 0 9435 7781"/>
                              <a:gd name="T67" fmla="*/ 9435 h 2453"/>
                              <a:gd name="T68" fmla="+- 0 13336 13197"/>
                              <a:gd name="T69" fmla="*/ T68 w 2559"/>
                              <a:gd name="T70" fmla="+- 0 9564 7781"/>
                              <a:gd name="T71" fmla="*/ 9564 h 2453"/>
                              <a:gd name="T72" fmla="+- 0 13410 13197"/>
                              <a:gd name="T73" fmla="*/ T72 w 2559"/>
                              <a:gd name="T74" fmla="+- 0 9685 7781"/>
                              <a:gd name="T75" fmla="*/ 9685 h 2453"/>
                              <a:gd name="T76" fmla="+- 0 13497 13197"/>
                              <a:gd name="T77" fmla="*/ T76 w 2559"/>
                              <a:gd name="T78" fmla="+- 0 9797 7781"/>
                              <a:gd name="T79" fmla="*/ 9797 h 2453"/>
                              <a:gd name="T80" fmla="+- 0 13597 13197"/>
                              <a:gd name="T81" fmla="*/ T80 w 2559"/>
                              <a:gd name="T82" fmla="+- 0 9898 7781"/>
                              <a:gd name="T83" fmla="*/ 9898 h 2453"/>
                              <a:gd name="T84" fmla="+- 0 13709 13197"/>
                              <a:gd name="T85" fmla="*/ T84 w 2559"/>
                              <a:gd name="T86" fmla="+- 0 9988 7781"/>
                              <a:gd name="T87" fmla="*/ 9988 h 2453"/>
                              <a:gd name="T88" fmla="+- 0 13830 13197"/>
                              <a:gd name="T89" fmla="*/ T88 w 2559"/>
                              <a:gd name="T90" fmla="+- 0 10066 7781"/>
                              <a:gd name="T91" fmla="*/ 10066 h 2453"/>
                              <a:gd name="T92" fmla="+- 0 13961 13197"/>
                              <a:gd name="T93" fmla="*/ T92 w 2559"/>
                              <a:gd name="T94" fmla="+- 0 10130 7781"/>
                              <a:gd name="T95" fmla="*/ 10130 h 2453"/>
                              <a:gd name="T96" fmla="+- 0 14100 13197"/>
                              <a:gd name="T97" fmla="*/ T96 w 2559"/>
                              <a:gd name="T98" fmla="+- 0 10179 7781"/>
                              <a:gd name="T99" fmla="*/ 10179 h 2453"/>
                              <a:gd name="T100" fmla="+- 0 14246 13197"/>
                              <a:gd name="T101" fmla="*/ T100 w 2559"/>
                              <a:gd name="T102" fmla="+- 0 10213 7781"/>
                              <a:gd name="T103" fmla="*/ 10213 h 2453"/>
                              <a:gd name="T104" fmla="+- 0 14398 13197"/>
                              <a:gd name="T105" fmla="*/ T104 w 2559"/>
                              <a:gd name="T106" fmla="+- 0 10231 7781"/>
                              <a:gd name="T107" fmla="*/ 10231 h 2453"/>
                              <a:gd name="T108" fmla="+- 0 14554 13197"/>
                              <a:gd name="T109" fmla="*/ T108 w 2559"/>
                              <a:gd name="T110" fmla="+- 0 10231 7781"/>
                              <a:gd name="T111" fmla="*/ 10231 h 2453"/>
                              <a:gd name="T112" fmla="+- 0 14706 13197"/>
                              <a:gd name="T113" fmla="*/ T112 w 2559"/>
                              <a:gd name="T114" fmla="+- 0 10213 7781"/>
                              <a:gd name="T115" fmla="*/ 10213 h 2453"/>
                              <a:gd name="T116" fmla="+- 0 14852 13197"/>
                              <a:gd name="T117" fmla="*/ T116 w 2559"/>
                              <a:gd name="T118" fmla="+- 0 10179 7781"/>
                              <a:gd name="T119" fmla="*/ 10179 h 2453"/>
                              <a:gd name="T120" fmla="+- 0 14991 13197"/>
                              <a:gd name="T121" fmla="*/ T120 w 2559"/>
                              <a:gd name="T122" fmla="+- 0 10130 7781"/>
                              <a:gd name="T123" fmla="*/ 10130 h 2453"/>
                              <a:gd name="T124" fmla="+- 0 15121 13197"/>
                              <a:gd name="T125" fmla="*/ T124 w 2559"/>
                              <a:gd name="T126" fmla="+- 0 10066 7781"/>
                              <a:gd name="T127" fmla="*/ 10066 h 2453"/>
                              <a:gd name="T128" fmla="+- 0 15243 13197"/>
                              <a:gd name="T129" fmla="*/ T128 w 2559"/>
                              <a:gd name="T130" fmla="+- 0 9988 7781"/>
                              <a:gd name="T131" fmla="*/ 9988 h 2453"/>
                              <a:gd name="T132" fmla="+- 0 15354 13197"/>
                              <a:gd name="T133" fmla="*/ T132 w 2559"/>
                              <a:gd name="T134" fmla="+- 0 9898 7781"/>
                              <a:gd name="T135" fmla="*/ 9898 h 2453"/>
                              <a:gd name="T136" fmla="+- 0 15454 13197"/>
                              <a:gd name="T137" fmla="*/ T136 w 2559"/>
                              <a:gd name="T138" fmla="+- 0 9797 7781"/>
                              <a:gd name="T139" fmla="*/ 9797 h 2453"/>
                              <a:gd name="T140" fmla="+- 0 15541 13197"/>
                              <a:gd name="T141" fmla="*/ T140 w 2559"/>
                              <a:gd name="T142" fmla="+- 0 9685 7781"/>
                              <a:gd name="T143" fmla="*/ 9685 h 2453"/>
                              <a:gd name="T144" fmla="+- 0 15615 13197"/>
                              <a:gd name="T145" fmla="*/ T144 w 2559"/>
                              <a:gd name="T146" fmla="+- 0 9564 7781"/>
                              <a:gd name="T147" fmla="*/ 9564 h 2453"/>
                              <a:gd name="T148" fmla="+- 0 15675 13197"/>
                              <a:gd name="T149" fmla="*/ T148 w 2559"/>
                              <a:gd name="T150" fmla="+- 0 9435 7781"/>
                              <a:gd name="T151" fmla="*/ 9435 h 2453"/>
                              <a:gd name="T152" fmla="+- 0 15719 13197"/>
                              <a:gd name="T153" fmla="*/ T152 w 2559"/>
                              <a:gd name="T154" fmla="+- 0 9298 7781"/>
                              <a:gd name="T155" fmla="*/ 9298 h 2453"/>
                              <a:gd name="T156" fmla="+- 0 15746 13197"/>
                              <a:gd name="T157" fmla="*/ T156 w 2559"/>
                              <a:gd name="T158" fmla="+- 0 9155 7781"/>
                              <a:gd name="T159" fmla="*/ 9155 h 2453"/>
                              <a:gd name="T160" fmla="+- 0 15755 13197"/>
                              <a:gd name="T161" fmla="*/ T160 w 2559"/>
                              <a:gd name="T162" fmla="+- 0 9007 7781"/>
                              <a:gd name="T163" fmla="*/ 9007 h 2453"/>
                              <a:gd name="T164" fmla="+- 0 15746 13197"/>
                              <a:gd name="T165" fmla="*/ T164 w 2559"/>
                              <a:gd name="T166" fmla="+- 0 8859 7781"/>
                              <a:gd name="T167" fmla="*/ 8859 h 2453"/>
                              <a:gd name="T168" fmla="+- 0 15719 13197"/>
                              <a:gd name="T169" fmla="*/ T168 w 2559"/>
                              <a:gd name="T170" fmla="+- 0 8716 7781"/>
                              <a:gd name="T171" fmla="*/ 8716 h 2453"/>
                              <a:gd name="T172" fmla="+- 0 15675 13197"/>
                              <a:gd name="T173" fmla="*/ T172 w 2559"/>
                              <a:gd name="T174" fmla="+- 0 8579 7781"/>
                              <a:gd name="T175" fmla="*/ 8579 h 2453"/>
                              <a:gd name="T176" fmla="+- 0 15615 13197"/>
                              <a:gd name="T177" fmla="*/ T176 w 2559"/>
                              <a:gd name="T178" fmla="+- 0 8450 7781"/>
                              <a:gd name="T179" fmla="*/ 8450 h 2453"/>
                              <a:gd name="T180" fmla="+- 0 15541 13197"/>
                              <a:gd name="T181" fmla="*/ T180 w 2559"/>
                              <a:gd name="T182" fmla="+- 0 8329 7781"/>
                              <a:gd name="T183" fmla="*/ 8329 h 2453"/>
                              <a:gd name="T184" fmla="+- 0 15454 13197"/>
                              <a:gd name="T185" fmla="*/ T184 w 2559"/>
                              <a:gd name="T186" fmla="+- 0 8217 7781"/>
                              <a:gd name="T187" fmla="*/ 8217 h 2453"/>
                              <a:gd name="T188" fmla="+- 0 15354 13197"/>
                              <a:gd name="T189" fmla="*/ T188 w 2559"/>
                              <a:gd name="T190" fmla="+- 0 8116 7781"/>
                              <a:gd name="T191" fmla="*/ 8116 h 2453"/>
                              <a:gd name="T192" fmla="+- 0 15243 13197"/>
                              <a:gd name="T193" fmla="*/ T192 w 2559"/>
                              <a:gd name="T194" fmla="+- 0 8026 7781"/>
                              <a:gd name="T195" fmla="*/ 8026 h 2453"/>
                              <a:gd name="T196" fmla="+- 0 15121 13197"/>
                              <a:gd name="T197" fmla="*/ T196 w 2559"/>
                              <a:gd name="T198" fmla="+- 0 7948 7781"/>
                              <a:gd name="T199" fmla="*/ 7948 h 2453"/>
                              <a:gd name="T200" fmla="+- 0 14991 13197"/>
                              <a:gd name="T201" fmla="*/ T200 w 2559"/>
                              <a:gd name="T202" fmla="+- 0 7884 7781"/>
                              <a:gd name="T203" fmla="*/ 7884 h 2453"/>
                              <a:gd name="T204" fmla="+- 0 14852 13197"/>
                              <a:gd name="T205" fmla="*/ T204 w 2559"/>
                              <a:gd name="T206" fmla="+- 0 7835 7781"/>
                              <a:gd name="T207" fmla="*/ 7835 h 2453"/>
                              <a:gd name="T208" fmla="+- 0 14706 13197"/>
                              <a:gd name="T209" fmla="*/ T208 w 2559"/>
                              <a:gd name="T210" fmla="+- 0 7801 7781"/>
                              <a:gd name="T211" fmla="*/ 7801 h 2453"/>
                              <a:gd name="T212" fmla="+- 0 14554 13197"/>
                              <a:gd name="T213" fmla="*/ T212 w 2559"/>
                              <a:gd name="T214" fmla="+- 0 7783 7781"/>
                              <a:gd name="T215" fmla="*/ 7783 h 2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559" h="2453">
                                <a:moveTo>
                                  <a:pt x="1279" y="0"/>
                                </a:moveTo>
                                <a:lnTo>
                                  <a:pt x="1201" y="2"/>
                                </a:lnTo>
                                <a:lnTo>
                                  <a:pt x="1124" y="9"/>
                                </a:lnTo>
                                <a:lnTo>
                                  <a:pt x="1049" y="20"/>
                                </a:lnTo>
                                <a:lnTo>
                                  <a:pt x="975" y="35"/>
                                </a:lnTo>
                                <a:lnTo>
                                  <a:pt x="903" y="54"/>
                                </a:lnTo>
                                <a:lnTo>
                                  <a:pt x="832" y="77"/>
                                </a:lnTo>
                                <a:lnTo>
                                  <a:pt x="764" y="103"/>
                                </a:lnTo>
                                <a:lnTo>
                                  <a:pt x="697" y="134"/>
                                </a:lnTo>
                                <a:lnTo>
                                  <a:pt x="633" y="167"/>
                                </a:lnTo>
                                <a:lnTo>
                                  <a:pt x="571" y="205"/>
                                </a:lnTo>
                                <a:lnTo>
                                  <a:pt x="512" y="245"/>
                                </a:lnTo>
                                <a:lnTo>
                                  <a:pt x="455" y="288"/>
                                </a:lnTo>
                                <a:lnTo>
                                  <a:pt x="400" y="335"/>
                                </a:lnTo>
                                <a:lnTo>
                                  <a:pt x="349" y="384"/>
                                </a:lnTo>
                                <a:lnTo>
                                  <a:pt x="300" y="436"/>
                                </a:lnTo>
                                <a:lnTo>
                                  <a:pt x="255" y="491"/>
                                </a:lnTo>
                                <a:lnTo>
                                  <a:pt x="213" y="548"/>
                                </a:lnTo>
                                <a:lnTo>
                                  <a:pt x="174" y="607"/>
                                </a:lnTo>
                                <a:lnTo>
                                  <a:pt x="139" y="669"/>
                                </a:lnTo>
                                <a:lnTo>
                                  <a:pt x="107" y="733"/>
                                </a:lnTo>
                                <a:lnTo>
                                  <a:pt x="80" y="798"/>
                                </a:lnTo>
                                <a:lnTo>
                                  <a:pt x="56" y="866"/>
                                </a:lnTo>
                                <a:lnTo>
                                  <a:pt x="36" y="935"/>
                                </a:lnTo>
                                <a:lnTo>
                                  <a:pt x="20" y="1006"/>
                                </a:lnTo>
                                <a:lnTo>
                                  <a:pt x="9" y="1078"/>
                                </a:lnTo>
                                <a:lnTo>
                                  <a:pt x="2" y="1151"/>
                                </a:lnTo>
                                <a:lnTo>
                                  <a:pt x="0" y="1226"/>
                                </a:lnTo>
                                <a:lnTo>
                                  <a:pt x="2" y="1301"/>
                                </a:lnTo>
                                <a:lnTo>
                                  <a:pt x="9" y="1374"/>
                                </a:lnTo>
                                <a:lnTo>
                                  <a:pt x="20" y="1446"/>
                                </a:lnTo>
                                <a:lnTo>
                                  <a:pt x="36" y="1517"/>
                                </a:lnTo>
                                <a:lnTo>
                                  <a:pt x="56" y="1586"/>
                                </a:lnTo>
                                <a:lnTo>
                                  <a:pt x="80" y="1654"/>
                                </a:lnTo>
                                <a:lnTo>
                                  <a:pt x="107" y="1720"/>
                                </a:lnTo>
                                <a:lnTo>
                                  <a:pt x="139" y="1783"/>
                                </a:lnTo>
                                <a:lnTo>
                                  <a:pt x="174" y="1845"/>
                                </a:lnTo>
                                <a:lnTo>
                                  <a:pt x="213" y="1904"/>
                                </a:lnTo>
                                <a:lnTo>
                                  <a:pt x="255" y="1961"/>
                                </a:lnTo>
                                <a:lnTo>
                                  <a:pt x="300" y="2016"/>
                                </a:lnTo>
                                <a:lnTo>
                                  <a:pt x="349" y="2068"/>
                                </a:lnTo>
                                <a:lnTo>
                                  <a:pt x="400" y="2117"/>
                                </a:lnTo>
                                <a:lnTo>
                                  <a:pt x="455" y="2164"/>
                                </a:lnTo>
                                <a:lnTo>
                                  <a:pt x="512" y="2207"/>
                                </a:lnTo>
                                <a:lnTo>
                                  <a:pt x="571" y="2248"/>
                                </a:lnTo>
                                <a:lnTo>
                                  <a:pt x="633" y="2285"/>
                                </a:lnTo>
                                <a:lnTo>
                                  <a:pt x="697" y="2318"/>
                                </a:lnTo>
                                <a:lnTo>
                                  <a:pt x="764" y="2349"/>
                                </a:lnTo>
                                <a:lnTo>
                                  <a:pt x="832" y="2375"/>
                                </a:lnTo>
                                <a:lnTo>
                                  <a:pt x="903" y="2398"/>
                                </a:lnTo>
                                <a:lnTo>
                                  <a:pt x="975" y="2417"/>
                                </a:lnTo>
                                <a:lnTo>
                                  <a:pt x="1049" y="2432"/>
                                </a:lnTo>
                                <a:lnTo>
                                  <a:pt x="1124" y="2443"/>
                                </a:lnTo>
                                <a:lnTo>
                                  <a:pt x="1201" y="2450"/>
                                </a:lnTo>
                                <a:lnTo>
                                  <a:pt x="1279" y="2452"/>
                                </a:lnTo>
                                <a:lnTo>
                                  <a:pt x="1357" y="2450"/>
                                </a:lnTo>
                                <a:lnTo>
                                  <a:pt x="1433" y="2443"/>
                                </a:lnTo>
                                <a:lnTo>
                                  <a:pt x="1509" y="2432"/>
                                </a:lnTo>
                                <a:lnTo>
                                  <a:pt x="1582" y="2417"/>
                                </a:lnTo>
                                <a:lnTo>
                                  <a:pt x="1655" y="2398"/>
                                </a:lnTo>
                                <a:lnTo>
                                  <a:pt x="1725" y="2375"/>
                                </a:lnTo>
                                <a:lnTo>
                                  <a:pt x="1794" y="2349"/>
                                </a:lnTo>
                                <a:lnTo>
                                  <a:pt x="1860" y="2318"/>
                                </a:lnTo>
                                <a:lnTo>
                                  <a:pt x="1924" y="2285"/>
                                </a:lnTo>
                                <a:lnTo>
                                  <a:pt x="1986" y="2248"/>
                                </a:lnTo>
                                <a:lnTo>
                                  <a:pt x="2046" y="2207"/>
                                </a:lnTo>
                                <a:lnTo>
                                  <a:pt x="2103" y="2164"/>
                                </a:lnTo>
                                <a:lnTo>
                                  <a:pt x="2157" y="2117"/>
                                </a:lnTo>
                                <a:lnTo>
                                  <a:pt x="2209" y="2068"/>
                                </a:lnTo>
                                <a:lnTo>
                                  <a:pt x="2257" y="2016"/>
                                </a:lnTo>
                                <a:lnTo>
                                  <a:pt x="2302" y="1961"/>
                                </a:lnTo>
                                <a:lnTo>
                                  <a:pt x="2344" y="1904"/>
                                </a:lnTo>
                                <a:lnTo>
                                  <a:pt x="2383" y="1845"/>
                                </a:lnTo>
                                <a:lnTo>
                                  <a:pt x="2418" y="1783"/>
                                </a:lnTo>
                                <a:lnTo>
                                  <a:pt x="2450" y="1720"/>
                                </a:lnTo>
                                <a:lnTo>
                                  <a:pt x="2478" y="1654"/>
                                </a:lnTo>
                                <a:lnTo>
                                  <a:pt x="2502" y="1586"/>
                                </a:lnTo>
                                <a:lnTo>
                                  <a:pt x="2522" y="1517"/>
                                </a:lnTo>
                                <a:lnTo>
                                  <a:pt x="2537" y="1446"/>
                                </a:lnTo>
                                <a:lnTo>
                                  <a:pt x="2549" y="1374"/>
                                </a:lnTo>
                                <a:lnTo>
                                  <a:pt x="2555" y="1301"/>
                                </a:lnTo>
                                <a:lnTo>
                                  <a:pt x="2558" y="1226"/>
                                </a:lnTo>
                                <a:lnTo>
                                  <a:pt x="2555" y="1151"/>
                                </a:lnTo>
                                <a:lnTo>
                                  <a:pt x="2549" y="1078"/>
                                </a:lnTo>
                                <a:lnTo>
                                  <a:pt x="2537" y="1006"/>
                                </a:lnTo>
                                <a:lnTo>
                                  <a:pt x="2522" y="935"/>
                                </a:lnTo>
                                <a:lnTo>
                                  <a:pt x="2502" y="866"/>
                                </a:lnTo>
                                <a:lnTo>
                                  <a:pt x="2478" y="798"/>
                                </a:lnTo>
                                <a:lnTo>
                                  <a:pt x="2450" y="733"/>
                                </a:lnTo>
                                <a:lnTo>
                                  <a:pt x="2418" y="669"/>
                                </a:lnTo>
                                <a:lnTo>
                                  <a:pt x="2383" y="607"/>
                                </a:lnTo>
                                <a:lnTo>
                                  <a:pt x="2344" y="548"/>
                                </a:lnTo>
                                <a:lnTo>
                                  <a:pt x="2302" y="491"/>
                                </a:lnTo>
                                <a:lnTo>
                                  <a:pt x="2257" y="436"/>
                                </a:lnTo>
                                <a:lnTo>
                                  <a:pt x="2209" y="384"/>
                                </a:lnTo>
                                <a:lnTo>
                                  <a:pt x="2157" y="335"/>
                                </a:lnTo>
                                <a:lnTo>
                                  <a:pt x="2103" y="288"/>
                                </a:lnTo>
                                <a:lnTo>
                                  <a:pt x="2046" y="245"/>
                                </a:lnTo>
                                <a:lnTo>
                                  <a:pt x="1986" y="205"/>
                                </a:lnTo>
                                <a:lnTo>
                                  <a:pt x="1924" y="167"/>
                                </a:lnTo>
                                <a:lnTo>
                                  <a:pt x="1860" y="134"/>
                                </a:lnTo>
                                <a:lnTo>
                                  <a:pt x="1794" y="103"/>
                                </a:lnTo>
                                <a:lnTo>
                                  <a:pt x="1725" y="77"/>
                                </a:lnTo>
                                <a:lnTo>
                                  <a:pt x="1655" y="54"/>
                                </a:lnTo>
                                <a:lnTo>
                                  <a:pt x="1582" y="35"/>
                                </a:lnTo>
                                <a:lnTo>
                                  <a:pt x="1509" y="20"/>
                                </a:lnTo>
                                <a:lnTo>
                                  <a:pt x="1433" y="9"/>
                                </a:lnTo>
                                <a:lnTo>
                                  <a:pt x="1357" y="2"/>
                                </a:lnTo>
                                <a:lnTo>
                                  <a:pt x="1279" y="0"/>
                                </a:lnTo>
                                <a:close/>
                              </a:path>
                            </a:pathLst>
                          </a:custGeom>
                          <a:solidFill>
                            <a:srgbClr val="AFD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9" name="docshape3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13626" y="7959"/>
                            <a:ext cx="1699" cy="2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EB7ED2B" id="Group 227" o:spid="_x0000_s1026" style="position:absolute;margin-left:659.85pt;margin-top:389.05pt;width:127.95pt;height:122.65pt;z-index:-15672320;mso-position-horizontal-relative:page;mso-position-vertical-relative:page" coordorigin="13197,7781" coordsize="2559,24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">
                <v:shape id="docshape36" o:spid="_x0000_s1027" style="position:absolute;left:13196;top:7781;width:2559;height:2453;visibility:visible;mso-wrap-style:square;v-text-anchor:top" coordsize="2559,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" path="m1279,r-78,2l1124,9r-75,11l975,35,903,54,832,77r-68,26l697,134r-64,33l571,205r-59,40l455,288r-55,47l349,384r-49,52l255,491r-42,57l174,607r-35,62l107,733,80,798,56,866,36,935r-16,71l9,1078r-7,73l,1226r2,75l9,1374r11,72l36,1517r20,69l80,1654r27,66l139,1783r35,62l213,1904r42,57l300,2016r49,52l400,2117r55,47l512,2207r59,41l633,2285r64,33l764,2349r68,26l903,2398r72,19l1049,2432r75,11l1201,2450r78,2l1357,2450r76,-7l1509,2432r73,-15l1655,2398r70,-23l1794,2349r66,-31l1924,2285r62,-37l2046,2207r57,-43l2157,2117r52,-49l2257,2016r45,-55l2344,1904r39,-59l2418,1783r32,-63l2478,1654r24,-68l2522,1517r15,-71l2549,1374r6,-73l2558,1226r-3,-75l2549,1078r-12,-72l2522,935r-20,-69l2478,798r-28,-65l2418,669r-35,-62l2344,548r-42,-57l2257,436r-48,-52l2157,335r-54,-47l2046,245r-60,-40l1924,167r-64,-33l1794,103,1725,77,1655,54,1582,35,1509,20,1433,9,1357,2,1279,xe" fillcolor="#afdff9" stroked="f">
                  <v:path arrowok="t" o:connecttype="custom" o:connectlocs="1201,7783;1049,7801;903,7835;764,7884;633,7948;512,8026;400,8116;300,8217;213,8329;139,8450;80,8579;36,8716;9,8859;0,9007;9,9155;36,9298;80,9435;139,9564;213,9685;300,9797;400,9898;512,9988;633,10066;764,10130;903,10179;1049,10213;1201,10231;1357,10231;1509,10213;1655,10179;1794,10130;1924,10066;2046,9988;2157,9898;2257,9797;2344,9685;2418,9564;2478,9435;2522,9298;2549,9155;2558,9007;2549,8859;2522,8716;2478,8579;2418,8450;2344,8329;2257,8217;2157,8116;2046,8026;1924,7948;1794,7884;1655,7835;1509,7801;1357,7783" o:connectangles="0,0,0,0,0,0,0,0,0,0,0,0,0,0,0,0,0,0,0,0,0,0,0,0,0,0,0,0,0,0,0,0,0,0,0,0,0,0,0,0,0,0,0,0,0,0,0,0,0,0,0,0,0,0"/>
                </v:shape>
                <v:shape id="docshape37" o:spid="_x0000_s1028" type="#_x0000_t75" style="position:absolute;left:13626;top:7959;width:1699;height:2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">
                  <v:imagedata r:id="rId116" o:title=""/>
                </v:shape>
                <w10:wrap anchorx="page" anchory="page"/>
              </v:group>
            </w:pict>
          </mc:Fallback>
        </mc:AlternateContent>
      </w:r>
    </w:p>
    <w:tbl>
      <w:tblPr>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14"/>
        <w:gridCol w:w="3448"/>
        <w:gridCol w:w="93"/>
        <w:gridCol w:w="3088"/>
        <w:gridCol w:w="3086"/>
        <w:gridCol w:w="555"/>
        <w:gridCol w:w="3090"/>
      </w:tblGrid>
      <w:tr w:rsidR="00FD07CD" w14:paraId="476A910C" w14:textId="77777777" w:rsidTr="00757140">
        <w:trPr>
          <w:trHeight w:hRule="exact" w:val="557"/>
        </w:trPr>
        <w:tc>
          <w:tcPr>
            <w:tcW w:w="5762" w:type="dxa"/>
            <w:gridSpan w:val="2"/>
            <w:shd w:val="clear" w:color="auto" w:fill="007AC3"/>
          </w:tcPr>
          <w:p w14:paraId="0B051775" w14:textId="77777777" w:rsidR="00FD07CD" w:rsidRDefault="00FD07CD" w:rsidP="00757140">
            <w:pPr>
              <w:pStyle w:val="TableParagraph"/>
              <w:spacing w:before="71"/>
              <w:ind w:left="103"/>
              <w:rPr>
                <w:b/>
                <w:sz w:val="32"/>
              </w:rPr>
            </w:pPr>
            <w:r>
              <w:rPr>
                <w:b/>
                <w:color w:val="FFFFFF"/>
                <w:sz w:val="32"/>
              </w:rPr>
              <w:t>Key</w:t>
            </w:r>
            <w:r>
              <w:rPr>
                <w:b/>
                <w:color w:val="FFFFFF"/>
                <w:spacing w:val="-21"/>
                <w:sz w:val="32"/>
              </w:rPr>
              <w:t xml:space="preserve"> </w:t>
            </w:r>
            <w:r>
              <w:rPr>
                <w:b/>
                <w:color w:val="FFFFFF"/>
                <w:spacing w:val="-2"/>
                <w:sz w:val="32"/>
              </w:rPr>
              <w:t>Vocabulary</w:t>
            </w:r>
          </w:p>
        </w:tc>
        <w:tc>
          <w:tcPr>
            <w:tcW w:w="93" w:type="dxa"/>
            <w:tcBorders>
              <w:top w:val="nil"/>
              <w:bottom w:val="nil"/>
            </w:tcBorders>
            <w:shd w:val="clear" w:color="auto" w:fill="007AC3"/>
          </w:tcPr>
          <w:p w14:paraId="5D619AE0" w14:textId="77777777" w:rsidR="00FD07CD" w:rsidRDefault="00FD07CD" w:rsidP="00757140">
            <w:pPr>
              <w:pStyle w:val="TableParagraph"/>
              <w:rPr>
                <w:rFonts w:ascii="Times New Roman"/>
                <w:sz w:val="24"/>
              </w:rPr>
            </w:pPr>
          </w:p>
        </w:tc>
        <w:tc>
          <w:tcPr>
            <w:tcW w:w="6729" w:type="dxa"/>
            <w:gridSpan w:val="3"/>
            <w:shd w:val="clear" w:color="auto" w:fill="007AC3"/>
          </w:tcPr>
          <w:p w14:paraId="047F6622" w14:textId="77777777" w:rsidR="00FD07CD" w:rsidRDefault="00FD07CD" w:rsidP="00757140">
            <w:pPr>
              <w:pStyle w:val="TableParagraph"/>
              <w:spacing w:before="75"/>
              <w:ind w:left="67"/>
              <w:rPr>
                <w:b/>
                <w:sz w:val="32"/>
              </w:rPr>
            </w:pPr>
            <w:r>
              <w:rPr>
                <w:b/>
                <w:color w:val="FFFFFF"/>
                <w:spacing w:val="-2"/>
                <w:w w:val="105"/>
                <w:sz w:val="32"/>
              </w:rPr>
              <w:t>Diwali</w:t>
            </w:r>
          </w:p>
        </w:tc>
        <w:tc>
          <w:tcPr>
            <w:tcW w:w="3090" w:type="dxa"/>
            <w:vMerge w:val="restart"/>
            <w:tcBorders>
              <w:top w:val="nil"/>
              <w:bottom w:val="nil"/>
              <w:right w:val="nil"/>
            </w:tcBorders>
          </w:tcPr>
          <w:p w14:paraId="267DE944" w14:textId="77777777" w:rsidR="00FD07CD" w:rsidRDefault="00FD07CD" w:rsidP="00757140">
            <w:pPr>
              <w:pStyle w:val="TableParagraph"/>
              <w:spacing w:before="106" w:line="247" w:lineRule="auto"/>
              <w:ind w:left="283" w:right="792"/>
              <w:jc w:val="both"/>
              <w:rPr>
                <w:sz w:val="26"/>
              </w:rPr>
            </w:pPr>
            <w:r>
              <w:rPr>
                <w:sz w:val="26"/>
              </w:rPr>
              <w:t>Fireworks</w:t>
            </w:r>
            <w:r>
              <w:rPr>
                <w:spacing w:val="-20"/>
                <w:sz w:val="26"/>
              </w:rPr>
              <w:t xml:space="preserve"> </w:t>
            </w:r>
            <w:r>
              <w:rPr>
                <w:sz w:val="26"/>
              </w:rPr>
              <w:t>are</w:t>
            </w:r>
            <w:r>
              <w:rPr>
                <w:spacing w:val="-20"/>
                <w:sz w:val="26"/>
              </w:rPr>
              <w:t xml:space="preserve"> </w:t>
            </w:r>
            <w:r>
              <w:rPr>
                <w:sz w:val="26"/>
              </w:rPr>
              <w:t xml:space="preserve">set off during </w:t>
            </w:r>
            <w:r>
              <w:rPr>
                <w:b/>
                <w:color w:val="00743A"/>
                <w:sz w:val="26"/>
              </w:rPr>
              <w:t xml:space="preserve">Diwali </w:t>
            </w:r>
            <w:r>
              <w:rPr>
                <w:b/>
                <w:color w:val="86BD34"/>
                <w:spacing w:val="-2"/>
                <w:sz w:val="26"/>
              </w:rPr>
              <w:t>celebrations</w:t>
            </w:r>
            <w:r>
              <w:rPr>
                <w:spacing w:val="-2"/>
                <w:sz w:val="26"/>
              </w:rPr>
              <w:t>.</w:t>
            </w:r>
          </w:p>
        </w:tc>
      </w:tr>
      <w:tr w:rsidR="00FD07CD" w14:paraId="7CE21B1F" w14:textId="77777777" w:rsidTr="00757140">
        <w:trPr>
          <w:trHeight w:hRule="exact" w:val="870"/>
        </w:trPr>
        <w:tc>
          <w:tcPr>
            <w:tcW w:w="2314" w:type="dxa"/>
          </w:tcPr>
          <w:p w14:paraId="5E4B4DCD" w14:textId="77777777" w:rsidR="00FD07CD" w:rsidRDefault="00FD07CD" w:rsidP="00757140">
            <w:pPr>
              <w:pStyle w:val="TableParagraph"/>
              <w:spacing w:before="266"/>
              <w:ind w:left="160"/>
              <w:rPr>
                <w:b/>
                <w:sz w:val="26"/>
              </w:rPr>
            </w:pPr>
            <w:r>
              <w:rPr>
                <w:b/>
                <w:color w:val="00A8E7"/>
                <w:spacing w:val="-2"/>
                <w:sz w:val="26"/>
              </w:rPr>
              <w:t>exile</w:t>
            </w:r>
          </w:p>
        </w:tc>
        <w:tc>
          <w:tcPr>
            <w:tcW w:w="3448" w:type="dxa"/>
          </w:tcPr>
          <w:p w14:paraId="09F4A684" w14:textId="77777777" w:rsidR="00FD07CD" w:rsidRDefault="00FD07CD" w:rsidP="00757140">
            <w:pPr>
              <w:pStyle w:val="TableParagraph"/>
              <w:spacing w:before="86"/>
              <w:ind w:left="160"/>
              <w:rPr>
                <w:sz w:val="26"/>
              </w:rPr>
            </w:pPr>
            <w:r>
              <w:rPr>
                <w:sz w:val="26"/>
              </w:rPr>
              <w:t>To</w:t>
            </w:r>
            <w:r>
              <w:rPr>
                <w:spacing w:val="-17"/>
                <w:sz w:val="26"/>
              </w:rPr>
              <w:t xml:space="preserve"> </w:t>
            </w:r>
            <w:r>
              <w:rPr>
                <w:sz w:val="26"/>
              </w:rPr>
              <w:t>be</w:t>
            </w:r>
            <w:r>
              <w:rPr>
                <w:spacing w:val="-17"/>
                <w:sz w:val="26"/>
              </w:rPr>
              <w:t xml:space="preserve"> </w:t>
            </w:r>
            <w:r>
              <w:rPr>
                <w:sz w:val="26"/>
              </w:rPr>
              <w:t>made</w:t>
            </w:r>
            <w:r>
              <w:rPr>
                <w:spacing w:val="-17"/>
                <w:sz w:val="26"/>
              </w:rPr>
              <w:t xml:space="preserve"> </w:t>
            </w:r>
            <w:r>
              <w:rPr>
                <w:sz w:val="26"/>
              </w:rPr>
              <w:t>to</w:t>
            </w:r>
            <w:r>
              <w:rPr>
                <w:spacing w:val="-16"/>
                <w:sz w:val="26"/>
              </w:rPr>
              <w:t xml:space="preserve"> </w:t>
            </w:r>
            <w:r>
              <w:rPr>
                <w:sz w:val="26"/>
              </w:rPr>
              <w:t>stay</w:t>
            </w:r>
            <w:r>
              <w:rPr>
                <w:spacing w:val="-17"/>
                <w:sz w:val="26"/>
              </w:rPr>
              <w:t xml:space="preserve"> </w:t>
            </w:r>
            <w:r>
              <w:rPr>
                <w:spacing w:val="-4"/>
                <w:sz w:val="26"/>
              </w:rPr>
              <w:t>away</w:t>
            </w:r>
          </w:p>
          <w:p w14:paraId="09A4BECB" w14:textId="77777777" w:rsidR="00FD07CD" w:rsidRDefault="00FD07CD" w:rsidP="00757140">
            <w:pPr>
              <w:pStyle w:val="TableParagraph"/>
              <w:spacing w:before="58"/>
              <w:ind w:left="160"/>
              <w:rPr>
                <w:sz w:val="26"/>
              </w:rPr>
            </w:pPr>
            <w:r>
              <w:rPr>
                <w:sz w:val="26"/>
              </w:rPr>
              <w:t>from</w:t>
            </w:r>
            <w:r>
              <w:rPr>
                <w:spacing w:val="-18"/>
                <w:sz w:val="26"/>
              </w:rPr>
              <w:t xml:space="preserve"> </w:t>
            </w:r>
            <w:r>
              <w:rPr>
                <w:spacing w:val="-2"/>
                <w:sz w:val="26"/>
              </w:rPr>
              <w:t>home.</w:t>
            </w:r>
          </w:p>
        </w:tc>
        <w:tc>
          <w:tcPr>
            <w:tcW w:w="93" w:type="dxa"/>
            <w:vMerge w:val="restart"/>
            <w:tcBorders>
              <w:top w:val="nil"/>
              <w:bottom w:val="nil"/>
            </w:tcBorders>
          </w:tcPr>
          <w:p w14:paraId="10382500" w14:textId="77777777" w:rsidR="00FD07CD" w:rsidRDefault="00FD07CD" w:rsidP="00757140">
            <w:pPr>
              <w:pStyle w:val="TableParagraph"/>
              <w:rPr>
                <w:rFonts w:ascii="Times New Roman"/>
                <w:sz w:val="24"/>
              </w:rPr>
            </w:pPr>
          </w:p>
        </w:tc>
        <w:tc>
          <w:tcPr>
            <w:tcW w:w="6729" w:type="dxa"/>
            <w:gridSpan w:val="3"/>
            <w:vMerge w:val="restart"/>
          </w:tcPr>
          <w:p w14:paraId="54F02DC4" w14:textId="77777777" w:rsidR="00FD07CD" w:rsidRDefault="00FD07CD" w:rsidP="00757140">
            <w:pPr>
              <w:pStyle w:val="TableParagraph"/>
              <w:spacing w:before="98" w:line="285" w:lineRule="auto"/>
              <w:ind w:left="180" w:right="177"/>
              <w:rPr>
                <w:sz w:val="26"/>
              </w:rPr>
            </w:pPr>
            <w:r>
              <w:rPr>
                <w:b/>
                <w:color w:val="00743A"/>
                <w:sz w:val="26"/>
              </w:rPr>
              <w:t xml:space="preserve">Diwali </w:t>
            </w:r>
            <w:r>
              <w:rPr>
                <w:b/>
                <w:color w:val="86BD34"/>
                <w:sz w:val="26"/>
              </w:rPr>
              <w:t xml:space="preserve">celebrates </w:t>
            </w:r>
            <w:r>
              <w:rPr>
                <w:sz w:val="26"/>
              </w:rPr>
              <w:t>the victory of good over</w:t>
            </w:r>
            <w:r>
              <w:rPr>
                <w:spacing w:val="-2"/>
                <w:sz w:val="26"/>
              </w:rPr>
              <w:t xml:space="preserve"> </w:t>
            </w:r>
            <w:r>
              <w:rPr>
                <w:b/>
                <w:color w:val="9D9CCD"/>
                <w:sz w:val="26"/>
              </w:rPr>
              <w:t>evil</w:t>
            </w:r>
            <w:r>
              <w:rPr>
                <w:b/>
                <w:color w:val="9D9CCD"/>
                <w:spacing w:val="-2"/>
                <w:sz w:val="26"/>
              </w:rPr>
              <w:t xml:space="preserve"> </w:t>
            </w:r>
            <w:r>
              <w:rPr>
                <w:sz w:val="26"/>
              </w:rPr>
              <w:t>and light</w:t>
            </w:r>
            <w:r>
              <w:rPr>
                <w:spacing w:val="-20"/>
                <w:sz w:val="26"/>
              </w:rPr>
              <w:t xml:space="preserve"> </w:t>
            </w:r>
            <w:r>
              <w:rPr>
                <w:sz w:val="26"/>
              </w:rPr>
              <w:t>over</w:t>
            </w:r>
            <w:r>
              <w:rPr>
                <w:spacing w:val="-20"/>
                <w:sz w:val="26"/>
              </w:rPr>
              <w:t xml:space="preserve"> </w:t>
            </w:r>
            <w:r>
              <w:rPr>
                <w:sz w:val="26"/>
              </w:rPr>
              <w:t>darkness.</w:t>
            </w:r>
            <w:r>
              <w:rPr>
                <w:spacing w:val="-19"/>
                <w:sz w:val="26"/>
              </w:rPr>
              <w:t xml:space="preserve"> </w:t>
            </w:r>
            <w:r>
              <w:rPr>
                <w:sz w:val="26"/>
              </w:rPr>
              <w:t>At</w:t>
            </w:r>
            <w:r>
              <w:rPr>
                <w:spacing w:val="-20"/>
                <w:sz w:val="26"/>
              </w:rPr>
              <w:t xml:space="preserve"> </w:t>
            </w:r>
            <w:r>
              <w:rPr>
                <w:b/>
                <w:color w:val="00743A"/>
                <w:sz w:val="26"/>
              </w:rPr>
              <w:t>Diwali</w:t>
            </w:r>
            <w:r>
              <w:rPr>
                <w:sz w:val="26"/>
              </w:rPr>
              <w:t>,</w:t>
            </w:r>
            <w:r>
              <w:rPr>
                <w:spacing w:val="-19"/>
                <w:sz w:val="26"/>
              </w:rPr>
              <w:t xml:space="preserve"> </w:t>
            </w:r>
            <w:r>
              <w:rPr>
                <w:sz w:val="26"/>
              </w:rPr>
              <w:t>some</w:t>
            </w:r>
            <w:r>
              <w:rPr>
                <w:spacing w:val="-20"/>
                <w:sz w:val="26"/>
              </w:rPr>
              <w:t xml:space="preserve"> </w:t>
            </w:r>
            <w:r>
              <w:rPr>
                <w:b/>
                <w:color w:val="7868AC"/>
                <w:sz w:val="26"/>
              </w:rPr>
              <w:t>Hindus</w:t>
            </w:r>
            <w:r>
              <w:rPr>
                <w:b/>
                <w:color w:val="7868AC"/>
                <w:spacing w:val="-20"/>
                <w:sz w:val="26"/>
              </w:rPr>
              <w:t xml:space="preserve"> </w:t>
            </w:r>
            <w:r>
              <w:rPr>
                <w:sz w:val="26"/>
              </w:rPr>
              <w:t xml:space="preserve">remember the story of Rama and Sita returning from </w:t>
            </w:r>
            <w:r>
              <w:rPr>
                <w:b/>
                <w:color w:val="00A8E7"/>
                <w:sz w:val="26"/>
              </w:rPr>
              <w:t>exile</w:t>
            </w:r>
            <w:r>
              <w:rPr>
                <w:sz w:val="26"/>
              </w:rPr>
              <w:t>, where their way home was lit by</w:t>
            </w:r>
          </w:p>
          <w:p w14:paraId="1D189DF5" w14:textId="77777777" w:rsidR="00FD07CD" w:rsidRDefault="00FD07CD" w:rsidP="00757140">
            <w:pPr>
              <w:pStyle w:val="TableParagraph"/>
              <w:spacing w:before="4" w:line="285" w:lineRule="auto"/>
              <w:ind w:left="180" w:right="2719"/>
              <w:rPr>
                <w:sz w:val="26"/>
              </w:rPr>
            </w:pPr>
            <w:r>
              <w:rPr>
                <w:sz w:val="26"/>
              </w:rPr>
              <w:t>lamps.</w:t>
            </w:r>
            <w:r>
              <w:rPr>
                <w:spacing w:val="-7"/>
                <w:sz w:val="26"/>
              </w:rPr>
              <w:t xml:space="preserve"> </w:t>
            </w:r>
            <w:r>
              <w:rPr>
                <w:b/>
                <w:color w:val="7868AC"/>
                <w:sz w:val="26"/>
              </w:rPr>
              <w:t>Hindus</w:t>
            </w:r>
            <w:r>
              <w:rPr>
                <w:b/>
                <w:color w:val="7868AC"/>
                <w:spacing w:val="-7"/>
                <w:sz w:val="26"/>
              </w:rPr>
              <w:t xml:space="preserve"> </w:t>
            </w:r>
            <w:r>
              <w:rPr>
                <w:sz w:val="26"/>
              </w:rPr>
              <w:t>light</w:t>
            </w:r>
            <w:r>
              <w:rPr>
                <w:spacing w:val="-7"/>
                <w:sz w:val="26"/>
              </w:rPr>
              <w:t xml:space="preserve"> </w:t>
            </w:r>
            <w:r>
              <w:rPr>
                <w:b/>
                <w:color w:val="00AE97"/>
                <w:sz w:val="26"/>
              </w:rPr>
              <w:t>diva</w:t>
            </w:r>
            <w:r>
              <w:rPr>
                <w:b/>
                <w:color w:val="00AE97"/>
                <w:spacing w:val="-12"/>
                <w:sz w:val="26"/>
              </w:rPr>
              <w:t xml:space="preserve"> </w:t>
            </w:r>
            <w:r>
              <w:rPr>
                <w:sz w:val="26"/>
              </w:rPr>
              <w:t xml:space="preserve">lamps at </w:t>
            </w:r>
            <w:r>
              <w:rPr>
                <w:b/>
                <w:color w:val="00743A"/>
                <w:sz w:val="26"/>
              </w:rPr>
              <w:t xml:space="preserve">Diwali </w:t>
            </w:r>
            <w:r>
              <w:rPr>
                <w:sz w:val="26"/>
              </w:rPr>
              <w:t xml:space="preserve">to welcome </w:t>
            </w:r>
            <w:r>
              <w:rPr>
                <w:b/>
                <w:color w:val="005722"/>
                <w:sz w:val="26"/>
              </w:rPr>
              <w:t xml:space="preserve">Lakshmi </w:t>
            </w:r>
            <w:r>
              <w:rPr>
                <w:sz w:val="26"/>
              </w:rPr>
              <w:t>into their homes.</w:t>
            </w:r>
          </w:p>
        </w:tc>
        <w:tc>
          <w:tcPr>
            <w:tcW w:w="3090" w:type="dxa"/>
            <w:vMerge/>
            <w:tcBorders>
              <w:top w:val="nil"/>
              <w:bottom w:val="nil"/>
              <w:right w:val="nil"/>
            </w:tcBorders>
          </w:tcPr>
          <w:p w14:paraId="54708D1B" w14:textId="77777777" w:rsidR="00FD07CD" w:rsidRDefault="00FD07CD" w:rsidP="00757140">
            <w:pPr>
              <w:rPr>
                <w:sz w:val="2"/>
                <w:szCs w:val="2"/>
              </w:rPr>
            </w:pPr>
          </w:p>
        </w:tc>
      </w:tr>
      <w:tr w:rsidR="00FD07CD" w14:paraId="38DE7691" w14:textId="77777777" w:rsidTr="00757140">
        <w:trPr>
          <w:trHeight w:hRule="exact" w:val="629"/>
        </w:trPr>
        <w:tc>
          <w:tcPr>
            <w:tcW w:w="2314" w:type="dxa"/>
          </w:tcPr>
          <w:p w14:paraId="09377E0F" w14:textId="77777777" w:rsidR="00FD07CD" w:rsidRDefault="00FD07CD" w:rsidP="00757140">
            <w:pPr>
              <w:pStyle w:val="TableParagraph"/>
              <w:spacing w:before="146"/>
              <w:ind w:left="160"/>
              <w:rPr>
                <w:b/>
                <w:sz w:val="26"/>
              </w:rPr>
            </w:pPr>
            <w:r>
              <w:rPr>
                <w:b/>
                <w:color w:val="E5007D"/>
                <w:spacing w:val="-2"/>
                <w:sz w:val="26"/>
              </w:rPr>
              <w:t>victory</w:t>
            </w:r>
          </w:p>
        </w:tc>
        <w:tc>
          <w:tcPr>
            <w:tcW w:w="3448" w:type="dxa"/>
          </w:tcPr>
          <w:p w14:paraId="30EBBA6D" w14:textId="77777777" w:rsidR="00FD07CD" w:rsidRDefault="00FD07CD" w:rsidP="00757140">
            <w:pPr>
              <w:pStyle w:val="TableParagraph"/>
              <w:spacing w:before="147"/>
              <w:ind w:left="160"/>
              <w:rPr>
                <w:sz w:val="26"/>
              </w:rPr>
            </w:pPr>
            <w:r>
              <w:rPr>
                <w:color w:val="131313"/>
                <w:sz w:val="26"/>
              </w:rPr>
              <w:t>A</w:t>
            </w:r>
            <w:r>
              <w:rPr>
                <w:color w:val="131313"/>
                <w:spacing w:val="5"/>
                <w:sz w:val="26"/>
              </w:rPr>
              <w:t xml:space="preserve"> </w:t>
            </w:r>
            <w:r>
              <w:rPr>
                <w:color w:val="131313"/>
                <w:sz w:val="26"/>
              </w:rPr>
              <w:t>win</w:t>
            </w:r>
            <w:r>
              <w:rPr>
                <w:color w:val="131313"/>
                <w:spacing w:val="6"/>
                <w:sz w:val="26"/>
              </w:rPr>
              <w:t xml:space="preserve"> </w:t>
            </w:r>
            <w:r>
              <w:rPr>
                <w:color w:val="131313"/>
                <w:sz w:val="26"/>
              </w:rPr>
              <w:t>against</w:t>
            </w:r>
            <w:r>
              <w:rPr>
                <w:color w:val="131313"/>
                <w:spacing w:val="6"/>
                <w:sz w:val="26"/>
              </w:rPr>
              <w:t xml:space="preserve"> </w:t>
            </w:r>
            <w:r>
              <w:rPr>
                <w:color w:val="131313"/>
                <w:sz w:val="26"/>
              </w:rPr>
              <w:t>the</w:t>
            </w:r>
            <w:r>
              <w:rPr>
                <w:color w:val="131313"/>
                <w:spacing w:val="6"/>
                <w:sz w:val="26"/>
              </w:rPr>
              <w:t xml:space="preserve"> </w:t>
            </w:r>
            <w:r>
              <w:rPr>
                <w:color w:val="131313"/>
                <w:spacing w:val="-2"/>
                <w:sz w:val="26"/>
              </w:rPr>
              <w:t>enemy.</w:t>
            </w:r>
          </w:p>
        </w:tc>
        <w:tc>
          <w:tcPr>
            <w:tcW w:w="93" w:type="dxa"/>
            <w:vMerge/>
            <w:tcBorders>
              <w:top w:val="nil"/>
              <w:bottom w:val="nil"/>
            </w:tcBorders>
          </w:tcPr>
          <w:p w14:paraId="5E5BAB2E" w14:textId="77777777" w:rsidR="00FD07CD" w:rsidRDefault="00FD07CD" w:rsidP="00757140">
            <w:pPr>
              <w:rPr>
                <w:sz w:val="2"/>
                <w:szCs w:val="2"/>
              </w:rPr>
            </w:pPr>
          </w:p>
        </w:tc>
        <w:tc>
          <w:tcPr>
            <w:tcW w:w="6729" w:type="dxa"/>
            <w:gridSpan w:val="3"/>
            <w:vMerge/>
            <w:tcBorders>
              <w:top w:val="nil"/>
            </w:tcBorders>
          </w:tcPr>
          <w:p w14:paraId="7DC2FDC4" w14:textId="77777777" w:rsidR="00FD07CD" w:rsidRDefault="00FD07CD" w:rsidP="00757140">
            <w:pPr>
              <w:rPr>
                <w:sz w:val="2"/>
                <w:szCs w:val="2"/>
              </w:rPr>
            </w:pPr>
          </w:p>
        </w:tc>
        <w:tc>
          <w:tcPr>
            <w:tcW w:w="3090" w:type="dxa"/>
            <w:vMerge/>
            <w:tcBorders>
              <w:top w:val="nil"/>
              <w:bottom w:val="nil"/>
              <w:right w:val="nil"/>
            </w:tcBorders>
          </w:tcPr>
          <w:p w14:paraId="3C8E4449" w14:textId="77777777" w:rsidR="00FD07CD" w:rsidRDefault="00FD07CD" w:rsidP="00757140">
            <w:pPr>
              <w:rPr>
                <w:sz w:val="2"/>
                <w:szCs w:val="2"/>
              </w:rPr>
            </w:pPr>
          </w:p>
        </w:tc>
      </w:tr>
      <w:tr w:rsidR="00FD07CD" w14:paraId="75960F50" w14:textId="77777777" w:rsidTr="00757140">
        <w:trPr>
          <w:trHeight w:hRule="exact" w:val="595"/>
        </w:trPr>
        <w:tc>
          <w:tcPr>
            <w:tcW w:w="2314" w:type="dxa"/>
          </w:tcPr>
          <w:p w14:paraId="49776E8B" w14:textId="77777777" w:rsidR="00FD07CD" w:rsidRDefault="00FD07CD" w:rsidP="00757140">
            <w:pPr>
              <w:pStyle w:val="TableParagraph"/>
              <w:spacing w:before="129"/>
              <w:ind w:left="160"/>
              <w:rPr>
                <w:b/>
                <w:sz w:val="26"/>
              </w:rPr>
            </w:pPr>
            <w:r>
              <w:rPr>
                <w:b/>
                <w:color w:val="9D9CCD"/>
                <w:spacing w:val="-4"/>
                <w:sz w:val="26"/>
              </w:rPr>
              <w:t>evil</w:t>
            </w:r>
          </w:p>
        </w:tc>
        <w:tc>
          <w:tcPr>
            <w:tcW w:w="3448" w:type="dxa"/>
          </w:tcPr>
          <w:p w14:paraId="05D8AA7C" w14:textId="77777777" w:rsidR="00FD07CD" w:rsidRDefault="00FD07CD" w:rsidP="00757140">
            <w:pPr>
              <w:pStyle w:val="TableParagraph"/>
              <w:spacing w:before="130"/>
              <w:ind w:left="160"/>
              <w:rPr>
                <w:sz w:val="26"/>
              </w:rPr>
            </w:pPr>
            <w:r>
              <w:rPr>
                <w:color w:val="131313"/>
                <w:sz w:val="26"/>
              </w:rPr>
              <w:t>Very</w:t>
            </w:r>
            <w:r>
              <w:rPr>
                <w:color w:val="131313"/>
                <w:spacing w:val="-9"/>
                <w:sz w:val="26"/>
              </w:rPr>
              <w:t xml:space="preserve"> </w:t>
            </w:r>
            <w:r>
              <w:rPr>
                <w:color w:val="131313"/>
                <w:spacing w:val="-4"/>
                <w:sz w:val="26"/>
              </w:rPr>
              <w:t>bad.</w:t>
            </w:r>
          </w:p>
        </w:tc>
        <w:tc>
          <w:tcPr>
            <w:tcW w:w="93" w:type="dxa"/>
            <w:vMerge/>
            <w:tcBorders>
              <w:top w:val="nil"/>
              <w:bottom w:val="nil"/>
            </w:tcBorders>
          </w:tcPr>
          <w:p w14:paraId="6410FE4F" w14:textId="77777777" w:rsidR="00FD07CD" w:rsidRDefault="00FD07CD" w:rsidP="00757140">
            <w:pPr>
              <w:rPr>
                <w:sz w:val="2"/>
                <w:szCs w:val="2"/>
              </w:rPr>
            </w:pPr>
          </w:p>
        </w:tc>
        <w:tc>
          <w:tcPr>
            <w:tcW w:w="6729" w:type="dxa"/>
            <w:gridSpan w:val="3"/>
            <w:vMerge/>
            <w:tcBorders>
              <w:top w:val="nil"/>
            </w:tcBorders>
          </w:tcPr>
          <w:p w14:paraId="7AF8FD6E" w14:textId="77777777" w:rsidR="00FD07CD" w:rsidRDefault="00FD07CD" w:rsidP="00757140">
            <w:pPr>
              <w:rPr>
                <w:sz w:val="2"/>
                <w:szCs w:val="2"/>
              </w:rPr>
            </w:pPr>
          </w:p>
        </w:tc>
        <w:tc>
          <w:tcPr>
            <w:tcW w:w="3090" w:type="dxa"/>
            <w:vMerge/>
            <w:tcBorders>
              <w:top w:val="nil"/>
              <w:bottom w:val="nil"/>
              <w:right w:val="nil"/>
            </w:tcBorders>
          </w:tcPr>
          <w:p w14:paraId="3D1F51E8" w14:textId="77777777" w:rsidR="00FD07CD" w:rsidRDefault="00FD07CD" w:rsidP="00757140">
            <w:pPr>
              <w:rPr>
                <w:sz w:val="2"/>
                <w:szCs w:val="2"/>
              </w:rPr>
            </w:pPr>
          </w:p>
        </w:tc>
      </w:tr>
      <w:tr w:rsidR="00FD07CD" w14:paraId="61F6D971" w14:textId="77777777" w:rsidTr="00757140">
        <w:trPr>
          <w:trHeight w:hRule="exact" w:val="832"/>
        </w:trPr>
        <w:tc>
          <w:tcPr>
            <w:tcW w:w="2314" w:type="dxa"/>
          </w:tcPr>
          <w:p w14:paraId="18D66EB2" w14:textId="77777777" w:rsidR="00FD07CD" w:rsidRDefault="00FD07CD" w:rsidP="00757140">
            <w:pPr>
              <w:pStyle w:val="TableParagraph"/>
              <w:spacing w:before="268"/>
              <w:ind w:left="160"/>
              <w:rPr>
                <w:b/>
                <w:sz w:val="26"/>
              </w:rPr>
            </w:pPr>
            <w:r>
              <w:rPr>
                <w:b/>
                <w:color w:val="00AE97"/>
                <w:spacing w:val="-4"/>
                <w:sz w:val="26"/>
              </w:rPr>
              <w:t>diva</w:t>
            </w:r>
          </w:p>
        </w:tc>
        <w:tc>
          <w:tcPr>
            <w:tcW w:w="3448" w:type="dxa"/>
          </w:tcPr>
          <w:p w14:paraId="7561553D" w14:textId="77777777" w:rsidR="00FD07CD" w:rsidRDefault="00FD07CD" w:rsidP="00757140">
            <w:pPr>
              <w:pStyle w:val="TableParagraph"/>
              <w:spacing w:before="30" w:line="360" w:lineRule="atLeast"/>
              <w:ind w:left="160"/>
              <w:rPr>
                <w:sz w:val="26"/>
              </w:rPr>
            </w:pPr>
            <w:r>
              <w:rPr>
                <w:sz w:val="26"/>
              </w:rPr>
              <w:t>A small oil lamp (usually made from clay).</w:t>
            </w:r>
          </w:p>
        </w:tc>
        <w:tc>
          <w:tcPr>
            <w:tcW w:w="93" w:type="dxa"/>
            <w:vMerge/>
            <w:tcBorders>
              <w:top w:val="nil"/>
              <w:bottom w:val="nil"/>
            </w:tcBorders>
          </w:tcPr>
          <w:p w14:paraId="320FF64E" w14:textId="77777777" w:rsidR="00FD07CD" w:rsidRDefault="00FD07CD" w:rsidP="00757140">
            <w:pPr>
              <w:rPr>
                <w:sz w:val="2"/>
                <w:szCs w:val="2"/>
              </w:rPr>
            </w:pPr>
          </w:p>
        </w:tc>
        <w:tc>
          <w:tcPr>
            <w:tcW w:w="6729" w:type="dxa"/>
            <w:gridSpan w:val="3"/>
            <w:vMerge/>
            <w:tcBorders>
              <w:top w:val="nil"/>
            </w:tcBorders>
          </w:tcPr>
          <w:p w14:paraId="2968CC9A" w14:textId="77777777" w:rsidR="00FD07CD" w:rsidRDefault="00FD07CD" w:rsidP="00757140">
            <w:pPr>
              <w:rPr>
                <w:sz w:val="2"/>
                <w:szCs w:val="2"/>
              </w:rPr>
            </w:pPr>
          </w:p>
        </w:tc>
        <w:tc>
          <w:tcPr>
            <w:tcW w:w="3090" w:type="dxa"/>
            <w:vMerge/>
            <w:tcBorders>
              <w:top w:val="nil"/>
              <w:bottom w:val="nil"/>
              <w:right w:val="nil"/>
            </w:tcBorders>
          </w:tcPr>
          <w:p w14:paraId="347E079D" w14:textId="77777777" w:rsidR="00FD07CD" w:rsidRDefault="00FD07CD" w:rsidP="00757140">
            <w:pPr>
              <w:rPr>
                <w:sz w:val="2"/>
                <w:szCs w:val="2"/>
              </w:rPr>
            </w:pPr>
          </w:p>
        </w:tc>
      </w:tr>
      <w:tr w:rsidR="00FD07CD" w14:paraId="042E4824" w14:textId="77777777" w:rsidTr="00757140">
        <w:trPr>
          <w:trHeight w:hRule="exact" w:val="169"/>
        </w:trPr>
        <w:tc>
          <w:tcPr>
            <w:tcW w:w="2314" w:type="dxa"/>
            <w:vMerge w:val="restart"/>
          </w:tcPr>
          <w:p w14:paraId="5600A1DC" w14:textId="77777777" w:rsidR="00FD07CD" w:rsidRDefault="00FD07CD" w:rsidP="00757140">
            <w:pPr>
              <w:pStyle w:val="TableParagraph"/>
              <w:spacing w:before="10"/>
              <w:rPr>
                <w:rFonts w:ascii="Times New Roman"/>
                <w:sz w:val="26"/>
              </w:rPr>
            </w:pPr>
          </w:p>
          <w:p w14:paraId="714E5EA5" w14:textId="77777777" w:rsidR="00FD07CD" w:rsidRDefault="00FD07CD" w:rsidP="00757140">
            <w:pPr>
              <w:pStyle w:val="TableParagraph"/>
              <w:ind w:left="160"/>
              <w:rPr>
                <w:b/>
                <w:sz w:val="26"/>
              </w:rPr>
            </w:pPr>
            <w:r>
              <w:rPr>
                <w:b/>
                <w:color w:val="003F16"/>
                <w:spacing w:val="-2"/>
                <w:sz w:val="26"/>
              </w:rPr>
              <w:t>Lakshmi</w:t>
            </w:r>
          </w:p>
        </w:tc>
        <w:tc>
          <w:tcPr>
            <w:tcW w:w="3448" w:type="dxa"/>
            <w:vMerge w:val="restart"/>
          </w:tcPr>
          <w:p w14:paraId="6691C518" w14:textId="77777777" w:rsidR="00FD07CD" w:rsidRDefault="00FD07CD" w:rsidP="00757140">
            <w:pPr>
              <w:pStyle w:val="TableParagraph"/>
              <w:spacing w:before="129" w:line="285" w:lineRule="auto"/>
              <w:ind w:left="160" w:right="901"/>
              <w:rPr>
                <w:sz w:val="26"/>
              </w:rPr>
            </w:pPr>
            <w:r>
              <w:rPr>
                <w:color w:val="131313"/>
                <w:spacing w:val="-2"/>
                <w:sz w:val="26"/>
              </w:rPr>
              <w:t>The</w:t>
            </w:r>
            <w:r>
              <w:rPr>
                <w:color w:val="131313"/>
                <w:spacing w:val="-18"/>
                <w:sz w:val="26"/>
              </w:rPr>
              <w:t xml:space="preserve"> </w:t>
            </w:r>
            <w:r>
              <w:rPr>
                <w:b/>
                <w:color w:val="7868AC"/>
                <w:spacing w:val="-2"/>
                <w:sz w:val="26"/>
              </w:rPr>
              <w:t>Hindu</w:t>
            </w:r>
            <w:r>
              <w:rPr>
                <w:b/>
                <w:color w:val="7868AC"/>
                <w:spacing w:val="-18"/>
                <w:sz w:val="26"/>
              </w:rPr>
              <w:t xml:space="preserve"> </w:t>
            </w:r>
            <w:r>
              <w:rPr>
                <w:color w:val="131313"/>
                <w:spacing w:val="-2"/>
                <w:sz w:val="26"/>
              </w:rPr>
              <w:t xml:space="preserve">goddess </w:t>
            </w:r>
            <w:r>
              <w:rPr>
                <w:color w:val="131313"/>
                <w:sz w:val="26"/>
              </w:rPr>
              <w:t>of wealth.</w:t>
            </w:r>
          </w:p>
        </w:tc>
        <w:tc>
          <w:tcPr>
            <w:tcW w:w="9912" w:type="dxa"/>
            <w:gridSpan w:val="5"/>
            <w:tcBorders>
              <w:top w:val="nil"/>
              <w:right w:val="nil"/>
            </w:tcBorders>
          </w:tcPr>
          <w:p w14:paraId="01430BF4" w14:textId="77777777" w:rsidR="00FD07CD" w:rsidRDefault="00FD07CD" w:rsidP="00757140">
            <w:pPr>
              <w:pStyle w:val="TableParagraph"/>
              <w:rPr>
                <w:rFonts w:ascii="Times New Roman"/>
                <w:sz w:val="8"/>
              </w:rPr>
            </w:pPr>
          </w:p>
        </w:tc>
      </w:tr>
      <w:tr w:rsidR="00FD07CD" w14:paraId="01692FFB" w14:textId="77777777" w:rsidTr="00757140">
        <w:trPr>
          <w:trHeight w:hRule="exact" w:val="743"/>
        </w:trPr>
        <w:tc>
          <w:tcPr>
            <w:tcW w:w="2314" w:type="dxa"/>
            <w:vMerge/>
            <w:tcBorders>
              <w:top w:val="nil"/>
            </w:tcBorders>
          </w:tcPr>
          <w:p w14:paraId="7E923EE7" w14:textId="77777777" w:rsidR="00FD07CD" w:rsidRDefault="00FD07CD" w:rsidP="00757140">
            <w:pPr>
              <w:rPr>
                <w:sz w:val="2"/>
                <w:szCs w:val="2"/>
              </w:rPr>
            </w:pPr>
          </w:p>
        </w:tc>
        <w:tc>
          <w:tcPr>
            <w:tcW w:w="3448" w:type="dxa"/>
            <w:vMerge/>
            <w:tcBorders>
              <w:top w:val="nil"/>
            </w:tcBorders>
          </w:tcPr>
          <w:p w14:paraId="4B842799" w14:textId="77777777" w:rsidR="00FD07CD" w:rsidRDefault="00FD07CD" w:rsidP="00757140">
            <w:pPr>
              <w:rPr>
                <w:sz w:val="2"/>
                <w:szCs w:val="2"/>
              </w:rPr>
            </w:pPr>
          </w:p>
        </w:tc>
        <w:tc>
          <w:tcPr>
            <w:tcW w:w="93" w:type="dxa"/>
            <w:vMerge w:val="restart"/>
            <w:tcBorders>
              <w:top w:val="nil"/>
              <w:bottom w:val="nil"/>
            </w:tcBorders>
          </w:tcPr>
          <w:p w14:paraId="27F006F4" w14:textId="77777777" w:rsidR="00FD07CD" w:rsidRDefault="00FD07CD" w:rsidP="00757140">
            <w:pPr>
              <w:pStyle w:val="TableParagraph"/>
              <w:rPr>
                <w:rFonts w:ascii="Times New Roman"/>
                <w:sz w:val="24"/>
              </w:rPr>
            </w:pPr>
          </w:p>
        </w:tc>
        <w:tc>
          <w:tcPr>
            <w:tcW w:w="3088" w:type="dxa"/>
            <w:vMerge w:val="restart"/>
            <w:shd w:val="clear" w:color="auto" w:fill="007AC3"/>
          </w:tcPr>
          <w:p w14:paraId="3E478779" w14:textId="77777777" w:rsidR="00FD07CD" w:rsidRDefault="00FD07CD" w:rsidP="00757140">
            <w:pPr>
              <w:pStyle w:val="TableParagraph"/>
              <w:spacing w:before="175"/>
              <w:ind w:left="147"/>
              <w:rPr>
                <w:b/>
                <w:sz w:val="32"/>
              </w:rPr>
            </w:pPr>
            <w:r>
              <w:rPr>
                <w:b/>
                <w:color w:val="FFFFFF"/>
                <w:spacing w:val="-2"/>
                <w:sz w:val="32"/>
              </w:rPr>
              <w:t>Hanukkah</w:t>
            </w:r>
          </w:p>
        </w:tc>
        <w:tc>
          <w:tcPr>
            <w:tcW w:w="3086" w:type="dxa"/>
            <w:vMerge w:val="restart"/>
            <w:shd w:val="clear" w:color="auto" w:fill="007AC3"/>
          </w:tcPr>
          <w:p w14:paraId="5924F5B6" w14:textId="77777777" w:rsidR="00FD07CD" w:rsidRDefault="00FD07CD" w:rsidP="00757140">
            <w:pPr>
              <w:pStyle w:val="TableParagraph"/>
              <w:spacing w:before="21" w:line="247" w:lineRule="auto"/>
              <w:ind w:left="179" w:right="84"/>
              <w:rPr>
                <w:b/>
                <w:sz w:val="32"/>
              </w:rPr>
            </w:pPr>
            <w:r>
              <w:rPr>
                <w:b/>
                <w:color w:val="FFFFFF"/>
                <w:spacing w:val="-4"/>
                <w:sz w:val="32"/>
              </w:rPr>
              <w:t>The</w:t>
            </w:r>
            <w:r>
              <w:rPr>
                <w:b/>
                <w:color w:val="FFFFFF"/>
                <w:spacing w:val="-21"/>
                <w:sz w:val="32"/>
              </w:rPr>
              <w:t xml:space="preserve"> </w:t>
            </w:r>
            <w:r>
              <w:rPr>
                <w:b/>
                <w:color w:val="FFFFFF"/>
                <w:spacing w:val="-4"/>
                <w:sz w:val="32"/>
              </w:rPr>
              <w:t xml:space="preserve">Hanukkah </w:t>
            </w:r>
            <w:r>
              <w:rPr>
                <w:b/>
                <w:color w:val="FFFFFF"/>
                <w:spacing w:val="-2"/>
                <w:sz w:val="32"/>
              </w:rPr>
              <w:t>Menorah</w:t>
            </w:r>
          </w:p>
        </w:tc>
        <w:tc>
          <w:tcPr>
            <w:tcW w:w="3645" w:type="dxa"/>
            <w:gridSpan w:val="2"/>
            <w:vMerge w:val="restart"/>
            <w:shd w:val="clear" w:color="auto" w:fill="007AC3"/>
          </w:tcPr>
          <w:p w14:paraId="79F32F44" w14:textId="77777777" w:rsidR="00FD07CD" w:rsidRDefault="00FD07CD" w:rsidP="00757140">
            <w:pPr>
              <w:pStyle w:val="TableParagraph"/>
              <w:spacing w:before="21" w:line="247" w:lineRule="auto"/>
              <w:ind w:left="181" w:right="344"/>
              <w:rPr>
                <w:b/>
                <w:sz w:val="32"/>
              </w:rPr>
            </w:pPr>
            <w:r>
              <w:rPr>
                <w:b/>
                <w:color w:val="FFFFFF"/>
                <w:spacing w:val="-6"/>
                <w:sz w:val="32"/>
              </w:rPr>
              <w:t xml:space="preserve">Celebrating </w:t>
            </w:r>
            <w:r>
              <w:rPr>
                <w:b/>
                <w:color w:val="FFFFFF"/>
                <w:spacing w:val="-2"/>
                <w:sz w:val="32"/>
              </w:rPr>
              <w:t>Hanukkah</w:t>
            </w:r>
          </w:p>
        </w:tc>
      </w:tr>
      <w:tr w:rsidR="00FD07CD" w14:paraId="076BD6D0" w14:textId="77777777" w:rsidTr="00757140">
        <w:trPr>
          <w:trHeight w:hRule="exact" w:val="96"/>
        </w:trPr>
        <w:tc>
          <w:tcPr>
            <w:tcW w:w="2314" w:type="dxa"/>
            <w:vMerge w:val="restart"/>
          </w:tcPr>
          <w:p w14:paraId="3B624F6E" w14:textId="77777777" w:rsidR="00FD07CD" w:rsidRDefault="00FD07CD" w:rsidP="00757140">
            <w:pPr>
              <w:pStyle w:val="TableParagraph"/>
              <w:rPr>
                <w:rFonts w:ascii="Times New Roman"/>
                <w:sz w:val="39"/>
              </w:rPr>
            </w:pPr>
          </w:p>
          <w:p w14:paraId="458DFEFC" w14:textId="77777777" w:rsidR="00FD07CD" w:rsidRDefault="00FD07CD" w:rsidP="00757140">
            <w:pPr>
              <w:pStyle w:val="TableParagraph"/>
              <w:ind w:left="160"/>
              <w:rPr>
                <w:b/>
                <w:sz w:val="26"/>
              </w:rPr>
            </w:pPr>
            <w:r>
              <w:rPr>
                <w:b/>
                <w:color w:val="F9BD95"/>
                <w:spacing w:val="-2"/>
                <w:sz w:val="26"/>
              </w:rPr>
              <w:t>Hanukkah</w:t>
            </w:r>
          </w:p>
        </w:tc>
        <w:tc>
          <w:tcPr>
            <w:tcW w:w="3448" w:type="dxa"/>
            <w:vMerge w:val="restart"/>
          </w:tcPr>
          <w:p w14:paraId="737BEE8C" w14:textId="77777777" w:rsidR="00FD07CD" w:rsidRDefault="00FD07CD" w:rsidP="00757140">
            <w:pPr>
              <w:pStyle w:val="TableParagraph"/>
              <w:spacing w:before="89" w:line="285" w:lineRule="auto"/>
              <w:ind w:left="160" w:right="769"/>
              <w:rPr>
                <w:sz w:val="26"/>
              </w:rPr>
            </w:pPr>
            <w:r>
              <w:rPr>
                <w:color w:val="131313"/>
                <w:spacing w:val="-4"/>
                <w:sz w:val="26"/>
              </w:rPr>
              <w:t>The</w:t>
            </w:r>
            <w:r>
              <w:rPr>
                <w:color w:val="131313"/>
                <w:spacing w:val="-16"/>
                <w:sz w:val="26"/>
              </w:rPr>
              <w:t xml:space="preserve"> </w:t>
            </w:r>
            <w:r>
              <w:rPr>
                <w:b/>
                <w:color w:val="8C368B"/>
                <w:spacing w:val="-4"/>
                <w:sz w:val="26"/>
              </w:rPr>
              <w:t>Jewish</w:t>
            </w:r>
            <w:r>
              <w:rPr>
                <w:b/>
                <w:color w:val="8C368B"/>
                <w:spacing w:val="-16"/>
                <w:sz w:val="26"/>
              </w:rPr>
              <w:t xml:space="preserve"> </w:t>
            </w:r>
            <w:r>
              <w:rPr>
                <w:color w:val="131313"/>
                <w:spacing w:val="-4"/>
                <w:sz w:val="26"/>
              </w:rPr>
              <w:t>festival</w:t>
            </w:r>
            <w:r>
              <w:rPr>
                <w:color w:val="131313"/>
                <w:spacing w:val="-15"/>
                <w:sz w:val="26"/>
              </w:rPr>
              <w:t xml:space="preserve"> </w:t>
            </w:r>
            <w:r>
              <w:rPr>
                <w:color w:val="131313"/>
                <w:spacing w:val="-4"/>
                <w:sz w:val="26"/>
              </w:rPr>
              <w:t xml:space="preserve">of </w:t>
            </w:r>
            <w:r>
              <w:rPr>
                <w:color w:val="131313"/>
                <w:sz w:val="26"/>
              </w:rPr>
              <w:t xml:space="preserve">light (also known as </w:t>
            </w:r>
            <w:r>
              <w:rPr>
                <w:color w:val="131313"/>
                <w:spacing w:val="-2"/>
                <w:sz w:val="26"/>
              </w:rPr>
              <w:t>Chanukah).</w:t>
            </w:r>
          </w:p>
        </w:tc>
        <w:tc>
          <w:tcPr>
            <w:tcW w:w="93" w:type="dxa"/>
            <w:vMerge/>
            <w:tcBorders>
              <w:top w:val="nil"/>
              <w:bottom w:val="nil"/>
            </w:tcBorders>
          </w:tcPr>
          <w:p w14:paraId="747B6B5D" w14:textId="77777777" w:rsidR="00FD07CD" w:rsidRDefault="00FD07CD" w:rsidP="00757140">
            <w:pPr>
              <w:rPr>
                <w:sz w:val="2"/>
                <w:szCs w:val="2"/>
              </w:rPr>
            </w:pPr>
          </w:p>
        </w:tc>
        <w:tc>
          <w:tcPr>
            <w:tcW w:w="3088" w:type="dxa"/>
            <w:vMerge/>
            <w:tcBorders>
              <w:top w:val="nil"/>
            </w:tcBorders>
            <w:shd w:val="clear" w:color="auto" w:fill="007AC3"/>
          </w:tcPr>
          <w:p w14:paraId="3DD2CE63" w14:textId="77777777" w:rsidR="00FD07CD" w:rsidRDefault="00FD07CD" w:rsidP="00757140">
            <w:pPr>
              <w:rPr>
                <w:sz w:val="2"/>
                <w:szCs w:val="2"/>
              </w:rPr>
            </w:pPr>
          </w:p>
        </w:tc>
        <w:tc>
          <w:tcPr>
            <w:tcW w:w="3086" w:type="dxa"/>
            <w:vMerge/>
            <w:tcBorders>
              <w:top w:val="nil"/>
            </w:tcBorders>
            <w:shd w:val="clear" w:color="auto" w:fill="007AC3"/>
          </w:tcPr>
          <w:p w14:paraId="5B4492B1" w14:textId="77777777" w:rsidR="00FD07CD" w:rsidRDefault="00FD07CD" w:rsidP="00757140">
            <w:pPr>
              <w:rPr>
                <w:sz w:val="2"/>
                <w:szCs w:val="2"/>
              </w:rPr>
            </w:pPr>
          </w:p>
        </w:tc>
        <w:tc>
          <w:tcPr>
            <w:tcW w:w="3645" w:type="dxa"/>
            <w:gridSpan w:val="2"/>
            <w:vMerge/>
            <w:tcBorders>
              <w:top w:val="nil"/>
            </w:tcBorders>
            <w:shd w:val="clear" w:color="auto" w:fill="007AC3"/>
          </w:tcPr>
          <w:p w14:paraId="70BC6B43" w14:textId="77777777" w:rsidR="00FD07CD" w:rsidRDefault="00FD07CD" w:rsidP="00757140">
            <w:pPr>
              <w:rPr>
                <w:sz w:val="2"/>
                <w:szCs w:val="2"/>
              </w:rPr>
            </w:pPr>
          </w:p>
        </w:tc>
      </w:tr>
      <w:tr w:rsidR="00FD07CD" w14:paraId="71A1C1B2" w14:textId="77777777" w:rsidTr="00757140">
        <w:trPr>
          <w:trHeight w:hRule="exact" w:val="1135"/>
        </w:trPr>
        <w:tc>
          <w:tcPr>
            <w:tcW w:w="2314" w:type="dxa"/>
            <w:vMerge/>
            <w:tcBorders>
              <w:top w:val="nil"/>
            </w:tcBorders>
          </w:tcPr>
          <w:p w14:paraId="4F1CAB93" w14:textId="77777777" w:rsidR="00FD07CD" w:rsidRDefault="00FD07CD" w:rsidP="00757140">
            <w:pPr>
              <w:rPr>
                <w:sz w:val="2"/>
                <w:szCs w:val="2"/>
              </w:rPr>
            </w:pPr>
          </w:p>
        </w:tc>
        <w:tc>
          <w:tcPr>
            <w:tcW w:w="3448" w:type="dxa"/>
            <w:vMerge/>
            <w:tcBorders>
              <w:top w:val="nil"/>
            </w:tcBorders>
          </w:tcPr>
          <w:p w14:paraId="19EF0138" w14:textId="77777777" w:rsidR="00FD07CD" w:rsidRDefault="00FD07CD" w:rsidP="00757140">
            <w:pPr>
              <w:rPr>
                <w:sz w:val="2"/>
                <w:szCs w:val="2"/>
              </w:rPr>
            </w:pPr>
          </w:p>
        </w:tc>
        <w:tc>
          <w:tcPr>
            <w:tcW w:w="93" w:type="dxa"/>
            <w:vMerge/>
            <w:tcBorders>
              <w:top w:val="nil"/>
              <w:bottom w:val="nil"/>
            </w:tcBorders>
          </w:tcPr>
          <w:p w14:paraId="010E7A85" w14:textId="77777777" w:rsidR="00FD07CD" w:rsidRDefault="00FD07CD" w:rsidP="00757140">
            <w:pPr>
              <w:rPr>
                <w:sz w:val="2"/>
                <w:szCs w:val="2"/>
              </w:rPr>
            </w:pPr>
          </w:p>
        </w:tc>
        <w:tc>
          <w:tcPr>
            <w:tcW w:w="3088" w:type="dxa"/>
            <w:vMerge w:val="restart"/>
          </w:tcPr>
          <w:p w14:paraId="237EE422" w14:textId="77777777" w:rsidR="00FD07CD" w:rsidRDefault="00FD07CD" w:rsidP="00757140">
            <w:pPr>
              <w:pStyle w:val="TableParagraph"/>
              <w:spacing w:before="104" w:line="271" w:lineRule="auto"/>
              <w:ind w:left="166" w:right="233"/>
              <w:rPr>
                <w:sz w:val="26"/>
              </w:rPr>
            </w:pPr>
            <w:r>
              <w:rPr>
                <w:b/>
                <w:color w:val="F9BD95"/>
                <w:sz w:val="26"/>
              </w:rPr>
              <w:t xml:space="preserve">Hanukkah </w:t>
            </w:r>
            <w:r>
              <w:rPr>
                <w:b/>
                <w:color w:val="86BD34"/>
                <w:sz w:val="26"/>
              </w:rPr>
              <w:t xml:space="preserve">celebrates </w:t>
            </w:r>
            <w:r>
              <w:rPr>
                <w:sz w:val="26"/>
              </w:rPr>
              <w:t xml:space="preserve">one of the greatest </w:t>
            </w:r>
            <w:r>
              <w:rPr>
                <w:b/>
                <w:color w:val="C00A2A"/>
                <w:sz w:val="26"/>
              </w:rPr>
              <w:t xml:space="preserve">miracles </w:t>
            </w:r>
            <w:r>
              <w:rPr>
                <w:sz w:val="26"/>
              </w:rPr>
              <w:t xml:space="preserve">in </w:t>
            </w:r>
            <w:r>
              <w:rPr>
                <w:b/>
                <w:color w:val="8C368B"/>
                <w:sz w:val="26"/>
              </w:rPr>
              <w:t xml:space="preserve">Jewish </w:t>
            </w:r>
            <w:r>
              <w:rPr>
                <w:sz w:val="26"/>
              </w:rPr>
              <w:t xml:space="preserve">history. After their </w:t>
            </w:r>
            <w:r>
              <w:rPr>
                <w:spacing w:val="-8"/>
                <w:sz w:val="26"/>
              </w:rPr>
              <w:t>temples</w:t>
            </w:r>
            <w:r>
              <w:rPr>
                <w:spacing w:val="-12"/>
                <w:sz w:val="26"/>
              </w:rPr>
              <w:t xml:space="preserve"> </w:t>
            </w:r>
            <w:r>
              <w:rPr>
                <w:spacing w:val="-8"/>
                <w:sz w:val="26"/>
              </w:rPr>
              <w:t>were</w:t>
            </w:r>
            <w:r>
              <w:rPr>
                <w:spacing w:val="-12"/>
                <w:sz w:val="26"/>
              </w:rPr>
              <w:t xml:space="preserve"> </w:t>
            </w:r>
            <w:r>
              <w:rPr>
                <w:spacing w:val="-8"/>
                <w:sz w:val="26"/>
              </w:rPr>
              <w:t xml:space="preserve">destroyed </w:t>
            </w:r>
            <w:r>
              <w:rPr>
                <w:sz w:val="26"/>
              </w:rPr>
              <w:t>by the King’s army, the Jews found a tiny amount of oil at the temple</w:t>
            </w:r>
            <w:r>
              <w:rPr>
                <w:spacing w:val="-20"/>
                <w:sz w:val="26"/>
              </w:rPr>
              <w:t xml:space="preserve"> </w:t>
            </w:r>
            <w:r>
              <w:rPr>
                <w:sz w:val="26"/>
              </w:rPr>
              <w:t>in</w:t>
            </w:r>
            <w:r>
              <w:rPr>
                <w:spacing w:val="-20"/>
                <w:sz w:val="26"/>
              </w:rPr>
              <w:t xml:space="preserve"> </w:t>
            </w:r>
            <w:r>
              <w:rPr>
                <w:sz w:val="26"/>
              </w:rPr>
              <w:t>Jerusalem</w:t>
            </w:r>
            <w:r>
              <w:rPr>
                <w:spacing w:val="-19"/>
                <w:sz w:val="26"/>
              </w:rPr>
              <w:t xml:space="preserve"> </w:t>
            </w:r>
            <w:r>
              <w:rPr>
                <w:sz w:val="26"/>
              </w:rPr>
              <w:t xml:space="preserve">to light a </w:t>
            </w:r>
            <w:r>
              <w:rPr>
                <w:b/>
                <w:color w:val="4FB2E5"/>
                <w:sz w:val="26"/>
              </w:rPr>
              <w:t>menorah</w:t>
            </w:r>
            <w:r>
              <w:rPr>
                <w:sz w:val="26"/>
              </w:rPr>
              <w:t xml:space="preserve">. The </w:t>
            </w:r>
            <w:r>
              <w:rPr>
                <w:b/>
                <w:color w:val="4FB2E5"/>
                <w:sz w:val="26"/>
              </w:rPr>
              <w:t xml:space="preserve">menorah </w:t>
            </w:r>
            <w:r>
              <w:rPr>
                <w:sz w:val="26"/>
              </w:rPr>
              <w:t>had seven branches.</w:t>
            </w:r>
            <w:r>
              <w:rPr>
                <w:spacing w:val="40"/>
                <w:sz w:val="26"/>
              </w:rPr>
              <w:t xml:space="preserve"> </w:t>
            </w:r>
            <w:r>
              <w:rPr>
                <w:sz w:val="26"/>
              </w:rPr>
              <w:t>It kept burning for eight days</w:t>
            </w:r>
          </w:p>
          <w:p w14:paraId="5602BF72" w14:textId="77777777" w:rsidR="00FD07CD" w:rsidRDefault="00FD07CD" w:rsidP="00757140">
            <w:pPr>
              <w:pStyle w:val="TableParagraph"/>
              <w:spacing w:line="288" w:lineRule="exact"/>
              <w:ind w:left="166"/>
              <w:rPr>
                <w:sz w:val="26"/>
              </w:rPr>
            </w:pPr>
            <w:r>
              <w:rPr>
                <w:sz w:val="26"/>
              </w:rPr>
              <w:t>and</w:t>
            </w:r>
            <w:r>
              <w:rPr>
                <w:spacing w:val="9"/>
                <w:sz w:val="26"/>
              </w:rPr>
              <w:t xml:space="preserve"> </w:t>
            </w:r>
            <w:r>
              <w:rPr>
                <w:sz w:val="26"/>
              </w:rPr>
              <w:t>nights</w:t>
            </w:r>
            <w:r>
              <w:rPr>
                <w:spacing w:val="10"/>
                <w:sz w:val="26"/>
              </w:rPr>
              <w:t xml:space="preserve"> </w:t>
            </w:r>
            <w:r>
              <w:rPr>
                <w:sz w:val="26"/>
              </w:rPr>
              <w:t>-</w:t>
            </w:r>
            <w:r>
              <w:rPr>
                <w:spacing w:val="9"/>
                <w:sz w:val="26"/>
              </w:rPr>
              <w:t xml:space="preserve"> </w:t>
            </w:r>
            <w:r>
              <w:rPr>
                <w:sz w:val="26"/>
              </w:rPr>
              <w:t>a</w:t>
            </w:r>
            <w:r>
              <w:rPr>
                <w:spacing w:val="4"/>
                <w:sz w:val="26"/>
              </w:rPr>
              <w:t xml:space="preserve"> </w:t>
            </w:r>
            <w:r>
              <w:rPr>
                <w:b/>
                <w:color w:val="C00A2A"/>
                <w:spacing w:val="-2"/>
                <w:sz w:val="26"/>
              </w:rPr>
              <w:t>miracle</w:t>
            </w:r>
            <w:r>
              <w:rPr>
                <w:spacing w:val="-2"/>
                <w:sz w:val="26"/>
              </w:rPr>
              <w:t>!</w:t>
            </w:r>
          </w:p>
        </w:tc>
        <w:tc>
          <w:tcPr>
            <w:tcW w:w="3086" w:type="dxa"/>
            <w:vMerge w:val="restart"/>
          </w:tcPr>
          <w:p w14:paraId="42776E9D" w14:textId="77777777" w:rsidR="00FD07CD" w:rsidRDefault="00FD07CD" w:rsidP="00757140">
            <w:pPr>
              <w:pStyle w:val="TableParagraph"/>
              <w:spacing w:before="105" w:line="285" w:lineRule="auto"/>
              <w:ind w:left="179" w:right="84"/>
              <w:rPr>
                <w:sz w:val="26"/>
              </w:rPr>
            </w:pPr>
            <w:r>
              <w:rPr>
                <w:sz w:val="26"/>
              </w:rPr>
              <w:t>A</w:t>
            </w:r>
            <w:r>
              <w:rPr>
                <w:spacing w:val="-12"/>
                <w:sz w:val="26"/>
              </w:rPr>
              <w:t xml:space="preserve"> </w:t>
            </w:r>
            <w:r>
              <w:rPr>
                <w:b/>
                <w:color w:val="F9BD95"/>
                <w:sz w:val="26"/>
              </w:rPr>
              <w:t>Hanukkah</w:t>
            </w:r>
            <w:r>
              <w:rPr>
                <w:b/>
                <w:color w:val="F9BD95"/>
                <w:spacing w:val="-12"/>
                <w:sz w:val="26"/>
              </w:rPr>
              <w:t xml:space="preserve"> </w:t>
            </w:r>
            <w:r>
              <w:rPr>
                <w:b/>
                <w:color w:val="4FB2E5"/>
                <w:sz w:val="26"/>
              </w:rPr>
              <w:t xml:space="preserve">menorah </w:t>
            </w:r>
            <w:r>
              <w:rPr>
                <w:sz w:val="26"/>
              </w:rPr>
              <w:t>has</w:t>
            </w:r>
            <w:r>
              <w:rPr>
                <w:spacing w:val="-20"/>
                <w:sz w:val="26"/>
              </w:rPr>
              <w:t xml:space="preserve"> </w:t>
            </w:r>
            <w:r>
              <w:rPr>
                <w:sz w:val="26"/>
              </w:rPr>
              <w:t>nine</w:t>
            </w:r>
            <w:r>
              <w:rPr>
                <w:spacing w:val="-20"/>
                <w:sz w:val="26"/>
              </w:rPr>
              <w:t xml:space="preserve"> </w:t>
            </w:r>
            <w:r>
              <w:rPr>
                <w:sz w:val="26"/>
              </w:rPr>
              <w:t>branches,</w:t>
            </w:r>
            <w:r>
              <w:rPr>
                <w:spacing w:val="-19"/>
                <w:sz w:val="26"/>
              </w:rPr>
              <w:t xml:space="preserve"> </w:t>
            </w:r>
            <w:r>
              <w:rPr>
                <w:sz w:val="26"/>
              </w:rPr>
              <w:t>not seven. The branch in the middle, holds the candle that is used to light the others.</w:t>
            </w:r>
          </w:p>
          <w:p w14:paraId="7ADB584B" w14:textId="77777777" w:rsidR="00FD07CD" w:rsidRDefault="00FD07CD" w:rsidP="00757140">
            <w:pPr>
              <w:pStyle w:val="TableParagraph"/>
              <w:spacing w:before="5" w:line="285" w:lineRule="auto"/>
              <w:ind w:left="179" w:right="84"/>
              <w:rPr>
                <w:sz w:val="26"/>
              </w:rPr>
            </w:pPr>
            <w:r>
              <w:rPr>
                <w:sz w:val="26"/>
              </w:rPr>
              <w:t xml:space="preserve">On each night of </w:t>
            </w:r>
            <w:r>
              <w:rPr>
                <w:b/>
                <w:color w:val="F9BD95"/>
                <w:sz w:val="26"/>
              </w:rPr>
              <w:t>Hanukkah</w:t>
            </w:r>
            <w:r>
              <w:rPr>
                <w:sz w:val="26"/>
              </w:rPr>
              <w:t>,</w:t>
            </w:r>
            <w:r>
              <w:rPr>
                <w:spacing w:val="-20"/>
                <w:sz w:val="26"/>
              </w:rPr>
              <w:t xml:space="preserve"> </w:t>
            </w:r>
            <w:r>
              <w:rPr>
                <w:sz w:val="26"/>
              </w:rPr>
              <w:t>a</w:t>
            </w:r>
            <w:r>
              <w:rPr>
                <w:spacing w:val="-20"/>
                <w:sz w:val="26"/>
              </w:rPr>
              <w:t xml:space="preserve"> </w:t>
            </w:r>
            <w:r>
              <w:rPr>
                <w:sz w:val="26"/>
              </w:rPr>
              <w:t>branch</w:t>
            </w:r>
            <w:r>
              <w:rPr>
                <w:spacing w:val="-19"/>
                <w:sz w:val="26"/>
              </w:rPr>
              <w:t xml:space="preserve"> </w:t>
            </w:r>
            <w:r>
              <w:rPr>
                <w:sz w:val="26"/>
              </w:rPr>
              <w:t xml:space="preserve">of the </w:t>
            </w:r>
            <w:r>
              <w:rPr>
                <w:b/>
                <w:color w:val="4FB2E5"/>
                <w:sz w:val="26"/>
              </w:rPr>
              <w:t xml:space="preserve">menorah </w:t>
            </w:r>
            <w:r>
              <w:rPr>
                <w:sz w:val="26"/>
              </w:rPr>
              <w:t>is lit as</w:t>
            </w:r>
          </w:p>
          <w:p w14:paraId="4BD73E97" w14:textId="77777777" w:rsidR="00FD07CD" w:rsidRDefault="00FD07CD" w:rsidP="00757140">
            <w:pPr>
              <w:pStyle w:val="TableParagraph"/>
              <w:spacing w:before="3" w:line="285" w:lineRule="auto"/>
              <w:ind w:left="179" w:right="84"/>
              <w:rPr>
                <w:sz w:val="26"/>
              </w:rPr>
            </w:pPr>
            <w:r>
              <w:rPr>
                <w:sz w:val="26"/>
              </w:rPr>
              <w:t>a</w:t>
            </w:r>
            <w:r>
              <w:rPr>
                <w:spacing w:val="-15"/>
                <w:sz w:val="26"/>
              </w:rPr>
              <w:t xml:space="preserve"> </w:t>
            </w:r>
            <w:r>
              <w:rPr>
                <w:sz w:val="26"/>
              </w:rPr>
              <w:t>reminder</w:t>
            </w:r>
            <w:r>
              <w:rPr>
                <w:spacing w:val="-15"/>
                <w:sz w:val="26"/>
              </w:rPr>
              <w:t xml:space="preserve"> </w:t>
            </w:r>
            <w:r>
              <w:rPr>
                <w:sz w:val="26"/>
              </w:rPr>
              <w:t>that</w:t>
            </w:r>
            <w:r>
              <w:rPr>
                <w:spacing w:val="-15"/>
                <w:sz w:val="26"/>
              </w:rPr>
              <w:t xml:space="preserve"> </w:t>
            </w:r>
            <w:r>
              <w:rPr>
                <w:sz w:val="26"/>
              </w:rPr>
              <w:t>God</w:t>
            </w:r>
            <w:r>
              <w:rPr>
                <w:spacing w:val="-15"/>
                <w:sz w:val="26"/>
              </w:rPr>
              <w:t xml:space="preserve"> </w:t>
            </w:r>
            <w:r>
              <w:rPr>
                <w:sz w:val="26"/>
              </w:rPr>
              <w:t>is with you, even during difficult times.</w:t>
            </w:r>
          </w:p>
        </w:tc>
        <w:tc>
          <w:tcPr>
            <w:tcW w:w="3645" w:type="dxa"/>
            <w:gridSpan w:val="2"/>
            <w:vMerge w:val="restart"/>
          </w:tcPr>
          <w:p w14:paraId="1B88FEC0" w14:textId="77777777" w:rsidR="00FD07CD" w:rsidRDefault="00FD07CD" w:rsidP="00757140">
            <w:pPr>
              <w:pStyle w:val="TableParagraph"/>
              <w:spacing w:before="106" w:line="285" w:lineRule="auto"/>
              <w:ind w:left="110" w:right="72"/>
              <w:rPr>
                <w:sz w:val="26"/>
              </w:rPr>
            </w:pPr>
            <w:r>
              <w:rPr>
                <w:b/>
                <w:color w:val="8C368B"/>
                <w:sz w:val="26"/>
              </w:rPr>
              <w:t xml:space="preserve">Jewish </w:t>
            </w:r>
            <w:r>
              <w:rPr>
                <w:sz w:val="26"/>
              </w:rPr>
              <w:t xml:space="preserve">people eat oil-based foods during </w:t>
            </w:r>
            <w:r>
              <w:rPr>
                <w:b/>
                <w:color w:val="F9BD95"/>
                <w:sz w:val="26"/>
              </w:rPr>
              <w:t>Hanukkah</w:t>
            </w:r>
            <w:r>
              <w:rPr>
                <w:sz w:val="26"/>
              </w:rPr>
              <w:t xml:space="preserve">. The </w:t>
            </w:r>
            <w:r>
              <w:rPr>
                <w:spacing w:val="-2"/>
                <w:sz w:val="26"/>
              </w:rPr>
              <w:t>festival</w:t>
            </w:r>
            <w:r>
              <w:rPr>
                <w:spacing w:val="-18"/>
                <w:sz w:val="26"/>
              </w:rPr>
              <w:t xml:space="preserve"> </w:t>
            </w:r>
            <w:r>
              <w:rPr>
                <w:spacing w:val="-2"/>
                <w:sz w:val="26"/>
              </w:rPr>
              <w:t>begins</w:t>
            </w:r>
            <w:r>
              <w:rPr>
                <w:spacing w:val="-18"/>
                <w:sz w:val="26"/>
              </w:rPr>
              <w:t xml:space="preserve"> </w:t>
            </w:r>
            <w:r>
              <w:rPr>
                <w:spacing w:val="-2"/>
                <w:sz w:val="26"/>
              </w:rPr>
              <w:t>in</w:t>
            </w:r>
            <w:r>
              <w:rPr>
                <w:spacing w:val="-17"/>
                <w:sz w:val="26"/>
              </w:rPr>
              <w:t xml:space="preserve"> </w:t>
            </w:r>
            <w:r>
              <w:rPr>
                <w:spacing w:val="-2"/>
                <w:sz w:val="26"/>
              </w:rPr>
              <w:t>December</w:t>
            </w:r>
            <w:r>
              <w:rPr>
                <w:spacing w:val="-18"/>
                <w:sz w:val="26"/>
              </w:rPr>
              <w:t xml:space="preserve"> </w:t>
            </w:r>
            <w:r>
              <w:rPr>
                <w:spacing w:val="-2"/>
                <w:sz w:val="26"/>
              </w:rPr>
              <w:t xml:space="preserve">or </w:t>
            </w:r>
            <w:r>
              <w:rPr>
                <w:sz w:val="26"/>
              </w:rPr>
              <w:t>late November. Presents and coins are given and a game called Dreidel is played.</w:t>
            </w:r>
          </w:p>
        </w:tc>
      </w:tr>
      <w:tr w:rsidR="00FD07CD" w14:paraId="0B970621" w14:textId="77777777" w:rsidTr="00757140">
        <w:trPr>
          <w:trHeight w:hRule="exact" w:val="1232"/>
        </w:trPr>
        <w:tc>
          <w:tcPr>
            <w:tcW w:w="2314" w:type="dxa"/>
          </w:tcPr>
          <w:p w14:paraId="6590C179" w14:textId="77777777" w:rsidR="00FD07CD" w:rsidRDefault="00FD07CD" w:rsidP="00757140">
            <w:pPr>
              <w:pStyle w:val="TableParagraph"/>
              <w:rPr>
                <w:rFonts w:ascii="Times New Roman"/>
                <w:sz w:val="39"/>
              </w:rPr>
            </w:pPr>
          </w:p>
          <w:p w14:paraId="7D5B29E0" w14:textId="77777777" w:rsidR="00FD07CD" w:rsidRDefault="00FD07CD" w:rsidP="00757140">
            <w:pPr>
              <w:pStyle w:val="TableParagraph"/>
              <w:ind w:left="160"/>
              <w:rPr>
                <w:b/>
                <w:sz w:val="26"/>
              </w:rPr>
            </w:pPr>
            <w:r>
              <w:rPr>
                <w:b/>
                <w:color w:val="8C368B"/>
                <w:spacing w:val="-2"/>
                <w:sz w:val="26"/>
              </w:rPr>
              <w:t>Jewish</w:t>
            </w:r>
          </w:p>
        </w:tc>
        <w:tc>
          <w:tcPr>
            <w:tcW w:w="3448" w:type="dxa"/>
          </w:tcPr>
          <w:p w14:paraId="2D627E4C" w14:textId="77777777" w:rsidR="00FD07CD" w:rsidRDefault="00FD07CD" w:rsidP="00757140">
            <w:pPr>
              <w:pStyle w:val="TableParagraph"/>
              <w:spacing w:before="89" w:line="285" w:lineRule="auto"/>
              <w:ind w:left="160" w:right="336"/>
              <w:jc w:val="both"/>
              <w:rPr>
                <w:sz w:val="26"/>
              </w:rPr>
            </w:pPr>
            <w:r>
              <w:rPr>
                <w:color w:val="131313"/>
                <w:spacing w:val="-2"/>
                <w:sz w:val="26"/>
              </w:rPr>
              <w:t>Relating</w:t>
            </w:r>
            <w:r>
              <w:rPr>
                <w:color w:val="131313"/>
                <w:spacing w:val="-18"/>
                <w:sz w:val="26"/>
              </w:rPr>
              <w:t xml:space="preserve"> </w:t>
            </w:r>
            <w:r>
              <w:rPr>
                <w:color w:val="131313"/>
                <w:spacing w:val="-2"/>
                <w:sz w:val="26"/>
              </w:rPr>
              <w:t>to</w:t>
            </w:r>
            <w:r>
              <w:rPr>
                <w:color w:val="131313"/>
                <w:spacing w:val="-18"/>
                <w:sz w:val="26"/>
              </w:rPr>
              <w:t xml:space="preserve"> </w:t>
            </w:r>
            <w:r>
              <w:rPr>
                <w:color w:val="131313"/>
                <w:spacing w:val="-2"/>
                <w:sz w:val="26"/>
              </w:rPr>
              <w:t>the</w:t>
            </w:r>
            <w:r>
              <w:rPr>
                <w:color w:val="131313"/>
                <w:spacing w:val="-17"/>
                <w:sz w:val="26"/>
              </w:rPr>
              <w:t xml:space="preserve"> </w:t>
            </w:r>
            <w:r>
              <w:rPr>
                <w:color w:val="131313"/>
                <w:spacing w:val="-2"/>
                <w:sz w:val="26"/>
              </w:rPr>
              <w:t>religion</w:t>
            </w:r>
            <w:r>
              <w:rPr>
                <w:color w:val="131313"/>
                <w:spacing w:val="-18"/>
                <w:sz w:val="26"/>
              </w:rPr>
              <w:t xml:space="preserve"> </w:t>
            </w:r>
            <w:r>
              <w:rPr>
                <w:color w:val="131313"/>
                <w:spacing w:val="-2"/>
                <w:sz w:val="26"/>
              </w:rPr>
              <w:t xml:space="preserve">of </w:t>
            </w:r>
            <w:r>
              <w:rPr>
                <w:color w:val="131313"/>
                <w:sz w:val="26"/>
              </w:rPr>
              <w:t>Judaism</w:t>
            </w:r>
            <w:r>
              <w:rPr>
                <w:color w:val="131313"/>
                <w:spacing w:val="-20"/>
                <w:sz w:val="26"/>
              </w:rPr>
              <w:t xml:space="preserve"> </w:t>
            </w:r>
            <w:r>
              <w:rPr>
                <w:color w:val="131313"/>
                <w:sz w:val="26"/>
              </w:rPr>
              <w:t>(or</w:t>
            </w:r>
            <w:r>
              <w:rPr>
                <w:color w:val="131313"/>
                <w:spacing w:val="-20"/>
                <w:sz w:val="26"/>
              </w:rPr>
              <w:t xml:space="preserve"> </w:t>
            </w:r>
            <w:r>
              <w:rPr>
                <w:color w:val="131313"/>
                <w:sz w:val="26"/>
              </w:rPr>
              <w:t>the</w:t>
            </w:r>
            <w:r>
              <w:rPr>
                <w:color w:val="131313"/>
                <w:spacing w:val="-19"/>
                <w:sz w:val="26"/>
              </w:rPr>
              <w:t xml:space="preserve"> </w:t>
            </w:r>
            <w:r>
              <w:rPr>
                <w:color w:val="131313"/>
                <w:sz w:val="26"/>
              </w:rPr>
              <w:t>followers of that religion).</w:t>
            </w:r>
          </w:p>
        </w:tc>
        <w:tc>
          <w:tcPr>
            <w:tcW w:w="93" w:type="dxa"/>
            <w:vMerge/>
            <w:tcBorders>
              <w:top w:val="nil"/>
              <w:bottom w:val="nil"/>
            </w:tcBorders>
          </w:tcPr>
          <w:p w14:paraId="3693F045" w14:textId="77777777" w:rsidR="00FD07CD" w:rsidRDefault="00FD07CD" w:rsidP="00757140">
            <w:pPr>
              <w:rPr>
                <w:sz w:val="2"/>
                <w:szCs w:val="2"/>
              </w:rPr>
            </w:pPr>
          </w:p>
        </w:tc>
        <w:tc>
          <w:tcPr>
            <w:tcW w:w="3088" w:type="dxa"/>
            <w:vMerge/>
            <w:tcBorders>
              <w:top w:val="nil"/>
            </w:tcBorders>
          </w:tcPr>
          <w:p w14:paraId="6475458E" w14:textId="77777777" w:rsidR="00FD07CD" w:rsidRDefault="00FD07CD" w:rsidP="00757140">
            <w:pPr>
              <w:rPr>
                <w:sz w:val="2"/>
                <w:szCs w:val="2"/>
              </w:rPr>
            </w:pPr>
          </w:p>
        </w:tc>
        <w:tc>
          <w:tcPr>
            <w:tcW w:w="3086" w:type="dxa"/>
            <w:vMerge/>
            <w:tcBorders>
              <w:top w:val="nil"/>
            </w:tcBorders>
          </w:tcPr>
          <w:p w14:paraId="01FA4529" w14:textId="77777777" w:rsidR="00FD07CD" w:rsidRDefault="00FD07CD" w:rsidP="00757140">
            <w:pPr>
              <w:rPr>
                <w:sz w:val="2"/>
                <w:szCs w:val="2"/>
              </w:rPr>
            </w:pPr>
          </w:p>
        </w:tc>
        <w:tc>
          <w:tcPr>
            <w:tcW w:w="3645" w:type="dxa"/>
            <w:gridSpan w:val="2"/>
            <w:vMerge/>
            <w:tcBorders>
              <w:top w:val="nil"/>
            </w:tcBorders>
          </w:tcPr>
          <w:p w14:paraId="793BF0EF" w14:textId="77777777" w:rsidR="00FD07CD" w:rsidRDefault="00FD07CD" w:rsidP="00757140">
            <w:pPr>
              <w:rPr>
                <w:sz w:val="2"/>
                <w:szCs w:val="2"/>
              </w:rPr>
            </w:pPr>
          </w:p>
        </w:tc>
      </w:tr>
      <w:tr w:rsidR="00FD07CD" w14:paraId="51C8BB79" w14:textId="77777777" w:rsidTr="00757140">
        <w:trPr>
          <w:trHeight w:hRule="exact" w:val="1454"/>
        </w:trPr>
        <w:tc>
          <w:tcPr>
            <w:tcW w:w="2314" w:type="dxa"/>
          </w:tcPr>
          <w:p w14:paraId="3BD2C96D" w14:textId="77777777" w:rsidR="00FD07CD" w:rsidRDefault="00FD07CD" w:rsidP="00757140">
            <w:pPr>
              <w:pStyle w:val="TableParagraph"/>
              <w:rPr>
                <w:rFonts w:ascii="Times New Roman"/>
                <w:sz w:val="30"/>
              </w:rPr>
            </w:pPr>
          </w:p>
          <w:p w14:paraId="20861F3C" w14:textId="77777777" w:rsidR="00FD07CD" w:rsidRDefault="00FD07CD" w:rsidP="00757140">
            <w:pPr>
              <w:pStyle w:val="TableParagraph"/>
              <w:spacing w:before="215"/>
              <w:ind w:left="160"/>
              <w:rPr>
                <w:b/>
                <w:sz w:val="26"/>
              </w:rPr>
            </w:pPr>
            <w:r>
              <w:rPr>
                <w:b/>
                <w:color w:val="C00A2A"/>
                <w:spacing w:val="-2"/>
                <w:sz w:val="26"/>
              </w:rPr>
              <w:t>miracle</w:t>
            </w:r>
          </w:p>
        </w:tc>
        <w:tc>
          <w:tcPr>
            <w:tcW w:w="3448" w:type="dxa"/>
          </w:tcPr>
          <w:p w14:paraId="546902F5" w14:textId="77777777" w:rsidR="00FD07CD" w:rsidRDefault="00FD07CD" w:rsidP="00757140">
            <w:pPr>
              <w:pStyle w:val="TableParagraph"/>
              <w:spacing w:before="200" w:line="285" w:lineRule="auto"/>
              <w:ind w:left="160"/>
              <w:rPr>
                <w:sz w:val="26"/>
              </w:rPr>
            </w:pPr>
            <w:r>
              <w:rPr>
                <w:color w:val="131313"/>
                <w:sz w:val="26"/>
              </w:rPr>
              <w:t xml:space="preserve">An amazing event that </w:t>
            </w:r>
            <w:r>
              <w:rPr>
                <w:color w:val="131313"/>
                <w:spacing w:val="-4"/>
                <w:sz w:val="26"/>
              </w:rPr>
              <w:t>happened,</w:t>
            </w:r>
            <w:r>
              <w:rPr>
                <w:color w:val="131313"/>
                <w:spacing w:val="-16"/>
                <w:sz w:val="26"/>
              </w:rPr>
              <w:t xml:space="preserve"> </w:t>
            </w:r>
            <w:r>
              <w:rPr>
                <w:color w:val="131313"/>
                <w:spacing w:val="-4"/>
                <w:sz w:val="26"/>
              </w:rPr>
              <w:t>but</w:t>
            </w:r>
            <w:r>
              <w:rPr>
                <w:color w:val="131313"/>
                <w:spacing w:val="-16"/>
                <w:sz w:val="26"/>
              </w:rPr>
              <w:t xml:space="preserve"> </w:t>
            </w:r>
            <w:r>
              <w:rPr>
                <w:color w:val="131313"/>
                <w:spacing w:val="-4"/>
                <w:sz w:val="26"/>
              </w:rPr>
              <w:t>cannot</w:t>
            </w:r>
            <w:r>
              <w:rPr>
                <w:color w:val="131313"/>
                <w:spacing w:val="-15"/>
                <w:sz w:val="26"/>
              </w:rPr>
              <w:t xml:space="preserve"> </w:t>
            </w:r>
            <w:r>
              <w:rPr>
                <w:color w:val="131313"/>
                <w:spacing w:val="-4"/>
                <w:sz w:val="26"/>
              </w:rPr>
              <w:t xml:space="preserve">be </w:t>
            </w:r>
            <w:r>
              <w:rPr>
                <w:color w:val="131313"/>
                <w:spacing w:val="-2"/>
                <w:sz w:val="26"/>
              </w:rPr>
              <w:t>explained.</w:t>
            </w:r>
          </w:p>
        </w:tc>
        <w:tc>
          <w:tcPr>
            <w:tcW w:w="93" w:type="dxa"/>
            <w:vMerge/>
            <w:tcBorders>
              <w:top w:val="nil"/>
              <w:bottom w:val="nil"/>
            </w:tcBorders>
          </w:tcPr>
          <w:p w14:paraId="5BA359C1" w14:textId="77777777" w:rsidR="00FD07CD" w:rsidRDefault="00FD07CD" w:rsidP="00757140">
            <w:pPr>
              <w:rPr>
                <w:sz w:val="2"/>
                <w:szCs w:val="2"/>
              </w:rPr>
            </w:pPr>
          </w:p>
        </w:tc>
        <w:tc>
          <w:tcPr>
            <w:tcW w:w="3088" w:type="dxa"/>
            <w:vMerge/>
            <w:tcBorders>
              <w:top w:val="nil"/>
            </w:tcBorders>
          </w:tcPr>
          <w:p w14:paraId="24B71868" w14:textId="77777777" w:rsidR="00FD07CD" w:rsidRDefault="00FD07CD" w:rsidP="00757140">
            <w:pPr>
              <w:rPr>
                <w:sz w:val="2"/>
                <w:szCs w:val="2"/>
              </w:rPr>
            </w:pPr>
          </w:p>
        </w:tc>
        <w:tc>
          <w:tcPr>
            <w:tcW w:w="3086" w:type="dxa"/>
            <w:vMerge/>
            <w:tcBorders>
              <w:top w:val="nil"/>
            </w:tcBorders>
          </w:tcPr>
          <w:p w14:paraId="1F3018B6" w14:textId="77777777" w:rsidR="00FD07CD" w:rsidRDefault="00FD07CD" w:rsidP="00757140">
            <w:pPr>
              <w:rPr>
                <w:sz w:val="2"/>
                <w:szCs w:val="2"/>
              </w:rPr>
            </w:pPr>
          </w:p>
        </w:tc>
        <w:tc>
          <w:tcPr>
            <w:tcW w:w="3645" w:type="dxa"/>
            <w:gridSpan w:val="2"/>
            <w:vMerge/>
            <w:tcBorders>
              <w:top w:val="nil"/>
            </w:tcBorders>
          </w:tcPr>
          <w:p w14:paraId="1330CA2C" w14:textId="77777777" w:rsidR="00FD07CD" w:rsidRDefault="00FD07CD" w:rsidP="00757140">
            <w:pPr>
              <w:rPr>
                <w:sz w:val="2"/>
                <w:szCs w:val="2"/>
              </w:rPr>
            </w:pPr>
          </w:p>
        </w:tc>
      </w:tr>
      <w:tr w:rsidR="00FD07CD" w14:paraId="17385796" w14:textId="77777777" w:rsidTr="00757140">
        <w:trPr>
          <w:trHeight w:hRule="exact" w:val="1240"/>
        </w:trPr>
        <w:tc>
          <w:tcPr>
            <w:tcW w:w="2314" w:type="dxa"/>
          </w:tcPr>
          <w:p w14:paraId="1CCCE15C" w14:textId="77777777" w:rsidR="00FD07CD" w:rsidRDefault="00FD07CD" w:rsidP="00757140">
            <w:pPr>
              <w:pStyle w:val="TableParagraph"/>
              <w:spacing w:before="4"/>
              <w:rPr>
                <w:rFonts w:ascii="Times New Roman"/>
                <w:sz w:val="39"/>
              </w:rPr>
            </w:pPr>
          </w:p>
          <w:p w14:paraId="7AEE3613" w14:textId="77777777" w:rsidR="00FD07CD" w:rsidRDefault="00FD07CD" w:rsidP="00757140">
            <w:pPr>
              <w:pStyle w:val="TableParagraph"/>
              <w:ind w:left="160"/>
              <w:rPr>
                <w:b/>
                <w:sz w:val="26"/>
              </w:rPr>
            </w:pPr>
            <w:r>
              <w:rPr>
                <w:b/>
                <w:color w:val="4FB2E5"/>
                <w:spacing w:val="-2"/>
                <w:sz w:val="26"/>
              </w:rPr>
              <w:t>menorah</w:t>
            </w:r>
          </w:p>
        </w:tc>
        <w:tc>
          <w:tcPr>
            <w:tcW w:w="3448" w:type="dxa"/>
          </w:tcPr>
          <w:p w14:paraId="1F9D64D3" w14:textId="77777777" w:rsidR="00FD07CD" w:rsidRDefault="00FD07CD" w:rsidP="00757140">
            <w:pPr>
              <w:pStyle w:val="TableParagraph"/>
              <w:spacing w:before="8"/>
              <w:rPr>
                <w:rFonts w:ascii="Times New Roman"/>
                <w:sz w:val="23"/>
              </w:rPr>
            </w:pPr>
          </w:p>
          <w:p w14:paraId="7431B81C" w14:textId="77777777" w:rsidR="00FD07CD" w:rsidRDefault="00FD07CD" w:rsidP="00757140">
            <w:pPr>
              <w:pStyle w:val="TableParagraph"/>
              <w:spacing w:before="1" w:line="285" w:lineRule="auto"/>
              <w:ind w:left="160" w:right="296"/>
              <w:rPr>
                <w:sz w:val="26"/>
              </w:rPr>
            </w:pPr>
            <w:r>
              <w:rPr>
                <w:color w:val="131313"/>
                <w:spacing w:val="-2"/>
                <w:sz w:val="26"/>
              </w:rPr>
              <w:t>A</w:t>
            </w:r>
            <w:r>
              <w:rPr>
                <w:color w:val="131313"/>
                <w:spacing w:val="-18"/>
                <w:sz w:val="26"/>
              </w:rPr>
              <w:t xml:space="preserve"> </w:t>
            </w:r>
            <w:r>
              <w:rPr>
                <w:color w:val="131313"/>
                <w:spacing w:val="-2"/>
                <w:sz w:val="26"/>
              </w:rPr>
              <w:t>special</w:t>
            </w:r>
            <w:r>
              <w:rPr>
                <w:color w:val="131313"/>
                <w:spacing w:val="-18"/>
                <w:sz w:val="26"/>
              </w:rPr>
              <w:t xml:space="preserve"> </w:t>
            </w:r>
            <w:r>
              <w:rPr>
                <w:color w:val="131313"/>
                <w:spacing w:val="-2"/>
                <w:sz w:val="26"/>
              </w:rPr>
              <w:t>candlestick</w:t>
            </w:r>
            <w:r>
              <w:rPr>
                <w:color w:val="131313"/>
                <w:spacing w:val="-17"/>
                <w:sz w:val="26"/>
              </w:rPr>
              <w:t xml:space="preserve"> </w:t>
            </w:r>
            <w:r>
              <w:rPr>
                <w:color w:val="131313"/>
                <w:spacing w:val="-2"/>
                <w:sz w:val="26"/>
              </w:rPr>
              <w:t xml:space="preserve">used </w:t>
            </w:r>
            <w:r>
              <w:rPr>
                <w:color w:val="131313"/>
                <w:sz w:val="26"/>
              </w:rPr>
              <w:t xml:space="preserve">in </w:t>
            </w:r>
            <w:r>
              <w:rPr>
                <w:b/>
                <w:color w:val="8C368B"/>
                <w:sz w:val="26"/>
              </w:rPr>
              <w:t xml:space="preserve">Jewish </w:t>
            </w:r>
            <w:r>
              <w:rPr>
                <w:color w:val="131313"/>
                <w:sz w:val="26"/>
              </w:rPr>
              <w:t>worship.</w:t>
            </w:r>
          </w:p>
        </w:tc>
        <w:tc>
          <w:tcPr>
            <w:tcW w:w="93" w:type="dxa"/>
            <w:vMerge/>
            <w:tcBorders>
              <w:top w:val="nil"/>
              <w:bottom w:val="nil"/>
            </w:tcBorders>
          </w:tcPr>
          <w:p w14:paraId="3270F2A0" w14:textId="77777777" w:rsidR="00FD07CD" w:rsidRDefault="00FD07CD" w:rsidP="00757140">
            <w:pPr>
              <w:rPr>
                <w:sz w:val="2"/>
                <w:szCs w:val="2"/>
              </w:rPr>
            </w:pPr>
          </w:p>
        </w:tc>
        <w:tc>
          <w:tcPr>
            <w:tcW w:w="3088" w:type="dxa"/>
            <w:vMerge/>
            <w:tcBorders>
              <w:top w:val="nil"/>
            </w:tcBorders>
          </w:tcPr>
          <w:p w14:paraId="32189FB2" w14:textId="77777777" w:rsidR="00FD07CD" w:rsidRDefault="00FD07CD" w:rsidP="00757140">
            <w:pPr>
              <w:rPr>
                <w:sz w:val="2"/>
                <w:szCs w:val="2"/>
              </w:rPr>
            </w:pPr>
          </w:p>
        </w:tc>
        <w:tc>
          <w:tcPr>
            <w:tcW w:w="3086" w:type="dxa"/>
            <w:vMerge/>
            <w:tcBorders>
              <w:top w:val="nil"/>
            </w:tcBorders>
          </w:tcPr>
          <w:p w14:paraId="75B332A6" w14:textId="77777777" w:rsidR="00FD07CD" w:rsidRDefault="00FD07CD" w:rsidP="00757140">
            <w:pPr>
              <w:rPr>
                <w:sz w:val="2"/>
                <w:szCs w:val="2"/>
              </w:rPr>
            </w:pPr>
          </w:p>
        </w:tc>
        <w:tc>
          <w:tcPr>
            <w:tcW w:w="3645" w:type="dxa"/>
            <w:gridSpan w:val="2"/>
            <w:vMerge/>
            <w:tcBorders>
              <w:top w:val="nil"/>
            </w:tcBorders>
          </w:tcPr>
          <w:p w14:paraId="76AAF2FA" w14:textId="77777777" w:rsidR="00FD07CD" w:rsidRDefault="00FD07CD" w:rsidP="00757140">
            <w:pPr>
              <w:rPr>
                <w:sz w:val="2"/>
                <w:szCs w:val="2"/>
              </w:rPr>
            </w:pPr>
          </w:p>
        </w:tc>
      </w:tr>
    </w:tbl>
    <w:p w14:paraId="6784C538" w14:textId="77777777" w:rsidR="00FD07CD" w:rsidRDefault="00FD07CD" w:rsidP="00FD07CD">
      <w:pPr>
        <w:rPr>
          <w:sz w:val="2"/>
          <w:szCs w:val="2"/>
        </w:rPr>
        <w:sectPr w:rsidR="00FD07CD">
          <w:pgSz w:w="16840" w:h="11910" w:orient="landscape"/>
          <w:pgMar w:top="720" w:right="120" w:bottom="1260" w:left="460" w:header="283" w:footer="1070" w:gutter="0"/>
          <w:cols w:space="720"/>
        </w:sectPr>
      </w:pPr>
    </w:p>
    <w:p w14:paraId="6B8EEA3B" w14:textId="77777777" w:rsidR="00FD07CD" w:rsidRDefault="00FD07CD" w:rsidP="00FD07CD">
      <w:pPr>
        <w:pStyle w:val="BodyText"/>
        <w:rPr>
          <w:rFonts w:ascii="Times New Roman"/>
          <w:sz w:val="20"/>
        </w:rPr>
      </w:pPr>
      <w:r>
        <w:rPr>
          <w:rFonts w:ascii="Gill Sans MT"/>
          <w:noProof/>
          <w:sz w:val="16"/>
          <w:lang w:val="en-GB" w:eastAsia="en-GB"/>
        </w:rPr>
        <mc:AlternateContent>
          <mc:Choice Requires="wpg">
            <w:drawing>
              <wp:anchor distT="0" distB="0" distL="114300" distR="114300" simplePos="0" relativeHeight="487645184" behindDoc="1" locked="0" layoutInCell="1" allowOverlap="1" wp14:anchorId="6525065B" wp14:editId="5871B85F">
                <wp:simplePos x="0" y="0"/>
                <wp:positionH relativeFrom="page">
                  <wp:posOffset>0</wp:posOffset>
                </wp:positionH>
                <wp:positionV relativeFrom="page">
                  <wp:posOffset>215900</wp:posOffset>
                </wp:positionV>
                <wp:extent cx="10692130" cy="3006090"/>
                <wp:effectExtent l="0" t="0" r="0" b="0"/>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3006090"/>
                          <a:chOff x="0" y="340"/>
                          <a:chExt cx="16838" cy="4734"/>
                        </a:xfrm>
                      </wpg:grpSpPr>
                      <wps:wsp>
                        <wps:cNvPr id="212" name="docshape42"/>
                        <wps:cNvSpPr>
                          <a:spLocks/>
                        </wps:cNvSpPr>
                        <wps:spPr bwMode="auto">
                          <a:xfrm>
                            <a:off x="0" y="340"/>
                            <a:ext cx="16838" cy="1220"/>
                          </a:xfrm>
                          <a:custGeom>
                            <a:avLst/>
                            <a:gdLst>
                              <a:gd name="T0" fmla="*/ 13086 w 16838"/>
                              <a:gd name="T1" fmla="+- 0 1087 340"/>
                              <a:gd name="T2" fmla="*/ 1087 h 1220"/>
                              <a:gd name="T3" fmla="*/ 5538 w 16838"/>
                              <a:gd name="T4" fmla="+- 0 1087 340"/>
                              <a:gd name="T5" fmla="*/ 1087 h 1220"/>
                              <a:gd name="T6" fmla="*/ 5538 w 16838"/>
                              <a:gd name="T7" fmla="+- 0 1560 340"/>
                              <a:gd name="T8" fmla="*/ 1560 h 1220"/>
                              <a:gd name="T9" fmla="*/ 13086 w 16838"/>
                              <a:gd name="T10" fmla="+- 0 1560 340"/>
                              <a:gd name="T11" fmla="*/ 1560 h 1220"/>
                              <a:gd name="T12" fmla="*/ 13086 w 16838"/>
                              <a:gd name="T13" fmla="+- 0 1087 340"/>
                              <a:gd name="T14" fmla="*/ 1087 h 1220"/>
                              <a:gd name="T15" fmla="*/ 16838 w 16838"/>
                              <a:gd name="T16" fmla="+- 0 340 340"/>
                              <a:gd name="T17" fmla="*/ 340 h 1220"/>
                              <a:gd name="T18" fmla="*/ 0 w 16838"/>
                              <a:gd name="T19" fmla="+- 0 340 340"/>
                              <a:gd name="T20" fmla="*/ 340 h 1220"/>
                              <a:gd name="T21" fmla="*/ 0 w 16838"/>
                              <a:gd name="T22" fmla="+- 0 926 340"/>
                              <a:gd name="T23" fmla="*/ 926 h 1220"/>
                              <a:gd name="T24" fmla="*/ 16838 w 16838"/>
                              <a:gd name="T25" fmla="+- 0 926 340"/>
                              <a:gd name="T26" fmla="*/ 926 h 1220"/>
                              <a:gd name="T27" fmla="*/ 16838 w 16838"/>
                              <a:gd name="T28" fmla="+- 0 340 340"/>
                              <a:gd name="T29" fmla="*/ 340 h 122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Lst>
                            <a:rect l="0" t="0" r="r" b="b"/>
                            <a:pathLst>
                              <a:path w="16838" h="1220">
                                <a:moveTo>
                                  <a:pt x="13086" y="747"/>
                                </a:moveTo>
                                <a:lnTo>
                                  <a:pt x="5538" y="747"/>
                                </a:lnTo>
                                <a:lnTo>
                                  <a:pt x="5538" y="1220"/>
                                </a:lnTo>
                                <a:lnTo>
                                  <a:pt x="13086" y="1220"/>
                                </a:lnTo>
                                <a:lnTo>
                                  <a:pt x="13086" y="747"/>
                                </a:lnTo>
                                <a:close/>
                                <a:moveTo>
                                  <a:pt x="16838" y="0"/>
                                </a:moveTo>
                                <a:lnTo>
                                  <a:pt x="0" y="0"/>
                                </a:lnTo>
                                <a:lnTo>
                                  <a:pt x="0" y="586"/>
                                </a:lnTo>
                                <a:lnTo>
                                  <a:pt x="16838" y="586"/>
                                </a:lnTo>
                                <a:lnTo>
                                  <a:pt x="16838" y="0"/>
                                </a:lnTo>
                                <a:close/>
                              </a:path>
                            </a:pathLst>
                          </a:custGeom>
                          <a:solidFill>
                            <a:srgbClr val="5D9B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Line 410"/>
                        <wps:cNvCnPr>
                          <a:cxnSpLocks noChangeShapeType="1"/>
                        </wps:cNvCnPr>
                        <wps:spPr bwMode="auto">
                          <a:xfrm>
                            <a:off x="13086" y="1560"/>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14" name="Line 411"/>
                        <wps:cNvCnPr>
                          <a:cxnSpLocks noChangeShapeType="1"/>
                        </wps:cNvCnPr>
                        <wps:spPr bwMode="auto">
                          <a:xfrm>
                            <a:off x="5538" y="5048"/>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15" name="Line 412"/>
                        <wps:cNvCnPr>
                          <a:cxnSpLocks noChangeShapeType="1"/>
                        </wps:cNvCnPr>
                        <wps:spPr bwMode="auto">
                          <a:xfrm>
                            <a:off x="13086" y="5048"/>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16" name="Line 413"/>
                        <wps:cNvCnPr>
                          <a:cxnSpLocks noChangeShapeType="1"/>
                        </wps:cNvCnPr>
                        <wps:spPr bwMode="auto">
                          <a:xfrm>
                            <a:off x="5528" y="5058"/>
                            <a:ext cx="7568"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17" name="docshape43"/>
                        <wps:cNvSpPr>
                          <a:spLocks noChangeArrowheads="1"/>
                        </wps:cNvSpPr>
                        <wps:spPr bwMode="auto">
                          <a:xfrm>
                            <a:off x="5527" y="1077"/>
                            <a:ext cx="7569" cy="20"/>
                          </a:xfrm>
                          <a:prstGeom prst="rect">
                            <a:avLst/>
                          </a:prstGeom>
                          <a:solidFill>
                            <a:srgbClr val="5D9B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Line 415"/>
                        <wps:cNvCnPr>
                          <a:cxnSpLocks noChangeShapeType="1"/>
                        </wps:cNvCnPr>
                        <wps:spPr bwMode="auto">
                          <a:xfrm>
                            <a:off x="5538" y="1550"/>
                            <a:ext cx="0" cy="0"/>
                          </a:xfrm>
                          <a:prstGeom prst="line">
                            <a:avLst/>
                          </a:prstGeom>
                          <a:noFill/>
                          <a:ln w="12700">
                            <a:solidFill>
                              <a:srgbClr val="5D9B72"/>
                            </a:solidFill>
                            <a:prstDash val="solid"/>
                            <a:round/>
                            <a:headEnd/>
                            <a:tailEnd/>
                          </a:ln>
                          <a:extLst>
                            <a:ext uri="{909E8E84-426E-40DD-AFC4-6F175D3DCCD1}">
                              <a14:hiddenFill xmlns:a14="http://schemas.microsoft.com/office/drawing/2010/main">
                                <a:noFill/>
                              </a14:hiddenFill>
                            </a:ext>
                          </a:extLst>
                        </wps:spPr>
                        <wps:bodyPr/>
                      </wps:wsp>
                      <wps:wsp>
                        <wps:cNvPr id="219" name="docshape44"/>
                        <wps:cNvSpPr>
                          <a:spLocks noChangeArrowheads="1"/>
                        </wps:cNvSpPr>
                        <wps:spPr bwMode="auto">
                          <a:xfrm>
                            <a:off x="5527" y="1549"/>
                            <a:ext cx="7549" cy="20"/>
                          </a:xfrm>
                          <a:prstGeom prst="rect">
                            <a:avLst/>
                          </a:prstGeom>
                          <a:solidFill>
                            <a:srgbClr val="5D9B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20" name="docshape4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10488" y="926"/>
                            <a:ext cx="2152" cy="2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1" name="docshape46"/>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10103" y="3208"/>
                            <a:ext cx="2555" cy="16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2" name="docshape47"/>
                        <wps:cNvSpPr txBox="1">
                          <a:spLocks noChangeArrowheads="1"/>
                        </wps:cNvSpPr>
                        <wps:spPr bwMode="auto">
                          <a:xfrm>
                            <a:off x="566" y="357"/>
                            <a:ext cx="2849"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B72D4" w14:textId="77777777" w:rsidR="00B0663D" w:rsidRDefault="00B0663D" w:rsidP="00FD07CD">
                              <w:pPr>
                                <w:spacing w:before="4"/>
                                <w:rPr>
                                  <w:b/>
                                  <w:sz w:val="40"/>
                                </w:rPr>
                              </w:pPr>
                              <w:r>
                                <w:rPr>
                                  <w:b/>
                                  <w:color w:val="FFFFFF"/>
                                  <w:spacing w:val="-4"/>
                                  <w:sz w:val="40"/>
                                </w:rPr>
                                <w:t>Nature</w:t>
                              </w:r>
                              <w:r>
                                <w:rPr>
                                  <w:b/>
                                  <w:color w:val="FFFFFF"/>
                                  <w:spacing w:val="-24"/>
                                  <w:sz w:val="40"/>
                                </w:rPr>
                                <w:t xml:space="preserve"> </w:t>
                              </w:r>
                              <w:r>
                                <w:rPr>
                                  <w:b/>
                                  <w:color w:val="FFFFFF"/>
                                  <w:spacing w:val="-4"/>
                                  <w:sz w:val="40"/>
                                </w:rPr>
                                <w:t>and</w:t>
                              </w:r>
                              <w:r>
                                <w:rPr>
                                  <w:b/>
                                  <w:color w:val="FFFFFF"/>
                                  <w:spacing w:val="-23"/>
                                  <w:sz w:val="40"/>
                                </w:rPr>
                                <w:t xml:space="preserve"> </w:t>
                              </w:r>
                              <w:r>
                                <w:rPr>
                                  <w:b/>
                                  <w:color w:val="FFFFFF"/>
                                  <w:spacing w:val="-5"/>
                                  <w:sz w:val="40"/>
                                </w:rPr>
                                <w:t>God</w:t>
                              </w:r>
                            </w:p>
                          </w:txbxContent>
                        </wps:txbx>
                        <wps:bodyPr rot="0" vert="horz" wrap="square" lIns="0" tIns="0" rIns="0" bIns="0" anchor="t" anchorCtr="0" upright="1">
                          <a:noAutofit/>
                        </wps:bodyPr>
                      </wps:wsp>
                      <wps:wsp>
                        <wps:cNvPr id="223" name="docshape48"/>
                        <wps:cNvSpPr txBox="1">
                          <a:spLocks noChangeArrowheads="1"/>
                        </wps:cNvSpPr>
                        <wps:spPr bwMode="auto">
                          <a:xfrm>
                            <a:off x="15149" y="357"/>
                            <a:ext cx="1142"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6565A" w14:textId="77777777" w:rsidR="00B0663D" w:rsidRDefault="00B0663D" w:rsidP="00FD07CD">
                              <w:pPr>
                                <w:spacing w:before="4"/>
                                <w:rPr>
                                  <w:b/>
                                  <w:sz w:val="40"/>
                                </w:rPr>
                              </w:pPr>
                              <w:r>
                                <w:rPr>
                                  <w:b/>
                                  <w:color w:val="FFFFFF"/>
                                  <w:w w:val="90"/>
                                  <w:sz w:val="40"/>
                                </w:rPr>
                                <w:t>Year</w:t>
                              </w:r>
                              <w:r>
                                <w:rPr>
                                  <w:b/>
                                  <w:color w:val="FFFFFF"/>
                                  <w:spacing w:val="-3"/>
                                  <w:w w:val="90"/>
                                  <w:sz w:val="40"/>
                                </w:rPr>
                                <w:t xml:space="preserve"> </w:t>
                              </w:r>
                              <w:r>
                                <w:rPr>
                                  <w:b/>
                                  <w:color w:val="FFFFFF"/>
                                  <w:spacing w:val="-10"/>
                                  <w:w w:val="95"/>
                                  <w:sz w:val="40"/>
                                </w:rPr>
                                <w:t>2</w:t>
                              </w:r>
                            </w:p>
                          </w:txbxContent>
                        </wps:txbx>
                        <wps:bodyPr rot="0" vert="horz" wrap="square" lIns="0" tIns="0" rIns="0" bIns="0" anchor="t" anchorCtr="0" upright="1">
                          <a:noAutofit/>
                        </wps:bodyPr>
                      </wps:wsp>
                      <wps:wsp>
                        <wps:cNvPr id="224" name="docshape49"/>
                        <wps:cNvSpPr txBox="1">
                          <a:spLocks noChangeArrowheads="1"/>
                        </wps:cNvSpPr>
                        <wps:spPr bwMode="auto">
                          <a:xfrm>
                            <a:off x="5547" y="1569"/>
                            <a:ext cx="7529" cy="3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B8E70" w14:textId="77777777" w:rsidR="00B0663D" w:rsidRDefault="00B0663D" w:rsidP="00FD07CD">
                              <w:pPr>
                                <w:spacing w:before="257" w:line="235" w:lineRule="auto"/>
                                <w:ind w:left="130" w:right="3209"/>
                                <w:jc w:val="both"/>
                                <w:rPr>
                                  <w:sz w:val="30"/>
                                </w:rPr>
                              </w:pPr>
                              <w:r>
                                <w:rPr>
                                  <w:color w:val="292526"/>
                                  <w:sz w:val="30"/>
                                </w:rPr>
                                <w:t xml:space="preserve">During </w:t>
                              </w:r>
                              <w:r>
                                <w:rPr>
                                  <w:b/>
                                  <w:color w:val="00A650"/>
                                  <w:sz w:val="30"/>
                                </w:rPr>
                                <w:t xml:space="preserve">harvest </w:t>
                              </w:r>
                              <w:r>
                                <w:rPr>
                                  <w:color w:val="292526"/>
                                  <w:sz w:val="30"/>
                                </w:rPr>
                                <w:t xml:space="preserve">time Christians thank God for helping them to grow the food that they have collected. A </w:t>
                              </w:r>
                              <w:r>
                                <w:rPr>
                                  <w:b/>
                                  <w:color w:val="00A650"/>
                                  <w:sz w:val="30"/>
                                </w:rPr>
                                <w:t xml:space="preserve">Harvest </w:t>
                              </w:r>
                              <w:r>
                                <w:rPr>
                                  <w:color w:val="292526"/>
                                  <w:sz w:val="30"/>
                                </w:rPr>
                                <w:t>Festival</w:t>
                              </w:r>
                              <w:r>
                                <w:rPr>
                                  <w:color w:val="292526"/>
                                  <w:spacing w:val="40"/>
                                  <w:sz w:val="30"/>
                                </w:rPr>
                                <w:t xml:space="preserve"> </w:t>
                              </w:r>
                              <w:r>
                                <w:rPr>
                                  <w:color w:val="292526"/>
                                  <w:sz w:val="30"/>
                                </w:rPr>
                                <w:t>is held at church</w:t>
                              </w:r>
                              <w:r>
                                <w:rPr>
                                  <w:rFonts w:ascii="Arial Narrow"/>
                                  <w:color w:val="292526"/>
                                  <w:sz w:val="30"/>
                                </w:rPr>
                                <w:t>e</w:t>
                              </w:r>
                              <w:r>
                                <w:rPr>
                                  <w:color w:val="292526"/>
                                  <w:sz w:val="30"/>
                                </w:rPr>
                                <w:t xml:space="preserve">s (and sometimes in school) where </w:t>
                              </w:r>
                              <w:r>
                                <w:rPr>
                                  <w:b/>
                                  <w:color w:val="F6862A"/>
                                  <w:sz w:val="30"/>
                                </w:rPr>
                                <w:t>produce</w:t>
                              </w:r>
                              <w:r>
                                <w:rPr>
                                  <w:b/>
                                  <w:color w:val="F6862A"/>
                                  <w:spacing w:val="40"/>
                                  <w:sz w:val="30"/>
                                </w:rPr>
                                <w:t xml:space="preserve"> </w:t>
                              </w:r>
                              <w:r>
                                <w:rPr>
                                  <w:color w:val="292526"/>
                                  <w:sz w:val="30"/>
                                </w:rPr>
                                <w:t>is donated and then given</w:t>
                              </w:r>
                              <w:r>
                                <w:rPr>
                                  <w:color w:val="292526"/>
                                  <w:spacing w:val="-6"/>
                                  <w:sz w:val="30"/>
                                </w:rPr>
                                <w:t xml:space="preserve"> </w:t>
                              </w:r>
                              <w:r>
                                <w:rPr>
                                  <w:color w:val="292526"/>
                                  <w:sz w:val="30"/>
                                </w:rPr>
                                <w:t>to</w:t>
                              </w:r>
                              <w:r>
                                <w:rPr>
                                  <w:color w:val="292526"/>
                                  <w:spacing w:val="-6"/>
                                  <w:sz w:val="30"/>
                                </w:rPr>
                                <w:t xml:space="preserve"> </w:t>
                              </w:r>
                              <w:r>
                                <w:rPr>
                                  <w:color w:val="292526"/>
                                  <w:sz w:val="30"/>
                                </w:rPr>
                                <w:t>those in need.</w:t>
                              </w:r>
                            </w:p>
                          </w:txbxContent>
                        </wps:txbx>
                        <wps:bodyPr rot="0" vert="horz" wrap="square" lIns="0" tIns="0" rIns="0" bIns="0" anchor="t" anchorCtr="0" upright="1">
                          <a:noAutofit/>
                        </wps:bodyPr>
                      </wps:wsp>
                      <wps:wsp>
                        <wps:cNvPr id="225" name="docshape50"/>
                        <wps:cNvSpPr txBox="1">
                          <a:spLocks noChangeArrowheads="1"/>
                        </wps:cNvSpPr>
                        <wps:spPr bwMode="auto">
                          <a:xfrm>
                            <a:off x="5537" y="1077"/>
                            <a:ext cx="7539"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181CC" w14:textId="77777777" w:rsidR="00B0663D" w:rsidRDefault="00B0663D" w:rsidP="00FD07CD">
                              <w:pPr>
                                <w:spacing w:before="93"/>
                                <w:ind w:left="80"/>
                                <w:rPr>
                                  <w:b/>
                                  <w:sz w:val="32"/>
                                </w:rPr>
                              </w:pPr>
                              <w:r>
                                <w:rPr>
                                  <w:b/>
                                  <w:color w:val="FFFFFF"/>
                                  <w:spacing w:val="-2"/>
                                  <w:sz w:val="32"/>
                                </w:rPr>
                                <w:t>Harvest</w:t>
                              </w:r>
                            </w:p>
                          </w:txbxContent>
                        </wps:txbx>
                        <wps:bodyPr rot="0" vert="horz" wrap="square" lIns="0" tIns="0" rIns="0" bIns="0" anchor="t" anchorCtr="0" upright="1">
                          <a:noAutofit/>
                        </wps:bodyPr>
                      </wps:wsp>
                      <wps:wsp>
                        <wps:cNvPr id="226" name="docshape51"/>
                        <wps:cNvSpPr txBox="1">
                          <a:spLocks noChangeArrowheads="1"/>
                        </wps:cNvSpPr>
                        <wps:spPr bwMode="auto">
                          <a:xfrm>
                            <a:off x="13423" y="1097"/>
                            <a:ext cx="2828" cy="3957"/>
                          </a:xfrm>
                          <a:prstGeom prst="rect">
                            <a:avLst/>
                          </a:prstGeom>
                          <a:noFill/>
                          <a:ln w="25400">
                            <a:solidFill>
                              <a:srgbClr val="5D9B72"/>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94D64FD" w14:textId="77777777" w:rsidR="00B0663D" w:rsidRDefault="00B0663D" w:rsidP="00FD07CD">
                              <w:pPr>
                                <w:spacing w:before="199" w:line="235" w:lineRule="auto"/>
                                <w:ind w:left="220" w:right="228"/>
                                <w:jc w:val="center"/>
                                <w:rPr>
                                  <w:sz w:val="30"/>
                                </w:rPr>
                              </w:pPr>
                              <w:r>
                                <w:rPr>
                                  <w:color w:val="292526"/>
                                  <w:sz w:val="30"/>
                                </w:rPr>
                                <w:t>On the seventh day,</w:t>
                              </w:r>
                              <w:r>
                                <w:rPr>
                                  <w:color w:val="292526"/>
                                  <w:spacing w:val="-3"/>
                                  <w:sz w:val="30"/>
                                </w:rPr>
                                <w:t xml:space="preserve"> </w:t>
                              </w:r>
                              <w:r>
                                <w:rPr>
                                  <w:color w:val="292526"/>
                                  <w:sz w:val="30"/>
                                </w:rPr>
                                <w:t>God</w:t>
                              </w:r>
                              <w:r>
                                <w:rPr>
                                  <w:color w:val="292526"/>
                                  <w:spacing w:val="-3"/>
                                  <w:sz w:val="30"/>
                                </w:rPr>
                                <w:t xml:space="preserve"> </w:t>
                              </w:r>
                              <w:r>
                                <w:rPr>
                                  <w:color w:val="292526"/>
                                  <w:sz w:val="30"/>
                                </w:rPr>
                                <w:t>rested. Sunday</w:t>
                              </w:r>
                              <w:r>
                                <w:rPr>
                                  <w:color w:val="292526"/>
                                  <w:spacing w:val="-17"/>
                                  <w:sz w:val="30"/>
                                </w:rPr>
                                <w:t xml:space="preserve"> </w:t>
                              </w:r>
                              <w:r>
                                <w:rPr>
                                  <w:color w:val="292526"/>
                                  <w:sz w:val="30"/>
                                </w:rPr>
                                <w:t>is</w:t>
                              </w:r>
                              <w:r>
                                <w:rPr>
                                  <w:color w:val="292526"/>
                                  <w:spacing w:val="-17"/>
                                  <w:sz w:val="30"/>
                                </w:rPr>
                                <w:t xml:space="preserve"> </w:t>
                              </w:r>
                              <w:r>
                                <w:rPr>
                                  <w:color w:val="292526"/>
                                  <w:sz w:val="30"/>
                                </w:rPr>
                                <w:t>seen</w:t>
                              </w:r>
                              <w:r>
                                <w:rPr>
                                  <w:color w:val="292526"/>
                                  <w:spacing w:val="-17"/>
                                  <w:sz w:val="30"/>
                                </w:rPr>
                                <w:t xml:space="preserve"> </w:t>
                              </w:r>
                              <w:r>
                                <w:rPr>
                                  <w:color w:val="292526"/>
                                  <w:sz w:val="30"/>
                                </w:rPr>
                                <w:t>by Christians as the seventh day of the</w:t>
                              </w:r>
                              <w:r>
                                <w:rPr>
                                  <w:color w:val="292526"/>
                                  <w:spacing w:val="-16"/>
                                  <w:sz w:val="30"/>
                                </w:rPr>
                                <w:t xml:space="preserve"> </w:t>
                              </w:r>
                              <w:r>
                                <w:rPr>
                                  <w:color w:val="292526"/>
                                  <w:sz w:val="30"/>
                                </w:rPr>
                                <w:t>week</w:t>
                              </w:r>
                              <w:r>
                                <w:rPr>
                                  <w:color w:val="292526"/>
                                  <w:spacing w:val="-16"/>
                                  <w:sz w:val="30"/>
                                </w:rPr>
                                <w:t xml:space="preserve"> </w:t>
                              </w:r>
                              <w:r>
                                <w:rPr>
                                  <w:color w:val="292526"/>
                                  <w:sz w:val="30"/>
                                </w:rPr>
                                <w:t>and</w:t>
                              </w:r>
                              <w:r>
                                <w:rPr>
                                  <w:color w:val="292526"/>
                                  <w:spacing w:val="-16"/>
                                  <w:sz w:val="30"/>
                                </w:rPr>
                                <w:t xml:space="preserve"> </w:t>
                              </w:r>
                              <w:r>
                                <w:rPr>
                                  <w:color w:val="292526"/>
                                  <w:sz w:val="30"/>
                                </w:rPr>
                                <w:t>is</w:t>
                              </w:r>
                              <w:r>
                                <w:rPr>
                                  <w:color w:val="292526"/>
                                  <w:spacing w:val="-16"/>
                                  <w:sz w:val="30"/>
                                </w:rPr>
                                <w:t xml:space="preserve"> </w:t>
                              </w:r>
                              <w:r>
                                <w:rPr>
                                  <w:color w:val="292526"/>
                                  <w:sz w:val="30"/>
                                </w:rPr>
                                <w:t xml:space="preserve">a day for rest and </w:t>
                              </w:r>
                              <w:r>
                                <w:rPr>
                                  <w:b/>
                                  <w:color w:val="67C18C"/>
                                  <w:sz w:val="30"/>
                                </w:rPr>
                                <w:t xml:space="preserve">reflection </w:t>
                              </w:r>
                              <w:r>
                                <w:rPr>
                                  <w:color w:val="292526"/>
                                  <w:sz w:val="30"/>
                                </w:rPr>
                                <w:t>- this</w:t>
                              </w:r>
                            </w:p>
                            <w:p w14:paraId="7927EB8A" w14:textId="77777777" w:rsidR="00B0663D" w:rsidRDefault="00B0663D" w:rsidP="00FD07CD">
                              <w:pPr>
                                <w:spacing w:line="235" w:lineRule="auto"/>
                                <w:ind w:left="56" w:right="64"/>
                                <w:jc w:val="center"/>
                                <w:rPr>
                                  <w:sz w:val="30"/>
                                </w:rPr>
                              </w:pPr>
                              <w:r>
                                <w:rPr>
                                  <w:color w:val="292526"/>
                                  <w:spacing w:val="-2"/>
                                  <w:sz w:val="30"/>
                                </w:rPr>
                                <w:t>often</w:t>
                              </w:r>
                              <w:r>
                                <w:rPr>
                                  <w:color w:val="292526"/>
                                  <w:spacing w:val="-21"/>
                                  <w:sz w:val="30"/>
                                </w:rPr>
                                <w:t xml:space="preserve"> </w:t>
                              </w:r>
                              <w:r>
                                <w:rPr>
                                  <w:color w:val="292526"/>
                                  <w:spacing w:val="-2"/>
                                  <w:sz w:val="30"/>
                                </w:rPr>
                                <w:t>includes</w:t>
                              </w:r>
                              <w:r>
                                <w:rPr>
                                  <w:color w:val="292526"/>
                                  <w:spacing w:val="-21"/>
                                  <w:sz w:val="30"/>
                                </w:rPr>
                                <w:t xml:space="preserve"> </w:t>
                              </w:r>
                              <w:r>
                                <w:rPr>
                                  <w:color w:val="292526"/>
                                  <w:spacing w:val="-2"/>
                                  <w:sz w:val="30"/>
                                </w:rPr>
                                <w:t xml:space="preserve">going </w:t>
                              </w:r>
                              <w:r>
                                <w:rPr>
                                  <w:color w:val="292526"/>
                                  <w:sz w:val="30"/>
                                </w:rPr>
                                <w:t>to church.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25065B" id="Group 211" o:spid="_x0000_s1210" style="position:absolute;margin-left:0;margin-top:17pt;width:841.9pt;height:236.7pt;z-index:-15671296;mso-position-horizontal-relative:page;mso-position-vertical-relative:page" coordorigin=",340" coordsize="16838,4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">
                <v:shape id="_x0000_s1211" style="position:absolute;top:340;width:16838;height:1220;visibility:visible;mso-wrap-style:square;v-text-anchor:top" coordsize="16838,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" path="m13086,747r-7548,l5538,1220r7548,l13086,747xm16838,l,,,586r16838,l16838,xe" fillcolor="#5d9b72" stroked="f">
                  <v:path arrowok="t" o:connecttype="custom" o:connectlocs="13086,1087;5538,1087;5538,1560;13086,1560;13086,1087;16838,340;0,340;0,926;16838,926;16838,340" o:connectangles="0,0,0,0,0,0,0,0,0,0"/>
                </v:shape>
                <v:line id="Line 410" o:spid="_x0000_s1212" style="position:absolute;visibility:visible;mso-wrap-style:square" from="13086,1560" to="13086,1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" strokecolor="#231f20" strokeweight="1pt"/>
                <v:line id="Line 411" o:spid="_x0000_s1213" style="position:absolute;visibility:visible;mso-wrap-style:square" from="5538,5048" to="5538,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" strokecolor="#231f20" strokeweight="1pt"/>
                <v:line id="Line 412" o:spid="_x0000_s1214" style="position:absolute;visibility:visible;mso-wrap-style:square" from="13086,5048" to="13086,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" strokecolor="#231f20" strokeweight="1pt"/>
                <v:line id="Line 413" o:spid="_x0000_s1215" style="position:absolute;visibility:visible;mso-wrap-style:square" from="5528,5058" to="13096,5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" strokecolor="#231f20" strokeweight="1pt"/>
                <v:rect id="docshape43" o:spid="_x0000_s1216" style="position:absolute;left:5527;top:1077;width:756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" fillcolor="#5d9b72" stroked="f"/>
                <v:line id="Line 415" o:spid="_x0000_s1217" style="position:absolute;visibility:visible;mso-wrap-style:square" from="5538,1550" to="5538,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" strokecolor="#5d9b72" strokeweight="1pt"/>
                <v:rect id="docshape44" o:spid="_x0000_s1218" style="position:absolute;left:5527;top:1549;width:754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" fillcolor="#5d9b72" stroked="f"/>
                <v:shape id="docshape45" o:spid="_x0000_s1219" type="#_x0000_t75" style="position:absolute;left:10488;top:926;width:2152;height:2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">
                  <v:imagedata r:id="rId119" o:title=""/>
                </v:shape>
                <v:shape id="docshape46" o:spid="_x0000_s1220" type="#_x0000_t75" style="position:absolute;left:10103;top:3208;width:2555;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">
                  <v:imagedata r:id="rId120" o:title=""/>
                </v:shape>
                <v:shape id="docshape47" o:spid="_x0000_s1221" type="#_x0000_t202" style="position:absolute;left:566;top:357;width:2849;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2B1B72D4" w14:textId="77777777" w:rsidR="00B0663D" w:rsidRDefault="00B0663D" w:rsidP="00FD07CD">
                        <w:pPr>
                          <w:spacing w:before="4"/>
                          <w:rPr>
                            <w:b/>
                            <w:sz w:val="40"/>
                          </w:rPr>
                        </w:pPr>
                        <w:r>
                          <w:rPr>
                            <w:b/>
                            <w:color w:val="FFFFFF"/>
                            <w:spacing w:val="-4"/>
                            <w:sz w:val="40"/>
                          </w:rPr>
                          <w:t>Nature</w:t>
                        </w:r>
                        <w:r>
                          <w:rPr>
                            <w:b/>
                            <w:color w:val="FFFFFF"/>
                            <w:spacing w:val="-24"/>
                            <w:sz w:val="40"/>
                          </w:rPr>
                          <w:t xml:space="preserve"> </w:t>
                        </w:r>
                        <w:r>
                          <w:rPr>
                            <w:b/>
                            <w:color w:val="FFFFFF"/>
                            <w:spacing w:val="-4"/>
                            <w:sz w:val="40"/>
                          </w:rPr>
                          <w:t>and</w:t>
                        </w:r>
                        <w:r>
                          <w:rPr>
                            <w:b/>
                            <w:color w:val="FFFFFF"/>
                            <w:spacing w:val="-23"/>
                            <w:sz w:val="40"/>
                          </w:rPr>
                          <w:t xml:space="preserve"> </w:t>
                        </w:r>
                        <w:r>
                          <w:rPr>
                            <w:b/>
                            <w:color w:val="FFFFFF"/>
                            <w:spacing w:val="-5"/>
                            <w:sz w:val="40"/>
                          </w:rPr>
                          <w:t>God</w:t>
                        </w:r>
                      </w:p>
                    </w:txbxContent>
                  </v:textbox>
                </v:shape>
                <v:shape id="docshape48" o:spid="_x0000_s1222" type="#_x0000_t202" style="position:absolute;left:15149;top:357;width:1142;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4296565A" w14:textId="77777777" w:rsidR="00B0663D" w:rsidRDefault="00B0663D" w:rsidP="00FD07CD">
                        <w:pPr>
                          <w:spacing w:before="4"/>
                          <w:rPr>
                            <w:b/>
                            <w:sz w:val="40"/>
                          </w:rPr>
                        </w:pPr>
                        <w:r>
                          <w:rPr>
                            <w:b/>
                            <w:color w:val="FFFFFF"/>
                            <w:w w:val="90"/>
                            <w:sz w:val="40"/>
                          </w:rPr>
                          <w:t>Year</w:t>
                        </w:r>
                        <w:r>
                          <w:rPr>
                            <w:b/>
                            <w:color w:val="FFFFFF"/>
                            <w:spacing w:val="-3"/>
                            <w:w w:val="90"/>
                            <w:sz w:val="40"/>
                          </w:rPr>
                          <w:t xml:space="preserve"> </w:t>
                        </w:r>
                        <w:r>
                          <w:rPr>
                            <w:b/>
                            <w:color w:val="FFFFFF"/>
                            <w:spacing w:val="-10"/>
                            <w:w w:val="95"/>
                            <w:sz w:val="40"/>
                          </w:rPr>
                          <w:t>2</w:t>
                        </w:r>
                      </w:p>
                    </w:txbxContent>
                  </v:textbox>
                </v:shape>
                <v:shape id="docshape49" o:spid="_x0000_s1223" type="#_x0000_t202" style="position:absolute;left:5547;top:1569;width:7529;height:3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4D4B8E70" w14:textId="77777777" w:rsidR="00B0663D" w:rsidRDefault="00B0663D" w:rsidP="00FD07CD">
                        <w:pPr>
                          <w:spacing w:before="257" w:line="235" w:lineRule="auto"/>
                          <w:ind w:left="130" w:right="3209"/>
                          <w:jc w:val="both"/>
                          <w:rPr>
                            <w:sz w:val="30"/>
                          </w:rPr>
                        </w:pPr>
                        <w:r>
                          <w:rPr>
                            <w:color w:val="292526"/>
                            <w:sz w:val="30"/>
                          </w:rPr>
                          <w:t xml:space="preserve">During </w:t>
                        </w:r>
                        <w:r>
                          <w:rPr>
                            <w:b/>
                            <w:color w:val="00A650"/>
                            <w:sz w:val="30"/>
                          </w:rPr>
                          <w:t xml:space="preserve">harvest </w:t>
                        </w:r>
                        <w:r>
                          <w:rPr>
                            <w:color w:val="292526"/>
                            <w:sz w:val="30"/>
                          </w:rPr>
                          <w:t xml:space="preserve">time Christians thank God for helping them to grow the food that they have collected. A </w:t>
                        </w:r>
                        <w:r>
                          <w:rPr>
                            <w:b/>
                            <w:color w:val="00A650"/>
                            <w:sz w:val="30"/>
                          </w:rPr>
                          <w:t xml:space="preserve">Harvest </w:t>
                        </w:r>
                        <w:r>
                          <w:rPr>
                            <w:color w:val="292526"/>
                            <w:sz w:val="30"/>
                          </w:rPr>
                          <w:t>Festival</w:t>
                        </w:r>
                        <w:r>
                          <w:rPr>
                            <w:color w:val="292526"/>
                            <w:spacing w:val="40"/>
                            <w:sz w:val="30"/>
                          </w:rPr>
                          <w:t xml:space="preserve"> </w:t>
                        </w:r>
                        <w:r>
                          <w:rPr>
                            <w:color w:val="292526"/>
                            <w:sz w:val="30"/>
                          </w:rPr>
                          <w:t>is held at church</w:t>
                        </w:r>
                        <w:r>
                          <w:rPr>
                            <w:rFonts w:ascii="Arial Narrow"/>
                            <w:color w:val="292526"/>
                            <w:sz w:val="30"/>
                          </w:rPr>
                          <w:t>e</w:t>
                        </w:r>
                        <w:r>
                          <w:rPr>
                            <w:color w:val="292526"/>
                            <w:sz w:val="30"/>
                          </w:rPr>
                          <w:t xml:space="preserve">s (and sometimes in school) where </w:t>
                        </w:r>
                        <w:r>
                          <w:rPr>
                            <w:b/>
                            <w:color w:val="F6862A"/>
                            <w:sz w:val="30"/>
                          </w:rPr>
                          <w:t>produce</w:t>
                        </w:r>
                        <w:r>
                          <w:rPr>
                            <w:b/>
                            <w:color w:val="F6862A"/>
                            <w:spacing w:val="40"/>
                            <w:sz w:val="30"/>
                          </w:rPr>
                          <w:t xml:space="preserve"> </w:t>
                        </w:r>
                        <w:r>
                          <w:rPr>
                            <w:color w:val="292526"/>
                            <w:sz w:val="30"/>
                          </w:rPr>
                          <w:t>is donated and then given</w:t>
                        </w:r>
                        <w:r>
                          <w:rPr>
                            <w:color w:val="292526"/>
                            <w:spacing w:val="-6"/>
                            <w:sz w:val="30"/>
                          </w:rPr>
                          <w:t xml:space="preserve"> </w:t>
                        </w:r>
                        <w:r>
                          <w:rPr>
                            <w:color w:val="292526"/>
                            <w:sz w:val="30"/>
                          </w:rPr>
                          <w:t>to</w:t>
                        </w:r>
                        <w:r>
                          <w:rPr>
                            <w:color w:val="292526"/>
                            <w:spacing w:val="-6"/>
                            <w:sz w:val="30"/>
                          </w:rPr>
                          <w:t xml:space="preserve"> </w:t>
                        </w:r>
                        <w:r>
                          <w:rPr>
                            <w:color w:val="292526"/>
                            <w:sz w:val="30"/>
                          </w:rPr>
                          <w:t>those in need.</w:t>
                        </w:r>
                      </w:p>
                    </w:txbxContent>
                  </v:textbox>
                </v:shape>
                <v:shape id="_x0000_s1224" type="#_x0000_t202" style="position:absolute;left:5537;top:1077;width:7539;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482181CC" w14:textId="77777777" w:rsidR="00B0663D" w:rsidRDefault="00B0663D" w:rsidP="00FD07CD">
                        <w:pPr>
                          <w:spacing w:before="93"/>
                          <w:ind w:left="80"/>
                          <w:rPr>
                            <w:b/>
                            <w:sz w:val="32"/>
                          </w:rPr>
                        </w:pPr>
                        <w:r>
                          <w:rPr>
                            <w:b/>
                            <w:color w:val="FFFFFF"/>
                            <w:spacing w:val="-2"/>
                            <w:sz w:val="32"/>
                          </w:rPr>
                          <w:t>Harvest</w:t>
                        </w:r>
                      </w:p>
                    </w:txbxContent>
                  </v:textbox>
                </v:shape>
                <v:shape id="_x0000_s1225" type="#_x0000_t202" style="position:absolute;left:13423;top:1097;width:2828;height:3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" filled="f" strokecolor="#5d9b72" strokeweight="2pt">
                  <v:textbox inset="0,0,0,0">
                    <w:txbxContent>
                      <w:p w14:paraId="094D64FD" w14:textId="77777777" w:rsidR="00B0663D" w:rsidRDefault="00B0663D" w:rsidP="00FD07CD">
                        <w:pPr>
                          <w:spacing w:before="199" w:line="235" w:lineRule="auto"/>
                          <w:ind w:left="220" w:right="228"/>
                          <w:jc w:val="center"/>
                          <w:rPr>
                            <w:sz w:val="30"/>
                          </w:rPr>
                        </w:pPr>
                        <w:r>
                          <w:rPr>
                            <w:color w:val="292526"/>
                            <w:sz w:val="30"/>
                          </w:rPr>
                          <w:t>On the seventh day,</w:t>
                        </w:r>
                        <w:r>
                          <w:rPr>
                            <w:color w:val="292526"/>
                            <w:spacing w:val="-3"/>
                            <w:sz w:val="30"/>
                          </w:rPr>
                          <w:t xml:space="preserve"> </w:t>
                        </w:r>
                        <w:r>
                          <w:rPr>
                            <w:color w:val="292526"/>
                            <w:sz w:val="30"/>
                          </w:rPr>
                          <w:t>God</w:t>
                        </w:r>
                        <w:r>
                          <w:rPr>
                            <w:color w:val="292526"/>
                            <w:spacing w:val="-3"/>
                            <w:sz w:val="30"/>
                          </w:rPr>
                          <w:t xml:space="preserve"> </w:t>
                        </w:r>
                        <w:r>
                          <w:rPr>
                            <w:color w:val="292526"/>
                            <w:sz w:val="30"/>
                          </w:rPr>
                          <w:t>rested. Sunday</w:t>
                        </w:r>
                        <w:r>
                          <w:rPr>
                            <w:color w:val="292526"/>
                            <w:spacing w:val="-17"/>
                            <w:sz w:val="30"/>
                          </w:rPr>
                          <w:t xml:space="preserve"> </w:t>
                        </w:r>
                        <w:r>
                          <w:rPr>
                            <w:color w:val="292526"/>
                            <w:sz w:val="30"/>
                          </w:rPr>
                          <w:t>is</w:t>
                        </w:r>
                        <w:r>
                          <w:rPr>
                            <w:color w:val="292526"/>
                            <w:spacing w:val="-17"/>
                            <w:sz w:val="30"/>
                          </w:rPr>
                          <w:t xml:space="preserve"> </w:t>
                        </w:r>
                        <w:r>
                          <w:rPr>
                            <w:color w:val="292526"/>
                            <w:sz w:val="30"/>
                          </w:rPr>
                          <w:t>seen</w:t>
                        </w:r>
                        <w:r>
                          <w:rPr>
                            <w:color w:val="292526"/>
                            <w:spacing w:val="-17"/>
                            <w:sz w:val="30"/>
                          </w:rPr>
                          <w:t xml:space="preserve"> </w:t>
                        </w:r>
                        <w:r>
                          <w:rPr>
                            <w:color w:val="292526"/>
                            <w:sz w:val="30"/>
                          </w:rPr>
                          <w:t>by Christians as the seventh day of the</w:t>
                        </w:r>
                        <w:r>
                          <w:rPr>
                            <w:color w:val="292526"/>
                            <w:spacing w:val="-16"/>
                            <w:sz w:val="30"/>
                          </w:rPr>
                          <w:t xml:space="preserve"> </w:t>
                        </w:r>
                        <w:r>
                          <w:rPr>
                            <w:color w:val="292526"/>
                            <w:sz w:val="30"/>
                          </w:rPr>
                          <w:t>week</w:t>
                        </w:r>
                        <w:r>
                          <w:rPr>
                            <w:color w:val="292526"/>
                            <w:spacing w:val="-16"/>
                            <w:sz w:val="30"/>
                          </w:rPr>
                          <w:t xml:space="preserve"> </w:t>
                        </w:r>
                        <w:r>
                          <w:rPr>
                            <w:color w:val="292526"/>
                            <w:sz w:val="30"/>
                          </w:rPr>
                          <w:t>and</w:t>
                        </w:r>
                        <w:r>
                          <w:rPr>
                            <w:color w:val="292526"/>
                            <w:spacing w:val="-16"/>
                            <w:sz w:val="30"/>
                          </w:rPr>
                          <w:t xml:space="preserve"> </w:t>
                        </w:r>
                        <w:r>
                          <w:rPr>
                            <w:color w:val="292526"/>
                            <w:sz w:val="30"/>
                          </w:rPr>
                          <w:t>is</w:t>
                        </w:r>
                        <w:r>
                          <w:rPr>
                            <w:color w:val="292526"/>
                            <w:spacing w:val="-16"/>
                            <w:sz w:val="30"/>
                          </w:rPr>
                          <w:t xml:space="preserve"> </w:t>
                        </w:r>
                        <w:r>
                          <w:rPr>
                            <w:color w:val="292526"/>
                            <w:sz w:val="30"/>
                          </w:rPr>
                          <w:t xml:space="preserve">a day for rest and </w:t>
                        </w:r>
                        <w:r>
                          <w:rPr>
                            <w:b/>
                            <w:color w:val="67C18C"/>
                            <w:sz w:val="30"/>
                          </w:rPr>
                          <w:t xml:space="preserve">reflection </w:t>
                        </w:r>
                        <w:r>
                          <w:rPr>
                            <w:color w:val="292526"/>
                            <w:sz w:val="30"/>
                          </w:rPr>
                          <w:t>- this</w:t>
                        </w:r>
                      </w:p>
                      <w:p w14:paraId="7927EB8A" w14:textId="77777777" w:rsidR="00B0663D" w:rsidRDefault="00B0663D" w:rsidP="00FD07CD">
                        <w:pPr>
                          <w:spacing w:line="235" w:lineRule="auto"/>
                          <w:ind w:left="56" w:right="64"/>
                          <w:jc w:val="center"/>
                          <w:rPr>
                            <w:sz w:val="30"/>
                          </w:rPr>
                        </w:pPr>
                        <w:r>
                          <w:rPr>
                            <w:color w:val="292526"/>
                            <w:spacing w:val="-2"/>
                            <w:sz w:val="30"/>
                          </w:rPr>
                          <w:t>often</w:t>
                        </w:r>
                        <w:r>
                          <w:rPr>
                            <w:color w:val="292526"/>
                            <w:spacing w:val="-21"/>
                            <w:sz w:val="30"/>
                          </w:rPr>
                          <w:t xml:space="preserve"> </w:t>
                        </w:r>
                        <w:r>
                          <w:rPr>
                            <w:color w:val="292526"/>
                            <w:spacing w:val="-2"/>
                            <w:sz w:val="30"/>
                          </w:rPr>
                          <w:t>includes</w:t>
                        </w:r>
                        <w:r>
                          <w:rPr>
                            <w:color w:val="292526"/>
                            <w:spacing w:val="-21"/>
                            <w:sz w:val="30"/>
                          </w:rPr>
                          <w:t xml:space="preserve"> </w:t>
                        </w:r>
                        <w:r>
                          <w:rPr>
                            <w:color w:val="292526"/>
                            <w:spacing w:val="-2"/>
                            <w:sz w:val="30"/>
                          </w:rPr>
                          <w:t xml:space="preserve">going </w:t>
                        </w:r>
                        <w:r>
                          <w:rPr>
                            <w:color w:val="292526"/>
                            <w:sz w:val="30"/>
                          </w:rPr>
                          <w:t>to church.</w:t>
                        </w:r>
                      </w:p>
                    </w:txbxContent>
                  </v:textbox>
                </v:shape>
                <w10:wrap anchorx="page" anchory="page"/>
              </v:group>
            </w:pict>
          </mc:Fallback>
        </mc:AlternateContent>
      </w:r>
    </w:p>
    <w:p w14:paraId="64BCC10F" w14:textId="77777777" w:rsidR="00FD07CD" w:rsidRDefault="00FD07CD" w:rsidP="00FD07CD">
      <w:pPr>
        <w:pStyle w:val="BodyText"/>
        <w:rPr>
          <w:rFonts w:ascii="Times New Roman"/>
          <w:sz w:val="20"/>
        </w:rPr>
      </w:pPr>
    </w:p>
    <w:p w14:paraId="38473E62" w14:textId="77777777" w:rsidR="00FD07CD" w:rsidRDefault="00FD07CD" w:rsidP="00FD07CD">
      <w:pPr>
        <w:pStyle w:val="BodyText"/>
        <w:spacing w:before="8"/>
        <w:rPr>
          <w:rFonts w:ascii="Times New Roman"/>
          <w:sz w:val="22"/>
        </w:rPr>
      </w:pPr>
    </w:p>
    <w:p w14:paraId="2030F897" w14:textId="77777777" w:rsidR="00FD07CD" w:rsidRDefault="00FD07CD" w:rsidP="00FD07CD">
      <w:pPr>
        <w:ind w:left="106"/>
        <w:rPr>
          <w:rFonts w:ascii="Times New Roman"/>
          <w:sz w:val="20"/>
        </w:rPr>
      </w:pPr>
      <w:r>
        <w:rPr>
          <w:rFonts w:ascii="Times New Roman"/>
          <w:noProof/>
          <w:position w:val="49"/>
          <w:sz w:val="20"/>
          <w:lang w:val="en-GB" w:eastAsia="en-GB"/>
        </w:rPr>
        <mc:AlternateContent>
          <mc:Choice Requires="wps">
            <w:drawing>
              <wp:inline distT="0" distB="0" distL="0" distR="0" wp14:anchorId="1DBAEA02" wp14:editId="26B00BDF">
                <wp:extent cx="3066415" cy="5636260"/>
                <wp:effectExtent l="0" t="0" r="3175" b="0"/>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6415" cy="5636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625"/>
                              <w:gridCol w:w="3184"/>
                            </w:tblGrid>
                            <w:tr w:rsidR="00B0663D" w14:paraId="7FE2DAB7" w14:textId="77777777">
                              <w:trPr>
                                <w:trHeight w:val="492"/>
                              </w:trPr>
                              <w:tc>
                                <w:tcPr>
                                  <w:tcW w:w="4809" w:type="dxa"/>
                                  <w:gridSpan w:val="2"/>
                                  <w:tcBorders>
                                    <w:top w:val="nil"/>
                                    <w:left w:val="nil"/>
                                    <w:bottom w:val="nil"/>
                                    <w:right w:val="nil"/>
                                  </w:tcBorders>
                                  <w:shd w:val="clear" w:color="auto" w:fill="5D9B72"/>
                                </w:tcPr>
                                <w:p w14:paraId="61CFE721" w14:textId="77777777" w:rsidR="00B0663D" w:rsidRDefault="00B0663D">
                                  <w:pPr>
                                    <w:pStyle w:val="TableParagraph"/>
                                    <w:spacing w:before="93"/>
                                    <w:ind w:left="90"/>
                                    <w:rPr>
                                      <w:b/>
                                      <w:sz w:val="32"/>
                                    </w:rPr>
                                  </w:pPr>
                                  <w:bookmarkStart w:id="9" w:name="t-re-7088-re-knowledge-organiser-nature-"/>
                                  <w:bookmarkEnd w:id="9"/>
                                  <w:r>
                                    <w:rPr>
                                      <w:b/>
                                      <w:color w:val="FFFFFF"/>
                                      <w:spacing w:val="-8"/>
                                      <w:sz w:val="32"/>
                                    </w:rPr>
                                    <w:t>Key</w:t>
                                  </w:r>
                                  <w:r>
                                    <w:rPr>
                                      <w:b/>
                                      <w:color w:val="FFFFFF"/>
                                      <w:spacing w:val="-15"/>
                                      <w:sz w:val="32"/>
                                    </w:rPr>
                                    <w:t xml:space="preserve"> </w:t>
                                  </w:r>
                                  <w:r>
                                    <w:rPr>
                                      <w:b/>
                                      <w:color w:val="FFFFFF"/>
                                      <w:spacing w:val="-2"/>
                                      <w:sz w:val="32"/>
                                    </w:rPr>
                                    <w:t>Vocabulary</w:t>
                                  </w:r>
                                </w:p>
                              </w:tc>
                            </w:tr>
                            <w:tr w:rsidR="00B0663D" w14:paraId="40F95EBD" w14:textId="77777777">
                              <w:trPr>
                                <w:trHeight w:val="1445"/>
                              </w:trPr>
                              <w:tc>
                                <w:tcPr>
                                  <w:tcW w:w="1625" w:type="dxa"/>
                                  <w:tcBorders>
                                    <w:top w:val="nil"/>
                                  </w:tcBorders>
                                </w:tcPr>
                                <w:p w14:paraId="3CED96BE" w14:textId="77777777" w:rsidR="00B0663D" w:rsidRDefault="00B0663D">
                                  <w:pPr>
                                    <w:pStyle w:val="TableParagraph"/>
                                    <w:spacing w:before="79" w:line="235" w:lineRule="auto"/>
                                    <w:ind w:left="80" w:right="353"/>
                                    <w:rPr>
                                      <w:b/>
                                      <w:sz w:val="30"/>
                                    </w:rPr>
                                  </w:pPr>
                                  <w:r>
                                    <w:rPr>
                                      <w:b/>
                                      <w:color w:val="3FB1E5"/>
                                      <w:spacing w:val="-6"/>
                                      <w:sz w:val="30"/>
                                    </w:rPr>
                                    <w:t xml:space="preserve">Creation </w:t>
                                  </w:r>
                                  <w:r>
                                    <w:rPr>
                                      <w:b/>
                                      <w:color w:val="3FB1E5"/>
                                      <w:spacing w:val="-2"/>
                                      <w:sz w:val="30"/>
                                    </w:rPr>
                                    <w:t>story</w:t>
                                  </w:r>
                                </w:p>
                              </w:tc>
                              <w:tc>
                                <w:tcPr>
                                  <w:tcW w:w="3184" w:type="dxa"/>
                                  <w:tcBorders>
                                    <w:top w:val="nil"/>
                                  </w:tcBorders>
                                </w:tcPr>
                                <w:p w14:paraId="01BCBF09" w14:textId="77777777" w:rsidR="00B0663D" w:rsidRDefault="00B0663D">
                                  <w:pPr>
                                    <w:pStyle w:val="TableParagraph"/>
                                    <w:spacing w:before="65" w:line="340" w:lineRule="exact"/>
                                    <w:ind w:left="79" w:right="224"/>
                                    <w:rPr>
                                      <w:sz w:val="30"/>
                                    </w:rPr>
                                  </w:pPr>
                                  <w:r>
                                    <w:rPr>
                                      <w:color w:val="292526"/>
                                      <w:sz w:val="30"/>
                                    </w:rPr>
                                    <w:t>The</w:t>
                                  </w:r>
                                  <w:r>
                                    <w:rPr>
                                      <w:color w:val="292526"/>
                                      <w:spacing w:val="-19"/>
                                      <w:sz w:val="30"/>
                                    </w:rPr>
                                    <w:t xml:space="preserve"> </w:t>
                                  </w:r>
                                  <w:r>
                                    <w:rPr>
                                      <w:color w:val="292526"/>
                                      <w:sz w:val="30"/>
                                    </w:rPr>
                                    <w:t>Creation</w:t>
                                  </w:r>
                                  <w:r>
                                    <w:rPr>
                                      <w:color w:val="292526"/>
                                      <w:spacing w:val="-19"/>
                                      <w:sz w:val="30"/>
                                    </w:rPr>
                                    <w:t xml:space="preserve"> </w:t>
                                  </w:r>
                                  <w:r>
                                    <w:rPr>
                                      <w:color w:val="292526"/>
                                      <w:sz w:val="30"/>
                                    </w:rPr>
                                    <w:t>story</w:t>
                                  </w:r>
                                  <w:r>
                                    <w:rPr>
                                      <w:color w:val="292526"/>
                                      <w:spacing w:val="-19"/>
                                      <w:sz w:val="30"/>
                                    </w:rPr>
                                    <w:t xml:space="preserve"> </w:t>
                                  </w:r>
                                  <w:r>
                                    <w:rPr>
                                      <w:color w:val="292526"/>
                                      <w:sz w:val="30"/>
                                    </w:rPr>
                                    <w:t>is what the Bible says about</w:t>
                                  </w:r>
                                  <w:r>
                                    <w:rPr>
                                      <w:color w:val="292526"/>
                                      <w:spacing w:val="-19"/>
                                      <w:sz w:val="30"/>
                                    </w:rPr>
                                    <w:t xml:space="preserve"> </w:t>
                                  </w:r>
                                  <w:r>
                                    <w:rPr>
                                      <w:color w:val="292526"/>
                                      <w:sz w:val="30"/>
                                    </w:rPr>
                                    <w:t>how</w:t>
                                  </w:r>
                                  <w:r>
                                    <w:rPr>
                                      <w:color w:val="292526"/>
                                      <w:spacing w:val="-19"/>
                                      <w:sz w:val="30"/>
                                    </w:rPr>
                                    <w:t xml:space="preserve"> </w:t>
                                  </w:r>
                                  <w:r>
                                    <w:rPr>
                                      <w:color w:val="292526"/>
                                      <w:sz w:val="30"/>
                                    </w:rPr>
                                    <w:t>the</w:t>
                                  </w:r>
                                  <w:r>
                                    <w:rPr>
                                      <w:color w:val="292526"/>
                                      <w:spacing w:val="-19"/>
                                      <w:sz w:val="30"/>
                                    </w:rPr>
                                    <w:t xml:space="preserve"> </w:t>
                                  </w:r>
                                  <w:r>
                                    <w:rPr>
                                      <w:color w:val="292526"/>
                                      <w:sz w:val="30"/>
                                    </w:rPr>
                                    <w:t>world was</w:t>
                                  </w:r>
                                  <w:r>
                                    <w:rPr>
                                      <w:color w:val="292526"/>
                                      <w:spacing w:val="-10"/>
                                      <w:sz w:val="30"/>
                                    </w:rPr>
                                    <w:t xml:space="preserve"> </w:t>
                                  </w:r>
                                  <w:r>
                                    <w:rPr>
                                      <w:color w:val="292526"/>
                                      <w:sz w:val="30"/>
                                    </w:rPr>
                                    <w:t>created</w:t>
                                  </w:r>
                                  <w:r>
                                    <w:rPr>
                                      <w:color w:val="292526"/>
                                      <w:spacing w:val="-10"/>
                                      <w:sz w:val="30"/>
                                    </w:rPr>
                                    <w:t xml:space="preserve"> </w:t>
                                  </w:r>
                                  <w:r>
                                    <w:rPr>
                                      <w:color w:val="292526"/>
                                      <w:sz w:val="30"/>
                                    </w:rPr>
                                    <w:t>by</w:t>
                                  </w:r>
                                  <w:r>
                                    <w:rPr>
                                      <w:color w:val="292526"/>
                                      <w:spacing w:val="-10"/>
                                      <w:sz w:val="30"/>
                                    </w:rPr>
                                    <w:t xml:space="preserve"> </w:t>
                                  </w:r>
                                  <w:r>
                                    <w:rPr>
                                      <w:color w:val="292526"/>
                                      <w:spacing w:val="-4"/>
                                      <w:sz w:val="30"/>
                                    </w:rPr>
                                    <w:t>God.</w:t>
                                  </w:r>
                                </w:p>
                              </w:tc>
                            </w:tr>
                            <w:tr w:rsidR="00B0663D" w14:paraId="1F8DFC9A" w14:textId="77777777">
                              <w:trPr>
                                <w:trHeight w:val="1813"/>
                              </w:trPr>
                              <w:tc>
                                <w:tcPr>
                                  <w:tcW w:w="1625" w:type="dxa"/>
                                </w:tcPr>
                                <w:p w14:paraId="39B4416B" w14:textId="77777777" w:rsidR="00B0663D" w:rsidRDefault="00B0663D">
                                  <w:pPr>
                                    <w:pStyle w:val="TableParagraph"/>
                                    <w:spacing w:before="73"/>
                                    <w:ind w:left="79"/>
                                    <w:rPr>
                                      <w:b/>
                                      <w:sz w:val="30"/>
                                    </w:rPr>
                                  </w:pPr>
                                  <w:r>
                                    <w:rPr>
                                      <w:b/>
                                      <w:color w:val="F05B71"/>
                                      <w:spacing w:val="-2"/>
                                      <w:sz w:val="30"/>
                                    </w:rPr>
                                    <w:t>create</w:t>
                                  </w:r>
                                </w:p>
                              </w:tc>
                              <w:tc>
                                <w:tcPr>
                                  <w:tcW w:w="3184" w:type="dxa"/>
                                </w:tcPr>
                                <w:p w14:paraId="533E7EA9" w14:textId="77777777" w:rsidR="00B0663D" w:rsidRDefault="00B0663D">
                                  <w:pPr>
                                    <w:pStyle w:val="TableParagraph"/>
                                    <w:spacing w:before="78" w:line="235" w:lineRule="auto"/>
                                    <w:ind w:left="79" w:right="224"/>
                                    <w:rPr>
                                      <w:sz w:val="30"/>
                                    </w:rPr>
                                  </w:pPr>
                                  <w:r>
                                    <w:rPr>
                                      <w:color w:val="292526"/>
                                      <w:spacing w:val="-2"/>
                                      <w:sz w:val="30"/>
                                    </w:rPr>
                                    <w:t>Creating</w:t>
                                  </w:r>
                                  <w:r>
                                    <w:rPr>
                                      <w:color w:val="292526"/>
                                      <w:spacing w:val="-21"/>
                                      <w:sz w:val="30"/>
                                    </w:rPr>
                                    <w:t xml:space="preserve"> </w:t>
                                  </w:r>
                                  <w:r>
                                    <w:rPr>
                                      <w:color w:val="292526"/>
                                      <w:spacing w:val="-2"/>
                                      <w:sz w:val="30"/>
                                    </w:rPr>
                                    <w:t xml:space="preserve">something </w:t>
                                  </w:r>
                                  <w:r>
                                    <w:rPr>
                                      <w:color w:val="292526"/>
                                      <w:sz w:val="30"/>
                                    </w:rPr>
                                    <w:t>means making it.</w:t>
                                  </w:r>
                                </w:p>
                              </w:tc>
                            </w:tr>
                            <w:tr w:rsidR="00B0663D" w14:paraId="40B1051E" w14:textId="77777777">
                              <w:trPr>
                                <w:trHeight w:val="1445"/>
                              </w:trPr>
                              <w:tc>
                                <w:tcPr>
                                  <w:tcW w:w="1625" w:type="dxa"/>
                                </w:tcPr>
                                <w:p w14:paraId="2520664E" w14:textId="77777777" w:rsidR="00B0663D" w:rsidRDefault="00B0663D">
                                  <w:pPr>
                                    <w:pStyle w:val="TableParagraph"/>
                                    <w:spacing w:before="73"/>
                                    <w:ind w:left="79"/>
                                    <w:rPr>
                                      <w:b/>
                                      <w:sz w:val="30"/>
                                    </w:rPr>
                                  </w:pPr>
                                  <w:r>
                                    <w:rPr>
                                      <w:b/>
                                      <w:color w:val="67C18C"/>
                                      <w:spacing w:val="-2"/>
                                      <w:sz w:val="30"/>
                                    </w:rPr>
                                    <w:t>reflection</w:t>
                                  </w:r>
                                </w:p>
                              </w:tc>
                              <w:tc>
                                <w:tcPr>
                                  <w:tcW w:w="3184" w:type="dxa"/>
                                </w:tcPr>
                                <w:p w14:paraId="67018750" w14:textId="77777777" w:rsidR="00B0663D" w:rsidRDefault="00B0663D">
                                  <w:pPr>
                                    <w:pStyle w:val="TableParagraph"/>
                                    <w:spacing w:before="65" w:line="340" w:lineRule="exact"/>
                                    <w:ind w:left="79" w:right="224"/>
                                    <w:rPr>
                                      <w:sz w:val="30"/>
                                    </w:rPr>
                                  </w:pPr>
                                  <w:r>
                                    <w:rPr>
                                      <w:color w:val="292526"/>
                                      <w:sz w:val="30"/>
                                    </w:rPr>
                                    <w:t>Reflection is where you think carefully about</w:t>
                                  </w:r>
                                  <w:r>
                                    <w:rPr>
                                      <w:color w:val="292526"/>
                                      <w:spacing w:val="-23"/>
                                      <w:sz w:val="30"/>
                                    </w:rPr>
                                    <w:t xml:space="preserve"> </w:t>
                                  </w:r>
                                  <w:r>
                                    <w:rPr>
                                      <w:color w:val="292526"/>
                                      <w:sz w:val="30"/>
                                    </w:rPr>
                                    <w:t>something</w:t>
                                  </w:r>
                                  <w:r>
                                    <w:rPr>
                                      <w:color w:val="292526"/>
                                      <w:spacing w:val="-23"/>
                                      <w:sz w:val="30"/>
                                    </w:rPr>
                                    <w:t xml:space="preserve"> </w:t>
                                  </w:r>
                                  <w:r>
                                    <w:rPr>
                                      <w:color w:val="292526"/>
                                      <w:sz w:val="30"/>
                                    </w:rPr>
                                    <w:t>that has happened.</w:t>
                                  </w:r>
                                </w:p>
                              </w:tc>
                            </w:tr>
                            <w:tr w:rsidR="00B0663D" w14:paraId="5D9E5C69" w14:textId="77777777">
                              <w:trPr>
                                <w:trHeight w:val="2124"/>
                              </w:trPr>
                              <w:tc>
                                <w:tcPr>
                                  <w:tcW w:w="1625" w:type="dxa"/>
                                </w:tcPr>
                                <w:p w14:paraId="621E2FCE" w14:textId="77777777" w:rsidR="00B0663D" w:rsidRDefault="00B0663D">
                                  <w:pPr>
                                    <w:pStyle w:val="TableParagraph"/>
                                    <w:spacing w:before="72"/>
                                    <w:ind w:left="79"/>
                                    <w:rPr>
                                      <w:b/>
                                      <w:sz w:val="30"/>
                                    </w:rPr>
                                  </w:pPr>
                                  <w:r>
                                    <w:rPr>
                                      <w:b/>
                                      <w:color w:val="00A650"/>
                                      <w:spacing w:val="-2"/>
                                      <w:sz w:val="30"/>
                                    </w:rPr>
                                    <w:t>harvest</w:t>
                                  </w:r>
                                </w:p>
                              </w:tc>
                              <w:tc>
                                <w:tcPr>
                                  <w:tcW w:w="3184" w:type="dxa"/>
                                </w:tcPr>
                                <w:p w14:paraId="3B1CDEDB" w14:textId="77777777" w:rsidR="00B0663D" w:rsidRDefault="00B0663D">
                                  <w:pPr>
                                    <w:pStyle w:val="TableParagraph"/>
                                    <w:spacing w:before="65" w:line="340" w:lineRule="exact"/>
                                    <w:ind w:left="79" w:right="82"/>
                                    <w:rPr>
                                      <w:sz w:val="30"/>
                                    </w:rPr>
                                  </w:pPr>
                                  <w:r>
                                    <w:rPr>
                                      <w:color w:val="292526"/>
                                      <w:sz w:val="30"/>
                                    </w:rPr>
                                    <w:t>Harvesting is the process of collecting in</w:t>
                                  </w:r>
                                  <w:r>
                                    <w:rPr>
                                      <w:color w:val="292526"/>
                                      <w:spacing w:val="-8"/>
                                      <w:sz w:val="30"/>
                                    </w:rPr>
                                    <w:t xml:space="preserve"> </w:t>
                                  </w:r>
                                  <w:r>
                                    <w:rPr>
                                      <w:color w:val="292526"/>
                                      <w:sz w:val="30"/>
                                    </w:rPr>
                                    <w:t>crops.</w:t>
                                  </w:r>
                                  <w:r>
                                    <w:rPr>
                                      <w:color w:val="292526"/>
                                      <w:spacing w:val="-8"/>
                                      <w:sz w:val="30"/>
                                    </w:rPr>
                                    <w:t xml:space="preserve"> </w:t>
                                  </w:r>
                                  <w:r>
                                    <w:rPr>
                                      <w:color w:val="292526"/>
                                      <w:sz w:val="30"/>
                                    </w:rPr>
                                    <w:t>Harvest</w:t>
                                  </w:r>
                                  <w:r>
                                    <w:rPr>
                                      <w:color w:val="292526"/>
                                      <w:spacing w:val="-8"/>
                                      <w:sz w:val="30"/>
                                    </w:rPr>
                                    <w:t xml:space="preserve"> </w:t>
                                  </w:r>
                                  <w:r>
                                    <w:rPr>
                                      <w:color w:val="292526"/>
                                      <w:sz w:val="30"/>
                                    </w:rPr>
                                    <w:t xml:space="preserve">time is the period of time which it takes to </w:t>
                                  </w:r>
                                  <w:r>
                                    <w:rPr>
                                      <w:color w:val="292526"/>
                                      <w:spacing w:val="-2"/>
                                      <w:sz w:val="30"/>
                                    </w:rPr>
                                    <w:t>gather</w:t>
                                  </w:r>
                                  <w:r>
                                    <w:rPr>
                                      <w:color w:val="292526"/>
                                      <w:spacing w:val="-21"/>
                                      <w:sz w:val="30"/>
                                    </w:rPr>
                                    <w:t xml:space="preserve"> </w:t>
                                  </w:r>
                                  <w:r>
                                    <w:rPr>
                                      <w:color w:val="292526"/>
                                      <w:spacing w:val="-2"/>
                                      <w:sz w:val="30"/>
                                    </w:rPr>
                                    <w:t>in</w:t>
                                  </w:r>
                                  <w:r>
                                    <w:rPr>
                                      <w:color w:val="292526"/>
                                      <w:spacing w:val="-21"/>
                                      <w:sz w:val="30"/>
                                    </w:rPr>
                                    <w:t xml:space="preserve"> </w:t>
                                  </w:r>
                                  <w:r>
                                    <w:rPr>
                                      <w:color w:val="292526"/>
                                      <w:spacing w:val="-2"/>
                                      <w:sz w:val="30"/>
                                    </w:rPr>
                                    <w:t>all</w:t>
                                  </w:r>
                                  <w:r>
                                    <w:rPr>
                                      <w:color w:val="292526"/>
                                      <w:spacing w:val="-21"/>
                                      <w:sz w:val="30"/>
                                    </w:rPr>
                                    <w:t xml:space="preserve"> </w:t>
                                  </w:r>
                                  <w:r>
                                    <w:rPr>
                                      <w:color w:val="292526"/>
                                      <w:spacing w:val="-2"/>
                                      <w:sz w:val="30"/>
                                    </w:rPr>
                                    <w:t>the</w:t>
                                  </w:r>
                                  <w:r>
                                    <w:rPr>
                                      <w:color w:val="292526"/>
                                      <w:spacing w:val="-21"/>
                                      <w:sz w:val="30"/>
                                    </w:rPr>
                                    <w:t xml:space="preserve"> </w:t>
                                  </w:r>
                                  <w:r>
                                    <w:rPr>
                                      <w:color w:val="292526"/>
                                      <w:spacing w:val="-2"/>
                                      <w:sz w:val="30"/>
                                    </w:rPr>
                                    <w:t>crops.</w:t>
                                  </w:r>
                                </w:p>
                              </w:tc>
                            </w:tr>
                            <w:tr w:rsidR="00B0663D" w14:paraId="1DC09067" w14:textId="77777777">
                              <w:trPr>
                                <w:trHeight w:val="1444"/>
                              </w:trPr>
                              <w:tc>
                                <w:tcPr>
                                  <w:tcW w:w="1625" w:type="dxa"/>
                                </w:tcPr>
                                <w:p w14:paraId="1F4C14B8" w14:textId="77777777" w:rsidR="00B0663D" w:rsidRDefault="00B0663D">
                                  <w:pPr>
                                    <w:pStyle w:val="TableParagraph"/>
                                    <w:spacing w:before="72"/>
                                    <w:ind w:left="79"/>
                                    <w:rPr>
                                      <w:b/>
                                      <w:sz w:val="30"/>
                                    </w:rPr>
                                  </w:pPr>
                                  <w:r>
                                    <w:rPr>
                                      <w:b/>
                                      <w:color w:val="F6862A"/>
                                      <w:spacing w:val="-2"/>
                                      <w:sz w:val="30"/>
                                    </w:rPr>
                                    <w:t>produce</w:t>
                                  </w:r>
                                </w:p>
                              </w:tc>
                              <w:tc>
                                <w:tcPr>
                                  <w:tcW w:w="3184" w:type="dxa"/>
                                </w:tcPr>
                                <w:p w14:paraId="44C391E3" w14:textId="77777777" w:rsidR="00B0663D" w:rsidRDefault="00B0663D">
                                  <w:pPr>
                                    <w:pStyle w:val="TableParagraph"/>
                                    <w:spacing w:before="65" w:line="340" w:lineRule="exact"/>
                                    <w:ind w:left="79" w:right="224"/>
                                    <w:rPr>
                                      <w:sz w:val="30"/>
                                    </w:rPr>
                                  </w:pPr>
                                  <w:r>
                                    <w:rPr>
                                      <w:color w:val="292526"/>
                                      <w:sz w:val="30"/>
                                    </w:rPr>
                                    <w:t xml:space="preserve">Produce is a word </w:t>
                                  </w:r>
                                  <w:r>
                                    <w:rPr>
                                      <w:color w:val="292526"/>
                                      <w:spacing w:val="-6"/>
                                      <w:sz w:val="30"/>
                                    </w:rPr>
                                    <w:t>used</w:t>
                                  </w:r>
                                  <w:r>
                                    <w:rPr>
                                      <w:color w:val="292526"/>
                                      <w:spacing w:val="-17"/>
                                      <w:sz w:val="30"/>
                                    </w:rPr>
                                    <w:t xml:space="preserve"> </w:t>
                                  </w:r>
                                  <w:r>
                                    <w:rPr>
                                      <w:color w:val="292526"/>
                                      <w:spacing w:val="-6"/>
                                      <w:sz w:val="30"/>
                                    </w:rPr>
                                    <w:t>to</w:t>
                                  </w:r>
                                  <w:r>
                                    <w:rPr>
                                      <w:color w:val="292526"/>
                                      <w:spacing w:val="-17"/>
                                      <w:sz w:val="30"/>
                                    </w:rPr>
                                    <w:t xml:space="preserve"> </w:t>
                                  </w:r>
                                  <w:r>
                                    <w:rPr>
                                      <w:color w:val="292526"/>
                                      <w:spacing w:val="-6"/>
                                      <w:sz w:val="30"/>
                                    </w:rPr>
                                    <w:t>describe</w:t>
                                  </w:r>
                                  <w:r>
                                    <w:rPr>
                                      <w:color w:val="292526"/>
                                      <w:spacing w:val="-17"/>
                                      <w:sz w:val="30"/>
                                    </w:rPr>
                                    <w:t xml:space="preserve"> </w:t>
                                  </w:r>
                                  <w:r>
                                    <w:rPr>
                                      <w:color w:val="292526"/>
                                      <w:spacing w:val="-6"/>
                                      <w:sz w:val="30"/>
                                    </w:rPr>
                                    <w:t xml:space="preserve">food </w:t>
                                  </w:r>
                                  <w:r>
                                    <w:rPr>
                                      <w:color w:val="292526"/>
                                      <w:sz w:val="30"/>
                                    </w:rPr>
                                    <w:t>that</w:t>
                                  </w:r>
                                  <w:r>
                                    <w:rPr>
                                      <w:color w:val="292526"/>
                                      <w:spacing w:val="-5"/>
                                      <w:sz w:val="30"/>
                                    </w:rPr>
                                    <w:t xml:space="preserve"> </w:t>
                                  </w:r>
                                  <w:r>
                                    <w:rPr>
                                      <w:color w:val="292526"/>
                                      <w:sz w:val="30"/>
                                    </w:rPr>
                                    <w:t>has</w:t>
                                  </w:r>
                                  <w:r>
                                    <w:rPr>
                                      <w:color w:val="292526"/>
                                      <w:spacing w:val="-5"/>
                                      <w:sz w:val="30"/>
                                    </w:rPr>
                                    <w:t xml:space="preserve"> </w:t>
                                  </w:r>
                                  <w:r>
                                    <w:rPr>
                                      <w:color w:val="292526"/>
                                      <w:sz w:val="30"/>
                                    </w:rPr>
                                    <w:t>been</w:t>
                                  </w:r>
                                  <w:r>
                                    <w:rPr>
                                      <w:color w:val="292526"/>
                                      <w:spacing w:val="-5"/>
                                      <w:sz w:val="30"/>
                                    </w:rPr>
                                    <w:t xml:space="preserve"> </w:t>
                                  </w:r>
                                  <w:r>
                                    <w:rPr>
                                      <w:color w:val="292526"/>
                                      <w:sz w:val="30"/>
                                    </w:rPr>
                                    <w:t>grown and harvested.</w:t>
                                  </w:r>
                                </w:p>
                              </w:tc>
                            </w:tr>
                          </w:tbl>
                          <w:p w14:paraId="7F707836" w14:textId="77777777" w:rsidR="00B0663D" w:rsidRDefault="00B0663D" w:rsidP="00FD07CD">
                            <w:pPr>
                              <w:pStyle w:val="BodyText"/>
                            </w:pPr>
                          </w:p>
                        </w:txbxContent>
                      </wps:txbx>
                      <wps:bodyPr rot="0" vert="horz" wrap="square" lIns="0" tIns="0" rIns="0" bIns="0" anchor="t" anchorCtr="0" upright="1">
                        <a:noAutofit/>
                      </wps:bodyPr>
                    </wps:wsp>
                  </a:graphicData>
                </a:graphic>
              </wp:inline>
            </w:drawing>
          </mc:Choice>
          <mc:Fallback>
            <w:pict>
              <v:shape w14:anchorId="1DBAEA02" id="Text Box 210" o:spid="_x0000_s1226" type="#_x0000_t202" style="width:241.45pt;height:44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" filled="f" stroked="f">
                <v:textbox inset="0,0,0,0">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625"/>
                        <w:gridCol w:w="3184"/>
                      </w:tblGrid>
                      <w:tr w:rsidR="00B0663D" w14:paraId="7FE2DAB7" w14:textId="77777777">
                        <w:trPr>
                          <w:trHeight w:val="492"/>
                        </w:trPr>
                        <w:tc>
                          <w:tcPr>
                            <w:tcW w:w="4809" w:type="dxa"/>
                            <w:gridSpan w:val="2"/>
                            <w:tcBorders>
                              <w:top w:val="nil"/>
                              <w:left w:val="nil"/>
                              <w:bottom w:val="nil"/>
                              <w:right w:val="nil"/>
                            </w:tcBorders>
                            <w:shd w:val="clear" w:color="auto" w:fill="5D9B72"/>
                          </w:tcPr>
                          <w:p w14:paraId="61CFE721" w14:textId="77777777" w:rsidR="00B0663D" w:rsidRDefault="00B0663D">
                            <w:pPr>
                              <w:pStyle w:val="TableParagraph"/>
                              <w:spacing w:before="93"/>
                              <w:ind w:left="90"/>
                              <w:rPr>
                                <w:b/>
                                <w:sz w:val="32"/>
                              </w:rPr>
                            </w:pPr>
                            <w:bookmarkStart w:id="10" w:name="t-re-7088-re-knowledge-organiser-nature-"/>
                            <w:bookmarkEnd w:id="10"/>
                            <w:r>
                              <w:rPr>
                                <w:b/>
                                <w:color w:val="FFFFFF"/>
                                <w:spacing w:val="-8"/>
                                <w:sz w:val="32"/>
                              </w:rPr>
                              <w:t>Key</w:t>
                            </w:r>
                            <w:r>
                              <w:rPr>
                                <w:b/>
                                <w:color w:val="FFFFFF"/>
                                <w:spacing w:val="-15"/>
                                <w:sz w:val="32"/>
                              </w:rPr>
                              <w:t xml:space="preserve"> </w:t>
                            </w:r>
                            <w:r>
                              <w:rPr>
                                <w:b/>
                                <w:color w:val="FFFFFF"/>
                                <w:spacing w:val="-2"/>
                                <w:sz w:val="32"/>
                              </w:rPr>
                              <w:t>Vocabulary</w:t>
                            </w:r>
                          </w:p>
                        </w:tc>
                      </w:tr>
                      <w:tr w:rsidR="00B0663D" w14:paraId="40F95EBD" w14:textId="77777777">
                        <w:trPr>
                          <w:trHeight w:val="1445"/>
                        </w:trPr>
                        <w:tc>
                          <w:tcPr>
                            <w:tcW w:w="1625" w:type="dxa"/>
                            <w:tcBorders>
                              <w:top w:val="nil"/>
                            </w:tcBorders>
                          </w:tcPr>
                          <w:p w14:paraId="3CED96BE" w14:textId="77777777" w:rsidR="00B0663D" w:rsidRDefault="00B0663D">
                            <w:pPr>
                              <w:pStyle w:val="TableParagraph"/>
                              <w:spacing w:before="79" w:line="235" w:lineRule="auto"/>
                              <w:ind w:left="80" w:right="353"/>
                              <w:rPr>
                                <w:b/>
                                <w:sz w:val="30"/>
                              </w:rPr>
                            </w:pPr>
                            <w:r>
                              <w:rPr>
                                <w:b/>
                                <w:color w:val="3FB1E5"/>
                                <w:spacing w:val="-6"/>
                                <w:sz w:val="30"/>
                              </w:rPr>
                              <w:t xml:space="preserve">Creation </w:t>
                            </w:r>
                            <w:r>
                              <w:rPr>
                                <w:b/>
                                <w:color w:val="3FB1E5"/>
                                <w:spacing w:val="-2"/>
                                <w:sz w:val="30"/>
                              </w:rPr>
                              <w:t>story</w:t>
                            </w:r>
                          </w:p>
                        </w:tc>
                        <w:tc>
                          <w:tcPr>
                            <w:tcW w:w="3184" w:type="dxa"/>
                            <w:tcBorders>
                              <w:top w:val="nil"/>
                            </w:tcBorders>
                          </w:tcPr>
                          <w:p w14:paraId="01BCBF09" w14:textId="77777777" w:rsidR="00B0663D" w:rsidRDefault="00B0663D">
                            <w:pPr>
                              <w:pStyle w:val="TableParagraph"/>
                              <w:spacing w:before="65" w:line="340" w:lineRule="exact"/>
                              <w:ind w:left="79" w:right="224"/>
                              <w:rPr>
                                <w:sz w:val="30"/>
                              </w:rPr>
                            </w:pPr>
                            <w:r>
                              <w:rPr>
                                <w:color w:val="292526"/>
                                <w:sz w:val="30"/>
                              </w:rPr>
                              <w:t>The</w:t>
                            </w:r>
                            <w:r>
                              <w:rPr>
                                <w:color w:val="292526"/>
                                <w:spacing w:val="-19"/>
                                <w:sz w:val="30"/>
                              </w:rPr>
                              <w:t xml:space="preserve"> </w:t>
                            </w:r>
                            <w:r>
                              <w:rPr>
                                <w:color w:val="292526"/>
                                <w:sz w:val="30"/>
                              </w:rPr>
                              <w:t>Creation</w:t>
                            </w:r>
                            <w:r>
                              <w:rPr>
                                <w:color w:val="292526"/>
                                <w:spacing w:val="-19"/>
                                <w:sz w:val="30"/>
                              </w:rPr>
                              <w:t xml:space="preserve"> </w:t>
                            </w:r>
                            <w:r>
                              <w:rPr>
                                <w:color w:val="292526"/>
                                <w:sz w:val="30"/>
                              </w:rPr>
                              <w:t>story</w:t>
                            </w:r>
                            <w:r>
                              <w:rPr>
                                <w:color w:val="292526"/>
                                <w:spacing w:val="-19"/>
                                <w:sz w:val="30"/>
                              </w:rPr>
                              <w:t xml:space="preserve"> </w:t>
                            </w:r>
                            <w:r>
                              <w:rPr>
                                <w:color w:val="292526"/>
                                <w:sz w:val="30"/>
                              </w:rPr>
                              <w:t>is what the Bible says about</w:t>
                            </w:r>
                            <w:r>
                              <w:rPr>
                                <w:color w:val="292526"/>
                                <w:spacing w:val="-19"/>
                                <w:sz w:val="30"/>
                              </w:rPr>
                              <w:t xml:space="preserve"> </w:t>
                            </w:r>
                            <w:r>
                              <w:rPr>
                                <w:color w:val="292526"/>
                                <w:sz w:val="30"/>
                              </w:rPr>
                              <w:t>how</w:t>
                            </w:r>
                            <w:r>
                              <w:rPr>
                                <w:color w:val="292526"/>
                                <w:spacing w:val="-19"/>
                                <w:sz w:val="30"/>
                              </w:rPr>
                              <w:t xml:space="preserve"> </w:t>
                            </w:r>
                            <w:r>
                              <w:rPr>
                                <w:color w:val="292526"/>
                                <w:sz w:val="30"/>
                              </w:rPr>
                              <w:t>the</w:t>
                            </w:r>
                            <w:r>
                              <w:rPr>
                                <w:color w:val="292526"/>
                                <w:spacing w:val="-19"/>
                                <w:sz w:val="30"/>
                              </w:rPr>
                              <w:t xml:space="preserve"> </w:t>
                            </w:r>
                            <w:r>
                              <w:rPr>
                                <w:color w:val="292526"/>
                                <w:sz w:val="30"/>
                              </w:rPr>
                              <w:t>world was</w:t>
                            </w:r>
                            <w:r>
                              <w:rPr>
                                <w:color w:val="292526"/>
                                <w:spacing w:val="-10"/>
                                <w:sz w:val="30"/>
                              </w:rPr>
                              <w:t xml:space="preserve"> </w:t>
                            </w:r>
                            <w:r>
                              <w:rPr>
                                <w:color w:val="292526"/>
                                <w:sz w:val="30"/>
                              </w:rPr>
                              <w:t>created</w:t>
                            </w:r>
                            <w:r>
                              <w:rPr>
                                <w:color w:val="292526"/>
                                <w:spacing w:val="-10"/>
                                <w:sz w:val="30"/>
                              </w:rPr>
                              <w:t xml:space="preserve"> </w:t>
                            </w:r>
                            <w:r>
                              <w:rPr>
                                <w:color w:val="292526"/>
                                <w:sz w:val="30"/>
                              </w:rPr>
                              <w:t>by</w:t>
                            </w:r>
                            <w:r>
                              <w:rPr>
                                <w:color w:val="292526"/>
                                <w:spacing w:val="-10"/>
                                <w:sz w:val="30"/>
                              </w:rPr>
                              <w:t xml:space="preserve"> </w:t>
                            </w:r>
                            <w:r>
                              <w:rPr>
                                <w:color w:val="292526"/>
                                <w:spacing w:val="-4"/>
                                <w:sz w:val="30"/>
                              </w:rPr>
                              <w:t>God.</w:t>
                            </w:r>
                          </w:p>
                        </w:tc>
                      </w:tr>
                      <w:tr w:rsidR="00B0663D" w14:paraId="1F8DFC9A" w14:textId="77777777">
                        <w:trPr>
                          <w:trHeight w:val="1813"/>
                        </w:trPr>
                        <w:tc>
                          <w:tcPr>
                            <w:tcW w:w="1625" w:type="dxa"/>
                          </w:tcPr>
                          <w:p w14:paraId="39B4416B" w14:textId="77777777" w:rsidR="00B0663D" w:rsidRDefault="00B0663D">
                            <w:pPr>
                              <w:pStyle w:val="TableParagraph"/>
                              <w:spacing w:before="73"/>
                              <w:ind w:left="79"/>
                              <w:rPr>
                                <w:b/>
                                <w:sz w:val="30"/>
                              </w:rPr>
                            </w:pPr>
                            <w:r>
                              <w:rPr>
                                <w:b/>
                                <w:color w:val="F05B71"/>
                                <w:spacing w:val="-2"/>
                                <w:sz w:val="30"/>
                              </w:rPr>
                              <w:t>create</w:t>
                            </w:r>
                          </w:p>
                        </w:tc>
                        <w:tc>
                          <w:tcPr>
                            <w:tcW w:w="3184" w:type="dxa"/>
                          </w:tcPr>
                          <w:p w14:paraId="533E7EA9" w14:textId="77777777" w:rsidR="00B0663D" w:rsidRDefault="00B0663D">
                            <w:pPr>
                              <w:pStyle w:val="TableParagraph"/>
                              <w:spacing w:before="78" w:line="235" w:lineRule="auto"/>
                              <w:ind w:left="79" w:right="224"/>
                              <w:rPr>
                                <w:sz w:val="30"/>
                              </w:rPr>
                            </w:pPr>
                            <w:r>
                              <w:rPr>
                                <w:color w:val="292526"/>
                                <w:spacing w:val="-2"/>
                                <w:sz w:val="30"/>
                              </w:rPr>
                              <w:t>Creating</w:t>
                            </w:r>
                            <w:r>
                              <w:rPr>
                                <w:color w:val="292526"/>
                                <w:spacing w:val="-21"/>
                                <w:sz w:val="30"/>
                              </w:rPr>
                              <w:t xml:space="preserve"> </w:t>
                            </w:r>
                            <w:r>
                              <w:rPr>
                                <w:color w:val="292526"/>
                                <w:spacing w:val="-2"/>
                                <w:sz w:val="30"/>
                              </w:rPr>
                              <w:t xml:space="preserve">something </w:t>
                            </w:r>
                            <w:r>
                              <w:rPr>
                                <w:color w:val="292526"/>
                                <w:sz w:val="30"/>
                              </w:rPr>
                              <w:t>means making it.</w:t>
                            </w:r>
                          </w:p>
                        </w:tc>
                      </w:tr>
                      <w:tr w:rsidR="00B0663D" w14:paraId="40B1051E" w14:textId="77777777">
                        <w:trPr>
                          <w:trHeight w:val="1445"/>
                        </w:trPr>
                        <w:tc>
                          <w:tcPr>
                            <w:tcW w:w="1625" w:type="dxa"/>
                          </w:tcPr>
                          <w:p w14:paraId="2520664E" w14:textId="77777777" w:rsidR="00B0663D" w:rsidRDefault="00B0663D">
                            <w:pPr>
                              <w:pStyle w:val="TableParagraph"/>
                              <w:spacing w:before="73"/>
                              <w:ind w:left="79"/>
                              <w:rPr>
                                <w:b/>
                                <w:sz w:val="30"/>
                              </w:rPr>
                            </w:pPr>
                            <w:r>
                              <w:rPr>
                                <w:b/>
                                <w:color w:val="67C18C"/>
                                <w:spacing w:val="-2"/>
                                <w:sz w:val="30"/>
                              </w:rPr>
                              <w:t>reflection</w:t>
                            </w:r>
                          </w:p>
                        </w:tc>
                        <w:tc>
                          <w:tcPr>
                            <w:tcW w:w="3184" w:type="dxa"/>
                          </w:tcPr>
                          <w:p w14:paraId="67018750" w14:textId="77777777" w:rsidR="00B0663D" w:rsidRDefault="00B0663D">
                            <w:pPr>
                              <w:pStyle w:val="TableParagraph"/>
                              <w:spacing w:before="65" w:line="340" w:lineRule="exact"/>
                              <w:ind w:left="79" w:right="224"/>
                              <w:rPr>
                                <w:sz w:val="30"/>
                              </w:rPr>
                            </w:pPr>
                            <w:r>
                              <w:rPr>
                                <w:color w:val="292526"/>
                                <w:sz w:val="30"/>
                              </w:rPr>
                              <w:t>Reflection is where you think carefully about</w:t>
                            </w:r>
                            <w:r>
                              <w:rPr>
                                <w:color w:val="292526"/>
                                <w:spacing w:val="-23"/>
                                <w:sz w:val="30"/>
                              </w:rPr>
                              <w:t xml:space="preserve"> </w:t>
                            </w:r>
                            <w:r>
                              <w:rPr>
                                <w:color w:val="292526"/>
                                <w:sz w:val="30"/>
                              </w:rPr>
                              <w:t>something</w:t>
                            </w:r>
                            <w:r>
                              <w:rPr>
                                <w:color w:val="292526"/>
                                <w:spacing w:val="-23"/>
                                <w:sz w:val="30"/>
                              </w:rPr>
                              <w:t xml:space="preserve"> </w:t>
                            </w:r>
                            <w:r>
                              <w:rPr>
                                <w:color w:val="292526"/>
                                <w:sz w:val="30"/>
                              </w:rPr>
                              <w:t>that has happened.</w:t>
                            </w:r>
                          </w:p>
                        </w:tc>
                      </w:tr>
                      <w:tr w:rsidR="00B0663D" w14:paraId="5D9E5C69" w14:textId="77777777">
                        <w:trPr>
                          <w:trHeight w:val="2124"/>
                        </w:trPr>
                        <w:tc>
                          <w:tcPr>
                            <w:tcW w:w="1625" w:type="dxa"/>
                          </w:tcPr>
                          <w:p w14:paraId="621E2FCE" w14:textId="77777777" w:rsidR="00B0663D" w:rsidRDefault="00B0663D">
                            <w:pPr>
                              <w:pStyle w:val="TableParagraph"/>
                              <w:spacing w:before="72"/>
                              <w:ind w:left="79"/>
                              <w:rPr>
                                <w:b/>
                                <w:sz w:val="30"/>
                              </w:rPr>
                            </w:pPr>
                            <w:r>
                              <w:rPr>
                                <w:b/>
                                <w:color w:val="00A650"/>
                                <w:spacing w:val="-2"/>
                                <w:sz w:val="30"/>
                              </w:rPr>
                              <w:t>harvest</w:t>
                            </w:r>
                          </w:p>
                        </w:tc>
                        <w:tc>
                          <w:tcPr>
                            <w:tcW w:w="3184" w:type="dxa"/>
                          </w:tcPr>
                          <w:p w14:paraId="3B1CDEDB" w14:textId="77777777" w:rsidR="00B0663D" w:rsidRDefault="00B0663D">
                            <w:pPr>
                              <w:pStyle w:val="TableParagraph"/>
                              <w:spacing w:before="65" w:line="340" w:lineRule="exact"/>
                              <w:ind w:left="79" w:right="82"/>
                              <w:rPr>
                                <w:sz w:val="30"/>
                              </w:rPr>
                            </w:pPr>
                            <w:r>
                              <w:rPr>
                                <w:color w:val="292526"/>
                                <w:sz w:val="30"/>
                              </w:rPr>
                              <w:t>Harvesting is the process of collecting in</w:t>
                            </w:r>
                            <w:r>
                              <w:rPr>
                                <w:color w:val="292526"/>
                                <w:spacing w:val="-8"/>
                                <w:sz w:val="30"/>
                              </w:rPr>
                              <w:t xml:space="preserve"> </w:t>
                            </w:r>
                            <w:r>
                              <w:rPr>
                                <w:color w:val="292526"/>
                                <w:sz w:val="30"/>
                              </w:rPr>
                              <w:t>crops.</w:t>
                            </w:r>
                            <w:r>
                              <w:rPr>
                                <w:color w:val="292526"/>
                                <w:spacing w:val="-8"/>
                                <w:sz w:val="30"/>
                              </w:rPr>
                              <w:t xml:space="preserve"> </w:t>
                            </w:r>
                            <w:r>
                              <w:rPr>
                                <w:color w:val="292526"/>
                                <w:sz w:val="30"/>
                              </w:rPr>
                              <w:t>Harvest</w:t>
                            </w:r>
                            <w:r>
                              <w:rPr>
                                <w:color w:val="292526"/>
                                <w:spacing w:val="-8"/>
                                <w:sz w:val="30"/>
                              </w:rPr>
                              <w:t xml:space="preserve"> </w:t>
                            </w:r>
                            <w:r>
                              <w:rPr>
                                <w:color w:val="292526"/>
                                <w:sz w:val="30"/>
                              </w:rPr>
                              <w:t xml:space="preserve">time is the period of time which it takes to </w:t>
                            </w:r>
                            <w:r>
                              <w:rPr>
                                <w:color w:val="292526"/>
                                <w:spacing w:val="-2"/>
                                <w:sz w:val="30"/>
                              </w:rPr>
                              <w:t>gather</w:t>
                            </w:r>
                            <w:r>
                              <w:rPr>
                                <w:color w:val="292526"/>
                                <w:spacing w:val="-21"/>
                                <w:sz w:val="30"/>
                              </w:rPr>
                              <w:t xml:space="preserve"> </w:t>
                            </w:r>
                            <w:r>
                              <w:rPr>
                                <w:color w:val="292526"/>
                                <w:spacing w:val="-2"/>
                                <w:sz w:val="30"/>
                              </w:rPr>
                              <w:t>in</w:t>
                            </w:r>
                            <w:r>
                              <w:rPr>
                                <w:color w:val="292526"/>
                                <w:spacing w:val="-21"/>
                                <w:sz w:val="30"/>
                              </w:rPr>
                              <w:t xml:space="preserve"> </w:t>
                            </w:r>
                            <w:r>
                              <w:rPr>
                                <w:color w:val="292526"/>
                                <w:spacing w:val="-2"/>
                                <w:sz w:val="30"/>
                              </w:rPr>
                              <w:t>all</w:t>
                            </w:r>
                            <w:r>
                              <w:rPr>
                                <w:color w:val="292526"/>
                                <w:spacing w:val="-21"/>
                                <w:sz w:val="30"/>
                              </w:rPr>
                              <w:t xml:space="preserve"> </w:t>
                            </w:r>
                            <w:r>
                              <w:rPr>
                                <w:color w:val="292526"/>
                                <w:spacing w:val="-2"/>
                                <w:sz w:val="30"/>
                              </w:rPr>
                              <w:t>the</w:t>
                            </w:r>
                            <w:r>
                              <w:rPr>
                                <w:color w:val="292526"/>
                                <w:spacing w:val="-21"/>
                                <w:sz w:val="30"/>
                              </w:rPr>
                              <w:t xml:space="preserve"> </w:t>
                            </w:r>
                            <w:r>
                              <w:rPr>
                                <w:color w:val="292526"/>
                                <w:spacing w:val="-2"/>
                                <w:sz w:val="30"/>
                              </w:rPr>
                              <w:t>crops.</w:t>
                            </w:r>
                          </w:p>
                        </w:tc>
                      </w:tr>
                      <w:tr w:rsidR="00B0663D" w14:paraId="1DC09067" w14:textId="77777777">
                        <w:trPr>
                          <w:trHeight w:val="1444"/>
                        </w:trPr>
                        <w:tc>
                          <w:tcPr>
                            <w:tcW w:w="1625" w:type="dxa"/>
                          </w:tcPr>
                          <w:p w14:paraId="1F4C14B8" w14:textId="77777777" w:rsidR="00B0663D" w:rsidRDefault="00B0663D">
                            <w:pPr>
                              <w:pStyle w:val="TableParagraph"/>
                              <w:spacing w:before="72"/>
                              <w:ind w:left="79"/>
                              <w:rPr>
                                <w:b/>
                                <w:sz w:val="30"/>
                              </w:rPr>
                            </w:pPr>
                            <w:r>
                              <w:rPr>
                                <w:b/>
                                <w:color w:val="F6862A"/>
                                <w:spacing w:val="-2"/>
                                <w:sz w:val="30"/>
                              </w:rPr>
                              <w:t>produce</w:t>
                            </w:r>
                          </w:p>
                        </w:tc>
                        <w:tc>
                          <w:tcPr>
                            <w:tcW w:w="3184" w:type="dxa"/>
                          </w:tcPr>
                          <w:p w14:paraId="44C391E3" w14:textId="77777777" w:rsidR="00B0663D" w:rsidRDefault="00B0663D">
                            <w:pPr>
                              <w:pStyle w:val="TableParagraph"/>
                              <w:spacing w:before="65" w:line="340" w:lineRule="exact"/>
                              <w:ind w:left="79" w:right="224"/>
                              <w:rPr>
                                <w:sz w:val="30"/>
                              </w:rPr>
                            </w:pPr>
                            <w:r>
                              <w:rPr>
                                <w:color w:val="292526"/>
                                <w:sz w:val="30"/>
                              </w:rPr>
                              <w:t xml:space="preserve">Produce is a word </w:t>
                            </w:r>
                            <w:r>
                              <w:rPr>
                                <w:color w:val="292526"/>
                                <w:spacing w:val="-6"/>
                                <w:sz w:val="30"/>
                              </w:rPr>
                              <w:t>used</w:t>
                            </w:r>
                            <w:r>
                              <w:rPr>
                                <w:color w:val="292526"/>
                                <w:spacing w:val="-17"/>
                                <w:sz w:val="30"/>
                              </w:rPr>
                              <w:t xml:space="preserve"> </w:t>
                            </w:r>
                            <w:r>
                              <w:rPr>
                                <w:color w:val="292526"/>
                                <w:spacing w:val="-6"/>
                                <w:sz w:val="30"/>
                              </w:rPr>
                              <w:t>to</w:t>
                            </w:r>
                            <w:r>
                              <w:rPr>
                                <w:color w:val="292526"/>
                                <w:spacing w:val="-17"/>
                                <w:sz w:val="30"/>
                              </w:rPr>
                              <w:t xml:space="preserve"> </w:t>
                            </w:r>
                            <w:r>
                              <w:rPr>
                                <w:color w:val="292526"/>
                                <w:spacing w:val="-6"/>
                                <w:sz w:val="30"/>
                              </w:rPr>
                              <w:t>describe</w:t>
                            </w:r>
                            <w:r>
                              <w:rPr>
                                <w:color w:val="292526"/>
                                <w:spacing w:val="-17"/>
                                <w:sz w:val="30"/>
                              </w:rPr>
                              <w:t xml:space="preserve"> </w:t>
                            </w:r>
                            <w:r>
                              <w:rPr>
                                <w:color w:val="292526"/>
                                <w:spacing w:val="-6"/>
                                <w:sz w:val="30"/>
                              </w:rPr>
                              <w:t xml:space="preserve">food </w:t>
                            </w:r>
                            <w:r>
                              <w:rPr>
                                <w:color w:val="292526"/>
                                <w:sz w:val="30"/>
                              </w:rPr>
                              <w:t>that</w:t>
                            </w:r>
                            <w:r>
                              <w:rPr>
                                <w:color w:val="292526"/>
                                <w:spacing w:val="-5"/>
                                <w:sz w:val="30"/>
                              </w:rPr>
                              <w:t xml:space="preserve"> </w:t>
                            </w:r>
                            <w:r>
                              <w:rPr>
                                <w:color w:val="292526"/>
                                <w:sz w:val="30"/>
                              </w:rPr>
                              <w:t>has</w:t>
                            </w:r>
                            <w:r>
                              <w:rPr>
                                <w:color w:val="292526"/>
                                <w:spacing w:val="-5"/>
                                <w:sz w:val="30"/>
                              </w:rPr>
                              <w:t xml:space="preserve"> </w:t>
                            </w:r>
                            <w:r>
                              <w:rPr>
                                <w:color w:val="292526"/>
                                <w:sz w:val="30"/>
                              </w:rPr>
                              <w:t>been</w:t>
                            </w:r>
                            <w:r>
                              <w:rPr>
                                <w:color w:val="292526"/>
                                <w:spacing w:val="-5"/>
                                <w:sz w:val="30"/>
                              </w:rPr>
                              <w:t xml:space="preserve"> </w:t>
                            </w:r>
                            <w:r>
                              <w:rPr>
                                <w:color w:val="292526"/>
                                <w:sz w:val="30"/>
                              </w:rPr>
                              <w:t>grown and harvested.</w:t>
                            </w:r>
                          </w:p>
                        </w:tc>
                      </w:tr>
                    </w:tbl>
                    <w:p w14:paraId="7F707836" w14:textId="77777777" w:rsidR="00B0663D" w:rsidRDefault="00B0663D" w:rsidP="00FD07CD">
                      <w:pPr>
                        <w:pStyle w:val="BodyText"/>
                      </w:pPr>
                    </w:p>
                  </w:txbxContent>
                </v:textbox>
                <w10:anchorlock/>
              </v:shape>
            </w:pict>
          </mc:Fallback>
        </mc:AlternateContent>
      </w:r>
      <w:r>
        <w:rPr>
          <w:rFonts w:ascii="Times New Roman"/>
          <w:spacing w:val="72"/>
          <w:position w:val="49"/>
          <w:sz w:val="20"/>
        </w:rPr>
        <w:t xml:space="preserve"> </w:t>
      </w:r>
      <w:r>
        <w:rPr>
          <w:rFonts w:ascii="Times New Roman"/>
          <w:noProof/>
          <w:spacing w:val="72"/>
          <w:sz w:val="20"/>
          <w:lang w:val="en-GB" w:eastAsia="en-GB"/>
        </w:rPr>
        <mc:AlternateContent>
          <mc:Choice Requires="wpg">
            <w:drawing>
              <wp:inline distT="0" distB="0" distL="0" distR="0" wp14:anchorId="4AC425E1" wp14:editId="61EE0799">
                <wp:extent cx="6856730" cy="3343275"/>
                <wp:effectExtent l="8255" t="3810" r="12065" b="5715"/>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6730" cy="3343275"/>
                          <a:chOff x="0" y="0"/>
                          <a:chExt cx="10798" cy="5265"/>
                        </a:xfrm>
                      </wpg:grpSpPr>
                      <wps:wsp>
                        <wps:cNvPr id="202" name="Line 216"/>
                        <wps:cNvCnPr>
                          <a:cxnSpLocks noChangeShapeType="1"/>
                        </wps:cNvCnPr>
                        <wps:spPr bwMode="auto">
                          <a:xfrm>
                            <a:off x="10" y="5245"/>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03" name="Line 217"/>
                        <wps:cNvCnPr>
                          <a:cxnSpLocks noChangeShapeType="1"/>
                        </wps:cNvCnPr>
                        <wps:spPr bwMode="auto">
                          <a:xfrm>
                            <a:off x="10787" y="5245"/>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04" name="Line 218"/>
                        <wps:cNvCnPr>
                          <a:cxnSpLocks noChangeShapeType="1"/>
                        </wps:cNvCnPr>
                        <wps:spPr bwMode="auto">
                          <a:xfrm>
                            <a:off x="0" y="5255"/>
                            <a:ext cx="8576"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05" name="Line 219"/>
                        <wps:cNvCnPr>
                          <a:cxnSpLocks noChangeShapeType="1"/>
                        </wps:cNvCnPr>
                        <wps:spPr bwMode="auto">
                          <a:xfrm>
                            <a:off x="8576" y="5255"/>
                            <a:ext cx="2221"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06" name="docshape54"/>
                        <wps:cNvSpPr>
                          <a:spLocks/>
                        </wps:cNvSpPr>
                        <wps:spPr bwMode="auto">
                          <a:xfrm>
                            <a:off x="0" y="472"/>
                            <a:ext cx="10798" cy="20"/>
                          </a:xfrm>
                          <a:custGeom>
                            <a:avLst/>
                            <a:gdLst>
                              <a:gd name="T0" fmla="*/ 10797 w 10798"/>
                              <a:gd name="T1" fmla="+- 0 472 472"/>
                              <a:gd name="T2" fmla="*/ 472 h 20"/>
                              <a:gd name="T3" fmla="*/ 8576 w 10798"/>
                              <a:gd name="T4" fmla="+- 0 472 472"/>
                              <a:gd name="T5" fmla="*/ 472 h 20"/>
                              <a:gd name="T6" fmla="*/ 0 w 10798"/>
                              <a:gd name="T7" fmla="+- 0 472 472"/>
                              <a:gd name="T8" fmla="*/ 472 h 20"/>
                              <a:gd name="T9" fmla="*/ 0 w 10798"/>
                              <a:gd name="T10" fmla="+- 0 492 472"/>
                              <a:gd name="T11" fmla="*/ 492 h 20"/>
                              <a:gd name="T12" fmla="*/ 8576 w 10798"/>
                              <a:gd name="T13" fmla="+- 0 492 472"/>
                              <a:gd name="T14" fmla="*/ 492 h 20"/>
                              <a:gd name="T15" fmla="*/ 10797 w 10798"/>
                              <a:gd name="T16" fmla="+- 0 492 472"/>
                              <a:gd name="T17" fmla="*/ 492 h 20"/>
                              <a:gd name="T18" fmla="*/ 10797 w 10798"/>
                              <a:gd name="T19" fmla="+- 0 472 472"/>
                              <a:gd name="T20" fmla="*/ 472 h 20"/>
                            </a:gdLst>
                            <a:ahLst/>
                            <a:cxnLst>
                              <a:cxn ang="0">
                                <a:pos x="T0" y="T2"/>
                              </a:cxn>
                              <a:cxn ang="0">
                                <a:pos x="T3" y="T5"/>
                              </a:cxn>
                              <a:cxn ang="0">
                                <a:pos x="T6" y="T8"/>
                              </a:cxn>
                              <a:cxn ang="0">
                                <a:pos x="T9" y="T11"/>
                              </a:cxn>
                              <a:cxn ang="0">
                                <a:pos x="T12" y="T14"/>
                              </a:cxn>
                              <a:cxn ang="0">
                                <a:pos x="T15" y="T17"/>
                              </a:cxn>
                              <a:cxn ang="0">
                                <a:pos x="T18" y="T20"/>
                              </a:cxn>
                            </a:cxnLst>
                            <a:rect l="0" t="0" r="r" b="b"/>
                            <a:pathLst>
                              <a:path w="10798" h="20">
                                <a:moveTo>
                                  <a:pt x="10797" y="0"/>
                                </a:moveTo>
                                <a:lnTo>
                                  <a:pt x="8576" y="0"/>
                                </a:lnTo>
                                <a:lnTo>
                                  <a:pt x="0" y="0"/>
                                </a:lnTo>
                                <a:lnTo>
                                  <a:pt x="0" y="20"/>
                                </a:lnTo>
                                <a:lnTo>
                                  <a:pt x="8576" y="20"/>
                                </a:lnTo>
                                <a:lnTo>
                                  <a:pt x="10797" y="20"/>
                                </a:lnTo>
                                <a:lnTo>
                                  <a:pt x="10797" y="0"/>
                                </a:lnTo>
                                <a:close/>
                              </a:path>
                            </a:pathLst>
                          </a:custGeom>
                          <a:solidFill>
                            <a:srgbClr val="5D9B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7" name="docshape5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150" y="847"/>
                            <a:ext cx="3280" cy="3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8" name="docshape56"/>
                        <wps:cNvSpPr txBox="1">
                          <a:spLocks noChangeArrowheads="1"/>
                        </wps:cNvSpPr>
                        <wps:spPr bwMode="auto">
                          <a:xfrm>
                            <a:off x="20" y="492"/>
                            <a:ext cx="10758" cy="4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431FD" w14:textId="77777777" w:rsidR="00B0663D" w:rsidRDefault="00B0663D" w:rsidP="00FD07CD">
                              <w:pPr>
                                <w:spacing w:before="103" w:line="235" w:lineRule="auto"/>
                                <w:ind w:left="3560"/>
                                <w:rPr>
                                  <w:sz w:val="30"/>
                                </w:rPr>
                              </w:pPr>
                              <w:r>
                                <w:rPr>
                                  <w:color w:val="292526"/>
                                  <w:sz w:val="30"/>
                                </w:rPr>
                                <w:t>On</w:t>
                              </w:r>
                              <w:r>
                                <w:rPr>
                                  <w:color w:val="292526"/>
                                  <w:spacing w:val="-23"/>
                                  <w:sz w:val="30"/>
                                </w:rPr>
                                <w:t xml:space="preserve"> </w:t>
                              </w:r>
                              <w:r>
                                <w:rPr>
                                  <w:color w:val="292526"/>
                                  <w:sz w:val="30"/>
                                </w:rPr>
                                <w:t>the</w:t>
                              </w:r>
                              <w:r>
                                <w:rPr>
                                  <w:color w:val="292526"/>
                                  <w:spacing w:val="-23"/>
                                  <w:sz w:val="30"/>
                                </w:rPr>
                                <w:t xml:space="preserve"> </w:t>
                              </w:r>
                              <w:r>
                                <w:rPr>
                                  <w:color w:val="292526"/>
                                  <w:sz w:val="30"/>
                                </w:rPr>
                                <w:t>first</w:t>
                              </w:r>
                              <w:r>
                                <w:rPr>
                                  <w:color w:val="292526"/>
                                  <w:spacing w:val="-23"/>
                                  <w:sz w:val="30"/>
                                </w:rPr>
                                <w:t xml:space="preserve"> </w:t>
                              </w:r>
                              <w:r>
                                <w:rPr>
                                  <w:color w:val="292526"/>
                                  <w:sz w:val="30"/>
                                </w:rPr>
                                <w:t>day,</w:t>
                              </w:r>
                              <w:r>
                                <w:rPr>
                                  <w:color w:val="292526"/>
                                  <w:spacing w:val="-23"/>
                                  <w:sz w:val="30"/>
                                </w:rPr>
                                <w:t xml:space="preserve"> </w:t>
                              </w:r>
                              <w:r>
                                <w:rPr>
                                  <w:color w:val="292526"/>
                                  <w:sz w:val="30"/>
                                </w:rPr>
                                <w:t>God</w:t>
                              </w:r>
                              <w:r>
                                <w:rPr>
                                  <w:color w:val="292526"/>
                                  <w:spacing w:val="-23"/>
                                  <w:sz w:val="30"/>
                                </w:rPr>
                                <w:t xml:space="preserve"> </w:t>
                              </w:r>
                              <w:r>
                                <w:rPr>
                                  <w:color w:val="292526"/>
                                  <w:sz w:val="30"/>
                                </w:rPr>
                                <w:t>made</w:t>
                              </w:r>
                              <w:r>
                                <w:rPr>
                                  <w:color w:val="292526"/>
                                  <w:spacing w:val="-23"/>
                                  <w:sz w:val="30"/>
                                </w:rPr>
                                <w:t xml:space="preserve"> </w:t>
                              </w:r>
                              <w:r>
                                <w:rPr>
                                  <w:color w:val="292526"/>
                                  <w:sz w:val="30"/>
                                </w:rPr>
                                <w:t>light</w:t>
                              </w:r>
                              <w:r>
                                <w:rPr>
                                  <w:color w:val="292526"/>
                                  <w:spacing w:val="-23"/>
                                  <w:sz w:val="30"/>
                                </w:rPr>
                                <w:t xml:space="preserve"> </w:t>
                              </w:r>
                              <w:r>
                                <w:rPr>
                                  <w:color w:val="292526"/>
                                  <w:sz w:val="30"/>
                                </w:rPr>
                                <w:t>(“day”)</w:t>
                              </w:r>
                              <w:r>
                                <w:rPr>
                                  <w:color w:val="292526"/>
                                  <w:spacing w:val="-22"/>
                                  <w:sz w:val="30"/>
                                </w:rPr>
                                <w:t xml:space="preserve"> </w:t>
                              </w:r>
                              <w:r>
                                <w:rPr>
                                  <w:color w:val="292526"/>
                                  <w:sz w:val="30"/>
                                </w:rPr>
                                <w:t>and</w:t>
                              </w:r>
                              <w:r>
                                <w:rPr>
                                  <w:color w:val="292526"/>
                                  <w:spacing w:val="-23"/>
                                  <w:sz w:val="30"/>
                                </w:rPr>
                                <w:t xml:space="preserve"> </w:t>
                              </w:r>
                              <w:r>
                                <w:rPr>
                                  <w:color w:val="292526"/>
                                  <w:sz w:val="30"/>
                                </w:rPr>
                                <w:t xml:space="preserve">dark </w:t>
                              </w:r>
                              <w:r>
                                <w:rPr>
                                  <w:color w:val="292526"/>
                                  <w:spacing w:val="-2"/>
                                  <w:sz w:val="30"/>
                                </w:rPr>
                                <w:t>(“night”).</w:t>
                              </w:r>
                            </w:p>
                            <w:p w14:paraId="060E8058" w14:textId="77777777" w:rsidR="00B0663D" w:rsidRDefault="00B0663D" w:rsidP="00FD07CD">
                              <w:pPr>
                                <w:spacing w:line="336" w:lineRule="exact"/>
                                <w:ind w:left="3560"/>
                                <w:rPr>
                                  <w:sz w:val="30"/>
                                </w:rPr>
                              </w:pPr>
                              <w:r>
                                <w:rPr>
                                  <w:color w:val="292526"/>
                                  <w:spacing w:val="-2"/>
                                  <w:sz w:val="30"/>
                                </w:rPr>
                                <w:t>On</w:t>
                              </w:r>
                              <w:r>
                                <w:rPr>
                                  <w:color w:val="292526"/>
                                  <w:spacing w:val="-20"/>
                                  <w:sz w:val="30"/>
                                </w:rPr>
                                <w:t xml:space="preserve"> </w:t>
                              </w:r>
                              <w:r>
                                <w:rPr>
                                  <w:color w:val="292526"/>
                                  <w:spacing w:val="-2"/>
                                  <w:sz w:val="30"/>
                                </w:rPr>
                                <w:t>the</w:t>
                              </w:r>
                              <w:r>
                                <w:rPr>
                                  <w:color w:val="292526"/>
                                  <w:spacing w:val="-19"/>
                                  <w:sz w:val="30"/>
                                </w:rPr>
                                <w:t xml:space="preserve"> </w:t>
                              </w:r>
                              <w:r>
                                <w:rPr>
                                  <w:color w:val="292526"/>
                                  <w:spacing w:val="-2"/>
                                  <w:sz w:val="30"/>
                                </w:rPr>
                                <w:t>second</w:t>
                              </w:r>
                              <w:r>
                                <w:rPr>
                                  <w:color w:val="292526"/>
                                  <w:spacing w:val="-19"/>
                                  <w:sz w:val="30"/>
                                </w:rPr>
                                <w:t xml:space="preserve"> </w:t>
                              </w:r>
                              <w:r>
                                <w:rPr>
                                  <w:color w:val="292526"/>
                                  <w:spacing w:val="-2"/>
                                  <w:sz w:val="30"/>
                                </w:rPr>
                                <w:t>day,</w:t>
                              </w:r>
                              <w:r>
                                <w:rPr>
                                  <w:color w:val="292526"/>
                                  <w:spacing w:val="-19"/>
                                  <w:sz w:val="30"/>
                                </w:rPr>
                                <w:t xml:space="preserve"> </w:t>
                              </w:r>
                              <w:r>
                                <w:rPr>
                                  <w:color w:val="292526"/>
                                  <w:spacing w:val="-2"/>
                                  <w:sz w:val="30"/>
                                </w:rPr>
                                <w:t>God</w:t>
                              </w:r>
                              <w:r>
                                <w:rPr>
                                  <w:color w:val="292526"/>
                                  <w:spacing w:val="-19"/>
                                  <w:sz w:val="30"/>
                                </w:rPr>
                                <w:t xml:space="preserve"> </w:t>
                              </w:r>
                              <w:r>
                                <w:rPr>
                                  <w:color w:val="292526"/>
                                  <w:spacing w:val="-2"/>
                                  <w:sz w:val="30"/>
                                </w:rPr>
                                <w:t>made</w:t>
                              </w:r>
                              <w:r>
                                <w:rPr>
                                  <w:color w:val="292526"/>
                                  <w:spacing w:val="-19"/>
                                  <w:sz w:val="30"/>
                                </w:rPr>
                                <w:t xml:space="preserve"> </w:t>
                              </w:r>
                              <w:r>
                                <w:rPr>
                                  <w:color w:val="292526"/>
                                  <w:spacing w:val="-2"/>
                                  <w:sz w:val="30"/>
                                </w:rPr>
                                <w:t>the</w:t>
                              </w:r>
                              <w:r>
                                <w:rPr>
                                  <w:color w:val="292526"/>
                                  <w:spacing w:val="-20"/>
                                  <w:sz w:val="30"/>
                                </w:rPr>
                                <w:t xml:space="preserve"> </w:t>
                              </w:r>
                              <w:r>
                                <w:rPr>
                                  <w:color w:val="292526"/>
                                  <w:spacing w:val="-4"/>
                                  <w:sz w:val="30"/>
                                </w:rPr>
                                <w:t>sky.</w:t>
                              </w:r>
                            </w:p>
                            <w:p w14:paraId="755E63BE" w14:textId="77777777" w:rsidR="00B0663D" w:rsidRDefault="00B0663D" w:rsidP="00FD07CD">
                              <w:pPr>
                                <w:spacing w:before="2" w:line="235" w:lineRule="auto"/>
                                <w:ind w:left="3560"/>
                                <w:rPr>
                                  <w:sz w:val="30"/>
                                </w:rPr>
                              </w:pPr>
                              <w:r>
                                <w:rPr>
                                  <w:color w:val="292526"/>
                                  <w:spacing w:val="-2"/>
                                  <w:sz w:val="30"/>
                                </w:rPr>
                                <w:t>On</w:t>
                              </w:r>
                              <w:r>
                                <w:rPr>
                                  <w:color w:val="292526"/>
                                  <w:spacing w:val="-20"/>
                                  <w:sz w:val="30"/>
                                </w:rPr>
                                <w:t xml:space="preserve"> </w:t>
                              </w:r>
                              <w:r>
                                <w:rPr>
                                  <w:color w:val="292526"/>
                                  <w:spacing w:val="-2"/>
                                  <w:sz w:val="30"/>
                                </w:rPr>
                                <w:t>the</w:t>
                              </w:r>
                              <w:r>
                                <w:rPr>
                                  <w:color w:val="292526"/>
                                  <w:spacing w:val="-20"/>
                                  <w:sz w:val="30"/>
                                </w:rPr>
                                <w:t xml:space="preserve"> </w:t>
                              </w:r>
                              <w:r>
                                <w:rPr>
                                  <w:color w:val="292526"/>
                                  <w:spacing w:val="-2"/>
                                  <w:sz w:val="30"/>
                                </w:rPr>
                                <w:t>third</w:t>
                              </w:r>
                              <w:r>
                                <w:rPr>
                                  <w:color w:val="292526"/>
                                  <w:spacing w:val="-20"/>
                                  <w:sz w:val="30"/>
                                </w:rPr>
                                <w:t xml:space="preserve"> </w:t>
                              </w:r>
                              <w:r>
                                <w:rPr>
                                  <w:color w:val="292526"/>
                                  <w:spacing w:val="-2"/>
                                  <w:sz w:val="30"/>
                                </w:rPr>
                                <w:t>day,</w:t>
                              </w:r>
                              <w:r>
                                <w:rPr>
                                  <w:color w:val="292526"/>
                                  <w:spacing w:val="-20"/>
                                  <w:sz w:val="30"/>
                                </w:rPr>
                                <w:t xml:space="preserve"> </w:t>
                              </w:r>
                              <w:r>
                                <w:rPr>
                                  <w:color w:val="292526"/>
                                  <w:spacing w:val="-2"/>
                                  <w:sz w:val="30"/>
                                </w:rPr>
                                <w:t>God</w:t>
                              </w:r>
                              <w:r>
                                <w:rPr>
                                  <w:color w:val="292526"/>
                                  <w:spacing w:val="-20"/>
                                  <w:sz w:val="30"/>
                                </w:rPr>
                                <w:t xml:space="preserve"> </w:t>
                              </w:r>
                              <w:r>
                                <w:rPr>
                                  <w:b/>
                                  <w:color w:val="F27178"/>
                                  <w:spacing w:val="-2"/>
                                  <w:sz w:val="30"/>
                                </w:rPr>
                                <w:t>created</w:t>
                              </w:r>
                              <w:r>
                                <w:rPr>
                                  <w:b/>
                                  <w:color w:val="F27178"/>
                                  <w:spacing w:val="-20"/>
                                  <w:sz w:val="30"/>
                                </w:rPr>
                                <w:t xml:space="preserve"> </w:t>
                              </w:r>
                              <w:r>
                                <w:rPr>
                                  <w:color w:val="292526"/>
                                  <w:spacing w:val="-2"/>
                                  <w:sz w:val="30"/>
                                </w:rPr>
                                <w:t>the</w:t>
                              </w:r>
                              <w:r>
                                <w:rPr>
                                  <w:color w:val="292526"/>
                                  <w:spacing w:val="-20"/>
                                  <w:sz w:val="30"/>
                                </w:rPr>
                                <w:t xml:space="preserve"> </w:t>
                              </w:r>
                              <w:r>
                                <w:rPr>
                                  <w:color w:val="292526"/>
                                  <w:spacing w:val="-2"/>
                                  <w:sz w:val="30"/>
                                </w:rPr>
                                <w:t>land</w:t>
                              </w:r>
                              <w:r>
                                <w:rPr>
                                  <w:color w:val="292526"/>
                                  <w:spacing w:val="-20"/>
                                  <w:sz w:val="30"/>
                                </w:rPr>
                                <w:t xml:space="preserve"> </w:t>
                              </w:r>
                              <w:r>
                                <w:rPr>
                                  <w:color w:val="292526"/>
                                  <w:spacing w:val="-2"/>
                                  <w:sz w:val="30"/>
                                </w:rPr>
                                <w:t>and</w:t>
                              </w:r>
                              <w:r>
                                <w:rPr>
                                  <w:color w:val="292526"/>
                                  <w:spacing w:val="-20"/>
                                  <w:sz w:val="30"/>
                                </w:rPr>
                                <w:t xml:space="preserve"> </w:t>
                              </w:r>
                              <w:r>
                                <w:rPr>
                                  <w:color w:val="292526"/>
                                  <w:spacing w:val="-2"/>
                                  <w:sz w:val="30"/>
                                </w:rPr>
                                <w:t>the</w:t>
                              </w:r>
                              <w:r>
                                <w:rPr>
                                  <w:color w:val="292526"/>
                                  <w:spacing w:val="-20"/>
                                  <w:sz w:val="30"/>
                                </w:rPr>
                                <w:t xml:space="preserve"> </w:t>
                              </w:r>
                              <w:r>
                                <w:rPr>
                                  <w:color w:val="292526"/>
                                  <w:spacing w:val="-2"/>
                                  <w:sz w:val="30"/>
                                </w:rPr>
                                <w:t xml:space="preserve">seas. </w:t>
                              </w:r>
                              <w:r>
                                <w:rPr>
                                  <w:color w:val="292526"/>
                                  <w:sz w:val="30"/>
                                </w:rPr>
                                <w:t xml:space="preserve">He also </w:t>
                              </w:r>
                              <w:r>
                                <w:rPr>
                                  <w:b/>
                                  <w:color w:val="F27178"/>
                                  <w:sz w:val="30"/>
                                </w:rPr>
                                <w:t xml:space="preserve">created </w:t>
                              </w:r>
                              <w:r>
                                <w:rPr>
                                  <w:color w:val="292526"/>
                                  <w:sz w:val="30"/>
                                </w:rPr>
                                <w:t>plants and trees.</w:t>
                              </w:r>
                            </w:p>
                            <w:p w14:paraId="41255D92" w14:textId="77777777" w:rsidR="00B0663D" w:rsidRDefault="00B0663D" w:rsidP="00FD07CD">
                              <w:pPr>
                                <w:spacing w:line="235" w:lineRule="auto"/>
                                <w:ind w:left="3560" w:right="262"/>
                                <w:rPr>
                                  <w:sz w:val="30"/>
                                </w:rPr>
                              </w:pPr>
                              <w:r>
                                <w:rPr>
                                  <w:color w:val="292526"/>
                                  <w:spacing w:val="-2"/>
                                  <w:sz w:val="30"/>
                                </w:rPr>
                                <w:t>On</w:t>
                              </w:r>
                              <w:r>
                                <w:rPr>
                                  <w:color w:val="292526"/>
                                  <w:spacing w:val="-20"/>
                                  <w:sz w:val="30"/>
                                </w:rPr>
                                <w:t xml:space="preserve"> </w:t>
                              </w:r>
                              <w:r>
                                <w:rPr>
                                  <w:color w:val="292526"/>
                                  <w:spacing w:val="-2"/>
                                  <w:sz w:val="30"/>
                                </w:rPr>
                                <w:t>the</w:t>
                              </w:r>
                              <w:r>
                                <w:rPr>
                                  <w:color w:val="292526"/>
                                  <w:spacing w:val="-20"/>
                                  <w:sz w:val="30"/>
                                </w:rPr>
                                <w:t xml:space="preserve"> </w:t>
                              </w:r>
                              <w:r>
                                <w:rPr>
                                  <w:color w:val="292526"/>
                                  <w:spacing w:val="-2"/>
                                  <w:sz w:val="30"/>
                                </w:rPr>
                                <w:t>fourth</w:t>
                              </w:r>
                              <w:r>
                                <w:rPr>
                                  <w:color w:val="292526"/>
                                  <w:spacing w:val="-20"/>
                                  <w:sz w:val="30"/>
                                </w:rPr>
                                <w:t xml:space="preserve"> </w:t>
                              </w:r>
                              <w:r>
                                <w:rPr>
                                  <w:color w:val="292526"/>
                                  <w:spacing w:val="-2"/>
                                  <w:sz w:val="30"/>
                                </w:rPr>
                                <w:t>day,</w:t>
                              </w:r>
                              <w:r>
                                <w:rPr>
                                  <w:color w:val="292526"/>
                                  <w:spacing w:val="-20"/>
                                  <w:sz w:val="30"/>
                                </w:rPr>
                                <w:t xml:space="preserve"> </w:t>
                              </w:r>
                              <w:r>
                                <w:rPr>
                                  <w:color w:val="292526"/>
                                  <w:spacing w:val="-2"/>
                                  <w:sz w:val="30"/>
                                </w:rPr>
                                <w:t>God</w:t>
                              </w:r>
                              <w:r>
                                <w:rPr>
                                  <w:color w:val="292526"/>
                                  <w:spacing w:val="-20"/>
                                  <w:sz w:val="30"/>
                                </w:rPr>
                                <w:t xml:space="preserve"> </w:t>
                              </w:r>
                              <w:r>
                                <w:rPr>
                                  <w:b/>
                                  <w:color w:val="F27178"/>
                                  <w:spacing w:val="-2"/>
                                  <w:sz w:val="30"/>
                                </w:rPr>
                                <w:t>created</w:t>
                              </w:r>
                              <w:r>
                                <w:rPr>
                                  <w:b/>
                                  <w:color w:val="F27178"/>
                                  <w:spacing w:val="-20"/>
                                  <w:sz w:val="30"/>
                                </w:rPr>
                                <w:t xml:space="preserve"> </w:t>
                              </w:r>
                              <w:r>
                                <w:rPr>
                                  <w:color w:val="292526"/>
                                  <w:spacing w:val="-2"/>
                                  <w:sz w:val="30"/>
                                </w:rPr>
                                <w:t>the</w:t>
                              </w:r>
                              <w:r>
                                <w:rPr>
                                  <w:color w:val="292526"/>
                                  <w:spacing w:val="-20"/>
                                  <w:sz w:val="30"/>
                                </w:rPr>
                                <w:t xml:space="preserve"> </w:t>
                              </w:r>
                              <w:r>
                                <w:rPr>
                                  <w:color w:val="292526"/>
                                  <w:spacing w:val="-2"/>
                                  <w:sz w:val="30"/>
                                </w:rPr>
                                <w:t>sun,</w:t>
                              </w:r>
                              <w:r>
                                <w:rPr>
                                  <w:color w:val="292526"/>
                                  <w:spacing w:val="-20"/>
                                  <w:sz w:val="30"/>
                                </w:rPr>
                                <w:t xml:space="preserve"> </w:t>
                              </w:r>
                              <w:r>
                                <w:rPr>
                                  <w:color w:val="292526"/>
                                  <w:spacing w:val="-2"/>
                                  <w:sz w:val="30"/>
                                </w:rPr>
                                <w:t>the</w:t>
                              </w:r>
                              <w:r>
                                <w:rPr>
                                  <w:color w:val="292526"/>
                                  <w:spacing w:val="-20"/>
                                  <w:sz w:val="30"/>
                                </w:rPr>
                                <w:t xml:space="preserve"> </w:t>
                              </w:r>
                              <w:r>
                                <w:rPr>
                                  <w:color w:val="292526"/>
                                  <w:spacing w:val="-2"/>
                                  <w:sz w:val="30"/>
                                </w:rPr>
                                <w:t xml:space="preserve">moon </w:t>
                              </w:r>
                              <w:r>
                                <w:rPr>
                                  <w:color w:val="292526"/>
                                  <w:sz w:val="30"/>
                                </w:rPr>
                                <w:t>and the stars.</w:t>
                              </w:r>
                            </w:p>
                            <w:p w14:paraId="51837318" w14:textId="77777777" w:rsidR="00B0663D" w:rsidRDefault="00B0663D" w:rsidP="00FD07CD">
                              <w:pPr>
                                <w:spacing w:line="235" w:lineRule="auto"/>
                                <w:ind w:left="3560" w:right="262"/>
                                <w:rPr>
                                  <w:sz w:val="30"/>
                                </w:rPr>
                              </w:pPr>
                              <w:r>
                                <w:rPr>
                                  <w:color w:val="292526"/>
                                  <w:spacing w:val="-2"/>
                                  <w:sz w:val="30"/>
                                </w:rPr>
                                <w:t>On</w:t>
                              </w:r>
                              <w:r>
                                <w:rPr>
                                  <w:color w:val="292526"/>
                                  <w:spacing w:val="-20"/>
                                  <w:sz w:val="30"/>
                                </w:rPr>
                                <w:t xml:space="preserve"> </w:t>
                              </w:r>
                              <w:r>
                                <w:rPr>
                                  <w:color w:val="292526"/>
                                  <w:spacing w:val="-2"/>
                                  <w:sz w:val="30"/>
                                </w:rPr>
                                <w:t>the</w:t>
                              </w:r>
                              <w:r>
                                <w:rPr>
                                  <w:color w:val="292526"/>
                                  <w:spacing w:val="-20"/>
                                  <w:sz w:val="30"/>
                                </w:rPr>
                                <w:t xml:space="preserve"> </w:t>
                              </w:r>
                              <w:r>
                                <w:rPr>
                                  <w:color w:val="292526"/>
                                  <w:spacing w:val="-2"/>
                                  <w:sz w:val="30"/>
                                </w:rPr>
                                <w:t>fifth</w:t>
                              </w:r>
                              <w:r>
                                <w:rPr>
                                  <w:color w:val="292526"/>
                                  <w:spacing w:val="-20"/>
                                  <w:sz w:val="30"/>
                                </w:rPr>
                                <w:t xml:space="preserve"> </w:t>
                              </w:r>
                              <w:r>
                                <w:rPr>
                                  <w:color w:val="292526"/>
                                  <w:spacing w:val="-2"/>
                                  <w:sz w:val="30"/>
                                </w:rPr>
                                <w:t>day,</w:t>
                              </w:r>
                              <w:r>
                                <w:rPr>
                                  <w:color w:val="292526"/>
                                  <w:spacing w:val="-20"/>
                                  <w:sz w:val="30"/>
                                </w:rPr>
                                <w:t xml:space="preserve"> </w:t>
                              </w:r>
                              <w:r>
                                <w:rPr>
                                  <w:color w:val="292526"/>
                                  <w:spacing w:val="-2"/>
                                  <w:sz w:val="30"/>
                                </w:rPr>
                                <w:t>God</w:t>
                              </w:r>
                              <w:r>
                                <w:rPr>
                                  <w:color w:val="292526"/>
                                  <w:spacing w:val="-20"/>
                                  <w:sz w:val="30"/>
                                </w:rPr>
                                <w:t xml:space="preserve"> </w:t>
                              </w:r>
                              <w:r>
                                <w:rPr>
                                  <w:b/>
                                  <w:color w:val="F27178"/>
                                  <w:spacing w:val="-2"/>
                                  <w:sz w:val="30"/>
                                </w:rPr>
                                <w:t>created</w:t>
                              </w:r>
                              <w:r>
                                <w:rPr>
                                  <w:b/>
                                  <w:color w:val="F27178"/>
                                  <w:spacing w:val="-20"/>
                                  <w:sz w:val="30"/>
                                </w:rPr>
                                <w:t xml:space="preserve"> </w:t>
                              </w:r>
                              <w:r>
                                <w:rPr>
                                  <w:color w:val="292526"/>
                                  <w:spacing w:val="-2"/>
                                  <w:sz w:val="30"/>
                                </w:rPr>
                                <w:t>birds</w:t>
                              </w:r>
                              <w:r>
                                <w:rPr>
                                  <w:color w:val="292526"/>
                                  <w:spacing w:val="-20"/>
                                  <w:sz w:val="30"/>
                                </w:rPr>
                                <w:t xml:space="preserve"> </w:t>
                              </w:r>
                              <w:r>
                                <w:rPr>
                                  <w:color w:val="292526"/>
                                  <w:spacing w:val="-2"/>
                                  <w:sz w:val="30"/>
                                </w:rPr>
                                <w:t>and</w:t>
                              </w:r>
                              <w:r>
                                <w:rPr>
                                  <w:color w:val="292526"/>
                                  <w:spacing w:val="-20"/>
                                  <w:sz w:val="30"/>
                                </w:rPr>
                                <w:t xml:space="preserve"> </w:t>
                              </w:r>
                              <w:r>
                                <w:rPr>
                                  <w:color w:val="292526"/>
                                  <w:spacing w:val="-2"/>
                                  <w:sz w:val="30"/>
                                </w:rPr>
                                <w:t>sea creatures.</w:t>
                              </w:r>
                            </w:p>
                            <w:p w14:paraId="3AE33D61" w14:textId="77777777" w:rsidR="00B0663D" w:rsidRDefault="00B0663D" w:rsidP="00FD07CD">
                              <w:pPr>
                                <w:spacing w:line="235" w:lineRule="auto"/>
                                <w:ind w:left="3560" w:right="262"/>
                                <w:rPr>
                                  <w:sz w:val="30"/>
                                </w:rPr>
                              </w:pPr>
                              <w:r>
                                <w:rPr>
                                  <w:color w:val="292526"/>
                                  <w:sz w:val="30"/>
                                </w:rPr>
                                <w:t>On</w:t>
                              </w:r>
                              <w:r>
                                <w:rPr>
                                  <w:color w:val="292526"/>
                                  <w:spacing w:val="-3"/>
                                  <w:sz w:val="30"/>
                                </w:rPr>
                                <w:t xml:space="preserve"> </w:t>
                              </w:r>
                              <w:r>
                                <w:rPr>
                                  <w:color w:val="292526"/>
                                  <w:sz w:val="30"/>
                                </w:rPr>
                                <w:t>the</w:t>
                              </w:r>
                              <w:r>
                                <w:rPr>
                                  <w:color w:val="292526"/>
                                  <w:spacing w:val="-3"/>
                                  <w:sz w:val="30"/>
                                </w:rPr>
                                <w:t xml:space="preserve"> </w:t>
                              </w:r>
                              <w:r>
                                <w:rPr>
                                  <w:color w:val="292526"/>
                                  <w:sz w:val="30"/>
                                </w:rPr>
                                <w:t>sixth</w:t>
                              </w:r>
                              <w:r>
                                <w:rPr>
                                  <w:color w:val="292526"/>
                                  <w:spacing w:val="-3"/>
                                  <w:sz w:val="30"/>
                                </w:rPr>
                                <w:t xml:space="preserve"> </w:t>
                              </w:r>
                              <w:r>
                                <w:rPr>
                                  <w:color w:val="292526"/>
                                  <w:sz w:val="30"/>
                                </w:rPr>
                                <w:t>day,</w:t>
                              </w:r>
                              <w:r>
                                <w:rPr>
                                  <w:color w:val="292526"/>
                                  <w:spacing w:val="-3"/>
                                  <w:sz w:val="30"/>
                                </w:rPr>
                                <w:t xml:space="preserve"> </w:t>
                              </w:r>
                              <w:r>
                                <w:rPr>
                                  <w:color w:val="292526"/>
                                  <w:sz w:val="30"/>
                                </w:rPr>
                                <w:t>God</w:t>
                              </w:r>
                              <w:r>
                                <w:rPr>
                                  <w:color w:val="292526"/>
                                  <w:spacing w:val="-3"/>
                                  <w:sz w:val="30"/>
                                </w:rPr>
                                <w:t xml:space="preserve"> </w:t>
                              </w:r>
                              <w:r>
                                <w:rPr>
                                  <w:b/>
                                  <w:color w:val="F27178"/>
                                  <w:sz w:val="30"/>
                                </w:rPr>
                                <w:t>created</w:t>
                              </w:r>
                              <w:r>
                                <w:rPr>
                                  <w:b/>
                                  <w:color w:val="F27178"/>
                                  <w:spacing w:val="-3"/>
                                  <w:sz w:val="30"/>
                                </w:rPr>
                                <w:t xml:space="preserve"> </w:t>
                              </w:r>
                              <w:r>
                                <w:rPr>
                                  <w:color w:val="292526"/>
                                  <w:sz w:val="30"/>
                                </w:rPr>
                                <w:t>animals</w:t>
                              </w:r>
                              <w:r>
                                <w:rPr>
                                  <w:color w:val="292526"/>
                                  <w:spacing w:val="-3"/>
                                  <w:sz w:val="30"/>
                                </w:rPr>
                                <w:t xml:space="preserve"> </w:t>
                              </w:r>
                              <w:r>
                                <w:rPr>
                                  <w:color w:val="292526"/>
                                  <w:sz w:val="30"/>
                                </w:rPr>
                                <w:t>to</w:t>
                              </w:r>
                              <w:r>
                                <w:rPr>
                                  <w:color w:val="292526"/>
                                  <w:spacing w:val="-3"/>
                                  <w:sz w:val="30"/>
                                </w:rPr>
                                <w:t xml:space="preserve"> </w:t>
                              </w:r>
                              <w:r>
                                <w:rPr>
                                  <w:color w:val="292526"/>
                                  <w:sz w:val="30"/>
                                </w:rPr>
                                <w:t>fill</w:t>
                              </w:r>
                              <w:r>
                                <w:rPr>
                                  <w:color w:val="292526"/>
                                  <w:spacing w:val="-3"/>
                                  <w:sz w:val="30"/>
                                </w:rPr>
                                <w:t xml:space="preserve"> </w:t>
                              </w:r>
                              <w:r>
                                <w:rPr>
                                  <w:color w:val="292526"/>
                                  <w:sz w:val="30"/>
                                </w:rPr>
                                <w:t xml:space="preserve">the </w:t>
                              </w:r>
                              <w:r>
                                <w:rPr>
                                  <w:color w:val="292526"/>
                                  <w:spacing w:val="-2"/>
                                  <w:sz w:val="30"/>
                                </w:rPr>
                                <w:t>earth.</w:t>
                              </w:r>
                              <w:r>
                                <w:rPr>
                                  <w:color w:val="292526"/>
                                  <w:spacing w:val="-21"/>
                                  <w:sz w:val="30"/>
                                </w:rPr>
                                <w:t xml:space="preserve"> </w:t>
                              </w:r>
                              <w:r>
                                <w:rPr>
                                  <w:color w:val="292526"/>
                                  <w:spacing w:val="-2"/>
                                  <w:sz w:val="30"/>
                                </w:rPr>
                                <w:t>God</w:t>
                              </w:r>
                              <w:r>
                                <w:rPr>
                                  <w:color w:val="292526"/>
                                  <w:spacing w:val="-21"/>
                                  <w:sz w:val="30"/>
                                </w:rPr>
                                <w:t xml:space="preserve"> </w:t>
                              </w:r>
                              <w:r>
                                <w:rPr>
                                  <w:color w:val="292526"/>
                                  <w:spacing w:val="-2"/>
                                  <w:sz w:val="30"/>
                                </w:rPr>
                                <w:t>also</w:t>
                              </w:r>
                              <w:r>
                                <w:rPr>
                                  <w:color w:val="292526"/>
                                  <w:spacing w:val="-21"/>
                                  <w:sz w:val="30"/>
                                </w:rPr>
                                <w:t xml:space="preserve"> </w:t>
                              </w:r>
                              <w:r>
                                <w:rPr>
                                  <w:b/>
                                  <w:color w:val="F27178"/>
                                  <w:spacing w:val="-2"/>
                                  <w:sz w:val="30"/>
                                </w:rPr>
                                <w:t>created</w:t>
                              </w:r>
                              <w:r>
                                <w:rPr>
                                  <w:b/>
                                  <w:color w:val="F27178"/>
                                  <w:spacing w:val="-21"/>
                                  <w:sz w:val="30"/>
                                </w:rPr>
                                <w:t xml:space="preserve"> </w:t>
                              </w:r>
                              <w:r>
                                <w:rPr>
                                  <w:color w:val="292526"/>
                                  <w:spacing w:val="-2"/>
                                  <w:sz w:val="30"/>
                                </w:rPr>
                                <w:t>humans</w:t>
                              </w:r>
                              <w:r>
                                <w:rPr>
                                  <w:color w:val="292526"/>
                                  <w:spacing w:val="-21"/>
                                  <w:sz w:val="30"/>
                                </w:rPr>
                                <w:t xml:space="preserve"> </w:t>
                              </w:r>
                              <w:r>
                                <w:rPr>
                                  <w:color w:val="292526"/>
                                  <w:spacing w:val="-2"/>
                                  <w:sz w:val="30"/>
                                </w:rPr>
                                <w:t>to</w:t>
                              </w:r>
                              <w:r>
                                <w:rPr>
                                  <w:color w:val="292526"/>
                                  <w:spacing w:val="-21"/>
                                  <w:sz w:val="30"/>
                                </w:rPr>
                                <w:t xml:space="preserve"> </w:t>
                              </w:r>
                              <w:r>
                                <w:rPr>
                                  <w:color w:val="292526"/>
                                  <w:spacing w:val="-2"/>
                                  <w:sz w:val="30"/>
                                </w:rPr>
                                <w:t>enjoy</w:t>
                              </w:r>
                              <w:r>
                                <w:rPr>
                                  <w:color w:val="292526"/>
                                  <w:spacing w:val="-21"/>
                                  <w:sz w:val="30"/>
                                </w:rPr>
                                <w:t xml:space="preserve"> </w:t>
                              </w:r>
                              <w:r>
                                <w:rPr>
                                  <w:color w:val="292526"/>
                                  <w:spacing w:val="-2"/>
                                  <w:sz w:val="30"/>
                                </w:rPr>
                                <w:t>and</w:t>
                              </w:r>
                              <w:r>
                                <w:rPr>
                                  <w:color w:val="292526"/>
                                  <w:spacing w:val="-20"/>
                                  <w:sz w:val="30"/>
                                </w:rPr>
                                <w:t xml:space="preserve"> </w:t>
                              </w:r>
                              <w:r>
                                <w:rPr>
                                  <w:color w:val="292526"/>
                                  <w:spacing w:val="-2"/>
                                  <w:sz w:val="30"/>
                                </w:rPr>
                                <w:t xml:space="preserve">care </w:t>
                              </w:r>
                              <w:r>
                                <w:rPr>
                                  <w:color w:val="292526"/>
                                  <w:sz w:val="30"/>
                                </w:rPr>
                                <w:t>for all that He had made.</w:t>
                              </w:r>
                            </w:p>
                            <w:p w14:paraId="3AB68E07" w14:textId="77777777" w:rsidR="00B0663D" w:rsidRDefault="00B0663D" w:rsidP="00FD07CD">
                              <w:pPr>
                                <w:spacing w:line="338" w:lineRule="exact"/>
                                <w:ind w:left="3560"/>
                                <w:rPr>
                                  <w:sz w:val="30"/>
                                </w:rPr>
                              </w:pPr>
                              <w:r>
                                <w:rPr>
                                  <w:color w:val="292526"/>
                                  <w:spacing w:val="-2"/>
                                  <w:sz w:val="30"/>
                                </w:rPr>
                                <w:t>On</w:t>
                              </w:r>
                              <w:r>
                                <w:rPr>
                                  <w:color w:val="292526"/>
                                  <w:spacing w:val="-21"/>
                                  <w:sz w:val="30"/>
                                </w:rPr>
                                <w:t xml:space="preserve"> </w:t>
                              </w:r>
                              <w:r>
                                <w:rPr>
                                  <w:color w:val="292526"/>
                                  <w:spacing w:val="-2"/>
                                  <w:sz w:val="30"/>
                                </w:rPr>
                                <w:t>the</w:t>
                              </w:r>
                              <w:r>
                                <w:rPr>
                                  <w:color w:val="292526"/>
                                  <w:spacing w:val="-19"/>
                                  <w:sz w:val="30"/>
                                </w:rPr>
                                <w:t xml:space="preserve"> </w:t>
                              </w:r>
                              <w:r>
                                <w:rPr>
                                  <w:color w:val="292526"/>
                                  <w:spacing w:val="-2"/>
                                  <w:sz w:val="30"/>
                                </w:rPr>
                                <w:t>seventh</w:t>
                              </w:r>
                              <w:r>
                                <w:rPr>
                                  <w:color w:val="292526"/>
                                  <w:spacing w:val="-19"/>
                                  <w:sz w:val="30"/>
                                </w:rPr>
                                <w:t xml:space="preserve"> </w:t>
                              </w:r>
                              <w:r>
                                <w:rPr>
                                  <w:color w:val="292526"/>
                                  <w:spacing w:val="-2"/>
                                  <w:sz w:val="30"/>
                                </w:rPr>
                                <w:t>day,</w:t>
                              </w:r>
                              <w:r>
                                <w:rPr>
                                  <w:color w:val="292526"/>
                                  <w:spacing w:val="-19"/>
                                  <w:sz w:val="30"/>
                                </w:rPr>
                                <w:t xml:space="preserve"> </w:t>
                              </w:r>
                              <w:r>
                                <w:rPr>
                                  <w:color w:val="292526"/>
                                  <w:spacing w:val="-2"/>
                                  <w:sz w:val="30"/>
                                </w:rPr>
                                <w:t>God</w:t>
                              </w:r>
                              <w:r>
                                <w:rPr>
                                  <w:color w:val="292526"/>
                                  <w:spacing w:val="-19"/>
                                  <w:sz w:val="30"/>
                                </w:rPr>
                                <w:t xml:space="preserve"> </w:t>
                              </w:r>
                              <w:r>
                                <w:rPr>
                                  <w:color w:val="292526"/>
                                  <w:spacing w:val="-2"/>
                                  <w:sz w:val="30"/>
                                </w:rPr>
                                <w:t>rested.</w:t>
                              </w:r>
                            </w:p>
                          </w:txbxContent>
                        </wps:txbx>
                        <wps:bodyPr rot="0" vert="horz" wrap="square" lIns="0" tIns="0" rIns="0" bIns="0" anchor="t" anchorCtr="0" upright="1">
                          <a:noAutofit/>
                        </wps:bodyPr>
                      </wps:wsp>
                      <wps:wsp>
                        <wps:cNvPr id="209" name="docshape57"/>
                        <wps:cNvSpPr txBox="1">
                          <a:spLocks noChangeArrowheads="1"/>
                        </wps:cNvSpPr>
                        <wps:spPr bwMode="auto">
                          <a:xfrm>
                            <a:off x="10" y="0"/>
                            <a:ext cx="10778" cy="493"/>
                          </a:xfrm>
                          <a:prstGeom prst="rect">
                            <a:avLst/>
                          </a:prstGeom>
                          <a:solidFill>
                            <a:srgbClr val="5D9B7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A60DBC" w14:textId="77777777" w:rsidR="00B0663D" w:rsidRDefault="00B0663D" w:rsidP="00FD07CD">
                              <w:pPr>
                                <w:spacing w:before="93"/>
                                <w:ind w:left="80"/>
                                <w:rPr>
                                  <w:b/>
                                  <w:color w:val="000000"/>
                                  <w:sz w:val="32"/>
                                </w:rPr>
                              </w:pPr>
                              <w:r>
                                <w:rPr>
                                  <w:b/>
                                  <w:color w:val="FFFFFF"/>
                                  <w:spacing w:val="-8"/>
                                  <w:sz w:val="32"/>
                                </w:rPr>
                                <w:t>The</w:t>
                              </w:r>
                              <w:r>
                                <w:rPr>
                                  <w:b/>
                                  <w:color w:val="FFFFFF"/>
                                  <w:spacing w:val="-12"/>
                                  <w:sz w:val="32"/>
                                </w:rPr>
                                <w:t xml:space="preserve"> </w:t>
                              </w:r>
                              <w:r>
                                <w:rPr>
                                  <w:b/>
                                  <w:color w:val="FFFFFF"/>
                                  <w:spacing w:val="-8"/>
                                  <w:sz w:val="32"/>
                                </w:rPr>
                                <w:t>Creation</w:t>
                              </w:r>
                              <w:r>
                                <w:rPr>
                                  <w:b/>
                                  <w:color w:val="FFFFFF"/>
                                  <w:spacing w:val="-12"/>
                                  <w:sz w:val="32"/>
                                </w:rPr>
                                <w:t xml:space="preserve"> </w:t>
                              </w:r>
                              <w:r>
                                <w:rPr>
                                  <w:b/>
                                  <w:color w:val="FFFFFF"/>
                                  <w:spacing w:val="-8"/>
                                  <w:sz w:val="32"/>
                                </w:rPr>
                                <w:t>Story</w:t>
                              </w:r>
                            </w:p>
                          </w:txbxContent>
                        </wps:txbx>
                        <wps:bodyPr rot="0" vert="horz" wrap="square" lIns="0" tIns="0" rIns="0" bIns="0" anchor="t" anchorCtr="0" upright="1">
                          <a:noAutofit/>
                        </wps:bodyPr>
                      </wps:wsp>
                    </wpg:wgp>
                  </a:graphicData>
                </a:graphic>
              </wp:inline>
            </w:drawing>
          </mc:Choice>
          <mc:Fallback>
            <w:pict>
              <v:group w14:anchorId="4AC425E1" id="Group 201" o:spid="_x0000_s1227" style="width:539.9pt;height:263.25pt;mso-position-horizontal-relative:char;mso-position-vertical-relative:line" coordsize="10798,52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">
                <v:line id="Line 216" o:spid="_x0000_s1228" style="position:absolute;visibility:visible;mso-wrap-style:square" from="10,5245" to="10,5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" strokecolor="#231f20" strokeweight="1pt"/>
                <v:line id="Line 217" o:spid="_x0000_s1229" style="position:absolute;visibility:visible;mso-wrap-style:square" from="10787,5245" to="10787,5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" strokecolor="#231f20" strokeweight="1pt"/>
                <v:line id="Line 218" o:spid="_x0000_s1230" style="position:absolute;visibility:visible;mso-wrap-style:square" from="0,5255" to="8576,5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" strokecolor="#231f20" strokeweight="1pt"/>
                <v:line id="Line 219" o:spid="_x0000_s1231" style="position:absolute;visibility:visible;mso-wrap-style:square" from="8576,5255" to="10797,5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" strokecolor="#231f20" strokeweight="1pt"/>
                <v:shape id="docshape54" o:spid="_x0000_s1232" style="position:absolute;top:472;width:10798;height:20;visibility:visible;mso-wrap-style:square;v-text-anchor:top" coordsize="10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" path="m10797,l8576,,,,,20r8576,l10797,20r,-20xe" fillcolor="#5d9b72" stroked="f">
                  <v:path arrowok="t" o:connecttype="custom" o:connectlocs="10797,472;8576,472;0,472;0,492;8576,492;10797,492;10797,472" o:connectangles="0,0,0,0,0,0,0"/>
                </v:shape>
                <v:shape id="docshape55" o:spid="_x0000_s1233" type="#_x0000_t75" style="position:absolute;left:150;top:847;width:3280;height:3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">
                  <v:imagedata r:id="rId122" o:title=""/>
                </v:shape>
                <v:shape id="docshape56" o:spid="_x0000_s1234" type="#_x0000_t202" style="position:absolute;left:20;top:492;width:10758;height:4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315431FD" w14:textId="77777777" w:rsidR="00B0663D" w:rsidRDefault="00B0663D" w:rsidP="00FD07CD">
                        <w:pPr>
                          <w:spacing w:before="103" w:line="235" w:lineRule="auto"/>
                          <w:ind w:left="3560"/>
                          <w:rPr>
                            <w:sz w:val="30"/>
                          </w:rPr>
                        </w:pPr>
                        <w:r>
                          <w:rPr>
                            <w:color w:val="292526"/>
                            <w:sz w:val="30"/>
                          </w:rPr>
                          <w:t>On</w:t>
                        </w:r>
                        <w:r>
                          <w:rPr>
                            <w:color w:val="292526"/>
                            <w:spacing w:val="-23"/>
                            <w:sz w:val="30"/>
                          </w:rPr>
                          <w:t xml:space="preserve"> </w:t>
                        </w:r>
                        <w:r>
                          <w:rPr>
                            <w:color w:val="292526"/>
                            <w:sz w:val="30"/>
                          </w:rPr>
                          <w:t>the</w:t>
                        </w:r>
                        <w:r>
                          <w:rPr>
                            <w:color w:val="292526"/>
                            <w:spacing w:val="-23"/>
                            <w:sz w:val="30"/>
                          </w:rPr>
                          <w:t xml:space="preserve"> </w:t>
                        </w:r>
                        <w:r>
                          <w:rPr>
                            <w:color w:val="292526"/>
                            <w:sz w:val="30"/>
                          </w:rPr>
                          <w:t>first</w:t>
                        </w:r>
                        <w:r>
                          <w:rPr>
                            <w:color w:val="292526"/>
                            <w:spacing w:val="-23"/>
                            <w:sz w:val="30"/>
                          </w:rPr>
                          <w:t xml:space="preserve"> </w:t>
                        </w:r>
                        <w:r>
                          <w:rPr>
                            <w:color w:val="292526"/>
                            <w:sz w:val="30"/>
                          </w:rPr>
                          <w:t>day,</w:t>
                        </w:r>
                        <w:r>
                          <w:rPr>
                            <w:color w:val="292526"/>
                            <w:spacing w:val="-23"/>
                            <w:sz w:val="30"/>
                          </w:rPr>
                          <w:t xml:space="preserve"> </w:t>
                        </w:r>
                        <w:r>
                          <w:rPr>
                            <w:color w:val="292526"/>
                            <w:sz w:val="30"/>
                          </w:rPr>
                          <w:t>God</w:t>
                        </w:r>
                        <w:r>
                          <w:rPr>
                            <w:color w:val="292526"/>
                            <w:spacing w:val="-23"/>
                            <w:sz w:val="30"/>
                          </w:rPr>
                          <w:t xml:space="preserve"> </w:t>
                        </w:r>
                        <w:r>
                          <w:rPr>
                            <w:color w:val="292526"/>
                            <w:sz w:val="30"/>
                          </w:rPr>
                          <w:t>made</w:t>
                        </w:r>
                        <w:r>
                          <w:rPr>
                            <w:color w:val="292526"/>
                            <w:spacing w:val="-23"/>
                            <w:sz w:val="30"/>
                          </w:rPr>
                          <w:t xml:space="preserve"> </w:t>
                        </w:r>
                        <w:r>
                          <w:rPr>
                            <w:color w:val="292526"/>
                            <w:sz w:val="30"/>
                          </w:rPr>
                          <w:t>light</w:t>
                        </w:r>
                        <w:r>
                          <w:rPr>
                            <w:color w:val="292526"/>
                            <w:spacing w:val="-23"/>
                            <w:sz w:val="30"/>
                          </w:rPr>
                          <w:t xml:space="preserve"> </w:t>
                        </w:r>
                        <w:r>
                          <w:rPr>
                            <w:color w:val="292526"/>
                            <w:sz w:val="30"/>
                          </w:rPr>
                          <w:t>(“day”)</w:t>
                        </w:r>
                        <w:r>
                          <w:rPr>
                            <w:color w:val="292526"/>
                            <w:spacing w:val="-22"/>
                            <w:sz w:val="30"/>
                          </w:rPr>
                          <w:t xml:space="preserve"> </w:t>
                        </w:r>
                        <w:r>
                          <w:rPr>
                            <w:color w:val="292526"/>
                            <w:sz w:val="30"/>
                          </w:rPr>
                          <w:t>and</w:t>
                        </w:r>
                        <w:r>
                          <w:rPr>
                            <w:color w:val="292526"/>
                            <w:spacing w:val="-23"/>
                            <w:sz w:val="30"/>
                          </w:rPr>
                          <w:t xml:space="preserve"> </w:t>
                        </w:r>
                        <w:r>
                          <w:rPr>
                            <w:color w:val="292526"/>
                            <w:sz w:val="30"/>
                          </w:rPr>
                          <w:t xml:space="preserve">dark </w:t>
                        </w:r>
                        <w:r>
                          <w:rPr>
                            <w:color w:val="292526"/>
                            <w:spacing w:val="-2"/>
                            <w:sz w:val="30"/>
                          </w:rPr>
                          <w:t>(“night”).</w:t>
                        </w:r>
                      </w:p>
                      <w:p w14:paraId="060E8058" w14:textId="77777777" w:rsidR="00B0663D" w:rsidRDefault="00B0663D" w:rsidP="00FD07CD">
                        <w:pPr>
                          <w:spacing w:line="336" w:lineRule="exact"/>
                          <w:ind w:left="3560"/>
                          <w:rPr>
                            <w:sz w:val="30"/>
                          </w:rPr>
                        </w:pPr>
                        <w:r>
                          <w:rPr>
                            <w:color w:val="292526"/>
                            <w:spacing w:val="-2"/>
                            <w:sz w:val="30"/>
                          </w:rPr>
                          <w:t>On</w:t>
                        </w:r>
                        <w:r>
                          <w:rPr>
                            <w:color w:val="292526"/>
                            <w:spacing w:val="-20"/>
                            <w:sz w:val="30"/>
                          </w:rPr>
                          <w:t xml:space="preserve"> </w:t>
                        </w:r>
                        <w:r>
                          <w:rPr>
                            <w:color w:val="292526"/>
                            <w:spacing w:val="-2"/>
                            <w:sz w:val="30"/>
                          </w:rPr>
                          <w:t>the</w:t>
                        </w:r>
                        <w:r>
                          <w:rPr>
                            <w:color w:val="292526"/>
                            <w:spacing w:val="-19"/>
                            <w:sz w:val="30"/>
                          </w:rPr>
                          <w:t xml:space="preserve"> </w:t>
                        </w:r>
                        <w:r>
                          <w:rPr>
                            <w:color w:val="292526"/>
                            <w:spacing w:val="-2"/>
                            <w:sz w:val="30"/>
                          </w:rPr>
                          <w:t>second</w:t>
                        </w:r>
                        <w:r>
                          <w:rPr>
                            <w:color w:val="292526"/>
                            <w:spacing w:val="-19"/>
                            <w:sz w:val="30"/>
                          </w:rPr>
                          <w:t xml:space="preserve"> </w:t>
                        </w:r>
                        <w:r>
                          <w:rPr>
                            <w:color w:val="292526"/>
                            <w:spacing w:val="-2"/>
                            <w:sz w:val="30"/>
                          </w:rPr>
                          <w:t>day,</w:t>
                        </w:r>
                        <w:r>
                          <w:rPr>
                            <w:color w:val="292526"/>
                            <w:spacing w:val="-19"/>
                            <w:sz w:val="30"/>
                          </w:rPr>
                          <w:t xml:space="preserve"> </w:t>
                        </w:r>
                        <w:r>
                          <w:rPr>
                            <w:color w:val="292526"/>
                            <w:spacing w:val="-2"/>
                            <w:sz w:val="30"/>
                          </w:rPr>
                          <w:t>God</w:t>
                        </w:r>
                        <w:r>
                          <w:rPr>
                            <w:color w:val="292526"/>
                            <w:spacing w:val="-19"/>
                            <w:sz w:val="30"/>
                          </w:rPr>
                          <w:t xml:space="preserve"> </w:t>
                        </w:r>
                        <w:r>
                          <w:rPr>
                            <w:color w:val="292526"/>
                            <w:spacing w:val="-2"/>
                            <w:sz w:val="30"/>
                          </w:rPr>
                          <w:t>made</w:t>
                        </w:r>
                        <w:r>
                          <w:rPr>
                            <w:color w:val="292526"/>
                            <w:spacing w:val="-19"/>
                            <w:sz w:val="30"/>
                          </w:rPr>
                          <w:t xml:space="preserve"> </w:t>
                        </w:r>
                        <w:r>
                          <w:rPr>
                            <w:color w:val="292526"/>
                            <w:spacing w:val="-2"/>
                            <w:sz w:val="30"/>
                          </w:rPr>
                          <w:t>the</w:t>
                        </w:r>
                        <w:r>
                          <w:rPr>
                            <w:color w:val="292526"/>
                            <w:spacing w:val="-20"/>
                            <w:sz w:val="30"/>
                          </w:rPr>
                          <w:t xml:space="preserve"> </w:t>
                        </w:r>
                        <w:r>
                          <w:rPr>
                            <w:color w:val="292526"/>
                            <w:spacing w:val="-4"/>
                            <w:sz w:val="30"/>
                          </w:rPr>
                          <w:t>sky.</w:t>
                        </w:r>
                      </w:p>
                      <w:p w14:paraId="755E63BE" w14:textId="77777777" w:rsidR="00B0663D" w:rsidRDefault="00B0663D" w:rsidP="00FD07CD">
                        <w:pPr>
                          <w:spacing w:before="2" w:line="235" w:lineRule="auto"/>
                          <w:ind w:left="3560"/>
                          <w:rPr>
                            <w:sz w:val="30"/>
                          </w:rPr>
                        </w:pPr>
                        <w:r>
                          <w:rPr>
                            <w:color w:val="292526"/>
                            <w:spacing w:val="-2"/>
                            <w:sz w:val="30"/>
                          </w:rPr>
                          <w:t>On</w:t>
                        </w:r>
                        <w:r>
                          <w:rPr>
                            <w:color w:val="292526"/>
                            <w:spacing w:val="-20"/>
                            <w:sz w:val="30"/>
                          </w:rPr>
                          <w:t xml:space="preserve"> </w:t>
                        </w:r>
                        <w:r>
                          <w:rPr>
                            <w:color w:val="292526"/>
                            <w:spacing w:val="-2"/>
                            <w:sz w:val="30"/>
                          </w:rPr>
                          <w:t>the</w:t>
                        </w:r>
                        <w:r>
                          <w:rPr>
                            <w:color w:val="292526"/>
                            <w:spacing w:val="-20"/>
                            <w:sz w:val="30"/>
                          </w:rPr>
                          <w:t xml:space="preserve"> </w:t>
                        </w:r>
                        <w:r>
                          <w:rPr>
                            <w:color w:val="292526"/>
                            <w:spacing w:val="-2"/>
                            <w:sz w:val="30"/>
                          </w:rPr>
                          <w:t>third</w:t>
                        </w:r>
                        <w:r>
                          <w:rPr>
                            <w:color w:val="292526"/>
                            <w:spacing w:val="-20"/>
                            <w:sz w:val="30"/>
                          </w:rPr>
                          <w:t xml:space="preserve"> </w:t>
                        </w:r>
                        <w:r>
                          <w:rPr>
                            <w:color w:val="292526"/>
                            <w:spacing w:val="-2"/>
                            <w:sz w:val="30"/>
                          </w:rPr>
                          <w:t>day,</w:t>
                        </w:r>
                        <w:r>
                          <w:rPr>
                            <w:color w:val="292526"/>
                            <w:spacing w:val="-20"/>
                            <w:sz w:val="30"/>
                          </w:rPr>
                          <w:t xml:space="preserve"> </w:t>
                        </w:r>
                        <w:r>
                          <w:rPr>
                            <w:color w:val="292526"/>
                            <w:spacing w:val="-2"/>
                            <w:sz w:val="30"/>
                          </w:rPr>
                          <w:t>God</w:t>
                        </w:r>
                        <w:r>
                          <w:rPr>
                            <w:color w:val="292526"/>
                            <w:spacing w:val="-20"/>
                            <w:sz w:val="30"/>
                          </w:rPr>
                          <w:t xml:space="preserve"> </w:t>
                        </w:r>
                        <w:r>
                          <w:rPr>
                            <w:b/>
                            <w:color w:val="F27178"/>
                            <w:spacing w:val="-2"/>
                            <w:sz w:val="30"/>
                          </w:rPr>
                          <w:t>created</w:t>
                        </w:r>
                        <w:r>
                          <w:rPr>
                            <w:b/>
                            <w:color w:val="F27178"/>
                            <w:spacing w:val="-20"/>
                            <w:sz w:val="30"/>
                          </w:rPr>
                          <w:t xml:space="preserve"> </w:t>
                        </w:r>
                        <w:r>
                          <w:rPr>
                            <w:color w:val="292526"/>
                            <w:spacing w:val="-2"/>
                            <w:sz w:val="30"/>
                          </w:rPr>
                          <w:t>the</w:t>
                        </w:r>
                        <w:r>
                          <w:rPr>
                            <w:color w:val="292526"/>
                            <w:spacing w:val="-20"/>
                            <w:sz w:val="30"/>
                          </w:rPr>
                          <w:t xml:space="preserve"> </w:t>
                        </w:r>
                        <w:r>
                          <w:rPr>
                            <w:color w:val="292526"/>
                            <w:spacing w:val="-2"/>
                            <w:sz w:val="30"/>
                          </w:rPr>
                          <w:t>land</w:t>
                        </w:r>
                        <w:r>
                          <w:rPr>
                            <w:color w:val="292526"/>
                            <w:spacing w:val="-20"/>
                            <w:sz w:val="30"/>
                          </w:rPr>
                          <w:t xml:space="preserve"> </w:t>
                        </w:r>
                        <w:r>
                          <w:rPr>
                            <w:color w:val="292526"/>
                            <w:spacing w:val="-2"/>
                            <w:sz w:val="30"/>
                          </w:rPr>
                          <w:t>and</w:t>
                        </w:r>
                        <w:r>
                          <w:rPr>
                            <w:color w:val="292526"/>
                            <w:spacing w:val="-20"/>
                            <w:sz w:val="30"/>
                          </w:rPr>
                          <w:t xml:space="preserve"> </w:t>
                        </w:r>
                        <w:r>
                          <w:rPr>
                            <w:color w:val="292526"/>
                            <w:spacing w:val="-2"/>
                            <w:sz w:val="30"/>
                          </w:rPr>
                          <w:t>the</w:t>
                        </w:r>
                        <w:r>
                          <w:rPr>
                            <w:color w:val="292526"/>
                            <w:spacing w:val="-20"/>
                            <w:sz w:val="30"/>
                          </w:rPr>
                          <w:t xml:space="preserve"> </w:t>
                        </w:r>
                        <w:r>
                          <w:rPr>
                            <w:color w:val="292526"/>
                            <w:spacing w:val="-2"/>
                            <w:sz w:val="30"/>
                          </w:rPr>
                          <w:t xml:space="preserve">seas. </w:t>
                        </w:r>
                        <w:r>
                          <w:rPr>
                            <w:color w:val="292526"/>
                            <w:sz w:val="30"/>
                          </w:rPr>
                          <w:t xml:space="preserve">He also </w:t>
                        </w:r>
                        <w:r>
                          <w:rPr>
                            <w:b/>
                            <w:color w:val="F27178"/>
                            <w:sz w:val="30"/>
                          </w:rPr>
                          <w:t xml:space="preserve">created </w:t>
                        </w:r>
                        <w:r>
                          <w:rPr>
                            <w:color w:val="292526"/>
                            <w:sz w:val="30"/>
                          </w:rPr>
                          <w:t>plants and trees.</w:t>
                        </w:r>
                      </w:p>
                      <w:p w14:paraId="41255D92" w14:textId="77777777" w:rsidR="00B0663D" w:rsidRDefault="00B0663D" w:rsidP="00FD07CD">
                        <w:pPr>
                          <w:spacing w:line="235" w:lineRule="auto"/>
                          <w:ind w:left="3560" w:right="262"/>
                          <w:rPr>
                            <w:sz w:val="30"/>
                          </w:rPr>
                        </w:pPr>
                        <w:r>
                          <w:rPr>
                            <w:color w:val="292526"/>
                            <w:spacing w:val="-2"/>
                            <w:sz w:val="30"/>
                          </w:rPr>
                          <w:t>On</w:t>
                        </w:r>
                        <w:r>
                          <w:rPr>
                            <w:color w:val="292526"/>
                            <w:spacing w:val="-20"/>
                            <w:sz w:val="30"/>
                          </w:rPr>
                          <w:t xml:space="preserve"> </w:t>
                        </w:r>
                        <w:r>
                          <w:rPr>
                            <w:color w:val="292526"/>
                            <w:spacing w:val="-2"/>
                            <w:sz w:val="30"/>
                          </w:rPr>
                          <w:t>the</w:t>
                        </w:r>
                        <w:r>
                          <w:rPr>
                            <w:color w:val="292526"/>
                            <w:spacing w:val="-20"/>
                            <w:sz w:val="30"/>
                          </w:rPr>
                          <w:t xml:space="preserve"> </w:t>
                        </w:r>
                        <w:r>
                          <w:rPr>
                            <w:color w:val="292526"/>
                            <w:spacing w:val="-2"/>
                            <w:sz w:val="30"/>
                          </w:rPr>
                          <w:t>fourth</w:t>
                        </w:r>
                        <w:r>
                          <w:rPr>
                            <w:color w:val="292526"/>
                            <w:spacing w:val="-20"/>
                            <w:sz w:val="30"/>
                          </w:rPr>
                          <w:t xml:space="preserve"> </w:t>
                        </w:r>
                        <w:r>
                          <w:rPr>
                            <w:color w:val="292526"/>
                            <w:spacing w:val="-2"/>
                            <w:sz w:val="30"/>
                          </w:rPr>
                          <w:t>day,</w:t>
                        </w:r>
                        <w:r>
                          <w:rPr>
                            <w:color w:val="292526"/>
                            <w:spacing w:val="-20"/>
                            <w:sz w:val="30"/>
                          </w:rPr>
                          <w:t xml:space="preserve"> </w:t>
                        </w:r>
                        <w:r>
                          <w:rPr>
                            <w:color w:val="292526"/>
                            <w:spacing w:val="-2"/>
                            <w:sz w:val="30"/>
                          </w:rPr>
                          <w:t>God</w:t>
                        </w:r>
                        <w:r>
                          <w:rPr>
                            <w:color w:val="292526"/>
                            <w:spacing w:val="-20"/>
                            <w:sz w:val="30"/>
                          </w:rPr>
                          <w:t xml:space="preserve"> </w:t>
                        </w:r>
                        <w:r>
                          <w:rPr>
                            <w:b/>
                            <w:color w:val="F27178"/>
                            <w:spacing w:val="-2"/>
                            <w:sz w:val="30"/>
                          </w:rPr>
                          <w:t>created</w:t>
                        </w:r>
                        <w:r>
                          <w:rPr>
                            <w:b/>
                            <w:color w:val="F27178"/>
                            <w:spacing w:val="-20"/>
                            <w:sz w:val="30"/>
                          </w:rPr>
                          <w:t xml:space="preserve"> </w:t>
                        </w:r>
                        <w:r>
                          <w:rPr>
                            <w:color w:val="292526"/>
                            <w:spacing w:val="-2"/>
                            <w:sz w:val="30"/>
                          </w:rPr>
                          <w:t>the</w:t>
                        </w:r>
                        <w:r>
                          <w:rPr>
                            <w:color w:val="292526"/>
                            <w:spacing w:val="-20"/>
                            <w:sz w:val="30"/>
                          </w:rPr>
                          <w:t xml:space="preserve"> </w:t>
                        </w:r>
                        <w:r>
                          <w:rPr>
                            <w:color w:val="292526"/>
                            <w:spacing w:val="-2"/>
                            <w:sz w:val="30"/>
                          </w:rPr>
                          <w:t>sun,</w:t>
                        </w:r>
                        <w:r>
                          <w:rPr>
                            <w:color w:val="292526"/>
                            <w:spacing w:val="-20"/>
                            <w:sz w:val="30"/>
                          </w:rPr>
                          <w:t xml:space="preserve"> </w:t>
                        </w:r>
                        <w:r>
                          <w:rPr>
                            <w:color w:val="292526"/>
                            <w:spacing w:val="-2"/>
                            <w:sz w:val="30"/>
                          </w:rPr>
                          <w:t>the</w:t>
                        </w:r>
                        <w:r>
                          <w:rPr>
                            <w:color w:val="292526"/>
                            <w:spacing w:val="-20"/>
                            <w:sz w:val="30"/>
                          </w:rPr>
                          <w:t xml:space="preserve"> </w:t>
                        </w:r>
                        <w:r>
                          <w:rPr>
                            <w:color w:val="292526"/>
                            <w:spacing w:val="-2"/>
                            <w:sz w:val="30"/>
                          </w:rPr>
                          <w:t xml:space="preserve">moon </w:t>
                        </w:r>
                        <w:r>
                          <w:rPr>
                            <w:color w:val="292526"/>
                            <w:sz w:val="30"/>
                          </w:rPr>
                          <w:t>and the stars.</w:t>
                        </w:r>
                      </w:p>
                      <w:p w14:paraId="51837318" w14:textId="77777777" w:rsidR="00B0663D" w:rsidRDefault="00B0663D" w:rsidP="00FD07CD">
                        <w:pPr>
                          <w:spacing w:line="235" w:lineRule="auto"/>
                          <w:ind w:left="3560" w:right="262"/>
                          <w:rPr>
                            <w:sz w:val="30"/>
                          </w:rPr>
                        </w:pPr>
                        <w:r>
                          <w:rPr>
                            <w:color w:val="292526"/>
                            <w:spacing w:val="-2"/>
                            <w:sz w:val="30"/>
                          </w:rPr>
                          <w:t>On</w:t>
                        </w:r>
                        <w:r>
                          <w:rPr>
                            <w:color w:val="292526"/>
                            <w:spacing w:val="-20"/>
                            <w:sz w:val="30"/>
                          </w:rPr>
                          <w:t xml:space="preserve"> </w:t>
                        </w:r>
                        <w:r>
                          <w:rPr>
                            <w:color w:val="292526"/>
                            <w:spacing w:val="-2"/>
                            <w:sz w:val="30"/>
                          </w:rPr>
                          <w:t>the</w:t>
                        </w:r>
                        <w:r>
                          <w:rPr>
                            <w:color w:val="292526"/>
                            <w:spacing w:val="-20"/>
                            <w:sz w:val="30"/>
                          </w:rPr>
                          <w:t xml:space="preserve"> </w:t>
                        </w:r>
                        <w:r>
                          <w:rPr>
                            <w:color w:val="292526"/>
                            <w:spacing w:val="-2"/>
                            <w:sz w:val="30"/>
                          </w:rPr>
                          <w:t>fifth</w:t>
                        </w:r>
                        <w:r>
                          <w:rPr>
                            <w:color w:val="292526"/>
                            <w:spacing w:val="-20"/>
                            <w:sz w:val="30"/>
                          </w:rPr>
                          <w:t xml:space="preserve"> </w:t>
                        </w:r>
                        <w:r>
                          <w:rPr>
                            <w:color w:val="292526"/>
                            <w:spacing w:val="-2"/>
                            <w:sz w:val="30"/>
                          </w:rPr>
                          <w:t>day,</w:t>
                        </w:r>
                        <w:r>
                          <w:rPr>
                            <w:color w:val="292526"/>
                            <w:spacing w:val="-20"/>
                            <w:sz w:val="30"/>
                          </w:rPr>
                          <w:t xml:space="preserve"> </w:t>
                        </w:r>
                        <w:r>
                          <w:rPr>
                            <w:color w:val="292526"/>
                            <w:spacing w:val="-2"/>
                            <w:sz w:val="30"/>
                          </w:rPr>
                          <w:t>God</w:t>
                        </w:r>
                        <w:r>
                          <w:rPr>
                            <w:color w:val="292526"/>
                            <w:spacing w:val="-20"/>
                            <w:sz w:val="30"/>
                          </w:rPr>
                          <w:t xml:space="preserve"> </w:t>
                        </w:r>
                        <w:r>
                          <w:rPr>
                            <w:b/>
                            <w:color w:val="F27178"/>
                            <w:spacing w:val="-2"/>
                            <w:sz w:val="30"/>
                          </w:rPr>
                          <w:t>created</w:t>
                        </w:r>
                        <w:r>
                          <w:rPr>
                            <w:b/>
                            <w:color w:val="F27178"/>
                            <w:spacing w:val="-20"/>
                            <w:sz w:val="30"/>
                          </w:rPr>
                          <w:t xml:space="preserve"> </w:t>
                        </w:r>
                        <w:r>
                          <w:rPr>
                            <w:color w:val="292526"/>
                            <w:spacing w:val="-2"/>
                            <w:sz w:val="30"/>
                          </w:rPr>
                          <w:t>birds</w:t>
                        </w:r>
                        <w:r>
                          <w:rPr>
                            <w:color w:val="292526"/>
                            <w:spacing w:val="-20"/>
                            <w:sz w:val="30"/>
                          </w:rPr>
                          <w:t xml:space="preserve"> </w:t>
                        </w:r>
                        <w:r>
                          <w:rPr>
                            <w:color w:val="292526"/>
                            <w:spacing w:val="-2"/>
                            <w:sz w:val="30"/>
                          </w:rPr>
                          <w:t>and</w:t>
                        </w:r>
                        <w:r>
                          <w:rPr>
                            <w:color w:val="292526"/>
                            <w:spacing w:val="-20"/>
                            <w:sz w:val="30"/>
                          </w:rPr>
                          <w:t xml:space="preserve"> </w:t>
                        </w:r>
                        <w:r>
                          <w:rPr>
                            <w:color w:val="292526"/>
                            <w:spacing w:val="-2"/>
                            <w:sz w:val="30"/>
                          </w:rPr>
                          <w:t>sea creatures.</w:t>
                        </w:r>
                      </w:p>
                      <w:p w14:paraId="3AE33D61" w14:textId="77777777" w:rsidR="00B0663D" w:rsidRDefault="00B0663D" w:rsidP="00FD07CD">
                        <w:pPr>
                          <w:spacing w:line="235" w:lineRule="auto"/>
                          <w:ind w:left="3560" w:right="262"/>
                          <w:rPr>
                            <w:sz w:val="30"/>
                          </w:rPr>
                        </w:pPr>
                        <w:r>
                          <w:rPr>
                            <w:color w:val="292526"/>
                            <w:sz w:val="30"/>
                          </w:rPr>
                          <w:t>On</w:t>
                        </w:r>
                        <w:r>
                          <w:rPr>
                            <w:color w:val="292526"/>
                            <w:spacing w:val="-3"/>
                            <w:sz w:val="30"/>
                          </w:rPr>
                          <w:t xml:space="preserve"> </w:t>
                        </w:r>
                        <w:r>
                          <w:rPr>
                            <w:color w:val="292526"/>
                            <w:sz w:val="30"/>
                          </w:rPr>
                          <w:t>the</w:t>
                        </w:r>
                        <w:r>
                          <w:rPr>
                            <w:color w:val="292526"/>
                            <w:spacing w:val="-3"/>
                            <w:sz w:val="30"/>
                          </w:rPr>
                          <w:t xml:space="preserve"> </w:t>
                        </w:r>
                        <w:r>
                          <w:rPr>
                            <w:color w:val="292526"/>
                            <w:sz w:val="30"/>
                          </w:rPr>
                          <w:t>sixth</w:t>
                        </w:r>
                        <w:r>
                          <w:rPr>
                            <w:color w:val="292526"/>
                            <w:spacing w:val="-3"/>
                            <w:sz w:val="30"/>
                          </w:rPr>
                          <w:t xml:space="preserve"> </w:t>
                        </w:r>
                        <w:r>
                          <w:rPr>
                            <w:color w:val="292526"/>
                            <w:sz w:val="30"/>
                          </w:rPr>
                          <w:t>day,</w:t>
                        </w:r>
                        <w:r>
                          <w:rPr>
                            <w:color w:val="292526"/>
                            <w:spacing w:val="-3"/>
                            <w:sz w:val="30"/>
                          </w:rPr>
                          <w:t xml:space="preserve"> </w:t>
                        </w:r>
                        <w:r>
                          <w:rPr>
                            <w:color w:val="292526"/>
                            <w:sz w:val="30"/>
                          </w:rPr>
                          <w:t>God</w:t>
                        </w:r>
                        <w:r>
                          <w:rPr>
                            <w:color w:val="292526"/>
                            <w:spacing w:val="-3"/>
                            <w:sz w:val="30"/>
                          </w:rPr>
                          <w:t xml:space="preserve"> </w:t>
                        </w:r>
                        <w:r>
                          <w:rPr>
                            <w:b/>
                            <w:color w:val="F27178"/>
                            <w:sz w:val="30"/>
                          </w:rPr>
                          <w:t>created</w:t>
                        </w:r>
                        <w:r>
                          <w:rPr>
                            <w:b/>
                            <w:color w:val="F27178"/>
                            <w:spacing w:val="-3"/>
                            <w:sz w:val="30"/>
                          </w:rPr>
                          <w:t xml:space="preserve"> </w:t>
                        </w:r>
                        <w:r>
                          <w:rPr>
                            <w:color w:val="292526"/>
                            <w:sz w:val="30"/>
                          </w:rPr>
                          <w:t>animals</w:t>
                        </w:r>
                        <w:r>
                          <w:rPr>
                            <w:color w:val="292526"/>
                            <w:spacing w:val="-3"/>
                            <w:sz w:val="30"/>
                          </w:rPr>
                          <w:t xml:space="preserve"> </w:t>
                        </w:r>
                        <w:r>
                          <w:rPr>
                            <w:color w:val="292526"/>
                            <w:sz w:val="30"/>
                          </w:rPr>
                          <w:t>to</w:t>
                        </w:r>
                        <w:r>
                          <w:rPr>
                            <w:color w:val="292526"/>
                            <w:spacing w:val="-3"/>
                            <w:sz w:val="30"/>
                          </w:rPr>
                          <w:t xml:space="preserve"> </w:t>
                        </w:r>
                        <w:r>
                          <w:rPr>
                            <w:color w:val="292526"/>
                            <w:sz w:val="30"/>
                          </w:rPr>
                          <w:t>fill</w:t>
                        </w:r>
                        <w:r>
                          <w:rPr>
                            <w:color w:val="292526"/>
                            <w:spacing w:val="-3"/>
                            <w:sz w:val="30"/>
                          </w:rPr>
                          <w:t xml:space="preserve"> </w:t>
                        </w:r>
                        <w:r>
                          <w:rPr>
                            <w:color w:val="292526"/>
                            <w:sz w:val="30"/>
                          </w:rPr>
                          <w:t xml:space="preserve">the </w:t>
                        </w:r>
                        <w:r>
                          <w:rPr>
                            <w:color w:val="292526"/>
                            <w:spacing w:val="-2"/>
                            <w:sz w:val="30"/>
                          </w:rPr>
                          <w:t>earth.</w:t>
                        </w:r>
                        <w:r>
                          <w:rPr>
                            <w:color w:val="292526"/>
                            <w:spacing w:val="-21"/>
                            <w:sz w:val="30"/>
                          </w:rPr>
                          <w:t xml:space="preserve"> </w:t>
                        </w:r>
                        <w:r>
                          <w:rPr>
                            <w:color w:val="292526"/>
                            <w:spacing w:val="-2"/>
                            <w:sz w:val="30"/>
                          </w:rPr>
                          <w:t>God</w:t>
                        </w:r>
                        <w:r>
                          <w:rPr>
                            <w:color w:val="292526"/>
                            <w:spacing w:val="-21"/>
                            <w:sz w:val="30"/>
                          </w:rPr>
                          <w:t xml:space="preserve"> </w:t>
                        </w:r>
                        <w:r>
                          <w:rPr>
                            <w:color w:val="292526"/>
                            <w:spacing w:val="-2"/>
                            <w:sz w:val="30"/>
                          </w:rPr>
                          <w:t>also</w:t>
                        </w:r>
                        <w:r>
                          <w:rPr>
                            <w:color w:val="292526"/>
                            <w:spacing w:val="-21"/>
                            <w:sz w:val="30"/>
                          </w:rPr>
                          <w:t xml:space="preserve"> </w:t>
                        </w:r>
                        <w:r>
                          <w:rPr>
                            <w:b/>
                            <w:color w:val="F27178"/>
                            <w:spacing w:val="-2"/>
                            <w:sz w:val="30"/>
                          </w:rPr>
                          <w:t>created</w:t>
                        </w:r>
                        <w:r>
                          <w:rPr>
                            <w:b/>
                            <w:color w:val="F27178"/>
                            <w:spacing w:val="-21"/>
                            <w:sz w:val="30"/>
                          </w:rPr>
                          <w:t xml:space="preserve"> </w:t>
                        </w:r>
                        <w:r>
                          <w:rPr>
                            <w:color w:val="292526"/>
                            <w:spacing w:val="-2"/>
                            <w:sz w:val="30"/>
                          </w:rPr>
                          <w:t>humans</w:t>
                        </w:r>
                        <w:r>
                          <w:rPr>
                            <w:color w:val="292526"/>
                            <w:spacing w:val="-21"/>
                            <w:sz w:val="30"/>
                          </w:rPr>
                          <w:t xml:space="preserve"> </w:t>
                        </w:r>
                        <w:r>
                          <w:rPr>
                            <w:color w:val="292526"/>
                            <w:spacing w:val="-2"/>
                            <w:sz w:val="30"/>
                          </w:rPr>
                          <w:t>to</w:t>
                        </w:r>
                        <w:r>
                          <w:rPr>
                            <w:color w:val="292526"/>
                            <w:spacing w:val="-21"/>
                            <w:sz w:val="30"/>
                          </w:rPr>
                          <w:t xml:space="preserve"> </w:t>
                        </w:r>
                        <w:r>
                          <w:rPr>
                            <w:color w:val="292526"/>
                            <w:spacing w:val="-2"/>
                            <w:sz w:val="30"/>
                          </w:rPr>
                          <w:t>enjoy</w:t>
                        </w:r>
                        <w:r>
                          <w:rPr>
                            <w:color w:val="292526"/>
                            <w:spacing w:val="-21"/>
                            <w:sz w:val="30"/>
                          </w:rPr>
                          <w:t xml:space="preserve"> </w:t>
                        </w:r>
                        <w:r>
                          <w:rPr>
                            <w:color w:val="292526"/>
                            <w:spacing w:val="-2"/>
                            <w:sz w:val="30"/>
                          </w:rPr>
                          <w:t>and</w:t>
                        </w:r>
                        <w:r>
                          <w:rPr>
                            <w:color w:val="292526"/>
                            <w:spacing w:val="-20"/>
                            <w:sz w:val="30"/>
                          </w:rPr>
                          <w:t xml:space="preserve"> </w:t>
                        </w:r>
                        <w:r>
                          <w:rPr>
                            <w:color w:val="292526"/>
                            <w:spacing w:val="-2"/>
                            <w:sz w:val="30"/>
                          </w:rPr>
                          <w:t xml:space="preserve">care </w:t>
                        </w:r>
                        <w:r>
                          <w:rPr>
                            <w:color w:val="292526"/>
                            <w:sz w:val="30"/>
                          </w:rPr>
                          <w:t>for all that He had made.</w:t>
                        </w:r>
                      </w:p>
                      <w:p w14:paraId="3AB68E07" w14:textId="77777777" w:rsidR="00B0663D" w:rsidRDefault="00B0663D" w:rsidP="00FD07CD">
                        <w:pPr>
                          <w:spacing w:line="338" w:lineRule="exact"/>
                          <w:ind w:left="3560"/>
                          <w:rPr>
                            <w:sz w:val="30"/>
                          </w:rPr>
                        </w:pPr>
                        <w:r>
                          <w:rPr>
                            <w:color w:val="292526"/>
                            <w:spacing w:val="-2"/>
                            <w:sz w:val="30"/>
                          </w:rPr>
                          <w:t>On</w:t>
                        </w:r>
                        <w:r>
                          <w:rPr>
                            <w:color w:val="292526"/>
                            <w:spacing w:val="-21"/>
                            <w:sz w:val="30"/>
                          </w:rPr>
                          <w:t xml:space="preserve"> </w:t>
                        </w:r>
                        <w:r>
                          <w:rPr>
                            <w:color w:val="292526"/>
                            <w:spacing w:val="-2"/>
                            <w:sz w:val="30"/>
                          </w:rPr>
                          <w:t>the</w:t>
                        </w:r>
                        <w:r>
                          <w:rPr>
                            <w:color w:val="292526"/>
                            <w:spacing w:val="-19"/>
                            <w:sz w:val="30"/>
                          </w:rPr>
                          <w:t xml:space="preserve"> </w:t>
                        </w:r>
                        <w:r>
                          <w:rPr>
                            <w:color w:val="292526"/>
                            <w:spacing w:val="-2"/>
                            <w:sz w:val="30"/>
                          </w:rPr>
                          <w:t>seventh</w:t>
                        </w:r>
                        <w:r>
                          <w:rPr>
                            <w:color w:val="292526"/>
                            <w:spacing w:val="-19"/>
                            <w:sz w:val="30"/>
                          </w:rPr>
                          <w:t xml:space="preserve"> </w:t>
                        </w:r>
                        <w:r>
                          <w:rPr>
                            <w:color w:val="292526"/>
                            <w:spacing w:val="-2"/>
                            <w:sz w:val="30"/>
                          </w:rPr>
                          <w:t>day,</w:t>
                        </w:r>
                        <w:r>
                          <w:rPr>
                            <w:color w:val="292526"/>
                            <w:spacing w:val="-19"/>
                            <w:sz w:val="30"/>
                          </w:rPr>
                          <w:t xml:space="preserve"> </w:t>
                        </w:r>
                        <w:r>
                          <w:rPr>
                            <w:color w:val="292526"/>
                            <w:spacing w:val="-2"/>
                            <w:sz w:val="30"/>
                          </w:rPr>
                          <w:t>God</w:t>
                        </w:r>
                        <w:r>
                          <w:rPr>
                            <w:color w:val="292526"/>
                            <w:spacing w:val="-19"/>
                            <w:sz w:val="30"/>
                          </w:rPr>
                          <w:t xml:space="preserve"> </w:t>
                        </w:r>
                        <w:r>
                          <w:rPr>
                            <w:color w:val="292526"/>
                            <w:spacing w:val="-2"/>
                            <w:sz w:val="30"/>
                          </w:rPr>
                          <w:t>rested.</w:t>
                        </w:r>
                      </w:p>
                    </w:txbxContent>
                  </v:textbox>
                </v:shape>
                <v:shape id="docshape57" o:spid="_x0000_s1235" type="#_x0000_t202" style="position:absolute;left:10;width:10778;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" fillcolor="#5d9b72" stroked="f">
                  <v:textbox inset="0,0,0,0">
                    <w:txbxContent>
                      <w:p w14:paraId="4EA60DBC" w14:textId="77777777" w:rsidR="00B0663D" w:rsidRDefault="00B0663D" w:rsidP="00FD07CD">
                        <w:pPr>
                          <w:spacing w:before="93"/>
                          <w:ind w:left="80"/>
                          <w:rPr>
                            <w:b/>
                            <w:color w:val="000000"/>
                            <w:sz w:val="32"/>
                          </w:rPr>
                        </w:pPr>
                        <w:r>
                          <w:rPr>
                            <w:b/>
                            <w:color w:val="FFFFFF"/>
                            <w:spacing w:val="-8"/>
                            <w:sz w:val="32"/>
                          </w:rPr>
                          <w:t>The</w:t>
                        </w:r>
                        <w:r>
                          <w:rPr>
                            <w:b/>
                            <w:color w:val="FFFFFF"/>
                            <w:spacing w:val="-12"/>
                            <w:sz w:val="32"/>
                          </w:rPr>
                          <w:t xml:space="preserve"> </w:t>
                        </w:r>
                        <w:r>
                          <w:rPr>
                            <w:b/>
                            <w:color w:val="FFFFFF"/>
                            <w:spacing w:val="-8"/>
                            <w:sz w:val="32"/>
                          </w:rPr>
                          <w:t>Creation</w:t>
                        </w:r>
                        <w:r>
                          <w:rPr>
                            <w:b/>
                            <w:color w:val="FFFFFF"/>
                            <w:spacing w:val="-12"/>
                            <w:sz w:val="32"/>
                          </w:rPr>
                          <w:t xml:space="preserve"> </w:t>
                        </w:r>
                        <w:r>
                          <w:rPr>
                            <w:b/>
                            <w:color w:val="FFFFFF"/>
                            <w:spacing w:val="-8"/>
                            <w:sz w:val="32"/>
                          </w:rPr>
                          <w:t>Story</w:t>
                        </w:r>
                      </w:p>
                    </w:txbxContent>
                  </v:textbox>
                </v:shape>
                <w10:anchorlock/>
              </v:group>
            </w:pict>
          </mc:Fallback>
        </mc:AlternateContent>
      </w:r>
    </w:p>
    <w:p w14:paraId="11BD7B2C" w14:textId="77777777" w:rsidR="00FD07CD" w:rsidRDefault="00FD07CD" w:rsidP="00FD07CD">
      <w:pPr>
        <w:rPr>
          <w:rFonts w:ascii="Times New Roman"/>
          <w:sz w:val="20"/>
        </w:rPr>
        <w:sectPr w:rsidR="00FD07CD">
          <w:headerReference w:type="default" r:id="rId123"/>
          <w:footerReference w:type="default" r:id="rId124"/>
          <w:pgSz w:w="16840" w:h="11910" w:orient="landscape"/>
          <w:pgMar w:top="340" w:right="120" w:bottom="1260" w:left="460" w:header="0" w:footer="1070" w:gutter="0"/>
          <w:cols w:space="720"/>
        </w:sectPr>
      </w:pPr>
    </w:p>
    <w:p w14:paraId="2D2AF0F2" w14:textId="77777777" w:rsidR="00FD07CD" w:rsidRDefault="00FD07CD" w:rsidP="00FD07CD">
      <w:pPr>
        <w:pStyle w:val="BodyText"/>
        <w:spacing w:before="4"/>
        <w:rPr>
          <w:rFonts w:ascii="Times New Roman"/>
          <w:sz w:val="17"/>
        </w:rPr>
      </w:pPr>
      <w:r>
        <w:rPr>
          <w:rFonts w:ascii="Gill Sans MT"/>
          <w:noProof/>
          <w:sz w:val="16"/>
          <w:lang w:val="en-GB" w:eastAsia="en-GB"/>
        </w:rPr>
        <mc:AlternateContent>
          <mc:Choice Requires="wpg">
            <w:drawing>
              <wp:anchor distT="0" distB="0" distL="114300" distR="114300" simplePos="0" relativeHeight="487607296" behindDoc="0" locked="0" layoutInCell="1" allowOverlap="1" wp14:anchorId="03A650C7" wp14:editId="1E758DC1">
                <wp:simplePos x="0" y="0"/>
                <wp:positionH relativeFrom="page">
                  <wp:posOffset>0</wp:posOffset>
                </wp:positionH>
                <wp:positionV relativeFrom="page">
                  <wp:posOffset>215900</wp:posOffset>
                </wp:positionV>
                <wp:extent cx="10692130" cy="372110"/>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372110"/>
                          <a:chOff x="0" y="340"/>
                          <a:chExt cx="16838" cy="586"/>
                        </a:xfrm>
                      </wpg:grpSpPr>
                      <wps:wsp>
                        <wps:cNvPr id="198" name="docshape62"/>
                        <wps:cNvSpPr>
                          <a:spLocks noChangeArrowheads="1"/>
                        </wps:cNvSpPr>
                        <wps:spPr bwMode="auto">
                          <a:xfrm>
                            <a:off x="0" y="340"/>
                            <a:ext cx="16838" cy="586"/>
                          </a:xfrm>
                          <a:prstGeom prst="rect">
                            <a:avLst/>
                          </a:prstGeom>
                          <a:solidFill>
                            <a:srgbClr val="5D9B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docshape63"/>
                        <wps:cNvSpPr txBox="1">
                          <a:spLocks noChangeArrowheads="1"/>
                        </wps:cNvSpPr>
                        <wps:spPr bwMode="auto">
                          <a:xfrm>
                            <a:off x="566" y="357"/>
                            <a:ext cx="2849"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E969F" w14:textId="77777777" w:rsidR="00B0663D" w:rsidRDefault="00B0663D" w:rsidP="00FD07CD">
                              <w:pPr>
                                <w:spacing w:before="4"/>
                                <w:rPr>
                                  <w:b/>
                                  <w:sz w:val="40"/>
                                </w:rPr>
                              </w:pPr>
                              <w:r>
                                <w:rPr>
                                  <w:b/>
                                  <w:color w:val="FFFFFF"/>
                                  <w:spacing w:val="-4"/>
                                  <w:sz w:val="40"/>
                                </w:rPr>
                                <w:t>Nature</w:t>
                              </w:r>
                              <w:r>
                                <w:rPr>
                                  <w:b/>
                                  <w:color w:val="FFFFFF"/>
                                  <w:spacing w:val="-24"/>
                                  <w:sz w:val="40"/>
                                </w:rPr>
                                <w:t xml:space="preserve"> </w:t>
                              </w:r>
                              <w:r>
                                <w:rPr>
                                  <w:b/>
                                  <w:color w:val="FFFFFF"/>
                                  <w:spacing w:val="-4"/>
                                  <w:sz w:val="40"/>
                                </w:rPr>
                                <w:t>and</w:t>
                              </w:r>
                              <w:r>
                                <w:rPr>
                                  <w:b/>
                                  <w:color w:val="FFFFFF"/>
                                  <w:spacing w:val="-23"/>
                                  <w:sz w:val="40"/>
                                </w:rPr>
                                <w:t xml:space="preserve"> </w:t>
                              </w:r>
                              <w:r>
                                <w:rPr>
                                  <w:b/>
                                  <w:color w:val="FFFFFF"/>
                                  <w:spacing w:val="-5"/>
                                  <w:sz w:val="40"/>
                                </w:rPr>
                                <w:t>God</w:t>
                              </w:r>
                            </w:p>
                          </w:txbxContent>
                        </wps:txbx>
                        <wps:bodyPr rot="0" vert="horz" wrap="square" lIns="0" tIns="0" rIns="0" bIns="0" anchor="t" anchorCtr="0" upright="1">
                          <a:noAutofit/>
                        </wps:bodyPr>
                      </wps:wsp>
                      <wps:wsp>
                        <wps:cNvPr id="200" name="docshape64"/>
                        <wps:cNvSpPr txBox="1">
                          <a:spLocks noChangeArrowheads="1"/>
                        </wps:cNvSpPr>
                        <wps:spPr bwMode="auto">
                          <a:xfrm>
                            <a:off x="15149" y="357"/>
                            <a:ext cx="1142"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67A36" w14:textId="77777777" w:rsidR="00B0663D" w:rsidRDefault="00B0663D" w:rsidP="00FD07CD">
                              <w:pPr>
                                <w:spacing w:before="4"/>
                                <w:rPr>
                                  <w:b/>
                                  <w:sz w:val="40"/>
                                </w:rPr>
                              </w:pPr>
                              <w:r>
                                <w:rPr>
                                  <w:b/>
                                  <w:color w:val="FFFFFF"/>
                                  <w:w w:val="90"/>
                                  <w:sz w:val="40"/>
                                </w:rPr>
                                <w:t>Year</w:t>
                              </w:r>
                              <w:r>
                                <w:rPr>
                                  <w:b/>
                                  <w:color w:val="FFFFFF"/>
                                  <w:spacing w:val="-3"/>
                                  <w:w w:val="90"/>
                                  <w:sz w:val="40"/>
                                </w:rPr>
                                <w:t xml:space="preserve"> </w:t>
                              </w:r>
                              <w:r>
                                <w:rPr>
                                  <w:b/>
                                  <w:color w:val="FFFFFF"/>
                                  <w:spacing w:val="-10"/>
                                  <w:w w:val="95"/>
                                  <w:sz w:val="40"/>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A650C7" id="Group 197" o:spid="_x0000_s1236" style="position:absolute;margin-left:0;margin-top:17pt;width:841.9pt;height:29.3pt;z-index:487607296;mso-position-horizontal-relative:page;mso-position-vertical-relative:page" coordorigin=",340" coordsize="16838,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">
                <v:rect id="docshape62" o:spid="_x0000_s1237" style="position:absolute;top:340;width:16838;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" fillcolor="#5d9b72" stroked="f"/>
                <v:shape id="docshape63" o:spid="_x0000_s1238" type="#_x0000_t202" style="position:absolute;left:566;top:357;width:2849;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1A8E969F" w14:textId="77777777" w:rsidR="00B0663D" w:rsidRDefault="00B0663D" w:rsidP="00FD07CD">
                        <w:pPr>
                          <w:spacing w:before="4"/>
                          <w:rPr>
                            <w:b/>
                            <w:sz w:val="40"/>
                          </w:rPr>
                        </w:pPr>
                        <w:r>
                          <w:rPr>
                            <w:b/>
                            <w:color w:val="FFFFFF"/>
                            <w:spacing w:val="-4"/>
                            <w:sz w:val="40"/>
                          </w:rPr>
                          <w:t>Nature</w:t>
                        </w:r>
                        <w:r>
                          <w:rPr>
                            <w:b/>
                            <w:color w:val="FFFFFF"/>
                            <w:spacing w:val="-24"/>
                            <w:sz w:val="40"/>
                          </w:rPr>
                          <w:t xml:space="preserve"> </w:t>
                        </w:r>
                        <w:r>
                          <w:rPr>
                            <w:b/>
                            <w:color w:val="FFFFFF"/>
                            <w:spacing w:val="-4"/>
                            <w:sz w:val="40"/>
                          </w:rPr>
                          <w:t>and</w:t>
                        </w:r>
                        <w:r>
                          <w:rPr>
                            <w:b/>
                            <w:color w:val="FFFFFF"/>
                            <w:spacing w:val="-23"/>
                            <w:sz w:val="40"/>
                          </w:rPr>
                          <w:t xml:space="preserve"> </w:t>
                        </w:r>
                        <w:r>
                          <w:rPr>
                            <w:b/>
                            <w:color w:val="FFFFFF"/>
                            <w:spacing w:val="-5"/>
                            <w:sz w:val="40"/>
                          </w:rPr>
                          <w:t>God</w:t>
                        </w:r>
                      </w:p>
                    </w:txbxContent>
                  </v:textbox>
                </v:shape>
                <v:shape id="docshape64" o:spid="_x0000_s1239" type="#_x0000_t202" style="position:absolute;left:15149;top:357;width:1142;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6FF67A36" w14:textId="77777777" w:rsidR="00B0663D" w:rsidRDefault="00B0663D" w:rsidP="00FD07CD">
                        <w:pPr>
                          <w:spacing w:before="4"/>
                          <w:rPr>
                            <w:b/>
                            <w:sz w:val="40"/>
                          </w:rPr>
                        </w:pPr>
                        <w:r>
                          <w:rPr>
                            <w:b/>
                            <w:color w:val="FFFFFF"/>
                            <w:w w:val="90"/>
                            <w:sz w:val="40"/>
                          </w:rPr>
                          <w:t>Year</w:t>
                        </w:r>
                        <w:r>
                          <w:rPr>
                            <w:b/>
                            <w:color w:val="FFFFFF"/>
                            <w:spacing w:val="-3"/>
                            <w:w w:val="90"/>
                            <w:sz w:val="40"/>
                          </w:rPr>
                          <w:t xml:space="preserve"> </w:t>
                        </w:r>
                        <w:r>
                          <w:rPr>
                            <w:b/>
                            <w:color w:val="FFFFFF"/>
                            <w:spacing w:val="-10"/>
                            <w:w w:val="95"/>
                            <w:sz w:val="40"/>
                          </w:rPr>
                          <w:t>2</w:t>
                        </w:r>
                      </w:p>
                    </w:txbxContent>
                  </v:textbox>
                </v:shape>
                <w10:wrap anchorx="page" anchory="page"/>
              </v:group>
            </w:pict>
          </mc:Fallback>
        </mc:AlternateContent>
      </w:r>
      <w:r>
        <w:rPr>
          <w:rFonts w:ascii="Gill Sans MT"/>
          <w:noProof/>
          <w:sz w:val="16"/>
          <w:lang w:val="en-GB" w:eastAsia="en-GB"/>
        </w:rPr>
        <mc:AlternateContent>
          <mc:Choice Requires="wpg">
            <w:drawing>
              <wp:anchor distT="0" distB="0" distL="114300" distR="114300" simplePos="0" relativeHeight="487608320" behindDoc="0" locked="0" layoutInCell="1" allowOverlap="1" wp14:anchorId="1ECBE614" wp14:editId="0F465340">
                <wp:simplePos x="0" y="0"/>
                <wp:positionH relativeFrom="page">
                  <wp:posOffset>3689985</wp:posOffset>
                </wp:positionH>
                <wp:positionV relativeFrom="page">
                  <wp:posOffset>683895</wp:posOffset>
                </wp:positionV>
                <wp:extent cx="6606540" cy="2534920"/>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6540" cy="2534920"/>
                          <a:chOff x="5811" y="1077"/>
                          <a:chExt cx="10404" cy="3992"/>
                        </a:xfrm>
                      </wpg:grpSpPr>
                      <wps:wsp>
                        <wps:cNvPr id="189" name="Line 255"/>
                        <wps:cNvCnPr>
                          <a:cxnSpLocks noChangeShapeType="1"/>
                        </wps:cNvCnPr>
                        <wps:spPr bwMode="auto">
                          <a:xfrm>
                            <a:off x="16204" y="1560"/>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90" name="Line 256"/>
                        <wps:cNvCnPr>
                          <a:cxnSpLocks noChangeShapeType="1"/>
                        </wps:cNvCnPr>
                        <wps:spPr bwMode="auto">
                          <a:xfrm>
                            <a:off x="16204" y="5048"/>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91" name="Line 257"/>
                        <wps:cNvCnPr>
                          <a:cxnSpLocks noChangeShapeType="1"/>
                        </wps:cNvCnPr>
                        <wps:spPr bwMode="auto">
                          <a:xfrm>
                            <a:off x="5821" y="5048"/>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92" name="Line 258"/>
                        <wps:cNvCnPr>
                          <a:cxnSpLocks noChangeShapeType="1"/>
                        </wps:cNvCnPr>
                        <wps:spPr bwMode="auto">
                          <a:xfrm>
                            <a:off x="5811" y="5058"/>
                            <a:ext cx="10403"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93" name="docshape66"/>
                        <wps:cNvSpPr>
                          <a:spLocks noChangeArrowheads="1"/>
                        </wps:cNvSpPr>
                        <wps:spPr bwMode="auto">
                          <a:xfrm>
                            <a:off x="5811" y="1549"/>
                            <a:ext cx="10384" cy="20"/>
                          </a:xfrm>
                          <a:prstGeom prst="rect">
                            <a:avLst/>
                          </a:prstGeom>
                          <a:solidFill>
                            <a:srgbClr val="5D9B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docshape67"/>
                        <wps:cNvSpPr txBox="1">
                          <a:spLocks noChangeArrowheads="1"/>
                        </wps:cNvSpPr>
                        <wps:spPr bwMode="auto">
                          <a:xfrm>
                            <a:off x="5811" y="1077"/>
                            <a:ext cx="10404" cy="493"/>
                          </a:xfrm>
                          <a:prstGeom prst="rect">
                            <a:avLst/>
                          </a:prstGeom>
                          <a:solidFill>
                            <a:srgbClr val="5D9B7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6FF3B0" w14:textId="77777777" w:rsidR="00B0663D" w:rsidRDefault="00B0663D" w:rsidP="00FD07CD">
                              <w:pPr>
                                <w:spacing w:before="93"/>
                                <w:ind w:left="90"/>
                                <w:rPr>
                                  <w:b/>
                                  <w:color w:val="000000"/>
                                  <w:sz w:val="32"/>
                                </w:rPr>
                              </w:pPr>
                              <w:r>
                                <w:rPr>
                                  <w:b/>
                                  <w:color w:val="FFFFFF"/>
                                  <w:spacing w:val="-2"/>
                                  <w:sz w:val="32"/>
                                </w:rPr>
                                <w:t>Sukkot</w:t>
                              </w:r>
                            </w:p>
                          </w:txbxContent>
                        </wps:txbx>
                        <wps:bodyPr rot="0" vert="horz" wrap="square" lIns="0" tIns="0" rIns="0" bIns="0" anchor="t" anchorCtr="0" upright="1">
                          <a:noAutofit/>
                        </wps:bodyPr>
                      </wps:wsp>
                      <pic:pic xmlns:pic="http://schemas.openxmlformats.org/drawingml/2006/picture">
                        <pic:nvPicPr>
                          <pic:cNvPr id="195" name="docshape6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12467" y="1729"/>
                            <a:ext cx="3355" cy="3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6" name="docshape69"/>
                        <wps:cNvSpPr txBox="1">
                          <a:spLocks noChangeArrowheads="1"/>
                        </wps:cNvSpPr>
                        <wps:spPr bwMode="auto">
                          <a:xfrm>
                            <a:off x="5831" y="1569"/>
                            <a:ext cx="10364" cy="3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37F72" w14:textId="77777777" w:rsidR="00B0663D" w:rsidRDefault="00B0663D" w:rsidP="00FD07CD">
                              <w:pPr>
                                <w:spacing w:before="170" w:line="235" w:lineRule="auto"/>
                                <w:ind w:left="263" w:right="3889"/>
                                <w:jc w:val="both"/>
                                <w:rPr>
                                  <w:sz w:val="30"/>
                                </w:rPr>
                              </w:pPr>
                              <w:r>
                                <w:rPr>
                                  <w:color w:val="292526"/>
                                  <w:sz w:val="30"/>
                                </w:rPr>
                                <w:t xml:space="preserve">Every year, many Jewish families celebrate </w:t>
                              </w:r>
                              <w:r>
                                <w:rPr>
                                  <w:b/>
                                  <w:color w:val="F0C756"/>
                                  <w:sz w:val="30"/>
                                </w:rPr>
                                <w:t xml:space="preserve">Sukkot </w:t>
                              </w:r>
                              <w:r>
                                <w:rPr>
                                  <w:color w:val="292526"/>
                                  <w:sz w:val="30"/>
                                </w:rPr>
                                <w:t xml:space="preserve">by building and living in a </w:t>
                              </w:r>
                              <w:r>
                                <w:rPr>
                                  <w:b/>
                                  <w:color w:val="883F98"/>
                                  <w:sz w:val="30"/>
                                </w:rPr>
                                <w:t xml:space="preserve">sukkah </w:t>
                              </w:r>
                              <w:r>
                                <w:rPr>
                                  <w:color w:val="292526"/>
                                  <w:sz w:val="30"/>
                                </w:rPr>
                                <w:t>for a</w:t>
                              </w:r>
                              <w:r>
                                <w:rPr>
                                  <w:color w:val="292526"/>
                                  <w:spacing w:val="-21"/>
                                  <w:sz w:val="30"/>
                                </w:rPr>
                                <w:t xml:space="preserve"> </w:t>
                              </w:r>
                              <w:r>
                                <w:rPr>
                                  <w:color w:val="292526"/>
                                  <w:sz w:val="30"/>
                                </w:rPr>
                                <w:t>week.</w:t>
                              </w:r>
                              <w:r>
                                <w:rPr>
                                  <w:color w:val="292526"/>
                                  <w:spacing w:val="-21"/>
                                  <w:sz w:val="30"/>
                                </w:rPr>
                                <w:t xml:space="preserve"> </w:t>
                              </w:r>
                              <w:r>
                                <w:rPr>
                                  <w:color w:val="292526"/>
                                  <w:sz w:val="30"/>
                                </w:rPr>
                                <w:t>They</w:t>
                              </w:r>
                              <w:r>
                                <w:rPr>
                                  <w:color w:val="292526"/>
                                  <w:spacing w:val="-21"/>
                                  <w:sz w:val="30"/>
                                </w:rPr>
                                <w:t xml:space="preserve"> </w:t>
                              </w:r>
                              <w:r>
                                <w:rPr>
                                  <w:color w:val="292526"/>
                                  <w:sz w:val="30"/>
                                </w:rPr>
                                <w:t>try</w:t>
                              </w:r>
                              <w:r>
                                <w:rPr>
                                  <w:color w:val="292526"/>
                                  <w:spacing w:val="-21"/>
                                  <w:sz w:val="30"/>
                                </w:rPr>
                                <w:t xml:space="preserve"> </w:t>
                              </w:r>
                              <w:r>
                                <w:rPr>
                                  <w:color w:val="292526"/>
                                  <w:sz w:val="30"/>
                                </w:rPr>
                                <w:t>to</w:t>
                              </w:r>
                              <w:r>
                                <w:rPr>
                                  <w:color w:val="292526"/>
                                  <w:spacing w:val="-21"/>
                                  <w:sz w:val="30"/>
                                </w:rPr>
                                <w:t xml:space="preserve"> </w:t>
                              </w:r>
                              <w:r>
                                <w:rPr>
                                  <w:color w:val="292526"/>
                                  <w:sz w:val="30"/>
                                </w:rPr>
                                <w:t>eat</w:t>
                              </w:r>
                              <w:r>
                                <w:rPr>
                                  <w:color w:val="292526"/>
                                  <w:spacing w:val="-21"/>
                                  <w:sz w:val="30"/>
                                </w:rPr>
                                <w:t xml:space="preserve"> </w:t>
                              </w:r>
                              <w:r>
                                <w:rPr>
                                  <w:color w:val="292526"/>
                                  <w:sz w:val="30"/>
                                </w:rPr>
                                <w:t>all</w:t>
                              </w:r>
                              <w:r>
                                <w:rPr>
                                  <w:color w:val="292526"/>
                                  <w:spacing w:val="-21"/>
                                  <w:sz w:val="30"/>
                                </w:rPr>
                                <w:t xml:space="preserve"> </w:t>
                              </w:r>
                              <w:r>
                                <w:rPr>
                                  <w:color w:val="292526"/>
                                  <w:sz w:val="30"/>
                                </w:rPr>
                                <w:t>their</w:t>
                              </w:r>
                              <w:r>
                                <w:rPr>
                                  <w:color w:val="292526"/>
                                  <w:spacing w:val="-21"/>
                                  <w:sz w:val="30"/>
                                </w:rPr>
                                <w:t xml:space="preserve"> </w:t>
                              </w:r>
                              <w:r>
                                <w:rPr>
                                  <w:color w:val="292526"/>
                                  <w:sz w:val="30"/>
                                </w:rPr>
                                <w:t>meals</w:t>
                              </w:r>
                              <w:r>
                                <w:rPr>
                                  <w:color w:val="292526"/>
                                  <w:spacing w:val="-21"/>
                                  <w:sz w:val="30"/>
                                </w:rPr>
                                <w:t xml:space="preserve"> </w:t>
                              </w:r>
                              <w:r>
                                <w:rPr>
                                  <w:color w:val="292526"/>
                                  <w:sz w:val="30"/>
                                </w:rPr>
                                <w:t>inside</w:t>
                              </w:r>
                              <w:r>
                                <w:rPr>
                                  <w:color w:val="292526"/>
                                  <w:spacing w:val="-21"/>
                                  <w:sz w:val="30"/>
                                </w:rPr>
                                <w:t xml:space="preserve"> </w:t>
                              </w:r>
                              <w:r>
                                <w:rPr>
                                  <w:color w:val="292526"/>
                                  <w:sz w:val="30"/>
                                </w:rPr>
                                <w:t xml:space="preserve">it </w:t>
                              </w:r>
                              <w:r>
                                <w:rPr>
                                  <w:color w:val="292526"/>
                                  <w:spacing w:val="-4"/>
                                  <w:sz w:val="30"/>
                                </w:rPr>
                                <w:t>and</w:t>
                              </w:r>
                              <w:r>
                                <w:rPr>
                                  <w:color w:val="292526"/>
                                  <w:spacing w:val="-15"/>
                                  <w:sz w:val="30"/>
                                </w:rPr>
                                <w:t xml:space="preserve"> </w:t>
                              </w:r>
                              <w:r>
                                <w:rPr>
                                  <w:color w:val="292526"/>
                                  <w:spacing w:val="-4"/>
                                  <w:sz w:val="30"/>
                                </w:rPr>
                                <w:t>also</w:t>
                              </w:r>
                              <w:r>
                                <w:rPr>
                                  <w:color w:val="292526"/>
                                  <w:spacing w:val="-15"/>
                                  <w:sz w:val="30"/>
                                </w:rPr>
                                <w:t xml:space="preserve"> </w:t>
                              </w:r>
                              <w:r>
                                <w:rPr>
                                  <w:color w:val="292526"/>
                                  <w:spacing w:val="-4"/>
                                  <w:sz w:val="30"/>
                                </w:rPr>
                                <w:t>invite</w:t>
                              </w:r>
                              <w:r>
                                <w:rPr>
                                  <w:color w:val="292526"/>
                                  <w:spacing w:val="-15"/>
                                  <w:sz w:val="30"/>
                                </w:rPr>
                                <w:t xml:space="preserve"> </w:t>
                              </w:r>
                              <w:r>
                                <w:rPr>
                                  <w:color w:val="292526"/>
                                  <w:spacing w:val="-4"/>
                                  <w:sz w:val="30"/>
                                </w:rPr>
                                <w:t>their</w:t>
                              </w:r>
                              <w:r>
                                <w:rPr>
                                  <w:color w:val="292526"/>
                                  <w:spacing w:val="-15"/>
                                  <w:sz w:val="30"/>
                                </w:rPr>
                                <w:t xml:space="preserve"> </w:t>
                              </w:r>
                              <w:r>
                                <w:rPr>
                                  <w:color w:val="292526"/>
                                  <w:spacing w:val="-4"/>
                                  <w:sz w:val="30"/>
                                </w:rPr>
                                <w:t>family</w:t>
                              </w:r>
                              <w:r>
                                <w:rPr>
                                  <w:color w:val="292526"/>
                                  <w:spacing w:val="-15"/>
                                  <w:sz w:val="30"/>
                                </w:rPr>
                                <w:t xml:space="preserve"> </w:t>
                              </w:r>
                              <w:r>
                                <w:rPr>
                                  <w:color w:val="292526"/>
                                  <w:spacing w:val="-4"/>
                                  <w:sz w:val="30"/>
                                </w:rPr>
                                <w:t>and</w:t>
                              </w:r>
                              <w:r>
                                <w:rPr>
                                  <w:color w:val="292526"/>
                                  <w:spacing w:val="-15"/>
                                  <w:sz w:val="30"/>
                                </w:rPr>
                                <w:t xml:space="preserve"> </w:t>
                              </w:r>
                              <w:r>
                                <w:rPr>
                                  <w:color w:val="292526"/>
                                  <w:spacing w:val="-4"/>
                                  <w:sz w:val="30"/>
                                </w:rPr>
                                <w:t>friends</w:t>
                              </w:r>
                              <w:r>
                                <w:rPr>
                                  <w:color w:val="292526"/>
                                  <w:spacing w:val="-15"/>
                                  <w:sz w:val="30"/>
                                </w:rPr>
                                <w:t xml:space="preserve"> </w:t>
                              </w:r>
                              <w:r>
                                <w:rPr>
                                  <w:color w:val="292526"/>
                                  <w:spacing w:val="-4"/>
                                  <w:sz w:val="30"/>
                                </w:rPr>
                                <w:t>to</w:t>
                              </w:r>
                              <w:r>
                                <w:rPr>
                                  <w:color w:val="292526"/>
                                  <w:spacing w:val="-15"/>
                                  <w:sz w:val="30"/>
                                </w:rPr>
                                <w:t xml:space="preserve"> </w:t>
                              </w:r>
                              <w:r>
                                <w:rPr>
                                  <w:color w:val="292526"/>
                                  <w:spacing w:val="-4"/>
                                  <w:sz w:val="30"/>
                                </w:rPr>
                                <w:t>eat</w:t>
                              </w:r>
                              <w:r>
                                <w:rPr>
                                  <w:color w:val="292526"/>
                                  <w:spacing w:val="-15"/>
                                  <w:sz w:val="30"/>
                                </w:rPr>
                                <w:t xml:space="preserve"> </w:t>
                              </w:r>
                              <w:r>
                                <w:rPr>
                                  <w:color w:val="292526"/>
                                  <w:spacing w:val="-4"/>
                                  <w:sz w:val="30"/>
                                </w:rPr>
                                <w:t>in it</w:t>
                              </w:r>
                              <w:r>
                                <w:rPr>
                                  <w:color w:val="292526"/>
                                  <w:spacing w:val="-19"/>
                                  <w:sz w:val="30"/>
                                </w:rPr>
                                <w:t xml:space="preserve"> </w:t>
                              </w:r>
                              <w:r>
                                <w:rPr>
                                  <w:color w:val="292526"/>
                                  <w:spacing w:val="-4"/>
                                  <w:sz w:val="30"/>
                                </w:rPr>
                                <w:t>too.</w:t>
                              </w:r>
                              <w:r>
                                <w:rPr>
                                  <w:color w:val="292526"/>
                                  <w:spacing w:val="-19"/>
                                  <w:sz w:val="30"/>
                                </w:rPr>
                                <w:t xml:space="preserve"> </w:t>
                              </w:r>
                              <w:r>
                                <w:rPr>
                                  <w:color w:val="292526"/>
                                  <w:spacing w:val="-4"/>
                                  <w:sz w:val="30"/>
                                </w:rPr>
                                <w:t>This</w:t>
                              </w:r>
                              <w:r>
                                <w:rPr>
                                  <w:color w:val="292526"/>
                                  <w:spacing w:val="-18"/>
                                  <w:sz w:val="30"/>
                                </w:rPr>
                                <w:t xml:space="preserve"> </w:t>
                              </w:r>
                              <w:r>
                                <w:rPr>
                                  <w:color w:val="292526"/>
                                  <w:spacing w:val="-4"/>
                                  <w:sz w:val="30"/>
                                </w:rPr>
                                <w:t>is</w:t>
                              </w:r>
                              <w:r>
                                <w:rPr>
                                  <w:color w:val="292526"/>
                                  <w:spacing w:val="-19"/>
                                  <w:sz w:val="30"/>
                                </w:rPr>
                                <w:t xml:space="preserve"> </w:t>
                              </w:r>
                              <w:r>
                                <w:rPr>
                                  <w:color w:val="292526"/>
                                  <w:spacing w:val="-4"/>
                                  <w:sz w:val="30"/>
                                </w:rPr>
                                <w:t>to</w:t>
                              </w:r>
                              <w:r>
                                <w:rPr>
                                  <w:color w:val="292526"/>
                                  <w:spacing w:val="-18"/>
                                  <w:sz w:val="30"/>
                                </w:rPr>
                                <w:t xml:space="preserve"> </w:t>
                              </w:r>
                              <w:r>
                                <w:rPr>
                                  <w:color w:val="292526"/>
                                  <w:spacing w:val="-4"/>
                                  <w:sz w:val="30"/>
                                </w:rPr>
                                <w:t>help</w:t>
                              </w:r>
                              <w:r>
                                <w:rPr>
                                  <w:color w:val="292526"/>
                                  <w:spacing w:val="-19"/>
                                  <w:sz w:val="30"/>
                                </w:rPr>
                                <w:t xml:space="preserve"> </w:t>
                              </w:r>
                              <w:r>
                                <w:rPr>
                                  <w:color w:val="292526"/>
                                  <w:spacing w:val="-4"/>
                                  <w:sz w:val="30"/>
                                </w:rPr>
                                <w:t>them</w:t>
                              </w:r>
                              <w:r>
                                <w:rPr>
                                  <w:color w:val="292526"/>
                                  <w:spacing w:val="-19"/>
                                  <w:sz w:val="30"/>
                                </w:rPr>
                                <w:t xml:space="preserve"> </w:t>
                              </w:r>
                              <w:r>
                                <w:rPr>
                                  <w:color w:val="292526"/>
                                  <w:spacing w:val="-4"/>
                                  <w:sz w:val="30"/>
                                </w:rPr>
                                <w:t>remember</w:t>
                              </w:r>
                              <w:r>
                                <w:rPr>
                                  <w:color w:val="292526"/>
                                  <w:spacing w:val="-18"/>
                                  <w:sz w:val="30"/>
                                </w:rPr>
                                <w:t xml:space="preserve"> </w:t>
                              </w:r>
                              <w:r>
                                <w:rPr>
                                  <w:color w:val="292526"/>
                                  <w:spacing w:val="-4"/>
                                  <w:sz w:val="30"/>
                                </w:rPr>
                                <w:t>when</w:t>
                              </w:r>
                              <w:r>
                                <w:rPr>
                                  <w:color w:val="292526"/>
                                  <w:spacing w:val="-19"/>
                                  <w:sz w:val="30"/>
                                </w:rPr>
                                <w:t xml:space="preserve"> </w:t>
                              </w:r>
                              <w:r>
                                <w:rPr>
                                  <w:color w:val="292526"/>
                                  <w:spacing w:val="-4"/>
                                  <w:sz w:val="30"/>
                                </w:rPr>
                                <w:t xml:space="preserve">God </w:t>
                              </w:r>
                              <w:r>
                                <w:rPr>
                                  <w:color w:val="292526"/>
                                  <w:sz w:val="30"/>
                                </w:rPr>
                                <w:t>freed</w:t>
                              </w:r>
                              <w:r>
                                <w:rPr>
                                  <w:color w:val="292526"/>
                                  <w:spacing w:val="-17"/>
                                  <w:sz w:val="30"/>
                                </w:rPr>
                                <w:t xml:space="preserve"> </w:t>
                              </w:r>
                              <w:r>
                                <w:rPr>
                                  <w:color w:val="292526"/>
                                  <w:sz w:val="30"/>
                                </w:rPr>
                                <w:t>them</w:t>
                              </w:r>
                              <w:r>
                                <w:rPr>
                                  <w:color w:val="292526"/>
                                  <w:spacing w:val="-17"/>
                                  <w:sz w:val="30"/>
                                </w:rPr>
                                <w:t xml:space="preserve"> </w:t>
                              </w:r>
                              <w:r>
                                <w:rPr>
                                  <w:color w:val="292526"/>
                                  <w:sz w:val="30"/>
                                </w:rPr>
                                <w:t>from</w:t>
                              </w:r>
                              <w:r>
                                <w:rPr>
                                  <w:color w:val="292526"/>
                                  <w:spacing w:val="-17"/>
                                  <w:sz w:val="30"/>
                                </w:rPr>
                                <w:t xml:space="preserve"> </w:t>
                              </w:r>
                              <w:r>
                                <w:rPr>
                                  <w:color w:val="292526"/>
                                  <w:sz w:val="30"/>
                                </w:rPr>
                                <w:t>slavery</w:t>
                              </w:r>
                              <w:r>
                                <w:rPr>
                                  <w:color w:val="292526"/>
                                  <w:spacing w:val="-17"/>
                                  <w:sz w:val="30"/>
                                </w:rPr>
                                <w:t xml:space="preserve"> </w:t>
                              </w:r>
                              <w:r>
                                <w:rPr>
                                  <w:color w:val="292526"/>
                                  <w:sz w:val="30"/>
                                </w:rPr>
                                <w:t>and</w:t>
                              </w:r>
                              <w:r>
                                <w:rPr>
                                  <w:color w:val="292526"/>
                                  <w:spacing w:val="-17"/>
                                  <w:sz w:val="30"/>
                                </w:rPr>
                                <w:t xml:space="preserve"> </w:t>
                              </w:r>
                              <w:r>
                                <w:rPr>
                                  <w:color w:val="292526"/>
                                  <w:sz w:val="30"/>
                                </w:rPr>
                                <w:t>they</w:t>
                              </w:r>
                              <w:r>
                                <w:rPr>
                                  <w:color w:val="292526"/>
                                  <w:spacing w:val="-17"/>
                                  <w:sz w:val="30"/>
                                </w:rPr>
                                <w:t xml:space="preserve"> </w:t>
                              </w:r>
                              <w:r>
                                <w:rPr>
                                  <w:color w:val="292526"/>
                                  <w:sz w:val="30"/>
                                </w:rPr>
                                <w:t>wandered</w:t>
                              </w:r>
                              <w:r>
                                <w:rPr>
                                  <w:color w:val="292526"/>
                                  <w:spacing w:val="-17"/>
                                  <w:sz w:val="30"/>
                                </w:rPr>
                                <w:t xml:space="preserve"> </w:t>
                              </w:r>
                              <w:r>
                                <w:rPr>
                                  <w:color w:val="292526"/>
                                  <w:sz w:val="30"/>
                                </w:rPr>
                                <w:t xml:space="preserve">in </w:t>
                              </w:r>
                              <w:r>
                                <w:rPr>
                                  <w:color w:val="292526"/>
                                  <w:spacing w:val="-6"/>
                                  <w:sz w:val="30"/>
                                </w:rPr>
                                <w:t>the</w:t>
                              </w:r>
                              <w:r>
                                <w:rPr>
                                  <w:color w:val="292526"/>
                                  <w:spacing w:val="-17"/>
                                  <w:sz w:val="30"/>
                                </w:rPr>
                                <w:t xml:space="preserve"> </w:t>
                              </w:r>
                              <w:r>
                                <w:rPr>
                                  <w:color w:val="292526"/>
                                  <w:spacing w:val="-6"/>
                                  <w:sz w:val="30"/>
                                </w:rPr>
                                <w:t>desert</w:t>
                              </w:r>
                              <w:r>
                                <w:rPr>
                                  <w:color w:val="292526"/>
                                  <w:spacing w:val="-17"/>
                                  <w:sz w:val="30"/>
                                </w:rPr>
                                <w:t xml:space="preserve"> </w:t>
                              </w:r>
                              <w:r>
                                <w:rPr>
                                  <w:color w:val="292526"/>
                                  <w:spacing w:val="-6"/>
                                  <w:sz w:val="30"/>
                                </w:rPr>
                                <w:t>for</w:t>
                              </w:r>
                              <w:r>
                                <w:rPr>
                                  <w:color w:val="292526"/>
                                  <w:spacing w:val="-16"/>
                                  <w:sz w:val="30"/>
                                </w:rPr>
                                <w:t xml:space="preserve"> </w:t>
                              </w:r>
                              <w:r>
                                <w:rPr>
                                  <w:color w:val="292526"/>
                                  <w:spacing w:val="-6"/>
                                  <w:sz w:val="30"/>
                                </w:rPr>
                                <w:t>forty</w:t>
                              </w:r>
                              <w:r>
                                <w:rPr>
                                  <w:color w:val="292526"/>
                                  <w:spacing w:val="-17"/>
                                  <w:sz w:val="30"/>
                                </w:rPr>
                                <w:t xml:space="preserve"> </w:t>
                              </w:r>
                              <w:r>
                                <w:rPr>
                                  <w:color w:val="292526"/>
                                  <w:spacing w:val="-6"/>
                                  <w:sz w:val="30"/>
                                </w:rPr>
                                <w:t>years.</w:t>
                              </w:r>
                              <w:r>
                                <w:rPr>
                                  <w:color w:val="292526"/>
                                  <w:spacing w:val="-16"/>
                                  <w:sz w:val="30"/>
                                </w:rPr>
                                <w:t xml:space="preserve"> </w:t>
                              </w:r>
                              <w:r>
                                <w:rPr>
                                  <w:color w:val="292526"/>
                                  <w:spacing w:val="-6"/>
                                  <w:sz w:val="30"/>
                                </w:rPr>
                                <w:t>On</w:t>
                              </w:r>
                              <w:r>
                                <w:rPr>
                                  <w:color w:val="292526"/>
                                  <w:spacing w:val="-17"/>
                                  <w:sz w:val="30"/>
                                </w:rPr>
                                <w:t xml:space="preserve"> </w:t>
                              </w:r>
                              <w:r>
                                <w:rPr>
                                  <w:color w:val="292526"/>
                                  <w:spacing w:val="-6"/>
                                  <w:sz w:val="30"/>
                                </w:rPr>
                                <w:t>the</w:t>
                              </w:r>
                              <w:r>
                                <w:rPr>
                                  <w:color w:val="292526"/>
                                  <w:spacing w:val="-17"/>
                                  <w:sz w:val="30"/>
                                </w:rPr>
                                <w:t xml:space="preserve"> </w:t>
                              </w:r>
                              <w:r>
                                <w:rPr>
                                  <w:color w:val="292526"/>
                                  <w:spacing w:val="-6"/>
                                  <w:sz w:val="30"/>
                                </w:rPr>
                                <w:t>seventh</w:t>
                              </w:r>
                              <w:r>
                                <w:rPr>
                                  <w:color w:val="292526"/>
                                  <w:spacing w:val="-16"/>
                                  <w:sz w:val="30"/>
                                </w:rPr>
                                <w:t xml:space="preserve"> </w:t>
                              </w:r>
                              <w:r>
                                <w:rPr>
                                  <w:color w:val="292526"/>
                                  <w:spacing w:val="-6"/>
                                  <w:sz w:val="30"/>
                                </w:rPr>
                                <w:t>day</w:t>
                              </w:r>
                              <w:r>
                                <w:rPr>
                                  <w:color w:val="292526"/>
                                  <w:spacing w:val="-17"/>
                                  <w:sz w:val="30"/>
                                </w:rPr>
                                <w:t xml:space="preserve"> </w:t>
                              </w:r>
                              <w:r>
                                <w:rPr>
                                  <w:color w:val="292526"/>
                                  <w:spacing w:val="-6"/>
                                  <w:sz w:val="30"/>
                                </w:rPr>
                                <w:t xml:space="preserve">of </w:t>
                              </w:r>
                              <w:r>
                                <w:rPr>
                                  <w:b/>
                                  <w:color w:val="F0C756"/>
                                  <w:spacing w:val="-6"/>
                                  <w:sz w:val="30"/>
                                </w:rPr>
                                <w:t>Sukkot</w:t>
                              </w:r>
                              <w:r>
                                <w:rPr>
                                  <w:color w:val="292526"/>
                                  <w:spacing w:val="-6"/>
                                  <w:sz w:val="30"/>
                                </w:rPr>
                                <w:t>,</w:t>
                              </w:r>
                              <w:r>
                                <w:rPr>
                                  <w:color w:val="292526"/>
                                  <w:spacing w:val="-13"/>
                                  <w:sz w:val="30"/>
                                </w:rPr>
                                <w:t xml:space="preserve"> </w:t>
                              </w:r>
                              <w:r>
                                <w:rPr>
                                  <w:color w:val="292526"/>
                                  <w:spacing w:val="-6"/>
                                  <w:sz w:val="30"/>
                                </w:rPr>
                                <w:t>Jews</w:t>
                              </w:r>
                              <w:r>
                                <w:rPr>
                                  <w:color w:val="292526"/>
                                  <w:spacing w:val="-13"/>
                                  <w:sz w:val="30"/>
                                </w:rPr>
                                <w:t xml:space="preserve"> </w:t>
                              </w:r>
                              <w:r>
                                <w:rPr>
                                  <w:color w:val="292526"/>
                                  <w:spacing w:val="-6"/>
                                  <w:sz w:val="30"/>
                                </w:rPr>
                                <w:t>visit</w:t>
                              </w:r>
                              <w:r>
                                <w:rPr>
                                  <w:color w:val="292526"/>
                                  <w:spacing w:val="-13"/>
                                  <w:sz w:val="30"/>
                                </w:rPr>
                                <w:t xml:space="preserve"> </w:t>
                              </w:r>
                              <w:r>
                                <w:rPr>
                                  <w:color w:val="292526"/>
                                  <w:spacing w:val="-6"/>
                                  <w:sz w:val="30"/>
                                </w:rPr>
                                <w:t>the</w:t>
                              </w:r>
                              <w:r>
                                <w:rPr>
                                  <w:color w:val="292526"/>
                                  <w:spacing w:val="-13"/>
                                  <w:sz w:val="30"/>
                                </w:rPr>
                                <w:t xml:space="preserve"> </w:t>
                              </w:r>
                              <w:r>
                                <w:rPr>
                                  <w:b/>
                                  <w:color w:val="00B79D"/>
                                  <w:spacing w:val="-6"/>
                                  <w:sz w:val="30"/>
                                </w:rPr>
                                <w:t>synagogue</w:t>
                              </w:r>
                              <w:r>
                                <w:rPr>
                                  <w:b/>
                                  <w:color w:val="00B79D"/>
                                  <w:spacing w:val="-13"/>
                                  <w:sz w:val="30"/>
                                </w:rPr>
                                <w:t xml:space="preserve"> </w:t>
                              </w:r>
                              <w:r>
                                <w:rPr>
                                  <w:color w:val="292526"/>
                                  <w:spacing w:val="-6"/>
                                  <w:sz w:val="30"/>
                                </w:rPr>
                                <w:t>to</w:t>
                              </w:r>
                              <w:r>
                                <w:rPr>
                                  <w:color w:val="292526"/>
                                  <w:spacing w:val="-13"/>
                                  <w:sz w:val="30"/>
                                </w:rPr>
                                <w:t xml:space="preserve"> </w:t>
                              </w:r>
                              <w:r>
                                <w:rPr>
                                  <w:color w:val="292526"/>
                                  <w:spacing w:val="-6"/>
                                  <w:sz w:val="30"/>
                                </w:rPr>
                                <w:t>give</w:t>
                              </w:r>
                              <w:r>
                                <w:rPr>
                                  <w:color w:val="292526"/>
                                  <w:spacing w:val="-13"/>
                                  <w:sz w:val="30"/>
                                </w:rPr>
                                <w:t xml:space="preserve"> </w:t>
                              </w:r>
                              <w:r>
                                <w:rPr>
                                  <w:color w:val="292526"/>
                                  <w:spacing w:val="-6"/>
                                  <w:sz w:val="30"/>
                                </w:rPr>
                                <w:t xml:space="preserve">thanks </w:t>
                              </w:r>
                              <w:r>
                                <w:rPr>
                                  <w:color w:val="292526"/>
                                  <w:sz w:val="30"/>
                                </w:rPr>
                                <w:t>to God for looking after them.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CBE614" id="Group 188" o:spid="_x0000_s1240" style="position:absolute;margin-left:290.55pt;margin-top:53.85pt;width:520.2pt;height:199.6pt;z-index:487608320;mso-position-horizontal-relative:page;mso-position-vertical-relative:page" coordorigin="5811,1077" coordsize="10404,3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">
                <v:line id="Line 255" o:spid="_x0000_s1241" style="position:absolute;visibility:visible;mso-wrap-style:square" from="16204,1560" to="16204,1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" strokecolor="#231f20" strokeweight="1pt"/>
                <v:line id="Line 256" o:spid="_x0000_s1242" style="position:absolute;visibility:visible;mso-wrap-style:square" from="16204,5048" to="16204,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" strokecolor="#231f20" strokeweight="1pt"/>
                <v:line id="Line 257" o:spid="_x0000_s1243" style="position:absolute;visibility:visible;mso-wrap-style:square" from="5821,5048" to="5821,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" strokecolor="#231f20" strokeweight="1pt"/>
                <v:line id="Line 258" o:spid="_x0000_s1244" style="position:absolute;visibility:visible;mso-wrap-style:square" from="5811,5058" to="16214,5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" strokecolor="#231f20" strokeweight="1pt"/>
                <v:rect id="docshape66" o:spid="_x0000_s1245" style="position:absolute;left:5811;top:1549;width:10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" fillcolor="#5d9b72" stroked="f"/>
                <v:shape id="docshape67" o:spid="_x0000_s1246" type="#_x0000_t202" style="position:absolute;left:5811;top:1077;width:10404;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" fillcolor="#5d9b72" stroked="f">
                  <v:textbox inset="0,0,0,0">
                    <w:txbxContent>
                      <w:p w14:paraId="796FF3B0" w14:textId="77777777" w:rsidR="00B0663D" w:rsidRDefault="00B0663D" w:rsidP="00FD07CD">
                        <w:pPr>
                          <w:spacing w:before="93"/>
                          <w:ind w:left="90"/>
                          <w:rPr>
                            <w:b/>
                            <w:color w:val="000000"/>
                            <w:sz w:val="32"/>
                          </w:rPr>
                        </w:pPr>
                        <w:r>
                          <w:rPr>
                            <w:b/>
                            <w:color w:val="FFFFFF"/>
                            <w:spacing w:val="-2"/>
                            <w:sz w:val="32"/>
                          </w:rPr>
                          <w:t>Sukkot</w:t>
                        </w:r>
                      </w:p>
                    </w:txbxContent>
                  </v:textbox>
                </v:shape>
                <v:shape id="docshape68" o:spid="_x0000_s1247" type="#_x0000_t75" style="position:absolute;left:12467;top:1729;width:3355;height: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">
                  <v:imagedata r:id="rId126" o:title=""/>
                </v:shape>
                <v:shape id="docshape69" o:spid="_x0000_s1248" type="#_x0000_t202" style="position:absolute;left:5831;top:1569;width:10364;height:3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1D237F72" w14:textId="77777777" w:rsidR="00B0663D" w:rsidRDefault="00B0663D" w:rsidP="00FD07CD">
                        <w:pPr>
                          <w:spacing w:before="170" w:line="235" w:lineRule="auto"/>
                          <w:ind w:left="263" w:right="3889"/>
                          <w:jc w:val="both"/>
                          <w:rPr>
                            <w:sz w:val="30"/>
                          </w:rPr>
                        </w:pPr>
                        <w:r>
                          <w:rPr>
                            <w:color w:val="292526"/>
                            <w:sz w:val="30"/>
                          </w:rPr>
                          <w:t xml:space="preserve">Every year, many Jewish families celebrate </w:t>
                        </w:r>
                        <w:r>
                          <w:rPr>
                            <w:b/>
                            <w:color w:val="F0C756"/>
                            <w:sz w:val="30"/>
                          </w:rPr>
                          <w:t xml:space="preserve">Sukkot </w:t>
                        </w:r>
                        <w:r>
                          <w:rPr>
                            <w:color w:val="292526"/>
                            <w:sz w:val="30"/>
                          </w:rPr>
                          <w:t xml:space="preserve">by building and living in a </w:t>
                        </w:r>
                        <w:r>
                          <w:rPr>
                            <w:b/>
                            <w:color w:val="883F98"/>
                            <w:sz w:val="30"/>
                          </w:rPr>
                          <w:t xml:space="preserve">sukkah </w:t>
                        </w:r>
                        <w:r>
                          <w:rPr>
                            <w:color w:val="292526"/>
                            <w:sz w:val="30"/>
                          </w:rPr>
                          <w:t>for a</w:t>
                        </w:r>
                        <w:r>
                          <w:rPr>
                            <w:color w:val="292526"/>
                            <w:spacing w:val="-21"/>
                            <w:sz w:val="30"/>
                          </w:rPr>
                          <w:t xml:space="preserve"> </w:t>
                        </w:r>
                        <w:r>
                          <w:rPr>
                            <w:color w:val="292526"/>
                            <w:sz w:val="30"/>
                          </w:rPr>
                          <w:t>week.</w:t>
                        </w:r>
                        <w:r>
                          <w:rPr>
                            <w:color w:val="292526"/>
                            <w:spacing w:val="-21"/>
                            <w:sz w:val="30"/>
                          </w:rPr>
                          <w:t xml:space="preserve"> </w:t>
                        </w:r>
                        <w:r>
                          <w:rPr>
                            <w:color w:val="292526"/>
                            <w:sz w:val="30"/>
                          </w:rPr>
                          <w:t>They</w:t>
                        </w:r>
                        <w:r>
                          <w:rPr>
                            <w:color w:val="292526"/>
                            <w:spacing w:val="-21"/>
                            <w:sz w:val="30"/>
                          </w:rPr>
                          <w:t xml:space="preserve"> </w:t>
                        </w:r>
                        <w:r>
                          <w:rPr>
                            <w:color w:val="292526"/>
                            <w:sz w:val="30"/>
                          </w:rPr>
                          <w:t>try</w:t>
                        </w:r>
                        <w:r>
                          <w:rPr>
                            <w:color w:val="292526"/>
                            <w:spacing w:val="-21"/>
                            <w:sz w:val="30"/>
                          </w:rPr>
                          <w:t xml:space="preserve"> </w:t>
                        </w:r>
                        <w:r>
                          <w:rPr>
                            <w:color w:val="292526"/>
                            <w:sz w:val="30"/>
                          </w:rPr>
                          <w:t>to</w:t>
                        </w:r>
                        <w:r>
                          <w:rPr>
                            <w:color w:val="292526"/>
                            <w:spacing w:val="-21"/>
                            <w:sz w:val="30"/>
                          </w:rPr>
                          <w:t xml:space="preserve"> </w:t>
                        </w:r>
                        <w:r>
                          <w:rPr>
                            <w:color w:val="292526"/>
                            <w:sz w:val="30"/>
                          </w:rPr>
                          <w:t>eat</w:t>
                        </w:r>
                        <w:r>
                          <w:rPr>
                            <w:color w:val="292526"/>
                            <w:spacing w:val="-21"/>
                            <w:sz w:val="30"/>
                          </w:rPr>
                          <w:t xml:space="preserve"> </w:t>
                        </w:r>
                        <w:r>
                          <w:rPr>
                            <w:color w:val="292526"/>
                            <w:sz w:val="30"/>
                          </w:rPr>
                          <w:t>all</w:t>
                        </w:r>
                        <w:r>
                          <w:rPr>
                            <w:color w:val="292526"/>
                            <w:spacing w:val="-21"/>
                            <w:sz w:val="30"/>
                          </w:rPr>
                          <w:t xml:space="preserve"> </w:t>
                        </w:r>
                        <w:r>
                          <w:rPr>
                            <w:color w:val="292526"/>
                            <w:sz w:val="30"/>
                          </w:rPr>
                          <w:t>their</w:t>
                        </w:r>
                        <w:r>
                          <w:rPr>
                            <w:color w:val="292526"/>
                            <w:spacing w:val="-21"/>
                            <w:sz w:val="30"/>
                          </w:rPr>
                          <w:t xml:space="preserve"> </w:t>
                        </w:r>
                        <w:r>
                          <w:rPr>
                            <w:color w:val="292526"/>
                            <w:sz w:val="30"/>
                          </w:rPr>
                          <w:t>meals</w:t>
                        </w:r>
                        <w:r>
                          <w:rPr>
                            <w:color w:val="292526"/>
                            <w:spacing w:val="-21"/>
                            <w:sz w:val="30"/>
                          </w:rPr>
                          <w:t xml:space="preserve"> </w:t>
                        </w:r>
                        <w:r>
                          <w:rPr>
                            <w:color w:val="292526"/>
                            <w:sz w:val="30"/>
                          </w:rPr>
                          <w:t>inside</w:t>
                        </w:r>
                        <w:r>
                          <w:rPr>
                            <w:color w:val="292526"/>
                            <w:spacing w:val="-21"/>
                            <w:sz w:val="30"/>
                          </w:rPr>
                          <w:t xml:space="preserve"> </w:t>
                        </w:r>
                        <w:r>
                          <w:rPr>
                            <w:color w:val="292526"/>
                            <w:sz w:val="30"/>
                          </w:rPr>
                          <w:t xml:space="preserve">it </w:t>
                        </w:r>
                        <w:r>
                          <w:rPr>
                            <w:color w:val="292526"/>
                            <w:spacing w:val="-4"/>
                            <w:sz w:val="30"/>
                          </w:rPr>
                          <w:t>and</w:t>
                        </w:r>
                        <w:r>
                          <w:rPr>
                            <w:color w:val="292526"/>
                            <w:spacing w:val="-15"/>
                            <w:sz w:val="30"/>
                          </w:rPr>
                          <w:t xml:space="preserve"> </w:t>
                        </w:r>
                        <w:r>
                          <w:rPr>
                            <w:color w:val="292526"/>
                            <w:spacing w:val="-4"/>
                            <w:sz w:val="30"/>
                          </w:rPr>
                          <w:t>also</w:t>
                        </w:r>
                        <w:r>
                          <w:rPr>
                            <w:color w:val="292526"/>
                            <w:spacing w:val="-15"/>
                            <w:sz w:val="30"/>
                          </w:rPr>
                          <w:t xml:space="preserve"> </w:t>
                        </w:r>
                        <w:r>
                          <w:rPr>
                            <w:color w:val="292526"/>
                            <w:spacing w:val="-4"/>
                            <w:sz w:val="30"/>
                          </w:rPr>
                          <w:t>invite</w:t>
                        </w:r>
                        <w:r>
                          <w:rPr>
                            <w:color w:val="292526"/>
                            <w:spacing w:val="-15"/>
                            <w:sz w:val="30"/>
                          </w:rPr>
                          <w:t xml:space="preserve"> </w:t>
                        </w:r>
                        <w:r>
                          <w:rPr>
                            <w:color w:val="292526"/>
                            <w:spacing w:val="-4"/>
                            <w:sz w:val="30"/>
                          </w:rPr>
                          <w:t>their</w:t>
                        </w:r>
                        <w:r>
                          <w:rPr>
                            <w:color w:val="292526"/>
                            <w:spacing w:val="-15"/>
                            <w:sz w:val="30"/>
                          </w:rPr>
                          <w:t xml:space="preserve"> </w:t>
                        </w:r>
                        <w:r>
                          <w:rPr>
                            <w:color w:val="292526"/>
                            <w:spacing w:val="-4"/>
                            <w:sz w:val="30"/>
                          </w:rPr>
                          <w:t>family</w:t>
                        </w:r>
                        <w:r>
                          <w:rPr>
                            <w:color w:val="292526"/>
                            <w:spacing w:val="-15"/>
                            <w:sz w:val="30"/>
                          </w:rPr>
                          <w:t xml:space="preserve"> </w:t>
                        </w:r>
                        <w:r>
                          <w:rPr>
                            <w:color w:val="292526"/>
                            <w:spacing w:val="-4"/>
                            <w:sz w:val="30"/>
                          </w:rPr>
                          <w:t>and</w:t>
                        </w:r>
                        <w:r>
                          <w:rPr>
                            <w:color w:val="292526"/>
                            <w:spacing w:val="-15"/>
                            <w:sz w:val="30"/>
                          </w:rPr>
                          <w:t xml:space="preserve"> </w:t>
                        </w:r>
                        <w:r>
                          <w:rPr>
                            <w:color w:val="292526"/>
                            <w:spacing w:val="-4"/>
                            <w:sz w:val="30"/>
                          </w:rPr>
                          <w:t>friends</w:t>
                        </w:r>
                        <w:r>
                          <w:rPr>
                            <w:color w:val="292526"/>
                            <w:spacing w:val="-15"/>
                            <w:sz w:val="30"/>
                          </w:rPr>
                          <w:t xml:space="preserve"> </w:t>
                        </w:r>
                        <w:r>
                          <w:rPr>
                            <w:color w:val="292526"/>
                            <w:spacing w:val="-4"/>
                            <w:sz w:val="30"/>
                          </w:rPr>
                          <w:t>to</w:t>
                        </w:r>
                        <w:r>
                          <w:rPr>
                            <w:color w:val="292526"/>
                            <w:spacing w:val="-15"/>
                            <w:sz w:val="30"/>
                          </w:rPr>
                          <w:t xml:space="preserve"> </w:t>
                        </w:r>
                        <w:r>
                          <w:rPr>
                            <w:color w:val="292526"/>
                            <w:spacing w:val="-4"/>
                            <w:sz w:val="30"/>
                          </w:rPr>
                          <w:t>eat</w:t>
                        </w:r>
                        <w:r>
                          <w:rPr>
                            <w:color w:val="292526"/>
                            <w:spacing w:val="-15"/>
                            <w:sz w:val="30"/>
                          </w:rPr>
                          <w:t xml:space="preserve"> </w:t>
                        </w:r>
                        <w:r>
                          <w:rPr>
                            <w:color w:val="292526"/>
                            <w:spacing w:val="-4"/>
                            <w:sz w:val="30"/>
                          </w:rPr>
                          <w:t>in it</w:t>
                        </w:r>
                        <w:r>
                          <w:rPr>
                            <w:color w:val="292526"/>
                            <w:spacing w:val="-19"/>
                            <w:sz w:val="30"/>
                          </w:rPr>
                          <w:t xml:space="preserve"> </w:t>
                        </w:r>
                        <w:r>
                          <w:rPr>
                            <w:color w:val="292526"/>
                            <w:spacing w:val="-4"/>
                            <w:sz w:val="30"/>
                          </w:rPr>
                          <w:t>too.</w:t>
                        </w:r>
                        <w:r>
                          <w:rPr>
                            <w:color w:val="292526"/>
                            <w:spacing w:val="-19"/>
                            <w:sz w:val="30"/>
                          </w:rPr>
                          <w:t xml:space="preserve"> </w:t>
                        </w:r>
                        <w:r>
                          <w:rPr>
                            <w:color w:val="292526"/>
                            <w:spacing w:val="-4"/>
                            <w:sz w:val="30"/>
                          </w:rPr>
                          <w:t>This</w:t>
                        </w:r>
                        <w:r>
                          <w:rPr>
                            <w:color w:val="292526"/>
                            <w:spacing w:val="-18"/>
                            <w:sz w:val="30"/>
                          </w:rPr>
                          <w:t xml:space="preserve"> </w:t>
                        </w:r>
                        <w:r>
                          <w:rPr>
                            <w:color w:val="292526"/>
                            <w:spacing w:val="-4"/>
                            <w:sz w:val="30"/>
                          </w:rPr>
                          <w:t>is</w:t>
                        </w:r>
                        <w:r>
                          <w:rPr>
                            <w:color w:val="292526"/>
                            <w:spacing w:val="-19"/>
                            <w:sz w:val="30"/>
                          </w:rPr>
                          <w:t xml:space="preserve"> </w:t>
                        </w:r>
                        <w:r>
                          <w:rPr>
                            <w:color w:val="292526"/>
                            <w:spacing w:val="-4"/>
                            <w:sz w:val="30"/>
                          </w:rPr>
                          <w:t>to</w:t>
                        </w:r>
                        <w:r>
                          <w:rPr>
                            <w:color w:val="292526"/>
                            <w:spacing w:val="-18"/>
                            <w:sz w:val="30"/>
                          </w:rPr>
                          <w:t xml:space="preserve"> </w:t>
                        </w:r>
                        <w:r>
                          <w:rPr>
                            <w:color w:val="292526"/>
                            <w:spacing w:val="-4"/>
                            <w:sz w:val="30"/>
                          </w:rPr>
                          <w:t>help</w:t>
                        </w:r>
                        <w:r>
                          <w:rPr>
                            <w:color w:val="292526"/>
                            <w:spacing w:val="-19"/>
                            <w:sz w:val="30"/>
                          </w:rPr>
                          <w:t xml:space="preserve"> </w:t>
                        </w:r>
                        <w:r>
                          <w:rPr>
                            <w:color w:val="292526"/>
                            <w:spacing w:val="-4"/>
                            <w:sz w:val="30"/>
                          </w:rPr>
                          <w:t>them</w:t>
                        </w:r>
                        <w:r>
                          <w:rPr>
                            <w:color w:val="292526"/>
                            <w:spacing w:val="-19"/>
                            <w:sz w:val="30"/>
                          </w:rPr>
                          <w:t xml:space="preserve"> </w:t>
                        </w:r>
                        <w:r>
                          <w:rPr>
                            <w:color w:val="292526"/>
                            <w:spacing w:val="-4"/>
                            <w:sz w:val="30"/>
                          </w:rPr>
                          <w:t>remember</w:t>
                        </w:r>
                        <w:r>
                          <w:rPr>
                            <w:color w:val="292526"/>
                            <w:spacing w:val="-18"/>
                            <w:sz w:val="30"/>
                          </w:rPr>
                          <w:t xml:space="preserve"> </w:t>
                        </w:r>
                        <w:r>
                          <w:rPr>
                            <w:color w:val="292526"/>
                            <w:spacing w:val="-4"/>
                            <w:sz w:val="30"/>
                          </w:rPr>
                          <w:t>when</w:t>
                        </w:r>
                        <w:r>
                          <w:rPr>
                            <w:color w:val="292526"/>
                            <w:spacing w:val="-19"/>
                            <w:sz w:val="30"/>
                          </w:rPr>
                          <w:t xml:space="preserve"> </w:t>
                        </w:r>
                        <w:r>
                          <w:rPr>
                            <w:color w:val="292526"/>
                            <w:spacing w:val="-4"/>
                            <w:sz w:val="30"/>
                          </w:rPr>
                          <w:t xml:space="preserve">God </w:t>
                        </w:r>
                        <w:r>
                          <w:rPr>
                            <w:color w:val="292526"/>
                            <w:sz w:val="30"/>
                          </w:rPr>
                          <w:t>freed</w:t>
                        </w:r>
                        <w:r>
                          <w:rPr>
                            <w:color w:val="292526"/>
                            <w:spacing w:val="-17"/>
                            <w:sz w:val="30"/>
                          </w:rPr>
                          <w:t xml:space="preserve"> </w:t>
                        </w:r>
                        <w:r>
                          <w:rPr>
                            <w:color w:val="292526"/>
                            <w:sz w:val="30"/>
                          </w:rPr>
                          <w:t>them</w:t>
                        </w:r>
                        <w:r>
                          <w:rPr>
                            <w:color w:val="292526"/>
                            <w:spacing w:val="-17"/>
                            <w:sz w:val="30"/>
                          </w:rPr>
                          <w:t xml:space="preserve"> </w:t>
                        </w:r>
                        <w:r>
                          <w:rPr>
                            <w:color w:val="292526"/>
                            <w:sz w:val="30"/>
                          </w:rPr>
                          <w:t>from</w:t>
                        </w:r>
                        <w:r>
                          <w:rPr>
                            <w:color w:val="292526"/>
                            <w:spacing w:val="-17"/>
                            <w:sz w:val="30"/>
                          </w:rPr>
                          <w:t xml:space="preserve"> </w:t>
                        </w:r>
                        <w:r>
                          <w:rPr>
                            <w:color w:val="292526"/>
                            <w:sz w:val="30"/>
                          </w:rPr>
                          <w:t>slavery</w:t>
                        </w:r>
                        <w:r>
                          <w:rPr>
                            <w:color w:val="292526"/>
                            <w:spacing w:val="-17"/>
                            <w:sz w:val="30"/>
                          </w:rPr>
                          <w:t xml:space="preserve"> </w:t>
                        </w:r>
                        <w:r>
                          <w:rPr>
                            <w:color w:val="292526"/>
                            <w:sz w:val="30"/>
                          </w:rPr>
                          <w:t>and</w:t>
                        </w:r>
                        <w:r>
                          <w:rPr>
                            <w:color w:val="292526"/>
                            <w:spacing w:val="-17"/>
                            <w:sz w:val="30"/>
                          </w:rPr>
                          <w:t xml:space="preserve"> </w:t>
                        </w:r>
                        <w:r>
                          <w:rPr>
                            <w:color w:val="292526"/>
                            <w:sz w:val="30"/>
                          </w:rPr>
                          <w:t>they</w:t>
                        </w:r>
                        <w:r>
                          <w:rPr>
                            <w:color w:val="292526"/>
                            <w:spacing w:val="-17"/>
                            <w:sz w:val="30"/>
                          </w:rPr>
                          <w:t xml:space="preserve"> </w:t>
                        </w:r>
                        <w:r>
                          <w:rPr>
                            <w:color w:val="292526"/>
                            <w:sz w:val="30"/>
                          </w:rPr>
                          <w:t>wandered</w:t>
                        </w:r>
                        <w:r>
                          <w:rPr>
                            <w:color w:val="292526"/>
                            <w:spacing w:val="-17"/>
                            <w:sz w:val="30"/>
                          </w:rPr>
                          <w:t xml:space="preserve"> </w:t>
                        </w:r>
                        <w:r>
                          <w:rPr>
                            <w:color w:val="292526"/>
                            <w:sz w:val="30"/>
                          </w:rPr>
                          <w:t xml:space="preserve">in </w:t>
                        </w:r>
                        <w:r>
                          <w:rPr>
                            <w:color w:val="292526"/>
                            <w:spacing w:val="-6"/>
                            <w:sz w:val="30"/>
                          </w:rPr>
                          <w:t>the</w:t>
                        </w:r>
                        <w:r>
                          <w:rPr>
                            <w:color w:val="292526"/>
                            <w:spacing w:val="-17"/>
                            <w:sz w:val="30"/>
                          </w:rPr>
                          <w:t xml:space="preserve"> </w:t>
                        </w:r>
                        <w:r>
                          <w:rPr>
                            <w:color w:val="292526"/>
                            <w:spacing w:val="-6"/>
                            <w:sz w:val="30"/>
                          </w:rPr>
                          <w:t>desert</w:t>
                        </w:r>
                        <w:r>
                          <w:rPr>
                            <w:color w:val="292526"/>
                            <w:spacing w:val="-17"/>
                            <w:sz w:val="30"/>
                          </w:rPr>
                          <w:t xml:space="preserve"> </w:t>
                        </w:r>
                        <w:r>
                          <w:rPr>
                            <w:color w:val="292526"/>
                            <w:spacing w:val="-6"/>
                            <w:sz w:val="30"/>
                          </w:rPr>
                          <w:t>for</w:t>
                        </w:r>
                        <w:r>
                          <w:rPr>
                            <w:color w:val="292526"/>
                            <w:spacing w:val="-16"/>
                            <w:sz w:val="30"/>
                          </w:rPr>
                          <w:t xml:space="preserve"> </w:t>
                        </w:r>
                        <w:r>
                          <w:rPr>
                            <w:color w:val="292526"/>
                            <w:spacing w:val="-6"/>
                            <w:sz w:val="30"/>
                          </w:rPr>
                          <w:t>forty</w:t>
                        </w:r>
                        <w:r>
                          <w:rPr>
                            <w:color w:val="292526"/>
                            <w:spacing w:val="-17"/>
                            <w:sz w:val="30"/>
                          </w:rPr>
                          <w:t xml:space="preserve"> </w:t>
                        </w:r>
                        <w:r>
                          <w:rPr>
                            <w:color w:val="292526"/>
                            <w:spacing w:val="-6"/>
                            <w:sz w:val="30"/>
                          </w:rPr>
                          <w:t>years.</w:t>
                        </w:r>
                        <w:r>
                          <w:rPr>
                            <w:color w:val="292526"/>
                            <w:spacing w:val="-16"/>
                            <w:sz w:val="30"/>
                          </w:rPr>
                          <w:t xml:space="preserve"> </w:t>
                        </w:r>
                        <w:r>
                          <w:rPr>
                            <w:color w:val="292526"/>
                            <w:spacing w:val="-6"/>
                            <w:sz w:val="30"/>
                          </w:rPr>
                          <w:t>On</w:t>
                        </w:r>
                        <w:r>
                          <w:rPr>
                            <w:color w:val="292526"/>
                            <w:spacing w:val="-17"/>
                            <w:sz w:val="30"/>
                          </w:rPr>
                          <w:t xml:space="preserve"> </w:t>
                        </w:r>
                        <w:r>
                          <w:rPr>
                            <w:color w:val="292526"/>
                            <w:spacing w:val="-6"/>
                            <w:sz w:val="30"/>
                          </w:rPr>
                          <w:t>the</w:t>
                        </w:r>
                        <w:r>
                          <w:rPr>
                            <w:color w:val="292526"/>
                            <w:spacing w:val="-17"/>
                            <w:sz w:val="30"/>
                          </w:rPr>
                          <w:t xml:space="preserve"> </w:t>
                        </w:r>
                        <w:r>
                          <w:rPr>
                            <w:color w:val="292526"/>
                            <w:spacing w:val="-6"/>
                            <w:sz w:val="30"/>
                          </w:rPr>
                          <w:t>seventh</w:t>
                        </w:r>
                        <w:r>
                          <w:rPr>
                            <w:color w:val="292526"/>
                            <w:spacing w:val="-16"/>
                            <w:sz w:val="30"/>
                          </w:rPr>
                          <w:t xml:space="preserve"> </w:t>
                        </w:r>
                        <w:r>
                          <w:rPr>
                            <w:color w:val="292526"/>
                            <w:spacing w:val="-6"/>
                            <w:sz w:val="30"/>
                          </w:rPr>
                          <w:t>day</w:t>
                        </w:r>
                        <w:r>
                          <w:rPr>
                            <w:color w:val="292526"/>
                            <w:spacing w:val="-17"/>
                            <w:sz w:val="30"/>
                          </w:rPr>
                          <w:t xml:space="preserve"> </w:t>
                        </w:r>
                        <w:r>
                          <w:rPr>
                            <w:color w:val="292526"/>
                            <w:spacing w:val="-6"/>
                            <w:sz w:val="30"/>
                          </w:rPr>
                          <w:t xml:space="preserve">of </w:t>
                        </w:r>
                        <w:r>
                          <w:rPr>
                            <w:b/>
                            <w:color w:val="F0C756"/>
                            <w:spacing w:val="-6"/>
                            <w:sz w:val="30"/>
                          </w:rPr>
                          <w:t>Sukkot</w:t>
                        </w:r>
                        <w:r>
                          <w:rPr>
                            <w:color w:val="292526"/>
                            <w:spacing w:val="-6"/>
                            <w:sz w:val="30"/>
                          </w:rPr>
                          <w:t>,</w:t>
                        </w:r>
                        <w:r>
                          <w:rPr>
                            <w:color w:val="292526"/>
                            <w:spacing w:val="-13"/>
                            <w:sz w:val="30"/>
                          </w:rPr>
                          <w:t xml:space="preserve"> </w:t>
                        </w:r>
                        <w:r>
                          <w:rPr>
                            <w:color w:val="292526"/>
                            <w:spacing w:val="-6"/>
                            <w:sz w:val="30"/>
                          </w:rPr>
                          <w:t>Jews</w:t>
                        </w:r>
                        <w:r>
                          <w:rPr>
                            <w:color w:val="292526"/>
                            <w:spacing w:val="-13"/>
                            <w:sz w:val="30"/>
                          </w:rPr>
                          <w:t xml:space="preserve"> </w:t>
                        </w:r>
                        <w:r>
                          <w:rPr>
                            <w:color w:val="292526"/>
                            <w:spacing w:val="-6"/>
                            <w:sz w:val="30"/>
                          </w:rPr>
                          <w:t>visit</w:t>
                        </w:r>
                        <w:r>
                          <w:rPr>
                            <w:color w:val="292526"/>
                            <w:spacing w:val="-13"/>
                            <w:sz w:val="30"/>
                          </w:rPr>
                          <w:t xml:space="preserve"> </w:t>
                        </w:r>
                        <w:r>
                          <w:rPr>
                            <w:color w:val="292526"/>
                            <w:spacing w:val="-6"/>
                            <w:sz w:val="30"/>
                          </w:rPr>
                          <w:t>the</w:t>
                        </w:r>
                        <w:r>
                          <w:rPr>
                            <w:color w:val="292526"/>
                            <w:spacing w:val="-13"/>
                            <w:sz w:val="30"/>
                          </w:rPr>
                          <w:t xml:space="preserve"> </w:t>
                        </w:r>
                        <w:r>
                          <w:rPr>
                            <w:b/>
                            <w:color w:val="00B79D"/>
                            <w:spacing w:val="-6"/>
                            <w:sz w:val="30"/>
                          </w:rPr>
                          <w:t>synagogue</w:t>
                        </w:r>
                        <w:r>
                          <w:rPr>
                            <w:b/>
                            <w:color w:val="00B79D"/>
                            <w:spacing w:val="-13"/>
                            <w:sz w:val="30"/>
                          </w:rPr>
                          <w:t xml:space="preserve"> </w:t>
                        </w:r>
                        <w:r>
                          <w:rPr>
                            <w:color w:val="292526"/>
                            <w:spacing w:val="-6"/>
                            <w:sz w:val="30"/>
                          </w:rPr>
                          <w:t>to</w:t>
                        </w:r>
                        <w:r>
                          <w:rPr>
                            <w:color w:val="292526"/>
                            <w:spacing w:val="-13"/>
                            <w:sz w:val="30"/>
                          </w:rPr>
                          <w:t xml:space="preserve"> </w:t>
                        </w:r>
                        <w:r>
                          <w:rPr>
                            <w:color w:val="292526"/>
                            <w:spacing w:val="-6"/>
                            <w:sz w:val="30"/>
                          </w:rPr>
                          <w:t>give</w:t>
                        </w:r>
                        <w:r>
                          <w:rPr>
                            <w:color w:val="292526"/>
                            <w:spacing w:val="-13"/>
                            <w:sz w:val="30"/>
                          </w:rPr>
                          <w:t xml:space="preserve"> </w:t>
                        </w:r>
                        <w:r>
                          <w:rPr>
                            <w:color w:val="292526"/>
                            <w:spacing w:val="-6"/>
                            <w:sz w:val="30"/>
                          </w:rPr>
                          <w:t xml:space="preserve">thanks </w:t>
                        </w:r>
                        <w:r>
                          <w:rPr>
                            <w:color w:val="292526"/>
                            <w:sz w:val="30"/>
                          </w:rPr>
                          <w:t>to God for looking after them.</w:t>
                        </w:r>
                      </w:p>
                    </w:txbxContent>
                  </v:textbox>
                </v:shape>
                <w10:wrap anchorx="page" anchory="page"/>
              </v:group>
            </w:pict>
          </mc:Fallback>
        </mc:AlternateContent>
      </w:r>
      <w:r>
        <w:rPr>
          <w:rFonts w:ascii="Gill Sans MT"/>
          <w:noProof/>
          <w:sz w:val="16"/>
          <w:lang w:val="en-GB" w:eastAsia="en-GB"/>
        </w:rPr>
        <mc:AlternateContent>
          <mc:Choice Requires="wps">
            <w:drawing>
              <wp:anchor distT="0" distB="0" distL="114300" distR="114300" simplePos="0" relativeHeight="487609344" behindDoc="0" locked="0" layoutInCell="1" allowOverlap="1" wp14:anchorId="17F48AC1" wp14:editId="1B7BD30D">
                <wp:simplePos x="0" y="0"/>
                <wp:positionH relativeFrom="page">
                  <wp:posOffset>321945</wp:posOffset>
                </wp:positionH>
                <wp:positionV relativeFrom="page">
                  <wp:posOffset>677545</wp:posOffset>
                </wp:positionV>
                <wp:extent cx="3280410" cy="5902960"/>
                <wp:effectExtent l="0" t="0" r="0" b="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0410" cy="590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833"/>
                              <w:gridCol w:w="3194"/>
                            </w:tblGrid>
                            <w:tr w:rsidR="00B0663D" w14:paraId="6B48DB94" w14:textId="77777777">
                              <w:trPr>
                                <w:trHeight w:val="492"/>
                              </w:trPr>
                              <w:tc>
                                <w:tcPr>
                                  <w:tcW w:w="5027" w:type="dxa"/>
                                  <w:gridSpan w:val="2"/>
                                  <w:tcBorders>
                                    <w:top w:val="nil"/>
                                    <w:left w:val="nil"/>
                                    <w:bottom w:val="nil"/>
                                    <w:right w:val="nil"/>
                                  </w:tcBorders>
                                  <w:shd w:val="clear" w:color="auto" w:fill="5D9B72"/>
                                </w:tcPr>
                                <w:p w14:paraId="391B66F0" w14:textId="77777777" w:rsidR="00B0663D" w:rsidRDefault="00B0663D">
                                  <w:pPr>
                                    <w:pStyle w:val="TableParagraph"/>
                                    <w:spacing w:before="93"/>
                                    <w:ind w:left="90"/>
                                    <w:rPr>
                                      <w:b/>
                                      <w:sz w:val="32"/>
                                    </w:rPr>
                                  </w:pPr>
                                  <w:r>
                                    <w:rPr>
                                      <w:b/>
                                      <w:color w:val="FFFFFF"/>
                                      <w:spacing w:val="-8"/>
                                      <w:sz w:val="32"/>
                                    </w:rPr>
                                    <w:t>Key</w:t>
                                  </w:r>
                                  <w:r>
                                    <w:rPr>
                                      <w:b/>
                                      <w:color w:val="FFFFFF"/>
                                      <w:spacing w:val="-15"/>
                                      <w:sz w:val="32"/>
                                    </w:rPr>
                                    <w:t xml:space="preserve"> </w:t>
                                  </w:r>
                                  <w:r>
                                    <w:rPr>
                                      <w:b/>
                                      <w:color w:val="FFFFFF"/>
                                      <w:spacing w:val="-2"/>
                                      <w:sz w:val="32"/>
                                    </w:rPr>
                                    <w:t>Vocabulary</w:t>
                                  </w:r>
                                </w:p>
                              </w:tc>
                            </w:tr>
                            <w:tr w:rsidR="00B0663D" w14:paraId="64078170" w14:textId="77777777">
                              <w:trPr>
                                <w:trHeight w:val="1785"/>
                              </w:trPr>
                              <w:tc>
                                <w:tcPr>
                                  <w:tcW w:w="1833" w:type="dxa"/>
                                  <w:tcBorders>
                                    <w:top w:val="nil"/>
                                  </w:tcBorders>
                                </w:tcPr>
                                <w:p w14:paraId="651CA729" w14:textId="77777777" w:rsidR="00B0663D" w:rsidRDefault="00B0663D">
                                  <w:pPr>
                                    <w:pStyle w:val="TableParagraph"/>
                                    <w:spacing w:before="73"/>
                                    <w:ind w:left="167"/>
                                    <w:rPr>
                                      <w:b/>
                                      <w:sz w:val="30"/>
                                    </w:rPr>
                                  </w:pPr>
                                  <w:r>
                                    <w:rPr>
                                      <w:b/>
                                      <w:color w:val="E4C100"/>
                                      <w:spacing w:val="-2"/>
                                      <w:sz w:val="30"/>
                                    </w:rPr>
                                    <w:t>Sukkot</w:t>
                                  </w:r>
                                </w:p>
                              </w:tc>
                              <w:tc>
                                <w:tcPr>
                                  <w:tcW w:w="3194" w:type="dxa"/>
                                  <w:tcBorders>
                                    <w:top w:val="nil"/>
                                  </w:tcBorders>
                                </w:tcPr>
                                <w:p w14:paraId="1745CD67" w14:textId="77777777" w:rsidR="00B0663D" w:rsidRDefault="00B0663D">
                                  <w:pPr>
                                    <w:pStyle w:val="TableParagraph"/>
                                    <w:spacing w:before="79" w:line="235" w:lineRule="auto"/>
                                    <w:ind w:left="79" w:right="545"/>
                                    <w:jc w:val="both"/>
                                    <w:rPr>
                                      <w:sz w:val="30"/>
                                    </w:rPr>
                                  </w:pPr>
                                  <w:r>
                                    <w:rPr>
                                      <w:color w:val="292526"/>
                                      <w:sz w:val="30"/>
                                    </w:rPr>
                                    <w:t xml:space="preserve">A Jewish festival </w:t>
                                  </w:r>
                                  <w:r>
                                    <w:rPr>
                                      <w:color w:val="292526"/>
                                      <w:spacing w:val="-8"/>
                                      <w:sz w:val="30"/>
                                    </w:rPr>
                                    <w:t>that</w:t>
                                  </w:r>
                                  <w:r>
                                    <w:rPr>
                                      <w:color w:val="292526"/>
                                      <w:spacing w:val="-14"/>
                                      <w:sz w:val="30"/>
                                    </w:rPr>
                                    <w:t xml:space="preserve"> </w:t>
                                  </w:r>
                                  <w:r>
                                    <w:rPr>
                                      <w:color w:val="292526"/>
                                      <w:spacing w:val="-8"/>
                                      <w:sz w:val="30"/>
                                    </w:rPr>
                                    <w:t>celebrates</w:t>
                                  </w:r>
                                  <w:r>
                                    <w:rPr>
                                      <w:color w:val="292526"/>
                                      <w:spacing w:val="-14"/>
                                      <w:sz w:val="30"/>
                                    </w:rPr>
                                    <w:t xml:space="preserve"> </w:t>
                                  </w:r>
                                  <w:r>
                                    <w:rPr>
                                      <w:color w:val="292526"/>
                                      <w:spacing w:val="-8"/>
                                      <w:sz w:val="30"/>
                                    </w:rPr>
                                    <w:t>God</w:t>
                                  </w:r>
                                </w:p>
                                <w:p w14:paraId="6BE5A568" w14:textId="77777777" w:rsidR="00B0663D" w:rsidRDefault="00B0663D">
                                  <w:pPr>
                                    <w:pStyle w:val="TableParagraph"/>
                                    <w:spacing w:line="340" w:lineRule="exact"/>
                                    <w:ind w:left="79" w:right="133"/>
                                    <w:jc w:val="both"/>
                                    <w:rPr>
                                      <w:sz w:val="30"/>
                                    </w:rPr>
                                  </w:pPr>
                                  <w:r>
                                    <w:rPr>
                                      <w:color w:val="292526"/>
                                      <w:sz w:val="30"/>
                                    </w:rPr>
                                    <w:t>looking</w:t>
                                  </w:r>
                                  <w:r>
                                    <w:rPr>
                                      <w:color w:val="292526"/>
                                      <w:spacing w:val="-23"/>
                                      <w:sz w:val="30"/>
                                    </w:rPr>
                                    <w:t xml:space="preserve"> </w:t>
                                  </w:r>
                                  <w:r>
                                    <w:rPr>
                                      <w:color w:val="292526"/>
                                      <w:sz w:val="30"/>
                                    </w:rPr>
                                    <w:t>after</w:t>
                                  </w:r>
                                  <w:r>
                                    <w:rPr>
                                      <w:color w:val="292526"/>
                                      <w:spacing w:val="-23"/>
                                      <w:sz w:val="30"/>
                                    </w:rPr>
                                    <w:t xml:space="preserve"> </w:t>
                                  </w:r>
                                  <w:r>
                                    <w:rPr>
                                      <w:color w:val="292526"/>
                                      <w:sz w:val="30"/>
                                    </w:rPr>
                                    <w:t>the</w:t>
                                  </w:r>
                                  <w:r>
                                    <w:rPr>
                                      <w:color w:val="292526"/>
                                      <w:spacing w:val="-22"/>
                                      <w:sz w:val="30"/>
                                    </w:rPr>
                                    <w:t xml:space="preserve"> </w:t>
                                  </w:r>
                                  <w:r>
                                    <w:rPr>
                                      <w:color w:val="292526"/>
                                      <w:sz w:val="30"/>
                                    </w:rPr>
                                    <w:t>Jews when</w:t>
                                  </w:r>
                                  <w:r>
                                    <w:rPr>
                                      <w:color w:val="292526"/>
                                      <w:spacing w:val="-23"/>
                                      <w:sz w:val="30"/>
                                    </w:rPr>
                                    <w:t xml:space="preserve"> </w:t>
                                  </w:r>
                                  <w:r>
                                    <w:rPr>
                                      <w:color w:val="292526"/>
                                      <w:sz w:val="30"/>
                                    </w:rPr>
                                    <w:t>they</w:t>
                                  </w:r>
                                  <w:r>
                                    <w:rPr>
                                      <w:color w:val="292526"/>
                                      <w:spacing w:val="-23"/>
                                      <w:sz w:val="30"/>
                                    </w:rPr>
                                    <w:t xml:space="preserve"> </w:t>
                                  </w:r>
                                  <w:r>
                                    <w:rPr>
                                      <w:color w:val="292526"/>
                                      <w:sz w:val="30"/>
                                    </w:rPr>
                                    <w:t>lived</w:t>
                                  </w:r>
                                  <w:r>
                                    <w:rPr>
                                      <w:color w:val="292526"/>
                                      <w:spacing w:val="-22"/>
                                      <w:sz w:val="30"/>
                                    </w:rPr>
                                    <w:t xml:space="preserve"> </w:t>
                                  </w:r>
                                  <w:r>
                                    <w:rPr>
                                      <w:color w:val="292526"/>
                                      <w:sz w:val="30"/>
                                    </w:rPr>
                                    <w:t>in</w:t>
                                  </w:r>
                                  <w:r>
                                    <w:rPr>
                                      <w:color w:val="292526"/>
                                      <w:spacing w:val="-23"/>
                                      <w:sz w:val="30"/>
                                    </w:rPr>
                                    <w:t xml:space="preserve"> </w:t>
                                  </w:r>
                                  <w:r>
                                    <w:rPr>
                                      <w:color w:val="292526"/>
                                      <w:sz w:val="30"/>
                                    </w:rPr>
                                    <w:t xml:space="preserve">the </w:t>
                                  </w:r>
                                  <w:r>
                                    <w:rPr>
                                      <w:color w:val="292526"/>
                                      <w:spacing w:val="-2"/>
                                      <w:sz w:val="30"/>
                                    </w:rPr>
                                    <w:t>desert.</w:t>
                                  </w:r>
                                </w:p>
                              </w:tc>
                            </w:tr>
                            <w:tr w:rsidR="00B0663D" w14:paraId="37B2F969" w14:textId="77777777">
                              <w:trPr>
                                <w:trHeight w:val="1444"/>
                              </w:trPr>
                              <w:tc>
                                <w:tcPr>
                                  <w:tcW w:w="1833" w:type="dxa"/>
                                </w:tcPr>
                                <w:p w14:paraId="0EFD8CDE" w14:textId="77777777" w:rsidR="00B0663D" w:rsidRDefault="00B0663D">
                                  <w:pPr>
                                    <w:pStyle w:val="TableParagraph"/>
                                    <w:spacing w:before="73"/>
                                    <w:ind w:left="80"/>
                                    <w:rPr>
                                      <w:b/>
                                      <w:sz w:val="30"/>
                                    </w:rPr>
                                  </w:pPr>
                                  <w:r>
                                    <w:rPr>
                                      <w:b/>
                                      <w:color w:val="883F98"/>
                                      <w:spacing w:val="-2"/>
                                      <w:sz w:val="30"/>
                                    </w:rPr>
                                    <w:t>sukkah</w:t>
                                  </w:r>
                                </w:p>
                              </w:tc>
                              <w:tc>
                                <w:tcPr>
                                  <w:tcW w:w="3194" w:type="dxa"/>
                                </w:tcPr>
                                <w:p w14:paraId="3011D8B2" w14:textId="77777777" w:rsidR="00B0663D" w:rsidRDefault="00B0663D">
                                  <w:pPr>
                                    <w:pStyle w:val="TableParagraph"/>
                                    <w:spacing w:before="65" w:line="340" w:lineRule="exact"/>
                                    <w:ind w:left="79" w:right="162"/>
                                    <w:rPr>
                                      <w:sz w:val="30"/>
                                    </w:rPr>
                                  </w:pPr>
                                  <w:r>
                                    <w:rPr>
                                      <w:color w:val="292526"/>
                                      <w:sz w:val="30"/>
                                    </w:rPr>
                                    <w:t>A hut where Jews lived during their years</w:t>
                                  </w:r>
                                  <w:r>
                                    <w:rPr>
                                      <w:color w:val="292526"/>
                                      <w:spacing w:val="-19"/>
                                      <w:sz w:val="30"/>
                                    </w:rPr>
                                    <w:t xml:space="preserve"> </w:t>
                                  </w:r>
                                  <w:r>
                                    <w:rPr>
                                      <w:color w:val="292526"/>
                                      <w:sz w:val="30"/>
                                    </w:rPr>
                                    <w:t>of</w:t>
                                  </w:r>
                                  <w:r>
                                    <w:rPr>
                                      <w:color w:val="292526"/>
                                      <w:spacing w:val="-19"/>
                                      <w:sz w:val="30"/>
                                    </w:rPr>
                                    <w:t xml:space="preserve"> </w:t>
                                  </w:r>
                                  <w:r>
                                    <w:rPr>
                                      <w:color w:val="292526"/>
                                      <w:sz w:val="30"/>
                                    </w:rPr>
                                    <w:t>living</w:t>
                                  </w:r>
                                  <w:r>
                                    <w:rPr>
                                      <w:color w:val="292526"/>
                                      <w:spacing w:val="-19"/>
                                      <w:sz w:val="30"/>
                                    </w:rPr>
                                    <w:t xml:space="preserve"> </w:t>
                                  </w:r>
                                  <w:r>
                                    <w:rPr>
                                      <w:color w:val="292526"/>
                                      <w:sz w:val="30"/>
                                    </w:rPr>
                                    <w:t>in</w:t>
                                  </w:r>
                                  <w:r>
                                    <w:rPr>
                                      <w:color w:val="292526"/>
                                      <w:spacing w:val="-19"/>
                                      <w:sz w:val="30"/>
                                    </w:rPr>
                                    <w:t xml:space="preserve"> </w:t>
                                  </w:r>
                                  <w:r>
                                    <w:rPr>
                                      <w:color w:val="292526"/>
                                      <w:sz w:val="30"/>
                                    </w:rPr>
                                    <w:t xml:space="preserve">the </w:t>
                                  </w:r>
                                  <w:r>
                                    <w:rPr>
                                      <w:color w:val="292526"/>
                                      <w:spacing w:val="-2"/>
                                      <w:sz w:val="30"/>
                                    </w:rPr>
                                    <w:t>desert.</w:t>
                                  </w:r>
                                </w:p>
                              </w:tc>
                            </w:tr>
                            <w:tr w:rsidR="00B0663D" w14:paraId="338EAE55" w14:textId="77777777">
                              <w:trPr>
                                <w:trHeight w:val="764"/>
                              </w:trPr>
                              <w:tc>
                                <w:tcPr>
                                  <w:tcW w:w="1833" w:type="dxa"/>
                                </w:tcPr>
                                <w:p w14:paraId="6816F554" w14:textId="77777777" w:rsidR="00B0663D" w:rsidRDefault="00B0663D">
                                  <w:pPr>
                                    <w:pStyle w:val="TableParagraph"/>
                                    <w:spacing w:before="73"/>
                                    <w:ind w:left="80"/>
                                    <w:rPr>
                                      <w:b/>
                                      <w:sz w:val="30"/>
                                    </w:rPr>
                                  </w:pPr>
                                  <w:r>
                                    <w:rPr>
                                      <w:b/>
                                      <w:color w:val="27BDBE"/>
                                      <w:spacing w:val="-2"/>
                                      <w:sz w:val="30"/>
                                    </w:rPr>
                                    <w:t>synagogue</w:t>
                                  </w:r>
                                </w:p>
                              </w:tc>
                              <w:tc>
                                <w:tcPr>
                                  <w:tcW w:w="3194" w:type="dxa"/>
                                </w:tcPr>
                                <w:p w14:paraId="53CE7C98" w14:textId="77777777" w:rsidR="00B0663D" w:rsidRDefault="00B0663D">
                                  <w:pPr>
                                    <w:pStyle w:val="TableParagraph"/>
                                    <w:spacing w:before="65" w:line="340" w:lineRule="exact"/>
                                    <w:ind w:left="79" w:right="796"/>
                                    <w:rPr>
                                      <w:sz w:val="30"/>
                                    </w:rPr>
                                  </w:pPr>
                                  <w:r>
                                    <w:rPr>
                                      <w:color w:val="292526"/>
                                      <w:sz w:val="30"/>
                                    </w:rPr>
                                    <w:t>A</w:t>
                                  </w:r>
                                  <w:r>
                                    <w:rPr>
                                      <w:color w:val="292526"/>
                                      <w:spacing w:val="-23"/>
                                      <w:sz w:val="30"/>
                                    </w:rPr>
                                    <w:t xml:space="preserve"> </w:t>
                                  </w:r>
                                  <w:r>
                                    <w:rPr>
                                      <w:color w:val="292526"/>
                                      <w:sz w:val="30"/>
                                    </w:rPr>
                                    <w:t>Jewish</w:t>
                                  </w:r>
                                  <w:r>
                                    <w:rPr>
                                      <w:color w:val="292526"/>
                                      <w:spacing w:val="-23"/>
                                      <w:sz w:val="30"/>
                                    </w:rPr>
                                    <w:t xml:space="preserve"> </w:t>
                                  </w:r>
                                  <w:r>
                                    <w:rPr>
                                      <w:color w:val="292526"/>
                                      <w:sz w:val="30"/>
                                    </w:rPr>
                                    <w:t>place</w:t>
                                  </w:r>
                                  <w:r>
                                    <w:rPr>
                                      <w:color w:val="292526"/>
                                      <w:spacing w:val="-22"/>
                                      <w:sz w:val="30"/>
                                    </w:rPr>
                                    <w:t xml:space="preserve"> </w:t>
                                  </w:r>
                                  <w:r>
                                    <w:rPr>
                                      <w:color w:val="292526"/>
                                      <w:sz w:val="30"/>
                                    </w:rPr>
                                    <w:t xml:space="preserve">of </w:t>
                                  </w:r>
                                  <w:r>
                                    <w:rPr>
                                      <w:color w:val="292526"/>
                                      <w:spacing w:val="-2"/>
                                      <w:sz w:val="30"/>
                                    </w:rPr>
                                    <w:t>worship.</w:t>
                                  </w:r>
                                </w:p>
                              </w:tc>
                            </w:tr>
                            <w:tr w:rsidR="00B0663D" w14:paraId="5E98A857" w14:textId="77777777">
                              <w:trPr>
                                <w:trHeight w:val="2247"/>
                              </w:trPr>
                              <w:tc>
                                <w:tcPr>
                                  <w:tcW w:w="1833" w:type="dxa"/>
                                </w:tcPr>
                                <w:p w14:paraId="03C2C7ED" w14:textId="77777777" w:rsidR="00B0663D" w:rsidRDefault="00B0663D">
                                  <w:pPr>
                                    <w:pStyle w:val="TableParagraph"/>
                                    <w:spacing w:before="79" w:line="235" w:lineRule="auto"/>
                                    <w:ind w:left="80"/>
                                    <w:rPr>
                                      <w:b/>
                                      <w:sz w:val="30"/>
                                    </w:rPr>
                                  </w:pPr>
                                  <w:r>
                                    <w:rPr>
                                      <w:b/>
                                      <w:color w:val="F177AE"/>
                                      <w:spacing w:val="-2"/>
                                      <w:sz w:val="30"/>
                                    </w:rPr>
                                    <w:t>Prince Siddhartha</w:t>
                                  </w:r>
                                </w:p>
                              </w:tc>
                              <w:tc>
                                <w:tcPr>
                                  <w:tcW w:w="3194" w:type="dxa"/>
                                </w:tcPr>
                                <w:p w14:paraId="627C88CA" w14:textId="77777777" w:rsidR="00B0663D" w:rsidRDefault="00B0663D">
                                  <w:pPr>
                                    <w:pStyle w:val="TableParagraph"/>
                                    <w:spacing w:before="79" w:line="235" w:lineRule="auto"/>
                                    <w:ind w:left="79" w:right="162"/>
                                    <w:rPr>
                                      <w:sz w:val="30"/>
                                    </w:rPr>
                                  </w:pPr>
                                  <w:r>
                                    <w:rPr>
                                      <w:color w:val="292526"/>
                                      <w:sz w:val="30"/>
                                    </w:rPr>
                                    <w:t>The</w:t>
                                  </w:r>
                                  <w:r>
                                    <w:rPr>
                                      <w:color w:val="292526"/>
                                      <w:spacing w:val="-2"/>
                                      <w:sz w:val="30"/>
                                    </w:rPr>
                                    <w:t xml:space="preserve"> </w:t>
                                  </w:r>
                                  <w:r>
                                    <w:rPr>
                                      <w:color w:val="292526"/>
                                      <w:sz w:val="30"/>
                                    </w:rPr>
                                    <w:t>real</w:t>
                                  </w:r>
                                  <w:r>
                                    <w:rPr>
                                      <w:color w:val="292526"/>
                                      <w:spacing w:val="-2"/>
                                      <w:sz w:val="30"/>
                                    </w:rPr>
                                    <w:t xml:space="preserve"> </w:t>
                                  </w:r>
                                  <w:r>
                                    <w:rPr>
                                      <w:color w:val="292526"/>
                                      <w:sz w:val="30"/>
                                    </w:rPr>
                                    <w:t>name</w:t>
                                  </w:r>
                                  <w:r>
                                    <w:rPr>
                                      <w:color w:val="292526"/>
                                      <w:spacing w:val="-2"/>
                                      <w:sz w:val="30"/>
                                    </w:rPr>
                                    <w:t xml:space="preserve"> </w:t>
                                  </w:r>
                                  <w:r>
                                    <w:rPr>
                                      <w:color w:val="292526"/>
                                      <w:sz w:val="30"/>
                                    </w:rPr>
                                    <w:t>of</w:t>
                                  </w:r>
                                  <w:r>
                                    <w:rPr>
                                      <w:color w:val="292526"/>
                                      <w:spacing w:val="-2"/>
                                      <w:sz w:val="30"/>
                                    </w:rPr>
                                    <w:t xml:space="preserve"> </w:t>
                                  </w:r>
                                  <w:r>
                                    <w:rPr>
                                      <w:color w:val="292526"/>
                                      <w:sz w:val="30"/>
                                    </w:rPr>
                                    <w:t>the Buddha, a</w:t>
                                  </w:r>
                                  <w:r>
                                    <w:rPr>
                                      <w:color w:val="292526"/>
                                      <w:spacing w:val="40"/>
                                      <w:sz w:val="30"/>
                                    </w:rPr>
                                    <w:t xml:space="preserve"> </w:t>
                                  </w:r>
                                  <w:r>
                                    <w:rPr>
                                      <w:color w:val="292526"/>
                                      <w:sz w:val="30"/>
                                    </w:rPr>
                                    <w:t xml:space="preserve">religious teacher who lived many years ago in </w:t>
                                  </w:r>
                                  <w:r>
                                    <w:rPr>
                                      <w:color w:val="292526"/>
                                      <w:spacing w:val="-2"/>
                                      <w:sz w:val="30"/>
                                    </w:rPr>
                                    <w:t>India.</w:t>
                                  </w:r>
                                  <w:r>
                                    <w:rPr>
                                      <w:color w:val="292526"/>
                                      <w:spacing w:val="-21"/>
                                      <w:sz w:val="30"/>
                                    </w:rPr>
                                    <w:t xml:space="preserve"> </w:t>
                                  </w:r>
                                  <w:r>
                                    <w:rPr>
                                      <w:color w:val="292526"/>
                                      <w:spacing w:val="-2"/>
                                      <w:sz w:val="30"/>
                                    </w:rPr>
                                    <w:t>He</w:t>
                                  </w:r>
                                  <w:r>
                                    <w:rPr>
                                      <w:color w:val="292526"/>
                                      <w:spacing w:val="-21"/>
                                      <w:sz w:val="30"/>
                                    </w:rPr>
                                    <w:t xml:space="preserve"> </w:t>
                                  </w:r>
                                  <w:r>
                                    <w:rPr>
                                      <w:color w:val="292526"/>
                                      <w:spacing w:val="-2"/>
                                      <w:sz w:val="30"/>
                                    </w:rPr>
                                    <w:t>founded</w:t>
                                  </w:r>
                                  <w:r>
                                    <w:rPr>
                                      <w:color w:val="292526"/>
                                      <w:spacing w:val="-20"/>
                                      <w:sz w:val="30"/>
                                    </w:rPr>
                                    <w:t xml:space="preserve"> </w:t>
                                  </w:r>
                                  <w:r>
                                    <w:rPr>
                                      <w:color w:val="292526"/>
                                      <w:spacing w:val="-2"/>
                                      <w:sz w:val="30"/>
                                    </w:rPr>
                                    <w:t xml:space="preserve">the </w:t>
                                  </w:r>
                                  <w:r>
                                    <w:rPr>
                                      <w:color w:val="292526"/>
                                      <w:sz w:val="30"/>
                                    </w:rPr>
                                    <w:t>Buddhist religion.</w:t>
                                  </w:r>
                                </w:p>
                              </w:tc>
                            </w:tr>
                            <w:tr w:rsidR="00B0663D" w14:paraId="05075116" w14:textId="77777777">
                              <w:trPr>
                                <w:trHeight w:val="2464"/>
                              </w:trPr>
                              <w:tc>
                                <w:tcPr>
                                  <w:tcW w:w="1833" w:type="dxa"/>
                                </w:tcPr>
                                <w:p w14:paraId="217EEE38" w14:textId="77777777" w:rsidR="00B0663D" w:rsidRDefault="00B0663D">
                                  <w:pPr>
                                    <w:pStyle w:val="TableParagraph"/>
                                    <w:spacing w:before="79" w:line="235" w:lineRule="auto"/>
                                    <w:ind w:left="80"/>
                                    <w:rPr>
                                      <w:b/>
                                      <w:sz w:val="30"/>
                                    </w:rPr>
                                  </w:pPr>
                                  <w:r>
                                    <w:rPr>
                                      <w:b/>
                                      <w:color w:val="7FC349"/>
                                      <w:spacing w:val="-2"/>
                                      <w:sz w:val="30"/>
                                    </w:rPr>
                                    <w:t>Prophet Muhammad</w:t>
                                  </w:r>
                                </w:p>
                                <w:p w14:paraId="1D85A14E" w14:textId="77777777" w:rsidR="00B0663D" w:rsidRDefault="00B0663D">
                                  <w:pPr>
                                    <w:pStyle w:val="TableParagraph"/>
                                    <w:spacing w:before="167" w:line="235" w:lineRule="auto"/>
                                    <w:ind w:left="80"/>
                                    <w:rPr>
                                      <w:sz w:val="30"/>
                                    </w:rPr>
                                  </w:pPr>
                                  <w:r>
                                    <w:rPr>
                                      <w:sz w:val="30"/>
                                    </w:rPr>
                                    <w:t>(peace be upon</w:t>
                                  </w:r>
                                  <w:r>
                                    <w:rPr>
                                      <w:spacing w:val="2"/>
                                      <w:sz w:val="30"/>
                                    </w:rPr>
                                    <w:t xml:space="preserve"> </w:t>
                                  </w:r>
                                  <w:r>
                                    <w:rPr>
                                      <w:spacing w:val="-4"/>
                                      <w:sz w:val="30"/>
                                    </w:rPr>
                                    <w:t>him)</w:t>
                                  </w:r>
                                </w:p>
                              </w:tc>
                              <w:tc>
                                <w:tcPr>
                                  <w:tcW w:w="3194" w:type="dxa"/>
                                </w:tcPr>
                                <w:p w14:paraId="2A89E156" w14:textId="77777777" w:rsidR="00B0663D" w:rsidRDefault="00B0663D">
                                  <w:pPr>
                                    <w:pStyle w:val="TableParagraph"/>
                                    <w:spacing w:before="79" w:line="235" w:lineRule="auto"/>
                                    <w:ind w:left="79" w:right="162"/>
                                    <w:rPr>
                                      <w:sz w:val="30"/>
                                    </w:rPr>
                                  </w:pPr>
                                  <w:r>
                                    <w:rPr>
                                      <w:color w:val="292526"/>
                                      <w:sz w:val="30"/>
                                    </w:rPr>
                                    <w:t xml:space="preserve">The founder of the religion of Islam. </w:t>
                                  </w:r>
                                  <w:r>
                                    <w:rPr>
                                      <w:color w:val="292526"/>
                                      <w:spacing w:val="-2"/>
                                      <w:sz w:val="30"/>
                                    </w:rPr>
                                    <w:t>Muslims</w:t>
                                  </w:r>
                                  <w:r>
                                    <w:rPr>
                                      <w:color w:val="292526"/>
                                      <w:spacing w:val="-21"/>
                                      <w:sz w:val="30"/>
                                    </w:rPr>
                                    <w:t xml:space="preserve"> </w:t>
                                  </w:r>
                                  <w:r>
                                    <w:rPr>
                                      <w:color w:val="292526"/>
                                      <w:spacing w:val="-2"/>
                                      <w:sz w:val="30"/>
                                    </w:rPr>
                                    <w:t>believe</w:t>
                                  </w:r>
                                  <w:r>
                                    <w:rPr>
                                      <w:color w:val="292526"/>
                                      <w:spacing w:val="-21"/>
                                      <w:sz w:val="30"/>
                                    </w:rPr>
                                    <w:t xml:space="preserve"> </w:t>
                                  </w:r>
                                  <w:r>
                                    <w:rPr>
                                      <w:color w:val="292526"/>
                                      <w:spacing w:val="-2"/>
                                      <w:sz w:val="30"/>
                                    </w:rPr>
                                    <w:t xml:space="preserve">that </w:t>
                                  </w:r>
                                  <w:r>
                                    <w:rPr>
                                      <w:color w:val="292526"/>
                                      <w:sz w:val="30"/>
                                    </w:rPr>
                                    <w:t>Allah sent messages to him which then</w:t>
                                  </w:r>
                                </w:p>
                                <w:p w14:paraId="06967C55" w14:textId="77777777" w:rsidR="00B0663D" w:rsidRDefault="00B0663D">
                                  <w:pPr>
                                    <w:pStyle w:val="TableParagraph"/>
                                    <w:spacing w:line="332" w:lineRule="exact"/>
                                    <w:ind w:left="79"/>
                                    <w:rPr>
                                      <w:sz w:val="30"/>
                                    </w:rPr>
                                  </w:pPr>
                                  <w:r>
                                    <w:rPr>
                                      <w:color w:val="292526"/>
                                      <w:sz w:val="30"/>
                                    </w:rPr>
                                    <w:t>formed</w:t>
                                  </w:r>
                                  <w:r>
                                    <w:rPr>
                                      <w:color w:val="292526"/>
                                      <w:spacing w:val="-23"/>
                                      <w:sz w:val="30"/>
                                    </w:rPr>
                                    <w:t xml:space="preserve"> </w:t>
                                  </w:r>
                                  <w:r>
                                    <w:rPr>
                                      <w:color w:val="292526"/>
                                      <w:sz w:val="30"/>
                                    </w:rPr>
                                    <w:t>their</w:t>
                                  </w:r>
                                  <w:r>
                                    <w:rPr>
                                      <w:color w:val="292526"/>
                                      <w:spacing w:val="-22"/>
                                      <w:sz w:val="30"/>
                                    </w:rPr>
                                    <w:t xml:space="preserve"> </w:t>
                                  </w:r>
                                  <w:r>
                                    <w:rPr>
                                      <w:color w:val="292526"/>
                                      <w:sz w:val="30"/>
                                    </w:rPr>
                                    <w:t>holy</w:t>
                                  </w:r>
                                  <w:r>
                                    <w:rPr>
                                      <w:color w:val="292526"/>
                                      <w:spacing w:val="-22"/>
                                      <w:sz w:val="30"/>
                                    </w:rPr>
                                    <w:t xml:space="preserve"> </w:t>
                                  </w:r>
                                  <w:r>
                                    <w:rPr>
                                      <w:color w:val="292526"/>
                                      <w:spacing w:val="-4"/>
                                      <w:sz w:val="30"/>
                                    </w:rPr>
                                    <w:t>book</w:t>
                                  </w:r>
                                </w:p>
                                <w:p w14:paraId="562C856C" w14:textId="77777777" w:rsidR="00B0663D" w:rsidRDefault="00B0663D">
                                  <w:pPr>
                                    <w:pStyle w:val="TableParagraph"/>
                                    <w:spacing w:line="328" w:lineRule="exact"/>
                                    <w:ind w:left="79"/>
                                    <w:rPr>
                                      <w:sz w:val="30"/>
                                    </w:rPr>
                                  </w:pPr>
                                  <w:r>
                                    <w:rPr>
                                      <w:color w:val="292526"/>
                                      <w:sz w:val="30"/>
                                    </w:rPr>
                                    <w:t>-</w:t>
                                  </w:r>
                                  <w:r>
                                    <w:rPr>
                                      <w:color w:val="292526"/>
                                      <w:spacing w:val="-13"/>
                                      <w:sz w:val="30"/>
                                    </w:rPr>
                                    <w:t xml:space="preserve"> </w:t>
                                  </w:r>
                                  <w:r>
                                    <w:rPr>
                                      <w:color w:val="292526"/>
                                      <w:sz w:val="30"/>
                                    </w:rPr>
                                    <w:t>the</w:t>
                                  </w:r>
                                  <w:r>
                                    <w:rPr>
                                      <w:color w:val="292526"/>
                                      <w:spacing w:val="-13"/>
                                      <w:sz w:val="30"/>
                                    </w:rPr>
                                    <w:t xml:space="preserve"> </w:t>
                                  </w:r>
                                  <w:r>
                                    <w:rPr>
                                      <w:color w:val="292526"/>
                                      <w:spacing w:val="-2"/>
                                      <w:sz w:val="30"/>
                                    </w:rPr>
                                    <w:t>Qu’ran.</w:t>
                                  </w:r>
                                </w:p>
                              </w:tc>
                            </w:tr>
                          </w:tbl>
                          <w:p w14:paraId="04BE6C19" w14:textId="77777777" w:rsidR="00B0663D" w:rsidRDefault="00B0663D" w:rsidP="00FD07C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48AC1" id="Text Box 187" o:spid="_x0000_s1249" type="#_x0000_t202" style="position:absolute;margin-left:25.35pt;margin-top:53.35pt;width:258.3pt;height:464.8pt;z-index:48760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y9qtAIAALY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"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833"/>
                        <w:gridCol w:w="3194"/>
                      </w:tblGrid>
                      <w:tr w:rsidR="00B0663D" w14:paraId="6B48DB94" w14:textId="77777777">
                        <w:trPr>
                          <w:trHeight w:val="492"/>
                        </w:trPr>
                        <w:tc>
                          <w:tcPr>
                            <w:tcW w:w="5027" w:type="dxa"/>
                            <w:gridSpan w:val="2"/>
                            <w:tcBorders>
                              <w:top w:val="nil"/>
                              <w:left w:val="nil"/>
                              <w:bottom w:val="nil"/>
                              <w:right w:val="nil"/>
                            </w:tcBorders>
                            <w:shd w:val="clear" w:color="auto" w:fill="5D9B72"/>
                          </w:tcPr>
                          <w:p w14:paraId="391B66F0" w14:textId="77777777" w:rsidR="00B0663D" w:rsidRDefault="00B0663D">
                            <w:pPr>
                              <w:pStyle w:val="TableParagraph"/>
                              <w:spacing w:before="93"/>
                              <w:ind w:left="90"/>
                              <w:rPr>
                                <w:b/>
                                <w:sz w:val="32"/>
                              </w:rPr>
                            </w:pPr>
                            <w:r>
                              <w:rPr>
                                <w:b/>
                                <w:color w:val="FFFFFF"/>
                                <w:spacing w:val="-8"/>
                                <w:sz w:val="32"/>
                              </w:rPr>
                              <w:t>Key</w:t>
                            </w:r>
                            <w:r>
                              <w:rPr>
                                <w:b/>
                                <w:color w:val="FFFFFF"/>
                                <w:spacing w:val="-15"/>
                                <w:sz w:val="32"/>
                              </w:rPr>
                              <w:t xml:space="preserve"> </w:t>
                            </w:r>
                            <w:r>
                              <w:rPr>
                                <w:b/>
                                <w:color w:val="FFFFFF"/>
                                <w:spacing w:val="-2"/>
                                <w:sz w:val="32"/>
                              </w:rPr>
                              <w:t>Vocabulary</w:t>
                            </w:r>
                          </w:p>
                        </w:tc>
                      </w:tr>
                      <w:tr w:rsidR="00B0663D" w14:paraId="64078170" w14:textId="77777777">
                        <w:trPr>
                          <w:trHeight w:val="1785"/>
                        </w:trPr>
                        <w:tc>
                          <w:tcPr>
                            <w:tcW w:w="1833" w:type="dxa"/>
                            <w:tcBorders>
                              <w:top w:val="nil"/>
                            </w:tcBorders>
                          </w:tcPr>
                          <w:p w14:paraId="651CA729" w14:textId="77777777" w:rsidR="00B0663D" w:rsidRDefault="00B0663D">
                            <w:pPr>
                              <w:pStyle w:val="TableParagraph"/>
                              <w:spacing w:before="73"/>
                              <w:ind w:left="167"/>
                              <w:rPr>
                                <w:b/>
                                <w:sz w:val="30"/>
                              </w:rPr>
                            </w:pPr>
                            <w:r>
                              <w:rPr>
                                <w:b/>
                                <w:color w:val="E4C100"/>
                                <w:spacing w:val="-2"/>
                                <w:sz w:val="30"/>
                              </w:rPr>
                              <w:t>Sukkot</w:t>
                            </w:r>
                          </w:p>
                        </w:tc>
                        <w:tc>
                          <w:tcPr>
                            <w:tcW w:w="3194" w:type="dxa"/>
                            <w:tcBorders>
                              <w:top w:val="nil"/>
                            </w:tcBorders>
                          </w:tcPr>
                          <w:p w14:paraId="1745CD67" w14:textId="77777777" w:rsidR="00B0663D" w:rsidRDefault="00B0663D">
                            <w:pPr>
                              <w:pStyle w:val="TableParagraph"/>
                              <w:spacing w:before="79" w:line="235" w:lineRule="auto"/>
                              <w:ind w:left="79" w:right="545"/>
                              <w:jc w:val="both"/>
                              <w:rPr>
                                <w:sz w:val="30"/>
                              </w:rPr>
                            </w:pPr>
                            <w:r>
                              <w:rPr>
                                <w:color w:val="292526"/>
                                <w:sz w:val="30"/>
                              </w:rPr>
                              <w:t xml:space="preserve">A Jewish festival </w:t>
                            </w:r>
                            <w:r>
                              <w:rPr>
                                <w:color w:val="292526"/>
                                <w:spacing w:val="-8"/>
                                <w:sz w:val="30"/>
                              </w:rPr>
                              <w:t>that</w:t>
                            </w:r>
                            <w:r>
                              <w:rPr>
                                <w:color w:val="292526"/>
                                <w:spacing w:val="-14"/>
                                <w:sz w:val="30"/>
                              </w:rPr>
                              <w:t xml:space="preserve"> </w:t>
                            </w:r>
                            <w:r>
                              <w:rPr>
                                <w:color w:val="292526"/>
                                <w:spacing w:val="-8"/>
                                <w:sz w:val="30"/>
                              </w:rPr>
                              <w:t>celebrates</w:t>
                            </w:r>
                            <w:r>
                              <w:rPr>
                                <w:color w:val="292526"/>
                                <w:spacing w:val="-14"/>
                                <w:sz w:val="30"/>
                              </w:rPr>
                              <w:t xml:space="preserve"> </w:t>
                            </w:r>
                            <w:r>
                              <w:rPr>
                                <w:color w:val="292526"/>
                                <w:spacing w:val="-8"/>
                                <w:sz w:val="30"/>
                              </w:rPr>
                              <w:t>God</w:t>
                            </w:r>
                          </w:p>
                          <w:p w14:paraId="6BE5A568" w14:textId="77777777" w:rsidR="00B0663D" w:rsidRDefault="00B0663D">
                            <w:pPr>
                              <w:pStyle w:val="TableParagraph"/>
                              <w:spacing w:line="340" w:lineRule="exact"/>
                              <w:ind w:left="79" w:right="133"/>
                              <w:jc w:val="both"/>
                              <w:rPr>
                                <w:sz w:val="30"/>
                              </w:rPr>
                            </w:pPr>
                            <w:r>
                              <w:rPr>
                                <w:color w:val="292526"/>
                                <w:sz w:val="30"/>
                              </w:rPr>
                              <w:t>looking</w:t>
                            </w:r>
                            <w:r>
                              <w:rPr>
                                <w:color w:val="292526"/>
                                <w:spacing w:val="-23"/>
                                <w:sz w:val="30"/>
                              </w:rPr>
                              <w:t xml:space="preserve"> </w:t>
                            </w:r>
                            <w:r>
                              <w:rPr>
                                <w:color w:val="292526"/>
                                <w:sz w:val="30"/>
                              </w:rPr>
                              <w:t>after</w:t>
                            </w:r>
                            <w:r>
                              <w:rPr>
                                <w:color w:val="292526"/>
                                <w:spacing w:val="-23"/>
                                <w:sz w:val="30"/>
                              </w:rPr>
                              <w:t xml:space="preserve"> </w:t>
                            </w:r>
                            <w:r>
                              <w:rPr>
                                <w:color w:val="292526"/>
                                <w:sz w:val="30"/>
                              </w:rPr>
                              <w:t>the</w:t>
                            </w:r>
                            <w:r>
                              <w:rPr>
                                <w:color w:val="292526"/>
                                <w:spacing w:val="-22"/>
                                <w:sz w:val="30"/>
                              </w:rPr>
                              <w:t xml:space="preserve"> </w:t>
                            </w:r>
                            <w:r>
                              <w:rPr>
                                <w:color w:val="292526"/>
                                <w:sz w:val="30"/>
                              </w:rPr>
                              <w:t>Jews when</w:t>
                            </w:r>
                            <w:r>
                              <w:rPr>
                                <w:color w:val="292526"/>
                                <w:spacing w:val="-23"/>
                                <w:sz w:val="30"/>
                              </w:rPr>
                              <w:t xml:space="preserve"> </w:t>
                            </w:r>
                            <w:r>
                              <w:rPr>
                                <w:color w:val="292526"/>
                                <w:sz w:val="30"/>
                              </w:rPr>
                              <w:t>they</w:t>
                            </w:r>
                            <w:r>
                              <w:rPr>
                                <w:color w:val="292526"/>
                                <w:spacing w:val="-23"/>
                                <w:sz w:val="30"/>
                              </w:rPr>
                              <w:t xml:space="preserve"> </w:t>
                            </w:r>
                            <w:r>
                              <w:rPr>
                                <w:color w:val="292526"/>
                                <w:sz w:val="30"/>
                              </w:rPr>
                              <w:t>lived</w:t>
                            </w:r>
                            <w:r>
                              <w:rPr>
                                <w:color w:val="292526"/>
                                <w:spacing w:val="-22"/>
                                <w:sz w:val="30"/>
                              </w:rPr>
                              <w:t xml:space="preserve"> </w:t>
                            </w:r>
                            <w:r>
                              <w:rPr>
                                <w:color w:val="292526"/>
                                <w:sz w:val="30"/>
                              </w:rPr>
                              <w:t>in</w:t>
                            </w:r>
                            <w:r>
                              <w:rPr>
                                <w:color w:val="292526"/>
                                <w:spacing w:val="-23"/>
                                <w:sz w:val="30"/>
                              </w:rPr>
                              <w:t xml:space="preserve"> </w:t>
                            </w:r>
                            <w:r>
                              <w:rPr>
                                <w:color w:val="292526"/>
                                <w:sz w:val="30"/>
                              </w:rPr>
                              <w:t xml:space="preserve">the </w:t>
                            </w:r>
                            <w:r>
                              <w:rPr>
                                <w:color w:val="292526"/>
                                <w:spacing w:val="-2"/>
                                <w:sz w:val="30"/>
                              </w:rPr>
                              <w:t>desert.</w:t>
                            </w:r>
                          </w:p>
                        </w:tc>
                      </w:tr>
                      <w:tr w:rsidR="00B0663D" w14:paraId="37B2F969" w14:textId="77777777">
                        <w:trPr>
                          <w:trHeight w:val="1444"/>
                        </w:trPr>
                        <w:tc>
                          <w:tcPr>
                            <w:tcW w:w="1833" w:type="dxa"/>
                          </w:tcPr>
                          <w:p w14:paraId="0EFD8CDE" w14:textId="77777777" w:rsidR="00B0663D" w:rsidRDefault="00B0663D">
                            <w:pPr>
                              <w:pStyle w:val="TableParagraph"/>
                              <w:spacing w:before="73"/>
                              <w:ind w:left="80"/>
                              <w:rPr>
                                <w:b/>
                                <w:sz w:val="30"/>
                              </w:rPr>
                            </w:pPr>
                            <w:r>
                              <w:rPr>
                                <w:b/>
                                <w:color w:val="883F98"/>
                                <w:spacing w:val="-2"/>
                                <w:sz w:val="30"/>
                              </w:rPr>
                              <w:t>sukkah</w:t>
                            </w:r>
                          </w:p>
                        </w:tc>
                        <w:tc>
                          <w:tcPr>
                            <w:tcW w:w="3194" w:type="dxa"/>
                          </w:tcPr>
                          <w:p w14:paraId="3011D8B2" w14:textId="77777777" w:rsidR="00B0663D" w:rsidRDefault="00B0663D">
                            <w:pPr>
                              <w:pStyle w:val="TableParagraph"/>
                              <w:spacing w:before="65" w:line="340" w:lineRule="exact"/>
                              <w:ind w:left="79" w:right="162"/>
                              <w:rPr>
                                <w:sz w:val="30"/>
                              </w:rPr>
                            </w:pPr>
                            <w:r>
                              <w:rPr>
                                <w:color w:val="292526"/>
                                <w:sz w:val="30"/>
                              </w:rPr>
                              <w:t>A hut where Jews lived during their years</w:t>
                            </w:r>
                            <w:r>
                              <w:rPr>
                                <w:color w:val="292526"/>
                                <w:spacing w:val="-19"/>
                                <w:sz w:val="30"/>
                              </w:rPr>
                              <w:t xml:space="preserve"> </w:t>
                            </w:r>
                            <w:r>
                              <w:rPr>
                                <w:color w:val="292526"/>
                                <w:sz w:val="30"/>
                              </w:rPr>
                              <w:t>of</w:t>
                            </w:r>
                            <w:r>
                              <w:rPr>
                                <w:color w:val="292526"/>
                                <w:spacing w:val="-19"/>
                                <w:sz w:val="30"/>
                              </w:rPr>
                              <w:t xml:space="preserve"> </w:t>
                            </w:r>
                            <w:r>
                              <w:rPr>
                                <w:color w:val="292526"/>
                                <w:sz w:val="30"/>
                              </w:rPr>
                              <w:t>living</w:t>
                            </w:r>
                            <w:r>
                              <w:rPr>
                                <w:color w:val="292526"/>
                                <w:spacing w:val="-19"/>
                                <w:sz w:val="30"/>
                              </w:rPr>
                              <w:t xml:space="preserve"> </w:t>
                            </w:r>
                            <w:r>
                              <w:rPr>
                                <w:color w:val="292526"/>
                                <w:sz w:val="30"/>
                              </w:rPr>
                              <w:t>in</w:t>
                            </w:r>
                            <w:r>
                              <w:rPr>
                                <w:color w:val="292526"/>
                                <w:spacing w:val="-19"/>
                                <w:sz w:val="30"/>
                              </w:rPr>
                              <w:t xml:space="preserve"> </w:t>
                            </w:r>
                            <w:r>
                              <w:rPr>
                                <w:color w:val="292526"/>
                                <w:sz w:val="30"/>
                              </w:rPr>
                              <w:t xml:space="preserve">the </w:t>
                            </w:r>
                            <w:r>
                              <w:rPr>
                                <w:color w:val="292526"/>
                                <w:spacing w:val="-2"/>
                                <w:sz w:val="30"/>
                              </w:rPr>
                              <w:t>desert.</w:t>
                            </w:r>
                          </w:p>
                        </w:tc>
                      </w:tr>
                      <w:tr w:rsidR="00B0663D" w14:paraId="338EAE55" w14:textId="77777777">
                        <w:trPr>
                          <w:trHeight w:val="764"/>
                        </w:trPr>
                        <w:tc>
                          <w:tcPr>
                            <w:tcW w:w="1833" w:type="dxa"/>
                          </w:tcPr>
                          <w:p w14:paraId="6816F554" w14:textId="77777777" w:rsidR="00B0663D" w:rsidRDefault="00B0663D">
                            <w:pPr>
                              <w:pStyle w:val="TableParagraph"/>
                              <w:spacing w:before="73"/>
                              <w:ind w:left="80"/>
                              <w:rPr>
                                <w:b/>
                                <w:sz w:val="30"/>
                              </w:rPr>
                            </w:pPr>
                            <w:r>
                              <w:rPr>
                                <w:b/>
                                <w:color w:val="27BDBE"/>
                                <w:spacing w:val="-2"/>
                                <w:sz w:val="30"/>
                              </w:rPr>
                              <w:t>synagogue</w:t>
                            </w:r>
                          </w:p>
                        </w:tc>
                        <w:tc>
                          <w:tcPr>
                            <w:tcW w:w="3194" w:type="dxa"/>
                          </w:tcPr>
                          <w:p w14:paraId="53CE7C98" w14:textId="77777777" w:rsidR="00B0663D" w:rsidRDefault="00B0663D">
                            <w:pPr>
                              <w:pStyle w:val="TableParagraph"/>
                              <w:spacing w:before="65" w:line="340" w:lineRule="exact"/>
                              <w:ind w:left="79" w:right="796"/>
                              <w:rPr>
                                <w:sz w:val="30"/>
                              </w:rPr>
                            </w:pPr>
                            <w:r>
                              <w:rPr>
                                <w:color w:val="292526"/>
                                <w:sz w:val="30"/>
                              </w:rPr>
                              <w:t>A</w:t>
                            </w:r>
                            <w:r>
                              <w:rPr>
                                <w:color w:val="292526"/>
                                <w:spacing w:val="-23"/>
                                <w:sz w:val="30"/>
                              </w:rPr>
                              <w:t xml:space="preserve"> </w:t>
                            </w:r>
                            <w:r>
                              <w:rPr>
                                <w:color w:val="292526"/>
                                <w:sz w:val="30"/>
                              </w:rPr>
                              <w:t>Jewish</w:t>
                            </w:r>
                            <w:r>
                              <w:rPr>
                                <w:color w:val="292526"/>
                                <w:spacing w:val="-23"/>
                                <w:sz w:val="30"/>
                              </w:rPr>
                              <w:t xml:space="preserve"> </w:t>
                            </w:r>
                            <w:r>
                              <w:rPr>
                                <w:color w:val="292526"/>
                                <w:sz w:val="30"/>
                              </w:rPr>
                              <w:t>place</w:t>
                            </w:r>
                            <w:r>
                              <w:rPr>
                                <w:color w:val="292526"/>
                                <w:spacing w:val="-22"/>
                                <w:sz w:val="30"/>
                              </w:rPr>
                              <w:t xml:space="preserve"> </w:t>
                            </w:r>
                            <w:r>
                              <w:rPr>
                                <w:color w:val="292526"/>
                                <w:sz w:val="30"/>
                              </w:rPr>
                              <w:t xml:space="preserve">of </w:t>
                            </w:r>
                            <w:r>
                              <w:rPr>
                                <w:color w:val="292526"/>
                                <w:spacing w:val="-2"/>
                                <w:sz w:val="30"/>
                              </w:rPr>
                              <w:t>worship.</w:t>
                            </w:r>
                          </w:p>
                        </w:tc>
                      </w:tr>
                      <w:tr w:rsidR="00B0663D" w14:paraId="5E98A857" w14:textId="77777777">
                        <w:trPr>
                          <w:trHeight w:val="2247"/>
                        </w:trPr>
                        <w:tc>
                          <w:tcPr>
                            <w:tcW w:w="1833" w:type="dxa"/>
                          </w:tcPr>
                          <w:p w14:paraId="03C2C7ED" w14:textId="77777777" w:rsidR="00B0663D" w:rsidRDefault="00B0663D">
                            <w:pPr>
                              <w:pStyle w:val="TableParagraph"/>
                              <w:spacing w:before="79" w:line="235" w:lineRule="auto"/>
                              <w:ind w:left="80"/>
                              <w:rPr>
                                <w:b/>
                                <w:sz w:val="30"/>
                              </w:rPr>
                            </w:pPr>
                            <w:r>
                              <w:rPr>
                                <w:b/>
                                <w:color w:val="F177AE"/>
                                <w:spacing w:val="-2"/>
                                <w:sz w:val="30"/>
                              </w:rPr>
                              <w:t>Prince Siddhartha</w:t>
                            </w:r>
                          </w:p>
                        </w:tc>
                        <w:tc>
                          <w:tcPr>
                            <w:tcW w:w="3194" w:type="dxa"/>
                          </w:tcPr>
                          <w:p w14:paraId="627C88CA" w14:textId="77777777" w:rsidR="00B0663D" w:rsidRDefault="00B0663D">
                            <w:pPr>
                              <w:pStyle w:val="TableParagraph"/>
                              <w:spacing w:before="79" w:line="235" w:lineRule="auto"/>
                              <w:ind w:left="79" w:right="162"/>
                              <w:rPr>
                                <w:sz w:val="30"/>
                              </w:rPr>
                            </w:pPr>
                            <w:r>
                              <w:rPr>
                                <w:color w:val="292526"/>
                                <w:sz w:val="30"/>
                              </w:rPr>
                              <w:t>The</w:t>
                            </w:r>
                            <w:r>
                              <w:rPr>
                                <w:color w:val="292526"/>
                                <w:spacing w:val="-2"/>
                                <w:sz w:val="30"/>
                              </w:rPr>
                              <w:t xml:space="preserve"> </w:t>
                            </w:r>
                            <w:r>
                              <w:rPr>
                                <w:color w:val="292526"/>
                                <w:sz w:val="30"/>
                              </w:rPr>
                              <w:t>real</w:t>
                            </w:r>
                            <w:r>
                              <w:rPr>
                                <w:color w:val="292526"/>
                                <w:spacing w:val="-2"/>
                                <w:sz w:val="30"/>
                              </w:rPr>
                              <w:t xml:space="preserve"> </w:t>
                            </w:r>
                            <w:r>
                              <w:rPr>
                                <w:color w:val="292526"/>
                                <w:sz w:val="30"/>
                              </w:rPr>
                              <w:t>name</w:t>
                            </w:r>
                            <w:r>
                              <w:rPr>
                                <w:color w:val="292526"/>
                                <w:spacing w:val="-2"/>
                                <w:sz w:val="30"/>
                              </w:rPr>
                              <w:t xml:space="preserve"> </w:t>
                            </w:r>
                            <w:r>
                              <w:rPr>
                                <w:color w:val="292526"/>
                                <w:sz w:val="30"/>
                              </w:rPr>
                              <w:t>of</w:t>
                            </w:r>
                            <w:r>
                              <w:rPr>
                                <w:color w:val="292526"/>
                                <w:spacing w:val="-2"/>
                                <w:sz w:val="30"/>
                              </w:rPr>
                              <w:t xml:space="preserve"> </w:t>
                            </w:r>
                            <w:r>
                              <w:rPr>
                                <w:color w:val="292526"/>
                                <w:sz w:val="30"/>
                              </w:rPr>
                              <w:t>the Buddha, a</w:t>
                            </w:r>
                            <w:r>
                              <w:rPr>
                                <w:color w:val="292526"/>
                                <w:spacing w:val="40"/>
                                <w:sz w:val="30"/>
                              </w:rPr>
                              <w:t xml:space="preserve"> </w:t>
                            </w:r>
                            <w:r>
                              <w:rPr>
                                <w:color w:val="292526"/>
                                <w:sz w:val="30"/>
                              </w:rPr>
                              <w:t xml:space="preserve">religious teacher who lived many years ago in </w:t>
                            </w:r>
                            <w:r>
                              <w:rPr>
                                <w:color w:val="292526"/>
                                <w:spacing w:val="-2"/>
                                <w:sz w:val="30"/>
                              </w:rPr>
                              <w:t>India.</w:t>
                            </w:r>
                            <w:r>
                              <w:rPr>
                                <w:color w:val="292526"/>
                                <w:spacing w:val="-21"/>
                                <w:sz w:val="30"/>
                              </w:rPr>
                              <w:t xml:space="preserve"> </w:t>
                            </w:r>
                            <w:r>
                              <w:rPr>
                                <w:color w:val="292526"/>
                                <w:spacing w:val="-2"/>
                                <w:sz w:val="30"/>
                              </w:rPr>
                              <w:t>He</w:t>
                            </w:r>
                            <w:r>
                              <w:rPr>
                                <w:color w:val="292526"/>
                                <w:spacing w:val="-21"/>
                                <w:sz w:val="30"/>
                              </w:rPr>
                              <w:t xml:space="preserve"> </w:t>
                            </w:r>
                            <w:r>
                              <w:rPr>
                                <w:color w:val="292526"/>
                                <w:spacing w:val="-2"/>
                                <w:sz w:val="30"/>
                              </w:rPr>
                              <w:t>founded</w:t>
                            </w:r>
                            <w:r>
                              <w:rPr>
                                <w:color w:val="292526"/>
                                <w:spacing w:val="-20"/>
                                <w:sz w:val="30"/>
                              </w:rPr>
                              <w:t xml:space="preserve"> </w:t>
                            </w:r>
                            <w:r>
                              <w:rPr>
                                <w:color w:val="292526"/>
                                <w:spacing w:val="-2"/>
                                <w:sz w:val="30"/>
                              </w:rPr>
                              <w:t xml:space="preserve">the </w:t>
                            </w:r>
                            <w:r>
                              <w:rPr>
                                <w:color w:val="292526"/>
                                <w:sz w:val="30"/>
                              </w:rPr>
                              <w:t>Buddhist religion.</w:t>
                            </w:r>
                          </w:p>
                        </w:tc>
                      </w:tr>
                      <w:tr w:rsidR="00B0663D" w14:paraId="05075116" w14:textId="77777777">
                        <w:trPr>
                          <w:trHeight w:val="2464"/>
                        </w:trPr>
                        <w:tc>
                          <w:tcPr>
                            <w:tcW w:w="1833" w:type="dxa"/>
                          </w:tcPr>
                          <w:p w14:paraId="217EEE38" w14:textId="77777777" w:rsidR="00B0663D" w:rsidRDefault="00B0663D">
                            <w:pPr>
                              <w:pStyle w:val="TableParagraph"/>
                              <w:spacing w:before="79" w:line="235" w:lineRule="auto"/>
                              <w:ind w:left="80"/>
                              <w:rPr>
                                <w:b/>
                                <w:sz w:val="30"/>
                              </w:rPr>
                            </w:pPr>
                            <w:r>
                              <w:rPr>
                                <w:b/>
                                <w:color w:val="7FC349"/>
                                <w:spacing w:val="-2"/>
                                <w:sz w:val="30"/>
                              </w:rPr>
                              <w:t>Prophet Muhammad</w:t>
                            </w:r>
                          </w:p>
                          <w:p w14:paraId="1D85A14E" w14:textId="77777777" w:rsidR="00B0663D" w:rsidRDefault="00B0663D">
                            <w:pPr>
                              <w:pStyle w:val="TableParagraph"/>
                              <w:spacing w:before="167" w:line="235" w:lineRule="auto"/>
                              <w:ind w:left="80"/>
                              <w:rPr>
                                <w:sz w:val="30"/>
                              </w:rPr>
                            </w:pPr>
                            <w:r>
                              <w:rPr>
                                <w:sz w:val="30"/>
                              </w:rPr>
                              <w:t>(peace be upon</w:t>
                            </w:r>
                            <w:r>
                              <w:rPr>
                                <w:spacing w:val="2"/>
                                <w:sz w:val="30"/>
                              </w:rPr>
                              <w:t xml:space="preserve"> </w:t>
                            </w:r>
                            <w:r>
                              <w:rPr>
                                <w:spacing w:val="-4"/>
                                <w:sz w:val="30"/>
                              </w:rPr>
                              <w:t>him)</w:t>
                            </w:r>
                          </w:p>
                        </w:tc>
                        <w:tc>
                          <w:tcPr>
                            <w:tcW w:w="3194" w:type="dxa"/>
                          </w:tcPr>
                          <w:p w14:paraId="2A89E156" w14:textId="77777777" w:rsidR="00B0663D" w:rsidRDefault="00B0663D">
                            <w:pPr>
                              <w:pStyle w:val="TableParagraph"/>
                              <w:spacing w:before="79" w:line="235" w:lineRule="auto"/>
                              <w:ind w:left="79" w:right="162"/>
                              <w:rPr>
                                <w:sz w:val="30"/>
                              </w:rPr>
                            </w:pPr>
                            <w:r>
                              <w:rPr>
                                <w:color w:val="292526"/>
                                <w:sz w:val="30"/>
                              </w:rPr>
                              <w:t xml:space="preserve">The founder of the religion of Islam. </w:t>
                            </w:r>
                            <w:r>
                              <w:rPr>
                                <w:color w:val="292526"/>
                                <w:spacing w:val="-2"/>
                                <w:sz w:val="30"/>
                              </w:rPr>
                              <w:t>Muslims</w:t>
                            </w:r>
                            <w:r>
                              <w:rPr>
                                <w:color w:val="292526"/>
                                <w:spacing w:val="-21"/>
                                <w:sz w:val="30"/>
                              </w:rPr>
                              <w:t xml:space="preserve"> </w:t>
                            </w:r>
                            <w:r>
                              <w:rPr>
                                <w:color w:val="292526"/>
                                <w:spacing w:val="-2"/>
                                <w:sz w:val="30"/>
                              </w:rPr>
                              <w:t>believe</w:t>
                            </w:r>
                            <w:r>
                              <w:rPr>
                                <w:color w:val="292526"/>
                                <w:spacing w:val="-21"/>
                                <w:sz w:val="30"/>
                              </w:rPr>
                              <w:t xml:space="preserve"> </w:t>
                            </w:r>
                            <w:r>
                              <w:rPr>
                                <w:color w:val="292526"/>
                                <w:spacing w:val="-2"/>
                                <w:sz w:val="30"/>
                              </w:rPr>
                              <w:t xml:space="preserve">that </w:t>
                            </w:r>
                            <w:r>
                              <w:rPr>
                                <w:color w:val="292526"/>
                                <w:sz w:val="30"/>
                              </w:rPr>
                              <w:t>Allah sent messages to him which then</w:t>
                            </w:r>
                          </w:p>
                          <w:p w14:paraId="06967C55" w14:textId="77777777" w:rsidR="00B0663D" w:rsidRDefault="00B0663D">
                            <w:pPr>
                              <w:pStyle w:val="TableParagraph"/>
                              <w:spacing w:line="332" w:lineRule="exact"/>
                              <w:ind w:left="79"/>
                              <w:rPr>
                                <w:sz w:val="30"/>
                              </w:rPr>
                            </w:pPr>
                            <w:r>
                              <w:rPr>
                                <w:color w:val="292526"/>
                                <w:sz w:val="30"/>
                              </w:rPr>
                              <w:t>formed</w:t>
                            </w:r>
                            <w:r>
                              <w:rPr>
                                <w:color w:val="292526"/>
                                <w:spacing w:val="-23"/>
                                <w:sz w:val="30"/>
                              </w:rPr>
                              <w:t xml:space="preserve"> </w:t>
                            </w:r>
                            <w:r>
                              <w:rPr>
                                <w:color w:val="292526"/>
                                <w:sz w:val="30"/>
                              </w:rPr>
                              <w:t>their</w:t>
                            </w:r>
                            <w:r>
                              <w:rPr>
                                <w:color w:val="292526"/>
                                <w:spacing w:val="-22"/>
                                <w:sz w:val="30"/>
                              </w:rPr>
                              <w:t xml:space="preserve"> </w:t>
                            </w:r>
                            <w:r>
                              <w:rPr>
                                <w:color w:val="292526"/>
                                <w:sz w:val="30"/>
                              </w:rPr>
                              <w:t>holy</w:t>
                            </w:r>
                            <w:r>
                              <w:rPr>
                                <w:color w:val="292526"/>
                                <w:spacing w:val="-22"/>
                                <w:sz w:val="30"/>
                              </w:rPr>
                              <w:t xml:space="preserve"> </w:t>
                            </w:r>
                            <w:r>
                              <w:rPr>
                                <w:color w:val="292526"/>
                                <w:spacing w:val="-4"/>
                                <w:sz w:val="30"/>
                              </w:rPr>
                              <w:t>book</w:t>
                            </w:r>
                          </w:p>
                          <w:p w14:paraId="562C856C" w14:textId="77777777" w:rsidR="00B0663D" w:rsidRDefault="00B0663D">
                            <w:pPr>
                              <w:pStyle w:val="TableParagraph"/>
                              <w:spacing w:line="328" w:lineRule="exact"/>
                              <w:ind w:left="79"/>
                              <w:rPr>
                                <w:sz w:val="30"/>
                              </w:rPr>
                            </w:pPr>
                            <w:r>
                              <w:rPr>
                                <w:color w:val="292526"/>
                                <w:sz w:val="30"/>
                              </w:rPr>
                              <w:t>-</w:t>
                            </w:r>
                            <w:r>
                              <w:rPr>
                                <w:color w:val="292526"/>
                                <w:spacing w:val="-13"/>
                                <w:sz w:val="30"/>
                              </w:rPr>
                              <w:t xml:space="preserve"> </w:t>
                            </w:r>
                            <w:r>
                              <w:rPr>
                                <w:color w:val="292526"/>
                                <w:sz w:val="30"/>
                              </w:rPr>
                              <w:t>the</w:t>
                            </w:r>
                            <w:r>
                              <w:rPr>
                                <w:color w:val="292526"/>
                                <w:spacing w:val="-13"/>
                                <w:sz w:val="30"/>
                              </w:rPr>
                              <w:t xml:space="preserve"> </w:t>
                            </w:r>
                            <w:r>
                              <w:rPr>
                                <w:color w:val="292526"/>
                                <w:spacing w:val="-2"/>
                                <w:sz w:val="30"/>
                              </w:rPr>
                              <w:t>Qu’ran.</w:t>
                            </w:r>
                          </w:p>
                        </w:tc>
                      </w:tr>
                    </w:tbl>
                    <w:p w14:paraId="04BE6C19" w14:textId="77777777" w:rsidR="00B0663D" w:rsidRDefault="00B0663D" w:rsidP="00FD07CD">
                      <w:pPr>
                        <w:pStyle w:val="BodyText"/>
                      </w:pPr>
                    </w:p>
                  </w:txbxContent>
                </v:textbox>
                <w10:wrap anchorx="page" anchory="page"/>
              </v:shape>
            </w:pict>
          </mc:Fallback>
        </mc:AlternateContent>
      </w:r>
      <w:r>
        <w:rPr>
          <w:rFonts w:ascii="Gill Sans MT"/>
          <w:noProof/>
          <w:sz w:val="16"/>
          <w:lang w:val="en-GB" w:eastAsia="en-GB"/>
        </w:rPr>
        <mc:AlternateContent>
          <mc:Choice Requires="wps">
            <w:drawing>
              <wp:anchor distT="0" distB="0" distL="114300" distR="114300" simplePos="0" relativeHeight="487610368" behindDoc="0" locked="0" layoutInCell="1" allowOverlap="1" wp14:anchorId="785C5164" wp14:editId="08AB67F6">
                <wp:simplePos x="0" y="0"/>
                <wp:positionH relativeFrom="page">
                  <wp:posOffset>3651885</wp:posOffset>
                </wp:positionH>
                <wp:positionV relativeFrom="page">
                  <wp:posOffset>3341370</wp:posOffset>
                </wp:positionV>
                <wp:extent cx="6682740" cy="3347085"/>
                <wp:effectExtent l="0" t="0" r="0" b="0"/>
                <wp:wrapNone/>
                <wp:docPr id="18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2740" cy="3347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837"/>
                              <w:gridCol w:w="5546"/>
                            </w:tblGrid>
                            <w:tr w:rsidR="00B0663D" w14:paraId="290D88EF" w14:textId="77777777">
                              <w:trPr>
                                <w:trHeight w:val="492"/>
                              </w:trPr>
                              <w:tc>
                                <w:tcPr>
                                  <w:tcW w:w="10383" w:type="dxa"/>
                                  <w:gridSpan w:val="2"/>
                                  <w:tcBorders>
                                    <w:top w:val="nil"/>
                                    <w:left w:val="nil"/>
                                    <w:bottom w:val="nil"/>
                                    <w:right w:val="nil"/>
                                  </w:tcBorders>
                                  <w:shd w:val="clear" w:color="auto" w:fill="5D9B72"/>
                                </w:tcPr>
                                <w:p w14:paraId="43943DA4" w14:textId="77777777" w:rsidR="00B0663D" w:rsidRDefault="00B0663D">
                                  <w:pPr>
                                    <w:pStyle w:val="TableParagraph"/>
                                    <w:spacing w:before="93"/>
                                    <w:ind w:left="90"/>
                                    <w:rPr>
                                      <w:b/>
                                      <w:sz w:val="32"/>
                                    </w:rPr>
                                  </w:pPr>
                                  <w:r>
                                    <w:rPr>
                                      <w:b/>
                                      <w:color w:val="FFFFFF"/>
                                      <w:spacing w:val="-4"/>
                                      <w:sz w:val="32"/>
                                    </w:rPr>
                                    <w:t>Protecting</w:t>
                                  </w:r>
                                  <w:r>
                                    <w:rPr>
                                      <w:b/>
                                      <w:color w:val="FFFFFF"/>
                                      <w:spacing w:val="-15"/>
                                      <w:sz w:val="32"/>
                                    </w:rPr>
                                    <w:t xml:space="preserve"> </w:t>
                                  </w:r>
                                  <w:r>
                                    <w:rPr>
                                      <w:b/>
                                      <w:color w:val="FFFFFF"/>
                                      <w:spacing w:val="-4"/>
                                      <w:sz w:val="32"/>
                                    </w:rPr>
                                    <w:t>Nature</w:t>
                                  </w:r>
                                  <w:r>
                                    <w:rPr>
                                      <w:b/>
                                      <w:color w:val="FFFFFF"/>
                                      <w:spacing w:val="-15"/>
                                      <w:sz w:val="32"/>
                                    </w:rPr>
                                    <w:t xml:space="preserve"> </w:t>
                                  </w:r>
                                  <w:r>
                                    <w:rPr>
                                      <w:b/>
                                      <w:color w:val="FFFFFF"/>
                                      <w:spacing w:val="-4"/>
                                      <w:sz w:val="32"/>
                                    </w:rPr>
                                    <w:t>in</w:t>
                                  </w:r>
                                  <w:r>
                                    <w:rPr>
                                      <w:b/>
                                      <w:color w:val="FFFFFF"/>
                                      <w:spacing w:val="-15"/>
                                      <w:sz w:val="32"/>
                                    </w:rPr>
                                    <w:t xml:space="preserve"> </w:t>
                                  </w:r>
                                  <w:r>
                                    <w:rPr>
                                      <w:b/>
                                      <w:color w:val="FFFFFF"/>
                                      <w:spacing w:val="-4"/>
                                      <w:sz w:val="32"/>
                                    </w:rPr>
                                    <w:t>Different</w:t>
                                  </w:r>
                                  <w:r>
                                    <w:rPr>
                                      <w:b/>
                                      <w:color w:val="FFFFFF"/>
                                      <w:spacing w:val="-15"/>
                                      <w:sz w:val="32"/>
                                    </w:rPr>
                                    <w:t xml:space="preserve"> </w:t>
                                  </w:r>
                                  <w:r>
                                    <w:rPr>
                                      <w:b/>
                                      <w:color w:val="FFFFFF"/>
                                      <w:spacing w:val="-4"/>
                                      <w:sz w:val="32"/>
                                    </w:rPr>
                                    <w:t>Religions</w:t>
                                  </w:r>
                                </w:p>
                              </w:tc>
                            </w:tr>
                            <w:tr w:rsidR="00B0663D" w14:paraId="60DF3191" w14:textId="77777777">
                              <w:trPr>
                                <w:trHeight w:val="1623"/>
                              </w:trPr>
                              <w:tc>
                                <w:tcPr>
                                  <w:tcW w:w="10383" w:type="dxa"/>
                                  <w:gridSpan w:val="2"/>
                                  <w:tcBorders>
                                    <w:top w:val="nil"/>
                                  </w:tcBorders>
                                </w:tcPr>
                                <w:p w14:paraId="074AEFD3" w14:textId="77777777" w:rsidR="00B0663D" w:rsidRDefault="00B0663D">
                                  <w:pPr>
                                    <w:pStyle w:val="TableParagraph"/>
                                    <w:spacing w:before="67" w:line="235" w:lineRule="auto"/>
                                    <w:ind w:left="160" w:right="4969"/>
                                    <w:rPr>
                                      <w:sz w:val="30"/>
                                    </w:rPr>
                                  </w:pPr>
                                  <w:r>
                                    <w:rPr>
                                      <w:color w:val="292526"/>
                                      <w:sz w:val="30"/>
                                    </w:rPr>
                                    <w:t>In some religions, there are stories that make you think about how you help</w:t>
                                  </w:r>
                                  <w:r>
                                    <w:rPr>
                                      <w:color w:val="292526"/>
                                      <w:spacing w:val="-19"/>
                                      <w:sz w:val="30"/>
                                    </w:rPr>
                                    <w:t xml:space="preserve"> </w:t>
                                  </w:r>
                                  <w:r>
                                    <w:rPr>
                                      <w:color w:val="292526"/>
                                      <w:sz w:val="30"/>
                                    </w:rPr>
                                    <w:t>other</w:t>
                                  </w:r>
                                  <w:r>
                                    <w:rPr>
                                      <w:color w:val="292526"/>
                                      <w:spacing w:val="-19"/>
                                      <w:sz w:val="30"/>
                                    </w:rPr>
                                    <w:t xml:space="preserve"> </w:t>
                                  </w:r>
                                  <w:r>
                                    <w:rPr>
                                      <w:color w:val="292526"/>
                                      <w:sz w:val="30"/>
                                    </w:rPr>
                                    <w:t>people</w:t>
                                  </w:r>
                                  <w:r>
                                    <w:rPr>
                                      <w:color w:val="292526"/>
                                      <w:spacing w:val="-19"/>
                                      <w:sz w:val="30"/>
                                    </w:rPr>
                                    <w:t xml:space="preserve"> </w:t>
                                  </w:r>
                                  <w:r>
                                    <w:rPr>
                                      <w:color w:val="292526"/>
                                      <w:sz w:val="30"/>
                                    </w:rPr>
                                    <w:t>and</w:t>
                                  </w:r>
                                  <w:r>
                                    <w:rPr>
                                      <w:color w:val="292526"/>
                                      <w:spacing w:val="-19"/>
                                      <w:sz w:val="30"/>
                                    </w:rPr>
                                    <w:t xml:space="preserve"> </w:t>
                                  </w:r>
                                  <w:r>
                                    <w:rPr>
                                      <w:color w:val="292526"/>
                                      <w:sz w:val="30"/>
                                    </w:rPr>
                                    <w:t>animals</w:t>
                                  </w:r>
                                  <w:r>
                                    <w:rPr>
                                      <w:color w:val="292526"/>
                                      <w:spacing w:val="-19"/>
                                      <w:sz w:val="30"/>
                                    </w:rPr>
                                    <w:t xml:space="preserve"> </w:t>
                                  </w:r>
                                  <w:r>
                                    <w:rPr>
                                      <w:color w:val="292526"/>
                                      <w:sz w:val="30"/>
                                    </w:rPr>
                                    <w:t>in</w:t>
                                  </w:r>
                                  <w:r>
                                    <w:rPr>
                                      <w:color w:val="292526"/>
                                      <w:spacing w:val="-19"/>
                                      <w:sz w:val="30"/>
                                    </w:rPr>
                                    <w:t xml:space="preserve"> </w:t>
                                  </w:r>
                                  <w:r>
                                    <w:rPr>
                                      <w:color w:val="292526"/>
                                      <w:sz w:val="30"/>
                                    </w:rPr>
                                    <w:t>your everyday lives.</w:t>
                                  </w:r>
                                </w:p>
                              </w:tc>
                            </w:tr>
                            <w:tr w:rsidR="00B0663D" w14:paraId="17606CD7" w14:textId="77777777">
                              <w:trPr>
                                <w:trHeight w:val="3116"/>
                              </w:trPr>
                              <w:tc>
                                <w:tcPr>
                                  <w:tcW w:w="4837" w:type="dxa"/>
                                </w:tcPr>
                                <w:p w14:paraId="6D7D5F31" w14:textId="77777777" w:rsidR="00B0663D" w:rsidRDefault="00B0663D">
                                  <w:pPr>
                                    <w:pStyle w:val="TableParagraph"/>
                                    <w:spacing w:before="79" w:line="235" w:lineRule="auto"/>
                                    <w:ind w:left="80" w:right="245"/>
                                    <w:rPr>
                                      <w:sz w:val="30"/>
                                    </w:rPr>
                                  </w:pPr>
                                  <w:r>
                                    <w:rPr>
                                      <w:b/>
                                      <w:color w:val="F177AE"/>
                                      <w:sz w:val="30"/>
                                    </w:rPr>
                                    <w:t>Prince</w:t>
                                  </w:r>
                                  <w:r>
                                    <w:rPr>
                                      <w:b/>
                                      <w:color w:val="F177AE"/>
                                      <w:spacing w:val="-7"/>
                                      <w:sz w:val="30"/>
                                    </w:rPr>
                                    <w:t xml:space="preserve"> </w:t>
                                  </w:r>
                                  <w:r>
                                    <w:rPr>
                                      <w:b/>
                                      <w:color w:val="F177AE"/>
                                      <w:sz w:val="30"/>
                                    </w:rPr>
                                    <w:t>Siddhartha</w:t>
                                  </w:r>
                                  <w:r>
                                    <w:rPr>
                                      <w:b/>
                                      <w:color w:val="F177AE"/>
                                      <w:spacing w:val="-7"/>
                                      <w:sz w:val="30"/>
                                    </w:rPr>
                                    <w:t xml:space="preserve"> </w:t>
                                  </w:r>
                                  <w:r>
                                    <w:rPr>
                                      <w:b/>
                                      <w:color w:val="292526"/>
                                      <w:sz w:val="30"/>
                                    </w:rPr>
                                    <w:t>and</w:t>
                                  </w:r>
                                  <w:r>
                                    <w:rPr>
                                      <w:b/>
                                      <w:color w:val="292526"/>
                                      <w:spacing w:val="-7"/>
                                      <w:sz w:val="30"/>
                                    </w:rPr>
                                    <w:t xml:space="preserve"> </w:t>
                                  </w:r>
                                  <w:r>
                                    <w:rPr>
                                      <w:b/>
                                      <w:color w:val="292526"/>
                                      <w:sz w:val="30"/>
                                    </w:rPr>
                                    <w:t>the</w:t>
                                  </w:r>
                                  <w:r>
                                    <w:rPr>
                                      <w:b/>
                                      <w:color w:val="292526"/>
                                      <w:spacing w:val="-7"/>
                                      <w:sz w:val="30"/>
                                    </w:rPr>
                                    <w:t xml:space="preserve"> </w:t>
                                  </w:r>
                                  <w:r>
                                    <w:rPr>
                                      <w:b/>
                                      <w:color w:val="292526"/>
                                      <w:sz w:val="30"/>
                                    </w:rPr>
                                    <w:t xml:space="preserve">Swan </w:t>
                                  </w:r>
                                  <w:r>
                                    <w:rPr>
                                      <w:color w:val="292526"/>
                                      <w:sz w:val="30"/>
                                    </w:rPr>
                                    <w:t>tells the story of the Buddha, who was always kind to animals. When he saw an injured swan, the</w:t>
                                  </w:r>
                                  <w:r>
                                    <w:rPr>
                                      <w:color w:val="292526"/>
                                      <w:spacing w:val="-15"/>
                                      <w:sz w:val="30"/>
                                    </w:rPr>
                                    <w:t xml:space="preserve"> </w:t>
                                  </w:r>
                                  <w:r>
                                    <w:rPr>
                                      <w:color w:val="292526"/>
                                      <w:sz w:val="30"/>
                                    </w:rPr>
                                    <w:t>Buddha</w:t>
                                  </w:r>
                                  <w:r>
                                    <w:rPr>
                                      <w:color w:val="292526"/>
                                      <w:spacing w:val="-15"/>
                                      <w:sz w:val="30"/>
                                    </w:rPr>
                                    <w:t xml:space="preserve"> </w:t>
                                  </w:r>
                                  <w:r>
                                    <w:rPr>
                                      <w:color w:val="292526"/>
                                      <w:sz w:val="30"/>
                                    </w:rPr>
                                    <w:t>nursed</w:t>
                                  </w:r>
                                  <w:r>
                                    <w:rPr>
                                      <w:color w:val="292526"/>
                                      <w:spacing w:val="-15"/>
                                      <w:sz w:val="30"/>
                                    </w:rPr>
                                    <w:t xml:space="preserve"> </w:t>
                                  </w:r>
                                  <w:r>
                                    <w:rPr>
                                      <w:color w:val="292526"/>
                                      <w:sz w:val="30"/>
                                    </w:rPr>
                                    <w:t>the</w:t>
                                  </w:r>
                                  <w:r>
                                    <w:rPr>
                                      <w:color w:val="292526"/>
                                      <w:spacing w:val="-15"/>
                                      <w:sz w:val="30"/>
                                    </w:rPr>
                                    <w:t xml:space="preserve"> </w:t>
                                  </w:r>
                                  <w:r>
                                    <w:rPr>
                                      <w:color w:val="292526"/>
                                      <w:sz w:val="30"/>
                                    </w:rPr>
                                    <w:t>swan</w:t>
                                  </w:r>
                                  <w:r>
                                    <w:rPr>
                                      <w:color w:val="292526"/>
                                      <w:spacing w:val="-15"/>
                                      <w:sz w:val="30"/>
                                    </w:rPr>
                                    <w:t xml:space="preserve"> </w:t>
                                  </w:r>
                                  <w:r>
                                    <w:rPr>
                                      <w:color w:val="292526"/>
                                      <w:sz w:val="30"/>
                                    </w:rPr>
                                    <w:t>back to</w:t>
                                  </w:r>
                                  <w:r>
                                    <w:rPr>
                                      <w:color w:val="292526"/>
                                      <w:spacing w:val="-7"/>
                                      <w:sz w:val="30"/>
                                    </w:rPr>
                                    <w:t xml:space="preserve"> </w:t>
                                  </w:r>
                                  <w:r>
                                    <w:rPr>
                                      <w:color w:val="292526"/>
                                      <w:sz w:val="30"/>
                                    </w:rPr>
                                    <w:t>health</w:t>
                                  </w:r>
                                  <w:r>
                                    <w:rPr>
                                      <w:color w:val="292526"/>
                                      <w:spacing w:val="-7"/>
                                      <w:sz w:val="30"/>
                                    </w:rPr>
                                    <w:t xml:space="preserve"> </w:t>
                                  </w:r>
                                  <w:r>
                                    <w:rPr>
                                      <w:color w:val="292526"/>
                                      <w:sz w:val="30"/>
                                    </w:rPr>
                                    <w:t>and</w:t>
                                  </w:r>
                                  <w:r>
                                    <w:rPr>
                                      <w:color w:val="292526"/>
                                      <w:spacing w:val="-7"/>
                                      <w:sz w:val="30"/>
                                    </w:rPr>
                                    <w:t xml:space="preserve"> </w:t>
                                  </w:r>
                                  <w:r>
                                    <w:rPr>
                                      <w:color w:val="292526"/>
                                      <w:sz w:val="30"/>
                                    </w:rPr>
                                    <w:t>released</w:t>
                                  </w:r>
                                  <w:r>
                                    <w:rPr>
                                      <w:color w:val="292526"/>
                                      <w:spacing w:val="-7"/>
                                      <w:sz w:val="30"/>
                                    </w:rPr>
                                    <w:t xml:space="preserve"> </w:t>
                                  </w:r>
                                  <w:r>
                                    <w:rPr>
                                      <w:color w:val="292526"/>
                                      <w:sz w:val="30"/>
                                    </w:rPr>
                                    <w:t>it</w:t>
                                  </w:r>
                                  <w:r>
                                    <w:rPr>
                                      <w:color w:val="292526"/>
                                      <w:spacing w:val="-7"/>
                                      <w:sz w:val="30"/>
                                    </w:rPr>
                                    <w:t xml:space="preserve"> </w:t>
                                  </w:r>
                                  <w:r>
                                    <w:rPr>
                                      <w:color w:val="292526"/>
                                      <w:sz w:val="30"/>
                                    </w:rPr>
                                    <w:t>into</w:t>
                                  </w:r>
                                  <w:r>
                                    <w:rPr>
                                      <w:color w:val="292526"/>
                                      <w:spacing w:val="-7"/>
                                      <w:sz w:val="30"/>
                                    </w:rPr>
                                    <w:t xml:space="preserve"> </w:t>
                                  </w:r>
                                  <w:r>
                                    <w:rPr>
                                      <w:color w:val="292526"/>
                                      <w:sz w:val="30"/>
                                    </w:rPr>
                                    <w:t xml:space="preserve">the </w:t>
                                  </w:r>
                                  <w:r>
                                    <w:rPr>
                                      <w:color w:val="292526"/>
                                      <w:spacing w:val="-2"/>
                                      <w:sz w:val="30"/>
                                    </w:rPr>
                                    <w:t>wild.</w:t>
                                  </w:r>
                                </w:p>
                              </w:tc>
                              <w:tc>
                                <w:tcPr>
                                  <w:tcW w:w="5546" w:type="dxa"/>
                                </w:tcPr>
                                <w:p w14:paraId="7DB9BAA1" w14:textId="77777777" w:rsidR="00B0663D" w:rsidRDefault="00B0663D">
                                  <w:pPr>
                                    <w:pStyle w:val="TableParagraph"/>
                                    <w:spacing w:before="79" w:line="235" w:lineRule="auto"/>
                                    <w:ind w:left="80"/>
                                    <w:rPr>
                                      <w:sz w:val="30"/>
                                    </w:rPr>
                                  </w:pPr>
                                  <w:r>
                                    <w:rPr>
                                      <w:b/>
                                      <w:color w:val="292526"/>
                                      <w:sz w:val="30"/>
                                    </w:rPr>
                                    <w:t>The</w:t>
                                  </w:r>
                                  <w:r>
                                    <w:rPr>
                                      <w:b/>
                                      <w:color w:val="292526"/>
                                      <w:spacing w:val="-11"/>
                                      <w:sz w:val="30"/>
                                    </w:rPr>
                                    <w:t xml:space="preserve"> </w:t>
                                  </w:r>
                                  <w:r>
                                    <w:rPr>
                                      <w:b/>
                                      <w:color w:val="292526"/>
                                      <w:sz w:val="30"/>
                                    </w:rPr>
                                    <w:t>Boy</w:t>
                                  </w:r>
                                  <w:r>
                                    <w:rPr>
                                      <w:b/>
                                      <w:color w:val="292526"/>
                                      <w:spacing w:val="-11"/>
                                      <w:sz w:val="30"/>
                                    </w:rPr>
                                    <w:t xml:space="preserve"> </w:t>
                                  </w:r>
                                  <w:r>
                                    <w:rPr>
                                      <w:b/>
                                      <w:color w:val="292526"/>
                                      <w:sz w:val="30"/>
                                    </w:rPr>
                                    <w:t>Who</w:t>
                                  </w:r>
                                  <w:r>
                                    <w:rPr>
                                      <w:b/>
                                      <w:color w:val="292526"/>
                                      <w:spacing w:val="-11"/>
                                      <w:sz w:val="30"/>
                                    </w:rPr>
                                    <w:t xml:space="preserve"> </w:t>
                                  </w:r>
                                  <w:r>
                                    <w:rPr>
                                      <w:b/>
                                      <w:color w:val="292526"/>
                                      <w:sz w:val="30"/>
                                    </w:rPr>
                                    <w:t>Threw</w:t>
                                  </w:r>
                                  <w:r>
                                    <w:rPr>
                                      <w:b/>
                                      <w:color w:val="292526"/>
                                      <w:spacing w:val="-11"/>
                                      <w:sz w:val="30"/>
                                    </w:rPr>
                                    <w:t xml:space="preserve"> </w:t>
                                  </w:r>
                                  <w:r>
                                    <w:rPr>
                                      <w:b/>
                                      <w:color w:val="292526"/>
                                      <w:sz w:val="30"/>
                                    </w:rPr>
                                    <w:t>Stones</w:t>
                                  </w:r>
                                  <w:r>
                                    <w:rPr>
                                      <w:b/>
                                      <w:color w:val="292526"/>
                                      <w:spacing w:val="-11"/>
                                      <w:sz w:val="30"/>
                                    </w:rPr>
                                    <w:t xml:space="preserve"> </w:t>
                                  </w:r>
                                  <w:r>
                                    <w:rPr>
                                      <w:b/>
                                      <w:color w:val="292526"/>
                                      <w:sz w:val="30"/>
                                    </w:rPr>
                                    <w:t>at</w:t>
                                  </w:r>
                                  <w:r>
                                    <w:rPr>
                                      <w:b/>
                                      <w:color w:val="292526"/>
                                      <w:spacing w:val="-11"/>
                                      <w:sz w:val="30"/>
                                    </w:rPr>
                                    <w:t xml:space="preserve"> </w:t>
                                  </w:r>
                                  <w:r>
                                    <w:rPr>
                                      <w:b/>
                                      <w:color w:val="292526"/>
                                      <w:sz w:val="30"/>
                                    </w:rPr>
                                    <w:t xml:space="preserve">Trees </w:t>
                                  </w:r>
                                  <w:r>
                                    <w:rPr>
                                      <w:color w:val="292526"/>
                                      <w:sz w:val="30"/>
                                    </w:rPr>
                                    <w:t>tells</w:t>
                                  </w:r>
                                  <w:r>
                                    <w:rPr>
                                      <w:color w:val="292526"/>
                                      <w:spacing w:val="-15"/>
                                      <w:sz w:val="30"/>
                                    </w:rPr>
                                    <w:t xml:space="preserve"> </w:t>
                                  </w:r>
                                  <w:r>
                                    <w:rPr>
                                      <w:color w:val="292526"/>
                                      <w:sz w:val="30"/>
                                    </w:rPr>
                                    <w:t>the</w:t>
                                  </w:r>
                                  <w:r>
                                    <w:rPr>
                                      <w:color w:val="292526"/>
                                      <w:spacing w:val="-15"/>
                                      <w:sz w:val="30"/>
                                    </w:rPr>
                                    <w:t xml:space="preserve"> </w:t>
                                  </w:r>
                                  <w:r>
                                    <w:rPr>
                                      <w:color w:val="292526"/>
                                      <w:sz w:val="30"/>
                                    </w:rPr>
                                    <w:t>story</w:t>
                                  </w:r>
                                  <w:r>
                                    <w:rPr>
                                      <w:color w:val="292526"/>
                                      <w:spacing w:val="-15"/>
                                      <w:sz w:val="30"/>
                                    </w:rPr>
                                    <w:t xml:space="preserve"> </w:t>
                                  </w:r>
                                  <w:r>
                                    <w:rPr>
                                      <w:color w:val="292526"/>
                                      <w:sz w:val="30"/>
                                    </w:rPr>
                                    <w:t>of</w:t>
                                  </w:r>
                                  <w:r>
                                    <w:rPr>
                                      <w:color w:val="292526"/>
                                      <w:spacing w:val="-15"/>
                                      <w:sz w:val="30"/>
                                    </w:rPr>
                                    <w:t xml:space="preserve"> </w:t>
                                  </w:r>
                                  <w:r>
                                    <w:rPr>
                                      <w:color w:val="292526"/>
                                      <w:sz w:val="30"/>
                                    </w:rPr>
                                    <w:t>a</w:t>
                                  </w:r>
                                  <w:r>
                                    <w:rPr>
                                      <w:color w:val="292526"/>
                                      <w:spacing w:val="-15"/>
                                      <w:sz w:val="30"/>
                                    </w:rPr>
                                    <w:t xml:space="preserve"> </w:t>
                                  </w:r>
                                  <w:r>
                                    <w:rPr>
                                      <w:color w:val="292526"/>
                                      <w:sz w:val="30"/>
                                    </w:rPr>
                                    <w:t>young</w:t>
                                  </w:r>
                                  <w:r>
                                    <w:rPr>
                                      <w:color w:val="292526"/>
                                      <w:spacing w:val="-15"/>
                                      <w:sz w:val="30"/>
                                    </w:rPr>
                                    <w:t xml:space="preserve"> </w:t>
                                  </w:r>
                                  <w:r>
                                    <w:rPr>
                                      <w:color w:val="292526"/>
                                      <w:sz w:val="30"/>
                                    </w:rPr>
                                    <w:t>boy</w:t>
                                  </w:r>
                                  <w:r>
                                    <w:rPr>
                                      <w:color w:val="292526"/>
                                      <w:spacing w:val="-15"/>
                                      <w:sz w:val="30"/>
                                    </w:rPr>
                                    <w:t xml:space="preserve"> </w:t>
                                  </w:r>
                                  <w:r>
                                    <w:rPr>
                                      <w:color w:val="292526"/>
                                      <w:sz w:val="30"/>
                                    </w:rPr>
                                    <w:t>who</w:t>
                                  </w:r>
                                  <w:r>
                                    <w:rPr>
                                      <w:color w:val="292526"/>
                                      <w:spacing w:val="-15"/>
                                      <w:sz w:val="30"/>
                                    </w:rPr>
                                    <w:t xml:space="preserve"> </w:t>
                                  </w:r>
                                  <w:r>
                                    <w:rPr>
                                      <w:color w:val="292526"/>
                                      <w:sz w:val="30"/>
                                    </w:rPr>
                                    <w:t>threw stones</w:t>
                                  </w:r>
                                  <w:r>
                                    <w:rPr>
                                      <w:color w:val="292526"/>
                                      <w:spacing w:val="-9"/>
                                      <w:sz w:val="30"/>
                                    </w:rPr>
                                    <w:t xml:space="preserve"> </w:t>
                                  </w:r>
                                  <w:r>
                                    <w:rPr>
                                      <w:color w:val="292526"/>
                                      <w:sz w:val="30"/>
                                    </w:rPr>
                                    <w:t>at</w:t>
                                  </w:r>
                                  <w:r>
                                    <w:rPr>
                                      <w:color w:val="292526"/>
                                      <w:spacing w:val="-9"/>
                                      <w:sz w:val="30"/>
                                    </w:rPr>
                                    <w:t xml:space="preserve"> </w:t>
                                  </w:r>
                                  <w:r>
                                    <w:rPr>
                                      <w:color w:val="292526"/>
                                      <w:sz w:val="30"/>
                                    </w:rPr>
                                    <w:t>a</w:t>
                                  </w:r>
                                  <w:r>
                                    <w:rPr>
                                      <w:color w:val="292526"/>
                                      <w:spacing w:val="-9"/>
                                      <w:sz w:val="30"/>
                                    </w:rPr>
                                    <w:t xml:space="preserve"> </w:t>
                                  </w:r>
                                  <w:r>
                                    <w:rPr>
                                      <w:color w:val="292526"/>
                                      <w:sz w:val="30"/>
                                    </w:rPr>
                                    <w:t>date</w:t>
                                  </w:r>
                                  <w:r>
                                    <w:rPr>
                                      <w:color w:val="292526"/>
                                      <w:spacing w:val="-9"/>
                                      <w:sz w:val="30"/>
                                    </w:rPr>
                                    <w:t xml:space="preserve"> </w:t>
                                  </w:r>
                                  <w:r>
                                    <w:rPr>
                                      <w:color w:val="292526"/>
                                      <w:sz w:val="30"/>
                                    </w:rPr>
                                    <w:t>tree</w:t>
                                  </w:r>
                                  <w:r>
                                    <w:rPr>
                                      <w:color w:val="292526"/>
                                      <w:spacing w:val="-9"/>
                                      <w:sz w:val="30"/>
                                    </w:rPr>
                                    <w:t xml:space="preserve"> </w:t>
                                  </w:r>
                                  <w:r>
                                    <w:rPr>
                                      <w:color w:val="292526"/>
                                      <w:sz w:val="30"/>
                                    </w:rPr>
                                    <w:t>to</w:t>
                                  </w:r>
                                  <w:r>
                                    <w:rPr>
                                      <w:color w:val="292526"/>
                                      <w:spacing w:val="-9"/>
                                      <w:sz w:val="30"/>
                                    </w:rPr>
                                    <w:t xml:space="preserve"> </w:t>
                                  </w:r>
                                  <w:r>
                                    <w:rPr>
                                      <w:color w:val="292526"/>
                                      <w:sz w:val="30"/>
                                    </w:rPr>
                                    <w:t>get</w:t>
                                  </w:r>
                                  <w:r>
                                    <w:rPr>
                                      <w:color w:val="292526"/>
                                      <w:spacing w:val="-9"/>
                                      <w:sz w:val="30"/>
                                    </w:rPr>
                                    <w:t xml:space="preserve"> </w:t>
                                  </w:r>
                                  <w:r>
                                    <w:rPr>
                                      <w:color w:val="292526"/>
                                      <w:sz w:val="30"/>
                                    </w:rPr>
                                    <w:t>the</w:t>
                                  </w:r>
                                  <w:r>
                                    <w:rPr>
                                      <w:color w:val="292526"/>
                                      <w:spacing w:val="-9"/>
                                      <w:sz w:val="30"/>
                                    </w:rPr>
                                    <w:t xml:space="preserve"> </w:t>
                                  </w:r>
                                  <w:r>
                                    <w:rPr>
                                      <w:color w:val="292526"/>
                                      <w:sz w:val="30"/>
                                    </w:rPr>
                                    <w:t>fruit</w:t>
                                  </w:r>
                                </w:p>
                                <w:p w14:paraId="5939BEFA" w14:textId="77777777" w:rsidR="00B0663D" w:rsidRDefault="00B0663D">
                                  <w:pPr>
                                    <w:pStyle w:val="TableParagraph"/>
                                    <w:spacing w:line="235" w:lineRule="auto"/>
                                    <w:ind w:left="80"/>
                                    <w:rPr>
                                      <w:sz w:val="30"/>
                                    </w:rPr>
                                  </w:pPr>
                                  <w:r>
                                    <w:rPr>
                                      <w:color w:val="292526"/>
                                      <w:sz w:val="30"/>
                                    </w:rPr>
                                    <w:t>to</w:t>
                                  </w:r>
                                  <w:r>
                                    <w:rPr>
                                      <w:color w:val="292526"/>
                                      <w:spacing w:val="-1"/>
                                      <w:sz w:val="30"/>
                                    </w:rPr>
                                    <w:t xml:space="preserve"> </w:t>
                                  </w:r>
                                  <w:r>
                                    <w:rPr>
                                      <w:color w:val="292526"/>
                                      <w:sz w:val="30"/>
                                    </w:rPr>
                                    <w:t>fall</w:t>
                                  </w:r>
                                  <w:r>
                                    <w:rPr>
                                      <w:color w:val="292526"/>
                                      <w:spacing w:val="-1"/>
                                      <w:sz w:val="30"/>
                                    </w:rPr>
                                    <w:t xml:space="preserve"> </w:t>
                                  </w:r>
                                  <w:r>
                                    <w:rPr>
                                      <w:color w:val="292526"/>
                                      <w:sz w:val="30"/>
                                    </w:rPr>
                                    <w:t>off</w:t>
                                  </w:r>
                                  <w:r>
                                    <w:rPr>
                                      <w:color w:val="292526"/>
                                      <w:spacing w:val="-1"/>
                                      <w:sz w:val="30"/>
                                    </w:rPr>
                                    <w:t xml:space="preserve"> </w:t>
                                  </w:r>
                                  <w:r>
                                    <w:rPr>
                                      <w:color w:val="292526"/>
                                      <w:sz w:val="30"/>
                                    </w:rPr>
                                    <w:t>so</w:t>
                                  </w:r>
                                  <w:r>
                                    <w:rPr>
                                      <w:color w:val="292526"/>
                                      <w:spacing w:val="-1"/>
                                      <w:sz w:val="30"/>
                                    </w:rPr>
                                    <w:t xml:space="preserve"> </w:t>
                                  </w:r>
                                  <w:r>
                                    <w:rPr>
                                      <w:color w:val="292526"/>
                                      <w:sz w:val="30"/>
                                    </w:rPr>
                                    <w:t>he</w:t>
                                  </w:r>
                                  <w:r>
                                    <w:rPr>
                                      <w:color w:val="292526"/>
                                      <w:spacing w:val="-1"/>
                                      <w:sz w:val="30"/>
                                    </w:rPr>
                                    <w:t xml:space="preserve"> </w:t>
                                  </w:r>
                                  <w:r>
                                    <w:rPr>
                                      <w:color w:val="292526"/>
                                      <w:sz w:val="30"/>
                                    </w:rPr>
                                    <w:t>could</w:t>
                                  </w:r>
                                  <w:r>
                                    <w:rPr>
                                      <w:color w:val="292526"/>
                                      <w:spacing w:val="-1"/>
                                      <w:sz w:val="30"/>
                                    </w:rPr>
                                    <w:t xml:space="preserve"> </w:t>
                                  </w:r>
                                  <w:r>
                                    <w:rPr>
                                      <w:color w:val="292526"/>
                                      <w:sz w:val="30"/>
                                    </w:rPr>
                                    <w:t>eat</w:t>
                                  </w:r>
                                  <w:r>
                                    <w:rPr>
                                      <w:color w:val="292526"/>
                                      <w:spacing w:val="-1"/>
                                      <w:sz w:val="30"/>
                                    </w:rPr>
                                    <w:t xml:space="preserve"> </w:t>
                                  </w:r>
                                  <w:r>
                                    <w:rPr>
                                      <w:color w:val="292526"/>
                                      <w:sz w:val="30"/>
                                    </w:rPr>
                                    <w:t>it.</w:t>
                                  </w:r>
                                  <w:r>
                                    <w:rPr>
                                      <w:color w:val="292526"/>
                                      <w:spacing w:val="-1"/>
                                      <w:sz w:val="30"/>
                                    </w:rPr>
                                    <w:t xml:space="preserve"> </w:t>
                                  </w:r>
                                  <w:r>
                                    <w:rPr>
                                      <w:color w:val="292526"/>
                                      <w:sz w:val="30"/>
                                    </w:rPr>
                                    <w:t>This</w:t>
                                  </w:r>
                                  <w:r>
                                    <w:rPr>
                                      <w:color w:val="292526"/>
                                      <w:spacing w:val="-1"/>
                                      <w:sz w:val="30"/>
                                    </w:rPr>
                                    <w:t xml:space="preserve"> </w:t>
                                  </w:r>
                                  <w:r>
                                    <w:rPr>
                                      <w:color w:val="292526"/>
                                      <w:sz w:val="30"/>
                                    </w:rPr>
                                    <w:t xml:space="preserve">was damaging the tree and when he was </w:t>
                                  </w:r>
                                  <w:r>
                                    <w:rPr>
                                      <w:color w:val="292526"/>
                                      <w:spacing w:val="-4"/>
                                      <w:sz w:val="30"/>
                                    </w:rPr>
                                    <w:t>caught,</w:t>
                                  </w:r>
                                  <w:r>
                                    <w:rPr>
                                      <w:color w:val="292526"/>
                                      <w:spacing w:val="-19"/>
                                      <w:sz w:val="30"/>
                                    </w:rPr>
                                    <w:t xml:space="preserve"> </w:t>
                                  </w:r>
                                  <w:r>
                                    <w:rPr>
                                      <w:color w:val="292526"/>
                                      <w:spacing w:val="-4"/>
                                      <w:sz w:val="30"/>
                                    </w:rPr>
                                    <w:t>the</w:t>
                                  </w:r>
                                  <w:r>
                                    <w:rPr>
                                      <w:color w:val="292526"/>
                                      <w:spacing w:val="-19"/>
                                      <w:sz w:val="30"/>
                                    </w:rPr>
                                    <w:t xml:space="preserve"> </w:t>
                                  </w:r>
                                  <w:r>
                                    <w:rPr>
                                      <w:b/>
                                      <w:color w:val="7FC349"/>
                                      <w:spacing w:val="-4"/>
                                      <w:sz w:val="30"/>
                                    </w:rPr>
                                    <w:t>Prophet</w:t>
                                  </w:r>
                                  <w:r>
                                    <w:rPr>
                                      <w:b/>
                                      <w:color w:val="7FC349"/>
                                      <w:spacing w:val="-18"/>
                                      <w:sz w:val="30"/>
                                    </w:rPr>
                                    <w:t xml:space="preserve"> </w:t>
                                  </w:r>
                                  <w:r>
                                    <w:rPr>
                                      <w:b/>
                                      <w:color w:val="7FC349"/>
                                      <w:spacing w:val="-4"/>
                                      <w:sz w:val="30"/>
                                    </w:rPr>
                                    <w:t>Muhammad</w:t>
                                  </w:r>
                                  <w:r>
                                    <w:rPr>
                                      <w:b/>
                                      <w:color w:val="7FC349"/>
                                      <w:spacing w:val="-19"/>
                                      <w:sz w:val="30"/>
                                    </w:rPr>
                                    <w:t xml:space="preserve"> </w:t>
                                  </w:r>
                                  <w:r>
                                    <w:rPr>
                                      <w:color w:val="292526"/>
                                      <w:spacing w:val="-4"/>
                                      <w:sz w:val="30"/>
                                    </w:rPr>
                                    <w:t xml:space="preserve">(peace </w:t>
                                  </w:r>
                                  <w:r>
                                    <w:rPr>
                                      <w:color w:val="292526"/>
                                      <w:sz w:val="30"/>
                                    </w:rPr>
                                    <w:t>be upon him) taught him about the importance of caring for plants too.</w:t>
                                  </w:r>
                                </w:p>
                              </w:tc>
                            </w:tr>
                          </w:tbl>
                          <w:p w14:paraId="693C3CC9" w14:textId="77777777" w:rsidR="00B0663D" w:rsidRDefault="00B0663D" w:rsidP="00FD07C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C5164" id="Text Box 186" o:spid="_x0000_s1250" type="#_x0000_t202" style="position:absolute;margin-left:287.55pt;margin-top:263.1pt;width:526.2pt;height:263.55pt;z-index:48761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qHUswIAALY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"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837"/>
                        <w:gridCol w:w="5546"/>
                      </w:tblGrid>
                      <w:tr w:rsidR="00B0663D" w14:paraId="290D88EF" w14:textId="77777777">
                        <w:trPr>
                          <w:trHeight w:val="492"/>
                        </w:trPr>
                        <w:tc>
                          <w:tcPr>
                            <w:tcW w:w="10383" w:type="dxa"/>
                            <w:gridSpan w:val="2"/>
                            <w:tcBorders>
                              <w:top w:val="nil"/>
                              <w:left w:val="nil"/>
                              <w:bottom w:val="nil"/>
                              <w:right w:val="nil"/>
                            </w:tcBorders>
                            <w:shd w:val="clear" w:color="auto" w:fill="5D9B72"/>
                          </w:tcPr>
                          <w:p w14:paraId="43943DA4" w14:textId="77777777" w:rsidR="00B0663D" w:rsidRDefault="00B0663D">
                            <w:pPr>
                              <w:pStyle w:val="TableParagraph"/>
                              <w:spacing w:before="93"/>
                              <w:ind w:left="90"/>
                              <w:rPr>
                                <w:b/>
                                <w:sz w:val="32"/>
                              </w:rPr>
                            </w:pPr>
                            <w:r>
                              <w:rPr>
                                <w:b/>
                                <w:color w:val="FFFFFF"/>
                                <w:spacing w:val="-4"/>
                                <w:sz w:val="32"/>
                              </w:rPr>
                              <w:t>Protecting</w:t>
                            </w:r>
                            <w:r>
                              <w:rPr>
                                <w:b/>
                                <w:color w:val="FFFFFF"/>
                                <w:spacing w:val="-15"/>
                                <w:sz w:val="32"/>
                              </w:rPr>
                              <w:t xml:space="preserve"> </w:t>
                            </w:r>
                            <w:r>
                              <w:rPr>
                                <w:b/>
                                <w:color w:val="FFFFFF"/>
                                <w:spacing w:val="-4"/>
                                <w:sz w:val="32"/>
                              </w:rPr>
                              <w:t>Nature</w:t>
                            </w:r>
                            <w:r>
                              <w:rPr>
                                <w:b/>
                                <w:color w:val="FFFFFF"/>
                                <w:spacing w:val="-15"/>
                                <w:sz w:val="32"/>
                              </w:rPr>
                              <w:t xml:space="preserve"> </w:t>
                            </w:r>
                            <w:r>
                              <w:rPr>
                                <w:b/>
                                <w:color w:val="FFFFFF"/>
                                <w:spacing w:val="-4"/>
                                <w:sz w:val="32"/>
                              </w:rPr>
                              <w:t>in</w:t>
                            </w:r>
                            <w:r>
                              <w:rPr>
                                <w:b/>
                                <w:color w:val="FFFFFF"/>
                                <w:spacing w:val="-15"/>
                                <w:sz w:val="32"/>
                              </w:rPr>
                              <w:t xml:space="preserve"> </w:t>
                            </w:r>
                            <w:r>
                              <w:rPr>
                                <w:b/>
                                <w:color w:val="FFFFFF"/>
                                <w:spacing w:val="-4"/>
                                <w:sz w:val="32"/>
                              </w:rPr>
                              <w:t>Different</w:t>
                            </w:r>
                            <w:r>
                              <w:rPr>
                                <w:b/>
                                <w:color w:val="FFFFFF"/>
                                <w:spacing w:val="-15"/>
                                <w:sz w:val="32"/>
                              </w:rPr>
                              <w:t xml:space="preserve"> </w:t>
                            </w:r>
                            <w:r>
                              <w:rPr>
                                <w:b/>
                                <w:color w:val="FFFFFF"/>
                                <w:spacing w:val="-4"/>
                                <w:sz w:val="32"/>
                              </w:rPr>
                              <w:t>Religions</w:t>
                            </w:r>
                          </w:p>
                        </w:tc>
                      </w:tr>
                      <w:tr w:rsidR="00B0663D" w14:paraId="60DF3191" w14:textId="77777777">
                        <w:trPr>
                          <w:trHeight w:val="1623"/>
                        </w:trPr>
                        <w:tc>
                          <w:tcPr>
                            <w:tcW w:w="10383" w:type="dxa"/>
                            <w:gridSpan w:val="2"/>
                            <w:tcBorders>
                              <w:top w:val="nil"/>
                            </w:tcBorders>
                          </w:tcPr>
                          <w:p w14:paraId="074AEFD3" w14:textId="77777777" w:rsidR="00B0663D" w:rsidRDefault="00B0663D">
                            <w:pPr>
                              <w:pStyle w:val="TableParagraph"/>
                              <w:spacing w:before="67" w:line="235" w:lineRule="auto"/>
                              <w:ind w:left="160" w:right="4969"/>
                              <w:rPr>
                                <w:sz w:val="30"/>
                              </w:rPr>
                            </w:pPr>
                            <w:r>
                              <w:rPr>
                                <w:color w:val="292526"/>
                                <w:sz w:val="30"/>
                              </w:rPr>
                              <w:t>In some religions, there are stories that make you think about how you help</w:t>
                            </w:r>
                            <w:r>
                              <w:rPr>
                                <w:color w:val="292526"/>
                                <w:spacing w:val="-19"/>
                                <w:sz w:val="30"/>
                              </w:rPr>
                              <w:t xml:space="preserve"> </w:t>
                            </w:r>
                            <w:r>
                              <w:rPr>
                                <w:color w:val="292526"/>
                                <w:sz w:val="30"/>
                              </w:rPr>
                              <w:t>other</w:t>
                            </w:r>
                            <w:r>
                              <w:rPr>
                                <w:color w:val="292526"/>
                                <w:spacing w:val="-19"/>
                                <w:sz w:val="30"/>
                              </w:rPr>
                              <w:t xml:space="preserve"> </w:t>
                            </w:r>
                            <w:r>
                              <w:rPr>
                                <w:color w:val="292526"/>
                                <w:sz w:val="30"/>
                              </w:rPr>
                              <w:t>people</w:t>
                            </w:r>
                            <w:r>
                              <w:rPr>
                                <w:color w:val="292526"/>
                                <w:spacing w:val="-19"/>
                                <w:sz w:val="30"/>
                              </w:rPr>
                              <w:t xml:space="preserve"> </w:t>
                            </w:r>
                            <w:r>
                              <w:rPr>
                                <w:color w:val="292526"/>
                                <w:sz w:val="30"/>
                              </w:rPr>
                              <w:t>and</w:t>
                            </w:r>
                            <w:r>
                              <w:rPr>
                                <w:color w:val="292526"/>
                                <w:spacing w:val="-19"/>
                                <w:sz w:val="30"/>
                              </w:rPr>
                              <w:t xml:space="preserve"> </w:t>
                            </w:r>
                            <w:r>
                              <w:rPr>
                                <w:color w:val="292526"/>
                                <w:sz w:val="30"/>
                              </w:rPr>
                              <w:t>animals</w:t>
                            </w:r>
                            <w:r>
                              <w:rPr>
                                <w:color w:val="292526"/>
                                <w:spacing w:val="-19"/>
                                <w:sz w:val="30"/>
                              </w:rPr>
                              <w:t xml:space="preserve"> </w:t>
                            </w:r>
                            <w:r>
                              <w:rPr>
                                <w:color w:val="292526"/>
                                <w:sz w:val="30"/>
                              </w:rPr>
                              <w:t>in</w:t>
                            </w:r>
                            <w:r>
                              <w:rPr>
                                <w:color w:val="292526"/>
                                <w:spacing w:val="-19"/>
                                <w:sz w:val="30"/>
                              </w:rPr>
                              <w:t xml:space="preserve"> </w:t>
                            </w:r>
                            <w:r>
                              <w:rPr>
                                <w:color w:val="292526"/>
                                <w:sz w:val="30"/>
                              </w:rPr>
                              <w:t>your everyday lives.</w:t>
                            </w:r>
                          </w:p>
                        </w:tc>
                      </w:tr>
                      <w:tr w:rsidR="00B0663D" w14:paraId="17606CD7" w14:textId="77777777">
                        <w:trPr>
                          <w:trHeight w:val="3116"/>
                        </w:trPr>
                        <w:tc>
                          <w:tcPr>
                            <w:tcW w:w="4837" w:type="dxa"/>
                          </w:tcPr>
                          <w:p w14:paraId="6D7D5F31" w14:textId="77777777" w:rsidR="00B0663D" w:rsidRDefault="00B0663D">
                            <w:pPr>
                              <w:pStyle w:val="TableParagraph"/>
                              <w:spacing w:before="79" w:line="235" w:lineRule="auto"/>
                              <w:ind w:left="80" w:right="245"/>
                              <w:rPr>
                                <w:sz w:val="30"/>
                              </w:rPr>
                            </w:pPr>
                            <w:r>
                              <w:rPr>
                                <w:b/>
                                <w:color w:val="F177AE"/>
                                <w:sz w:val="30"/>
                              </w:rPr>
                              <w:t>Prince</w:t>
                            </w:r>
                            <w:r>
                              <w:rPr>
                                <w:b/>
                                <w:color w:val="F177AE"/>
                                <w:spacing w:val="-7"/>
                                <w:sz w:val="30"/>
                              </w:rPr>
                              <w:t xml:space="preserve"> </w:t>
                            </w:r>
                            <w:r>
                              <w:rPr>
                                <w:b/>
                                <w:color w:val="F177AE"/>
                                <w:sz w:val="30"/>
                              </w:rPr>
                              <w:t>Siddhartha</w:t>
                            </w:r>
                            <w:r>
                              <w:rPr>
                                <w:b/>
                                <w:color w:val="F177AE"/>
                                <w:spacing w:val="-7"/>
                                <w:sz w:val="30"/>
                              </w:rPr>
                              <w:t xml:space="preserve"> </w:t>
                            </w:r>
                            <w:r>
                              <w:rPr>
                                <w:b/>
                                <w:color w:val="292526"/>
                                <w:sz w:val="30"/>
                              </w:rPr>
                              <w:t>and</w:t>
                            </w:r>
                            <w:r>
                              <w:rPr>
                                <w:b/>
                                <w:color w:val="292526"/>
                                <w:spacing w:val="-7"/>
                                <w:sz w:val="30"/>
                              </w:rPr>
                              <w:t xml:space="preserve"> </w:t>
                            </w:r>
                            <w:r>
                              <w:rPr>
                                <w:b/>
                                <w:color w:val="292526"/>
                                <w:sz w:val="30"/>
                              </w:rPr>
                              <w:t>the</w:t>
                            </w:r>
                            <w:r>
                              <w:rPr>
                                <w:b/>
                                <w:color w:val="292526"/>
                                <w:spacing w:val="-7"/>
                                <w:sz w:val="30"/>
                              </w:rPr>
                              <w:t xml:space="preserve"> </w:t>
                            </w:r>
                            <w:r>
                              <w:rPr>
                                <w:b/>
                                <w:color w:val="292526"/>
                                <w:sz w:val="30"/>
                              </w:rPr>
                              <w:t xml:space="preserve">Swan </w:t>
                            </w:r>
                            <w:r>
                              <w:rPr>
                                <w:color w:val="292526"/>
                                <w:sz w:val="30"/>
                              </w:rPr>
                              <w:t>tells the story of the Buddha, who was always kind to animals. When he saw an injured swan, the</w:t>
                            </w:r>
                            <w:r>
                              <w:rPr>
                                <w:color w:val="292526"/>
                                <w:spacing w:val="-15"/>
                                <w:sz w:val="30"/>
                              </w:rPr>
                              <w:t xml:space="preserve"> </w:t>
                            </w:r>
                            <w:r>
                              <w:rPr>
                                <w:color w:val="292526"/>
                                <w:sz w:val="30"/>
                              </w:rPr>
                              <w:t>Buddha</w:t>
                            </w:r>
                            <w:r>
                              <w:rPr>
                                <w:color w:val="292526"/>
                                <w:spacing w:val="-15"/>
                                <w:sz w:val="30"/>
                              </w:rPr>
                              <w:t xml:space="preserve"> </w:t>
                            </w:r>
                            <w:r>
                              <w:rPr>
                                <w:color w:val="292526"/>
                                <w:sz w:val="30"/>
                              </w:rPr>
                              <w:t>nursed</w:t>
                            </w:r>
                            <w:r>
                              <w:rPr>
                                <w:color w:val="292526"/>
                                <w:spacing w:val="-15"/>
                                <w:sz w:val="30"/>
                              </w:rPr>
                              <w:t xml:space="preserve"> </w:t>
                            </w:r>
                            <w:r>
                              <w:rPr>
                                <w:color w:val="292526"/>
                                <w:sz w:val="30"/>
                              </w:rPr>
                              <w:t>the</w:t>
                            </w:r>
                            <w:r>
                              <w:rPr>
                                <w:color w:val="292526"/>
                                <w:spacing w:val="-15"/>
                                <w:sz w:val="30"/>
                              </w:rPr>
                              <w:t xml:space="preserve"> </w:t>
                            </w:r>
                            <w:r>
                              <w:rPr>
                                <w:color w:val="292526"/>
                                <w:sz w:val="30"/>
                              </w:rPr>
                              <w:t>swan</w:t>
                            </w:r>
                            <w:r>
                              <w:rPr>
                                <w:color w:val="292526"/>
                                <w:spacing w:val="-15"/>
                                <w:sz w:val="30"/>
                              </w:rPr>
                              <w:t xml:space="preserve"> </w:t>
                            </w:r>
                            <w:r>
                              <w:rPr>
                                <w:color w:val="292526"/>
                                <w:sz w:val="30"/>
                              </w:rPr>
                              <w:t>back to</w:t>
                            </w:r>
                            <w:r>
                              <w:rPr>
                                <w:color w:val="292526"/>
                                <w:spacing w:val="-7"/>
                                <w:sz w:val="30"/>
                              </w:rPr>
                              <w:t xml:space="preserve"> </w:t>
                            </w:r>
                            <w:r>
                              <w:rPr>
                                <w:color w:val="292526"/>
                                <w:sz w:val="30"/>
                              </w:rPr>
                              <w:t>health</w:t>
                            </w:r>
                            <w:r>
                              <w:rPr>
                                <w:color w:val="292526"/>
                                <w:spacing w:val="-7"/>
                                <w:sz w:val="30"/>
                              </w:rPr>
                              <w:t xml:space="preserve"> </w:t>
                            </w:r>
                            <w:r>
                              <w:rPr>
                                <w:color w:val="292526"/>
                                <w:sz w:val="30"/>
                              </w:rPr>
                              <w:t>and</w:t>
                            </w:r>
                            <w:r>
                              <w:rPr>
                                <w:color w:val="292526"/>
                                <w:spacing w:val="-7"/>
                                <w:sz w:val="30"/>
                              </w:rPr>
                              <w:t xml:space="preserve"> </w:t>
                            </w:r>
                            <w:r>
                              <w:rPr>
                                <w:color w:val="292526"/>
                                <w:sz w:val="30"/>
                              </w:rPr>
                              <w:t>released</w:t>
                            </w:r>
                            <w:r>
                              <w:rPr>
                                <w:color w:val="292526"/>
                                <w:spacing w:val="-7"/>
                                <w:sz w:val="30"/>
                              </w:rPr>
                              <w:t xml:space="preserve"> </w:t>
                            </w:r>
                            <w:r>
                              <w:rPr>
                                <w:color w:val="292526"/>
                                <w:sz w:val="30"/>
                              </w:rPr>
                              <w:t>it</w:t>
                            </w:r>
                            <w:r>
                              <w:rPr>
                                <w:color w:val="292526"/>
                                <w:spacing w:val="-7"/>
                                <w:sz w:val="30"/>
                              </w:rPr>
                              <w:t xml:space="preserve"> </w:t>
                            </w:r>
                            <w:r>
                              <w:rPr>
                                <w:color w:val="292526"/>
                                <w:sz w:val="30"/>
                              </w:rPr>
                              <w:t>into</w:t>
                            </w:r>
                            <w:r>
                              <w:rPr>
                                <w:color w:val="292526"/>
                                <w:spacing w:val="-7"/>
                                <w:sz w:val="30"/>
                              </w:rPr>
                              <w:t xml:space="preserve"> </w:t>
                            </w:r>
                            <w:r>
                              <w:rPr>
                                <w:color w:val="292526"/>
                                <w:sz w:val="30"/>
                              </w:rPr>
                              <w:t xml:space="preserve">the </w:t>
                            </w:r>
                            <w:r>
                              <w:rPr>
                                <w:color w:val="292526"/>
                                <w:spacing w:val="-2"/>
                                <w:sz w:val="30"/>
                              </w:rPr>
                              <w:t>wild.</w:t>
                            </w:r>
                          </w:p>
                        </w:tc>
                        <w:tc>
                          <w:tcPr>
                            <w:tcW w:w="5546" w:type="dxa"/>
                          </w:tcPr>
                          <w:p w14:paraId="7DB9BAA1" w14:textId="77777777" w:rsidR="00B0663D" w:rsidRDefault="00B0663D">
                            <w:pPr>
                              <w:pStyle w:val="TableParagraph"/>
                              <w:spacing w:before="79" w:line="235" w:lineRule="auto"/>
                              <w:ind w:left="80"/>
                              <w:rPr>
                                <w:sz w:val="30"/>
                              </w:rPr>
                            </w:pPr>
                            <w:r>
                              <w:rPr>
                                <w:b/>
                                <w:color w:val="292526"/>
                                <w:sz w:val="30"/>
                              </w:rPr>
                              <w:t>The</w:t>
                            </w:r>
                            <w:r>
                              <w:rPr>
                                <w:b/>
                                <w:color w:val="292526"/>
                                <w:spacing w:val="-11"/>
                                <w:sz w:val="30"/>
                              </w:rPr>
                              <w:t xml:space="preserve"> </w:t>
                            </w:r>
                            <w:r>
                              <w:rPr>
                                <w:b/>
                                <w:color w:val="292526"/>
                                <w:sz w:val="30"/>
                              </w:rPr>
                              <w:t>Boy</w:t>
                            </w:r>
                            <w:r>
                              <w:rPr>
                                <w:b/>
                                <w:color w:val="292526"/>
                                <w:spacing w:val="-11"/>
                                <w:sz w:val="30"/>
                              </w:rPr>
                              <w:t xml:space="preserve"> </w:t>
                            </w:r>
                            <w:r>
                              <w:rPr>
                                <w:b/>
                                <w:color w:val="292526"/>
                                <w:sz w:val="30"/>
                              </w:rPr>
                              <w:t>Who</w:t>
                            </w:r>
                            <w:r>
                              <w:rPr>
                                <w:b/>
                                <w:color w:val="292526"/>
                                <w:spacing w:val="-11"/>
                                <w:sz w:val="30"/>
                              </w:rPr>
                              <w:t xml:space="preserve"> </w:t>
                            </w:r>
                            <w:r>
                              <w:rPr>
                                <w:b/>
                                <w:color w:val="292526"/>
                                <w:sz w:val="30"/>
                              </w:rPr>
                              <w:t>Threw</w:t>
                            </w:r>
                            <w:r>
                              <w:rPr>
                                <w:b/>
                                <w:color w:val="292526"/>
                                <w:spacing w:val="-11"/>
                                <w:sz w:val="30"/>
                              </w:rPr>
                              <w:t xml:space="preserve"> </w:t>
                            </w:r>
                            <w:r>
                              <w:rPr>
                                <w:b/>
                                <w:color w:val="292526"/>
                                <w:sz w:val="30"/>
                              </w:rPr>
                              <w:t>Stones</w:t>
                            </w:r>
                            <w:r>
                              <w:rPr>
                                <w:b/>
                                <w:color w:val="292526"/>
                                <w:spacing w:val="-11"/>
                                <w:sz w:val="30"/>
                              </w:rPr>
                              <w:t xml:space="preserve"> </w:t>
                            </w:r>
                            <w:r>
                              <w:rPr>
                                <w:b/>
                                <w:color w:val="292526"/>
                                <w:sz w:val="30"/>
                              </w:rPr>
                              <w:t>at</w:t>
                            </w:r>
                            <w:r>
                              <w:rPr>
                                <w:b/>
                                <w:color w:val="292526"/>
                                <w:spacing w:val="-11"/>
                                <w:sz w:val="30"/>
                              </w:rPr>
                              <w:t xml:space="preserve"> </w:t>
                            </w:r>
                            <w:r>
                              <w:rPr>
                                <w:b/>
                                <w:color w:val="292526"/>
                                <w:sz w:val="30"/>
                              </w:rPr>
                              <w:t xml:space="preserve">Trees </w:t>
                            </w:r>
                            <w:r>
                              <w:rPr>
                                <w:color w:val="292526"/>
                                <w:sz w:val="30"/>
                              </w:rPr>
                              <w:t>tells</w:t>
                            </w:r>
                            <w:r>
                              <w:rPr>
                                <w:color w:val="292526"/>
                                <w:spacing w:val="-15"/>
                                <w:sz w:val="30"/>
                              </w:rPr>
                              <w:t xml:space="preserve"> </w:t>
                            </w:r>
                            <w:r>
                              <w:rPr>
                                <w:color w:val="292526"/>
                                <w:sz w:val="30"/>
                              </w:rPr>
                              <w:t>the</w:t>
                            </w:r>
                            <w:r>
                              <w:rPr>
                                <w:color w:val="292526"/>
                                <w:spacing w:val="-15"/>
                                <w:sz w:val="30"/>
                              </w:rPr>
                              <w:t xml:space="preserve"> </w:t>
                            </w:r>
                            <w:r>
                              <w:rPr>
                                <w:color w:val="292526"/>
                                <w:sz w:val="30"/>
                              </w:rPr>
                              <w:t>story</w:t>
                            </w:r>
                            <w:r>
                              <w:rPr>
                                <w:color w:val="292526"/>
                                <w:spacing w:val="-15"/>
                                <w:sz w:val="30"/>
                              </w:rPr>
                              <w:t xml:space="preserve"> </w:t>
                            </w:r>
                            <w:r>
                              <w:rPr>
                                <w:color w:val="292526"/>
                                <w:sz w:val="30"/>
                              </w:rPr>
                              <w:t>of</w:t>
                            </w:r>
                            <w:r>
                              <w:rPr>
                                <w:color w:val="292526"/>
                                <w:spacing w:val="-15"/>
                                <w:sz w:val="30"/>
                              </w:rPr>
                              <w:t xml:space="preserve"> </w:t>
                            </w:r>
                            <w:r>
                              <w:rPr>
                                <w:color w:val="292526"/>
                                <w:sz w:val="30"/>
                              </w:rPr>
                              <w:t>a</w:t>
                            </w:r>
                            <w:r>
                              <w:rPr>
                                <w:color w:val="292526"/>
                                <w:spacing w:val="-15"/>
                                <w:sz w:val="30"/>
                              </w:rPr>
                              <w:t xml:space="preserve"> </w:t>
                            </w:r>
                            <w:r>
                              <w:rPr>
                                <w:color w:val="292526"/>
                                <w:sz w:val="30"/>
                              </w:rPr>
                              <w:t>young</w:t>
                            </w:r>
                            <w:r>
                              <w:rPr>
                                <w:color w:val="292526"/>
                                <w:spacing w:val="-15"/>
                                <w:sz w:val="30"/>
                              </w:rPr>
                              <w:t xml:space="preserve"> </w:t>
                            </w:r>
                            <w:r>
                              <w:rPr>
                                <w:color w:val="292526"/>
                                <w:sz w:val="30"/>
                              </w:rPr>
                              <w:t>boy</w:t>
                            </w:r>
                            <w:r>
                              <w:rPr>
                                <w:color w:val="292526"/>
                                <w:spacing w:val="-15"/>
                                <w:sz w:val="30"/>
                              </w:rPr>
                              <w:t xml:space="preserve"> </w:t>
                            </w:r>
                            <w:r>
                              <w:rPr>
                                <w:color w:val="292526"/>
                                <w:sz w:val="30"/>
                              </w:rPr>
                              <w:t>who</w:t>
                            </w:r>
                            <w:r>
                              <w:rPr>
                                <w:color w:val="292526"/>
                                <w:spacing w:val="-15"/>
                                <w:sz w:val="30"/>
                              </w:rPr>
                              <w:t xml:space="preserve"> </w:t>
                            </w:r>
                            <w:r>
                              <w:rPr>
                                <w:color w:val="292526"/>
                                <w:sz w:val="30"/>
                              </w:rPr>
                              <w:t>threw stones</w:t>
                            </w:r>
                            <w:r>
                              <w:rPr>
                                <w:color w:val="292526"/>
                                <w:spacing w:val="-9"/>
                                <w:sz w:val="30"/>
                              </w:rPr>
                              <w:t xml:space="preserve"> </w:t>
                            </w:r>
                            <w:r>
                              <w:rPr>
                                <w:color w:val="292526"/>
                                <w:sz w:val="30"/>
                              </w:rPr>
                              <w:t>at</w:t>
                            </w:r>
                            <w:r>
                              <w:rPr>
                                <w:color w:val="292526"/>
                                <w:spacing w:val="-9"/>
                                <w:sz w:val="30"/>
                              </w:rPr>
                              <w:t xml:space="preserve"> </w:t>
                            </w:r>
                            <w:r>
                              <w:rPr>
                                <w:color w:val="292526"/>
                                <w:sz w:val="30"/>
                              </w:rPr>
                              <w:t>a</w:t>
                            </w:r>
                            <w:r>
                              <w:rPr>
                                <w:color w:val="292526"/>
                                <w:spacing w:val="-9"/>
                                <w:sz w:val="30"/>
                              </w:rPr>
                              <w:t xml:space="preserve"> </w:t>
                            </w:r>
                            <w:r>
                              <w:rPr>
                                <w:color w:val="292526"/>
                                <w:sz w:val="30"/>
                              </w:rPr>
                              <w:t>date</w:t>
                            </w:r>
                            <w:r>
                              <w:rPr>
                                <w:color w:val="292526"/>
                                <w:spacing w:val="-9"/>
                                <w:sz w:val="30"/>
                              </w:rPr>
                              <w:t xml:space="preserve"> </w:t>
                            </w:r>
                            <w:r>
                              <w:rPr>
                                <w:color w:val="292526"/>
                                <w:sz w:val="30"/>
                              </w:rPr>
                              <w:t>tree</w:t>
                            </w:r>
                            <w:r>
                              <w:rPr>
                                <w:color w:val="292526"/>
                                <w:spacing w:val="-9"/>
                                <w:sz w:val="30"/>
                              </w:rPr>
                              <w:t xml:space="preserve"> </w:t>
                            </w:r>
                            <w:r>
                              <w:rPr>
                                <w:color w:val="292526"/>
                                <w:sz w:val="30"/>
                              </w:rPr>
                              <w:t>to</w:t>
                            </w:r>
                            <w:r>
                              <w:rPr>
                                <w:color w:val="292526"/>
                                <w:spacing w:val="-9"/>
                                <w:sz w:val="30"/>
                              </w:rPr>
                              <w:t xml:space="preserve"> </w:t>
                            </w:r>
                            <w:r>
                              <w:rPr>
                                <w:color w:val="292526"/>
                                <w:sz w:val="30"/>
                              </w:rPr>
                              <w:t>get</w:t>
                            </w:r>
                            <w:r>
                              <w:rPr>
                                <w:color w:val="292526"/>
                                <w:spacing w:val="-9"/>
                                <w:sz w:val="30"/>
                              </w:rPr>
                              <w:t xml:space="preserve"> </w:t>
                            </w:r>
                            <w:r>
                              <w:rPr>
                                <w:color w:val="292526"/>
                                <w:sz w:val="30"/>
                              </w:rPr>
                              <w:t>the</w:t>
                            </w:r>
                            <w:r>
                              <w:rPr>
                                <w:color w:val="292526"/>
                                <w:spacing w:val="-9"/>
                                <w:sz w:val="30"/>
                              </w:rPr>
                              <w:t xml:space="preserve"> </w:t>
                            </w:r>
                            <w:r>
                              <w:rPr>
                                <w:color w:val="292526"/>
                                <w:sz w:val="30"/>
                              </w:rPr>
                              <w:t>fruit</w:t>
                            </w:r>
                          </w:p>
                          <w:p w14:paraId="5939BEFA" w14:textId="77777777" w:rsidR="00B0663D" w:rsidRDefault="00B0663D">
                            <w:pPr>
                              <w:pStyle w:val="TableParagraph"/>
                              <w:spacing w:line="235" w:lineRule="auto"/>
                              <w:ind w:left="80"/>
                              <w:rPr>
                                <w:sz w:val="30"/>
                              </w:rPr>
                            </w:pPr>
                            <w:r>
                              <w:rPr>
                                <w:color w:val="292526"/>
                                <w:sz w:val="30"/>
                              </w:rPr>
                              <w:t>to</w:t>
                            </w:r>
                            <w:r>
                              <w:rPr>
                                <w:color w:val="292526"/>
                                <w:spacing w:val="-1"/>
                                <w:sz w:val="30"/>
                              </w:rPr>
                              <w:t xml:space="preserve"> </w:t>
                            </w:r>
                            <w:r>
                              <w:rPr>
                                <w:color w:val="292526"/>
                                <w:sz w:val="30"/>
                              </w:rPr>
                              <w:t>fall</w:t>
                            </w:r>
                            <w:r>
                              <w:rPr>
                                <w:color w:val="292526"/>
                                <w:spacing w:val="-1"/>
                                <w:sz w:val="30"/>
                              </w:rPr>
                              <w:t xml:space="preserve"> </w:t>
                            </w:r>
                            <w:r>
                              <w:rPr>
                                <w:color w:val="292526"/>
                                <w:sz w:val="30"/>
                              </w:rPr>
                              <w:t>off</w:t>
                            </w:r>
                            <w:r>
                              <w:rPr>
                                <w:color w:val="292526"/>
                                <w:spacing w:val="-1"/>
                                <w:sz w:val="30"/>
                              </w:rPr>
                              <w:t xml:space="preserve"> </w:t>
                            </w:r>
                            <w:r>
                              <w:rPr>
                                <w:color w:val="292526"/>
                                <w:sz w:val="30"/>
                              </w:rPr>
                              <w:t>so</w:t>
                            </w:r>
                            <w:r>
                              <w:rPr>
                                <w:color w:val="292526"/>
                                <w:spacing w:val="-1"/>
                                <w:sz w:val="30"/>
                              </w:rPr>
                              <w:t xml:space="preserve"> </w:t>
                            </w:r>
                            <w:r>
                              <w:rPr>
                                <w:color w:val="292526"/>
                                <w:sz w:val="30"/>
                              </w:rPr>
                              <w:t>he</w:t>
                            </w:r>
                            <w:r>
                              <w:rPr>
                                <w:color w:val="292526"/>
                                <w:spacing w:val="-1"/>
                                <w:sz w:val="30"/>
                              </w:rPr>
                              <w:t xml:space="preserve"> </w:t>
                            </w:r>
                            <w:r>
                              <w:rPr>
                                <w:color w:val="292526"/>
                                <w:sz w:val="30"/>
                              </w:rPr>
                              <w:t>could</w:t>
                            </w:r>
                            <w:r>
                              <w:rPr>
                                <w:color w:val="292526"/>
                                <w:spacing w:val="-1"/>
                                <w:sz w:val="30"/>
                              </w:rPr>
                              <w:t xml:space="preserve"> </w:t>
                            </w:r>
                            <w:r>
                              <w:rPr>
                                <w:color w:val="292526"/>
                                <w:sz w:val="30"/>
                              </w:rPr>
                              <w:t>eat</w:t>
                            </w:r>
                            <w:r>
                              <w:rPr>
                                <w:color w:val="292526"/>
                                <w:spacing w:val="-1"/>
                                <w:sz w:val="30"/>
                              </w:rPr>
                              <w:t xml:space="preserve"> </w:t>
                            </w:r>
                            <w:r>
                              <w:rPr>
                                <w:color w:val="292526"/>
                                <w:sz w:val="30"/>
                              </w:rPr>
                              <w:t>it.</w:t>
                            </w:r>
                            <w:r>
                              <w:rPr>
                                <w:color w:val="292526"/>
                                <w:spacing w:val="-1"/>
                                <w:sz w:val="30"/>
                              </w:rPr>
                              <w:t xml:space="preserve"> </w:t>
                            </w:r>
                            <w:r>
                              <w:rPr>
                                <w:color w:val="292526"/>
                                <w:sz w:val="30"/>
                              </w:rPr>
                              <w:t>This</w:t>
                            </w:r>
                            <w:r>
                              <w:rPr>
                                <w:color w:val="292526"/>
                                <w:spacing w:val="-1"/>
                                <w:sz w:val="30"/>
                              </w:rPr>
                              <w:t xml:space="preserve"> </w:t>
                            </w:r>
                            <w:r>
                              <w:rPr>
                                <w:color w:val="292526"/>
                                <w:sz w:val="30"/>
                              </w:rPr>
                              <w:t xml:space="preserve">was damaging the tree and when he was </w:t>
                            </w:r>
                            <w:r>
                              <w:rPr>
                                <w:color w:val="292526"/>
                                <w:spacing w:val="-4"/>
                                <w:sz w:val="30"/>
                              </w:rPr>
                              <w:t>caught,</w:t>
                            </w:r>
                            <w:r>
                              <w:rPr>
                                <w:color w:val="292526"/>
                                <w:spacing w:val="-19"/>
                                <w:sz w:val="30"/>
                              </w:rPr>
                              <w:t xml:space="preserve"> </w:t>
                            </w:r>
                            <w:r>
                              <w:rPr>
                                <w:color w:val="292526"/>
                                <w:spacing w:val="-4"/>
                                <w:sz w:val="30"/>
                              </w:rPr>
                              <w:t>the</w:t>
                            </w:r>
                            <w:r>
                              <w:rPr>
                                <w:color w:val="292526"/>
                                <w:spacing w:val="-19"/>
                                <w:sz w:val="30"/>
                              </w:rPr>
                              <w:t xml:space="preserve"> </w:t>
                            </w:r>
                            <w:r>
                              <w:rPr>
                                <w:b/>
                                <w:color w:val="7FC349"/>
                                <w:spacing w:val="-4"/>
                                <w:sz w:val="30"/>
                              </w:rPr>
                              <w:t>Prophet</w:t>
                            </w:r>
                            <w:r>
                              <w:rPr>
                                <w:b/>
                                <w:color w:val="7FC349"/>
                                <w:spacing w:val="-18"/>
                                <w:sz w:val="30"/>
                              </w:rPr>
                              <w:t xml:space="preserve"> </w:t>
                            </w:r>
                            <w:r>
                              <w:rPr>
                                <w:b/>
                                <w:color w:val="7FC349"/>
                                <w:spacing w:val="-4"/>
                                <w:sz w:val="30"/>
                              </w:rPr>
                              <w:t>Muhammad</w:t>
                            </w:r>
                            <w:r>
                              <w:rPr>
                                <w:b/>
                                <w:color w:val="7FC349"/>
                                <w:spacing w:val="-19"/>
                                <w:sz w:val="30"/>
                              </w:rPr>
                              <w:t xml:space="preserve"> </w:t>
                            </w:r>
                            <w:r>
                              <w:rPr>
                                <w:color w:val="292526"/>
                                <w:spacing w:val="-4"/>
                                <w:sz w:val="30"/>
                              </w:rPr>
                              <w:t xml:space="preserve">(peace </w:t>
                            </w:r>
                            <w:r>
                              <w:rPr>
                                <w:color w:val="292526"/>
                                <w:sz w:val="30"/>
                              </w:rPr>
                              <w:t>be upon him) taught him about the importance of caring for plants too.</w:t>
                            </w:r>
                          </w:p>
                        </w:tc>
                      </w:tr>
                    </w:tbl>
                    <w:p w14:paraId="693C3CC9" w14:textId="77777777" w:rsidR="00B0663D" w:rsidRDefault="00B0663D" w:rsidP="00FD07CD">
                      <w:pPr>
                        <w:pStyle w:val="BodyText"/>
                      </w:pPr>
                    </w:p>
                  </w:txbxContent>
                </v:textbox>
                <w10:wrap anchorx="page" anchory="page"/>
              </v:shape>
            </w:pict>
          </mc:Fallback>
        </mc:AlternateContent>
      </w:r>
      <w:r>
        <w:rPr>
          <w:noProof/>
          <w:lang w:val="en-GB" w:eastAsia="en-GB"/>
        </w:rPr>
        <w:drawing>
          <wp:anchor distT="0" distB="0" distL="0" distR="0" simplePos="0" relativeHeight="251668480" behindDoc="0" locked="0" layoutInCell="1" allowOverlap="1" wp14:anchorId="707ADB96" wp14:editId="3446F132">
            <wp:simplePos x="0" y="0"/>
            <wp:positionH relativeFrom="page">
              <wp:posOffset>6850989</wp:posOffset>
            </wp:positionH>
            <wp:positionV relativeFrom="page">
              <wp:posOffset>2586926</wp:posOffset>
            </wp:positionV>
            <wp:extent cx="3692258" cy="3014154"/>
            <wp:effectExtent l="0" t="0" r="0" b="0"/>
            <wp:wrapNone/>
            <wp:docPr id="4"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4.png"/>
                    <pic:cNvPicPr/>
                  </pic:nvPicPr>
                  <pic:blipFill>
                    <a:blip r:embed="rId127" cstate="print"/>
                    <a:stretch>
                      <a:fillRect/>
                    </a:stretch>
                  </pic:blipFill>
                  <pic:spPr>
                    <a:xfrm>
                      <a:off x="0" y="0"/>
                      <a:ext cx="3692258" cy="3014154"/>
                    </a:xfrm>
                    <a:prstGeom prst="rect">
                      <a:avLst/>
                    </a:prstGeom>
                  </pic:spPr>
                </pic:pic>
              </a:graphicData>
            </a:graphic>
          </wp:anchor>
        </w:drawing>
      </w:r>
    </w:p>
    <w:p w14:paraId="636A42F6" w14:textId="77777777" w:rsidR="00FD07CD" w:rsidRDefault="00FD07CD" w:rsidP="00FD07CD">
      <w:pPr>
        <w:rPr>
          <w:rFonts w:ascii="Times New Roman"/>
          <w:sz w:val="17"/>
        </w:rPr>
        <w:sectPr w:rsidR="00FD07CD">
          <w:headerReference w:type="default" r:id="rId128"/>
          <w:footerReference w:type="default" r:id="rId129"/>
          <w:pgSz w:w="16840" w:h="11910" w:orient="landscape"/>
          <w:pgMar w:top="340" w:right="120" w:bottom="1260" w:left="460" w:header="0" w:footer="1070" w:gutter="0"/>
          <w:cols w:space="720"/>
        </w:sectPr>
      </w:pPr>
    </w:p>
    <w:p w14:paraId="7E97C968" w14:textId="77777777" w:rsidR="00FD07CD" w:rsidRDefault="00FD07CD" w:rsidP="00FD07CD">
      <w:pPr>
        <w:pStyle w:val="BodyText"/>
        <w:spacing w:before="2"/>
        <w:rPr>
          <w:rFonts w:ascii="Times New Roman"/>
          <w:sz w:val="15"/>
        </w:rPr>
      </w:pPr>
      <w:r>
        <w:rPr>
          <w:rFonts w:ascii="Gill Sans MT"/>
          <w:noProof/>
          <w:sz w:val="16"/>
          <w:lang w:val="en-GB" w:eastAsia="en-GB"/>
        </w:rPr>
        <mc:AlternateContent>
          <mc:Choice Requires="wpg">
            <w:drawing>
              <wp:anchor distT="0" distB="0" distL="114300" distR="114300" simplePos="0" relativeHeight="487612416" behindDoc="0" locked="0" layoutInCell="1" allowOverlap="1" wp14:anchorId="5E5ACAC7" wp14:editId="5C222462">
                <wp:simplePos x="0" y="0"/>
                <wp:positionH relativeFrom="page">
                  <wp:posOffset>4168775</wp:posOffset>
                </wp:positionH>
                <wp:positionV relativeFrom="page">
                  <wp:posOffset>3516630</wp:posOffset>
                </wp:positionV>
                <wp:extent cx="6163310" cy="3150235"/>
                <wp:effectExtent l="0" t="0" r="0" b="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3310" cy="3150235"/>
                          <a:chOff x="6565" y="5538"/>
                          <a:chExt cx="9706" cy="4961"/>
                        </a:xfrm>
                      </wpg:grpSpPr>
                      <wps:wsp>
                        <wps:cNvPr id="180" name="docshape78"/>
                        <wps:cNvSpPr>
                          <a:spLocks/>
                        </wps:cNvSpPr>
                        <wps:spPr bwMode="auto">
                          <a:xfrm>
                            <a:off x="10025" y="5547"/>
                            <a:ext cx="6236" cy="4941"/>
                          </a:xfrm>
                          <a:custGeom>
                            <a:avLst/>
                            <a:gdLst>
                              <a:gd name="T0" fmla="+- 0 16261 10026"/>
                              <a:gd name="T1" fmla="*/ T0 w 6236"/>
                              <a:gd name="T2" fmla="+- 0 10487 5548"/>
                              <a:gd name="T3" fmla="*/ 10487 h 4941"/>
                              <a:gd name="T4" fmla="+- 0 16261 10026"/>
                              <a:gd name="T5" fmla="*/ T4 w 6236"/>
                              <a:gd name="T6" fmla="+- 0 5548 5548"/>
                              <a:gd name="T7" fmla="*/ 5548 h 4941"/>
                              <a:gd name="T8" fmla="+- 0 15871 10026"/>
                              <a:gd name="T9" fmla="*/ T8 w 6236"/>
                              <a:gd name="T10" fmla="+- 0 5548 5548"/>
                              <a:gd name="T11" fmla="*/ 5548 h 4941"/>
                              <a:gd name="T12" fmla="+- 0 15827 10026"/>
                              <a:gd name="T13" fmla="*/ T12 w 6236"/>
                              <a:gd name="T14" fmla="+- 0 5548 5548"/>
                              <a:gd name="T15" fmla="*/ 5548 h 4941"/>
                              <a:gd name="T16" fmla="+- 0 11325 10026"/>
                              <a:gd name="T17" fmla="*/ T16 w 6236"/>
                              <a:gd name="T18" fmla="+- 0 5548 5548"/>
                              <a:gd name="T19" fmla="*/ 5548 h 4941"/>
                              <a:gd name="T20" fmla="+- 0 10913 10026"/>
                              <a:gd name="T21" fmla="*/ T20 w 6236"/>
                              <a:gd name="T22" fmla="+- 0 5560 5548"/>
                              <a:gd name="T23" fmla="*/ 5560 h 4941"/>
                              <a:gd name="T24" fmla="+- 0 10026 10026"/>
                              <a:gd name="T25" fmla="*/ T24 w 6236"/>
                              <a:gd name="T26" fmla="+- 0 10488 5548"/>
                              <a:gd name="T27" fmla="*/ 10488 h 4941"/>
                              <a:gd name="T28" fmla="+- 0 10614 10026"/>
                              <a:gd name="T29" fmla="*/ T28 w 6236"/>
                              <a:gd name="T30" fmla="+- 0 10487 5548"/>
                              <a:gd name="T31" fmla="*/ 10487 h 4941"/>
                              <a:gd name="T32" fmla="+- 0 10658 10026"/>
                              <a:gd name="T33" fmla="*/ T32 w 6236"/>
                              <a:gd name="T34" fmla="+- 0 10487 5548"/>
                              <a:gd name="T35" fmla="*/ 10487 h 4941"/>
                              <a:gd name="T36" fmla="+- 0 15871 10026"/>
                              <a:gd name="T37" fmla="*/ T36 w 6236"/>
                              <a:gd name="T38" fmla="+- 0 10487 5548"/>
                              <a:gd name="T39" fmla="*/ 10487 h 4941"/>
                              <a:gd name="T40" fmla="+- 0 16261 10026"/>
                              <a:gd name="T41" fmla="*/ T40 w 6236"/>
                              <a:gd name="T42" fmla="+- 0 10487 5548"/>
                              <a:gd name="T43" fmla="*/ 10487 h 49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236" h="4941">
                                <a:moveTo>
                                  <a:pt x="6235" y="4939"/>
                                </a:moveTo>
                                <a:lnTo>
                                  <a:pt x="6235" y="0"/>
                                </a:lnTo>
                                <a:lnTo>
                                  <a:pt x="5845" y="0"/>
                                </a:lnTo>
                                <a:lnTo>
                                  <a:pt x="5801" y="0"/>
                                </a:lnTo>
                                <a:lnTo>
                                  <a:pt x="1299" y="0"/>
                                </a:lnTo>
                                <a:lnTo>
                                  <a:pt x="887" y="12"/>
                                </a:lnTo>
                                <a:lnTo>
                                  <a:pt x="0" y="4940"/>
                                </a:lnTo>
                                <a:lnTo>
                                  <a:pt x="588" y="4939"/>
                                </a:lnTo>
                                <a:lnTo>
                                  <a:pt x="632" y="4939"/>
                                </a:lnTo>
                                <a:lnTo>
                                  <a:pt x="5845" y="4939"/>
                                </a:lnTo>
                                <a:lnTo>
                                  <a:pt x="6235" y="4939"/>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docshape79"/>
                        <wps:cNvSpPr>
                          <a:spLocks/>
                        </wps:cNvSpPr>
                        <wps:spPr bwMode="auto">
                          <a:xfrm>
                            <a:off x="6575" y="5559"/>
                            <a:ext cx="4157" cy="4929"/>
                          </a:xfrm>
                          <a:custGeom>
                            <a:avLst/>
                            <a:gdLst>
                              <a:gd name="T0" fmla="+- 0 10732 6575"/>
                              <a:gd name="T1" fmla="*/ T0 w 4157"/>
                              <a:gd name="T2" fmla="+- 0 5560 5560"/>
                              <a:gd name="T3" fmla="*/ 5560 h 4929"/>
                              <a:gd name="T4" fmla="+- 0 6595 6575"/>
                              <a:gd name="T5" fmla="*/ T4 w 4157"/>
                              <a:gd name="T6" fmla="+- 0 5579 5560"/>
                              <a:gd name="T7" fmla="*/ 5579 h 4929"/>
                              <a:gd name="T8" fmla="+- 0 6575 6575"/>
                              <a:gd name="T9" fmla="*/ T8 w 4157"/>
                              <a:gd name="T10" fmla="+- 0 10488 5560"/>
                              <a:gd name="T11" fmla="*/ 10488 h 4929"/>
                              <a:gd name="T12" fmla="+- 0 9772 6575"/>
                              <a:gd name="T13" fmla="*/ T12 w 4157"/>
                              <a:gd name="T14" fmla="+- 0 10478 5560"/>
                              <a:gd name="T15" fmla="*/ 10478 h 4929"/>
                              <a:gd name="T16" fmla="+- 0 10732 6575"/>
                              <a:gd name="T17" fmla="*/ T16 w 4157"/>
                              <a:gd name="T18" fmla="+- 0 5560 5560"/>
                              <a:gd name="T19" fmla="*/ 5560 h 4929"/>
                            </a:gdLst>
                            <a:ahLst/>
                            <a:cxnLst>
                              <a:cxn ang="0">
                                <a:pos x="T1" y="T3"/>
                              </a:cxn>
                              <a:cxn ang="0">
                                <a:pos x="T5" y="T7"/>
                              </a:cxn>
                              <a:cxn ang="0">
                                <a:pos x="T9" y="T11"/>
                              </a:cxn>
                              <a:cxn ang="0">
                                <a:pos x="T13" y="T15"/>
                              </a:cxn>
                              <a:cxn ang="0">
                                <a:pos x="T17" y="T19"/>
                              </a:cxn>
                            </a:cxnLst>
                            <a:rect l="0" t="0" r="r" b="b"/>
                            <a:pathLst>
                              <a:path w="4157" h="4929">
                                <a:moveTo>
                                  <a:pt x="4157" y="0"/>
                                </a:moveTo>
                                <a:lnTo>
                                  <a:pt x="20" y="19"/>
                                </a:lnTo>
                                <a:lnTo>
                                  <a:pt x="0" y="4928"/>
                                </a:lnTo>
                                <a:lnTo>
                                  <a:pt x="3197" y="4918"/>
                                </a:lnTo>
                                <a:lnTo>
                                  <a:pt x="4157" y="0"/>
                                </a:lnTo>
                                <a:close/>
                              </a:path>
                            </a:pathLst>
                          </a:custGeom>
                          <a:solidFill>
                            <a:srgbClr val="CFE0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2" name="docshape80"/>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6745" y="7058"/>
                            <a:ext cx="3081" cy="1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3" name="docshape81"/>
                        <wps:cNvSpPr>
                          <a:spLocks/>
                        </wps:cNvSpPr>
                        <wps:spPr bwMode="auto">
                          <a:xfrm>
                            <a:off x="6575" y="5559"/>
                            <a:ext cx="4157" cy="4929"/>
                          </a:xfrm>
                          <a:custGeom>
                            <a:avLst/>
                            <a:gdLst>
                              <a:gd name="T0" fmla="+- 0 6575 6575"/>
                              <a:gd name="T1" fmla="*/ T0 w 4157"/>
                              <a:gd name="T2" fmla="+- 0 10488 5560"/>
                              <a:gd name="T3" fmla="*/ 10488 h 4929"/>
                              <a:gd name="T4" fmla="+- 0 9772 6575"/>
                              <a:gd name="T5" fmla="*/ T4 w 4157"/>
                              <a:gd name="T6" fmla="+- 0 10478 5560"/>
                              <a:gd name="T7" fmla="*/ 10478 h 4929"/>
                              <a:gd name="T8" fmla="+- 0 10732 6575"/>
                              <a:gd name="T9" fmla="*/ T8 w 4157"/>
                              <a:gd name="T10" fmla="+- 0 5560 5560"/>
                              <a:gd name="T11" fmla="*/ 5560 h 4929"/>
                              <a:gd name="T12" fmla="+- 0 6595 6575"/>
                              <a:gd name="T13" fmla="*/ T12 w 4157"/>
                              <a:gd name="T14" fmla="+- 0 5579 5560"/>
                              <a:gd name="T15" fmla="*/ 5579 h 4929"/>
                              <a:gd name="T16" fmla="+- 0 6575 6575"/>
                              <a:gd name="T17" fmla="*/ T16 w 4157"/>
                              <a:gd name="T18" fmla="+- 0 10488 5560"/>
                              <a:gd name="T19" fmla="*/ 10488 h 4929"/>
                            </a:gdLst>
                            <a:ahLst/>
                            <a:cxnLst>
                              <a:cxn ang="0">
                                <a:pos x="T1" y="T3"/>
                              </a:cxn>
                              <a:cxn ang="0">
                                <a:pos x="T5" y="T7"/>
                              </a:cxn>
                              <a:cxn ang="0">
                                <a:pos x="T9" y="T11"/>
                              </a:cxn>
                              <a:cxn ang="0">
                                <a:pos x="T13" y="T15"/>
                              </a:cxn>
                              <a:cxn ang="0">
                                <a:pos x="T17" y="T19"/>
                              </a:cxn>
                            </a:cxnLst>
                            <a:rect l="0" t="0" r="r" b="b"/>
                            <a:pathLst>
                              <a:path w="4157" h="4929">
                                <a:moveTo>
                                  <a:pt x="0" y="4928"/>
                                </a:moveTo>
                                <a:lnTo>
                                  <a:pt x="3197" y="4918"/>
                                </a:lnTo>
                                <a:lnTo>
                                  <a:pt x="4157" y="0"/>
                                </a:lnTo>
                                <a:lnTo>
                                  <a:pt x="20" y="19"/>
                                </a:lnTo>
                                <a:lnTo>
                                  <a:pt x="0" y="4928"/>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docshape82"/>
                        <wps:cNvSpPr txBox="1">
                          <a:spLocks noChangeArrowheads="1"/>
                        </wps:cNvSpPr>
                        <wps:spPr bwMode="auto">
                          <a:xfrm>
                            <a:off x="6565" y="5537"/>
                            <a:ext cx="9706" cy="49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AB0EC" w14:textId="77777777" w:rsidR="00B0663D" w:rsidRDefault="00B0663D" w:rsidP="00FD07CD">
                              <w:pPr>
                                <w:spacing w:before="182"/>
                                <w:ind w:left="4449"/>
                                <w:rPr>
                                  <w:sz w:val="26"/>
                                </w:rPr>
                              </w:pPr>
                              <w:r>
                                <w:rPr>
                                  <w:spacing w:val="-2"/>
                                  <w:w w:val="105"/>
                                  <w:sz w:val="26"/>
                                </w:rPr>
                                <w:t>A</w:t>
                              </w:r>
                              <w:r>
                                <w:rPr>
                                  <w:spacing w:val="-15"/>
                                  <w:w w:val="105"/>
                                  <w:sz w:val="26"/>
                                </w:rPr>
                                <w:t xml:space="preserve"> </w:t>
                              </w:r>
                              <w:r>
                                <w:rPr>
                                  <w:b/>
                                  <w:color w:val="EA516B"/>
                                  <w:spacing w:val="-2"/>
                                  <w:w w:val="105"/>
                                  <w:sz w:val="26"/>
                                </w:rPr>
                                <w:t>gurdwara</w:t>
                              </w:r>
                              <w:r>
                                <w:rPr>
                                  <w:b/>
                                  <w:color w:val="EA516B"/>
                                  <w:spacing w:val="-15"/>
                                  <w:w w:val="105"/>
                                  <w:sz w:val="26"/>
                                </w:rPr>
                                <w:t xml:space="preserve"> </w:t>
                              </w:r>
                              <w:r>
                                <w:rPr>
                                  <w:spacing w:val="-5"/>
                                  <w:w w:val="105"/>
                                  <w:sz w:val="26"/>
                                </w:rPr>
                                <w:t>has</w:t>
                              </w:r>
                            </w:p>
                            <w:p w14:paraId="3C6FFC78" w14:textId="2D606A0D" w:rsidR="00B0663D" w:rsidRDefault="00B0663D" w:rsidP="00E36EFC">
                              <w:pPr>
                                <w:spacing w:before="58" w:line="285" w:lineRule="auto"/>
                                <w:ind w:left="4046" w:right="253" w:firstLine="322"/>
                                <w:rPr>
                                  <w:sz w:val="26"/>
                                </w:rPr>
                              </w:pPr>
                              <w:r>
                                <w:rPr>
                                  <w:sz w:val="26"/>
                                </w:rPr>
                                <w:t>four doors to show that people from all corners</w:t>
                              </w:r>
                              <w:r>
                                <w:rPr>
                                  <w:spacing w:val="-1"/>
                                  <w:sz w:val="26"/>
                                </w:rPr>
                                <w:t xml:space="preserve"> </w:t>
                              </w:r>
                              <w:r>
                                <w:rPr>
                                  <w:sz w:val="26"/>
                                </w:rPr>
                                <w:t>of</w:t>
                              </w:r>
                              <w:r>
                                <w:rPr>
                                  <w:spacing w:val="-1"/>
                                  <w:sz w:val="26"/>
                                </w:rPr>
                                <w:t xml:space="preserve"> </w:t>
                              </w:r>
                              <w:r>
                                <w:rPr>
                                  <w:sz w:val="26"/>
                                </w:rPr>
                                <w:t>the</w:t>
                              </w:r>
                              <w:r>
                                <w:rPr>
                                  <w:spacing w:val="-1"/>
                                  <w:sz w:val="26"/>
                                </w:rPr>
                                <w:t xml:space="preserve"> </w:t>
                              </w:r>
                              <w:r>
                                <w:rPr>
                                  <w:sz w:val="26"/>
                                </w:rPr>
                                <w:t>world</w:t>
                              </w:r>
                              <w:r>
                                <w:rPr>
                                  <w:spacing w:val="-1"/>
                                  <w:sz w:val="26"/>
                                </w:rPr>
                                <w:t xml:space="preserve"> </w:t>
                              </w:r>
                              <w:r>
                                <w:rPr>
                                  <w:sz w:val="26"/>
                                </w:rPr>
                                <w:t>are</w:t>
                              </w:r>
                              <w:r>
                                <w:rPr>
                                  <w:spacing w:val="-1"/>
                                  <w:sz w:val="26"/>
                                </w:rPr>
                                <w:t xml:space="preserve"> </w:t>
                              </w:r>
                              <w:r>
                                <w:rPr>
                                  <w:sz w:val="26"/>
                                </w:rPr>
                                <w:t>welcome.</w:t>
                              </w:r>
                              <w:r>
                                <w:rPr>
                                  <w:spacing w:val="-1"/>
                                  <w:sz w:val="26"/>
                                </w:rPr>
                                <w:t xml:space="preserve"> </w:t>
                              </w:r>
                              <w:r>
                                <w:rPr>
                                  <w:sz w:val="26"/>
                                </w:rPr>
                                <w:t>Any</w:t>
                              </w:r>
                              <w:r>
                                <w:rPr>
                                  <w:spacing w:val="-1"/>
                                  <w:sz w:val="26"/>
                                </w:rPr>
                                <w:t xml:space="preserve"> </w:t>
                              </w:r>
                              <w:r>
                                <w:rPr>
                                  <w:sz w:val="26"/>
                                </w:rPr>
                                <w:t xml:space="preserve">place that has a Guru Granth Sahib (the Sikh holy book) can be called a </w:t>
                              </w:r>
                              <w:r>
                                <w:rPr>
                                  <w:b/>
                                  <w:color w:val="EA516B"/>
                                  <w:sz w:val="26"/>
                                </w:rPr>
                                <w:t>gurdwara</w:t>
                              </w:r>
                              <w:r>
                                <w:rPr>
                                  <w:sz w:val="26"/>
                                </w:rPr>
                                <w:t>. Everyone who</w:t>
                              </w:r>
                              <w:r>
                                <w:rPr>
                                  <w:spacing w:val="-8"/>
                                  <w:sz w:val="26"/>
                                </w:rPr>
                                <w:t xml:space="preserve"> </w:t>
                              </w:r>
                              <w:r>
                                <w:rPr>
                                  <w:sz w:val="26"/>
                                </w:rPr>
                                <w:t>enters</w:t>
                              </w:r>
                              <w:r>
                                <w:rPr>
                                  <w:spacing w:val="-8"/>
                                  <w:sz w:val="26"/>
                                </w:rPr>
                                <w:t xml:space="preserve"> </w:t>
                              </w:r>
                              <w:r>
                                <w:rPr>
                                  <w:sz w:val="26"/>
                                </w:rPr>
                                <w:t>covers</w:t>
                              </w:r>
                              <w:r>
                                <w:rPr>
                                  <w:spacing w:val="-8"/>
                                  <w:sz w:val="26"/>
                                </w:rPr>
                                <w:t xml:space="preserve"> </w:t>
                              </w:r>
                              <w:r>
                                <w:rPr>
                                  <w:sz w:val="26"/>
                                </w:rPr>
                                <w:t>their</w:t>
                              </w:r>
                              <w:r>
                                <w:rPr>
                                  <w:spacing w:val="-8"/>
                                  <w:sz w:val="26"/>
                                </w:rPr>
                                <w:t xml:space="preserve"> </w:t>
                              </w:r>
                              <w:r>
                                <w:rPr>
                                  <w:sz w:val="26"/>
                                </w:rPr>
                                <w:t>head</w:t>
                              </w:r>
                              <w:r>
                                <w:rPr>
                                  <w:spacing w:val="-8"/>
                                  <w:sz w:val="26"/>
                                </w:rPr>
                                <w:t xml:space="preserve"> </w:t>
                              </w:r>
                              <w:r>
                                <w:rPr>
                                  <w:sz w:val="26"/>
                                </w:rPr>
                                <w:t>to</w:t>
                              </w:r>
                              <w:r>
                                <w:rPr>
                                  <w:spacing w:val="-8"/>
                                  <w:sz w:val="26"/>
                                </w:rPr>
                                <w:t xml:space="preserve"> </w:t>
                              </w:r>
                              <w:r>
                                <w:rPr>
                                  <w:sz w:val="26"/>
                                </w:rPr>
                                <w:t>show</w:t>
                              </w:r>
                              <w:r>
                                <w:rPr>
                                  <w:spacing w:val="-8"/>
                                  <w:sz w:val="26"/>
                                </w:rPr>
                                <w:t xml:space="preserve"> </w:t>
                              </w:r>
                              <w:r>
                                <w:rPr>
                                  <w:sz w:val="26"/>
                                </w:rPr>
                                <w:t>respect. People</w:t>
                              </w:r>
                              <w:r>
                                <w:rPr>
                                  <w:spacing w:val="-15"/>
                                  <w:sz w:val="26"/>
                                </w:rPr>
                                <w:t xml:space="preserve"> </w:t>
                              </w:r>
                              <w:r>
                                <w:rPr>
                                  <w:sz w:val="26"/>
                                </w:rPr>
                                <w:t>also</w:t>
                              </w:r>
                              <w:r>
                                <w:rPr>
                                  <w:spacing w:val="-15"/>
                                  <w:sz w:val="26"/>
                                </w:rPr>
                                <w:t xml:space="preserve"> </w:t>
                              </w:r>
                              <w:r>
                                <w:rPr>
                                  <w:sz w:val="26"/>
                                </w:rPr>
                                <w:t>take</w:t>
                              </w:r>
                              <w:r>
                                <w:rPr>
                                  <w:spacing w:val="-15"/>
                                  <w:sz w:val="26"/>
                                </w:rPr>
                                <w:t xml:space="preserve"> </w:t>
                              </w:r>
                              <w:r>
                                <w:rPr>
                                  <w:sz w:val="26"/>
                                </w:rPr>
                                <w:t>off</w:t>
                              </w:r>
                              <w:r>
                                <w:rPr>
                                  <w:spacing w:val="-15"/>
                                  <w:sz w:val="26"/>
                                </w:rPr>
                                <w:t xml:space="preserve"> </w:t>
                              </w:r>
                              <w:r>
                                <w:rPr>
                                  <w:sz w:val="26"/>
                                </w:rPr>
                                <w:t>their</w:t>
                              </w:r>
                              <w:r>
                                <w:rPr>
                                  <w:spacing w:val="-15"/>
                                  <w:sz w:val="26"/>
                                </w:rPr>
                                <w:t xml:space="preserve"> </w:t>
                              </w:r>
                              <w:r>
                                <w:rPr>
                                  <w:sz w:val="26"/>
                                </w:rPr>
                                <w:t>shoes</w:t>
                              </w:r>
                              <w:r>
                                <w:rPr>
                                  <w:spacing w:val="-15"/>
                                  <w:sz w:val="26"/>
                                </w:rPr>
                                <w:t xml:space="preserve"> </w:t>
                              </w:r>
                              <w:r>
                                <w:rPr>
                                  <w:sz w:val="26"/>
                                </w:rPr>
                                <w:t>and</w:t>
                              </w:r>
                              <w:r>
                                <w:rPr>
                                  <w:spacing w:val="-15"/>
                                  <w:sz w:val="26"/>
                                </w:rPr>
                                <w:t xml:space="preserve"> </w:t>
                              </w:r>
                              <w:r>
                                <w:rPr>
                                  <w:sz w:val="26"/>
                                </w:rPr>
                                <w:t>wash</w:t>
                              </w:r>
                              <w:r>
                                <w:rPr>
                                  <w:spacing w:val="-15"/>
                                  <w:sz w:val="26"/>
                                </w:rPr>
                                <w:t xml:space="preserve"> </w:t>
                              </w:r>
                              <w:r>
                                <w:rPr>
                                  <w:sz w:val="26"/>
                                </w:rPr>
                                <w:t>their hands.</w:t>
                              </w:r>
                              <w:r>
                                <w:rPr>
                                  <w:spacing w:val="-4"/>
                                  <w:sz w:val="26"/>
                                </w:rPr>
                                <w:t xml:space="preserve"> </w:t>
                              </w:r>
                              <w:r>
                                <w:rPr>
                                  <w:sz w:val="26"/>
                                </w:rPr>
                                <w:t>The</w:t>
                              </w:r>
                              <w:r>
                                <w:rPr>
                                  <w:spacing w:val="-4"/>
                                  <w:sz w:val="26"/>
                                </w:rPr>
                                <w:t xml:space="preserve"> </w:t>
                              </w:r>
                              <w:r>
                                <w:rPr>
                                  <w:sz w:val="26"/>
                                </w:rPr>
                                <w:t>holy</w:t>
                              </w:r>
                              <w:r>
                                <w:rPr>
                                  <w:spacing w:val="-4"/>
                                  <w:sz w:val="26"/>
                                </w:rPr>
                                <w:t xml:space="preserve"> </w:t>
                              </w:r>
                              <w:r>
                                <w:rPr>
                                  <w:sz w:val="26"/>
                                </w:rPr>
                                <w:t>book</w:t>
                              </w:r>
                              <w:r>
                                <w:rPr>
                                  <w:spacing w:val="-4"/>
                                  <w:sz w:val="26"/>
                                </w:rPr>
                                <w:t xml:space="preserve"> </w:t>
                              </w:r>
                              <w:r>
                                <w:rPr>
                                  <w:sz w:val="26"/>
                                </w:rPr>
                                <w:t>is</w:t>
                              </w:r>
                              <w:r>
                                <w:rPr>
                                  <w:spacing w:val="-4"/>
                                  <w:sz w:val="26"/>
                                </w:rPr>
                                <w:t xml:space="preserve"> </w:t>
                              </w:r>
                              <w:r>
                                <w:rPr>
                                  <w:sz w:val="26"/>
                                </w:rPr>
                                <w:t>found</w:t>
                              </w:r>
                              <w:r>
                                <w:rPr>
                                  <w:spacing w:val="-4"/>
                                  <w:sz w:val="26"/>
                                </w:rPr>
                                <w:t xml:space="preserve"> </w:t>
                              </w:r>
                              <w:r>
                                <w:rPr>
                                  <w:sz w:val="26"/>
                                </w:rPr>
                                <w:t>in</w:t>
                              </w:r>
                              <w:r>
                                <w:rPr>
                                  <w:spacing w:val="-4"/>
                                  <w:sz w:val="26"/>
                                </w:rPr>
                                <w:t xml:space="preserve"> </w:t>
                              </w:r>
                              <w:r>
                                <w:rPr>
                                  <w:sz w:val="26"/>
                                </w:rPr>
                                <w:t>the</w:t>
                              </w:r>
                              <w:r>
                                <w:rPr>
                                  <w:spacing w:val="-4"/>
                                  <w:sz w:val="26"/>
                                </w:rPr>
                                <w:t xml:space="preserve"> </w:t>
                              </w:r>
                              <w:r>
                                <w:rPr>
                                  <w:sz w:val="26"/>
                                </w:rPr>
                                <w:t>main</w:t>
                              </w:r>
                              <w:r>
                                <w:rPr>
                                  <w:spacing w:val="-4"/>
                                  <w:sz w:val="26"/>
                                </w:rPr>
                                <w:t xml:space="preserve"> </w:t>
                              </w:r>
                              <w:r>
                                <w:rPr>
                                  <w:sz w:val="26"/>
                                </w:rPr>
                                <w:t>hall</w:t>
                              </w:r>
                              <w:r w:rsidR="00E36EFC">
                                <w:rPr>
                                  <w:sz w:val="26"/>
                                </w:rPr>
                                <w:t xml:space="preserve">  </w:t>
                              </w:r>
                              <w:r>
                                <w:rPr>
                                  <w:sz w:val="26"/>
                                </w:rPr>
                                <w:t>(the Darbar Sahib). Near this is the langar. This is a large kitchen where free vegetarian meals</w:t>
                              </w:r>
                              <w:r>
                                <w:rPr>
                                  <w:spacing w:val="-19"/>
                                  <w:sz w:val="26"/>
                                </w:rPr>
                                <w:t xml:space="preserve"> </w:t>
                              </w:r>
                              <w:r>
                                <w:rPr>
                                  <w:sz w:val="26"/>
                                </w:rPr>
                                <w:t>are</w:t>
                              </w:r>
                              <w:r>
                                <w:rPr>
                                  <w:spacing w:val="-19"/>
                                  <w:sz w:val="26"/>
                                </w:rPr>
                                <w:t xml:space="preserve"> </w:t>
                              </w:r>
                              <w:r>
                                <w:rPr>
                                  <w:sz w:val="26"/>
                                </w:rPr>
                                <w:t>made.</w:t>
                              </w:r>
                              <w:r>
                                <w:rPr>
                                  <w:spacing w:val="-19"/>
                                  <w:sz w:val="26"/>
                                </w:rPr>
                                <w:t xml:space="preserve"> </w:t>
                              </w:r>
                              <w:r>
                                <w:rPr>
                                  <w:sz w:val="26"/>
                                </w:rPr>
                                <w:t>Sikhs</w:t>
                              </w:r>
                              <w:r>
                                <w:rPr>
                                  <w:spacing w:val="-19"/>
                                  <w:sz w:val="26"/>
                                </w:rPr>
                                <w:t xml:space="preserve"> </w:t>
                              </w:r>
                              <w:r>
                                <w:rPr>
                                  <w:sz w:val="26"/>
                                </w:rPr>
                                <w:t>help</w:t>
                              </w:r>
                              <w:r>
                                <w:rPr>
                                  <w:spacing w:val="-19"/>
                                  <w:sz w:val="26"/>
                                </w:rPr>
                                <w:t xml:space="preserve"> </w:t>
                              </w:r>
                              <w:r>
                                <w:rPr>
                                  <w:sz w:val="26"/>
                                </w:rPr>
                                <w:t>each</w:t>
                              </w:r>
                              <w:r>
                                <w:rPr>
                                  <w:spacing w:val="-19"/>
                                  <w:sz w:val="26"/>
                                </w:rPr>
                                <w:t xml:space="preserve"> </w:t>
                              </w:r>
                              <w:r>
                                <w:rPr>
                                  <w:sz w:val="26"/>
                                </w:rPr>
                                <w:t>other</w:t>
                              </w:r>
                              <w:r>
                                <w:rPr>
                                  <w:spacing w:val="-19"/>
                                  <w:sz w:val="26"/>
                                </w:rPr>
                                <w:t xml:space="preserve"> </w:t>
                              </w:r>
                              <w:r>
                                <w:rPr>
                                  <w:sz w:val="26"/>
                                </w:rPr>
                                <w:t>prepare</w:t>
                              </w:r>
                              <w:r w:rsidR="00E36EFC">
                                <w:rPr>
                                  <w:sz w:val="26"/>
                                </w:rPr>
                                <w:t xml:space="preserve"> </w:t>
                              </w:r>
                              <w:bookmarkStart w:id="11" w:name="_GoBack"/>
                              <w:bookmarkEnd w:id="11"/>
                              <w:r>
                                <w:rPr>
                                  <w:sz w:val="26"/>
                                </w:rPr>
                                <w:t>the</w:t>
                              </w:r>
                              <w:r>
                                <w:rPr>
                                  <w:spacing w:val="-17"/>
                                  <w:sz w:val="26"/>
                                </w:rPr>
                                <w:t xml:space="preserve"> </w:t>
                              </w:r>
                              <w:r>
                                <w:rPr>
                                  <w:sz w:val="26"/>
                                </w:rPr>
                                <w:t>food</w:t>
                              </w:r>
                              <w:r>
                                <w:rPr>
                                  <w:spacing w:val="-17"/>
                                  <w:sz w:val="26"/>
                                </w:rPr>
                                <w:t xml:space="preserve"> </w:t>
                              </w:r>
                              <w:r>
                                <w:rPr>
                                  <w:sz w:val="26"/>
                                </w:rPr>
                                <w:t>and</w:t>
                              </w:r>
                              <w:r>
                                <w:rPr>
                                  <w:spacing w:val="-17"/>
                                  <w:sz w:val="26"/>
                                </w:rPr>
                                <w:t xml:space="preserve"> </w:t>
                              </w:r>
                              <w:r>
                                <w:rPr>
                                  <w:sz w:val="26"/>
                                </w:rPr>
                                <w:t>when</w:t>
                              </w:r>
                              <w:r>
                                <w:rPr>
                                  <w:spacing w:val="-17"/>
                                  <w:sz w:val="26"/>
                                </w:rPr>
                                <w:t xml:space="preserve"> </w:t>
                              </w:r>
                              <w:r>
                                <w:rPr>
                                  <w:sz w:val="26"/>
                                </w:rPr>
                                <w:t>they</w:t>
                              </w:r>
                              <w:r>
                                <w:rPr>
                                  <w:spacing w:val="-17"/>
                                  <w:sz w:val="26"/>
                                </w:rPr>
                                <w:t xml:space="preserve"> </w:t>
                              </w:r>
                              <w:r>
                                <w:rPr>
                                  <w:sz w:val="26"/>
                                </w:rPr>
                                <w:t>eat</w:t>
                              </w:r>
                              <w:r>
                                <w:rPr>
                                  <w:spacing w:val="-17"/>
                                  <w:sz w:val="26"/>
                                </w:rPr>
                                <w:t xml:space="preserve"> </w:t>
                              </w:r>
                              <w:r>
                                <w:rPr>
                                  <w:sz w:val="26"/>
                                </w:rPr>
                                <w:t>it,</w:t>
                              </w:r>
                              <w:r>
                                <w:rPr>
                                  <w:spacing w:val="-17"/>
                                  <w:sz w:val="26"/>
                                </w:rPr>
                                <w:t xml:space="preserve"> </w:t>
                              </w:r>
                              <w:r>
                                <w:rPr>
                                  <w:sz w:val="26"/>
                                </w:rPr>
                                <w:t>they</w:t>
                              </w:r>
                              <w:r>
                                <w:rPr>
                                  <w:spacing w:val="-17"/>
                                  <w:sz w:val="26"/>
                                </w:rPr>
                                <w:t xml:space="preserve"> </w:t>
                              </w:r>
                              <w:r>
                                <w:rPr>
                                  <w:sz w:val="26"/>
                                </w:rPr>
                                <w:t>sit</w:t>
                              </w:r>
                              <w:r>
                                <w:rPr>
                                  <w:spacing w:val="-17"/>
                                  <w:sz w:val="26"/>
                                </w:rPr>
                                <w:t xml:space="preserve"> </w:t>
                              </w:r>
                              <w:r>
                                <w:rPr>
                                  <w:sz w:val="26"/>
                                </w:rPr>
                                <w:t>on</w:t>
                              </w:r>
                              <w:r>
                                <w:rPr>
                                  <w:spacing w:val="-17"/>
                                  <w:sz w:val="26"/>
                                </w:rPr>
                                <w:t xml:space="preserve"> </w:t>
                              </w:r>
                              <w:r>
                                <w:rPr>
                                  <w:sz w:val="26"/>
                                </w:rPr>
                                <w:t>the floor to show they are equal.</w:t>
                              </w:r>
                            </w:p>
                          </w:txbxContent>
                        </wps:txbx>
                        <wps:bodyPr rot="0" vert="horz" wrap="square" lIns="0" tIns="0" rIns="0" bIns="0" anchor="t" anchorCtr="0" upright="1">
                          <a:noAutofit/>
                        </wps:bodyPr>
                      </wps:wsp>
                      <wps:wsp>
                        <wps:cNvPr id="185" name="docshape83"/>
                        <wps:cNvSpPr txBox="1">
                          <a:spLocks noChangeArrowheads="1"/>
                        </wps:cNvSpPr>
                        <wps:spPr bwMode="auto">
                          <a:xfrm>
                            <a:off x="13143" y="5549"/>
                            <a:ext cx="3102" cy="381"/>
                          </a:xfrm>
                          <a:prstGeom prst="rect">
                            <a:avLst/>
                          </a:prstGeom>
                          <a:solidFill>
                            <a:srgbClr val="699329"/>
                          </a:solidFill>
                          <a:ln w="12700">
                            <a:solidFill>
                              <a:srgbClr val="000000"/>
                            </a:solidFill>
                            <a:prstDash val="solid"/>
                            <a:miter lim="800000"/>
                            <a:headEnd/>
                            <a:tailEnd/>
                          </a:ln>
                        </wps:spPr>
                        <wps:txbx>
                          <w:txbxContent>
                            <w:p w14:paraId="2DEA90DE" w14:textId="77777777" w:rsidR="00B0663D" w:rsidRDefault="00B0663D" w:rsidP="00FD07CD">
                              <w:pPr>
                                <w:spacing w:before="22"/>
                                <w:ind w:left="327"/>
                                <w:rPr>
                                  <w:b/>
                                  <w:color w:val="000000"/>
                                  <w:sz w:val="26"/>
                                </w:rPr>
                              </w:pPr>
                              <w:r>
                                <w:rPr>
                                  <w:b/>
                                  <w:color w:val="FFFFFF"/>
                                  <w:w w:val="105"/>
                                  <w:sz w:val="26"/>
                                </w:rPr>
                                <w:t>Visiting</w:t>
                              </w:r>
                              <w:r>
                                <w:rPr>
                                  <w:b/>
                                  <w:color w:val="FFFFFF"/>
                                  <w:spacing w:val="-19"/>
                                  <w:w w:val="105"/>
                                  <w:sz w:val="26"/>
                                </w:rPr>
                                <w:t xml:space="preserve"> </w:t>
                              </w:r>
                              <w:r>
                                <w:rPr>
                                  <w:b/>
                                  <w:color w:val="FFFFFF"/>
                                  <w:w w:val="105"/>
                                  <w:sz w:val="26"/>
                                </w:rPr>
                                <w:t>a</w:t>
                              </w:r>
                              <w:r>
                                <w:rPr>
                                  <w:b/>
                                  <w:color w:val="FFFFFF"/>
                                  <w:spacing w:val="-18"/>
                                  <w:w w:val="105"/>
                                  <w:sz w:val="26"/>
                                </w:rPr>
                                <w:t xml:space="preserve"> </w:t>
                              </w:r>
                              <w:r>
                                <w:rPr>
                                  <w:b/>
                                  <w:color w:val="FFFFFF"/>
                                  <w:spacing w:val="-2"/>
                                  <w:w w:val="105"/>
                                  <w:sz w:val="26"/>
                                </w:rPr>
                                <w:t>Gurdwara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5ACAC7" id="Group 179" o:spid="_x0000_s1251" style="position:absolute;margin-left:328.25pt;margin-top:276.9pt;width:485.3pt;height:248.05pt;z-index:487612416;mso-position-horizontal-relative:page;mso-position-vertical-relative:page" coordorigin="6565,5538" coordsize="9706,4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">
                <v:shape id="docshape78" o:spid="_x0000_s1252" style="position:absolute;left:10025;top:5547;width:6236;height:4941;visibility:visible;mso-wrap-style:square;v-text-anchor:top" coordsize="6236,4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" path="m6235,4939l6235,,5845,r-44,l1299,,887,12,,4940r588,-1l632,4939r5213,l6235,4939xe" filled="f" strokeweight="1pt">
                  <v:path arrowok="t" o:connecttype="custom" o:connectlocs="6235,10487;6235,5548;5845,5548;5801,5548;1299,5548;887,5560;0,10488;588,10487;632,10487;5845,10487;6235,10487" o:connectangles="0,0,0,0,0,0,0,0,0,0,0"/>
                </v:shape>
                <v:shape id="docshape79" o:spid="_x0000_s1253" style="position:absolute;left:6575;top:5559;width:4157;height:4929;visibility:visible;mso-wrap-style:square;v-text-anchor:top" coordsize="4157,4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" path="m4157,l20,19,,4928r3197,-10l4157,xe" fillcolor="#cfe09b" stroked="f">
                  <v:path arrowok="t" o:connecttype="custom" o:connectlocs="4157,5560;20,5579;0,10488;3197,10478;4157,5560" o:connectangles="0,0,0,0,0"/>
                </v:shape>
                <v:shape id="docshape80" o:spid="_x0000_s1254" type="#_x0000_t75" style="position:absolute;left:6745;top:7058;width:3081;height:1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">
                  <v:imagedata r:id="rId131" o:title=""/>
                </v:shape>
                <v:shape id="docshape81" o:spid="_x0000_s1255" style="position:absolute;left:6575;top:5559;width:4157;height:4929;visibility:visible;mso-wrap-style:square;v-text-anchor:top" coordsize="4157,4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" path="m,4928r3197,-10l4157,,20,19,,4928xe" filled="f" strokeweight="1pt">
                  <v:path arrowok="t" o:connecttype="custom" o:connectlocs="0,10488;3197,10478;4157,5560;20,5579;0,10488" o:connectangles="0,0,0,0,0"/>
                </v:shape>
                <v:shape id="docshape82" o:spid="_x0000_s1256" type="#_x0000_t202" style="position:absolute;left:6565;top:5537;width:9706;height:4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384AB0EC" w14:textId="77777777" w:rsidR="00B0663D" w:rsidRDefault="00B0663D" w:rsidP="00FD07CD">
                        <w:pPr>
                          <w:spacing w:before="182"/>
                          <w:ind w:left="4449"/>
                          <w:rPr>
                            <w:sz w:val="26"/>
                          </w:rPr>
                        </w:pPr>
                        <w:r>
                          <w:rPr>
                            <w:spacing w:val="-2"/>
                            <w:w w:val="105"/>
                            <w:sz w:val="26"/>
                          </w:rPr>
                          <w:t>A</w:t>
                        </w:r>
                        <w:r>
                          <w:rPr>
                            <w:spacing w:val="-15"/>
                            <w:w w:val="105"/>
                            <w:sz w:val="26"/>
                          </w:rPr>
                          <w:t xml:space="preserve"> </w:t>
                        </w:r>
                        <w:r>
                          <w:rPr>
                            <w:b/>
                            <w:color w:val="EA516B"/>
                            <w:spacing w:val="-2"/>
                            <w:w w:val="105"/>
                            <w:sz w:val="26"/>
                          </w:rPr>
                          <w:t>gurdwara</w:t>
                        </w:r>
                        <w:r>
                          <w:rPr>
                            <w:b/>
                            <w:color w:val="EA516B"/>
                            <w:spacing w:val="-15"/>
                            <w:w w:val="105"/>
                            <w:sz w:val="26"/>
                          </w:rPr>
                          <w:t xml:space="preserve"> </w:t>
                        </w:r>
                        <w:r>
                          <w:rPr>
                            <w:spacing w:val="-5"/>
                            <w:w w:val="105"/>
                            <w:sz w:val="26"/>
                          </w:rPr>
                          <w:t>has</w:t>
                        </w:r>
                      </w:p>
                      <w:p w14:paraId="3C6FFC78" w14:textId="2D606A0D" w:rsidR="00B0663D" w:rsidRDefault="00B0663D" w:rsidP="00E36EFC">
                        <w:pPr>
                          <w:spacing w:before="58" w:line="285" w:lineRule="auto"/>
                          <w:ind w:left="4046" w:right="253" w:firstLine="322"/>
                          <w:rPr>
                            <w:sz w:val="26"/>
                          </w:rPr>
                        </w:pPr>
                        <w:r>
                          <w:rPr>
                            <w:sz w:val="26"/>
                          </w:rPr>
                          <w:t>four doors to show that people from all corners</w:t>
                        </w:r>
                        <w:r>
                          <w:rPr>
                            <w:spacing w:val="-1"/>
                            <w:sz w:val="26"/>
                          </w:rPr>
                          <w:t xml:space="preserve"> </w:t>
                        </w:r>
                        <w:r>
                          <w:rPr>
                            <w:sz w:val="26"/>
                          </w:rPr>
                          <w:t>of</w:t>
                        </w:r>
                        <w:r>
                          <w:rPr>
                            <w:spacing w:val="-1"/>
                            <w:sz w:val="26"/>
                          </w:rPr>
                          <w:t xml:space="preserve"> </w:t>
                        </w:r>
                        <w:r>
                          <w:rPr>
                            <w:sz w:val="26"/>
                          </w:rPr>
                          <w:t>the</w:t>
                        </w:r>
                        <w:r>
                          <w:rPr>
                            <w:spacing w:val="-1"/>
                            <w:sz w:val="26"/>
                          </w:rPr>
                          <w:t xml:space="preserve"> </w:t>
                        </w:r>
                        <w:r>
                          <w:rPr>
                            <w:sz w:val="26"/>
                          </w:rPr>
                          <w:t>world</w:t>
                        </w:r>
                        <w:r>
                          <w:rPr>
                            <w:spacing w:val="-1"/>
                            <w:sz w:val="26"/>
                          </w:rPr>
                          <w:t xml:space="preserve"> </w:t>
                        </w:r>
                        <w:r>
                          <w:rPr>
                            <w:sz w:val="26"/>
                          </w:rPr>
                          <w:t>are</w:t>
                        </w:r>
                        <w:r>
                          <w:rPr>
                            <w:spacing w:val="-1"/>
                            <w:sz w:val="26"/>
                          </w:rPr>
                          <w:t xml:space="preserve"> </w:t>
                        </w:r>
                        <w:r>
                          <w:rPr>
                            <w:sz w:val="26"/>
                          </w:rPr>
                          <w:t>welcome.</w:t>
                        </w:r>
                        <w:r>
                          <w:rPr>
                            <w:spacing w:val="-1"/>
                            <w:sz w:val="26"/>
                          </w:rPr>
                          <w:t xml:space="preserve"> </w:t>
                        </w:r>
                        <w:r>
                          <w:rPr>
                            <w:sz w:val="26"/>
                          </w:rPr>
                          <w:t>Any</w:t>
                        </w:r>
                        <w:r>
                          <w:rPr>
                            <w:spacing w:val="-1"/>
                            <w:sz w:val="26"/>
                          </w:rPr>
                          <w:t xml:space="preserve"> </w:t>
                        </w:r>
                        <w:r>
                          <w:rPr>
                            <w:sz w:val="26"/>
                          </w:rPr>
                          <w:t xml:space="preserve">place that has a Guru Granth Sahib (the Sikh holy book) can be called a </w:t>
                        </w:r>
                        <w:r>
                          <w:rPr>
                            <w:b/>
                            <w:color w:val="EA516B"/>
                            <w:sz w:val="26"/>
                          </w:rPr>
                          <w:t>gurdwara</w:t>
                        </w:r>
                        <w:r>
                          <w:rPr>
                            <w:sz w:val="26"/>
                          </w:rPr>
                          <w:t>. Everyone who</w:t>
                        </w:r>
                        <w:r>
                          <w:rPr>
                            <w:spacing w:val="-8"/>
                            <w:sz w:val="26"/>
                          </w:rPr>
                          <w:t xml:space="preserve"> </w:t>
                        </w:r>
                        <w:r>
                          <w:rPr>
                            <w:sz w:val="26"/>
                          </w:rPr>
                          <w:t>enters</w:t>
                        </w:r>
                        <w:r>
                          <w:rPr>
                            <w:spacing w:val="-8"/>
                            <w:sz w:val="26"/>
                          </w:rPr>
                          <w:t xml:space="preserve"> </w:t>
                        </w:r>
                        <w:r>
                          <w:rPr>
                            <w:sz w:val="26"/>
                          </w:rPr>
                          <w:t>covers</w:t>
                        </w:r>
                        <w:r>
                          <w:rPr>
                            <w:spacing w:val="-8"/>
                            <w:sz w:val="26"/>
                          </w:rPr>
                          <w:t xml:space="preserve"> </w:t>
                        </w:r>
                        <w:r>
                          <w:rPr>
                            <w:sz w:val="26"/>
                          </w:rPr>
                          <w:t>their</w:t>
                        </w:r>
                        <w:r>
                          <w:rPr>
                            <w:spacing w:val="-8"/>
                            <w:sz w:val="26"/>
                          </w:rPr>
                          <w:t xml:space="preserve"> </w:t>
                        </w:r>
                        <w:r>
                          <w:rPr>
                            <w:sz w:val="26"/>
                          </w:rPr>
                          <w:t>head</w:t>
                        </w:r>
                        <w:r>
                          <w:rPr>
                            <w:spacing w:val="-8"/>
                            <w:sz w:val="26"/>
                          </w:rPr>
                          <w:t xml:space="preserve"> </w:t>
                        </w:r>
                        <w:r>
                          <w:rPr>
                            <w:sz w:val="26"/>
                          </w:rPr>
                          <w:t>to</w:t>
                        </w:r>
                        <w:r>
                          <w:rPr>
                            <w:spacing w:val="-8"/>
                            <w:sz w:val="26"/>
                          </w:rPr>
                          <w:t xml:space="preserve"> </w:t>
                        </w:r>
                        <w:r>
                          <w:rPr>
                            <w:sz w:val="26"/>
                          </w:rPr>
                          <w:t>show</w:t>
                        </w:r>
                        <w:r>
                          <w:rPr>
                            <w:spacing w:val="-8"/>
                            <w:sz w:val="26"/>
                          </w:rPr>
                          <w:t xml:space="preserve"> </w:t>
                        </w:r>
                        <w:r>
                          <w:rPr>
                            <w:sz w:val="26"/>
                          </w:rPr>
                          <w:t>respect. People</w:t>
                        </w:r>
                        <w:r>
                          <w:rPr>
                            <w:spacing w:val="-15"/>
                            <w:sz w:val="26"/>
                          </w:rPr>
                          <w:t xml:space="preserve"> </w:t>
                        </w:r>
                        <w:r>
                          <w:rPr>
                            <w:sz w:val="26"/>
                          </w:rPr>
                          <w:t>also</w:t>
                        </w:r>
                        <w:r>
                          <w:rPr>
                            <w:spacing w:val="-15"/>
                            <w:sz w:val="26"/>
                          </w:rPr>
                          <w:t xml:space="preserve"> </w:t>
                        </w:r>
                        <w:r>
                          <w:rPr>
                            <w:sz w:val="26"/>
                          </w:rPr>
                          <w:t>take</w:t>
                        </w:r>
                        <w:r>
                          <w:rPr>
                            <w:spacing w:val="-15"/>
                            <w:sz w:val="26"/>
                          </w:rPr>
                          <w:t xml:space="preserve"> </w:t>
                        </w:r>
                        <w:r>
                          <w:rPr>
                            <w:sz w:val="26"/>
                          </w:rPr>
                          <w:t>off</w:t>
                        </w:r>
                        <w:r>
                          <w:rPr>
                            <w:spacing w:val="-15"/>
                            <w:sz w:val="26"/>
                          </w:rPr>
                          <w:t xml:space="preserve"> </w:t>
                        </w:r>
                        <w:r>
                          <w:rPr>
                            <w:sz w:val="26"/>
                          </w:rPr>
                          <w:t>their</w:t>
                        </w:r>
                        <w:r>
                          <w:rPr>
                            <w:spacing w:val="-15"/>
                            <w:sz w:val="26"/>
                          </w:rPr>
                          <w:t xml:space="preserve"> </w:t>
                        </w:r>
                        <w:r>
                          <w:rPr>
                            <w:sz w:val="26"/>
                          </w:rPr>
                          <w:t>shoes</w:t>
                        </w:r>
                        <w:r>
                          <w:rPr>
                            <w:spacing w:val="-15"/>
                            <w:sz w:val="26"/>
                          </w:rPr>
                          <w:t xml:space="preserve"> </w:t>
                        </w:r>
                        <w:r>
                          <w:rPr>
                            <w:sz w:val="26"/>
                          </w:rPr>
                          <w:t>and</w:t>
                        </w:r>
                        <w:r>
                          <w:rPr>
                            <w:spacing w:val="-15"/>
                            <w:sz w:val="26"/>
                          </w:rPr>
                          <w:t xml:space="preserve"> </w:t>
                        </w:r>
                        <w:r>
                          <w:rPr>
                            <w:sz w:val="26"/>
                          </w:rPr>
                          <w:t>wash</w:t>
                        </w:r>
                        <w:r>
                          <w:rPr>
                            <w:spacing w:val="-15"/>
                            <w:sz w:val="26"/>
                          </w:rPr>
                          <w:t xml:space="preserve"> </w:t>
                        </w:r>
                        <w:r>
                          <w:rPr>
                            <w:sz w:val="26"/>
                          </w:rPr>
                          <w:t>their hands.</w:t>
                        </w:r>
                        <w:r>
                          <w:rPr>
                            <w:spacing w:val="-4"/>
                            <w:sz w:val="26"/>
                          </w:rPr>
                          <w:t xml:space="preserve"> </w:t>
                        </w:r>
                        <w:r>
                          <w:rPr>
                            <w:sz w:val="26"/>
                          </w:rPr>
                          <w:t>The</w:t>
                        </w:r>
                        <w:r>
                          <w:rPr>
                            <w:spacing w:val="-4"/>
                            <w:sz w:val="26"/>
                          </w:rPr>
                          <w:t xml:space="preserve"> </w:t>
                        </w:r>
                        <w:r>
                          <w:rPr>
                            <w:sz w:val="26"/>
                          </w:rPr>
                          <w:t>holy</w:t>
                        </w:r>
                        <w:r>
                          <w:rPr>
                            <w:spacing w:val="-4"/>
                            <w:sz w:val="26"/>
                          </w:rPr>
                          <w:t xml:space="preserve"> </w:t>
                        </w:r>
                        <w:r>
                          <w:rPr>
                            <w:sz w:val="26"/>
                          </w:rPr>
                          <w:t>book</w:t>
                        </w:r>
                        <w:r>
                          <w:rPr>
                            <w:spacing w:val="-4"/>
                            <w:sz w:val="26"/>
                          </w:rPr>
                          <w:t xml:space="preserve"> </w:t>
                        </w:r>
                        <w:r>
                          <w:rPr>
                            <w:sz w:val="26"/>
                          </w:rPr>
                          <w:t>is</w:t>
                        </w:r>
                        <w:r>
                          <w:rPr>
                            <w:spacing w:val="-4"/>
                            <w:sz w:val="26"/>
                          </w:rPr>
                          <w:t xml:space="preserve"> </w:t>
                        </w:r>
                        <w:r>
                          <w:rPr>
                            <w:sz w:val="26"/>
                          </w:rPr>
                          <w:t>found</w:t>
                        </w:r>
                        <w:r>
                          <w:rPr>
                            <w:spacing w:val="-4"/>
                            <w:sz w:val="26"/>
                          </w:rPr>
                          <w:t xml:space="preserve"> </w:t>
                        </w:r>
                        <w:r>
                          <w:rPr>
                            <w:sz w:val="26"/>
                          </w:rPr>
                          <w:t>in</w:t>
                        </w:r>
                        <w:r>
                          <w:rPr>
                            <w:spacing w:val="-4"/>
                            <w:sz w:val="26"/>
                          </w:rPr>
                          <w:t xml:space="preserve"> </w:t>
                        </w:r>
                        <w:r>
                          <w:rPr>
                            <w:sz w:val="26"/>
                          </w:rPr>
                          <w:t>the</w:t>
                        </w:r>
                        <w:r>
                          <w:rPr>
                            <w:spacing w:val="-4"/>
                            <w:sz w:val="26"/>
                          </w:rPr>
                          <w:t xml:space="preserve"> </w:t>
                        </w:r>
                        <w:r>
                          <w:rPr>
                            <w:sz w:val="26"/>
                          </w:rPr>
                          <w:t>main</w:t>
                        </w:r>
                        <w:r>
                          <w:rPr>
                            <w:spacing w:val="-4"/>
                            <w:sz w:val="26"/>
                          </w:rPr>
                          <w:t xml:space="preserve"> </w:t>
                        </w:r>
                        <w:r>
                          <w:rPr>
                            <w:sz w:val="26"/>
                          </w:rPr>
                          <w:t>hall</w:t>
                        </w:r>
                        <w:r w:rsidR="00E36EFC">
                          <w:rPr>
                            <w:sz w:val="26"/>
                          </w:rPr>
                          <w:t xml:space="preserve">  </w:t>
                        </w:r>
                        <w:r>
                          <w:rPr>
                            <w:sz w:val="26"/>
                          </w:rPr>
                          <w:t>(the Darbar Sahib). Near this is the langar. This is a large kitchen where free vegetarian meals</w:t>
                        </w:r>
                        <w:r>
                          <w:rPr>
                            <w:spacing w:val="-19"/>
                            <w:sz w:val="26"/>
                          </w:rPr>
                          <w:t xml:space="preserve"> </w:t>
                        </w:r>
                        <w:r>
                          <w:rPr>
                            <w:sz w:val="26"/>
                          </w:rPr>
                          <w:t>are</w:t>
                        </w:r>
                        <w:r>
                          <w:rPr>
                            <w:spacing w:val="-19"/>
                            <w:sz w:val="26"/>
                          </w:rPr>
                          <w:t xml:space="preserve"> </w:t>
                        </w:r>
                        <w:r>
                          <w:rPr>
                            <w:sz w:val="26"/>
                          </w:rPr>
                          <w:t>made.</w:t>
                        </w:r>
                        <w:r>
                          <w:rPr>
                            <w:spacing w:val="-19"/>
                            <w:sz w:val="26"/>
                          </w:rPr>
                          <w:t xml:space="preserve"> </w:t>
                        </w:r>
                        <w:r>
                          <w:rPr>
                            <w:sz w:val="26"/>
                          </w:rPr>
                          <w:t>Sikhs</w:t>
                        </w:r>
                        <w:r>
                          <w:rPr>
                            <w:spacing w:val="-19"/>
                            <w:sz w:val="26"/>
                          </w:rPr>
                          <w:t xml:space="preserve"> </w:t>
                        </w:r>
                        <w:r>
                          <w:rPr>
                            <w:sz w:val="26"/>
                          </w:rPr>
                          <w:t>help</w:t>
                        </w:r>
                        <w:r>
                          <w:rPr>
                            <w:spacing w:val="-19"/>
                            <w:sz w:val="26"/>
                          </w:rPr>
                          <w:t xml:space="preserve"> </w:t>
                        </w:r>
                        <w:r>
                          <w:rPr>
                            <w:sz w:val="26"/>
                          </w:rPr>
                          <w:t>each</w:t>
                        </w:r>
                        <w:r>
                          <w:rPr>
                            <w:spacing w:val="-19"/>
                            <w:sz w:val="26"/>
                          </w:rPr>
                          <w:t xml:space="preserve"> </w:t>
                        </w:r>
                        <w:r>
                          <w:rPr>
                            <w:sz w:val="26"/>
                          </w:rPr>
                          <w:t>other</w:t>
                        </w:r>
                        <w:r>
                          <w:rPr>
                            <w:spacing w:val="-19"/>
                            <w:sz w:val="26"/>
                          </w:rPr>
                          <w:t xml:space="preserve"> </w:t>
                        </w:r>
                        <w:r>
                          <w:rPr>
                            <w:sz w:val="26"/>
                          </w:rPr>
                          <w:t>prepare</w:t>
                        </w:r>
                        <w:r w:rsidR="00E36EFC">
                          <w:rPr>
                            <w:sz w:val="26"/>
                          </w:rPr>
                          <w:t xml:space="preserve"> </w:t>
                        </w:r>
                        <w:bookmarkStart w:id="12" w:name="_GoBack"/>
                        <w:bookmarkEnd w:id="12"/>
                        <w:r>
                          <w:rPr>
                            <w:sz w:val="26"/>
                          </w:rPr>
                          <w:t>the</w:t>
                        </w:r>
                        <w:r>
                          <w:rPr>
                            <w:spacing w:val="-17"/>
                            <w:sz w:val="26"/>
                          </w:rPr>
                          <w:t xml:space="preserve"> </w:t>
                        </w:r>
                        <w:r>
                          <w:rPr>
                            <w:sz w:val="26"/>
                          </w:rPr>
                          <w:t>food</w:t>
                        </w:r>
                        <w:r>
                          <w:rPr>
                            <w:spacing w:val="-17"/>
                            <w:sz w:val="26"/>
                          </w:rPr>
                          <w:t xml:space="preserve"> </w:t>
                        </w:r>
                        <w:r>
                          <w:rPr>
                            <w:sz w:val="26"/>
                          </w:rPr>
                          <w:t>and</w:t>
                        </w:r>
                        <w:r>
                          <w:rPr>
                            <w:spacing w:val="-17"/>
                            <w:sz w:val="26"/>
                          </w:rPr>
                          <w:t xml:space="preserve"> </w:t>
                        </w:r>
                        <w:r>
                          <w:rPr>
                            <w:sz w:val="26"/>
                          </w:rPr>
                          <w:t>when</w:t>
                        </w:r>
                        <w:r>
                          <w:rPr>
                            <w:spacing w:val="-17"/>
                            <w:sz w:val="26"/>
                          </w:rPr>
                          <w:t xml:space="preserve"> </w:t>
                        </w:r>
                        <w:r>
                          <w:rPr>
                            <w:sz w:val="26"/>
                          </w:rPr>
                          <w:t>they</w:t>
                        </w:r>
                        <w:r>
                          <w:rPr>
                            <w:spacing w:val="-17"/>
                            <w:sz w:val="26"/>
                          </w:rPr>
                          <w:t xml:space="preserve"> </w:t>
                        </w:r>
                        <w:r>
                          <w:rPr>
                            <w:sz w:val="26"/>
                          </w:rPr>
                          <w:t>eat</w:t>
                        </w:r>
                        <w:r>
                          <w:rPr>
                            <w:spacing w:val="-17"/>
                            <w:sz w:val="26"/>
                          </w:rPr>
                          <w:t xml:space="preserve"> </w:t>
                        </w:r>
                        <w:r>
                          <w:rPr>
                            <w:sz w:val="26"/>
                          </w:rPr>
                          <w:t>it,</w:t>
                        </w:r>
                        <w:r>
                          <w:rPr>
                            <w:spacing w:val="-17"/>
                            <w:sz w:val="26"/>
                          </w:rPr>
                          <w:t xml:space="preserve"> </w:t>
                        </w:r>
                        <w:r>
                          <w:rPr>
                            <w:sz w:val="26"/>
                          </w:rPr>
                          <w:t>they</w:t>
                        </w:r>
                        <w:r>
                          <w:rPr>
                            <w:spacing w:val="-17"/>
                            <w:sz w:val="26"/>
                          </w:rPr>
                          <w:t xml:space="preserve"> </w:t>
                        </w:r>
                        <w:r>
                          <w:rPr>
                            <w:sz w:val="26"/>
                          </w:rPr>
                          <w:t>sit</w:t>
                        </w:r>
                        <w:r>
                          <w:rPr>
                            <w:spacing w:val="-17"/>
                            <w:sz w:val="26"/>
                          </w:rPr>
                          <w:t xml:space="preserve"> </w:t>
                        </w:r>
                        <w:r>
                          <w:rPr>
                            <w:sz w:val="26"/>
                          </w:rPr>
                          <w:t>on</w:t>
                        </w:r>
                        <w:r>
                          <w:rPr>
                            <w:spacing w:val="-17"/>
                            <w:sz w:val="26"/>
                          </w:rPr>
                          <w:t xml:space="preserve"> </w:t>
                        </w:r>
                        <w:r>
                          <w:rPr>
                            <w:sz w:val="26"/>
                          </w:rPr>
                          <w:t>the floor to show they are equal.</w:t>
                        </w:r>
                      </w:p>
                    </w:txbxContent>
                  </v:textbox>
                </v:shape>
                <v:shape id="docshape83" o:spid="_x0000_s1257" type="#_x0000_t202" style="position:absolute;left:13143;top:5549;width:310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" fillcolor="#699329" strokeweight="1pt">
                  <v:textbox inset="0,0,0,0">
                    <w:txbxContent>
                      <w:p w14:paraId="2DEA90DE" w14:textId="77777777" w:rsidR="00B0663D" w:rsidRDefault="00B0663D" w:rsidP="00FD07CD">
                        <w:pPr>
                          <w:spacing w:before="22"/>
                          <w:ind w:left="327"/>
                          <w:rPr>
                            <w:b/>
                            <w:color w:val="000000"/>
                            <w:sz w:val="26"/>
                          </w:rPr>
                        </w:pPr>
                        <w:r>
                          <w:rPr>
                            <w:b/>
                            <w:color w:val="FFFFFF"/>
                            <w:w w:val="105"/>
                            <w:sz w:val="26"/>
                          </w:rPr>
                          <w:t>Visiting</w:t>
                        </w:r>
                        <w:r>
                          <w:rPr>
                            <w:b/>
                            <w:color w:val="FFFFFF"/>
                            <w:spacing w:val="-19"/>
                            <w:w w:val="105"/>
                            <w:sz w:val="26"/>
                          </w:rPr>
                          <w:t xml:space="preserve"> </w:t>
                        </w:r>
                        <w:r>
                          <w:rPr>
                            <w:b/>
                            <w:color w:val="FFFFFF"/>
                            <w:w w:val="105"/>
                            <w:sz w:val="26"/>
                          </w:rPr>
                          <w:t>a</w:t>
                        </w:r>
                        <w:r>
                          <w:rPr>
                            <w:b/>
                            <w:color w:val="FFFFFF"/>
                            <w:spacing w:val="-18"/>
                            <w:w w:val="105"/>
                            <w:sz w:val="26"/>
                          </w:rPr>
                          <w:t xml:space="preserve"> </w:t>
                        </w:r>
                        <w:r>
                          <w:rPr>
                            <w:b/>
                            <w:color w:val="FFFFFF"/>
                            <w:spacing w:val="-2"/>
                            <w:w w:val="105"/>
                            <w:sz w:val="26"/>
                          </w:rPr>
                          <w:t>Gurdwara</w:t>
                        </w:r>
                      </w:p>
                    </w:txbxContent>
                  </v:textbox>
                </v:shape>
                <w10:wrap anchorx="page" anchory="page"/>
              </v:group>
            </w:pict>
          </mc:Fallback>
        </mc:AlternateContent>
      </w:r>
      <w:r>
        <w:rPr>
          <w:rFonts w:ascii="Gill Sans MT"/>
          <w:noProof/>
          <w:sz w:val="16"/>
          <w:lang w:val="en-GB" w:eastAsia="en-GB"/>
        </w:rPr>
        <mc:AlternateContent>
          <mc:Choice Requires="wpg">
            <w:drawing>
              <wp:anchor distT="0" distB="0" distL="114300" distR="114300" simplePos="0" relativeHeight="487613440" behindDoc="0" locked="0" layoutInCell="1" allowOverlap="1" wp14:anchorId="24DAB99E" wp14:editId="760F9918">
                <wp:simplePos x="0" y="0"/>
                <wp:positionH relativeFrom="page">
                  <wp:posOffset>4154170</wp:posOffset>
                </wp:positionH>
                <wp:positionV relativeFrom="page">
                  <wp:posOffset>575945</wp:posOffset>
                </wp:positionV>
                <wp:extent cx="6170930" cy="2844165"/>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0930" cy="2844165"/>
                          <a:chOff x="6542" y="907"/>
                          <a:chExt cx="9718" cy="4479"/>
                        </a:xfrm>
                      </wpg:grpSpPr>
                      <wps:wsp>
                        <wps:cNvPr id="173" name="docshape85"/>
                        <wps:cNvSpPr>
                          <a:spLocks/>
                        </wps:cNvSpPr>
                        <wps:spPr bwMode="auto">
                          <a:xfrm>
                            <a:off x="6551" y="917"/>
                            <a:ext cx="6911" cy="4459"/>
                          </a:xfrm>
                          <a:custGeom>
                            <a:avLst/>
                            <a:gdLst>
                              <a:gd name="T0" fmla="+- 0 13462 6552"/>
                              <a:gd name="T1" fmla="*/ T0 w 6911"/>
                              <a:gd name="T2" fmla="+- 0 917 917"/>
                              <a:gd name="T3" fmla="*/ 917 h 4459"/>
                              <a:gd name="T4" fmla="+- 0 12834 6552"/>
                              <a:gd name="T5" fmla="*/ T4 w 6911"/>
                              <a:gd name="T6" fmla="+- 0 917 917"/>
                              <a:gd name="T7" fmla="*/ 917 h 4459"/>
                              <a:gd name="T8" fmla="+- 0 7180 6552"/>
                              <a:gd name="T9" fmla="*/ T8 w 6911"/>
                              <a:gd name="T10" fmla="+- 0 917 917"/>
                              <a:gd name="T11" fmla="*/ 917 h 4459"/>
                              <a:gd name="T12" fmla="+- 0 6552 6552"/>
                              <a:gd name="T13" fmla="*/ T12 w 6911"/>
                              <a:gd name="T14" fmla="+- 0 917 917"/>
                              <a:gd name="T15" fmla="*/ 917 h 4459"/>
                              <a:gd name="T16" fmla="+- 0 6552 6552"/>
                              <a:gd name="T17" fmla="*/ T16 w 6911"/>
                              <a:gd name="T18" fmla="+- 0 5376 917"/>
                              <a:gd name="T19" fmla="*/ 5376 h 4459"/>
                              <a:gd name="T20" fmla="+- 0 7180 6552"/>
                              <a:gd name="T21" fmla="*/ T20 w 6911"/>
                              <a:gd name="T22" fmla="+- 0 5376 917"/>
                              <a:gd name="T23" fmla="*/ 5376 h 4459"/>
                              <a:gd name="T24" fmla="+- 0 11860 6552"/>
                              <a:gd name="T25" fmla="*/ T24 w 6911"/>
                              <a:gd name="T26" fmla="+- 0 5376 917"/>
                              <a:gd name="T27" fmla="*/ 5376 h 4459"/>
                              <a:gd name="T28" fmla="+- 0 12488 6552"/>
                              <a:gd name="T29" fmla="*/ T28 w 6911"/>
                              <a:gd name="T30" fmla="+- 0 5376 917"/>
                              <a:gd name="T31" fmla="*/ 5376 h 4459"/>
                              <a:gd name="T32" fmla="+- 0 13462 6552"/>
                              <a:gd name="T33" fmla="*/ T32 w 6911"/>
                              <a:gd name="T34" fmla="+- 0 917 917"/>
                              <a:gd name="T35" fmla="*/ 917 h 4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911" h="4459">
                                <a:moveTo>
                                  <a:pt x="6910" y="0"/>
                                </a:moveTo>
                                <a:lnTo>
                                  <a:pt x="6282" y="0"/>
                                </a:lnTo>
                                <a:lnTo>
                                  <a:pt x="628" y="0"/>
                                </a:lnTo>
                                <a:lnTo>
                                  <a:pt x="0" y="0"/>
                                </a:lnTo>
                                <a:lnTo>
                                  <a:pt x="0" y="4459"/>
                                </a:lnTo>
                                <a:lnTo>
                                  <a:pt x="628" y="4459"/>
                                </a:lnTo>
                                <a:lnTo>
                                  <a:pt x="5308" y="4459"/>
                                </a:lnTo>
                                <a:lnTo>
                                  <a:pt x="5936" y="4459"/>
                                </a:lnTo>
                                <a:lnTo>
                                  <a:pt x="6910"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docshape86"/>
                        <wps:cNvSpPr>
                          <a:spLocks/>
                        </wps:cNvSpPr>
                        <wps:spPr bwMode="auto">
                          <a:xfrm>
                            <a:off x="12817" y="923"/>
                            <a:ext cx="3432" cy="4453"/>
                          </a:xfrm>
                          <a:custGeom>
                            <a:avLst/>
                            <a:gdLst>
                              <a:gd name="T0" fmla="+- 0 13752 12817"/>
                              <a:gd name="T1" fmla="*/ T0 w 3432"/>
                              <a:gd name="T2" fmla="+- 0 923 923"/>
                              <a:gd name="T3" fmla="*/ 923 h 4453"/>
                              <a:gd name="T4" fmla="+- 0 12817 12817"/>
                              <a:gd name="T5" fmla="*/ T4 w 3432"/>
                              <a:gd name="T6" fmla="+- 0 5365 923"/>
                              <a:gd name="T7" fmla="*/ 5365 h 4453"/>
                              <a:gd name="T8" fmla="+- 0 16249 12817"/>
                              <a:gd name="T9" fmla="*/ T8 w 3432"/>
                              <a:gd name="T10" fmla="+- 0 5376 923"/>
                              <a:gd name="T11" fmla="*/ 5376 h 4453"/>
                              <a:gd name="T12" fmla="+- 0 16235 12817"/>
                              <a:gd name="T13" fmla="*/ T12 w 3432"/>
                              <a:gd name="T14" fmla="+- 0 927 923"/>
                              <a:gd name="T15" fmla="*/ 927 h 4453"/>
                              <a:gd name="T16" fmla="+- 0 13752 12817"/>
                              <a:gd name="T17" fmla="*/ T16 w 3432"/>
                              <a:gd name="T18" fmla="+- 0 923 923"/>
                              <a:gd name="T19" fmla="*/ 923 h 4453"/>
                            </a:gdLst>
                            <a:ahLst/>
                            <a:cxnLst>
                              <a:cxn ang="0">
                                <a:pos x="T1" y="T3"/>
                              </a:cxn>
                              <a:cxn ang="0">
                                <a:pos x="T5" y="T7"/>
                              </a:cxn>
                              <a:cxn ang="0">
                                <a:pos x="T9" y="T11"/>
                              </a:cxn>
                              <a:cxn ang="0">
                                <a:pos x="T13" y="T15"/>
                              </a:cxn>
                              <a:cxn ang="0">
                                <a:pos x="T17" y="T19"/>
                              </a:cxn>
                            </a:cxnLst>
                            <a:rect l="0" t="0" r="r" b="b"/>
                            <a:pathLst>
                              <a:path w="3432" h="4453">
                                <a:moveTo>
                                  <a:pt x="935" y="0"/>
                                </a:moveTo>
                                <a:lnTo>
                                  <a:pt x="0" y="4442"/>
                                </a:lnTo>
                                <a:lnTo>
                                  <a:pt x="3432" y="4453"/>
                                </a:lnTo>
                                <a:lnTo>
                                  <a:pt x="3418" y="4"/>
                                </a:lnTo>
                                <a:lnTo>
                                  <a:pt x="935" y="0"/>
                                </a:lnTo>
                                <a:close/>
                              </a:path>
                            </a:pathLst>
                          </a:custGeom>
                          <a:solidFill>
                            <a:srgbClr val="CFE0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5" name="docshape8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13521" y="2607"/>
                            <a:ext cx="2346" cy="2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6" name="docshape88"/>
                        <wps:cNvSpPr>
                          <a:spLocks/>
                        </wps:cNvSpPr>
                        <wps:spPr bwMode="auto">
                          <a:xfrm>
                            <a:off x="12817" y="923"/>
                            <a:ext cx="3432" cy="4453"/>
                          </a:xfrm>
                          <a:custGeom>
                            <a:avLst/>
                            <a:gdLst>
                              <a:gd name="T0" fmla="+- 0 16235 12817"/>
                              <a:gd name="T1" fmla="*/ T0 w 3432"/>
                              <a:gd name="T2" fmla="+- 0 927 923"/>
                              <a:gd name="T3" fmla="*/ 927 h 4453"/>
                              <a:gd name="T4" fmla="+- 0 13752 12817"/>
                              <a:gd name="T5" fmla="*/ T4 w 3432"/>
                              <a:gd name="T6" fmla="+- 0 923 923"/>
                              <a:gd name="T7" fmla="*/ 923 h 4453"/>
                              <a:gd name="T8" fmla="+- 0 12817 12817"/>
                              <a:gd name="T9" fmla="*/ T8 w 3432"/>
                              <a:gd name="T10" fmla="+- 0 5365 923"/>
                              <a:gd name="T11" fmla="*/ 5365 h 4453"/>
                              <a:gd name="T12" fmla="+- 0 16249 12817"/>
                              <a:gd name="T13" fmla="*/ T12 w 3432"/>
                              <a:gd name="T14" fmla="+- 0 5376 923"/>
                              <a:gd name="T15" fmla="*/ 5376 h 4453"/>
                              <a:gd name="T16" fmla="+- 0 16235 12817"/>
                              <a:gd name="T17" fmla="*/ T16 w 3432"/>
                              <a:gd name="T18" fmla="+- 0 927 923"/>
                              <a:gd name="T19" fmla="*/ 927 h 4453"/>
                            </a:gdLst>
                            <a:ahLst/>
                            <a:cxnLst>
                              <a:cxn ang="0">
                                <a:pos x="T1" y="T3"/>
                              </a:cxn>
                              <a:cxn ang="0">
                                <a:pos x="T5" y="T7"/>
                              </a:cxn>
                              <a:cxn ang="0">
                                <a:pos x="T9" y="T11"/>
                              </a:cxn>
                              <a:cxn ang="0">
                                <a:pos x="T13" y="T15"/>
                              </a:cxn>
                              <a:cxn ang="0">
                                <a:pos x="T17" y="T19"/>
                              </a:cxn>
                            </a:cxnLst>
                            <a:rect l="0" t="0" r="r" b="b"/>
                            <a:pathLst>
                              <a:path w="3432" h="4453">
                                <a:moveTo>
                                  <a:pt x="3418" y="4"/>
                                </a:moveTo>
                                <a:lnTo>
                                  <a:pt x="935" y="0"/>
                                </a:lnTo>
                                <a:lnTo>
                                  <a:pt x="0" y="4442"/>
                                </a:lnTo>
                                <a:lnTo>
                                  <a:pt x="3432" y="4453"/>
                                </a:lnTo>
                                <a:lnTo>
                                  <a:pt x="3418" y="4"/>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docshape89"/>
                        <wps:cNvSpPr txBox="1">
                          <a:spLocks noChangeArrowheads="1"/>
                        </wps:cNvSpPr>
                        <wps:spPr bwMode="auto">
                          <a:xfrm>
                            <a:off x="6541" y="907"/>
                            <a:ext cx="9718" cy="4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02AF8" w14:textId="77777777" w:rsidR="00B0663D" w:rsidRDefault="00B0663D" w:rsidP="00FD07CD">
                              <w:pPr>
                                <w:spacing w:before="82" w:line="285" w:lineRule="auto"/>
                                <w:ind w:left="189" w:right="3049" w:firstLine="3385"/>
                                <w:rPr>
                                  <w:sz w:val="26"/>
                                </w:rPr>
                              </w:pPr>
                              <w:r>
                                <w:rPr>
                                  <w:spacing w:val="-4"/>
                                  <w:sz w:val="26"/>
                                </w:rPr>
                                <w:t>People</w:t>
                              </w:r>
                              <w:r>
                                <w:rPr>
                                  <w:spacing w:val="-13"/>
                                  <w:sz w:val="26"/>
                                </w:rPr>
                                <w:t xml:space="preserve"> </w:t>
                              </w:r>
                              <w:r>
                                <w:rPr>
                                  <w:spacing w:val="-4"/>
                                  <w:sz w:val="26"/>
                                </w:rPr>
                                <w:t>should</w:t>
                              </w:r>
                              <w:r>
                                <w:rPr>
                                  <w:spacing w:val="-13"/>
                                  <w:sz w:val="26"/>
                                </w:rPr>
                                <w:t xml:space="preserve"> </w:t>
                              </w:r>
                              <w:r>
                                <w:rPr>
                                  <w:spacing w:val="-4"/>
                                  <w:sz w:val="26"/>
                                </w:rPr>
                                <w:t>wear</w:t>
                              </w:r>
                              <w:r>
                                <w:rPr>
                                  <w:spacing w:val="-13"/>
                                  <w:sz w:val="26"/>
                                </w:rPr>
                                <w:t xml:space="preserve"> </w:t>
                              </w:r>
                              <w:r>
                                <w:rPr>
                                  <w:spacing w:val="-4"/>
                                  <w:sz w:val="26"/>
                                </w:rPr>
                                <w:t xml:space="preserve">clothes </w:t>
                              </w:r>
                              <w:r>
                                <w:rPr>
                                  <w:sz w:val="26"/>
                                </w:rPr>
                                <w:t xml:space="preserve">that cover their arms and legs when they visit. Shoes are taken off when you enter. Pictures of humans and animals are not allowed in </w:t>
                              </w:r>
                              <w:r>
                                <w:rPr>
                                  <w:b/>
                                  <w:color w:val="F0821A"/>
                                  <w:sz w:val="26"/>
                                </w:rPr>
                                <w:t>mosques</w:t>
                              </w:r>
                              <w:r>
                                <w:rPr>
                                  <w:sz w:val="26"/>
                                </w:rPr>
                                <w:t xml:space="preserve">. Instead, you </w:t>
                              </w:r>
                              <w:r>
                                <w:rPr>
                                  <w:spacing w:val="-2"/>
                                  <w:sz w:val="26"/>
                                </w:rPr>
                                <w:t>might</w:t>
                              </w:r>
                              <w:r>
                                <w:rPr>
                                  <w:spacing w:val="-18"/>
                                  <w:sz w:val="26"/>
                                </w:rPr>
                                <w:t xml:space="preserve"> </w:t>
                              </w:r>
                              <w:r>
                                <w:rPr>
                                  <w:spacing w:val="-2"/>
                                  <w:sz w:val="26"/>
                                </w:rPr>
                                <w:t>see</w:t>
                              </w:r>
                              <w:r>
                                <w:rPr>
                                  <w:spacing w:val="-18"/>
                                  <w:sz w:val="26"/>
                                </w:rPr>
                                <w:t xml:space="preserve"> </w:t>
                              </w:r>
                              <w:r>
                                <w:rPr>
                                  <w:spacing w:val="-2"/>
                                  <w:sz w:val="26"/>
                                </w:rPr>
                                <w:t>patterns</w:t>
                              </w:r>
                              <w:r>
                                <w:rPr>
                                  <w:spacing w:val="-17"/>
                                  <w:sz w:val="26"/>
                                </w:rPr>
                                <w:t xml:space="preserve"> </w:t>
                              </w:r>
                              <w:r>
                                <w:rPr>
                                  <w:spacing w:val="-2"/>
                                  <w:sz w:val="26"/>
                                </w:rPr>
                                <w:t>on</w:t>
                              </w:r>
                              <w:r>
                                <w:rPr>
                                  <w:spacing w:val="-18"/>
                                  <w:sz w:val="26"/>
                                </w:rPr>
                                <w:t xml:space="preserve"> </w:t>
                              </w:r>
                              <w:r>
                                <w:rPr>
                                  <w:spacing w:val="-2"/>
                                  <w:sz w:val="26"/>
                                </w:rPr>
                                <w:t>the</w:t>
                              </w:r>
                              <w:r>
                                <w:rPr>
                                  <w:spacing w:val="-17"/>
                                  <w:sz w:val="26"/>
                                </w:rPr>
                                <w:t xml:space="preserve"> </w:t>
                              </w:r>
                              <w:r>
                                <w:rPr>
                                  <w:spacing w:val="-2"/>
                                  <w:sz w:val="26"/>
                                </w:rPr>
                                <w:t>wall.</w:t>
                              </w:r>
                              <w:r>
                                <w:rPr>
                                  <w:spacing w:val="-18"/>
                                  <w:sz w:val="26"/>
                                </w:rPr>
                                <w:t xml:space="preserve"> </w:t>
                              </w:r>
                              <w:r>
                                <w:rPr>
                                  <w:spacing w:val="-2"/>
                                  <w:sz w:val="26"/>
                                </w:rPr>
                                <w:t>People</w:t>
                              </w:r>
                              <w:r>
                                <w:rPr>
                                  <w:spacing w:val="-18"/>
                                  <w:sz w:val="26"/>
                                </w:rPr>
                                <w:t xml:space="preserve"> </w:t>
                              </w:r>
                              <w:r>
                                <w:rPr>
                                  <w:spacing w:val="-2"/>
                                  <w:sz w:val="26"/>
                                </w:rPr>
                                <w:t>clean</w:t>
                              </w:r>
                              <w:r>
                                <w:rPr>
                                  <w:spacing w:val="-17"/>
                                  <w:sz w:val="26"/>
                                </w:rPr>
                                <w:t xml:space="preserve"> </w:t>
                              </w:r>
                              <w:r>
                                <w:rPr>
                                  <w:spacing w:val="-2"/>
                                  <w:sz w:val="26"/>
                                </w:rPr>
                                <w:t xml:space="preserve">themselves </w:t>
                              </w:r>
                              <w:r>
                                <w:rPr>
                                  <w:sz w:val="26"/>
                                </w:rPr>
                                <w:t xml:space="preserve">in the </w:t>
                              </w:r>
                              <w:r>
                                <w:rPr>
                                  <w:b/>
                                  <w:color w:val="86BD34"/>
                                  <w:sz w:val="26"/>
                                </w:rPr>
                                <w:t>ablutions</w:t>
                              </w:r>
                              <w:r>
                                <w:rPr>
                                  <w:b/>
                                  <w:color w:val="86BD34"/>
                                  <w:spacing w:val="-4"/>
                                  <w:sz w:val="26"/>
                                </w:rPr>
                                <w:t xml:space="preserve"> </w:t>
                              </w:r>
                              <w:r>
                                <w:rPr>
                                  <w:b/>
                                  <w:color w:val="86BD34"/>
                                  <w:sz w:val="26"/>
                                </w:rPr>
                                <w:t xml:space="preserve">area </w:t>
                              </w:r>
                              <w:r>
                                <w:rPr>
                                  <w:sz w:val="26"/>
                                </w:rPr>
                                <w:t xml:space="preserve">before praying. </w:t>
                              </w:r>
                              <w:r>
                                <w:rPr>
                                  <w:b/>
                                  <w:color w:val="F0821A"/>
                                  <w:sz w:val="26"/>
                                </w:rPr>
                                <w:t>Mosques</w:t>
                              </w:r>
                              <w:r>
                                <w:rPr>
                                  <w:b/>
                                  <w:color w:val="F0821A"/>
                                  <w:spacing w:val="-4"/>
                                  <w:sz w:val="26"/>
                                </w:rPr>
                                <w:t xml:space="preserve"> </w:t>
                              </w:r>
                              <w:r>
                                <w:rPr>
                                  <w:sz w:val="26"/>
                                </w:rPr>
                                <w:t>have prayer rooms. The main prayer room is called the musallah.</w:t>
                              </w:r>
                              <w:r>
                                <w:rPr>
                                  <w:spacing w:val="40"/>
                                  <w:sz w:val="26"/>
                                </w:rPr>
                                <w:t xml:space="preserve"> </w:t>
                              </w:r>
                              <w:r>
                                <w:rPr>
                                  <w:sz w:val="26"/>
                                </w:rPr>
                                <w:t>Prayer mats are used for praying.</w:t>
                              </w:r>
                            </w:p>
                            <w:p w14:paraId="791D5AAF" w14:textId="77777777" w:rsidR="00B0663D" w:rsidRDefault="00B0663D" w:rsidP="00FD07CD">
                              <w:pPr>
                                <w:spacing w:before="7" w:line="285" w:lineRule="auto"/>
                                <w:ind w:left="189" w:right="3768"/>
                                <w:rPr>
                                  <w:sz w:val="26"/>
                                </w:rPr>
                              </w:pPr>
                              <w:r>
                                <w:rPr>
                                  <w:sz w:val="26"/>
                                </w:rPr>
                                <w:t>Muslims</w:t>
                              </w:r>
                              <w:r>
                                <w:rPr>
                                  <w:spacing w:val="-12"/>
                                  <w:sz w:val="26"/>
                                </w:rPr>
                                <w:t xml:space="preserve"> </w:t>
                              </w:r>
                              <w:r>
                                <w:rPr>
                                  <w:sz w:val="26"/>
                                </w:rPr>
                                <w:t>all</w:t>
                              </w:r>
                              <w:r>
                                <w:rPr>
                                  <w:spacing w:val="-12"/>
                                  <w:sz w:val="26"/>
                                </w:rPr>
                                <w:t xml:space="preserve"> </w:t>
                              </w:r>
                              <w:r>
                                <w:rPr>
                                  <w:sz w:val="26"/>
                                </w:rPr>
                                <w:t>face</w:t>
                              </w:r>
                              <w:r>
                                <w:rPr>
                                  <w:spacing w:val="-12"/>
                                  <w:sz w:val="26"/>
                                </w:rPr>
                                <w:t xml:space="preserve"> </w:t>
                              </w:r>
                              <w:r>
                                <w:rPr>
                                  <w:sz w:val="26"/>
                                </w:rPr>
                                <w:t>towards</w:t>
                              </w:r>
                              <w:r>
                                <w:rPr>
                                  <w:spacing w:val="-12"/>
                                  <w:sz w:val="26"/>
                                </w:rPr>
                                <w:t xml:space="preserve"> </w:t>
                              </w:r>
                              <w:r>
                                <w:rPr>
                                  <w:b/>
                                  <w:color w:val="E8C500"/>
                                  <w:sz w:val="26"/>
                                </w:rPr>
                                <w:t>Mecca</w:t>
                              </w:r>
                              <w:r>
                                <w:rPr>
                                  <w:b/>
                                  <w:color w:val="E8C500"/>
                                  <w:spacing w:val="-16"/>
                                  <w:sz w:val="26"/>
                                </w:rPr>
                                <w:t xml:space="preserve"> </w:t>
                              </w:r>
                              <w:r>
                                <w:rPr>
                                  <w:sz w:val="26"/>
                                </w:rPr>
                                <w:t>when</w:t>
                              </w:r>
                              <w:r>
                                <w:rPr>
                                  <w:spacing w:val="-12"/>
                                  <w:sz w:val="26"/>
                                </w:rPr>
                                <w:t xml:space="preserve"> </w:t>
                              </w:r>
                              <w:r>
                                <w:rPr>
                                  <w:sz w:val="26"/>
                                </w:rPr>
                                <w:t>they</w:t>
                              </w:r>
                              <w:r>
                                <w:rPr>
                                  <w:spacing w:val="-12"/>
                                  <w:sz w:val="26"/>
                                </w:rPr>
                                <w:t xml:space="preserve"> </w:t>
                              </w:r>
                              <w:r>
                                <w:rPr>
                                  <w:sz w:val="26"/>
                                </w:rPr>
                                <w:t>are praying. Usually men and women pray in different</w:t>
                              </w:r>
                              <w:r>
                                <w:rPr>
                                  <w:spacing w:val="-19"/>
                                  <w:sz w:val="26"/>
                                </w:rPr>
                                <w:t xml:space="preserve"> </w:t>
                              </w:r>
                              <w:r>
                                <w:rPr>
                                  <w:sz w:val="26"/>
                                </w:rPr>
                                <w:t>spaces.</w:t>
                              </w:r>
                              <w:r>
                                <w:rPr>
                                  <w:spacing w:val="-19"/>
                                  <w:sz w:val="26"/>
                                </w:rPr>
                                <w:t xml:space="preserve"> </w:t>
                              </w:r>
                              <w:r>
                                <w:rPr>
                                  <w:sz w:val="26"/>
                                </w:rPr>
                                <w:t>They</w:t>
                              </w:r>
                              <w:r>
                                <w:rPr>
                                  <w:spacing w:val="-19"/>
                                  <w:sz w:val="26"/>
                                </w:rPr>
                                <w:t xml:space="preserve"> </w:t>
                              </w:r>
                              <w:r>
                                <w:rPr>
                                  <w:sz w:val="26"/>
                                </w:rPr>
                                <w:t>can</w:t>
                              </w:r>
                              <w:r>
                                <w:rPr>
                                  <w:spacing w:val="-19"/>
                                  <w:sz w:val="26"/>
                                </w:rPr>
                                <w:t xml:space="preserve"> </w:t>
                              </w:r>
                              <w:r>
                                <w:rPr>
                                  <w:sz w:val="26"/>
                                </w:rPr>
                                <w:t>use</w:t>
                              </w:r>
                              <w:r>
                                <w:rPr>
                                  <w:spacing w:val="-19"/>
                                  <w:sz w:val="26"/>
                                </w:rPr>
                                <w:t xml:space="preserve"> </w:t>
                              </w:r>
                              <w:r>
                                <w:rPr>
                                  <w:sz w:val="26"/>
                                </w:rPr>
                                <w:t>prayer</w:t>
                              </w:r>
                              <w:r>
                                <w:rPr>
                                  <w:spacing w:val="-19"/>
                                  <w:sz w:val="26"/>
                                </w:rPr>
                                <w:t xml:space="preserve"> </w:t>
                              </w:r>
                              <w:r>
                                <w:rPr>
                                  <w:sz w:val="26"/>
                                </w:rPr>
                                <w:t>beads</w:t>
                              </w:r>
                              <w:r>
                                <w:rPr>
                                  <w:spacing w:val="-19"/>
                                  <w:sz w:val="26"/>
                                </w:rPr>
                                <w:t xml:space="preserve"> </w:t>
                              </w:r>
                              <w:r>
                                <w:rPr>
                                  <w:sz w:val="26"/>
                                </w:rPr>
                                <w:t>to help them focus.</w:t>
                              </w:r>
                            </w:p>
                          </w:txbxContent>
                        </wps:txbx>
                        <wps:bodyPr rot="0" vert="horz" wrap="square" lIns="0" tIns="0" rIns="0" bIns="0" anchor="t" anchorCtr="0" upright="1">
                          <a:noAutofit/>
                        </wps:bodyPr>
                      </wps:wsp>
                      <wps:wsp>
                        <wps:cNvPr id="178" name="docshape90"/>
                        <wps:cNvSpPr txBox="1">
                          <a:spLocks noChangeArrowheads="1"/>
                        </wps:cNvSpPr>
                        <wps:spPr bwMode="auto">
                          <a:xfrm>
                            <a:off x="6554" y="917"/>
                            <a:ext cx="3463" cy="381"/>
                          </a:xfrm>
                          <a:prstGeom prst="rect">
                            <a:avLst/>
                          </a:prstGeom>
                          <a:solidFill>
                            <a:srgbClr val="699329"/>
                          </a:solidFill>
                          <a:ln w="12700">
                            <a:solidFill>
                              <a:srgbClr val="000000"/>
                            </a:solidFill>
                            <a:prstDash val="solid"/>
                            <a:miter lim="800000"/>
                            <a:headEnd/>
                            <a:tailEnd/>
                          </a:ln>
                        </wps:spPr>
                        <wps:txbx>
                          <w:txbxContent>
                            <w:p w14:paraId="34F37C51" w14:textId="77777777" w:rsidR="00B0663D" w:rsidRDefault="00B0663D" w:rsidP="00FD07CD">
                              <w:pPr>
                                <w:spacing w:before="22"/>
                                <w:ind w:left="674"/>
                                <w:rPr>
                                  <w:b/>
                                  <w:color w:val="000000"/>
                                  <w:sz w:val="26"/>
                                </w:rPr>
                              </w:pPr>
                              <w:r>
                                <w:rPr>
                                  <w:b/>
                                  <w:color w:val="FFFFFF"/>
                                  <w:sz w:val="26"/>
                                </w:rPr>
                                <w:t>Visiting</w:t>
                              </w:r>
                              <w:r>
                                <w:rPr>
                                  <w:b/>
                                  <w:color w:val="FFFFFF"/>
                                  <w:spacing w:val="11"/>
                                  <w:sz w:val="26"/>
                                </w:rPr>
                                <w:t xml:space="preserve"> </w:t>
                              </w:r>
                              <w:r>
                                <w:rPr>
                                  <w:b/>
                                  <w:color w:val="FFFFFF"/>
                                  <w:sz w:val="26"/>
                                </w:rPr>
                                <w:t>a</w:t>
                              </w:r>
                              <w:r>
                                <w:rPr>
                                  <w:b/>
                                  <w:color w:val="FFFFFF"/>
                                  <w:spacing w:val="11"/>
                                  <w:sz w:val="26"/>
                                </w:rPr>
                                <w:t xml:space="preserve"> </w:t>
                              </w:r>
                              <w:r>
                                <w:rPr>
                                  <w:b/>
                                  <w:color w:val="FFFFFF"/>
                                  <w:spacing w:val="-2"/>
                                  <w:sz w:val="26"/>
                                </w:rPr>
                                <w:t>Mosque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AB99E" id="Group 172" o:spid="_x0000_s1258" style="position:absolute;margin-left:327.1pt;margin-top:45.35pt;width:485.9pt;height:223.95pt;z-index:487613440;mso-position-horizontal-relative:page;mso-position-vertical-relative:page" coordorigin="6542,907" coordsize="9718,4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">
                <v:shape id="_x0000_s1259" style="position:absolute;left:6551;top:917;width:6911;height:4459;visibility:visible;mso-wrap-style:square;v-text-anchor:top" coordsize="6911,4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" path="m6910,l6282,,628,,,,,4459r628,l5308,4459r628,l6910,xe" filled="f" strokeweight="1pt">
                  <v:path arrowok="t" o:connecttype="custom" o:connectlocs="6910,917;6282,917;628,917;0,917;0,5376;628,5376;5308,5376;5936,5376;6910,917" o:connectangles="0,0,0,0,0,0,0,0,0"/>
                </v:shape>
                <v:shape id="_x0000_s1260" style="position:absolute;left:12817;top:923;width:3432;height:4453;visibility:visible;mso-wrap-style:square;v-text-anchor:top" coordsize="3432,4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" path="m935,l,4442r3432,11l3418,4,935,xe" fillcolor="#cfe09b" stroked="f">
                  <v:path arrowok="t" o:connecttype="custom" o:connectlocs="935,923;0,5365;3432,5376;3418,927;935,923" o:connectangles="0,0,0,0,0"/>
                </v:shape>
                <v:shape id="docshape87" o:spid="_x0000_s1261" type="#_x0000_t75" style="position:absolute;left:13521;top:2607;width:2346;height:2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">
                  <v:imagedata r:id="rId133" o:title=""/>
                </v:shape>
                <v:shape id="docshape88" o:spid="_x0000_s1262" style="position:absolute;left:12817;top:923;width:3432;height:4453;visibility:visible;mso-wrap-style:square;v-text-anchor:top" coordsize="3432,4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" path="m3418,4l935,,,4442r3432,11l3418,4xe" filled="f" strokeweight="1pt">
                  <v:path arrowok="t" o:connecttype="custom" o:connectlocs="3418,927;935,923;0,5365;3432,5376;3418,927" o:connectangles="0,0,0,0,0"/>
                </v:shape>
                <v:shape id="docshape89" o:spid="_x0000_s1263" type="#_x0000_t202" style="position:absolute;left:6541;top:907;width:9718;height:4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7C202AF8" w14:textId="77777777" w:rsidR="00B0663D" w:rsidRDefault="00B0663D" w:rsidP="00FD07CD">
                        <w:pPr>
                          <w:spacing w:before="82" w:line="285" w:lineRule="auto"/>
                          <w:ind w:left="189" w:right="3049" w:firstLine="3385"/>
                          <w:rPr>
                            <w:sz w:val="26"/>
                          </w:rPr>
                        </w:pPr>
                        <w:r>
                          <w:rPr>
                            <w:spacing w:val="-4"/>
                            <w:sz w:val="26"/>
                          </w:rPr>
                          <w:t>People</w:t>
                        </w:r>
                        <w:r>
                          <w:rPr>
                            <w:spacing w:val="-13"/>
                            <w:sz w:val="26"/>
                          </w:rPr>
                          <w:t xml:space="preserve"> </w:t>
                        </w:r>
                        <w:r>
                          <w:rPr>
                            <w:spacing w:val="-4"/>
                            <w:sz w:val="26"/>
                          </w:rPr>
                          <w:t>should</w:t>
                        </w:r>
                        <w:r>
                          <w:rPr>
                            <w:spacing w:val="-13"/>
                            <w:sz w:val="26"/>
                          </w:rPr>
                          <w:t xml:space="preserve"> </w:t>
                        </w:r>
                        <w:r>
                          <w:rPr>
                            <w:spacing w:val="-4"/>
                            <w:sz w:val="26"/>
                          </w:rPr>
                          <w:t>wear</w:t>
                        </w:r>
                        <w:r>
                          <w:rPr>
                            <w:spacing w:val="-13"/>
                            <w:sz w:val="26"/>
                          </w:rPr>
                          <w:t xml:space="preserve"> </w:t>
                        </w:r>
                        <w:r>
                          <w:rPr>
                            <w:spacing w:val="-4"/>
                            <w:sz w:val="26"/>
                          </w:rPr>
                          <w:t xml:space="preserve">clothes </w:t>
                        </w:r>
                        <w:r>
                          <w:rPr>
                            <w:sz w:val="26"/>
                          </w:rPr>
                          <w:t xml:space="preserve">that cover their arms and legs when they visit. Shoes are taken off when you enter. Pictures of humans and animals are not allowed in </w:t>
                        </w:r>
                        <w:r>
                          <w:rPr>
                            <w:b/>
                            <w:color w:val="F0821A"/>
                            <w:sz w:val="26"/>
                          </w:rPr>
                          <w:t>mosques</w:t>
                        </w:r>
                        <w:r>
                          <w:rPr>
                            <w:sz w:val="26"/>
                          </w:rPr>
                          <w:t xml:space="preserve">. Instead, you </w:t>
                        </w:r>
                        <w:r>
                          <w:rPr>
                            <w:spacing w:val="-2"/>
                            <w:sz w:val="26"/>
                          </w:rPr>
                          <w:t>might</w:t>
                        </w:r>
                        <w:r>
                          <w:rPr>
                            <w:spacing w:val="-18"/>
                            <w:sz w:val="26"/>
                          </w:rPr>
                          <w:t xml:space="preserve"> </w:t>
                        </w:r>
                        <w:r>
                          <w:rPr>
                            <w:spacing w:val="-2"/>
                            <w:sz w:val="26"/>
                          </w:rPr>
                          <w:t>see</w:t>
                        </w:r>
                        <w:r>
                          <w:rPr>
                            <w:spacing w:val="-18"/>
                            <w:sz w:val="26"/>
                          </w:rPr>
                          <w:t xml:space="preserve"> </w:t>
                        </w:r>
                        <w:r>
                          <w:rPr>
                            <w:spacing w:val="-2"/>
                            <w:sz w:val="26"/>
                          </w:rPr>
                          <w:t>patterns</w:t>
                        </w:r>
                        <w:r>
                          <w:rPr>
                            <w:spacing w:val="-17"/>
                            <w:sz w:val="26"/>
                          </w:rPr>
                          <w:t xml:space="preserve"> </w:t>
                        </w:r>
                        <w:r>
                          <w:rPr>
                            <w:spacing w:val="-2"/>
                            <w:sz w:val="26"/>
                          </w:rPr>
                          <w:t>on</w:t>
                        </w:r>
                        <w:r>
                          <w:rPr>
                            <w:spacing w:val="-18"/>
                            <w:sz w:val="26"/>
                          </w:rPr>
                          <w:t xml:space="preserve"> </w:t>
                        </w:r>
                        <w:r>
                          <w:rPr>
                            <w:spacing w:val="-2"/>
                            <w:sz w:val="26"/>
                          </w:rPr>
                          <w:t>the</w:t>
                        </w:r>
                        <w:r>
                          <w:rPr>
                            <w:spacing w:val="-17"/>
                            <w:sz w:val="26"/>
                          </w:rPr>
                          <w:t xml:space="preserve"> </w:t>
                        </w:r>
                        <w:r>
                          <w:rPr>
                            <w:spacing w:val="-2"/>
                            <w:sz w:val="26"/>
                          </w:rPr>
                          <w:t>wall.</w:t>
                        </w:r>
                        <w:r>
                          <w:rPr>
                            <w:spacing w:val="-18"/>
                            <w:sz w:val="26"/>
                          </w:rPr>
                          <w:t xml:space="preserve"> </w:t>
                        </w:r>
                        <w:r>
                          <w:rPr>
                            <w:spacing w:val="-2"/>
                            <w:sz w:val="26"/>
                          </w:rPr>
                          <w:t>People</w:t>
                        </w:r>
                        <w:r>
                          <w:rPr>
                            <w:spacing w:val="-18"/>
                            <w:sz w:val="26"/>
                          </w:rPr>
                          <w:t xml:space="preserve"> </w:t>
                        </w:r>
                        <w:r>
                          <w:rPr>
                            <w:spacing w:val="-2"/>
                            <w:sz w:val="26"/>
                          </w:rPr>
                          <w:t>clean</w:t>
                        </w:r>
                        <w:r>
                          <w:rPr>
                            <w:spacing w:val="-17"/>
                            <w:sz w:val="26"/>
                          </w:rPr>
                          <w:t xml:space="preserve"> </w:t>
                        </w:r>
                        <w:r>
                          <w:rPr>
                            <w:spacing w:val="-2"/>
                            <w:sz w:val="26"/>
                          </w:rPr>
                          <w:t xml:space="preserve">themselves </w:t>
                        </w:r>
                        <w:r>
                          <w:rPr>
                            <w:sz w:val="26"/>
                          </w:rPr>
                          <w:t xml:space="preserve">in the </w:t>
                        </w:r>
                        <w:r>
                          <w:rPr>
                            <w:b/>
                            <w:color w:val="86BD34"/>
                            <w:sz w:val="26"/>
                          </w:rPr>
                          <w:t>ablutions</w:t>
                        </w:r>
                        <w:r>
                          <w:rPr>
                            <w:b/>
                            <w:color w:val="86BD34"/>
                            <w:spacing w:val="-4"/>
                            <w:sz w:val="26"/>
                          </w:rPr>
                          <w:t xml:space="preserve"> </w:t>
                        </w:r>
                        <w:r>
                          <w:rPr>
                            <w:b/>
                            <w:color w:val="86BD34"/>
                            <w:sz w:val="26"/>
                          </w:rPr>
                          <w:t xml:space="preserve">area </w:t>
                        </w:r>
                        <w:r>
                          <w:rPr>
                            <w:sz w:val="26"/>
                          </w:rPr>
                          <w:t xml:space="preserve">before praying. </w:t>
                        </w:r>
                        <w:r>
                          <w:rPr>
                            <w:b/>
                            <w:color w:val="F0821A"/>
                            <w:sz w:val="26"/>
                          </w:rPr>
                          <w:t>Mosques</w:t>
                        </w:r>
                        <w:r>
                          <w:rPr>
                            <w:b/>
                            <w:color w:val="F0821A"/>
                            <w:spacing w:val="-4"/>
                            <w:sz w:val="26"/>
                          </w:rPr>
                          <w:t xml:space="preserve"> </w:t>
                        </w:r>
                        <w:r>
                          <w:rPr>
                            <w:sz w:val="26"/>
                          </w:rPr>
                          <w:t>have prayer rooms. The main prayer room is called the musallah.</w:t>
                        </w:r>
                        <w:r>
                          <w:rPr>
                            <w:spacing w:val="40"/>
                            <w:sz w:val="26"/>
                          </w:rPr>
                          <w:t xml:space="preserve"> </w:t>
                        </w:r>
                        <w:r>
                          <w:rPr>
                            <w:sz w:val="26"/>
                          </w:rPr>
                          <w:t>Prayer mats are used for praying.</w:t>
                        </w:r>
                      </w:p>
                      <w:p w14:paraId="791D5AAF" w14:textId="77777777" w:rsidR="00B0663D" w:rsidRDefault="00B0663D" w:rsidP="00FD07CD">
                        <w:pPr>
                          <w:spacing w:before="7" w:line="285" w:lineRule="auto"/>
                          <w:ind w:left="189" w:right="3768"/>
                          <w:rPr>
                            <w:sz w:val="26"/>
                          </w:rPr>
                        </w:pPr>
                        <w:r>
                          <w:rPr>
                            <w:sz w:val="26"/>
                          </w:rPr>
                          <w:t>Muslims</w:t>
                        </w:r>
                        <w:r>
                          <w:rPr>
                            <w:spacing w:val="-12"/>
                            <w:sz w:val="26"/>
                          </w:rPr>
                          <w:t xml:space="preserve"> </w:t>
                        </w:r>
                        <w:r>
                          <w:rPr>
                            <w:sz w:val="26"/>
                          </w:rPr>
                          <w:t>all</w:t>
                        </w:r>
                        <w:r>
                          <w:rPr>
                            <w:spacing w:val="-12"/>
                            <w:sz w:val="26"/>
                          </w:rPr>
                          <w:t xml:space="preserve"> </w:t>
                        </w:r>
                        <w:r>
                          <w:rPr>
                            <w:sz w:val="26"/>
                          </w:rPr>
                          <w:t>face</w:t>
                        </w:r>
                        <w:r>
                          <w:rPr>
                            <w:spacing w:val="-12"/>
                            <w:sz w:val="26"/>
                          </w:rPr>
                          <w:t xml:space="preserve"> </w:t>
                        </w:r>
                        <w:r>
                          <w:rPr>
                            <w:sz w:val="26"/>
                          </w:rPr>
                          <w:t>towards</w:t>
                        </w:r>
                        <w:r>
                          <w:rPr>
                            <w:spacing w:val="-12"/>
                            <w:sz w:val="26"/>
                          </w:rPr>
                          <w:t xml:space="preserve"> </w:t>
                        </w:r>
                        <w:r>
                          <w:rPr>
                            <w:b/>
                            <w:color w:val="E8C500"/>
                            <w:sz w:val="26"/>
                          </w:rPr>
                          <w:t>Mecca</w:t>
                        </w:r>
                        <w:r>
                          <w:rPr>
                            <w:b/>
                            <w:color w:val="E8C500"/>
                            <w:spacing w:val="-16"/>
                            <w:sz w:val="26"/>
                          </w:rPr>
                          <w:t xml:space="preserve"> </w:t>
                        </w:r>
                        <w:r>
                          <w:rPr>
                            <w:sz w:val="26"/>
                          </w:rPr>
                          <w:t>when</w:t>
                        </w:r>
                        <w:r>
                          <w:rPr>
                            <w:spacing w:val="-12"/>
                            <w:sz w:val="26"/>
                          </w:rPr>
                          <w:t xml:space="preserve"> </w:t>
                        </w:r>
                        <w:r>
                          <w:rPr>
                            <w:sz w:val="26"/>
                          </w:rPr>
                          <w:t>they</w:t>
                        </w:r>
                        <w:r>
                          <w:rPr>
                            <w:spacing w:val="-12"/>
                            <w:sz w:val="26"/>
                          </w:rPr>
                          <w:t xml:space="preserve"> </w:t>
                        </w:r>
                        <w:r>
                          <w:rPr>
                            <w:sz w:val="26"/>
                          </w:rPr>
                          <w:t>are praying. Usually men and women pray in different</w:t>
                        </w:r>
                        <w:r>
                          <w:rPr>
                            <w:spacing w:val="-19"/>
                            <w:sz w:val="26"/>
                          </w:rPr>
                          <w:t xml:space="preserve"> </w:t>
                        </w:r>
                        <w:r>
                          <w:rPr>
                            <w:sz w:val="26"/>
                          </w:rPr>
                          <w:t>spaces.</w:t>
                        </w:r>
                        <w:r>
                          <w:rPr>
                            <w:spacing w:val="-19"/>
                            <w:sz w:val="26"/>
                          </w:rPr>
                          <w:t xml:space="preserve"> </w:t>
                        </w:r>
                        <w:r>
                          <w:rPr>
                            <w:sz w:val="26"/>
                          </w:rPr>
                          <w:t>They</w:t>
                        </w:r>
                        <w:r>
                          <w:rPr>
                            <w:spacing w:val="-19"/>
                            <w:sz w:val="26"/>
                          </w:rPr>
                          <w:t xml:space="preserve"> </w:t>
                        </w:r>
                        <w:r>
                          <w:rPr>
                            <w:sz w:val="26"/>
                          </w:rPr>
                          <w:t>can</w:t>
                        </w:r>
                        <w:r>
                          <w:rPr>
                            <w:spacing w:val="-19"/>
                            <w:sz w:val="26"/>
                          </w:rPr>
                          <w:t xml:space="preserve"> </w:t>
                        </w:r>
                        <w:r>
                          <w:rPr>
                            <w:sz w:val="26"/>
                          </w:rPr>
                          <w:t>use</w:t>
                        </w:r>
                        <w:r>
                          <w:rPr>
                            <w:spacing w:val="-19"/>
                            <w:sz w:val="26"/>
                          </w:rPr>
                          <w:t xml:space="preserve"> </w:t>
                        </w:r>
                        <w:r>
                          <w:rPr>
                            <w:sz w:val="26"/>
                          </w:rPr>
                          <w:t>prayer</w:t>
                        </w:r>
                        <w:r>
                          <w:rPr>
                            <w:spacing w:val="-19"/>
                            <w:sz w:val="26"/>
                          </w:rPr>
                          <w:t xml:space="preserve"> </w:t>
                        </w:r>
                        <w:r>
                          <w:rPr>
                            <w:sz w:val="26"/>
                          </w:rPr>
                          <w:t>beads</w:t>
                        </w:r>
                        <w:r>
                          <w:rPr>
                            <w:spacing w:val="-19"/>
                            <w:sz w:val="26"/>
                          </w:rPr>
                          <w:t xml:space="preserve"> </w:t>
                        </w:r>
                        <w:r>
                          <w:rPr>
                            <w:sz w:val="26"/>
                          </w:rPr>
                          <w:t>to help them focus.</w:t>
                        </w:r>
                      </w:p>
                    </w:txbxContent>
                  </v:textbox>
                </v:shape>
                <v:shape id="docshape90" o:spid="_x0000_s1264" type="#_x0000_t202" style="position:absolute;left:6554;top:917;width:3463;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" fillcolor="#699329" strokeweight="1pt">
                  <v:textbox inset="0,0,0,0">
                    <w:txbxContent>
                      <w:p w14:paraId="34F37C51" w14:textId="77777777" w:rsidR="00B0663D" w:rsidRDefault="00B0663D" w:rsidP="00FD07CD">
                        <w:pPr>
                          <w:spacing w:before="22"/>
                          <w:ind w:left="674"/>
                          <w:rPr>
                            <w:b/>
                            <w:color w:val="000000"/>
                            <w:sz w:val="26"/>
                          </w:rPr>
                        </w:pPr>
                        <w:r>
                          <w:rPr>
                            <w:b/>
                            <w:color w:val="FFFFFF"/>
                            <w:sz w:val="26"/>
                          </w:rPr>
                          <w:t>Visiting</w:t>
                        </w:r>
                        <w:r>
                          <w:rPr>
                            <w:b/>
                            <w:color w:val="FFFFFF"/>
                            <w:spacing w:val="11"/>
                            <w:sz w:val="26"/>
                          </w:rPr>
                          <w:t xml:space="preserve"> </w:t>
                        </w:r>
                        <w:r>
                          <w:rPr>
                            <w:b/>
                            <w:color w:val="FFFFFF"/>
                            <w:sz w:val="26"/>
                          </w:rPr>
                          <w:t>a</w:t>
                        </w:r>
                        <w:r>
                          <w:rPr>
                            <w:b/>
                            <w:color w:val="FFFFFF"/>
                            <w:spacing w:val="11"/>
                            <w:sz w:val="26"/>
                          </w:rPr>
                          <w:t xml:space="preserve"> </w:t>
                        </w:r>
                        <w:r>
                          <w:rPr>
                            <w:b/>
                            <w:color w:val="FFFFFF"/>
                            <w:spacing w:val="-2"/>
                            <w:sz w:val="26"/>
                          </w:rPr>
                          <w:t>Mosque</w:t>
                        </w:r>
                      </w:p>
                    </w:txbxContent>
                  </v:textbox>
                </v:shape>
                <w10:wrap anchorx="page" anchory="page"/>
              </v:group>
            </w:pict>
          </mc:Fallback>
        </mc:AlternateContent>
      </w:r>
    </w:p>
    <w:tbl>
      <w:tblPr>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88"/>
        <w:gridCol w:w="3619"/>
      </w:tblGrid>
      <w:tr w:rsidR="00FD07CD" w14:paraId="1B256B40" w14:textId="77777777" w:rsidTr="00757140">
        <w:trPr>
          <w:trHeight w:val="536"/>
        </w:trPr>
        <w:tc>
          <w:tcPr>
            <w:tcW w:w="5707" w:type="dxa"/>
            <w:gridSpan w:val="2"/>
            <w:shd w:val="clear" w:color="auto" w:fill="699329"/>
          </w:tcPr>
          <w:p w14:paraId="20168628" w14:textId="77777777" w:rsidR="00FD07CD" w:rsidRDefault="00FD07CD" w:rsidP="00757140">
            <w:pPr>
              <w:pStyle w:val="TableParagraph"/>
              <w:spacing w:before="74"/>
              <w:ind w:left="113"/>
              <w:rPr>
                <w:b/>
                <w:sz w:val="32"/>
              </w:rPr>
            </w:pPr>
            <w:bookmarkStart w:id="13" w:name="t-re-7090-re-knowledge-organiser-places-"/>
            <w:bookmarkEnd w:id="13"/>
            <w:r>
              <w:rPr>
                <w:b/>
                <w:color w:val="FFFFFF"/>
                <w:spacing w:val="-2"/>
                <w:sz w:val="32"/>
              </w:rPr>
              <w:t>Key</w:t>
            </w:r>
            <w:r>
              <w:rPr>
                <w:b/>
                <w:color w:val="FFFFFF"/>
                <w:spacing w:val="-22"/>
                <w:sz w:val="32"/>
              </w:rPr>
              <w:t xml:space="preserve"> </w:t>
            </w:r>
            <w:r>
              <w:rPr>
                <w:b/>
                <w:color w:val="FFFFFF"/>
                <w:spacing w:val="-2"/>
                <w:sz w:val="32"/>
              </w:rPr>
              <w:t>Vocabulary</w:t>
            </w:r>
          </w:p>
        </w:tc>
      </w:tr>
      <w:tr w:rsidR="00FD07CD" w14:paraId="66F6AFAE" w14:textId="77777777" w:rsidTr="00757140">
        <w:trPr>
          <w:trHeight w:val="1312"/>
        </w:trPr>
        <w:tc>
          <w:tcPr>
            <w:tcW w:w="2088" w:type="dxa"/>
          </w:tcPr>
          <w:p w14:paraId="05902B01" w14:textId="77777777" w:rsidR="00FD07CD" w:rsidRDefault="00FD07CD" w:rsidP="00757140">
            <w:pPr>
              <w:pStyle w:val="TableParagraph"/>
              <w:spacing w:before="3"/>
              <w:rPr>
                <w:rFonts w:ascii="Times New Roman"/>
                <w:sz w:val="43"/>
              </w:rPr>
            </w:pPr>
          </w:p>
          <w:p w14:paraId="06CE740C" w14:textId="77777777" w:rsidR="00FD07CD" w:rsidRDefault="00FD07CD" w:rsidP="00757140">
            <w:pPr>
              <w:pStyle w:val="TableParagraph"/>
              <w:ind w:left="170"/>
              <w:rPr>
                <w:b/>
                <w:sz w:val="26"/>
              </w:rPr>
            </w:pPr>
            <w:r>
              <w:rPr>
                <w:b/>
                <w:color w:val="E52721"/>
                <w:spacing w:val="-2"/>
                <w:sz w:val="26"/>
              </w:rPr>
              <w:t>worship</w:t>
            </w:r>
          </w:p>
        </w:tc>
        <w:tc>
          <w:tcPr>
            <w:tcW w:w="3619" w:type="dxa"/>
          </w:tcPr>
          <w:p w14:paraId="3946AA0E" w14:textId="77777777" w:rsidR="00FD07CD" w:rsidRDefault="00FD07CD" w:rsidP="00757140">
            <w:pPr>
              <w:pStyle w:val="TableParagraph"/>
              <w:spacing w:before="138" w:line="285" w:lineRule="auto"/>
              <w:ind w:left="169" w:right="118"/>
              <w:rPr>
                <w:sz w:val="26"/>
              </w:rPr>
            </w:pPr>
            <w:r>
              <w:rPr>
                <w:sz w:val="26"/>
              </w:rPr>
              <w:t>To</w:t>
            </w:r>
            <w:r>
              <w:rPr>
                <w:spacing w:val="-3"/>
                <w:sz w:val="26"/>
              </w:rPr>
              <w:t xml:space="preserve"> </w:t>
            </w:r>
            <w:r>
              <w:rPr>
                <w:sz w:val="26"/>
              </w:rPr>
              <w:t>act</w:t>
            </w:r>
            <w:r>
              <w:rPr>
                <w:spacing w:val="-3"/>
                <w:sz w:val="26"/>
              </w:rPr>
              <w:t xml:space="preserve"> </w:t>
            </w:r>
            <w:r>
              <w:rPr>
                <w:sz w:val="26"/>
              </w:rPr>
              <w:t>in</w:t>
            </w:r>
            <w:r>
              <w:rPr>
                <w:spacing w:val="-3"/>
                <w:sz w:val="26"/>
              </w:rPr>
              <w:t xml:space="preserve"> </w:t>
            </w:r>
            <w:r>
              <w:rPr>
                <w:sz w:val="26"/>
              </w:rPr>
              <w:t>a</w:t>
            </w:r>
            <w:r>
              <w:rPr>
                <w:spacing w:val="-3"/>
                <w:sz w:val="26"/>
              </w:rPr>
              <w:t xml:space="preserve"> </w:t>
            </w:r>
            <w:r>
              <w:rPr>
                <w:sz w:val="26"/>
              </w:rPr>
              <w:t>way</w:t>
            </w:r>
            <w:r>
              <w:rPr>
                <w:spacing w:val="-3"/>
                <w:sz w:val="26"/>
              </w:rPr>
              <w:t xml:space="preserve"> </w:t>
            </w:r>
            <w:r>
              <w:rPr>
                <w:sz w:val="26"/>
              </w:rPr>
              <w:t>that</w:t>
            </w:r>
            <w:r>
              <w:rPr>
                <w:spacing w:val="-3"/>
                <w:sz w:val="26"/>
              </w:rPr>
              <w:t xml:space="preserve"> </w:t>
            </w:r>
            <w:r>
              <w:rPr>
                <w:sz w:val="26"/>
              </w:rPr>
              <w:t>shows great</w:t>
            </w:r>
            <w:r>
              <w:rPr>
                <w:spacing w:val="-2"/>
                <w:sz w:val="26"/>
              </w:rPr>
              <w:t xml:space="preserve"> </w:t>
            </w:r>
            <w:r>
              <w:rPr>
                <w:sz w:val="26"/>
              </w:rPr>
              <w:t>respect</w:t>
            </w:r>
            <w:r>
              <w:rPr>
                <w:spacing w:val="-2"/>
                <w:sz w:val="26"/>
              </w:rPr>
              <w:t xml:space="preserve"> </w:t>
            </w:r>
            <w:r>
              <w:rPr>
                <w:sz w:val="26"/>
              </w:rPr>
              <w:t>and/or</w:t>
            </w:r>
            <w:r>
              <w:rPr>
                <w:spacing w:val="-2"/>
                <w:sz w:val="26"/>
              </w:rPr>
              <w:t xml:space="preserve"> </w:t>
            </w:r>
            <w:r>
              <w:rPr>
                <w:sz w:val="26"/>
              </w:rPr>
              <w:t>love for someone.</w:t>
            </w:r>
          </w:p>
        </w:tc>
      </w:tr>
      <w:tr w:rsidR="00FD07CD" w14:paraId="60629886" w14:textId="77777777" w:rsidTr="00757140">
        <w:trPr>
          <w:trHeight w:val="2262"/>
        </w:trPr>
        <w:tc>
          <w:tcPr>
            <w:tcW w:w="2088" w:type="dxa"/>
          </w:tcPr>
          <w:p w14:paraId="20BE82D3" w14:textId="77777777" w:rsidR="00FD07CD" w:rsidRDefault="00FD07CD" w:rsidP="00757140">
            <w:pPr>
              <w:pStyle w:val="TableParagraph"/>
              <w:rPr>
                <w:rFonts w:ascii="Times New Roman"/>
                <w:sz w:val="30"/>
              </w:rPr>
            </w:pPr>
          </w:p>
          <w:p w14:paraId="47AD9F9C" w14:textId="77777777" w:rsidR="00FD07CD" w:rsidRDefault="00FD07CD" w:rsidP="00757140">
            <w:pPr>
              <w:pStyle w:val="TableParagraph"/>
              <w:spacing w:before="11"/>
              <w:rPr>
                <w:rFonts w:ascii="Times New Roman"/>
                <w:sz w:val="38"/>
              </w:rPr>
            </w:pPr>
          </w:p>
          <w:p w14:paraId="6AD0FE08" w14:textId="77777777" w:rsidR="00FD07CD" w:rsidRDefault="00FD07CD" w:rsidP="00757140">
            <w:pPr>
              <w:pStyle w:val="TableParagraph"/>
              <w:ind w:left="170"/>
              <w:rPr>
                <w:b/>
                <w:sz w:val="26"/>
              </w:rPr>
            </w:pPr>
            <w:r>
              <w:rPr>
                <w:b/>
                <w:color w:val="0076B0"/>
                <w:spacing w:val="-2"/>
                <w:sz w:val="26"/>
              </w:rPr>
              <w:t>place</w:t>
            </w:r>
          </w:p>
          <w:p w14:paraId="6EAE7B5B" w14:textId="77777777" w:rsidR="00FD07CD" w:rsidRDefault="00FD07CD" w:rsidP="00757140">
            <w:pPr>
              <w:pStyle w:val="TableParagraph"/>
              <w:spacing w:before="58"/>
              <w:ind w:left="170"/>
              <w:rPr>
                <w:b/>
                <w:sz w:val="26"/>
              </w:rPr>
            </w:pPr>
            <w:r>
              <w:rPr>
                <w:b/>
                <w:color w:val="0076B0"/>
                <w:sz w:val="26"/>
              </w:rPr>
              <w:t>of</w:t>
            </w:r>
            <w:r>
              <w:rPr>
                <w:b/>
                <w:color w:val="0076B0"/>
                <w:spacing w:val="-18"/>
                <w:sz w:val="26"/>
              </w:rPr>
              <w:t xml:space="preserve"> </w:t>
            </w:r>
            <w:r>
              <w:rPr>
                <w:b/>
                <w:color w:val="0076B0"/>
                <w:spacing w:val="-2"/>
                <w:sz w:val="26"/>
              </w:rPr>
              <w:t>worship</w:t>
            </w:r>
          </w:p>
        </w:tc>
        <w:tc>
          <w:tcPr>
            <w:tcW w:w="3619" w:type="dxa"/>
          </w:tcPr>
          <w:p w14:paraId="36BF350A" w14:textId="77777777" w:rsidR="00FD07CD" w:rsidRDefault="00FD07CD" w:rsidP="00757140">
            <w:pPr>
              <w:pStyle w:val="TableParagraph"/>
              <w:spacing w:before="253" w:line="285" w:lineRule="auto"/>
              <w:ind w:left="169" w:right="118"/>
              <w:rPr>
                <w:sz w:val="26"/>
              </w:rPr>
            </w:pPr>
            <w:r>
              <w:rPr>
                <w:color w:val="131313"/>
                <w:sz w:val="26"/>
              </w:rPr>
              <w:t xml:space="preserve">A building or space where people </w:t>
            </w:r>
            <w:r>
              <w:rPr>
                <w:b/>
                <w:color w:val="C00A2A"/>
                <w:sz w:val="26"/>
              </w:rPr>
              <w:t>worship</w:t>
            </w:r>
            <w:r>
              <w:rPr>
                <w:color w:val="131313"/>
                <w:sz w:val="26"/>
              </w:rPr>
              <w:t>. They may go</w:t>
            </w:r>
            <w:r>
              <w:rPr>
                <w:color w:val="131313"/>
                <w:spacing w:val="-11"/>
                <w:sz w:val="26"/>
              </w:rPr>
              <w:t xml:space="preserve"> </w:t>
            </w:r>
            <w:r>
              <w:rPr>
                <w:color w:val="131313"/>
                <w:sz w:val="26"/>
              </w:rPr>
              <w:t>to</w:t>
            </w:r>
            <w:r>
              <w:rPr>
                <w:color w:val="131313"/>
                <w:spacing w:val="-11"/>
                <w:sz w:val="26"/>
              </w:rPr>
              <w:t xml:space="preserve"> </w:t>
            </w:r>
            <w:r>
              <w:rPr>
                <w:color w:val="131313"/>
                <w:sz w:val="26"/>
              </w:rPr>
              <w:t>pray</w:t>
            </w:r>
            <w:r>
              <w:rPr>
                <w:color w:val="131313"/>
                <w:spacing w:val="-11"/>
                <w:sz w:val="26"/>
              </w:rPr>
              <w:t xml:space="preserve"> </w:t>
            </w:r>
            <w:r>
              <w:rPr>
                <w:color w:val="131313"/>
                <w:sz w:val="26"/>
              </w:rPr>
              <w:t>alone</w:t>
            </w:r>
            <w:r>
              <w:rPr>
                <w:color w:val="131313"/>
                <w:spacing w:val="-11"/>
                <w:sz w:val="26"/>
              </w:rPr>
              <w:t xml:space="preserve"> </w:t>
            </w:r>
            <w:r>
              <w:rPr>
                <w:color w:val="131313"/>
                <w:sz w:val="26"/>
              </w:rPr>
              <w:t>or</w:t>
            </w:r>
            <w:r>
              <w:rPr>
                <w:color w:val="131313"/>
                <w:spacing w:val="-11"/>
                <w:sz w:val="26"/>
              </w:rPr>
              <w:t xml:space="preserve"> </w:t>
            </w:r>
            <w:r>
              <w:rPr>
                <w:b/>
                <w:color w:val="C00A2A"/>
                <w:sz w:val="26"/>
              </w:rPr>
              <w:t xml:space="preserve">worship </w:t>
            </w:r>
            <w:r>
              <w:rPr>
                <w:color w:val="131313"/>
                <w:sz w:val="26"/>
              </w:rPr>
              <w:t>with others. They might go for</w:t>
            </w:r>
            <w:r>
              <w:rPr>
                <w:color w:val="131313"/>
                <w:spacing w:val="-17"/>
                <w:sz w:val="26"/>
              </w:rPr>
              <w:t xml:space="preserve"> </w:t>
            </w:r>
            <w:r>
              <w:rPr>
                <w:color w:val="131313"/>
                <w:sz w:val="26"/>
              </w:rPr>
              <w:t>an</w:t>
            </w:r>
            <w:r>
              <w:rPr>
                <w:color w:val="131313"/>
                <w:spacing w:val="-17"/>
                <w:sz w:val="26"/>
              </w:rPr>
              <w:t xml:space="preserve"> </w:t>
            </w:r>
            <w:r>
              <w:rPr>
                <w:color w:val="131313"/>
                <w:sz w:val="26"/>
              </w:rPr>
              <w:t>important</w:t>
            </w:r>
            <w:r>
              <w:rPr>
                <w:color w:val="131313"/>
                <w:spacing w:val="-17"/>
                <w:sz w:val="26"/>
              </w:rPr>
              <w:t xml:space="preserve"> </w:t>
            </w:r>
            <w:r>
              <w:rPr>
                <w:color w:val="131313"/>
                <w:sz w:val="26"/>
              </w:rPr>
              <w:t>ceremony.</w:t>
            </w:r>
          </w:p>
        </w:tc>
      </w:tr>
      <w:tr w:rsidR="00FD07CD" w14:paraId="5EF10775" w14:textId="77777777" w:rsidTr="00757140">
        <w:trPr>
          <w:trHeight w:val="937"/>
        </w:trPr>
        <w:tc>
          <w:tcPr>
            <w:tcW w:w="2088" w:type="dxa"/>
          </w:tcPr>
          <w:p w14:paraId="418228FE" w14:textId="77777777" w:rsidR="00FD07CD" w:rsidRDefault="00FD07CD" w:rsidP="00757140">
            <w:pPr>
              <w:pStyle w:val="TableParagraph"/>
              <w:rPr>
                <w:rFonts w:ascii="Times New Roman"/>
                <w:sz w:val="27"/>
              </w:rPr>
            </w:pPr>
          </w:p>
          <w:p w14:paraId="396B69B9" w14:textId="77777777" w:rsidR="00FD07CD" w:rsidRDefault="00FD07CD" w:rsidP="00757140">
            <w:pPr>
              <w:pStyle w:val="TableParagraph"/>
              <w:spacing w:before="1"/>
              <w:ind w:left="170"/>
              <w:rPr>
                <w:b/>
                <w:sz w:val="26"/>
              </w:rPr>
            </w:pPr>
            <w:r>
              <w:rPr>
                <w:b/>
                <w:color w:val="F0821A"/>
                <w:spacing w:val="-2"/>
                <w:sz w:val="26"/>
              </w:rPr>
              <w:t>mosque</w:t>
            </w:r>
          </w:p>
        </w:tc>
        <w:tc>
          <w:tcPr>
            <w:tcW w:w="3619" w:type="dxa"/>
          </w:tcPr>
          <w:p w14:paraId="68C3A2B0" w14:textId="77777777" w:rsidR="00FD07CD" w:rsidRDefault="00FD07CD" w:rsidP="00757140">
            <w:pPr>
              <w:pStyle w:val="TableParagraph"/>
              <w:spacing w:before="1"/>
              <w:rPr>
                <w:rFonts w:ascii="Times New Roman"/>
                <w:sz w:val="27"/>
              </w:rPr>
            </w:pPr>
          </w:p>
          <w:p w14:paraId="34453AE4" w14:textId="77777777" w:rsidR="00FD07CD" w:rsidRDefault="00FD07CD" w:rsidP="00757140">
            <w:pPr>
              <w:pStyle w:val="TableParagraph"/>
              <w:ind w:left="169"/>
              <w:rPr>
                <w:sz w:val="26"/>
              </w:rPr>
            </w:pPr>
            <w:r>
              <w:rPr>
                <w:color w:val="131313"/>
                <w:sz w:val="26"/>
              </w:rPr>
              <w:t xml:space="preserve">A Muslim </w:t>
            </w:r>
            <w:r>
              <w:rPr>
                <w:b/>
                <w:color w:val="00649C"/>
                <w:sz w:val="26"/>
              </w:rPr>
              <w:t>place</w:t>
            </w:r>
            <w:r>
              <w:rPr>
                <w:b/>
                <w:color w:val="00649C"/>
                <w:spacing w:val="-5"/>
                <w:sz w:val="26"/>
              </w:rPr>
              <w:t xml:space="preserve"> </w:t>
            </w:r>
            <w:r>
              <w:rPr>
                <w:b/>
                <w:color w:val="00649C"/>
                <w:sz w:val="26"/>
              </w:rPr>
              <w:t>of</w:t>
            </w:r>
            <w:r>
              <w:rPr>
                <w:b/>
                <w:color w:val="00649C"/>
                <w:spacing w:val="-5"/>
                <w:sz w:val="26"/>
              </w:rPr>
              <w:t xml:space="preserve"> </w:t>
            </w:r>
            <w:r>
              <w:rPr>
                <w:b/>
                <w:color w:val="00649C"/>
                <w:spacing w:val="-2"/>
                <w:sz w:val="26"/>
              </w:rPr>
              <w:t>worship</w:t>
            </w:r>
            <w:r>
              <w:rPr>
                <w:spacing w:val="-2"/>
                <w:sz w:val="26"/>
              </w:rPr>
              <w:t>.</w:t>
            </w:r>
          </w:p>
        </w:tc>
      </w:tr>
      <w:tr w:rsidR="00FD07CD" w14:paraId="3956774E" w14:textId="77777777" w:rsidTr="00757140">
        <w:trPr>
          <w:trHeight w:val="924"/>
        </w:trPr>
        <w:tc>
          <w:tcPr>
            <w:tcW w:w="2088" w:type="dxa"/>
          </w:tcPr>
          <w:p w14:paraId="5FB7EA0B" w14:textId="77777777" w:rsidR="00FD07CD" w:rsidRDefault="00FD07CD" w:rsidP="00757140">
            <w:pPr>
              <w:pStyle w:val="TableParagraph"/>
              <w:spacing w:before="6"/>
              <w:rPr>
                <w:rFonts w:ascii="Times New Roman"/>
                <w:sz w:val="26"/>
              </w:rPr>
            </w:pPr>
          </w:p>
          <w:p w14:paraId="2D9AA055" w14:textId="77777777" w:rsidR="00FD07CD" w:rsidRDefault="00FD07CD" w:rsidP="00757140">
            <w:pPr>
              <w:pStyle w:val="TableParagraph"/>
              <w:ind w:left="170"/>
              <w:rPr>
                <w:b/>
                <w:sz w:val="26"/>
              </w:rPr>
            </w:pPr>
            <w:r>
              <w:rPr>
                <w:b/>
                <w:color w:val="EA516B"/>
                <w:spacing w:val="-2"/>
                <w:w w:val="105"/>
                <w:sz w:val="26"/>
              </w:rPr>
              <w:t>gurdwara</w:t>
            </w:r>
          </w:p>
        </w:tc>
        <w:tc>
          <w:tcPr>
            <w:tcW w:w="3619" w:type="dxa"/>
          </w:tcPr>
          <w:p w14:paraId="2005ABC8" w14:textId="77777777" w:rsidR="00FD07CD" w:rsidRDefault="00FD07CD" w:rsidP="00757140">
            <w:pPr>
              <w:pStyle w:val="TableParagraph"/>
              <w:spacing w:before="6"/>
              <w:rPr>
                <w:rFonts w:ascii="Times New Roman"/>
                <w:sz w:val="26"/>
              </w:rPr>
            </w:pPr>
          </w:p>
          <w:p w14:paraId="149BD566" w14:textId="77777777" w:rsidR="00FD07CD" w:rsidRDefault="00FD07CD" w:rsidP="00757140">
            <w:pPr>
              <w:pStyle w:val="TableParagraph"/>
              <w:ind w:left="169"/>
              <w:rPr>
                <w:sz w:val="26"/>
              </w:rPr>
            </w:pPr>
            <w:r>
              <w:rPr>
                <w:sz w:val="26"/>
              </w:rPr>
              <w:t>A</w:t>
            </w:r>
            <w:r>
              <w:rPr>
                <w:spacing w:val="-4"/>
                <w:sz w:val="26"/>
              </w:rPr>
              <w:t xml:space="preserve"> </w:t>
            </w:r>
            <w:r>
              <w:rPr>
                <w:sz w:val="26"/>
              </w:rPr>
              <w:t>Sikh</w:t>
            </w:r>
            <w:r>
              <w:rPr>
                <w:spacing w:val="-4"/>
                <w:sz w:val="26"/>
              </w:rPr>
              <w:t xml:space="preserve"> </w:t>
            </w:r>
            <w:r>
              <w:rPr>
                <w:b/>
                <w:color w:val="00649C"/>
                <w:sz w:val="26"/>
              </w:rPr>
              <w:t>place</w:t>
            </w:r>
            <w:r>
              <w:rPr>
                <w:b/>
                <w:color w:val="00649C"/>
                <w:spacing w:val="-8"/>
                <w:sz w:val="26"/>
              </w:rPr>
              <w:t xml:space="preserve"> </w:t>
            </w:r>
            <w:r>
              <w:rPr>
                <w:b/>
                <w:color w:val="00649C"/>
                <w:sz w:val="26"/>
              </w:rPr>
              <w:t>of</w:t>
            </w:r>
            <w:r>
              <w:rPr>
                <w:b/>
                <w:color w:val="00649C"/>
                <w:spacing w:val="-9"/>
                <w:sz w:val="26"/>
              </w:rPr>
              <w:t xml:space="preserve"> </w:t>
            </w:r>
            <w:r>
              <w:rPr>
                <w:b/>
                <w:color w:val="00649C"/>
                <w:spacing w:val="-2"/>
                <w:sz w:val="26"/>
              </w:rPr>
              <w:t>worship</w:t>
            </w:r>
            <w:r>
              <w:rPr>
                <w:spacing w:val="-2"/>
                <w:sz w:val="26"/>
              </w:rPr>
              <w:t>.</w:t>
            </w:r>
          </w:p>
        </w:tc>
      </w:tr>
      <w:tr w:rsidR="00FD07CD" w14:paraId="4C99C9AA" w14:textId="77777777" w:rsidTr="00757140">
        <w:trPr>
          <w:trHeight w:val="1525"/>
        </w:trPr>
        <w:tc>
          <w:tcPr>
            <w:tcW w:w="2088" w:type="dxa"/>
          </w:tcPr>
          <w:p w14:paraId="452BCF97" w14:textId="77777777" w:rsidR="00FD07CD" w:rsidRDefault="00FD07CD" w:rsidP="00757140">
            <w:pPr>
              <w:pStyle w:val="TableParagraph"/>
              <w:rPr>
                <w:rFonts w:ascii="Times New Roman"/>
                <w:sz w:val="30"/>
              </w:rPr>
            </w:pPr>
          </w:p>
          <w:p w14:paraId="3CC7AF0B" w14:textId="77777777" w:rsidR="00FD07CD" w:rsidRDefault="00FD07CD" w:rsidP="00757140">
            <w:pPr>
              <w:pStyle w:val="TableParagraph"/>
              <w:spacing w:before="260"/>
              <w:ind w:left="170"/>
              <w:rPr>
                <w:b/>
                <w:sz w:val="26"/>
              </w:rPr>
            </w:pPr>
            <w:r>
              <w:rPr>
                <w:b/>
                <w:color w:val="F9B000"/>
                <w:spacing w:val="-2"/>
                <w:sz w:val="26"/>
              </w:rPr>
              <w:t>Mecca</w:t>
            </w:r>
          </w:p>
        </w:tc>
        <w:tc>
          <w:tcPr>
            <w:tcW w:w="3619" w:type="dxa"/>
          </w:tcPr>
          <w:p w14:paraId="53931502" w14:textId="77777777" w:rsidR="00FD07CD" w:rsidRDefault="00FD07CD" w:rsidP="00757140">
            <w:pPr>
              <w:pStyle w:val="TableParagraph"/>
              <w:spacing w:before="245" w:line="285" w:lineRule="auto"/>
              <w:ind w:left="169" w:right="118"/>
              <w:rPr>
                <w:sz w:val="26"/>
              </w:rPr>
            </w:pPr>
            <w:r>
              <w:rPr>
                <w:color w:val="131313"/>
                <w:sz w:val="26"/>
              </w:rPr>
              <w:t>A city in Saudi Arabia. It is the most holy place in the world for Muslims.</w:t>
            </w:r>
          </w:p>
        </w:tc>
      </w:tr>
      <w:tr w:rsidR="00FD07CD" w14:paraId="170583A0" w14:textId="77777777" w:rsidTr="00757140">
        <w:trPr>
          <w:trHeight w:val="1893"/>
        </w:trPr>
        <w:tc>
          <w:tcPr>
            <w:tcW w:w="2088" w:type="dxa"/>
          </w:tcPr>
          <w:p w14:paraId="42DA53BA" w14:textId="77777777" w:rsidR="00FD07CD" w:rsidRDefault="00FD07CD" w:rsidP="00757140">
            <w:pPr>
              <w:pStyle w:val="TableParagraph"/>
              <w:rPr>
                <w:rFonts w:ascii="Times New Roman"/>
                <w:sz w:val="30"/>
              </w:rPr>
            </w:pPr>
          </w:p>
          <w:p w14:paraId="4CCADFA9" w14:textId="77777777" w:rsidR="00FD07CD" w:rsidRDefault="00FD07CD" w:rsidP="00757140">
            <w:pPr>
              <w:pStyle w:val="TableParagraph"/>
              <w:spacing w:before="8"/>
              <w:rPr>
                <w:rFonts w:ascii="Times New Roman"/>
                <w:sz w:val="38"/>
              </w:rPr>
            </w:pPr>
          </w:p>
          <w:p w14:paraId="1DF32F1D" w14:textId="77777777" w:rsidR="00FD07CD" w:rsidRDefault="00FD07CD" w:rsidP="00757140">
            <w:pPr>
              <w:pStyle w:val="TableParagraph"/>
              <w:ind w:left="170"/>
              <w:rPr>
                <w:b/>
                <w:sz w:val="26"/>
              </w:rPr>
            </w:pPr>
            <w:r>
              <w:rPr>
                <w:b/>
                <w:color w:val="86BD34"/>
                <w:sz w:val="26"/>
              </w:rPr>
              <w:t>ablutions</w:t>
            </w:r>
            <w:r>
              <w:rPr>
                <w:b/>
                <w:color w:val="86BD34"/>
                <w:spacing w:val="-15"/>
                <w:sz w:val="26"/>
              </w:rPr>
              <w:t xml:space="preserve"> </w:t>
            </w:r>
            <w:r>
              <w:rPr>
                <w:b/>
                <w:color w:val="86BD34"/>
                <w:spacing w:val="-4"/>
                <w:sz w:val="26"/>
              </w:rPr>
              <w:t>area</w:t>
            </w:r>
          </w:p>
        </w:tc>
        <w:tc>
          <w:tcPr>
            <w:tcW w:w="3619" w:type="dxa"/>
          </w:tcPr>
          <w:p w14:paraId="15632169" w14:textId="77777777" w:rsidR="00FD07CD" w:rsidRDefault="00FD07CD" w:rsidP="00757140">
            <w:pPr>
              <w:pStyle w:val="TableParagraph"/>
              <w:spacing w:before="250" w:line="285" w:lineRule="auto"/>
              <w:ind w:left="169" w:right="241"/>
              <w:rPr>
                <w:sz w:val="26"/>
              </w:rPr>
            </w:pPr>
            <w:r>
              <w:rPr>
                <w:spacing w:val="-2"/>
                <w:sz w:val="26"/>
              </w:rPr>
              <w:t>This</w:t>
            </w:r>
            <w:r>
              <w:rPr>
                <w:spacing w:val="-18"/>
                <w:sz w:val="26"/>
              </w:rPr>
              <w:t xml:space="preserve"> </w:t>
            </w:r>
            <w:r>
              <w:rPr>
                <w:spacing w:val="-2"/>
                <w:sz w:val="26"/>
              </w:rPr>
              <w:t>is</w:t>
            </w:r>
            <w:r>
              <w:rPr>
                <w:spacing w:val="-18"/>
                <w:sz w:val="26"/>
              </w:rPr>
              <w:t xml:space="preserve"> </w:t>
            </w:r>
            <w:r>
              <w:rPr>
                <w:spacing w:val="-2"/>
                <w:sz w:val="26"/>
              </w:rPr>
              <w:t>where</w:t>
            </w:r>
            <w:r>
              <w:rPr>
                <w:spacing w:val="-17"/>
                <w:sz w:val="26"/>
              </w:rPr>
              <w:t xml:space="preserve"> </w:t>
            </w:r>
            <w:r>
              <w:rPr>
                <w:spacing w:val="-2"/>
                <w:sz w:val="26"/>
              </w:rPr>
              <w:t>people</w:t>
            </w:r>
            <w:r>
              <w:rPr>
                <w:spacing w:val="-18"/>
                <w:sz w:val="26"/>
              </w:rPr>
              <w:t xml:space="preserve"> </w:t>
            </w:r>
            <w:r>
              <w:rPr>
                <w:spacing w:val="-2"/>
                <w:sz w:val="26"/>
              </w:rPr>
              <w:t>go</w:t>
            </w:r>
            <w:r>
              <w:rPr>
                <w:spacing w:val="-17"/>
                <w:sz w:val="26"/>
              </w:rPr>
              <w:t xml:space="preserve"> </w:t>
            </w:r>
            <w:r>
              <w:rPr>
                <w:spacing w:val="-2"/>
                <w:sz w:val="26"/>
              </w:rPr>
              <w:t xml:space="preserve">to </w:t>
            </w:r>
            <w:r>
              <w:rPr>
                <w:sz w:val="26"/>
              </w:rPr>
              <w:t>thoroughly wash before praying or touching the holy book, the Qur’an.</w:t>
            </w:r>
          </w:p>
        </w:tc>
      </w:tr>
    </w:tbl>
    <w:p w14:paraId="499759BB" w14:textId="77777777" w:rsidR="00FD07CD" w:rsidRDefault="00FD07CD" w:rsidP="00FD07CD">
      <w:pPr>
        <w:spacing w:line="285" w:lineRule="auto"/>
        <w:rPr>
          <w:sz w:val="26"/>
        </w:rPr>
        <w:sectPr w:rsidR="00FD07CD">
          <w:headerReference w:type="default" r:id="rId134"/>
          <w:footerReference w:type="default" r:id="rId135"/>
          <w:pgSz w:w="16840" w:h="11910" w:orient="landscape"/>
          <w:pgMar w:top="720" w:right="120" w:bottom="1260" w:left="460" w:header="283" w:footer="1070" w:gutter="0"/>
          <w:cols w:space="720"/>
        </w:sectPr>
      </w:pPr>
    </w:p>
    <w:p w14:paraId="4E5A3526" w14:textId="77777777" w:rsidR="00FD07CD" w:rsidRDefault="00FD07CD" w:rsidP="00FD07CD">
      <w:pPr>
        <w:pStyle w:val="BodyText"/>
        <w:spacing w:before="10"/>
        <w:rPr>
          <w:rFonts w:ascii="Times New Roman"/>
        </w:rPr>
      </w:pPr>
      <w:r>
        <w:rPr>
          <w:rFonts w:ascii="Gill Sans MT"/>
          <w:noProof/>
          <w:lang w:val="en-GB" w:eastAsia="en-GB"/>
        </w:rPr>
        <mc:AlternateContent>
          <mc:Choice Requires="wpg">
            <w:drawing>
              <wp:anchor distT="0" distB="0" distL="114300" distR="114300" simplePos="0" relativeHeight="487614464" behindDoc="0" locked="0" layoutInCell="1" allowOverlap="1" wp14:anchorId="4F711E7C" wp14:editId="41AB631F">
                <wp:simplePos x="0" y="0"/>
                <wp:positionH relativeFrom="page">
                  <wp:posOffset>4168775</wp:posOffset>
                </wp:positionH>
                <wp:positionV relativeFrom="page">
                  <wp:posOffset>2753995</wp:posOffset>
                </wp:positionV>
                <wp:extent cx="6163310" cy="3912870"/>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3310" cy="3912870"/>
                          <a:chOff x="6565" y="4337"/>
                          <a:chExt cx="9706" cy="6162"/>
                        </a:xfrm>
                      </wpg:grpSpPr>
                      <wps:wsp>
                        <wps:cNvPr id="161" name="docshape92"/>
                        <wps:cNvSpPr>
                          <a:spLocks/>
                        </wps:cNvSpPr>
                        <wps:spPr bwMode="auto">
                          <a:xfrm>
                            <a:off x="10025" y="4347"/>
                            <a:ext cx="6236" cy="6142"/>
                          </a:xfrm>
                          <a:custGeom>
                            <a:avLst/>
                            <a:gdLst>
                              <a:gd name="T0" fmla="+- 0 16261 10025"/>
                              <a:gd name="T1" fmla="*/ T0 w 6236"/>
                              <a:gd name="T2" fmla="+- 0 10487 4347"/>
                              <a:gd name="T3" fmla="*/ 10487 h 6142"/>
                              <a:gd name="T4" fmla="+- 0 16261 10025"/>
                              <a:gd name="T5" fmla="*/ T4 w 6236"/>
                              <a:gd name="T6" fmla="+- 0 4347 4347"/>
                              <a:gd name="T7" fmla="*/ 4347 h 6142"/>
                              <a:gd name="T8" fmla="+- 0 15870 10025"/>
                              <a:gd name="T9" fmla="*/ T8 w 6236"/>
                              <a:gd name="T10" fmla="+- 0 4347 4347"/>
                              <a:gd name="T11" fmla="*/ 4347 h 6142"/>
                              <a:gd name="T12" fmla="+- 0 15827 10025"/>
                              <a:gd name="T13" fmla="*/ T12 w 6236"/>
                              <a:gd name="T14" fmla="+- 0 4347 4347"/>
                              <a:gd name="T15" fmla="*/ 4347 h 6142"/>
                              <a:gd name="T16" fmla="+- 0 11325 10025"/>
                              <a:gd name="T17" fmla="*/ T16 w 6236"/>
                              <a:gd name="T18" fmla="+- 0 4347 4347"/>
                              <a:gd name="T19" fmla="*/ 4347 h 6142"/>
                              <a:gd name="T20" fmla="+- 0 10913 10025"/>
                              <a:gd name="T21" fmla="*/ T20 w 6236"/>
                              <a:gd name="T22" fmla="+- 0 4362 4347"/>
                              <a:gd name="T23" fmla="*/ 4362 h 6142"/>
                              <a:gd name="T24" fmla="+- 0 10025 10025"/>
                              <a:gd name="T25" fmla="*/ T24 w 6236"/>
                              <a:gd name="T26" fmla="+- 0 10488 4347"/>
                              <a:gd name="T27" fmla="*/ 10488 h 6142"/>
                              <a:gd name="T28" fmla="+- 0 10614 10025"/>
                              <a:gd name="T29" fmla="*/ T28 w 6236"/>
                              <a:gd name="T30" fmla="+- 0 10487 4347"/>
                              <a:gd name="T31" fmla="*/ 10487 h 6142"/>
                              <a:gd name="T32" fmla="+- 0 10657 10025"/>
                              <a:gd name="T33" fmla="*/ T32 w 6236"/>
                              <a:gd name="T34" fmla="+- 0 10487 4347"/>
                              <a:gd name="T35" fmla="*/ 10487 h 6142"/>
                              <a:gd name="T36" fmla="+- 0 15870 10025"/>
                              <a:gd name="T37" fmla="*/ T36 w 6236"/>
                              <a:gd name="T38" fmla="+- 0 10487 4347"/>
                              <a:gd name="T39" fmla="*/ 10487 h 6142"/>
                              <a:gd name="T40" fmla="+- 0 16261 10025"/>
                              <a:gd name="T41" fmla="*/ T40 w 6236"/>
                              <a:gd name="T42" fmla="+- 0 10487 4347"/>
                              <a:gd name="T43" fmla="*/ 10487 h 6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236" h="6142">
                                <a:moveTo>
                                  <a:pt x="6236" y="6140"/>
                                </a:moveTo>
                                <a:lnTo>
                                  <a:pt x="6236" y="0"/>
                                </a:lnTo>
                                <a:lnTo>
                                  <a:pt x="5845" y="0"/>
                                </a:lnTo>
                                <a:lnTo>
                                  <a:pt x="5802" y="0"/>
                                </a:lnTo>
                                <a:lnTo>
                                  <a:pt x="1300" y="0"/>
                                </a:lnTo>
                                <a:lnTo>
                                  <a:pt x="888" y="15"/>
                                </a:lnTo>
                                <a:lnTo>
                                  <a:pt x="0" y="6141"/>
                                </a:lnTo>
                                <a:lnTo>
                                  <a:pt x="589" y="6140"/>
                                </a:lnTo>
                                <a:lnTo>
                                  <a:pt x="632" y="6140"/>
                                </a:lnTo>
                                <a:lnTo>
                                  <a:pt x="5845" y="6140"/>
                                </a:lnTo>
                                <a:lnTo>
                                  <a:pt x="6236" y="614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docshape93"/>
                        <wps:cNvSpPr>
                          <a:spLocks/>
                        </wps:cNvSpPr>
                        <wps:spPr bwMode="auto">
                          <a:xfrm>
                            <a:off x="6575" y="4347"/>
                            <a:ext cx="4158" cy="6142"/>
                          </a:xfrm>
                          <a:custGeom>
                            <a:avLst/>
                            <a:gdLst>
                              <a:gd name="T0" fmla="+- 0 10732 6575"/>
                              <a:gd name="T1" fmla="*/ T0 w 4158"/>
                              <a:gd name="T2" fmla="+- 0 4347 4347"/>
                              <a:gd name="T3" fmla="*/ 4347 h 6142"/>
                              <a:gd name="T4" fmla="+- 0 6595 6575"/>
                              <a:gd name="T5" fmla="*/ T4 w 4158"/>
                              <a:gd name="T6" fmla="+- 0 4371 4347"/>
                              <a:gd name="T7" fmla="*/ 4371 h 6142"/>
                              <a:gd name="T8" fmla="+- 0 6575 6575"/>
                              <a:gd name="T9" fmla="*/ T8 w 4158"/>
                              <a:gd name="T10" fmla="+- 0 10488 4347"/>
                              <a:gd name="T11" fmla="*/ 10488 h 6142"/>
                              <a:gd name="T12" fmla="+- 0 9772 6575"/>
                              <a:gd name="T13" fmla="*/ T12 w 4158"/>
                              <a:gd name="T14" fmla="+- 0 10476 4347"/>
                              <a:gd name="T15" fmla="*/ 10476 h 6142"/>
                              <a:gd name="T16" fmla="+- 0 10732 6575"/>
                              <a:gd name="T17" fmla="*/ T16 w 4158"/>
                              <a:gd name="T18" fmla="+- 0 4347 4347"/>
                              <a:gd name="T19" fmla="*/ 4347 h 6142"/>
                            </a:gdLst>
                            <a:ahLst/>
                            <a:cxnLst>
                              <a:cxn ang="0">
                                <a:pos x="T1" y="T3"/>
                              </a:cxn>
                              <a:cxn ang="0">
                                <a:pos x="T5" y="T7"/>
                              </a:cxn>
                              <a:cxn ang="0">
                                <a:pos x="T9" y="T11"/>
                              </a:cxn>
                              <a:cxn ang="0">
                                <a:pos x="T13" y="T15"/>
                              </a:cxn>
                              <a:cxn ang="0">
                                <a:pos x="T17" y="T19"/>
                              </a:cxn>
                            </a:cxnLst>
                            <a:rect l="0" t="0" r="r" b="b"/>
                            <a:pathLst>
                              <a:path w="4158" h="6142">
                                <a:moveTo>
                                  <a:pt x="4157" y="0"/>
                                </a:moveTo>
                                <a:lnTo>
                                  <a:pt x="20" y="24"/>
                                </a:lnTo>
                                <a:lnTo>
                                  <a:pt x="0" y="6141"/>
                                </a:lnTo>
                                <a:lnTo>
                                  <a:pt x="3197" y="6129"/>
                                </a:lnTo>
                                <a:lnTo>
                                  <a:pt x="4157" y="0"/>
                                </a:lnTo>
                                <a:close/>
                              </a:path>
                            </a:pathLst>
                          </a:custGeom>
                          <a:solidFill>
                            <a:srgbClr val="CFE0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docshape94"/>
                        <wps:cNvSpPr>
                          <a:spLocks/>
                        </wps:cNvSpPr>
                        <wps:spPr bwMode="auto">
                          <a:xfrm>
                            <a:off x="6575" y="4347"/>
                            <a:ext cx="4158" cy="6142"/>
                          </a:xfrm>
                          <a:custGeom>
                            <a:avLst/>
                            <a:gdLst>
                              <a:gd name="T0" fmla="+- 0 6575 6575"/>
                              <a:gd name="T1" fmla="*/ T0 w 4158"/>
                              <a:gd name="T2" fmla="+- 0 10488 4347"/>
                              <a:gd name="T3" fmla="*/ 10488 h 6142"/>
                              <a:gd name="T4" fmla="+- 0 9772 6575"/>
                              <a:gd name="T5" fmla="*/ T4 w 4158"/>
                              <a:gd name="T6" fmla="+- 0 10476 4347"/>
                              <a:gd name="T7" fmla="*/ 10476 h 6142"/>
                              <a:gd name="T8" fmla="+- 0 10732 6575"/>
                              <a:gd name="T9" fmla="*/ T8 w 4158"/>
                              <a:gd name="T10" fmla="+- 0 4347 4347"/>
                              <a:gd name="T11" fmla="*/ 4347 h 6142"/>
                              <a:gd name="T12" fmla="+- 0 6595 6575"/>
                              <a:gd name="T13" fmla="*/ T12 w 4158"/>
                              <a:gd name="T14" fmla="+- 0 4371 4347"/>
                              <a:gd name="T15" fmla="*/ 4371 h 6142"/>
                              <a:gd name="T16" fmla="+- 0 6575 6575"/>
                              <a:gd name="T17" fmla="*/ T16 w 4158"/>
                              <a:gd name="T18" fmla="+- 0 10488 4347"/>
                              <a:gd name="T19" fmla="*/ 10488 h 6142"/>
                            </a:gdLst>
                            <a:ahLst/>
                            <a:cxnLst>
                              <a:cxn ang="0">
                                <a:pos x="T1" y="T3"/>
                              </a:cxn>
                              <a:cxn ang="0">
                                <a:pos x="T5" y="T7"/>
                              </a:cxn>
                              <a:cxn ang="0">
                                <a:pos x="T9" y="T11"/>
                              </a:cxn>
                              <a:cxn ang="0">
                                <a:pos x="T13" y="T15"/>
                              </a:cxn>
                              <a:cxn ang="0">
                                <a:pos x="T17" y="T19"/>
                              </a:cxn>
                            </a:cxnLst>
                            <a:rect l="0" t="0" r="r" b="b"/>
                            <a:pathLst>
                              <a:path w="4158" h="6142">
                                <a:moveTo>
                                  <a:pt x="0" y="6141"/>
                                </a:moveTo>
                                <a:lnTo>
                                  <a:pt x="3197" y="6129"/>
                                </a:lnTo>
                                <a:lnTo>
                                  <a:pt x="4157" y="0"/>
                                </a:lnTo>
                                <a:lnTo>
                                  <a:pt x="20" y="24"/>
                                </a:lnTo>
                                <a:lnTo>
                                  <a:pt x="0" y="6141"/>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4" name="docshape95"/>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6807" y="4608"/>
                            <a:ext cx="1848" cy="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5" name="docshape96"/>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7900" y="6415"/>
                            <a:ext cx="1854" cy="1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 name="docshape97"/>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8828" y="4471"/>
                            <a:ext cx="1403" cy="1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7" name="docshape98"/>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6756" y="8592"/>
                            <a:ext cx="1756" cy="17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8" name="docshape99"/>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7997" y="8221"/>
                            <a:ext cx="1924" cy="9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9" name="docshape100"/>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6817" y="6781"/>
                            <a:ext cx="905"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0" name="docshape101"/>
                        <wps:cNvSpPr txBox="1">
                          <a:spLocks noChangeArrowheads="1"/>
                        </wps:cNvSpPr>
                        <wps:spPr bwMode="auto">
                          <a:xfrm>
                            <a:off x="6565" y="4337"/>
                            <a:ext cx="9706" cy="6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FE2CC" w14:textId="77777777" w:rsidR="00B0663D" w:rsidRDefault="00B0663D" w:rsidP="00FD07CD">
                              <w:pPr>
                                <w:spacing w:before="121"/>
                                <w:ind w:left="4471"/>
                                <w:rPr>
                                  <w:b/>
                                  <w:sz w:val="26"/>
                                </w:rPr>
                              </w:pPr>
                              <w:r>
                                <w:rPr>
                                  <w:sz w:val="26"/>
                                </w:rPr>
                                <w:t>Every</w:t>
                              </w:r>
                              <w:r>
                                <w:rPr>
                                  <w:spacing w:val="-9"/>
                                  <w:sz w:val="26"/>
                                </w:rPr>
                                <w:t xml:space="preserve"> </w:t>
                              </w:r>
                              <w:r>
                                <w:rPr>
                                  <w:b/>
                                  <w:color w:val="00A8E7"/>
                                  <w:spacing w:val="-2"/>
                                  <w:sz w:val="26"/>
                                </w:rPr>
                                <w:t>Buddhist</w:t>
                              </w:r>
                            </w:p>
                            <w:p w14:paraId="7C7C5697" w14:textId="77777777" w:rsidR="00B0663D" w:rsidRDefault="00B0663D" w:rsidP="00FD07CD">
                              <w:pPr>
                                <w:spacing w:before="58"/>
                                <w:ind w:left="4419"/>
                                <w:rPr>
                                  <w:sz w:val="26"/>
                                </w:rPr>
                              </w:pPr>
                              <w:r>
                                <w:rPr>
                                  <w:b/>
                                  <w:color w:val="00A8E7"/>
                                  <w:spacing w:val="-2"/>
                                  <w:sz w:val="26"/>
                                </w:rPr>
                                <w:t>temple</w:t>
                              </w:r>
                              <w:r>
                                <w:rPr>
                                  <w:b/>
                                  <w:color w:val="00A8E7"/>
                                  <w:spacing w:val="-16"/>
                                  <w:sz w:val="26"/>
                                </w:rPr>
                                <w:t xml:space="preserve"> </w:t>
                              </w:r>
                              <w:r>
                                <w:rPr>
                                  <w:spacing w:val="-2"/>
                                  <w:sz w:val="26"/>
                                </w:rPr>
                                <w:t>has</w:t>
                              </w:r>
                              <w:r>
                                <w:rPr>
                                  <w:spacing w:val="-12"/>
                                  <w:sz w:val="26"/>
                                </w:rPr>
                                <w:t xml:space="preserve"> </w:t>
                              </w:r>
                              <w:r>
                                <w:rPr>
                                  <w:spacing w:val="-2"/>
                                  <w:sz w:val="26"/>
                                </w:rPr>
                                <w:t>at</w:t>
                              </w:r>
                              <w:r>
                                <w:rPr>
                                  <w:spacing w:val="-11"/>
                                  <w:sz w:val="26"/>
                                </w:rPr>
                                <w:t xml:space="preserve"> </w:t>
                              </w:r>
                              <w:r>
                                <w:rPr>
                                  <w:spacing w:val="-2"/>
                                  <w:sz w:val="26"/>
                                </w:rPr>
                                <w:t>least</w:t>
                              </w:r>
                              <w:r>
                                <w:rPr>
                                  <w:spacing w:val="-12"/>
                                  <w:sz w:val="26"/>
                                </w:rPr>
                                <w:t xml:space="preserve"> </w:t>
                              </w:r>
                              <w:r>
                                <w:rPr>
                                  <w:spacing w:val="-2"/>
                                  <w:sz w:val="26"/>
                                </w:rPr>
                                <w:t>one</w:t>
                              </w:r>
                              <w:r>
                                <w:rPr>
                                  <w:spacing w:val="-11"/>
                                  <w:sz w:val="26"/>
                                </w:rPr>
                                <w:t xml:space="preserve"> </w:t>
                              </w:r>
                              <w:r>
                                <w:rPr>
                                  <w:spacing w:val="-2"/>
                                  <w:sz w:val="26"/>
                                </w:rPr>
                                <w:t>statue</w:t>
                              </w:r>
                              <w:r>
                                <w:rPr>
                                  <w:spacing w:val="-12"/>
                                  <w:sz w:val="26"/>
                                </w:rPr>
                                <w:t xml:space="preserve"> </w:t>
                              </w:r>
                              <w:r>
                                <w:rPr>
                                  <w:spacing w:val="-2"/>
                                  <w:sz w:val="26"/>
                                </w:rPr>
                                <w:t>or</w:t>
                              </w:r>
                              <w:r>
                                <w:rPr>
                                  <w:spacing w:val="-11"/>
                                  <w:sz w:val="26"/>
                                </w:rPr>
                                <w:t xml:space="preserve"> </w:t>
                              </w:r>
                              <w:r>
                                <w:rPr>
                                  <w:spacing w:val="-4"/>
                                  <w:sz w:val="26"/>
                                </w:rPr>
                                <w:t>image</w:t>
                              </w:r>
                            </w:p>
                            <w:p w14:paraId="4912DEAF" w14:textId="77777777" w:rsidR="00B0663D" w:rsidRDefault="00B0663D" w:rsidP="00FD07CD">
                              <w:pPr>
                                <w:spacing w:before="58"/>
                                <w:ind w:left="4390"/>
                                <w:rPr>
                                  <w:sz w:val="26"/>
                                </w:rPr>
                              </w:pPr>
                              <w:r>
                                <w:rPr>
                                  <w:sz w:val="26"/>
                                </w:rPr>
                                <w:t>of</w:t>
                              </w:r>
                              <w:r>
                                <w:rPr>
                                  <w:spacing w:val="-5"/>
                                  <w:sz w:val="26"/>
                                </w:rPr>
                                <w:t xml:space="preserve"> </w:t>
                              </w:r>
                              <w:r>
                                <w:rPr>
                                  <w:b/>
                                  <w:color w:val="9D9CCD"/>
                                  <w:sz w:val="26"/>
                                </w:rPr>
                                <w:t>Buddha</w:t>
                              </w:r>
                              <w:r>
                                <w:rPr>
                                  <w:b/>
                                  <w:color w:val="9D9CCD"/>
                                  <w:spacing w:val="-4"/>
                                  <w:sz w:val="26"/>
                                </w:rPr>
                                <w:t xml:space="preserve"> </w:t>
                              </w:r>
                              <w:r>
                                <w:rPr>
                                  <w:sz w:val="26"/>
                                </w:rPr>
                                <w:t>so</w:t>
                              </w:r>
                              <w:r>
                                <w:rPr>
                                  <w:spacing w:val="-4"/>
                                  <w:sz w:val="26"/>
                                </w:rPr>
                                <w:t xml:space="preserve"> </w:t>
                              </w:r>
                              <w:r>
                                <w:rPr>
                                  <w:sz w:val="26"/>
                                </w:rPr>
                                <w:t>that</w:t>
                              </w:r>
                              <w:r>
                                <w:rPr>
                                  <w:spacing w:val="-4"/>
                                  <w:sz w:val="26"/>
                                </w:rPr>
                                <w:t xml:space="preserve"> </w:t>
                              </w:r>
                              <w:r>
                                <w:rPr>
                                  <w:sz w:val="26"/>
                                </w:rPr>
                                <w:t>Buddhists</w:t>
                              </w:r>
                              <w:r>
                                <w:rPr>
                                  <w:spacing w:val="-4"/>
                                  <w:sz w:val="26"/>
                                </w:rPr>
                                <w:t xml:space="preserve"> </w:t>
                              </w:r>
                              <w:r>
                                <w:rPr>
                                  <w:sz w:val="26"/>
                                </w:rPr>
                                <w:t>can</w:t>
                              </w:r>
                              <w:r>
                                <w:rPr>
                                  <w:spacing w:val="-4"/>
                                  <w:sz w:val="26"/>
                                </w:rPr>
                                <w:t xml:space="preserve"> </w:t>
                              </w:r>
                              <w:r>
                                <w:rPr>
                                  <w:spacing w:val="-2"/>
                                  <w:sz w:val="26"/>
                                </w:rPr>
                                <w:t>thank</w:t>
                              </w:r>
                            </w:p>
                            <w:p w14:paraId="73F5C28D" w14:textId="77777777" w:rsidR="00B0663D" w:rsidRDefault="00B0663D" w:rsidP="00FD07CD">
                              <w:pPr>
                                <w:spacing w:before="59" w:line="285" w:lineRule="auto"/>
                                <w:ind w:left="4229" w:firstLine="161"/>
                                <w:rPr>
                                  <w:sz w:val="26"/>
                                </w:rPr>
                              </w:pPr>
                              <w:r>
                                <w:rPr>
                                  <w:sz w:val="26"/>
                                </w:rPr>
                                <w:t>him</w:t>
                              </w:r>
                              <w:r>
                                <w:rPr>
                                  <w:spacing w:val="-14"/>
                                  <w:sz w:val="26"/>
                                </w:rPr>
                                <w:t xml:space="preserve"> </w:t>
                              </w:r>
                              <w:r>
                                <w:rPr>
                                  <w:sz w:val="26"/>
                                </w:rPr>
                                <w:t>for</w:t>
                              </w:r>
                              <w:r>
                                <w:rPr>
                                  <w:spacing w:val="-14"/>
                                  <w:sz w:val="26"/>
                                </w:rPr>
                                <w:t xml:space="preserve"> </w:t>
                              </w:r>
                              <w:r>
                                <w:rPr>
                                  <w:sz w:val="26"/>
                                </w:rPr>
                                <w:t>his</w:t>
                              </w:r>
                              <w:r>
                                <w:rPr>
                                  <w:spacing w:val="-14"/>
                                  <w:sz w:val="26"/>
                                </w:rPr>
                                <w:t xml:space="preserve"> </w:t>
                              </w:r>
                              <w:r>
                                <w:rPr>
                                  <w:sz w:val="26"/>
                                </w:rPr>
                                <w:t>teachings</w:t>
                              </w:r>
                              <w:r>
                                <w:rPr>
                                  <w:spacing w:val="-14"/>
                                  <w:sz w:val="26"/>
                                </w:rPr>
                                <w:t xml:space="preserve"> </w:t>
                              </w:r>
                              <w:r>
                                <w:rPr>
                                  <w:sz w:val="26"/>
                                </w:rPr>
                                <w:t>and</w:t>
                              </w:r>
                              <w:r>
                                <w:rPr>
                                  <w:spacing w:val="-14"/>
                                  <w:sz w:val="26"/>
                                </w:rPr>
                                <w:t xml:space="preserve"> </w:t>
                              </w:r>
                              <w:r>
                                <w:rPr>
                                  <w:sz w:val="26"/>
                                </w:rPr>
                                <w:t>show</w:t>
                              </w:r>
                              <w:r>
                                <w:rPr>
                                  <w:spacing w:val="-14"/>
                                  <w:sz w:val="26"/>
                                </w:rPr>
                                <w:t xml:space="preserve"> </w:t>
                              </w:r>
                              <w:r>
                                <w:rPr>
                                  <w:sz w:val="26"/>
                                </w:rPr>
                                <w:t>him</w:t>
                              </w:r>
                              <w:r>
                                <w:rPr>
                                  <w:spacing w:val="-14"/>
                                  <w:sz w:val="26"/>
                                </w:rPr>
                                <w:t xml:space="preserve"> </w:t>
                              </w:r>
                              <w:r>
                                <w:rPr>
                                  <w:sz w:val="26"/>
                                </w:rPr>
                                <w:t xml:space="preserve">respect. </w:t>
                              </w:r>
                              <w:r>
                                <w:rPr>
                                  <w:b/>
                                  <w:color w:val="00A8E7"/>
                                  <w:sz w:val="26"/>
                                </w:rPr>
                                <w:t xml:space="preserve">Buddhist temples </w:t>
                              </w:r>
                              <w:r>
                                <w:rPr>
                                  <w:sz w:val="26"/>
                                </w:rPr>
                                <w:t>do not all look the same from</w:t>
                              </w:r>
                              <w:r>
                                <w:rPr>
                                  <w:spacing w:val="-3"/>
                                  <w:sz w:val="26"/>
                                </w:rPr>
                                <w:t xml:space="preserve"> </w:t>
                              </w:r>
                              <w:r>
                                <w:rPr>
                                  <w:sz w:val="26"/>
                                </w:rPr>
                                <w:t>the</w:t>
                              </w:r>
                              <w:r>
                                <w:rPr>
                                  <w:spacing w:val="-3"/>
                                  <w:sz w:val="26"/>
                                </w:rPr>
                                <w:t xml:space="preserve"> </w:t>
                              </w:r>
                              <w:r>
                                <w:rPr>
                                  <w:sz w:val="26"/>
                                </w:rPr>
                                <w:t>outside.</w:t>
                              </w:r>
                              <w:r>
                                <w:rPr>
                                  <w:spacing w:val="-3"/>
                                  <w:sz w:val="26"/>
                                </w:rPr>
                                <w:t xml:space="preserve"> </w:t>
                              </w:r>
                              <w:r>
                                <w:rPr>
                                  <w:sz w:val="26"/>
                                </w:rPr>
                                <w:t>Each</w:t>
                              </w:r>
                              <w:r>
                                <w:rPr>
                                  <w:spacing w:val="-3"/>
                                  <w:sz w:val="26"/>
                                </w:rPr>
                                <w:t xml:space="preserve"> </w:t>
                              </w:r>
                              <w:r>
                                <w:rPr>
                                  <w:b/>
                                  <w:color w:val="00A8E7"/>
                                  <w:sz w:val="26"/>
                                </w:rPr>
                                <w:t>temple</w:t>
                              </w:r>
                              <w:r>
                                <w:rPr>
                                  <w:b/>
                                  <w:color w:val="00A8E7"/>
                                  <w:spacing w:val="-3"/>
                                  <w:sz w:val="26"/>
                                </w:rPr>
                                <w:t xml:space="preserve"> </w:t>
                              </w:r>
                              <w:r>
                                <w:rPr>
                                  <w:sz w:val="26"/>
                                </w:rPr>
                                <w:t>is</w:t>
                              </w:r>
                              <w:r>
                                <w:rPr>
                                  <w:spacing w:val="-3"/>
                                  <w:sz w:val="26"/>
                                </w:rPr>
                                <w:t xml:space="preserve"> </w:t>
                              </w:r>
                              <w:r>
                                <w:rPr>
                                  <w:sz w:val="26"/>
                                </w:rPr>
                                <w:t>designed</w:t>
                              </w:r>
                            </w:p>
                            <w:p w14:paraId="36359967" w14:textId="77777777" w:rsidR="00B0663D" w:rsidRDefault="00B0663D" w:rsidP="00FD07CD">
                              <w:pPr>
                                <w:spacing w:before="2" w:line="285" w:lineRule="auto"/>
                                <w:ind w:left="3826" w:right="321" w:firstLine="403"/>
                                <w:rPr>
                                  <w:sz w:val="26"/>
                                </w:rPr>
                              </w:pPr>
                              <w:r>
                                <w:rPr>
                                  <w:sz w:val="26"/>
                                </w:rPr>
                                <w:t>to</w:t>
                              </w:r>
                              <w:r>
                                <w:rPr>
                                  <w:spacing w:val="-9"/>
                                  <w:sz w:val="26"/>
                                </w:rPr>
                                <w:t xml:space="preserve"> </w:t>
                              </w:r>
                              <w:r>
                                <w:rPr>
                                  <w:sz w:val="26"/>
                                </w:rPr>
                                <w:t>symbolise</w:t>
                              </w:r>
                              <w:r>
                                <w:rPr>
                                  <w:spacing w:val="-9"/>
                                  <w:sz w:val="26"/>
                                </w:rPr>
                                <w:t xml:space="preserve"> </w:t>
                              </w:r>
                              <w:r>
                                <w:rPr>
                                  <w:sz w:val="26"/>
                                </w:rPr>
                                <w:t>the</w:t>
                              </w:r>
                              <w:r>
                                <w:rPr>
                                  <w:spacing w:val="-9"/>
                                  <w:sz w:val="26"/>
                                </w:rPr>
                                <w:t xml:space="preserve"> </w:t>
                              </w:r>
                              <w:r>
                                <w:rPr>
                                  <w:sz w:val="26"/>
                                </w:rPr>
                                <w:t>five</w:t>
                              </w:r>
                              <w:r>
                                <w:rPr>
                                  <w:spacing w:val="-9"/>
                                  <w:sz w:val="26"/>
                                </w:rPr>
                                <w:t xml:space="preserve"> </w:t>
                              </w:r>
                              <w:r>
                                <w:rPr>
                                  <w:sz w:val="26"/>
                                </w:rPr>
                                <w:t>elements.</w:t>
                              </w:r>
                              <w:r>
                                <w:rPr>
                                  <w:spacing w:val="-9"/>
                                  <w:sz w:val="26"/>
                                </w:rPr>
                                <w:t xml:space="preserve"> </w:t>
                              </w:r>
                              <w:r>
                                <w:rPr>
                                  <w:sz w:val="26"/>
                                </w:rPr>
                                <w:t>The</w:t>
                              </w:r>
                              <w:r>
                                <w:rPr>
                                  <w:spacing w:val="-9"/>
                                  <w:sz w:val="26"/>
                                </w:rPr>
                                <w:t xml:space="preserve"> </w:t>
                              </w:r>
                              <w:r>
                                <w:rPr>
                                  <w:sz w:val="26"/>
                                </w:rPr>
                                <w:t>earth</w:t>
                              </w:r>
                              <w:r>
                                <w:rPr>
                                  <w:spacing w:val="-9"/>
                                  <w:sz w:val="26"/>
                                </w:rPr>
                                <w:t xml:space="preserve"> </w:t>
                              </w:r>
                              <w:r>
                                <w:rPr>
                                  <w:sz w:val="26"/>
                                </w:rPr>
                                <w:t>is represented</w:t>
                              </w:r>
                              <w:r>
                                <w:rPr>
                                  <w:spacing w:val="-20"/>
                                  <w:sz w:val="26"/>
                                </w:rPr>
                                <w:t xml:space="preserve"> </w:t>
                              </w:r>
                              <w:r>
                                <w:rPr>
                                  <w:sz w:val="26"/>
                                </w:rPr>
                                <w:t>by</w:t>
                              </w:r>
                              <w:r>
                                <w:rPr>
                                  <w:spacing w:val="-20"/>
                                  <w:sz w:val="26"/>
                                </w:rPr>
                                <w:t xml:space="preserve"> </w:t>
                              </w:r>
                              <w:r>
                                <w:rPr>
                                  <w:sz w:val="26"/>
                                </w:rPr>
                                <w:t>the</w:t>
                              </w:r>
                              <w:r>
                                <w:rPr>
                                  <w:spacing w:val="-19"/>
                                  <w:sz w:val="26"/>
                                </w:rPr>
                                <w:t xml:space="preserve"> </w:t>
                              </w:r>
                              <w:r>
                                <w:rPr>
                                  <w:sz w:val="26"/>
                                </w:rPr>
                                <w:t>square</w:t>
                              </w:r>
                              <w:r>
                                <w:rPr>
                                  <w:spacing w:val="-20"/>
                                  <w:sz w:val="26"/>
                                </w:rPr>
                                <w:t xml:space="preserve"> </w:t>
                              </w:r>
                              <w:r>
                                <w:rPr>
                                  <w:sz w:val="26"/>
                                </w:rPr>
                                <w:t>base</w:t>
                              </w:r>
                              <w:r>
                                <w:rPr>
                                  <w:spacing w:val="-19"/>
                                  <w:sz w:val="26"/>
                                </w:rPr>
                                <w:t xml:space="preserve"> </w:t>
                              </w:r>
                              <w:r>
                                <w:rPr>
                                  <w:sz w:val="26"/>
                                </w:rPr>
                                <w:t>of</w:t>
                              </w:r>
                              <w:r>
                                <w:rPr>
                                  <w:spacing w:val="-20"/>
                                  <w:sz w:val="26"/>
                                </w:rPr>
                                <w:t xml:space="preserve"> </w:t>
                              </w:r>
                              <w:r>
                                <w:rPr>
                                  <w:sz w:val="26"/>
                                </w:rPr>
                                <w:t>the</w:t>
                              </w:r>
                              <w:r>
                                <w:rPr>
                                  <w:spacing w:val="-20"/>
                                  <w:sz w:val="26"/>
                                </w:rPr>
                                <w:t xml:space="preserve"> </w:t>
                              </w:r>
                              <w:r>
                                <w:rPr>
                                  <w:b/>
                                  <w:color w:val="00A8E7"/>
                                  <w:sz w:val="26"/>
                                </w:rPr>
                                <w:t>temple</w:t>
                              </w:r>
                              <w:r>
                                <w:rPr>
                                  <w:sz w:val="26"/>
                                </w:rPr>
                                <w:t xml:space="preserve">. Wisdom is shown by the pinnacle at the very </w:t>
                              </w:r>
                              <w:r>
                                <w:rPr>
                                  <w:spacing w:val="-2"/>
                                  <w:sz w:val="26"/>
                                </w:rPr>
                                <w:t>top.</w:t>
                              </w:r>
                              <w:r>
                                <w:rPr>
                                  <w:spacing w:val="-16"/>
                                  <w:sz w:val="26"/>
                                </w:rPr>
                                <w:t xml:space="preserve"> </w:t>
                              </w:r>
                              <w:r>
                                <w:rPr>
                                  <w:spacing w:val="-2"/>
                                  <w:sz w:val="26"/>
                                </w:rPr>
                                <w:t>The</w:t>
                              </w:r>
                              <w:r>
                                <w:rPr>
                                  <w:spacing w:val="-16"/>
                                  <w:sz w:val="26"/>
                                </w:rPr>
                                <w:t xml:space="preserve"> </w:t>
                              </w:r>
                              <w:r>
                                <w:rPr>
                                  <w:spacing w:val="-2"/>
                                  <w:sz w:val="26"/>
                                </w:rPr>
                                <w:t>spire</w:t>
                              </w:r>
                              <w:r>
                                <w:rPr>
                                  <w:spacing w:val="-16"/>
                                  <w:sz w:val="26"/>
                                </w:rPr>
                                <w:t xml:space="preserve"> </w:t>
                              </w:r>
                              <w:r>
                                <w:rPr>
                                  <w:spacing w:val="-2"/>
                                  <w:sz w:val="26"/>
                                </w:rPr>
                                <w:t>represents</w:t>
                              </w:r>
                              <w:r>
                                <w:rPr>
                                  <w:spacing w:val="-16"/>
                                  <w:sz w:val="26"/>
                                </w:rPr>
                                <w:t xml:space="preserve"> </w:t>
                              </w:r>
                              <w:r>
                                <w:rPr>
                                  <w:spacing w:val="-2"/>
                                  <w:sz w:val="26"/>
                                </w:rPr>
                                <w:t>fire.</w:t>
                              </w:r>
                              <w:r>
                                <w:rPr>
                                  <w:spacing w:val="-16"/>
                                  <w:sz w:val="26"/>
                                </w:rPr>
                                <w:t xml:space="preserve"> </w:t>
                              </w:r>
                              <w:r>
                                <w:rPr>
                                  <w:spacing w:val="-2"/>
                                  <w:sz w:val="26"/>
                                </w:rPr>
                                <w:t>The</w:t>
                              </w:r>
                              <w:r>
                                <w:rPr>
                                  <w:spacing w:val="-16"/>
                                  <w:sz w:val="26"/>
                                </w:rPr>
                                <w:t xml:space="preserve"> </w:t>
                              </w:r>
                              <w:r>
                                <w:rPr>
                                  <w:spacing w:val="-2"/>
                                  <w:sz w:val="26"/>
                                </w:rPr>
                                <w:t>crescent</w:t>
                              </w:r>
                              <w:r>
                                <w:rPr>
                                  <w:spacing w:val="-16"/>
                                  <w:sz w:val="26"/>
                                </w:rPr>
                                <w:t xml:space="preserve"> </w:t>
                              </w:r>
                              <w:r>
                                <w:rPr>
                                  <w:spacing w:val="-2"/>
                                  <w:sz w:val="26"/>
                                </w:rPr>
                                <w:t>of</w:t>
                              </w:r>
                              <w:r>
                                <w:rPr>
                                  <w:spacing w:val="-16"/>
                                  <w:sz w:val="26"/>
                                </w:rPr>
                                <w:t xml:space="preserve"> </w:t>
                              </w:r>
                              <w:r>
                                <w:rPr>
                                  <w:spacing w:val="-2"/>
                                  <w:sz w:val="26"/>
                                </w:rPr>
                                <w:t xml:space="preserve">a </w:t>
                              </w:r>
                              <w:r>
                                <w:rPr>
                                  <w:b/>
                                  <w:color w:val="00A8E7"/>
                                  <w:sz w:val="26"/>
                                </w:rPr>
                                <w:t>temple</w:t>
                              </w:r>
                              <w:r>
                                <w:rPr>
                                  <w:b/>
                                  <w:color w:val="00A8E7"/>
                                  <w:spacing w:val="-15"/>
                                  <w:sz w:val="26"/>
                                </w:rPr>
                                <w:t xml:space="preserve"> </w:t>
                              </w:r>
                              <w:r>
                                <w:rPr>
                                  <w:sz w:val="26"/>
                                </w:rPr>
                                <w:t>represents</w:t>
                              </w:r>
                              <w:r>
                                <w:rPr>
                                  <w:spacing w:val="-15"/>
                                  <w:sz w:val="26"/>
                                </w:rPr>
                                <w:t xml:space="preserve"> </w:t>
                              </w:r>
                              <w:r>
                                <w:rPr>
                                  <w:sz w:val="26"/>
                                </w:rPr>
                                <w:t>air</w:t>
                              </w:r>
                              <w:r>
                                <w:rPr>
                                  <w:spacing w:val="-15"/>
                                  <w:sz w:val="26"/>
                                </w:rPr>
                                <w:t xml:space="preserve"> </w:t>
                              </w:r>
                              <w:r>
                                <w:rPr>
                                  <w:sz w:val="26"/>
                                </w:rPr>
                                <w:t>and</w:t>
                              </w:r>
                              <w:r>
                                <w:rPr>
                                  <w:spacing w:val="-15"/>
                                  <w:sz w:val="26"/>
                                </w:rPr>
                                <w:t xml:space="preserve"> </w:t>
                              </w:r>
                              <w:r>
                                <w:rPr>
                                  <w:sz w:val="26"/>
                                </w:rPr>
                                <w:t>the</w:t>
                              </w:r>
                              <w:r>
                                <w:rPr>
                                  <w:spacing w:val="-15"/>
                                  <w:sz w:val="26"/>
                                </w:rPr>
                                <w:t xml:space="preserve"> </w:t>
                              </w:r>
                              <w:r>
                                <w:rPr>
                                  <w:sz w:val="26"/>
                                </w:rPr>
                                <w:t>dome</w:t>
                              </w:r>
                              <w:r>
                                <w:rPr>
                                  <w:spacing w:val="-15"/>
                                  <w:sz w:val="26"/>
                                </w:rPr>
                                <w:t xml:space="preserve"> </w:t>
                              </w:r>
                              <w:r>
                                <w:rPr>
                                  <w:sz w:val="26"/>
                                </w:rPr>
                                <w:t>represents water.</w:t>
                              </w:r>
                              <w:r>
                                <w:rPr>
                                  <w:spacing w:val="-20"/>
                                  <w:sz w:val="26"/>
                                </w:rPr>
                                <w:t xml:space="preserve"> </w:t>
                              </w:r>
                              <w:r>
                                <w:rPr>
                                  <w:sz w:val="26"/>
                                </w:rPr>
                                <w:t>Inside</w:t>
                              </w:r>
                              <w:r>
                                <w:rPr>
                                  <w:spacing w:val="-20"/>
                                  <w:sz w:val="26"/>
                                </w:rPr>
                                <w:t xml:space="preserve"> </w:t>
                              </w:r>
                              <w:r>
                                <w:rPr>
                                  <w:sz w:val="26"/>
                                </w:rPr>
                                <w:t>the</w:t>
                              </w:r>
                              <w:r>
                                <w:rPr>
                                  <w:spacing w:val="-19"/>
                                  <w:sz w:val="26"/>
                                </w:rPr>
                                <w:t xml:space="preserve"> </w:t>
                              </w:r>
                              <w:r>
                                <w:rPr>
                                  <w:b/>
                                  <w:color w:val="00A8E7"/>
                                  <w:sz w:val="26"/>
                                </w:rPr>
                                <w:t>temple</w:t>
                              </w:r>
                              <w:r>
                                <w:rPr>
                                  <w:sz w:val="26"/>
                                </w:rPr>
                                <w:t>,</w:t>
                              </w:r>
                              <w:r>
                                <w:rPr>
                                  <w:spacing w:val="-20"/>
                                  <w:sz w:val="26"/>
                                </w:rPr>
                                <w:t xml:space="preserve"> </w:t>
                              </w:r>
                              <w:r>
                                <w:rPr>
                                  <w:sz w:val="26"/>
                                </w:rPr>
                                <w:t>you</w:t>
                              </w:r>
                              <w:r>
                                <w:rPr>
                                  <w:spacing w:val="-19"/>
                                  <w:sz w:val="26"/>
                                </w:rPr>
                                <w:t xml:space="preserve"> </w:t>
                              </w:r>
                              <w:r>
                                <w:rPr>
                                  <w:sz w:val="26"/>
                                </w:rPr>
                                <w:t>might</w:t>
                              </w:r>
                              <w:r>
                                <w:rPr>
                                  <w:spacing w:val="-20"/>
                                  <w:sz w:val="26"/>
                                </w:rPr>
                                <w:t xml:space="preserve"> </w:t>
                              </w:r>
                              <w:r>
                                <w:rPr>
                                  <w:sz w:val="26"/>
                                </w:rPr>
                                <w:t>see</w:t>
                              </w:r>
                              <w:r>
                                <w:rPr>
                                  <w:spacing w:val="-20"/>
                                  <w:sz w:val="26"/>
                                </w:rPr>
                                <w:t xml:space="preserve"> </w:t>
                              </w:r>
                              <w:r>
                                <w:rPr>
                                  <w:sz w:val="26"/>
                                </w:rPr>
                                <w:t>incense burning,</w:t>
                              </w:r>
                              <w:r>
                                <w:rPr>
                                  <w:spacing w:val="-4"/>
                                  <w:sz w:val="26"/>
                                </w:rPr>
                                <w:t xml:space="preserve"> </w:t>
                              </w:r>
                              <w:r>
                                <w:rPr>
                                  <w:sz w:val="26"/>
                                </w:rPr>
                                <w:t>prayer</w:t>
                              </w:r>
                              <w:r>
                                <w:rPr>
                                  <w:spacing w:val="-4"/>
                                  <w:sz w:val="26"/>
                                </w:rPr>
                                <w:t xml:space="preserve"> </w:t>
                              </w:r>
                              <w:r>
                                <w:rPr>
                                  <w:sz w:val="26"/>
                                </w:rPr>
                                <w:t>wheels</w:t>
                              </w:r>
                              <w:r>
                                <w:rPr>
                                  <w:spacing w:val="-4"/>
                                  <w:sz w:val="26"/>
                                </w:rPr>
                                <w:t xml:space="preserve"> </w:t>
                              </w:r>
                              <w:r>
                                <w:rPr>
                                  <w:sz w:val="26"/>
                                </w:rPr>
                                <w:t>and</w:t>
                              </w:r>
                              <w:r>
                                <w:rPr>
                                  <w:spacing w:val="-4"/>
                                  <w:sz w:val="26"/>
                                </w:rPr>
                                <w:t xml:space="preserve"> </w:t>
                              </w:r>
                              <w:r>
                                <w:rPr>
                                  <w:sz w:val="26"/>
                                </w:rPr>
                                <w:t>the</w:t>
                              </w:r>
                              <w:r>
                                <w:rPr>
                                  <w:spacing w:val="-4"/>
                                  <w:sz w:val="26"/>
                                </w:rPr>
                                <w:t xml:space="preserve"> </w:t>
                              </w:r>
                              <w:r>
                                <w:rPr>
                                  <w:b/>
                                  <w:color w:val="F9BD95"/>
                                  <w:sz w:val="26"/>
                                </w:rPr>
                                <w:t>Three</w:t>
                              </w:r>
                              <w:r>
                                <w:rPr>
                                  <w:b/>
                                  <w:color w:val="F9BD95"/>
                                  <w:spacing w:val="-9"/>
                                  <w:sz w:val="26"/>
                                </w:rPr>
                                <w:t xml:space="preserve"> </w:t>
                              </w:r>
                              <w:r>
                                <w:rPr>
                                  <w:b/>
                                  <w:color w:val="F9BD95"/>
                                  <w:sz w:val="26"/>
                                </w:rPr>
                                <w:t>Jewels</w:t>
                              </w:r>
                              <w:r>
                                <w:rPr>
                                  <w:sz w:val="26"/>
                                </w:rPr>
                                <w:t>.</w:t>
                              </w:r>
                            </w:p>
                            <w:p w14:paraId="414AD9C3" w14:textId="77777777" w:rsidR="00B0663D" w:rsidRDefault="00B0663D" w:rsidP="00FD07CD">
                              <w:pPr>
                                <w:spacing w:before="6"/>
                                <w:ind w:left="3746"/>
                                <w:rPr>
                                  <w:sz w:val="26"/>
                                </w:rPr>
                              </w:pPr>
                              <w:r>
                                <w:rPr>
                                  <w:spacing w:val="-6"/>
                                  <w:sz w:val="26"/>
                                </w:rPr>
                                <w:t xml:space="preserve">People often meditate there. They use </w:t>
                              </w:r>
                              <w:r>
                                <w:rPr>
                                  <w:b/>
                                  <w:color w:val="00AE97"/>
                                  <w:spacing w:val="-6"/>
                                  <w:sz w:val="26"/>
                                </w:rPr>
                                <w:t>malas</w:t>
                              </w:r>
                              <w:r>
                                <w:rPr>
                                  <w:b/>
                                  <w:color w:val="00AE97"/>
                                  <w:spacing w:val="-11"/>
                                  <w:sz w:val="26"/>
                                </w:rPr>
                                <w:t xml:space="preserve"> </w:t>
                              </w:r>
                              <w:r>
                                <w:rPr>
                                  <w:spacing w:val="-6"/>
                                  <w:sz w:val="26"/>
                                </w:rPr>
                                <w:t>and</w:t>
                              </w:r>
                            </w:p>
                            <w:p w14:paraId="6F90E368" w14:textId="77777777" w:rsidR="00B0663D" w:rsidRDefault="00B0663D" w:rsidP="00FD07CD">
                              <w:pPr>
                                <w:spacing w:before="58" w:line="285" w:lineRule="auto"/>
                                <w:ind w:left="3665" w:right="468" w:firstLine="80"/>
                                <w:rPr>
                                  <w:sz w:val="26"/>
                                </w:rPr>
                              </w:pPr>
                              <w:r>
                                <w:rPr>
                                  <w:b/>
                                  <w:color w:val="003F16"/>
                                  <w:sz w:val="26"/>
                                </w:rPr>
                                <w:t>mantras</w:t>
                              </w:r>
                              <w:r>
                                <w:rPr>
                                  <w:b/>
                                  <w:color w:val="003F16"/>
                                  <w:spacing w:val="-20"/>
                                  <w:sz w:val="26"/>
                                </w:rPr>
                                <w:t xml:space="preserve"> </w:t>
                              </w:r>
                              <w:r>
                                <w:rPr>
                                  <w:sz w:val="26"/>
                                </w:rPr>
                                <w:t>to</w:t>
                              </w:r>
                              <w:r>
                                <w:rPr>
                                  <w:spacing w:val="-20"/>
                                  <w:sz w:val="26"/>
                                </w:rPr>
                                <w:t xml:space="preserve"> </w:t>
                              </w:r>
                              <w:r>
                                <w:rPr>
                                  <w:sz w:val="26"/>
                                </w:rPr>
                                <w:t>help</w:t>
                              </w:r>
                              <w:r>
                                <w:rPr>
                                  <w:spacing w:val="-19"/>
                                  <w:sz w:val="26"/>
                                </w:rPr>
                                <w:t xml:space="preserve"> </w:t>
                              </w:r>
                              <w:r>
                                <w:rPr>
                                  <w:sz w:val="26"/>
                                </w:rPr>
                                <w:t>them.</w:t>
                              </w:r>
                              <w:r>
                                <w:rPr>
                                  <w:spacing w:val="-20"/>
                                  <w:sz w:val="26"/>
                                </w:rPr>
                                <w:t xml:space="preserve"> </w:t>
                              </w:r>
                              <w:r>
                                <w:rPr>
                                  <w:sz w:val="26"/>
                                </w:rPr>
                                <w:t>You</w:t>
                              </w:r>
                              <w:r>
                                <w:rPr>
                                  <w:spacing w:val="-19"/>
                                  <w:sz w:val="26"/>
                                </w:rPr>
                                <w:t xml:space="preserve"> </w:t>
                              </w:r>
                              <w:r>
                                <w:rPr>
                                  <w:sz w:val="26"/>
                                </w:rPr>
                                <w:t>might</w:t>
                              </w:r>
                              <w:r>
                                <w:rPr>
                                  <w:spacing w:val="-20"/>
                                  <w:sz w:val="26"/>
                                </w:rPr>
                                <w:t xml:space="preserve"> </w:t>
                              </w:r>
                              <w:r>
                                <w:rPr>
                                  <w:sz w:val="26"/>
                                </w:rPr>
                                <w:t>also</w:t>
                              </w:r>
                              <w:r>
                                <w:rPr>
                                  <w:spacing w:val="-20"/>
                                  <w:sz w:val="26"/>
                                </w:rPr>
                                <w:t xml:space="preserve"> </w:t>
                              </w:r>
                              <w:r>
                                <w:rPr>
                                  <w:sz w:val="26"/>
                                </w:rPr>
                                <w:t>see monks and nuns.</w:t>
                              </w:r>
                            </w:p>
                          </w:txbxContent>
                        </wps:txbx>
                        <wps:bodyPr rot="0" vert="horz" wrap="square" lIns="0" tIns="0" rIns="0" bIns="0" anchor="t" anchorCtr="0" upright="1">
                          <a:noAutofit/>
                        </wps:bodyPr>
                      </wps:wsp>
                      <wps:wsp>
                        <wps:cNvPr id="171" name="docshape102"/>
                        <wps:cNvSpPr txBox="1">
                          <a:spLocks noChangeArrowheads="1"/>
                        </wps:cNvSpPr>
                        <wps:spPr bwMode="auto">
                          <a:xfrm>
                            <a:off x="13021" y="4373"/>
                            <a:ext cx="3225" cy="381"/>
                          </a:xfrm>
                          <a:prstGeom prst="rect">
                            <a:avLst/>
                          </a:prstGeom>
                          <a:solidFill>
                            <a:srgbClr val="699329"/>
                          </a:solidFill>
                          <a:ln w="12700">
                            <a:solidFill>
                              <a:srgbClr val="000000"/>
                            </a:solidFill>
                            <a:prstDash val="solid"/>
                            <a:miter lim="800000"/>
                            <a:headEnd/>
                            <a:tailEnd/>
                          </a:ln>
                        </wps:spPr>
                        <wps:txbx>
                          <w:txbxContent>
                            <w:p w14:paraId="1CCA56CD" w14:textId="77777777" w:rsidR="00B0663D" w:rsidRDefault="00B0663D" w:rsidP="00FD07CD">
                              <w:pPr>
                                <w:spacing w:before="22"/>
                                <w:ind w:left="14"/>
                                <w:rPr>
                                  <w:b/>
                                  <w:color w:val="000000"/>
                                  <w:sz w:val="26"/>
                                </w:rPr>
                              </w:pPr>
                              <w:r>
                                <w:rPr>
                                  <w:b/>
                                  <w:color w:val="FFFFFF"/>
                                  <w:sz w:val="26"/>
                                </w:rPr>
                                <w:t>Visiting</w:t>
                              </w:r>
                              <w:r>
                                <w:rPr>
                                  <w:b/>
                                  <w:color w:val="FFFFFF"/>
                                  <w:spacing w:val="4"/>
                                  <w:sz w:val="26"/>
                                </w:rPr>
                                <w:t xml:space="preserve"> </w:t>
                              </w:r>
                              <w:r>
                                <w:rPr>
                                  <w:b/>
                                  <w:color w:val="FFFFFF"/>
                                  <w:sz w:val="26"/>
                                </w:rPr>
                                <w:t>a</w:t>
                              </w:r>
                              <w:r>
                                <w:rPr>
                                  <w:b/>
                                  <w:color w:val="FFFFFF"/>
                                  <w:spacing w:val="4"/>
                                  <w:sz w:val="26"/>
                                </w:rPr>
                                <w:t xml:space="preserve"> </w:t>
                              </w:r>
                              <w:r>
                                <w:rPr>
                                  <w:b/>
                                  <w:color w:val="FFFFFF"/>
                                  <w:sz w:val="26"/>
                                </w:rPr>
                                <w:t>Buddhist</w:t>
                              </w:r>
                              <w:r>
                                <w:rPr>
                                  <w:b/>
                                  <w:color w:val="FFFFFF"/>
                                  <w:spacing w:val="4"/>
                                  <w:sz w:val="26"/>
                                </w:rPr>
                                <w:t xml:space="preserve"> </w:t>
                              </w:r>
                              <w:r>
                                <w:rPr>
                                  <w:b/>
                                  <w:color w:val="FFFFFF"/>
                                  <w:spacing w:val="-12"/>
                                  <w:sz w:val="26"/>
                                </w:rPr>
                                <w:t>Temple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711E7C" id="Group 160" o:spid="_x0000_s1265" style="position:absolute;margin-left:328.25pt;margin-top:216.85pt;width:485.3pt;height:308.1pt;z-index:487614464;mso-position-horizontal-relative:page;mso-position-vertical-relative:page" coordorigin="6565,4337" coordsize="9706,6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">
                <v:shape id="docshape92" o:spid="_x0000_s1266" style="position:absolute;left:10025;top:4347;width:6236;height:6142;visibility:visible;mso-wrap-style:square;v-text-anchor:top" coordsize="6236,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" path="m6236,6140l6236,,5845,r-43,l1300,,888,15,,6141r589,-1l632,6140r5213,l6236,6140xe" filled="f" strokeweight="1pt">
                  <v:path arrowok="t" o:connecttype="custom" o:connectlocs="6236,10487;6236,4347;5845,4347;5802,4347;1300,4347;888,4362;0,10488;589,10487;632,10487;5845,10487;6236,10487" o:connectangles="0,0,0,0,0,0,0,0,0,0,0"/>
                </v:shape>
                <v:shape id="docshape93" o:spid="_x0000_s1267" style="position:absolute;left:6575;top:4347;width:4158;height:6142;visibility:visible;mso-wrap-style:square;v-text-anchor:top" coordsize="4158,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" path="m4157,l20,24,,6141r3197,-12l4157,xe" fillcolor="#cfe09b" stroked="f">
                  <v:path arrowok="t" o:connecttype="custom" o:connectlocs="4157,4347;20,4371;0,10488;3197,10476;4157,4347" o:connectangles="0,0,0,0,0"/>
                </v:shape>
                <v:shape id="docshape94" o:spid="_x0000_s1268" style="position:absolute;left:6575;top:4347;width:4158;height:6142;visibility:visible;mso-wrap-style:square;v-text-anchor:top" coordsize="4158,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" path="m,6141r3197,-12l4157,,20,24,,6141xe" filled="f" strokeweight="1pt">
                  <v:path arrowok="t" o:connecttype="custom" o:connectlocs="0,10488;3197,10476;4157,4347;20,4371;0,10488" o:connectangles="0,0,0,0,0"/>
                </v:shape>
                <v:shape id="docshape95" o:spid="_x0000_s1269" type="#_x0000_t75" style="position:absolute;left:6807;top:4608;width:1848;height:1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">
                  <v:imagedata r:id="rId142" o:title=""/>
                </v:shape>
                <v:shape id="docshape96" o:spid="_x0000_s1270" type="#_x0000_t75" style="position:absolute;left:7900;top:6415;width:1854;height:1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">
                  <v:imagedata r:id="rId143" o:title=""/>
                </v:shape>
                <v:shape id="docshape97" o:spid="_x0000_s1271" type="#_x0000_t75" style="position:absolute;left:8828;top:4471;width:1403;height:1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">
                  <v:imagedata r:id="rId144" o:title=""/>
                </v:shape>
                <v:shape id="docshape98" o:spid="_x0000_s1272" type="#_x0000_t75" style="position:absolute;left:6756;top:8592;width:1756;height:1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">
                  <v:imagedata r:id="rId145" o:title=""/>
                </v:shape>
                <v:shape id="docshape99" o:spid="_x0000_s1273" type="#_x0000_t75" style="position:absolute;left:7997;top:8221;width:1924;height: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">
                  <v:imagedata r:id="rId146" o:title=""/>
                </v:shape>
                <v:shape id="docshape100" o:spid="_x0000_s1274" type="#_x0000_t75" style="position:absolute;left:6817;top:6781;width:905;height:1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">
                  <v:imagedata r:id="rId147" o:title=""/>
                </v:shape>
                <v:shape id="docshape101" o:spid="_x0000_s1275" type="#_x0000_t202" style="position:absolute;left:6565;top:4337;width:9706;height:6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000FE2CC" w14:textId="77777777" w:rsidR="00B0663D" w:rsidRDefault="00B0663D" w:rsidP="00FD07CD">
                        <w:pPr>
                          <w:spacing w:before="121"/>
                          <w:ind w:left="4471"/>
                          <w:rPr>
                            <w:b/>
                            <w:sz w:val="26"/>
                          </w:rPr>
                        </w:pPr>
                        <w:r>
                          <w:rPr>
                            <w:sz w:val="26"/>
                          </w:rPr>
                          <w:t>Every</w:t>
                        </w:r>
                        <w:r>
                          <w:rPr>
                            <w:spacing w:val="-9"/>
                            <w:sz w:val="26"/>
                          </w:rPr>
                          <w:t xml:space="preserve"> </w:t>
                        </w:r>
                        <w:r>
                          <w:rPr>
                            <w:b/>
                            <w:color w:val="00A8E7"/>
                            <w:spacing w:val="-2"/>
                            <w:sz w:val="26"/>
                          </w:rPr>
                          <w:t>Buddhist</w:t>
                        </w:r>
                      </w:p>
                      <w:p w14:paraId="7C7C5697" w14:textId="77777777" w:rsidR="00B0663D" w:rsidRDefault="00B0663D" w:rsidP="00FD07CD">
                        <w:pPr>
                          <w:spacing w:before="58"/>
                          <w:ind w:left="4419"/>
                          <w:rPr>
                            <w:sz w:val="26"/>
                          </w:rPr>
                        </w:pPr>
                        <w:r>
                          <w:rPr>
                            <w:b/>
                            <w:color w:val="00A8E7"/>
                            <w:spacing w:val="-2"/>
                            <w:sz w:val="26"/>
                          </w:rPr>
                          <w:t>temple</w:t>
                        </w:r>
                        <w:r>
                          <w:rPr>
                            <w:b/>
                            <w:color w:val="00A8E7"/>
                            <w:spacing w:val="-16"/>
                            <w:sz w:val="26"/>
                          </w:rPr>
                          <w:t xml:space="preserve"> </w:t>
                        </w:r>
                        <w:r>
                          <w:rPr>
                            <w:spacing w:val="-2"/>
                            <w:sz w:val="26"/>
                          </w:rPr>
                          <w:t>has</w:t>
                        </w:r>
                        <w:r>
                          <w:rPr>
                            <w:spacing w:val="-12"/>
                            <w:sz w:val="26"/>
                          </w:rPr>
                          <w:t xml:space="preserve"> </w:t>
                        </w:r>
                        <w:r>
                          <w:rPr>
                            <w:spacing w:val="-2"/>
                            <w:sz w:val="26"/>
                          </w:rPr>
                          <w:t>at</w:t>
                        </w:r>
                        <w:r>
                          <w:rPr>
                            <w:spacing w:val="-11"/>
                            <w:sz w:val="26"/>
                          </w:rPr>
                          <w:t xml:space="preserve"> </w:t>
                        </w:r>
                        <w:r>
                          <w:rPr>
                            <w:spacing w:val="-2"/>
                            <w:sz w:val="26"/>
                          </w:rPr>
                          <w:t>least</w:t>
                        </w:r>
                        <w:r>
                          <w:rPr>
                            <w:spacing w:val="-12"/>
                            <w:sz w:val="26"/>
                          </w:rPr>
                          <w:t xml:space="preserve"> </w:t>
                        </w:r>
                        <w:r>
                          <w:rPr>
                            <w:spacing w:val="-2"/>
                            <w:sz w:val="26"/>
                          </w:rPr>
                          <w:t>one</w:t>
                        </w:r>
                        <w:r>
                          <w:rPr>
                            <w:spacing w:val="-11"/>
                            <w:sz w:val="26"/>
                          </w:rPr>
                          <w:t xml:space="preserve"> </w:t>
                        </w:r>
                        <w:r>
                          <w:rPr>
                            <w:spacing w:val="-2"/>
                            <w:sz w:val="26"/>
                          </w:rPr>
                          <w:t>statue</w:t>
                        </w:r>
                        <w:r>
                          <w:rPr>
                            <w:spacing w:val="-12"/>
                            <w:sz w:val="26"/>
                          </w:rPr>
                          <w:t xml:space="preserve"> </w:t>
                        </w:r>
                        <w:r>
                          <w:rPr>
                            <w:spacing w:val="-2"/>
                            <w:sz w:val="26"/>
                          </w:rPr>
                          <w:t>or</w:t>
                        </w:r>
                        <w:r>
                          <w:rPr>
                            <w:spacing w:val="-11"/>
                            <w:sz w:val="26"/>
                          </w:rPr>
                          <w:t xml:space="preserve"> </w:t>
                        </w:r>
                        <w:r>
                          <w:rPr>
                            <w:spacing w:val="-4"/>
                            <w:sz w:val="26"/>
                          </w:rPr>
                          <w:t>image</w:t>
                        </w:r>
                      </w:p>
                      <w:p w14:paraId="4912DEAF" w14:textId="77777777" w:rsidR="00B0663D" w:rsidRDefault="00B0663D" w:rsidP="00FD07CD">
                        <w:pPr>
                          <w:spacing w:before="58"/>
                          <w:ind w:left="4390"/>
                          <w:rPr>
                            <w:sz w:val="26"/>
                          </w:rPr>
                        </w:pPr>
                        <w:r>
                          <w:rPr>
                            <w:sz w:val="26"/>
                          </w:rPr>
                          <w:t>of</w:t>
                        </w:r>
                        <w:r>
                          <w:rPr>
                            <w:spacing w:val="-5"/>
                            <w:sz w:val="26"/>
                          </w:rPr>
                          <w:t xml:space="preserve"> </w:t>
                        </w:r>
                        <w:r>
                          <w:rPr>
                            <w:b/>
                            <w:color w:val="9D9CCD"/>
                            <w:sz w:val="26"/>
                          </w:rPr>
                          <w:t>Buddha</w:t>
                        </w:r>
                        <w:r>
                          <w:rPr>
                            <w:b/>
                            <w:color w:val="9D9CCD"/>
                            <w:spacing w:val="-4"/>
                            <w:sz w:val="26"/>
                          </w:rPr>
                          <w:t xml:space="preserve"> </w:t>
                        </w:r>
                        <w:r>
                          <w:rPr>
                            <w:sz w:val="26"/>
                          </w:rPr>
                          <w:t>so</w:t>
                        </w:r>
                        <w:r>
                          <w:rPr>
                            <w:spacing w:val="-4"/>
                            <w:sz w:val="26"/>
                          </w:rPr>
                          <w:t xml:space="preserve"> </w:t>
                        </w:r>
                        <w:r>
                          <w:rPr>
                            <w:sz w:val="26"/>
                          </w:rPr>
                          <w:t>that</w:t>
                        </w:r>
                        <w:r>
                          <w:rPr>
                            <w:spacing w:val="-4"/>
                            <w:sz w:val="26"/>
                          </w:rPr>
                          <w:t xml:space="preserve"> </w:t>
                        </w:r>
                        <w:r>
                          <w:rPr>
                            <w:sz w:val="26"/>
                          </w:rPr>
                          <w:t>Buddhists</w:t>
                        </w:r>
                        <w:r>
                          <w:rPr>
                            <w:spacing w:val="-4"/>
                            <w:sz w:val="26"/>
                          </w:rPr>
                          <w:t xml:space="preserve"> </w:t>
                        </w:r>
                        <w:r>
                          <w:rPr>
                            <w:sz w:val="26"/>
                          </w:rPr>
                          <w:t>can</w:t>
                        </w:r>
                        <w:r>
                          <w:rPr>
                            <w:spacing w:val="-4"/>
                            <w:sz w:val="26"/>
                          </w:rPr>
                          <w:t xml:space="preserve"> </w:t>
                        </w:r>
                        <w:r>
                          <w:rPr>
                            <w:spacing w:val="-2"/>
                            <w:sz w:val="26"/>
                          </w:rPr>
                          <w:t>thank</w:t>
                        </w:r>
                      </w:p>
                      <w:p w14:paraId="73F5C28D" w14:textId="77777777" w:rsidR="00B0663D" w:rsidRDefault="00B0663D" w:rsidP="00FD07CD">
                        <w:pPr>
                          <w:spacing w:before="59" w:line="285" w:lineRule="auto"/>
                          <w:ind w:left="4229" w:firstLine="161"/>
                          <w:rPr>
                            <w:sz w:val="26"/>
                          </w:rPr>
                        </w:pPr>
                        <w:r>
                          <w:rPr>
                            <w:sz w:val="26"/>
                          </w:rPr>
                          <w:t>him</w:t>
                        </w:r>
                        <w:r>
                          <w:rPr>
                            <w:spacing w:val="-14"/>
                            <w:sz w:val="26"/>
                          </w:rPr>
                          <w:t xml:space="preserve"> </w:t>
                        </w:r>
                        <w:r>
                          <w:rPr>
                            <w:sz w:val="26"/>
                          </w:rPr>
                          <w:t>for</w:t>
                        </w:r>
                        <w:r>
                          <w:rPr>
                            <w:spacing w:val="-14"/>
                            <w:sz w:val="26"/>
                          </w:rPr>
                          <w:t xml:space="preserve"> </w:t>
                        </w:r>
                        <w:r>
                          <w:rPr>
                            <w:sz w:val="26"/>
                          </w:rPr>
                          <w:t>his</w:t>
                        </w:r>
                        <w:r>
                          <w:rPr>
                            <w:spacing w:val="-14"/>
                            <w:sz w:val="26"/>
                          </w:rPr>
                          <w:t xml:space="preserve"> </w:t>
                        </w:r>
                        <w:r>
                          <w:rPr>
                            <w:sz w:val="26"/>
                          </w:rPr>
                          <w:t>teachings</w:t>
                        </w:r>
                        <w:r>
                          <w:rPr>
                            <w:spacing w:val="-14"/>
                            <w:sz w:val="26"/>
                          </w:rPr>
                          <w:t xml:space="preserve"> </w:t>
                        </w:r>
                        <w:r>
                          <w:rPr>
                            <w:sz w:val="26"/>
                          </w:rPr>
                          <w:t>and</w:t>
                        </w:r>
                        <w:r>
                          <w:rPr>
                            <w:spacing w:val="-14"/>
                            <w:sz w:val="26"/>
                          </w:rPr>
                          <w:t xml:space="preserve"> </w:t>
                        </w:r>
                        <w:r>
                          <w:rPr>
                            <w:sz w:val="26"/>
                          </w:rPr>
                          <w:t>show</w:t>
                        </w:r>
                        <w:r>
                          <w:rPr>
                            <w:spacing w:val="-14"/>
                            <w:sz w:val="26"/>
                          </w:rPr>
                          <w:t xml:space="preserve"> </w:t>
                        </w:r>
                        <w:r>
                          <w:rPr>
                            <w:sz w:val="26"/>
                          </w:rPr>
                          <w:t>him</w:t>
                        </w:r>
                        <w:r>
                          <w:rPr>
                            <w:spacing w:val="-14"/>
                            <w:sz w:val="26"/>
                          </w:rPr>
                          <w:t xml:space="preserve"> </w:t>
                        </w:r>
                        <w:r>
                          <w:rPr>
                            <w:sz w:val="26"/>
                          </w:rPr>
                          <w:t xml:space="preserve">respect. </w:t>
                        </w:r>
                        <w:r>
                          <w:rPr>
                            <w:b/>
                            <w:color w:val="00A8E7"/>
                            <w:sz w:val="26"/>
                          </w:rPr>
                          <w:t xml:space="preserve">Buddhist temples </w:t>
                        </w:r>
                        <w:r>
                          <w:rPr>
                            <w:sz w:val="26"/>
                          </w:rPr>
                          <w:t>do not all look the same from</w:t>
                        </w:r>
                        <w:r>
                          <w:rPr>
                            <w:spacing w:val="-3"/>
                            <w:sz w:val="26"/>
                          </w:rPr>
                          <w:t xml:space="preserve"> </w:t>
                        </w:r>
                        <w:r>
                          <w:rPr>
                            <w:sz w:val="26"/>
                          </w:rPr>
                          <w:t>the</w:t>
                        </w:r>
                        <w:r>
                          <w:rPr>
                            <w:spacing w:val="-3"/>
                            <w:sz w:val="26"/>
                          </w:rPr>
                          <w:t xml:space="preserve"> </w:t>
                        </w:r>
                        <w:r>
                          <w:rPr>
                            <w:sz w:val="26"/>
                          </w:rPr>
                          <w:t>outside.</w:t>
                        </w:r>
                        <w:r>
                          <w:rPr>
                            <w:spacing w:val="-3"/>
                            <w:sz w:val="26"/>
                          </w:rPr>
                          <w:t xml:space="preserve"> </w:t>
                        </w:r>
                        <w:r>
                          <w:rPr>
                            <w:sz w:val="26"/>
                          </w:rPr>
                          <w:t>Each</w:t>
                        </w:r>
                        <w:r>
                          <w:rPr>
                            <w:spacing w:val="-3"/>
                            <w:sz w:val="26"/>
                          </w:rPr>
                          <w:t xml:space="preserve"> </w:t>
                        </w:r>
                        <w:r>
                          <w:rPr>
                            <w:b/>
                            <w:color w:val="00A8E7"/>
                            <w:sz w:val="26"/>
                          </w:rPr>
                          <w:t>temple</w:t>
                        </w:r>
                        <w:r>
                          <w:rPr>
                            <w:b/>
                            <w:color w:val="00A8E7"/>
                            <w:spacing w:val="-3"/>
                            <w:sz w:val="26"/>
                          </w:rPr>
                          <w:t xml:space="preserve"> </w:t>
                        </w:r>
                        <w:r>
                          <w:rPr>
                            <w:sz w:val="26"/>
                          </w:rPr>
                          <w:t>is</w:t>
                        </w:r>
                        <w:r>
                          <w:rPr>
                            <w:spacing w:val="-3"/>
                            <w:sz w:val="26"/>
                          </w:rPr>
                          <w:t xml:space="preserve"> </w:t>
                        </w:r>
                        <w:r>
                          <w:rPr>
                            <w:sz w:val="26"/>
                          </w:rPr>
                          <w:t>designed</w:t>
                        </w:r>
                      </w:p>
                      <w:p w14:paraId="36359967" w14:textId="77777777" w:rsidR="00B0663D" w:rsidRDefault="00B0663D" w:rsidP="00FD07CD">
                        <w:pPr>
                          <w:spacing w:before="2" w:line="285" w:lineRule="auto"/>
                          <w:ind w:left="3826" w:right="321" w:firstLine="403"/>
                          <w:rPr>
                            <w:sz w:val="26"/>
                          </w:rPr>
                        </w:pPr>
                        <w:r>
                          <w:rPr>
                            <w:sz w:val="26"/>
                          </w:rPr>
                          <w:t>to</w:t>
                        </w:r>
                        <w:r>
                          <w:rPr>
                            <w:spacing w:val="-9"/>
                            <w:sz w:val="26"/>
                          </w:rPr>
                          <w:t xml:space="preserve"> </w:t>
                        </w:r>
                        <w:r>
                          <w:rPr>
                            <w:sz w:val="26"/>
                          </w:rPr>
                          <w:t>symbolise</w:t>
                        </w:r>
                        <w:r>
                          <w:rPr>
                            <w:spacing w:val="-9"/>
                            <w:sz w:val="26"/>
                          </w:rPr>
                          <w:t xml:space="preserve"> </w:t>
                        </w:r>
                        <w:r>
                          <w:rPr>
                            <w:sz w:val="26"/>
                          </w:rPr>
                          <w:t>the</w:t>
                        </w:r>
                        <w:r>
                          <w:rPr>
                            <w:spacing w:val="-9"/>
                            <w:sz w:val="26"/>
                          </w:rPr>
                          <w:t xml:space="preserve"> </w:t>
                        </w:r>
                        <w:r>
                          <w:rPr>
                            <w:sz w:val="26"/>
                          </w:rPr>
                          <w:t>five</w:t>
                        </w:r>
                        <w:r>
                          <w:rPr>
                            <w:spacing w:val="-9"/>
                            <w:sz w:val="26"/>
                          </w:rPr>
                          <w:t xml:space="preserve"> </w:t>
                        </w:r>
                        <w:r>
                          <w:rPr>
                            <w:sz w:val="26"/>
                          </w:rPr>
                          <w:t>elements.</w:t>
                        </w:r>
                        <w:r>
                          <w:rPr>
                            <w:spacing w:val="-9"/>
                            <w:sz w:val="26"/>
                          </w:rPr>
                          <w:t xml:space="preserve"> </w:t>
                        </w:r>
                        <w:r>
                          <w:rPr>
                            <w:sz w:val="26"/>
                          </w:rPr>
                          <w:t>The</w:t>
                        </w:r>
                        <w:r>
                          <w:rPr>
                            <w:spacing w:val="-9"/>
                            <w:sz w:val="26"/>
                          </w:rPr>
                          <w:t xml:space="preserve"> </w:t>
                        </w:r>
                        <w:r>
                          <w:rPr>
                            <w:sz w:val="26"/>
                          </w:rPr>
                          <w:t>earth</w:t>
                        </w:r>
                        <w:r>
                          <w:rPr>
                            <w:spacing w:val="-9"/>
                            <w:sz w:val="26"/>
                          </w:rPr>
                          <w:t xml:space="preserve"> </w:t>
                        </w:r>
                        <w:r>
                          <w:rPr>
                            <w:sz w:val="26"/>
                          </w:rPr>
                          <w:t>is represented</w:t>
                        </w:r>
                        <w:r>
                          <w:rPr>
                            <w:spacing w:val="-20"/>
                            <w:sz w:val="26"/>
                          </w:rPr>
                          <w:t xml:space="preserve"> </w:t>
                        </w:r>
                        <w:r>
                          <w:rPr>
                            <w:sz w:val="26"/>
                          </w:rPr>
                          <w:t>by</w:t>
                        </w:r>
                        <w:r>
                          <w:rPr>
                            <w:spacing w:val="-20"/>
                            <w:sz w:val="26"/>
                          </w:rPr>
                          <w:t xml:space="preserve"> </w:t>
                        </w:r>
                        <w:r>
                          <w:rPr>
                            <w:sz w:val="26"/>
                          </w:rPr>
                          <w:t>the</w:t>
                        </w:r>
                        <w:r>
                          <w:rPr>
                            <w:spacing w:val="-19"/>
                            <w:sz w:val="26"/>
                          </w:rPr>
                          <w:t xml:space="preserve"> </w:t>
                        </w:r>
                        <w:r>
                          <w:rPr>
                            <w:sz w:val="26"/>
                          </w:rPr>
                          <w:t>square</w:t>
                        </w:r>
                        <w:r>
                          <w:rPr>
                            <w:spacing w:val="-20"/>
                            <w:sz w:val="26"/>
                          </w:rPr>
                          <w:t xml:space="preserve"> </w:t>
                        </w:r>
                        <w:r>
                          <w:rPr>
                            <w:sz w:val="26"/>
                          </w:rPr>
                          <w:t>base</w:t>
                        </w:r>
                        <w:r>
                          <w:rPr>
                            <w:spacing w:val="-19"/>
                            <w:sz w:val="26"/>
                          </w:rPr>
                          <w:t xml:space="preserve"> </w:t>
                        </w:r>
                        <w:r>
                          <w:rPr>
                            <w:sz w:val="26"/>
                          </w:rPr>
                          <w:t>of</w:t>
                        </w:r>
                        <w:r>
                          <w:rPr>
                            <w:spacing w:val="-20"/>
                            <w:sz w:val="26"/>
                          </w:rPr>
                          <w:t xml:space="preserve"> </w:t>
                        </w:r>
                        <w:r>
                          <w:rPr>
                            <w:sz w:val="26"/>
                          </w:rPr>
                          <w:t>the</w:t>
                        </w:r>
                        <w:r>
                          <w:rPr>
                            <w:spacing w:val="-20"/>
                            <w:sz w:val="26"/>
                          </w:rPr>
                          <w:t xml:space="preserve"> </w:t>
                        </w:r>
                        <w:r>
                          <w:rPr>
                            <w:b/>
                            <w:color w:val="00A8E7"/>
                            <w:sz w:val="26"/>
                          </w:rPr>
                          <w:t>temple</w:t>
                        </w:r>
                        <w:r>
                          <w:rPr>
                            <w:sz w:val="26"/>
                          </w:rPr>
                          <w:t xml:space="preserve">. Wisdom is shown by the pinnacle at the very </w:t>
                        </w:r>
                        <w:r>
                          <w:rPr>
                            <w:spacing w:val="-2"/>
                            <w:sz w:val="26"/>
                          </w:rPr>
                          <w:t>top.</w:t>
                        </w:r>
                        <w:r>
                          <w:rPr>
                            <w:spacing w:val="-16"/>
                            <w:sz w:val="26"/>
                          </w:rPr>
                          <w:t xml:space="preserve"> </w:t>
                        </w:r>
                        <w:r>
                          <w:rPr>
                            <w:spacing w:val="-2"/>
                            <w:sz w:val="26"/>
                          </w:rPr>
                          <w:t>The</w:t>
                        </w:r>
                        <w:r>
                          <w:rPr>
                            <w:spacing w:val="-16"/>
                            <w:sz w:val="26"/>
                          </w:rPr>
                          <w:t xml:space="preserve"> </w:t>
                        </w:r>
                        <w:r>
                          <w:rPr>
                            <w:spacing w:val="-2"/>
                            <w:sz w:val="26"/>
                          </w:rPr>
                          <w:t>spire</w:t>
                        </w:r>
                        <w:r>
                          <w:rPr>
                            <w:spacing w:val="-16"/>
                            <w:sz w:val="26"/>
                          </w:rPr>
                          <w:t xml:space="preserve"> </w:t>
                        </w:r>
                        <w:r>
                          <w:rPr>
                            <w:spacing w:val="-2"/>
                            <w:sz w:val="26"/>
                          </w:rPr>
                          <w:t>represents</w:t>
                        </w:r>
                        <w:r>
                          <w:rPr>
                            <w:spacing w:val="-16"/>
                            <w:sz w:val="26"/>
                          </w:rPr>
                          <w:t xml:space="preserve"> </w:t>
                        </w:r>
                        <w:r>
                          <w:rPr>
                            <w:spacing w:val="-2"/>
                            <w:sz w:val="26"/>
                          </w:rPr>
                          <w:t>fire.</w:t>
                        </w:r>
                        <w:r>
                          <w:rPr>
                            <w:spacing w:val="-16"/>
                            <w:sz w:val="26"/>
                          </w:rPr>
                          <w:t xml:space="preserve"> </w:t>
                        </w:r>
                        <w:r>
                          <w:rPr>
                            <w:spacing w:val="-2"/>
                            <w:sz w:val="26"/>
                          </w:rPr>
                          <w:t>The</w:t>
                        </w:r>
                        <w:r>
                          <w:rPr>
                            <w:spacing w:val="-16"/>
                            <w:sz w:val="26"/>
                          </w:rPr>
                          <w:t xml:space="preserve"> </w:t>
                        </w:r>
                        <w:r>
                          <w:rPr>
                            <w:spacing w:val="-2"/>
                            <w:sz w:val="26"/>
                          </w:rPr>
                          <w:t>crescent</w:t>
                        </w:r>
                        <w:r>
                          <w:rPr>
                            <w:spacing w:val="-16"/>
                            <w:sz w:val="26"/>
                          </w:rPr>
                          <w:t xml:space="preserve"> </w:t>
                        </w:r>
                        <w:r>
                          <w:rPr>
                            <w:spacing w:val="-2"/>
                            <w:sz w:val="26"/>
                          </w:rPr>
                          <w:t>of</w:t>
                        </w:r>
                        <w:r>
                          <w:rPr>
                            <w:spacing w:val="-16"/>
                            <w:sz w:val="26"/>
                          </w:rPr>
                          <w:t xml:space="preserve"> </w:t>
                        </w:r>
                        <w:r>
                          <w:rPr>
                            <w:spacing w:val="-2"/>
                            <w:sz w:val="26"/>
                          </w:rPr>
                          <w:t xml:space="preserve">a </w:t>
                        </w:r>
                        <w:r>
                          <w:rPr>
                            <w:b/>
                            <w:color w:val="00A8E7"/>
                            <w:sz w:val="26"/>
                          </w:rPr>
                          <w:t>temple</w:t>
                        </w:r>
                        <w:r>
                          <w:rPr>
                            <w:b/>
                            <w:color w:val="00A8E7"/>
                            <w:spacing w:val="-15"/>
                            <w:sz w:val="26"/>
                          </w:rPr>
                          <w:t xml:space="preserve"> </w:t>
                        </w:r>
                        <w:r>
                          <w:rPr>
                            <w:sz w:val="26"/>
                          </w:rPr>
                          <w:t>represents</w:t>
                        </w:r>
                        <w:r>
                          <w:rPr>
                            <w:spacing w:val="-15"/>
                            <w:sz w:val="26"/>
                          </w:rPr>
                          <w:t xml:space="preserve"> </w:t>
                        </w:r>
                        <w:r>
                          <w:rPr>
                            <w:sz w:val="26"/>
                          </w:rPr>
                          <w:t>air</w:t>
                        </w:r>
                        <w:r>
                          <w:rPr>
                            <w:spacing w:val="-15"/>
                            <w:sz w:val="26"/>
                          </w:rPr>
                          <w:t xml:space="preserve"> </w:t>
                        </w:r>
                        <w:r>
                          <w:rPr>
                            <w:sz w:val="26"/>
                          </w:rPr>
                          <w:t>and</w:t>
                        </w:r>
                        <w:r>
                          <w:rPr>
                            <w:spacing w:val="-15"/>
                            <w:sz w:val="26"/>
                          </w:rPr>
                          <w:t xml:space="preserve"> </w:t>
                        </w:r>
                        <w:r>
                          <w:rPr>
                            <w:sz w:val="26"/>
                          </w:rPr>
                          <w:t>the</w:t>
                        </w:r>
                        <w:r>
                          <w:rPr>
                            <w:spacing w:val="-15"/>
                            <w:sz w:val="26"/>
                          </w:rPr>
                          <w:t xml:space="preserve"> </w:t>
                        </w:r>
                        <w:r>
                          <w:rPr>
                            <w:sz w:val="26"/>
                          </w:rPr>
                          <w:t>dome</w:t>
                        </w:r>
                        <w:r>
                          <w:rPr>
                            <w:spacing w:val="-15"/>
                            <w:sz w:val="26"/>
                          </w:rPr>
                          <w:t xml:space="preserve"> </w:t>
                        </w:r>
                        <w:r>
                          <w:rPr>
                            <w:sz w:val="26"/>
                          </w:rPr>
                          <w:t>represents water.</w:t>
                        </w:r>
                        <w:r>
                          <w:rPr>
                            <w:spacing w:val="-20"/>
                            <w:sz w:val="26"/>
                          </w:rPr>
                          <w:t xml:space="preserve"> </w:t>
                        </w:r>
                        <w:r>
                          <w:rPr>
                            <w:sz w:val="26"/>
                          </w:rPr>
                          <w:t>Inside</w:t>
                        </w:r>
                        <w:r>
                          <w:rPr>
                            <w:spacing w:val="-20"/>
                            <w:sz w:val="26"/>
                          </w:rPr>
                          <w:t xml:space="preserve"> </w:t>
                        </w:r>
                        <w:r>
                          <w:rPr>
                            <w:sz w:val="26"/>
                          </w:rPr>
                          <w:t>the</w:t>
                        </w:r>
                        <w:r>
                          <w:rPr>
                            <w:spacing w:val="-19"/>
                            <w:sz w:val="26"/>
                          </w:rPr>
                          <w:t xml:space="preserve"> </w:t>
                        </w:r>
                        <w:r>
                          <w:rPr>
                            <w:b/>
                            <w:color w:val="00A8E7"/>
                            <w:sz w:val="26"/>
                          </w:rPr>
                          <w:t>temple</w:t>
                        </w:r>
                        <w:r>
                          <w:rPr>
                            <w:sz w:val="26"/>
                          </w:rPr>
                          <w:t>,</w:t>
                        </w:r>
                        <w:r>
                          <w:rPr>
                            <w:spacing w:val="-20"/>
                            <w:sz w:val="26"/>
                          </w:rPr>
                          <w:t xml:space="preserve"> </w:t>
                        </w:r>
                        <w:r>
                          <w:rPr>
                            <w:sz w:val="26"/>
                          </w:rPr>
                          <w:t>you</w:t>
                        </w:r>
                        <w:r>
                          <w:rPr>
                            <w:spacing w:val="-19"/>
                            <w:sz w:val="26"/>
                          </w:rPr>
                          <w:t xml:space="preserve"> </w:t>
                        </w:r>
                        <w:r>
                          <w:rPr>
                            <w:sz w:val="26"/>
                          </w:rPr>
                          <w:t>might</w:t>
                        </w:r>
                        <w:r>
                          <w:rPr>
                            <w:spacing w:val="-20"/>
                            <w:sz w:val="26"/>
                          </w:rPr>
                          <w:t xml:space="preserve"> </w:t>
                        </w:r>
                        <w:r>
                          <w:rPr>
                            <w:sz w:val="26"/>
                          </w:rPr>
                          <w:t>see</w:t>
                        </w:r>
                        <w:r>
                          <w:rPr>
                            <w:spacing w:val="-20"/>
                            <w:sz w:val="26"/>
                          </w:rPr>
                          <w:t xml:space="preserve"> </w:t>
                        </w:r>
                        <w:r>
                          <w:rPr>
                            <w:sz w:val="26"/>
                          </w:rPr>
                          <w:t>incense burning,</w:t>
                        </w:r>
                        <w:r>
                          <w:rPr>
                            <w:spacing w:val="-4"/>
                            <w:sz w:val="26"/>
                          </w:rPr>
                          <w:t xml:space="preserve"> </w:t>
                        </w:r>
                        <w:r>
                          <w:rPr>
                            <w:sz w:val="26"/>
                          </w:rPr>
                          <w:t>prayer</w:t>
                        </w:r>
                        <w:r>
                          <w:rPr>
                            <w:spacing w:val="-4"/>
                            <w:sz w:val="26"/>
                          </w:rPr>
                          <w:t xml:space="preserve"> </w:t>
                        </w:r>
                        <w:r>
                          <w:rPr>
                            <w:sz w:val="26"/>
                          </w:rPr>
                          <w:t>wheels</w:t>
                        </w:r>
                        <w:r>
                          <w:rPr>
                            <w:spacing w:val="-4"/>
                            <w:sz w:val="26"/>
                          </w:rPr>
                          <w:t xml:space="preserve"> </w:t>
                        </w:r>
                        <w:r>
                          <w:rPr>
                            <w:sz w:val="26"/>
                          </w:rPr>
                          <w:t>and</w:t>
                        </w:r>
                        <w:r>
                          <w:rPr>
                            <w:spacing w:val="-4"/>
                            <w:sz w:val="26"/>
                          </w:rPr>
                          <w:t xml:space="preserve"> </w:t>
                        </w:r>
                        <w:r>
                          <w:rPr>
                            <w:sz w:val="26"/>
                          </w:rPr>
                          <w:t>the</w:t>
                        </w:r>
                        <w:r>
                          <w:rPr>
                            <w:spacing w:val="-4"/>
                            <w:sz w:val="26"/>
                          </w:rPr>
                          <w:t xml:space="preserve"> </w:t>
                        </w:r>
                        <w:r>
                          <w:rPr>
                            <w:b/>
                            <w:color w:val="F9BD95"/>
                            <w:sz w:val="26"/>
                          </w:rPr>
                          <w:t>Three</w:t>
                        </w:r>
                        <w:r>
                          <w:rPr>
                            <w:b/>
                            <w:color w:val="F9BD95"/>
                            <w:spacing w:val="-9"/>
                            <w:sz w:val="26"/>
                          </w:rPr>
                          <w:t xml:space="preserve"> </w:t>
                        </w:r>
                        <w:r>
                          <w:rPr>
                            <w:b/>
                            <w:color w:val="F9BD95"/>
                            <w:sz w:val="26"/>
                          </w:rPr>
                          <w:t>Jewels</w:t>
                        </w:r>
                        <w:r>
                          <w:rPr>
                            <w:sz w:val="26"/>
                          </w:rPr>
                          <w:t>.</w:t>
                        </w:r>
                      </w:p>
                      <w:p w14:paraId="414AD9C3" w14:textId="77777777" w:rsidR="00B0663D" w:rsidRDefault="00B0663D" w:rsidP="00FD07CD">
                        <w:pPr>
                          <w:spacing w:before="6"/>
                          <w:ind w:left="3746"/>
                          <w:rPr>
                            <w:sz w:val="26"/>
                          </w:rPr>
                        </w:pPr>
                        <w:r>
                          <w:rPr>
                            <w:spacing w:val="-6"/>
                            <w:sz w:val="26"/>
                          </w:rPr>
                          <w:t xml:space="preserve">People often meditate there. They use </w:t>
                        </w:r>
                        <w:r>
                          <w:rPr>
                            <w:b/>
                            <w:color w:val="00AE97"/>
                            <w:spacing w:val="-6"/>
                            <w:sz w:val="26"/>
                          </w:rPr>
                          <w:t>malas</w:t>
                        </w:r>
                        <w:r>
                          <w:rPr>
                            <w:b/>
                            <w:color w:val="00AE97"/>
                            <w:spacing w:val="-11"/>
                            <w:sz w:val="26"/>
                          </w:rPr>
                          <w:t xml:space="preserve"> </w:t>
                        </w:r>
                        <w:r>
                          <w:rPr>
                            <w:spacing w:val="-6"/>
                            <w:sz w:val="26"/>
                          </w:rPr>
                          <w:t>and</w:t>
                        </w:r>
                      </w:p>
                      <w:p w14:paraId="6F90E368" w14:textId="77777777" w:rsidR="00B0663D" w:rsidRDefault="00B0663D" w:rsidP="00FD07CD">
                        <w:pPr>
                          <w:spacing w:before="58" w:line="285" w:lineRule="auto"/>
                          <w:ind w:left="3665" w:right="468" w:firstLine="80"/>
                          <w:rPr>
                            <w:sz w:val="26"/>
                          </w:rPr>
                        </w:pPr>
                        <w:r>
                          <w:rPr>
                            <w:b/>
                            <w:color w:val="003F16"/>
                            <w:sz w:val="26"/>
                          </w:rPr>
                          <w:t>mantras</w:t>
                        </w:r>
                        <w:r>
                          <w:rPr>
                            <w:b/>
                            <w:color w:val="003F16"/>
                            <w:spacing w:val="-20"/>
                            <w:sz w:val="26"/>
                          </w:rPr>
                          <w:t xml:space="preserve"> </w:t>
                        </w:r>
                        <w:r>
                          <w:rPr>
                            <w:sz w:val="26"/>
                          </w:rPr>
                          <w:t>to</w:t>
                        </w:r>
                        <w:r>
                          <w:rPr>
                            <w:spacing w:val="-20"/>
                            <w:sz w:val="26"/>
                          </w:rPr>
                          <w:t xml:space="preserve"> </w:t>
                        </w:r>
                        <w:r>
                          <w:rPr>
                            <w:sz w:val="26"/>
                          </w:rPr>
                          <w:t>help</w:t>
                        </w:r>
                        <w:r>
                          <w:rPr>
                            <w:spacing w:val="-19"/>
                            <w:sz w:val="26"/>
                          </w:rPr>
                          <w:t xml:space="preserve"> </w:t>
                        </w:r>
                        <w:r>
                          <w:rPr>
                            <w:sz w:val="26"/>
                          </w:rPr>
                          <w:t>them.</w:t>
                        </w:r>
                        <w:r>
                          <w:rPr>
                            <w:spacing w:val="-20"/>
                            <w:sz w:val="26"/>
                          </w:rPr>
                          <w:t xml:space="preserve"> </w:t>
                        </w:r>
                        <w:r>
                          <w:rPr>
                            <w:sz w:val="26"/>
                          </w:rPr>
                          <w:t>You</w:t>
                        </w:r>
                        <w:r>
                          <w:rPr>
                            <w:spacing w:val="-19"/>
                            <w:sz w:val="26"/>
                          </w:rPr>
                          <w:t xml:space="preserve"> </w:t>
                        </w:r>
                        <w:r>
                          <w:rPr>
                            <w:sz w:val="26"/>
                          </w:rPr>
                          <w:t>might</w:t>
                        </w:r>
                        <w:r>
                          <w:rPr>
                            <w:spacing w:val="-20"/>
                            <w:sz w:val="26"/>
                          </w:rPr>
                          <w:t xml:space="preserve"> </w:t>
                        </w:r>
                        <w:r>
                          <w:rPr>
                            <w:sz w:val="26"/>
                          </w:rPr>
                          <w:t>also</w:t>
                        </w:r>
                        <w:r>
                          <w:rPr>
                            <w:spacing w:val="-20"/>
                            <w:sz w:val="26"/>
                          </w:rPr>
                          <w:t xml:space="preserve"> </w:t>
                        </w:r>
                        <w:r>
                          <w:rPr>
                            <w:sz w:val="26"/>
                          </w:rPr>
                          <w:t>see monks and nuns.</w:t>
                        </w:r>
                      </w:p>
                    </w:txbxContent>
                  </v:textbox>
                </v:shape>
                <v:shape id="docshape102" o:spid="_x0000_s1276" type="#_x0000_t202" style="position:absolute;left:13021;top:4373;width:322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" fillcolor="#699329" strokeweight="1pt">
                  <v:textbox inset="0,0,0,0">
                    <w:txbxContent>
                      <w:p w14:paraId="1CCA56CD" w14:textId="77777777" w:rsidR="00B0663D" w:rsidRDefault="00B0663D" w:rsidP="00FD07CD">
                        <w:pPr>
                          <w:spacing w:before="22"/>
                          <w:ind w:left="14"/>
                          <w:rPr>
                            <w:b/>
                            <w:color w:val="000000"/>
                            <w:sz w:val="26"/>
                          </w:rPr>
                        </w:pPr>
                        <w:r>
                          <w:rPr>
                            <w:b/>
                            <w:color w:val="FFFFFF"/>
                            <w:sz w:val="26"/>
                          </w:rPr>
                          <w:t>Visiting</w:t>
                        </w:r>
                        <w:r>
                          <w:rPr>
                            <w:b/>
                            <w:color w:val="FFFFFF"/>
                            <w:spacing w:val="4"/>
                            <w:sz w:val="26"/>
                          </w:rPr>
                          <w:t xml:space="preserve"> </w:t>
                        </w:r>
                        <w:r>
                          <w:rPr>
                            <w:b/>
                            <w:color w:val="FFFFFF"/>
                            <w:sz w:val="26"/>
                          </w:rPr>
                          <w:t>a</w:t>
                        </w:r>
                        <w:r>
                          <w:rPr>
                            <w:b/>
                            <w:color w:val="FFFFFF"/>
                            <w:spacing w:val="4"/>
                            <w:sz w:val="26"/>
                          </w:rPr>
                          <w:t xml:space="preserve"> </w:t>
                        </w:r>
                        <w:r>
                          <w:rPr>
                            <w:b/>
                            <w:color w:val="FFFFFF"/>
                            <w:sz w:val="26"/>
                          </w:rPr>
                          <w:t>Buddhist</w:t>
                        </w:r>
                        <w:r>
                          <w:rPr>
                            <w:b/>
                            <w:color w:val="FFFFFF"/>
                            <w:spacing w:val="4"/>
                            <w:sz w:val="26"/>
                          </w:rPr>
                          <w:t xml:space="preserve"> </w:t>
                        </w:r>
                        <w:r>
                          <w:rPr>
                            <w:b/>
                            <w:color w:val="FFFFFF"/>
                            <w:spacing w:val="-12"/>
                            <w:sz w:val="26"/>
                          </w:rPr>
                          <w:t>Temple</w:t>
                        </w:r>
                      </w:p>
                    </w:txbxContent>
                  </v:textbox>
                </v:shape>
                <w10:wrap anchorx="page" anchory="page"/>
              </v:group>
            </w:pict>
          </mc:Fallback>
        </mc:AlternateContent>
      </w:r>
      <w:r>
        <w:rPr>
          <w:rFonts w:ascii="Gill Sans MT"/>
          <w:noProof/>
          <w:lang w:val="en-GB" w:eastAsia="en-GB"/>
        </w:rPr>
        <mc:AlternateContent>
          <mc:Choice Requires="wpg">
            <w:drawing>
              <wp:anchor distT="0" distB="0" distL="114300" distR="114300" simplePos="0" relativeHeight="487615488" behindDoc="0" locked="0" layoutInCell="1" allowOverlap="1" wp14:anchorId="67068190" wp14:editId="7FA56154">
                <wp:simplePos x="0" y="0"/>
                <wp:positionH relativeFrom="page">
                  <wp:posOffset>4154170</wp:posOffset>
                </wp:positionH>
                <wp:positionV relativeFrom="page">
                  <wp:posOffset>575945</wp:posOffset>
                </wp:positionV>
                <wp:extent cx="6170930" cy="2034540"/>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0930" cy="2034540"/>
                          <a:chOff x="6542" y="907"/>
                          <a:chExt cx="9718" cy="3204"/>
                        </a:xfrm>
                      </wpg:grpSpPr>
                      <wps:wsp>
                        <wps:cNvPr id="149" name="docshape104"/>
                        <wps:cNvSpPr>
                          <a:spLocks/>
                        </wps:cNvSpPr>
                        <wps:spPr bwMode="auto">
                          <a:xfrm>
                            <a:off x="6551" y="917"/>
                            <a:ext cx="6910" cy="3184"/>
                          </a:xfrm>
                          <a:custGeom>
                            <a:avLst/>
                            <a:gdLst>
                              <a:gd name="T0" fmla="+- 0 13461 6552"/>
                              <a:gd name="T1" fmla="*/ T0 w 6910"/>
                              <a:gd name="T2" fmla="+- 0 917 917"/>
                              <a:gd name="T3" fmla="*/ 917 h 3184"/>
                              <a:gd name="T4" fmla="+- 0 12833 6552"/>
                              <a:gd name="T5" fmla="*/ T4 w 6910"/>
                              <a:gd name="T6" fmla="+- 0 917 917"/>
                              <a:gd name="T7" fmla="*/ 917 h 3184"/>
                              <a:gd name="T8" fmla="+- 0 7180 6552"/>
                              <a:gd name="T9" fmla="*/ T8 w 6910"/>
                              <a:gd name="T10" fmla="+- 0 917 917"/>
                              <a:gd name="T11" fmla="*/ 917 h 3184"/>
                              <a:gd name="T12" fmla="+- 0 6552 6552"/>
                              <a:gd name="T13" fmla="*/ T12 w 6910"/>
                              <a:gd name="T14" fmla="+- 0 917 917"/>
                              <a:gd name="T15" fmla="*/ 917 h 3184"/>
                              <a:gd name="T16" fmla="+- 0 6552 6552"/>
                              <a:gd name="T17" fmla="*/ T16 w 6910"/>
                              <a:gd name="T18" fmla="+- 0 4100 917"/>
                              <a:gd name="T19" fmla="*/ 4100 h 3184"/>
                              <a:gd name="T20" fmla="+- 0 7180 6552"/>
                              <a:gd name="T21" fmla="*/ T20 w 6910"/>
                              <a:gd name="T22" fmla="+- 0 4100 917"/>
                              <a:gd name="T23" fmla="*/ 4100 h 3184"/>
                              <a:gd name="T24" fmla="+- 0 11859 6552"/>
                              <a:gd name="T25" fmla="*/ T24 w 6910"/>
                              <a:gd name="T26" fmla="+- 0 4100 917"/>
                              <a:gd name="T27" fmla="*/ 4100 h 3184"/>
                              <a:gd name="T28" fmla="+- 0 12487 6552"/>
                              <a:gd name="T29" fmla="*/ T28 w 6910"/>
                              <a:gd name="T30" fmla="+- 0 4100 917"/>
                              <a:gd name="T31" fmla="*/ 4100 h 3184"/>
                              <a:gd name="T32" fmla="+- 0 13461 6552"/>
                              <a:gd name="T33" fmla="*/ T32 w 6910"/>
                              <a:gd name="T34" fmla="+- 0 917 917"/>
                              <a:gd name="T35" fmla="*/ 917 h 31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910" h="3184">
                                <a:moveTo>
                                  <a:pt x="6909" y="0"/>
                                </a:moveTo>
                                <a:lnTo>
                                  <a:pt x="6281" y="0"/>
                                </a:lnTo>
                                <a:lnTo>
                                  <a:pt x="628" y="0"/>
                                </a:lnTo>
                                <a:lnTo>
                                  <a:pt x="0" y="0"/>
                                </a:lnTo>
                                <a:lnTo>
                                  <a:pt x="0" y="3183"/>
                                </a:lnTo>
                                <a:lnTo>
                                  <a:pt x="628" y="3183"/>
                                </a:lnTo>
                                <a:lnTo>
                                  <a:pt x="5307" y="3183"/>
                                </a:lnTo>
                                <a:lnTo>
                                  <a:pt x="5935" y="3183"/>
                                </a:lnTo>
                                <a:lnTo>
                                  <a:pt x="6909"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docshape105"/>
                        <wps:cNvSpPr>
                          <a:spLocks/>
                        </wps:cNvSpPr>
                        <wps:spPr bwMode="auto">
                          <a:xfrm>
                            <a:off x="12818" y="923"/>
                            <a:ext cx="3431" cy="3178"/>
                          </a:xfrm>
                          <a:custGeom>
                            <a:avLst/>
                            <a:gdLst>
                              <a:gd name="T0" fmla="+- 0 13753 12818"/>
                              <a:gd name="T1" fmla="*/ T0 w 3431"/>
                              <a:gd name="T2" fmla="+- 0 923 923"/>
                              <a:gd name="T3" fmla="*/ 923 h 3178"/>
                              <a:gd name="T4" fmla="+- 0 12818 12818"/>
                              <a:gd name="T5" fmla="*/ T4 w 3431"/>
                              <a:gd name="T6" fmla="+- 0 4092 923"/>
                              <a:gd name="T7" fmla="*/ 4092 h 3178"/>
                              <a:gd name="T8" fmla="+- 0 16249 12818"/>
                              <a:gd name="T9" fmla="*/ T8 w 3431"/>
                              <a:gd name="T10" fmla="+- 0 4100 923"/>
                              <a:gd name="T11" fmla="*/ 4100 h 3178"/>
                              <a:gd name="T12" fmla="+- 0 16235 12818"/>
                              <a:gd name="T13" fmla="*/ T12 w 3431"/>
                              <a:gd name="T14" fmla="+- 0 926 923"/>
                              <a:gd name="T15" fmla="*/ 926 h 3178"/>
                              <a:gd name="T16" fmla="+- 0 13753 12818"/>
                              <a:gd name="T17" fmla="*/ T16 w 3431"/>
                              <a:gd name="T18" fmla="+- 0 923 923"/>
                              <a:gd name="T19" fmla="*/ 923 h 3178"/>
                            </a:gdLst>
                            <a:ahLst/>
                            <a:cxnLst>
                              <a:cxn ang="0">
                                <a:pos x="T1" y="T3"/>
                              </a:cxn>
                              <a:cxn ang="0">
                                <a:pos x="T5" y="T7"/>
                              </a:cxn>
                              <a:cxn ang="0">
                                <a:pos x="T9" y="T11"/>
                              </a:cxn>
                              <a:cxn ang="0">
                                <a:pos x="T13" y="T15"/>
                              </a:cxn>
                              <a:cxn ang="0">
                                <a:pos x="T17" y="T19"/>
                              </a:cxn>
                            </a:cxnLst>
                            <a:rect l="0" t="0" r="r" b="b"/>
                            <a:pathLst>
                              <a:path w="3431" h="3178">
                                <a:moveTo>
                                  <a:pt x="935" y="0"/>
                                </a:moveTo>
                                <a:lnTo>
                                  <a:pt x="0" y="3169"/>
                                </a:lnTo>
                                <a:lnTo>
                                  <a:pt x="3431" y="3177"/>
                                </a:lnTo>
                                <a:lnTo>
                                  <a:pt x="3417" y="3"/>
                                </a:lnTo>
                                <a:lnTo>
                                  <a:pt x="935" y="0"/>
                                </a:lnTo>
                                <a:close/>
                              </a:path>
                            </a:pathLst>
                          </a:custGeom>
                          <a:solidFill>
                            <a:srgbClr val="CFE0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docshape106"/>
                        <wps:cNvSpPr>
                          <a:spLocks/>
                        </wps:cNvSpPr>
                        <wps:spPr bwMode="auto">
                          <a:xfrm>
                            <a:off x="12818" y="923"/>
                            <a:ext cx="3431" cy="3178"/>
                          </a:xfrm>
                          <a:custGeom>
                            <a:avLst/>
                            <a:gdLst>
                              <a:gd name="T0" fmla="+- 0 16235 12818"/>
                              <a:gd name="T1" fmla="*/ T0 w 3431"/>
                              <a:gd name="T2" fmla="+- 0 926 923"/>
                              <a:gd name="T3" fmla="*/ 926 h 3178"/>
                              <a:gd name="T4" fmla="+- 0 13753 12818"/>
                              <a:gd name="T5" fmla="*/ T4 w 3431"/>
                              <a:gd name="T6" fmla="+- 0 923 923"/>
                              <a:gd name="T7" fmla="*/ 923 h 3178"/>
                              <a:gd name="T8" fmla="+- 0 12818 12818"/>
                              <a:gd name="T9" fmla="*/ T8 w 3431"/>
                              <a:gd name="T10" fmla="+- 0 4092 923"/>
                              <a:gd name="T11" fmla="*/ 4092 h 3178"/>
                              <a:gd name="T12" fmla="+- 0 16249 12818"/>
                              <a:gd name="T13" fmla="*/ T12 w 3431"/>
                              <a:gd name="T14" fmla="+- 0 4100 923"/>
                              <a:gd name="T15" fmla="*/ 4100 h 3178"/>
                              <a:gd name="T16" fmla="+- 0 16235 12818"/>
                              <a:gd name="T17" fmla="*/ T16 w 3431"/>
                              <a:gd name="T18" fmla="+- 0 926 923"/>
                              <a:gd name="T19" fmla="*/ 926 h 3178"/>
                            </a:gdLst>
                            <a:ahLst/>
                            <a:cxnLst>
                              <a:cxn ang="0">
                                <a:pos x="T1" y="T3"/>
                              </a:cxn>
                              <a:cxn ang="0">
                                <a:pos x="T5" y="T7"/>
                              </a:cxn>
                              <a:cxn ang="0">
                                <a:pos x="T9" y="T11"/>
                              </a:cxn>
                              <a:cxn ang="0">
                                <a:pos x="T13" y="T15"/>
                              </a:cxn>
                              <a:cxn ang="0">
                                <a:pos x="T17" y="T19"/>
                              </a:cxn>
                            </a:cxnLst>
                            <a:rect l="0" t="0" r="r" b="b"/>
                            <a:pathLst>
                              <a:path w="3431" h="3178">
                                <a:moveTo>
                                  <a:pt x="3417" y="3"/>
                                </a:moveTo>
                                <a:lnTo>
                                  <a:pt x="935" y="0"/>
                                </a:lnTo>
                                <a:lnTo>
                                  <a:pt x="0" y="3169"/>
                                </a:lnTo>
                                <a:lnTo>
                                  <a:pt x="3431" y="3177"/>
                                </a:lnTo>
                                <a:lnTo>
                                  <a:pt x="3417" y="3"/>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2" name="docshape107"/>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13636" y="1715"/>
                            <a:ext cx="1293"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 name="docshape108"/>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13984" y="1107"/>
                            <a:ext cx="569" cy="8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 name="docshape109"/>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15230" y="1068"/>
                            <a:ext cx="645" cy="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 name="docshape110"/>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13222" y="2996"/>
                            <a:ext cx="1147" cy="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 name="docshape111"/>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15404" y="3127"/>
                            <a:ext cx="588" cy="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7" name="docshape112"/>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14097" y="2525"/>
                            <a:ext cx="1323" cy="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8" name="docshape113"/>
                        <wps:cNvSpPr txBox="1">
                          <a:spLocks noChangeArrowheads="1"/>
                        </wps:cNvSpPr>
                        <wps:spPr bwMode="auto">
                          <a:xfrm>
                            <a:off x="6541" y="907"/>
                            <a:ext cx="9718" cy="3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EEB9D" w14:textId="77777777" w:rsidR="00B0663D" w:rsidRDefault="00B0663D" w:rsidP="00FD07CD">
                              <w:pPr>
                                <w:spacing w:before="82" w:line="285" w:lineRule="auto"/>
                                <w:ind w:left="189" w:right="3181" w:firstLine="3385"/>
                                <w:rPr>
                                  <w:sz w:val="26"/>
                                </w:rPr>
                              </w:pPr>
                              <w:r>
                                <w:rPr>
                                  <w:spacing w:val="-2"/>
                                  <w:sz w:val="26"/>
                                </w:rPr>
                                <w:t>Buddhists</w:t>
                              </w:r>
                              <w:r>
                                <w:rPr>
                                  <w:spacing w:val="-18"/>
                                  <w:sz w:val="26"/>
                                </w:rPr>
                                <w:t xml:space="preserve"> </w:t>
                              </w:r>
                              <w:r>
                                <w:rPr>
                                  <w:spacing w:val="-2"/>
                                  <w:sz w:val="26"/>
                                </w:rPr>
                                <w:t>do</w:t>
                              </w:r>
                              <w:r>
                                <w:rPr>
                                  <w:spacing w:val="-18"/>
                                  <w:sz w:val="26"/>
                                </w:rPr>
                                <w:t xml:space="preserve"> </w:t>
                              </w:r>
                              <w:r>
                                <w:rPr>
                                  <w:spacing w:val="-2"/>
                                  <w:sz w:val="26"/>
                                </w:rPr>
                                <w:t>not</w:t>
                              </w:r>
                              <w:r>
                                <w:rPr>
                                  <w:spacing w:val="-17"/>
                                  <w:sz w:val="26"/>
                                </w:rPr>
                                <w:t xml:space="preserve"> </w:t>
                              </w:r>
                              <w:r>
                                <w:rPr>
                                  <w:spacing w:val="-2"/>
                                  <w:sz w:val="26"/>
                                </w:rPr>
                                <w:t xml:space="preserve">believe </w:t>
                              </w:r>
                              <w:r>
                                <w:rPr>
                                  <w:sz w:val="26"/>
                                </w:rPr>
                                <w:t xml:space="preserve">in God. The </w:t>
                              </w:r>
                              <w:r>
                                <w:rPr>
                                  <w:b/>
                                  <w:color w:val="9D9CCD"/>
                                  <w:sz w:val="26"/>
                                </w:rPr>
                                <w:t>Buddha</w:t>
                              </w:r>
                              <w:r>
                                <w:rPr>
                                  <w:b/>
                                  <w:color w:val="9D9CCD"/>
                                  <w:spacing w:val="-3"/>
                                  <w:sz w:val="26"/>
                                </w:rPr>
                                <w:t xml:space="preserve"> </w:t>
                              </w:r>
                              <w:r>
                                <w:rPr>
                                  <w:sz w:val="26"/>
                                </w:rPr>
                                <w:t>was not a god but was a special person.</w:t>
                              </w:r>
                              <w:r>
                                <w:rPr>
                                  <w:spacing w:val="-3"/>
                                  <w:sz w:val="26"/>
                                </w:rPr>
                                <w:t xml:space="preserve"> </w:t>
                              </w:r>
                              <w:r>
                                <w:rPr>
                                  <w:sz w:val="26"/>
                                </w:rPr>
                                <w:t>He</w:t>
                              </w:r>
                              <w:r>
                                <w:rPr>
                                  <w:spacing w:val="-3"/>
                                  <w:sz w:val="26"/>
                                </w:rPr>
                                <w:t xml:space="preserve"> </w:t>
                              </w:r>
                              <w:r>
                                <w:rPr>
                                  <w:sz w:val="26"/>
                                </w:rPr>
                                <w:t>was</w:t>
                              </w:r>
                              <w:r>
                                <w:rPr>
                                  <w:spacing w:val="-3"/>
                                  <w:sz w:val="26"/>
                                </w:rPr>
                                <w:t xml:space="preserve"> </w:t>
                              </w:r>
                              <w:r>
                                <w:rPr>
                                  <w:sz w:val="26"/>
                                </w:rPr>
                                <w:t>born</w:t>
                              </w:r>
                              <w:r>
                                <w:rPr>
                                  <w:spacing w:val="-3"/>
                                  <w:sz w:val="26"/>
                                </w:rPr>
                                <w:t xml:space="preserve"> </w:t>
                              </w:r>
                              <w:r>
                                <w:rPr>
                                  <w:sz w:val="26"/>
                                </w:rPr>
                                <w:t>as</w:t>
                              </w:r>
                              <w:r>
                                <w:rPr>
                                  <w:spacing w:val="-3"/>
                                  <w:sz w:val="26"/>
                                </w:rPr>
                                <w:t xml:space="preserve"> </w:t>
                              </w:r>
                              <w:r>
                                <w:rPr>
                                  <w:sz w:val="26"/>
                                </w:rPr>
                                <w:t>Siddhartha</w:t>
                              </w:r>
                              <w:r>
                                <w:rPr>
                                  <w:spacing w:val="-3"/>
                                  <w:sz w:val="26"/>
                                </w:rPr>
                                <w:t xml:space="preserve"> </w:t>
                              </w:r>
                              <w:r>
                                <w:rPr>
                                  <w:sz w:val="26"/>
                                </w:rPr>
                                <w:t>Gautama.</w:t>
                              </w:r>
                              <w:r>
                                <w:rPr>
                                  <w:spacing w:val="-3"/>
                                  <w:sz w:val="26"/>
                                </w:rPr>
                                <w:t xml:space="preserve"> </w:t>
                              </w:r>
                              <w:r>
                                <w:rPr>
                                  <w:sz w:val="26"/>
                                </w:rPr>
                                <w:t>He</w:t>
                              </w:r>
                              <w:r>
                                <w:rPr>
                                  <w:spacing w:val="-3"/>
                                  <w:sz w:val="26"/>
                                </w:rPr>
                                <w:t xml:space="preserve"> </w:t>
                              </w:r>
                              <w:r>
                                <w:rPr>
                                  <w:sz w:val="26"/>
                                </w:rPr>
                                <w:t>was known</w:t>
                              </w:r>
                              <w:r>
                                <w:rPr>
                                  <w:spacing w:val="-6"/>
                                  <w:sz w:val="26"/>
                                </w:rPr>
                                <w:t xml:space="preserve"> </w:t>
                              </w:r>
                              <w:r>
                                <w:rPr>
                                  <w:sz w:val="26"/>
                                </w:rPr>
                                <w:t>as</w:t>
                              </w:r>
                              <w:r>
                                <w:rPr>
                                  <w:spacing w:val="-6"/>
                                  <w:sz w:val="26"/>
                                </w:rPr>
                                <w:t xml:space="preserve"> </w:t>
                              </w:r>
                              <w:r>
                                <w:rPr>
                                  <w:sz w:val="26"/>
                                </w:rPr>
                                <w:t>the</w:t>
                              </w:r>
                              <w:r>
                                <w:rPr>
                                  <w:spacing w:val="-6"/>
                                  <w:sz w:val="26"/>
                                </w:rPr>
                                <w:t xml:space="preserve"> </w:t>
                              </w:r>
                              <w:r>
                                <w:rPr>
                                  <w:b/>
                                  <w:color w:val="9D9CCD"/>
                                  <w:sz w:val="26"/>
                                </w:rPr>
                                <w:t>Buddha</w:t>
                              </w:r>
                              <w:r>
                                <w:rPr>
                                  <w:b/>
                                  <w:color w:val="9D9CCD"/>
                                  <w:spacing w:val="-11"/>
                                  <w:sz w:val="26"/>
                                </w:rPr>
                                <w:t xml:space="preserve"> </w:t>
                              </w:r>
                              <w:r>
                                <w:rPr>
                                  <w:sz w:val="26"/>
                                </w:rPr>
                                <w:t>after</w:t>
                              </w:r>
                              <w:r>
                                <w:rPr>
                                  <w:spacing w:val="-6"/>
                                  <w:sz w:val="26"/>
                                </w:rPr>
                                <w:t xml:space="preserve"> </w:t>
                              </w:r>
                              <w:r>
                                <w:rPr>
                                  <w:sz w:val="26"/>
                                </w:rPr>
                                <w:t>he</w:t>
                              </w:r>
                              <w:r>
                                <w:rPr>
                                  <w:spacing w:val="-6"/>
                                  <w:sz w:val="26"/>
                                </w:rPr>
                                <w:t xml:space="preserve"> </w:t>
                              </w:r>
                              <w:r>
                                <w:rPr>
                                  <w:sz w:val="26"/>
                                </w:rPr>
                                <w:t>became</w:t>
                              </w:r>
                              <w:r>
                                <w:rPr>
                                  <w:spacing w:val="-6"/>
                                  <w:sz w:val="26"/>
                                </w:rPr>
                                <w:t xml:space="preserve"> </w:t>
                              </w:r>
                              <w:r>
                                <w:rPr>
                                  <w:b/>
                                  <w:color w:val="86BD34"/>
                                  <w:sz w:val="26"/>
                                </w:rPr>
                                <w:t>enlightened</w:t>
                              </w:r>
                              <w:r>
                                <w:rPr>
                                  <w:sz w:val="26"/>
                                </w:rPr>
                                <w:t>.</w:t>
                              </w:r>
                            </w:p>
                            <w:p w14:paraId="1B71A3A1" w14:textId="77777777" w:rsidR="00B0663D" w:rsidRDefault="00B0663D" w:rsidP="00FD07CD">
                              <w:pPr>
                                <w:spacing w:before="3" w:line="285" w:lineRule="auto"/>
                                <w:ind w:left="189" w:right="3181"/>
                                <w:rPr>
                                  <w:sz w:val="26"/>
                                </w:rPr>
                              </w:pPr>
                              <w:r>
                                <w:rPr>
                                  <w:sz w:val="26"/>
                                </w:rPr>
                                <w:t>Buddhists</w:t>
                              </w:r>
                              <w:r>
                                <w:rPr>
                                  <w:spacing w:val="-18"/>
                                  <w:sz w:val="26"/>
                                </w:rPr>
                                <w:t xml:space="preserve"> </w:t>
                              </w:r>
                              <w:r>
                                <w:rPr>
                                  <w:sz w:val="26"/>
                                </w:rPr>
                                <w:t>do</w:t>
                              </w:r>
                              <w:r>
                                <w:rPr>
                                  <w:spacing w:val="-18"/>
                                  <w:sz w:val="26"/>
                                </w:rPr>
                                <w:t xml:space="preserve"> </w:t>
                              </w:r>
                              <w:r>
                                <w:rPr>
                                  <w:sz w:val="26"/>
                                </w:rPr>
                                <w:t>not</w:t>
                              </w:r>
                              <w:r>
                                <w:rPr>
                                  <w:spacing w:val="-18"/>
                                  <w:sz w:val="26"/>
                                </w:rPr>
                                <w:t xml:space="preserve"> </w:t>
                              </w:r>
                              <w:r>
                                <w:rPr>
                                  <w:sz w:val="26"/>
                                </w:rPr>
                                <w:t>pray</w:t>
                              </w:r>
                              <w:r>
                                <w:rPr>
                                  <w:spacing w:val="-18"/>
                                  <w:sz w:val="26"/>
                                </w:rPr>
                                <w:t xml:space="preserve"> </w:t>
                              </w:r>
                              <w:r>
                                <w:rPr>
                                  <w:sz w:val="26"/>
                                </w:rPr>
                                <w:t>to</w:t>
                              </w:r>
                              <w:r>
                                <w:rPr>
                                  <w:spacing w:val="-18"/>
                                  <w:sz w:val="26"/>
                                </w:rPr>
                                <w:t xml:space="preserve"> </w:t>
                              </w:r>
                              <w:r>
                                <w:rPr>
                                  <w:b/>
                                  <w:color w:val="9D9CCD"/>
                                  <w:sz w:val="26"/>
                                </w:rPr>
                                <w:t>Buddha</w:t>
                              </w:r>
                              <w:r>
                                <w:rPr>
                                  <w:b/>
                                  <w:color w:val="9D9CCD"/>
                                  <w:spacing w:val="-18"/>
                                  <w:sz w:val="26"/>
                                </w:rPr>
                                <w:t xml:space="preserve"> </w:t>
                              </w:r>
                              <w:r>
                                <w:rPr>
                                  <w:sz w:val="26"/>
                                </w:rPr>
                                <w:t>like</w:t>
                              </w:r>
                              <w:r>
                                <w:rPr>
                                  <w:spacing w:val="-18"/>
                                  <w:sz w:val="26"/>
                                </w:rPr>
                                <w:t xml:space="preserve"> </w:t>
                              </w:r>
                              <w:r>
                                <w:rPr>
                                  <w:sz w:val="26"/>
                                </w:rPr>
                                <w:t>people</w:t>
                              </w:r>
                              <w:r>
                                <w:rPr>
                                  <w:spacing w:val="-18"/>
                                  <w:sz w:val="26"/>
                                </w:rPr>
                                <w:t xml:space="preserve"> </w:t>
                              </w:r>
                              <w:r>
                                <w:rPr>
                                  <w:sz w:val="26"/>
                                </w:rPr>
                                <w:t>of</w:t>
                              </w:r>
                              <w:r>
                                <w:rPr>
                                  <w:spacing w:val="-18"/>
                                  <w:sz w:val="26"/>
                                </w:rPr>
                                <w:t xml:space="preserve"> </w:t>
                              </w:r>
                              <w:r>
                                <w:rPr>
                                  <w:sz w:val="26"/>
                                </w:rPr>
                                <w:t>other religions would pray to God. Buddhists believe that the</w:t>
                              </w:r>
                              <w:r>
                                <w:rPr>
                                  <w:spacing w:val="-6"/>
                                  <w:sz w:val="26"/>
                                </w:rPr>
                                <w:t xml:space="preserve"> </w:t>
                              </w:r>
                              <w:r>
                                <w:rPr>
                                  <w:sz w:val="26"/>
                                </w:rPr>
                                <w:t>universe</w:t>
                              </w:r>
                              <w:r>
                                <w:rPr>
                                  <w:spacing w:val="-6"/>
                                  <w:sz w:val="26"/>
                                </w:rPr>
                                <w:t xml:space="preserve"> </w:t>
                              </w:r>
                              <w:r>
                                <w:rPr>
                                  <w:sz w:val="26"/>
                                </w:rPr>
                                <w:t>is</w:t>
                              </w:r>
                              <w:r>
                                <w:rPr>
                                  <w:spacing w:val="-6"/>
                                  <w:sz w:val="26"/>
                                </w:rPr>
                                <w:t xml:space="preserve"> </w:t>
                              </w:r>
                              <w:r>
                                <w:rPr>
                                  <w:sz w:val="26"/>
                                </w:rPr>
                                <w:t>made</w:t>
                              </w:r>
                              <w:r>
                                <w:rPr>
                                  <w:spacing w:val="-6"/>
                                  <w:sz w:val="26"/>
                                </w:rPr>
                                <w:t xml:space="preserve"> </w:t>
                              </w:r>
                              <w:r>
                                <w:rPr>
                                  <w:sz w:val="26"/>
                                </w:rPr>
                                <w:t>up</w:t>
                              </w:r>
                              <w:r>
                                <w:rPr>
                                  <w:spacing w:val="-6"/>
                                  <w:sz w:val="26"/>
                                </w:rPr>
                                <w:t xml:space="preserve"> </w:t>
                              </w:r>
                              <w:r>
                                <w:rPr>
                                  <w:sz w:val="26"/>
                                </w:rPr>
                                <w:t>of</w:t>
                              </w:r>
                              <w:r>
                                <w:rPr>
                                  <w:spacing w:val="-6"/>
                                  <w:sz w:val="26"/>
                                </w:rPr>
                                <w:t xml:space="preserve"> </w:t>
                              </w:r>
                              <w:r>
                                <w:rPr>
                                  <w:sz w:val="26"/>
                                </w:rPr>
                                <w:t>five</w:t>
                              </w:r>
                              <w:r>
                                <w:rPr>
                                  <w:spacing w:val="-6"/>
                                  <w:sz w:val="26"/>
                                </w:rPr>
                                <w:t xml:space="preserve"> </w:t>
                              </w:r>
                              <w:r>
                                <w:rPr>
                                  <w:sz w:val="26"/>
                                </w:rPr>
                                <w:t>main</w:t>
                              </w:r>
                              <w:r>
                                <w:rPr>
                                  <w:spacing w:val="-6"/>
                                  <w:sz w:val="26"/>
                                </w:rPr>
                                <w:t xml:space="preserve"> </w:t>
                              </w:r>
                              <w:r>
                                <w:rPr>
                                  <w:sz w:val="26"/>
                                </w:rPr>
                                <w:t>things</w:t>
                              </w:r>
                              <w:r>
                                <w:rPr>
                                  <w:spacing w:val="-6"/>
                                  <w:sz w:val="26"/>
                                </w:rPr>
                                <w:t xml:space="preserve"> </w:t>
                              </w:r>
                              <w:r>
                                <w:rPr>
                                  <w:sz w:val="26"/>
                                </w:rPr>
                                <w:t>(the</w:t>
                              </w:r>
                              <w:r>
                                <w:rPr>
                                  <w:spacing w:val="-6"/>
                                  <w:sz w:val="26"/>
                                </w:rPr>
                                <w:t xml:space="preserve"> </w:t>
                              </w:r>
                              <w:r>
                                <w:rPr>
                                  <w:sz w:val="26"/>
                                </w:rPr>
                                <w:t xml:space="preserve">five </w:t>
                              </w:r>
                              <w:r>
                                <w:rPr>
                                  <w:spacing w:val="-10"/>
                                  <w:sz w:val="26"/>
                                </w:rPr>
                                <w:t>elements).</w:t>
                              </w:r>
                              <w:r>
                                <w:rPr>
                                  <w:spacing w:val="-14"/>
                                  <w:sz w:val="26"/>
                                </w:rPr>
                                <w:t xml:space="preserve"> </w:t>
                              </w:r>
                              <w:r>
                                <w:rPr>
                                  <w:spacing w:val="-10"/>
                                  <w:sz w:val="26"/>
                                </w:rPr>
                                <w:t>These</w:t>
                              </w:r>
                              <w:r>
                                <w:rPr>
                                  <w:spacing w:val="-14"/>
                                  <w:sz w:val="26"/>
                                </w:rPr>
                                <w:t xml:space="preserve"> </w:t>
                              </w:r>
                              <w:r>
                                <w:rPr>
                                  <w:spacing w:val="-10"/>
                                  <w:sz w:val="26"/>
                                </w:rPr>
                                <w:t>are</w:t>
                              </w:r>
                              <w:r>
                                <w:rPr>
                                  <w:spacing w:val="-14"/>
                                  <w:sz w:val="26"/>
                                </w:rPr>
                                <w:t xml:space="preserve"> </w:t>
                              </w:r>
                              <w:r>
                                <w:rPr>
                                  <w:spacing w:val="-10"/>
                                  <w:sz w:val="26"/>
                                </w:rPr>
                                <w:t>earth,</w:t>
                              </w:r>
                              <w:r>
                                <w:rPr>
                                  <w:spacing w:val="-14"/>
                                  <w:sz w:val="26"/>
                                </w:rPr>
                                <w:t xml:space="preserve"> </w:t>
                              </w:r>
                              <w:r>
                                <w:rPr>
                                  <w:spacing w:val="-10"/>
                                  <w:sz w:val="26"/>
                                </w:rPr>
                                <w:t>air,</w:t>
                              </w:r>
                              <w:r>
                                <w:rPr>
                                  <w:spacing w:val="-14"/>
                                  <w:sz w:val="26"/>
                                </w:rPr>
                                <w:t xml:space="preserve"> </w:t>
                              </w:r>
                              <w:r>
                                <w:rPr>
                                  <w:spacing w:val="-10"/>
                                  <w:sz w:val="26"/>
                                </w:rPr>
                                <w:t>fire,</w:t>
                              </w:r>
                              <w:r>
                                <w:rPr>
                                  <w:spacing w:val="-14"/>
                                  <w:sz w:val="26"/>
                                </w:rPr>
                                <w:t xml:space="preserve"> </w:t>
                              </w:r>
                              <w:r>
                                <w:rPr>
                                  <w:spacing w:val="-10"/>
                                  <w:sz w:val="26"/>
                                </w:rPr>
                                <w:t>water</w:t>
                              </w:r>
                              <w:r>
                                <w:rPr>
                                  <w:spacing w:val="-14"/>
                                  <w:sz w:val="26"/>
                                </w:rPr>
                                <w:t xml:space="preserve"> </w:t>
                              </w:r>
                              <w:r>
                                <w:rPr>
                                  <w:spacing w:val="-10"/>
                                  <w:sz w:val="26"/>
                                </w:rPr>
                                <w:t>and</w:t>
                              </w:r>
                              <w:r>
                                <w:rPr>
                                  <w:spacing w:val="-14"/>
                                  <w:sz w:val="26"/>
                                </w:rPr>
                                <w:t xml:space="preserve"> </w:t>
                              </w:r>
                              <w:r>
                                <w:rPr>
                                  <w:spacing w:val="-10"/>
                                  <w:sz w:val="26"/>
                                </w:rPr>
                                <w:t>wisdom.</w:t>
                              </w:r>
                            </w:p>
                          </w:txbxContent>
                        </wps:txbx>
                        <wps:bodyPr rot="0" vert="horz" wrap="square" lIns="0" tIns="0" rIns="0" bIns="0" anchor="t" anchorCtr="0" upright="1">
                          <a:noAutofit/>
                        </wps:bodyPr>
                      </wps:wsp>
                      <wps:wsp>
                        <wps:cNvPr id="159" name="docshape114"/>
                        <wps:cNvSpPr txBox="1">
                          <a:spLocks noChangeArrowheads="1"/>
                        </wps:cNvSpPr>
                        <wps:spPr bwMode="auto">
                          <a:xfrm>
                            <a:off x="6554" y="917"/>
                            <a:ext cx="3463" cy="381"/>
                          </a:xfrm>
                          <a:prstGeom prst="rect">
                            <a:avLst/>
                          </a:prstGeom>
                          <a:solidFill>
                            <a:srgbClr val="699329"/>
                          </a:solidFill>
                          <a:ln w="12700">
                            <a:solidFill>
                              <a:srgbClr val="000000"/>
                            </a:solidFill>
                            <a:prstDash val="solid"/>
                            <a:miter lim="800000"/>
                            <a:headEnd/>
                            <a:tailEnd/>
                          </a:ln>
                        </wps:spPr>
                        <wps:txbx>
                          <w:txbxContent>
                            <w:p w14:paraId="7F3AA2F7" w14:textId="77777777" w:rsidR="00B0663D" w:rsidRDefault="00B0663D" w:rsidP="00FD07CD">
                              <w:pPr>
                                <w:spacing w:before="22"/>
                                <w:ind w:left="777"/>
                                <w:rPr>
                                  <w:b/>
                                  <w:color w:val="000000"/>
                                  <w:sz w:val="26"/>
                                </w:rPr>
                              </w:pPr>
                              <w:r>
                                <w:rPr>
                                  <w:b/>
                                  <w:color w:val="FFFFFF"/>
                                  <w:sz w:val="26"/>
                                </w:rPr>
                                <w:t>Buddhist</w:t>
                              </w:r>
                              <w:r>
                                <w:rPr>
                                  <w:b/>
                                  <w:color w:val="FFFFFF"/>
                                  <w:spacing w:val="-11"/>
                                  <w:sz w:val="26"/>
                                </w:rPr>
                                <w:t xml:space="preserve"> </w:t>
                              </w:r>
                              <w:r>
                                <w:rPr>
                                  <w:b/>
                                  <w:color w:val="FFFFFF"/>
                                  <w:spacing w:val="-2"/>
                                  <w:sz w:val="26"/>
                                </w:rPr>
                                <w:t>beliefs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068190" id="Group 148" o:spid="_x0000_s1277" style="position:absolute;margin-left:327.1pt;margin-top:45.35pt;width:485.9pt;height:160.2pt;z-index:487615488;mso-position-horizontal-relative:page;mso-position-vertical-relative:page" coordorigin="6542,907" coordsize="9718,3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">
                <v:shape id="docshape104" o:spid="_x0000_s1278" style="position:absolute;left:6551;top:917;width:6910;height:3184;visibility:visible;mso-wrap-style:square;v-text-anchor:top" coordsize="6910,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" path="m6909,l6281,,628,,,,,3183r628,l5307,3183r628,l6909,xe" filled="f" strokeweight="1pt">
                  <v:path arrowok="t" o:connecttype="custom" o:connectlocs="6909,917;6281,917;628,917;0,917;0,4100;628,4100;5307,4100;5935,4100;6909,917" o:connectangles="0,0,0,0,0,0,0,0,0"/>
                </v:shape>
                <v:shape id="docshape105" o:spid="_x0000_s1279" style="position:absolute;left:12818;top:923;width:3431;height:3178;visibility:visible;mso-wrap-style:square;v-text-anchor:top" coordsize="3431,3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" path="m935,l,3169r3431,8l3417,3,935,xe" fillcolor="#cfe09b" stroked="f">
                  <v:path arrowok="t" o:connecttype="custom" o:connectlocs="935,923;0,4092;3431,4100;3417,926;935,923" o:connectangles="0,0,0,0,0"/>
                </v:shape>
                <v:shape id="docshape106" o:spid="_x0000_s1280" style="position:absolute;left:12818;top:923;width:3431;height:3178;visibility:visible;mso-wrap-style:square;v-text-anchor:top" coordsize="3431,3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" path="m3417,3l935,,,3169r3431,8l3417,3xe" filled="f" strokeweight="1pt">
                  <v:path arrowok="t" o:connecttype="custom" o:connectlocs="3417,926;935,923;0,4092;3431,4100;3417,926" o:connectangles="0,0,0,0,0"/>
                </v:shape>
                <v:shape id="docshape107" o:spid="_x0000_s1281" type="#_x0000_t75" style="position:absolute;left:13636;top:1715;width:1293;height: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">
                  <v:imagedata r:id="rId154" o:title=""/>
                </v:shape>
                <v:shape id="docshape108" o:spid="_x0000_s1282" type="#_x0000_t75" style="position:absolute;left:13984;top:1107;width:569;height: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">
                  <v:imagedata r:id="rId155" o:title=""/>
                </v:shape>
                <v:shape id="docshape109" o:spid="_x0000_s1283" type="#_x0000_t75" style="position:absolute;left:15230;top:1068;width:645;height:1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">
                  <v:imagedata r:id="rId156" o:title=""/>
                </v:shape>
                <v:shape id="docshape110" o:spid="_x0000_s1284" type="#_x0000_t75" style="position:absolute;left:13222;top:2996;width:1147;height:1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">
                  <v:imagedata r:id="rId157" o:title=""/>
                </v:shape>
                <v:shape id="docshape111" o:spid="_x0000_s1285" type="#_x0000_t75" style="position:absolute;left:15404;top:3127;width:588;height: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">
                  <v:imagedata r:id="rId158" o:title=""/>
                </v:shape>
                <v:shape id="docshape112" o:spid="_x0000_s1286" type="#_x0000_t75" style="position:absolute;left:14097;top:2525;width:1323;height: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">
                  <v:imagedata r:id="rId159" o:title=""/>
                </v:shape>
                <v:shape id="docshape113" o:spid="_x0000_s1287" type="#_x0000_t202" style="position:absolute;left:6541;top:907;width:9718;height:3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140EEB9D" w14:textId="77777777" w:rsidR="00B0663D" w:rsidRDefault="00B0663D" w:rsidP="00FD07CD">
                        <w:pPr>
                          <w:spacing w:before="82" w:line="285" w:lineRule="auto"/>
                          <w:ind w:left="189" w:right="3181" w:firstLine="3385"/>
                          <w:rPr>
                            <w:sz w:val="26"/>
                          </w:rPr>
                        </w:pPr>
                        <w:r>
                          <w:rPr>
                            <w:spacing w:val="-2"/>
                            <w:sz w:val="26"/>
                          </w:rPr>
                          <w:t>Buddhists</w:t>
                        </w:r>
                        <w:r>
                          <w:rPr>
                            <w:spacing w:val="-18"/>
                            <w:sz w:val="26"/>
                          </w:rPr>
                          <w:t xml:space="preserve"> </w:t>
                        </w:r>
                        <w:r>
                          <w:rPr>
                            <w:spacing w:val="-2"/>
                            <w:sz w:val="26"/>
                          </w:rPr>
                          <w:t>do</w:t>
                        </w:r>
                        <w:r>
                          <w:rPr>
                            <w:spacing w:val="-18"/>
                            <w:sz w:val="26"/>
                          </w:rPr>
                          <w:t xml:space="preserve"> </w:t>
                        </w:r>
                        <w:r>
                          <w:rPr>
                            <w:spacing w:val="-2"/>
                            <w:sz w:val="26"/>
                          </w:rPr>
                          <w:t>not</w:t>
                        </w:r>
                        <w:r>
                          <w:rPr>
                            <w:spacing w:val="-17"/>
                            <w:sz w:val="26"/>
                          </w:rPr>
                          <w:t xml:space="preserve"> </w:t>
                        </w:r>
                        <w:r>
                          <w:rPr>
                            <w:spacing w:val="-2"/>
                            <w:sz w:val="26"/>
                          </w:rPr>
                          <w:t xml:space="preserve">believe </w:t>
                        </w:r>
                        <w:r>
                          <w:rPr>
                            <w:sz w:val="26"/>
                          </w:rPr>
                          <w:t xml:space="preserve">in God. The </w:t>
                        </w:r>
                        <w:r>
                          <w:rPr>
                            <w:b/>
                            <w:color w:val="9D9CCD"/>
                            <w:sz w:val="26"/>
                          </w:rPr>
                          <w:t>Buddha</w:t>
                        </w:r>
                        <w:r>
                          <w:rPr>
                            <w:b/>
                            <w:color w:val="9D9CCD"/>
                            <w:spacing w:val="-3"/>
                            <w:sz w:val="26"/>
                          </w:rPr>
                          <w:t xml:space="preserve"> </w:t>
                        </w:r>
                        <w:r>
                          <w:rPr>
                            <w:sz w:val="26"/>
                          </w:rPr>
                          <w:t>was not a god but was a special person.</w:t>
                        </w:r>
                        <w:r>
                          <w:rPr>
                            <w:spacing w:val="-3"/>
                            <w:sz w:val="26"/>
                          </w:rPr>
                          <w:t xml:space="preserve"> </w:t>
                        </w:r>
                        <w:r>
                          <w:rPr>
                            <w:sz w:val="26"/>
                          </w:rPr>
                          <w:t>He</w:t>
                        </w:r>
                        <w:r>
                          <w:rPr>
                            <w:spacing w:val="-3"/>
                            <w:sz w:val="26"/>
                          </w:rPr>
                          <w:t xml:space="preserve"> </w:t>
                        </w:r>
                        <w:r>
                          <w:rPr>
                            <w:sz w:val="26"/>
                          </w:rPr>
                          <w:t>was</w:t>
                        </w:r>
                        <w:r>
                          <w:rPr>
                            <w:spacing w:val="-3"/>
                            <w:sz w:val="26"/>
                          </w:rPr>
                          <w:t xml:space="preserve"> </w:t>
                        </w:r>
                        <w:r>
                          <w:rPr>
                            <w:sz w:val="26"/>
                          </w:rPr>
                          <w:t>born</w:t>
                        </w:r>
                        <w:r>
                          <w:rPr>
                            <w:spacing w:val="-3"/>
                            <w:sz w:val="26"/>
                          </w:rPr>
                          <w:t xml:space="preserve"> </w:t>
                        </w:r>
                        <w:r>
                          <w:rPr>
                            <w:sz w:val="26"/>
                          </w:rPr>
                          <w:t>as</w:t>
                        </w:r>
                        <w:r>
                          <w:rPr>
                            <w:spacing w:val="-3"/>
                            <w:sz w:val="26"/>
                          </w:rPr>
                          <w:t xml:space="preserve"> </w:t>
                        </w:r>
                        <w:r>
                          <w:rPr>
                            <w:sz w:val="26"/>
                          </w:rPr>
                          <w:t>Siddhartha</w:t>
                        </w:r>
                        <w:r>
                          <w:rPr>
                            <w:spacing w:val="-3"/>
                            <w:sz w:val="26"/>
                          </w:rPr>
                          <w:t xml:space="preserve"> </w:t>
                        </w:r>
                        <w:r>
                          <w:rPr>
                            <w:sz w:val="26"/>
                          </w:rPr>
                          <w:t>Gautama.</w:t>
                        </w:r>
                        <w:r>
                          <w:rPr>
                            <w:spacing w:val="-3"/>
                            <w:sz w:val="26"/>
                          </w:rPr>
                          <w:t xml:space="preserve"> </w:t>
                        </w:r>
                        <w:r>
                          <w:rPr>
                            <w:sz w:val="26"/>
                          </w:rPr>
                          <w:t>He</w:t>
                        </w:r>
                        <w:r>
                          <w:rPr>
                            <w:spacing w:val="-3"/>
                            <w:sz w:val="26"/>
                          </w:rPr>
                          <w:t xml:space="preserve"> </w:t>
                        </w:r>
                        <w:r>
                          <w:rPr>
                            <w:sz w:val="26"/>
                          </w:rPr>
                          <w:t>was known</w:t>
                        </w:r>
                        <w:r>
                          <w:rPr>
                            <w:spacing w:val="-6"/>
                            <w:sz w:val="26"/>
                          </w:rPr>
                          <w:t xml:space="preserve"> </w:t>
                        </w:r>
                        <w:r>
                          <w:rPr>
                            <w:sz w:val="26"/>
                          </w:rPr>
                          <w:t>as</w:t>
                        </w:r>
                        <w:r>
                          <w:rPr>
                            <w:spacing w:val="-6"/>
                            <w:sz w:val="26"/>
                          </w:rPr>
                          <w:t xml:space="preserve"> </w:t>
                        </w:r>
                        <w:r>
                          <w:rPr>
                            <w:sz w:val="26"/>
                          </w:rPr>
                          <w:t>the</w:t>
                        </w:r>
                        <w:r>
                          <w:rPr>
                            <w:spacing w:val="-6"/>
                            <w:sz w:val="26"/>
                          </w:rPr>
                          <w:t xml:space="preserve"> </w:t>
                        </w:r>
                        <w:r>
                          <w:rPr>
                            <w:b/>
                            <w:color w:val="9D9CCD"/>
                            <w:sz w:val="26"/>
                          </w:rPr>
                          <w:t>Buddha</w:t>
                        </w:r>
                        <w:r>
                          <w:rPr>
                            <w:b/>
                            <w:color w:val="9D9CCD"/>
                            <w:spacing w:val="-11"/>
                            <w:sz w:val="26"/>
                          </w:rPr>
                          <w:t xml:space="preserve"> </w:t>
                        </w:r>
                        <w:r>
                          <w:rPr>
                            <w:sz w:val="26"/>
                          </w:rPr>
                          <w:t>after</w:t>
                        </w:r>
                        <w:r>
                          <w:rPr>
                            <w:spacing w:val="-6"/>
                            <w:sz w:val="26"/>
                          </w:rPr>
                          <w:t xml:space="preserve"> </w:t>
                        </w:r>
                        <w:r>
                          <w:rPr>
                            <w:sz w:val="26"/>
                          </w:rPr>
                          <w:t>he</w:t>
                        </w:r>
                        <w:r>
                          <w:rPr>
                            <w:spacing w:val="-6"/>
                            <w:sz w:val="26"/>
                          </w:rPr>
                          <w:t xml:space="preserve"> </w:t>
                        </w:r>
                        <w:r>
                          <w:rPr>
                            <w:sz w:val="26"/>
                          </w:rPr>
                          <w:t>became</w:t>
                        </w:r>
                        <w:r>
                          <w:rPr>
                            <w:spacing w:val="-6"/>
                            <w:sz w:val="26"/>
                          </w:rPr>
                          <w:t xml:space="preserve"> </w:t>
                        </w:r>
                        <w:r>
                          <w:rPr>
                            <w:b/>
                            <w:color w:val="86BD34"/>
                            <w:sz w:val="26"/>
                          </w:rPr>
                          <w:t>enlightened</w:t>
                        </w:r>
                        <w:r>
                          <w:rPr>
                            <w:sz w:val="26"/>
                          </w:rPr>
                          <w:t>.</w:t>
                        </w:r>
                      </w:p>
                      <w:p w14:paraId="1B71A3A1" w14:textId="77777777" w:rsidR="00B0663D" w:rsidRDefault="00B0663D" w:rsidP="00FD07CD">
                        <w:pPr>
                          <w:spacing w:before="3" w:line="285" w:lineRule="auto"/>
                          <w:ind w:left="189" w:right="3181"/>
                          <w:rPr>
                            <w:sz w:val="26"/>
                          </w:rPr>
                        </w:pPr>
                        <w:r>
                          <w:rPr>
                            <w:sz w:val="26"/>
                          </w:rPr>
                          <w:t>Buddhists</w:t>
                        </w:r>
                        <w:r>
                          <w:rPr>
                            <w:spacing w:val="-18"/>
                            <w:sz w:val="26"/>
                          </w:rPr>
                          <w:t xml:space="preserve"> </w:t>
                        </w:r>
                        <w:r>
                          <w:rPr>
                            <w:sz w:val="26"/>
                          </w:rPr>
                          <w:t>do</w:t>
                        </w:r>
                        <w:r>
                          <w:rPr>
                            <w:spacing w:val="-18"/>
                            <w:sz w:val="26"/>
                          </w:rPr>
                          <w:t xml:space="preserve"> </w:t>
                        </w:r>
                        <w:r>
                          <w:rPr>
                            <w:sz w:val="26"/>
                          </w:rPr>
                          <w:t>not</w:t>
                        </w:r>
                        <w:r>
                          <w:rPr>
                            <w:spacing w:val="-18"/>
                            <w:sz w:val="26"/>
                          </w:rPr>
                          <w:t xml:space="preserve"> </w:t>
                        </w:r>
                        <w:r>
                          <w:rPr>
                            <w:sz w:val="26"/>
                          </w:rPr>
                          <w:t>pray</w:t>
                        </w:r>
                        <w:r>
                          <w:rPr>
                            <w:spacing w:val="-18"/>
                            <w:sz w:val="26"/>
                          </w:rPr>
                          <w:t xml:space="preserve"> </w:t>
                        </w:r>
                        <w:r>
                          <w:rPr>
                            <w:sz w:val="26"/>
                          </w:rPr>
                          <w:t>to</w:t>
                        </w:r>
                        <w:r>
                          <w:rPr>
                            <w:spacing w:val="-18"/>
                            <w:sz w:val="26"/>
                          </w:rPr>
                          <w:t xml:space="preserve"> </w:t>
                        </w:r>
                        <w:r>
                          <w:rPr>
                            <w:b/>
                            <w:color w:val="9D9CCD"/>
                            <w:sz w:val="26"/>
                          </w:rPr>
                          <w:t>Buddha</w:t>
                        </w:r>
                        <w:r>
                          <w:rPr>
                            <w:b/>
                            <w:color w:val="9D9CCD"/>
                            <w:spacing w:val="-18"/>
                            <w:sz w:val="26"/>
                          </w:rPr>
                          <w:t xml:space="preserve"> </w:t>
                        </w:r>
                        <w:r>
                          <w:rPr>
                            <w:sz w:val="26"/>
                          </w:rPr>
                          <w:t>like</w:t>
                        </w:r>
                        <w:r>
                          <w:rPr>
                            <w:spacing w:val="-18"/>
                            <w:sz w:val="26"/>
                          </w:rPr>
                          <w:t xml:space="preserve"> </w:t>
                        </w:r>
                        <w:r>
                          <w:rPr>
                            <w:sz w:val="26"/>
                          </w:rPr>
                          <w:t>people</w:t>
                        </w:r>
                        <w:r>
                          <w:rPr>
                            <w:spacing w:val="-18"/>
                            <w:sz w:val="26"/>
                          </w:rPr>
                          <w:t xml:space="preserve"> </w:t>
                        </w:r>
                        <w:r>
                          <w:rPr>
                            <w:sz w:val="26"/>
                          </w:rPr>
                          <w:t>of</w:t>
                        </w:r>
                        <w:r>
                          <w:rPr>
                            <w:spacing w:val="-18"/>
                            <w:sz w:val="26"/>
                          </w:rPr>
                          <w:t xml:space="preserve"> </w:t>
                        </w:r>
                        <w:r>
                          <w:rPr>
                            <w:sz w:val="26"/>
                          </w:rPr>
                          <w:t>other religions would pray to God. Buddhists believe that the</w:t>
                        </w:r>
                        <w:r>
                          <w:rPr>
                            <w:spacing w:val="-6"/>
                            <w:sz w:val="26"/>
                          </w:rPr>
                          <w:t xml:space="preserve"> </w:t>
                        </w:r>
                        <w:r>
                          <w:rPr>
                            <w:sz w:val="26"/>
                          </w:rPr>
                          <w:t>universe</w:t>
                        </w:r>
                        <w:r>
                          <w:rPr>
                            <w:spacing w:val="-6"/>
                            <w:sz w:val="26"/>
                          </w:rPr>
                          <w:t xml:space="preserve"> </w:t>
                        </w:r>
                        <w:r>
                          <w:rPr>
                            <w:sz w:val="26"/>
                          </w:rPr>
                          <w:t>is</w:t>
                        </w:r>
                        <w:r>
                          <w:rPr>
                            <w:spacing w:val="-6"/>
                            <w:sz w:val="26"/>
                          </w:rPr>
                          <w:t xml:space="preserve"> </w:t>
                        </w:r>
                        <w:r>
                          <w:rPr>
                            <w:sz w:val="26"/>
                          </w:rPr>
                          <w:t>made</w:t>
                        </w:r>
                        <w:r>
                          <w:rPr>
                            <w:spacing w:val="-6"/>
                            <w:sz w:val="26"/>
                          </w:rPr>
                          <w:t xml:space="preserve"> </w:t>
                        </w:r>
                        <w:r>
                          <w:rPr>
                            <w:sz w:val="26"/>
                          </w:rPr>
                          <w:t>up</w:t>
                        </w:r>
                        <w:r>
                          <w:rPr>
                            <w:spacing w:val="-6"/>
                            <w:sz w:val="26"/>
                          </w:rPr>
                          <w:t xml:space="preserve"> </w:t>
                        </w:r>
                        <w:r>
                          <w:rPr>
                            <w:sz w:val="26"/>
                          </w:rPr>
                          <w:t>of</w:t>
                        </w:r>
                        <w:r>
                          <w:rPr>
                            <w:spacing w:val="-6"/>
                            <w:sz w:val="26"/>
                          </w:rPr>
                          <w:t xml:space="preserve"> </w:t>
                        </w:r>
                        <w:r>
                          <w:rPr>
                            <w:sz w:val="26"/>
                          </w:rPr>
                          <w:t>five</w:t>
                        </w:r>
                        <w:r>
                          <w:rPr>
                            <w:spacing w:val="-6"/>
                            <w:sz w:val="26"/>
                          </w:rPr>
                          <w:t xml:space="preserve"> </w:t>
                        </w:r>
                        <w:r>
                          <w:rPr>
                            <w:sz w:val="26"/>
                          </w:rPr>
                          <w:t>main</w:t>
                        </w:r>
                        <w:r>
                          <w:rPr>
                            <w:spacing w:val="-6"/>
                            <w:sz w:val="26"/>
                          </w:rPr>
                          <w:t xml:space="preserve"> </w:t>
                        </w:r>
                        <w:r>
                          <w:rPr>
                            <w:sz w:val="26"/>
                          </w:rPr>
                          <w:t>things</w:t>
                        </w:r>
                        <w:r>
                          <w:rPr>
                            <w:spacing w:val="-6"/>
                            <w:sz w:val="26"/>
                          </w:rPr>
                          <w:t xml:space="preserve"> </w:t>
                        </w:r>
                        <w:r>
                          <w:rPr>
                            <w:sz w:val="26"/>
                          </w:rPr>
                          <w:t>(the</w:t>
                        </w:r>
                        <w:r>
                          <w:rPr>
                            <w:spacing w:val="-6"/>
                            <w:sz w:val="26"/>
                          </w:rPr>
                          <w:t xml:space="preserve"> </w:t>
                        </w:r>
                        <w:r>
                          <w:rPr>
                            <w:sz w:val="26"/>
                          </w:rPr>
                          <w:t xml:space="preserve">five </w:t>
                        </w:r>
                        <w:r>
                          <w:rPr>
                            <w:spacing w:val="-10"/>
                            <w:sz w:val="26"/>
                          </w:rPr>
                          <w:t>elements).</w:t>
                        </w:r>
                        <w:r>
                          <w:rPr>
                            <w:spacing w:val="-14"/>
                            <w:sz w:val="26"/>
                          </w:rPr>
                          <w:t xml:space="preserve"> </w:t>
                        </w:r>
                        <w:r>
                          <w:rPr>
                            <w:spacing w:val="-10"/>
                            <w:sz w:val="26"/>
                          </w:rPr>
                          <w:t>These</w:t>
                        </w:r>
                        <w:r>
                          <w:rPr>
                            <w:spacing w:val="-14"/>
                            <w:sz w:val="26"/>
                          </w:rPr>
                          <w:t xml:space="preserve"> </w:t>
                        </w:r>
                        <w:r>
                          <w:rPr>
                            <w:spacing w:val="-10"/>
                            <w:sz w:val="26"/>
                          </w:rPr>
                          <w:t>are</w:t>
                        </w:r>
                        <w:r>
                          <w:rPr>
                            <w:spacing w:val="-14"/>
                            <w:sz w:val="26"/>
                          </w:rPr>
                          <w:t xml:space="preserve"> </w:t>
                        </w:r>
                        <w:r>
                          <w:rPr>
                            <w:spacing w:val="-10"/>
                            <w:sz w:val="26"/>
                          </w:rPr>
                          <w:t>earth,</w:t>
                        </w:r>
                        <w:r>
                          <w:rPr>
                            <w:spacing w:val="-14"/>
                            <w:sz w:val="26"/>
                          </w:rPr>
                          <w:t xml:space="preserve"> </w:t>
                        </w:r>
                        <w:r>
                          <w:rPr>
                            <w:spacing w:val="-10"/>
                            <w:sz w:val="26"/>
                          </w:rPr>
                          <w:t>air,</w:t>
                        </w:r>
                        <w:r>
                          <w:rPr>
                            <w:spacing w:val="-14"/>
                            <w:sz w:val="26"/>
                          </w:rPr>
                          <w:t xml:space="preserve"> </w:t>
                        </w:r>
                        <w:r>
                          <w:rPr>
                            <w:spacing w:val="-10"/>
                            <w:sz w:val="26"/>
                          </w:rPr>
                          <w:t>fire,</w:t>
                        </w:r>
                        <w:r>
                          <w:rPr>
                            <w:spacing w:val="-14"/>
                            <w:sz w:val="26"/>
                          </w:rPr>
                          <w:t xml:space="preserve"> </w:t>
                        </w:r>
                        <w:r>
                          <w:rPr>
                            <w:spacing w:val="-10"/>
                            <w:sz w:val="26"/>
                          </w:rPr>
                          <w:t>water</w:t>
                        </w:r>
                        <w:r>
                          <w:rPr>
                            <w:spacing w:val="-14"/>
                            <w:sz w:val="26"/>
                          </w:rPr>
                          <w:t xml:space="preserve"> </w:t>
                        </w:r>
                        <w:r>
                          <w:rPr>
                            <w:spacing w:val="-10"/>
                            <w:sz w:val="26"/>
                          </w:rPr>
                          <w:t>and</w:t>
                        </w:r>
                        <w:r>
                          <w:rPr>
                            <w:spacing w:val="-14"/>
                            <w:sz w:val="26"/>
                          </w:rPr>
                          <w:t xml:space="preserve"> </w:t>
                        </w:r>
                        <w:r>
                          <w:rPr>
                            <w:spacing w:val="-10"/>
                            <w:sz w:val="26"/>
                          </w:rPr>
                          <w:t>wisdom.</w:t>
                        </w:r>
                      </w:p>
                    </w:txbxContent>
                  </v:textbox>
                </v:shape>
                <v:shape id="docshape114" o:spid="_x0000_s1288" type="#_x0000_t202" style="position:absolute;left:6554;top:917;width:3463;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" fillcolor="#699329" strokeweight="1pt">
                  <v:textbox inset="0,0,0,0">
                    <w:txbxContent>
                      <w:p w14:paraId="7F3AA2F7" w14:textId="77777777" w:rsidR="00B0663D" w:rsidRDefault="00B0663D" w:rsidP="00FD07CD">
                        <w:pPr>
                          <w:spacing w:before="22"/>
                          <w:ind w:left="777"/>
                          <w:rPr>
                            <w:b/>
                            <w:color w:val="000000"/>
                            <w:sz w:val="26"/>
                          </w:rPr>
                        </w:pPr>
                        <w:r>
                          <w:rPr>
                            <w:b/>
                            <w:color w:val="FFFFFF"/>
                            <w:sz w:val="26"/>
                          </w:rPr>
                          <w:t>Buddhist</w:t>
                        </w:r>
                        <w:r>
                          <w:rPr>
                            <w:b/>
                            <w:color w:val="FFFFFF"/>
                            <w:spacing w:val="-11"/>
                            <w:sz w:val="26"/>
                          </w:rPr>
                          <w:t xml:space="preserve"> </w:t>
                        </w:r>
                        <w:r>
                          <w:rPr>
                            <w:b/>
                            <w:color w:val="FFFFFF"/>
                            <w:spacing w:val="-2"/>
                            <w:sz w:val="26"/>
                          </w:rPr>
                          <w:t>beliefs</w:t>
                        </w:r>
                      </w:p>
                    </w:txbxContent>
                  </v:textbox>
                </v:shape>
                <w10:wrap anchorx="page" anchory="page"/>
              </v:group>
            </w:pict>
          </mc:Fallback>
        </mc:AlternateContent>
      </w:r>
    </w:p>
    <w:tbl>
      <w:tblPr>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14"/>
        <w:gridCol w:w="3448"/>
      </w:tblGrid>
      <w:tr w:rsidR="00FD07CD" w14:paraId="58B83BC9" w14:textId="77777777" w:rsidTr="00757140">
        <w:trPr>
          <w:trHeight w:val="536"/>
        </w:trPr>
        <w:tc>
          <w:tcPr>
            <w:tcW w:w="5762" w:type="dxa"/>
            <w:gridSpan w:val="2"/>
            <w:shd w:val="clear" w:color="auto" w:fill="699329"/>
          </w:tcPr>
          <w:p w14:paraId="75B5C0F4" w14:textId="77777777" w:rsidR="00FD07CD" w:rsidRDefault="00FD07CD" w:rsidP="00757140">
            <w:pPr>
              <w:pStyle w:val="TableParagraph"/>
              <w:spacing w:before="74"/>
              <w:ind w:left="113"/>
              <w:rPr>
                <w:b/>
                <w:sz w:val="32"/>
              </w:rPr>
            </w:pPr>
            <w:r>
              <w:rPr>
                <w:b/>
                <w:color w:val="FFFFFF"/>
                <w:spacing w:val="-2"/>
                <w:sz w:val="32"/>
              </w:rPr>
              <w:t>Key</w:t>
            </w:r>
            <w:r>
              <w:rPr>
                <w:b/>
                <w:color w:val="FFFFFF"/>
                <w:spacing w:val="-22"/>
                <w:sz w:val="32"/>
              </w:rPr>
              <w:t xml:space="preserve"> </w:t>
            </w:r>
            <w:r>
              <w:rPr>
                <w:b/>
                <w:color w:val="FFFFFF"/>
                <w:spacing w:val="-2"/>
                <w:sz w:val="32"/>
              </w:rPr>
              <w:t>Vocabulary</w:t>
            </w:r>
          </w:p>
        </w:tc>
      </w:tr>
      <w:tr w:rsidR="00FD07CD" w14:paraId="3E6170C2" w14:textId="77777777" w:rsidTr="00757140">
        <w:trPr>
          <w:trHeight w:val="1010"/>
        </w:trPr>
        <w:tc>
          <w:tcPr>
            <w:tcW w:w="2314" w:type="dxa"/>
          </w:tcPr>
          <w:p w14:paraId="2EDA84A2" w14:textId="77777777" w:rsidR="00FD07CD" w:rsidRDefault="00FD07CD" w:rsidP="00757140">
            <w:pPr>
              <w:pStyle w:val="TableParagraph"/>
              <w:spacing w:before="2"/>
              <w:rPr>
                <w:rFonts w:ascii="Times New Roman"/>
                <w:sz w:val="30"/>
              </w:rPr>
            </w:pPr>
          </w:p>
          <w:p w14:paraId="101F02F0" w14:textId="77777777" w:rsidR="00FD07CD" w:rsidRDefault="00FD07CD" w:rsidP="00757140">
            <w:pPr>
              <w:pStyle w:val="TableParagraph"/>
              <w:ind w:left="170"/>
              <w:rPr>
                <w:b/>
                <w:sz w:val="26"/>
              </w:rPr>
            </w:pPr>
            <w:r>
              <w:rPr>
                <w:b/>
                <w:color w:val="00A8E7"/>
                <w:sz w:val="26"/>
              </w:rPr>
              <w:t>Buddhist</w:t>
            </w:r>
            <w:r>
              <w:rPr>
                <w:b/>
                <w:color w:val="00A8E7"/>
                <w:spacing w:val="-11"/>
                <w:sz w:val="26"/>
              </w:rPr>
              <w:t xml:space="preserve"> </w:t>
            </w:r>
            <w:r>
              <w:rPr>
                <w:b/>
                <w:color w:val="00A8E7"/>
                <w:spacing w:val="-2"/>
                <w:sz w:val="26"/>
              </w:rPr>
              <w:t>temple</w:t>
            </w:r>
          </w:p>
        </w:tc>
        <w:tc>
          <w:tcPr>
            <w:tcW w:w="3448" w:type="dxa"/>
          </w:tcPr>
          <w:p w14:paraId="10C05AA0" w14:textId="77777777" w:rsidR="00FD07CD" w:rsidRDefault="00FD07CD" w:rsidP="00757140">
            <w:pPr>
              <w:pStyle w:val="TableParagraph"/>
              <w:spacing w:before="167" w:line="285" w:lineRule="auto"/>
              <w:ind w:left="170" w:right="1112"/>
              <w:rPr>
                <w:sz w:val="26"/>
              </w:rPr>
            </w:pPr>
            <w:r>
              <w:rPr>
                <w:sz w:val="26"/>
              </w:rPr>
              <w:t>A</w:t>
            </w:r>
            <w:r>
              <w:rPr>
                <w:spacing w:val="-20"/>
                <w:sz w:val="26"/>
              </w:rPr>
              <w:t xml:space="preserve"> </w:t>
            </w:r>
            <w:r>
              <w:rPr>
                <w:sz w:val="26"/>
              </w:rPr>
              <w:t>Buddhist</w:t>
            </w:r>
            <w:r>
              <w:rPr>
                <w:spacing w:val="-20"/>
                <w:sz w:val="26"/>
              </w:rPr>
              <w:t xml:space="preserve"> </w:t>
            </w:r>
            <w:r>
              <w:rPr>
                <w:b/>
                <w:color w:val="00649C"/>
                <w:sz w:val="26"/>
              </w:rPr>
              <w:t>place of worship</w:t>
            </w:r>
            <w:r>
              <w:rPr>
                <w:sz w:val="26"/>
              </w:rPr>
              <w:t>.</w:t>
            </w:r>
          </w:p>
        </w:tc>
      </w:tr>
      <w:tr w:rsidR="00FD07CD" w14:paraId="596AF8EC" w14:textId="77777777" w:rsidTr="00757140">
        <w:trPr>
          <w:trHeight w:val="1212"/>
        </w:trPr>
        <w:tc>
          <w:tcPr>
            <w:tcW w:w="2314" w:type="dxa"/>
          </w:tcPr>
          <w:p w14:paraId="3B2FAB01" w14:textId="77777777" w:rsidR="00FD07CD" w:rsidRDefault="00FD07CD" w:rsidP="00757140">
            <w:pPr>
              <w:pStyle w:val="TableParagraph"/>
              <w:rPr>
                <w:rFonts w:ascii="Times New Roman"/>
                <w:sz w:val="39"/>
              </w:rPr>
            </w:pPr>
          </w:p>
          <w:p w14:paraId="2EC007C0" w14:textId="77777777" w:rsidR="00FD07CD" w:rsidRDefault="00FD07CD" w:rsidP="00757140">
            <w:pPr>
              <w:pStyle w:val="TableParagraph"/>
              <w:ind w:left="170"/>
              <w:rPr>
                <w:b/>
                <w:sz w:val="26"/>
              </w:rPr>
            </w:pPr>
            <w:r>
              <w:rPr>
                <w:b/>
                <w:color w:val="E5007D"/>
                <w:spacing w:val="-2"/>
                <w:sz w:val="26"/>
              </w:rPr>
              <w:t>enlightenment</w:t>
            </w:r>
          </w:p>
        </w:tc>
        <w:tc>
          <w:tcPr>
            <w:tcW w:w="3448" w:type="dxa"/>
          </w:tcPr>
          <w:p w14:paraId="17F6280B" w14:textId="77777777" w:rsidR="00FD07CD" w:rsidRDefault="00FD07CD" w:rsidP="00757140">
            <w:pPr>
              <w:pStyle w:val="TableParagraph"/>
              <w:spacing w:before="88" w:line="285" w:lineRule="auto"/>
              <w:ind w:left="170" w:right="296"/>
              <w:rPr>
                <w:sz w:val="26"/>
              </w:rPr>
            </w:pPr>
            <w:r>
              <w:rPr>
                <w:color w:val="131313"/>
                <w:sz w:val="26"/>
              </w:rPr>
              <w:t>In Buddhism, this means finding out the truth about life.</w:t>
            </w:r>
          </w:p>
        </w:tc>
      </w:tr>
      <w:tr w:rsidR="00FD07CD" w14:paraId="7F9B23B7" w14:textId="77777777" w:rsidTr="00757140">
        <w:trPr>
          <w:trHeight w:val="1212"/>
        </w:trPr>
        <w:tc>
          <w:tcPr>
            <w:tcW w:w="2314" w:type="dxa"/>
          </w:tcPr>
          <w:p w14:paraId="77DC6826" w14:textId="77777777" w:rsidR="00FD07CD" w:rsidRDefault="00FD07CD" w:rsidP="00757140">
            <w:pPr>
              <w:pStyle w:val="TableParagraph"/>
              <w:rPr>
                <w:rFonts w:ascii="Times New Roman"/>
                <w:sz w:val="39"/>
              </w:rPr>
            </w:pPr>
          </w:p>
          <w:p w14:paraId="5D9461A7" w14:textId="77777777" w:rsidR="00FD07CD" w:rsidRDefault="00FD07CD" w:rsidP="00757140">
            <w:pPr>
              <w:pStyle w:val="TableParagraph"/>
              <w:ind w:left="170"/>
              <w:rPr>
                <w:b/>
                <w:sz w:val="26"/>
              </w:rPr>
            </w:pPr>
            <w:r>
              <w:rPr>
                <w:b/>
                <w:color w:val="9D9CCD"/>
                <w:spacing w:val="-2"/>
                <w:sz w:val="26"/>
              </w:rPr>
              <w:t>Buddha</w:t>
            </w:r>
          </w:p>
        </w:tc>
        <w:tc>
          <w:tcPr>
            <w:tcW w:w="3448" w:type="dxa"/>
          </w:tcPr>
          <w:p w14:paraId="20733A95" w14:textId="77777777" w:rsidR="00FD07CD" w:rsidRDefault="00FD07CD" w:rsidP="00757140">
            <w:pPr>
              <w:pStyle w:val="TableParagraph"/>
              <w:spacing w:before="89" w:line="285" w:lineRule="auto"/>
              <w:ind w:left="170" w:right="296"/>
              <w:rPr>
                <w:sz w:val="26"/>
              </w:rPr>
            </w:pPr>
            <w:r>
              <w:rPr>
                <w:color w:val="131313"/>
                <w:sz w:val="26"/>
              </w:rPr>
              <w:t>The title given to Siddhartha</w:t>
            </w:r>
            <w:r>
              <w:rPr>
                <w:color w:val="131313"/>
                <w:spacing w:val="-11"/>
                <w:sz w:val="26"/>
              </w:rPr>
              <w:t xml:space="preserve"> </w:t>
            </w:r>
            <w:r>
              <w:rPr>
                <w:color w:val="131313"/>
                <w:sz w:val="26"/>
              </w:rPr>
              <w:t>Gautama,</w:t>
            </w:r>
            <w:r>
              <w:rPr>
                <w:color w:val="131313"/>
                <w:spacing w:val="-11"/>
                <w:sz w:val="26"/>
              </w:rPr>
              <w:t xml:space="preserve"> </w:t>
            </w:r>
            <w:r>
              <w:rPr>
                <w:color w:val="131313"/>
                <w:sz w:val="26"/>
              </w:rPr>
              <w:t>the founder of Buddhism.</w:t>
            </w:r>
          </w:p>
        </w:tc>
      </w:tr>
      <w:tr w:rsidR="00FD07CD" w14:paraId="489A7FF7" w14:textId="77777777" w:rsidTr="00757140">
        <w:trPr>
          <w:trHeight w:val="1572"/>
        </w:trPr>
        <w:tc>
          <w:tcPr>
            <w:tcW w:w="2314" w:type="dxa"/>
          </w:tcPr>
          <w:p w14:paraId="7DB62F85" w14:textId="77777777" w:rsidR="00FD07CD" w:rsidRDefault="00FD07CD" w:rsidP="00757140">
            <w:pPr>
              <w:pStyle w:val="TableParagraph"/>
              <w:rPr>
                <w:rFonts w:ascii="Times New Roman"/>
                <w:sz w:val="30"/>
              </w:rPr>
            </w:pPr>
          </w:p>
          <w:p w14:paraId="5149EDE3" w14:textId="77777777" w:rsidR="00FD07CD" w:rsidRDefault="00FD07CD" w:rsidP="00757140">
            <w:pPr>
              <w:pStyle w:val="TableParagraph"/>
              <w:spacing w:before="8"/>
              <w:rPr>
                <w:rFonts w:ascii="Times New Roman"/>
                <w:sz w:val="24"/>
              </w:rPr>
            </w:pPr>
          </w:p>
          <w:p w14:paraId="1C37FEF3" w14:textId="77777777" w:rsidR="00FD07CD" w:rsidRDefault="00FD07CD" w:rsidP="00757140">
            <w:pPr>
              <w:pStyle w:val="TableParagraph"/>
              <w:ind w:left="170"/>
              <w:rPr>
                <w:b/>
                <w:sz w:val="26"/>
              </w:rPr>
            </w:pPr>
            <w:r>
              <w:rPr>
                <w:b/>
                <w:color w:val="00AE97"/>
                <w:spacing w:val="-2"/>
                <w:w w:val="105"/>
                <w:sz w:val="26"/>
              </w:rPr>
              <w:t>Malas</w:t>
            </w:r>
          </w:p>
        </w:tc>
        <w:tc>
          <w:tcPr>
            <w:tcW w:w="3448" w:type="dxa"/>
          </w:tcPr>
          <w:p w14:paraId="2B3C6FD1" w14:textId="77777777" w:rsidR="00FD07CD" w:rsidRDefault="00FD07CD" w:rsidP="00757140">
            <w:pPr>
              <w:pStyle w:val="TableParagraph"/>
              <w:spacing w:before="89" w:line="285" w:lineRule="auto"/>
              <w:ind w:left="170" w:right="296"/>
              <w:rPr>
                <w:sz w:val="26"/>
              </w:rPr>
            </w:pPr>
            <w:r>
              <w:rPr>
                <w:sz w:val="26"/>
              </w:rPr>
              <w:t xml:space="preserve">Beads which help </w:t>
            </w:r>
            <w:r>
              <w:rPr>
                <w:spacing w:val="-2"/>
                <w:sz w:val="26"/>
              </w:rPr>
              <w:t>Buddhists</w:t>
            </w:r>
            <w:r>
              <w:rPr>
                <w:spacing w:val="-18"/>
                <w:sz w:val="26"/>
              </w:rPr>
              <w:t xml:space="preserve"> </w:t>
            </w:r>
            <w:r>
              <w:rPr>
                <w:spacing w:val="-2"/>
                <w:sz w:val="26"/>
              </w:rPr>
              <w:t>keep</w:t>
            </w:r>
            <w:r>
              <w:rPr>
                <w:spacing w:val="-18"/>
                <w:sz w:val="26"/>
              </w:rPr>
              <w:t xml:space="preserve"> </w:t>
            </w:r>
            <w:r>
              <w:rPr>
                <w:spacing w:val="-2"/>
                <w:sz w:val="26"/>
              </w:rPr>
              <w:t>count</w:t>
            </w:r>
            <w:r>
              <w:rPr>
                <w:spacing w:val="-17"/>
                <w:sz w:val="26"/>
              </w:rPr>
              <w:t xml:space="preserve"> </w:t>
            </w:r>
            <w:r>
              <w:rPr>
                <w:spacing w:val="-2"/>
                <w:sz w:val="26"/>
              </w:rPr>
              <w:t xml:space="preserve">of </w:t>
            </w:r>
            <w:r>
              <w:rPr>
                <w:sz w:val="26"/>
              </w:rPr>
              <w:t>their mantras and also help</w:t>
            </w:r>
            <w:r>
              <w:rPr>
                <w:spacing w:val="-11"/>
                <w:sz w:val="26"/>
              </w:rPr>
              <w:t xml:space="preserve"> </w:t>
            </w:r>
            <w:r>
              <w:rPr>
                <w:sz w:val="26"/>
              </w:rPr>
              <w:t>to</w:t>
            </w:r>
            <w:r>
              <w:rPr>
                <w:spacing w:val="-11"/>
                <w:sz w:val="26"/>
              </w:rPr>
              <w:t xml:space="preserve"> </w:t>
            </w:r>
            <w:r>
              <w:rPr>
                <w:sz w:val="26"/>
              </w:rPr>
              <w:t>focus</w:t>
            </w:r>
            <w:r>
              <w:rPr>
                <w:spacing w:val="-11"/>
                <w:sz w:val="26"/>
              </w:rPr>
              <w:t xml:space="preserve"> </w:t>
            </w:r>
            <w:r>
              <w:rPr>
                <w:sz w:val="26"/>
              </w:rPr>
              <w:t>the</w:t>
            </w:r>
            <w:r>
              <w:rPr>
                <w:spacing w:val="-11"/>
                <w:sz w:val="26"/>
              </w:rPr>
              <w:t xml:space="preserve"> </w:t>
            </w:r>
            <w:r>
              <w:rPr>
                <w:sz w:val="26"/>
              </w:rPr>
              <w:t>mind.</w:t>
            </w:r>
          </w:p>
        </w:tc>
      </w:tr>
      <w:tr w:rsidR="00FD07CD" w14:paraId="0708ABDC" w14:textId="77777777" w:rsidTr="00757140">
        <w:trPr>
          <w:trHeight w:val="1775"/>
        </w:trPr>
        <w:tc>
          <w:tcPr>
            <w:tcW w:w="2314" w:type="dxa"/>
          </w:tcPr>
          <w:p w14:paraId="6A2BF4CE" w14:textId="77777777" w:rsidR="00FD07CD" w:rsidRDefault="00FD07CD" w:rsidP="00757140">
            <w:pPr>
              <w:pStyle w:val="TableParagraph"/>
              <w:rPr>
                <w:rFonts w:ascii="Times New Roman"/>
                <w:sz w:val="30"/>
              </w:rPr>
            </w:pPr>
          </w:p>
          <w:p w14:paraId="335B6704" w14:textId="77777777" w:rsidR="00FD07CD" w:rsidRDefault="00FD07CD" w:rsidP="00757140">
            <w:pPr>
              <w:pStyle w:val="TableParagraph"/>
              <w:spacing w:before="6"/>
              <w:rPr>
                <w:rFonts w:ascii="Times New Roman"/>
                <w:sz w:val="33"/>
              </w:rPr>
            </w:pPr>
          </w:p>
          <w:p w14:paraId="548BD8AC" w14:textId="77777777" w:rsidR="00FD07CD" w:rsidRDefault="00FD07CD" w:rsidP="00757140">
            <w:pPr>
              <w:pStyle w:val="TableParagraph"/>
              <w:ind w:left="170"/>
              <w:rPr>
                <w:b/>
                <w:sz w:val="26"/>
              </w:rPr>
            </w:pPr>
            <w:r>
              <w:rPr>
                <w:b/>
                <w:color w:val="003F16"/>
                <w:spacing w:val="-2"/>
                <w:sz w:val="26"/>
              </w:rPr>
              <w:t>mantra</w:t>
            </w:r>
          </w:p>
        </w:tc>
        <w:tc>
          <w:tcPr>
            <w:tcW w:w="3448" w:type="dxa"/>
          </w:tcPr>
          <w:p w14:paraId="14041E9F" w14:textId="77777777" w:rsidR="00FD07CD" w:rsidRDefault="00FD07CD" w:rsidP="00757140">
            <w:pPr>
              <w:pStyle w:val="TableParagraph"/>
              <w:spacing w:before="3"/>
              <w:rPr>
                <w:rFonts w:ascii="Times New Roman"/>
                <w:sz w:val="32"/>
              </w:rPr>
            </w:pPr>
          </w:p>
          <w:p w14:paraId="7D176EF5" w14:textId="77777777" w:rsidR="00FD07CD" w:rsidRDefault="00FD07CD" w:rsidP="00757140">
            <w:pPr>
              <w:pStyle w:val="TableParagraph"/>
              <w:spacing w:line="285" w:lineRule="auto"/>
              <w:ind w:left="170"/>
              <w:rPr>
                <w:sz w:val="26"/>
              </w:rPr>
            </w:pPr>
            <w:r>
              <w:rPr>
                <w:color w:val="131313"/>
                <w:sz w:val="26"/>
              </w:rPr>
              <w:t xml:space="preserve">Sounds or words that are </w:t>
            </w:r>
            <w:r>
              <w:rPr>
                <w:color w:val="131313"/>
                <w:spacing w:val="-6"/>
                <w:sz w:val="26"/>
              </w:rPr>
              <w:t>repeated</w:t>
            </w:r>
            <w:r>
              <w:rPr>
                <w:color w:val="131313"/>
                <w:spacing w:val="-11"/>
                <w:sz w:val="26"/>
              </w:rPr>
              <w:t xml:space="preserve"> </w:t>
            </w:r>
            <w:r>
              <w:rPr>
                <w:color w:val="131313"/>
                <w:spacing w:val="-6"/>
                <w:sz w:val="26"/>
              </w:rPr>
              <w:t>hundreds</w:t>
            </w:r>
            <w:r>
              <w:rPr>
                <w:color w:val="131313"/>
                <w:spacing w:val="-11"/>
                <w:sz w:val="26"/>
              </w:rPr>
              <w:t xml:space="preserve"> </w:t>
            </w:r>
            <w:r>
              <w:rPr>
                <w:color w:val="131313"/>
                <w:spacing w:val="-6"/>
                <w:sz w:val="26"/>
              </w:rPr>
              <w:t>of</w:t>
            </w:r>
            <w:r>
              <w:rPr>
                <w:color w:val="131313"/>
                <w:spacing w:val="-11"/>
                <w:sz w:val="26"/>
              </w:rPr>
              <w:t xml:space="preserve"> </w:t>
            </w:r>
            <w:r>
              <w:rPr>
                <w:color w:val="131313"/>
                <w:spacing w:val="-6"/>
                <w:sz w:val="26"/>
              </w:rPr>
              <w:t xml:space="preserve">times </w:t>
            </w:r>
            <w:r>
              <w:rPr>
                <w:color w:val="131313"/>
                <w:spacing w:val="-2"/>
                <w:sz w:val="26"/>
              </w:rPr>
              <w:t>over</w:t>
            </w:r>
            <w:r>
              <w:rPr>
                <w:color w:val="131313"/>
                <w:spacing w:val="-17"/>
                <w:sz w:val="26"/>
              </w:rPr>
              <w:t xml:space="preserve"> </w:t>
            </w:r>
            <w:r>
              <w:rPr>
                <w:color w:val="131313"/>
                <w:spacing w:val="-2"/>
                <w:sz w:val="26"/>
              </w:rPr>
              <w:t>to</w:t>
            </w:r>
            <w:r>
              <w:rPr>
                <w:color w:val="131313"/>
                <w:spacing w:val="-17"/>
                <w:sz w:val="26"/>
              </w:rPr>
              <w:t xml:space="preserve"> </w:t>
            </w:r>
            <w:r>
              <w:rPr>
                <w:color w:val="131313"/>
                <w:spacing w:val="-2"/>
                <w:sz w:val="26"/>
              </w:rPr>
              <w:t>help</w:t>
            </w:r>
            <w:r>
              <w:rPr>
                <w:color w:val="131313"/>
                <w:spacing w:val="-16"/>
                <w:sz w:val="26"/>
              </w:rPr>
              <w:t xml:space="preserve"> </w:t>
            </w:r>
            <w:r>
              <w:rPr>
                <w:color w:val="131313"/>
                <w:spacing w:val="-5"/>
                <w:sz w:val="26"/>
              </w:rPr>
              <w:t>concentration.</w:t>
            </w:r>
          </w:p>
        </w:tc>
      </w:tr>
      <w:tr w:rsidR="00FD07CD" w14:paraId="5E0D5E1F" w14:textId="77777777" w:rsidTr="00757140">
        <w:trPr>
          <w:trHeight w:val="2051"/>
        </w:trPr>
        <w:tc>
          <w:tcPr>
            <w:tcW w:w="2314" w:type="dxa"/>
          </w:tcPr>
          <w:p w14:paraId="72B5DE53" w14:textId="77777777" w:rsidR="00FD07CD" w:rsidRDefault="00FD07CD" w:rsidP="00757140">
            <w:pPr>
              <w:pStyle w:val="TableParagraph"/>
              <w:rPr>
                <w:rFonts w:ascii="Times New Roman"/>
                <w:sz w:val="30"/>
              </w:rPr>
            </w:pPr>
          </w:p>
          <w:p w14:paraId="461F1A53" w14:textId="77777777" w:rsidR="00FD07CD" w:rsidRDefault="00FD07CD" w:rsidP="00757140">
            <w:pPr>
              <w:pStyle w:val="TableParagraph"/>
              <w:rPr>
                <w:rFonts w:ascii="Times New Roman"/>
                <w:sz w:val="30"/>
              </w:rPr>
            </w:pPr>
          </w:p>
          <w:p w14:paraId="3241CBE1" w14:textId="77777777" w:rsidR="00FD07CD" w:rsidRDefault="00FD07CD" w:rsidP="00757140">
            <w:pPr>
              <w:pStyle w:val="TableParagraph"/>
              <w:spacing w:before="179"/>
              <w:ind w:left="170"/>
              <w:rPr>
                <w:b/>
                <w:sz w:val="26"/>
              </w:rPr>
            </w:pPr>
            <w:r>
              <w:rPr>
                <w:b/>
                <w:color w:val="F9BD95"/>
                <w:w w:val="90"/>
                <w:sz w:val="26"/>
              </w:rPr>
              <w:t>Three</w:t>
            </w:r>
            <w:r>
              <w:rPr>
                <w:b/>
                <w:color w:val="F9BD95"/>
                <w:spacing w:val="-4"/>
                <w:sz w:val="26"/>
              </w:rPr>
              <w:t xml:space="preserve"> </w:t>
            </w:r>
            <w:r>
              <w:rPr>
                <w:b/>
                <w:color w:val="F9BD95"/>
                <w:spacing w:val="-2"/>
                <w:sz w:val="26"/>
              </w:rPr>
              <w:t>Jewels</w:t>
            </w:r>
          </w:p>
        </w:tc>
        <w:tc>
          <w:tcPr>
            <w:tcW w:w="3448" w:type="dxa"/>
          </w:tcPr>
          <w:p w14:paraId="21373588" w14:textId="77777777" w:rsidR="00FD07CD" w:rsidRDefault="00FD07CD" w:rsidP="00757140">
            <w:pPr>
              <w:pStyle w:val="TableParagraph"/>
              <w:spacing w:before="149" w:line="285" w:lineRule="auto"/>
              <w:ind w:left="170" w:right="541"/>
              <w:rPr>
                <w:sz w:val="26"/>
              </w:rPr>
            </w:pPr>
            <w:r>
              <w:rPr>
                <w:color w:val="131313"/>
                <w:sz w:val="26"/>
              </w:rPr>
              <w:t>Symbols of the three most important things to</w:t>
            </w:r>
            <w:r>
              <w:rPr>
                <w:color w:val="131313"/>
                <w:spacing w:val="-18"/>
                <w:sz w:val="26"/>
              </w:rPr>
              <w:t xml:space="preserve"> </w:t>
            </w:r>
            <w:r>
              <w:rPr>
                <w:color w:val="131313"/>
                <w:sz w:val="26"/>
              </w:rPr>
              <w:t>Buddhists</w:t>
            </w:r>
            <w:r>
              <w:rPr>
                <w:color w:val="131313"/>
                <w:spacing w:val="-18"/>
                <w:sz w:val="26"/>
              </w:rPr>
              <w:t xml:space="preserve"> </w:t>
            </w:r>
            <w:r>
              <w:rPr>
                <w:color w:val="131313"/>
                <w:sz w:val="26"/>
              </w:rPr>
              <w:t>-</w:t>
            </w:r>
            <w:r>
              <w:rPr>
                <w:color w:val="131313"/>
                <w:spacing w:val="-18"/>
                <w:sz w:val="26"/>
              </w:rPr>
              <w:t xml:space="preserve"> </w:t>
            </w:r>
            <w:r>
              <w:rPr>
                <w:b/>
                <w:color w:val="9D9CCD"/>
                <w:sz w:val="26"/>
              </w:rPr>
              <w:t>Buddha</w:t>
            </w:r>
            <w:r>
              <w:rPr>
                <w:color w:val="131313"/>
                <w:sz w:val="26"/>
              </w:rPr>
              <w:t>, his teachings and Buddhist people.</w:t>
            </w:r>
          </w:p>
        </w:tc>
      </w:tr>
    </w:tbl>
    <w:p w14:paraId="41E0C28C" w14:textId="77777777" w:rsidR="00FD07CD" w:rsidRDefault="00FD07CD" w:rsidP="00FD07CD">
      <w:pPr>
        <w:spacing w:line="285" w:lineRule="auto"/>
        <w:rPr>
          <w:sz w:val="26"/>
        </w:rPr>
        <w:sectPr w:rsidR="00FD07CD">
          <w:pgSz w:w="16840" w:h="11910" w:orient="landscape"/>
          <w:pgMar w:top="720" w:right="120" w:bottom="1260" w:left="460" w:header="283" w:footer="1070" w:gutter="0"/>
          <w:cols w:space="720"/>
        </w:sectPr>
      </w:pPr>
    </w:p>
    <w:p w14:paraId="6694554A" w14:textId="77777777" w:rsidR="00FD07CD" w:rsidRDefault="00FD07CD" w:rsidP="00FD07CD">
      <w:pPr>
        <w:pStyle w:val="BodyText"/>
        <w:spacing w:before="4"/>
        <w:rPr>
          <w:rFonts w:ascii="Times New Roman"/>
          <w:sz w:val="17"/>
        </w:rPr>
      </w:pPr>
      <w:r>
        <w:rPr>
          <w:rFonts w:ascii="Gill Sans MT"/>
          <w:noProof/>
          <w:sz w:val="16"/>
          <w:lang w:val="en-GB" w:eastAsia="en-GB"/>
        </w:rPr>
        <mc:AlternateContent>
          <mc:Choice Requires="wpg">
            <w:drawing>
              <wp:anchor distT="0" distB="0" distL="114300" distR="114300" simplePos="0" relativeHeight="487616512" behindDoc="0" locked="0" layoutInCell="1" allowOverlap="1" wp14:anchorId="0693C290" wp14:editId="6D9BC947">
                <wp:simplePos x="0" y="0"/>
                <wp:positionH relativeFrom="page">
                  <wp:posOffset>4272915</wp:posOffset>
                </wp:positionH>
                <wp:positionV relativeFrom="page">
                  <wp:posOffset>575945</wp:posOffset>
                </wp:positionV>
                <wp:extent cx="6052185" cy="2250440"/>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2185" cy="2250440"/>
                          <a:chOff x="6729" y="907"/>
                          <a:chExt cx="9531" cy="3544"/>
                        </a:xfrm>
                      </wpg:grpSpPr>
                      <wps:wsp>
                        <wps:cNvPr id="142" name="docshape121"/>
                        <wps:cNvSpPr>
                          <a:spLocks/>
                        </wps:cNvSpPr>
                        <wps:spPr bwMode="auto">
                          <a:xfrm>
                            <a:off x="6741" y="917"/>
                            <a:ext cx="6721" cy="3524"/>
                          </a:xfrm>
                          <a:custGeom>
                            <a:avLst/>
                            <a:gdLst>
                              <a:gd name="T0" fmla="+- 0 13461 6741"/>
                              <a:gd name="T1" fmla="*/ T0 w 6721"/>
                              <a:gd name="T2" fmla="+- 0 917 917"/>
                              <a:gd name="T3" fmla="*/ 917 h 3524"/>
                              <a:gd name="T4" fmla="+- 0 12850 6741"/>
                              <a:gd name="T5" fmla="*/ T4 w 6721"/>
                              <a:gd name="T6" fmla="+- 0 917 917"/>
                              <a:gd name="T7" fmla="*/ 917 h 3524"/>
                              <a:gd name="T8" fmla="+- 0 7352 6741"/>
                              <a:gd name="T9" fmla="*/ T8 w 6721"/>
                              <a:gd name="T10" fmla="+- 0 917 917"/>
                              <a:gd name="T11" fmla="*/ 917 h 3524"/>
                              <a:gd name="T12" fmla="+- 0 6741 6741"/>
                              <a:gd name="T13" fmla="*/ T12 w 6721"/>
                              <a:gd name="T14" fmla="+- 0 917 917"/>
                              <a:gd name="T15" fmla="*/ 917 h 3524"/>
                              <a:gd name="T16" fmla="+- 0 6741 6741"/>
                              <a:gd name="T17" fmla="*/ T16 w 6721"/>
                              <a:gd name="T18" fmla="+- 0 4440 917"/>
                              <a:gd name="T19" fmla="*/ 4440 h 3524"/>
                              <a:gd name="T20" fmla="+- 0 7352 6741"/>
                              <a:gd name="T21" fmla="*/ T20 w 6721"/>
                              <a:gd name="T22" fmla="+- 0 4440 917"/>
                              <a:gd name="T23" fmla="*/ 4440 h 3524"/>
                              <a:gd name="T24" fmla="+- 0 11903 6741"/>
                              <a:gd name="T25" fmla="*/ T24 w 6721"/>
                              <a:gd name="T26" fmla="+- 0 4440 917"/>
                              <a:gd name="T27" fmla="*/ 4440 h 3524"/>
                              <a:gd name="T28" fmla="+- 0 12515 6741"/>
                              <a:gd name="T29" fmla="*/ T28 w 6721"/>
                              <a:gd name="T30" fmla="+- 0 4440 917"/>
                              <a:gd name="T31" fmla="*/ 4440 h 3524"/>
                              <a:gd name="T32" fmla="+- 0 13461 6741"/>
                              <a:gd name="T33" fmla="*/ T32 w 6721"/>
                              <a:gd name="T34" fmla="+- 0 917 917"/>
                              <a:gd name="T35" fmla="*/ 917 h 3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21" h="3524">
                                <a:moveTo>
                                  <a:pt x="6720" y="0"/>
                                </a:moveTo>
                                <a:lnTo>
                                  <a:pt x="6109" y="0"/>
                                </a:lnTo>
                                <a:lnTo>
                                  <a:pt x="611" y="0"/>
                                </a:lnTo>
                                <a:lnTo>
                                  <a:pt x="0" y="0"/>
                                </a:lnTo>
                                <a:lnTo>
                                  <a:pt x="0" y="3523"/>
                                </a:lnTo>
                                <a:lnTo>
                                  <a:pt x="611" y="3523"/>
                                </a:lnTo>
                                <a:lnTo>
                                  <a:pt x="5162" y="3523"/>
                                </a:lnTo>
                                <a:lnTo>
                                  <a:pt x="5774" y="3523"/>
                                </a:lnTo>
                                <a:lnTo>
                                  <a:pt x="6720"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docshape122"/>
                        <wps:cNvSpPr>
                          <a:spLocks/>
                        </wps:cNvSpPr>
                        <wps:spPr bwMode="auto">
                          <a:xfrm>
                            <a:off x="12817" y="923"/>
                            <a:ext cx="3432" cy="3518"/>
                          </a:xfrm>
                          <a:custGeom>
                            <a:avLst/>
                            <a:gdLst>
                              <a:gd name="T0" fmla="+- 0 13753 12818"/>
                              <a:gd name="T1" fmla="*/ T0 w 3432"/>
                              <a:gd name="T2" fmla="+- 0 923 923"/>
                              <a:gd name="T3" fmla="*/ 923 h 3518"/>
                              <a:gd name="T4" fmla="+- 0 12818 12818"/>
                              <a:gd name="T5" fmla="*/ T4 w 3432"/>
                              <a:gd name="T6" fmla="+- 0 4432 923"/>
                              <a:gd name="T7" fmla="*/ 4432 h 3518"/>
                              <a:gd name="T8" fmla="+- 0 16249 12818"/>
                              <a:gd name="T9" fmla="*/ T8 w 3432"/>
                              <a:gd name="T10" fmla="+- 0 4440 923"/>
                              <a:gd name="T11" fmla="*/ 4440 h 3518"/>
                              <a:gd name="T12" fmla="+- 0 16235 12818"/>
                              <a:gd name="T13" fmla="*/ T12 w 3432"/>
                              <a:gd name="T14" fmla="+- 0 926 923"/>
                              <a:gd name="T15" fmla="*/ 926 h 3518"/>
                              <a:gd name="T16" fmla="+- 0 13753 12818"/>
                              <a:gd name="T17" fmla="*/ T16 w 3432"/>
                              <a:gd name="T18" fmla="+- 0 923 923"/>
                              <a:gd name="T19" fmla="*/ 923 h 3518"/>
                            </a:gdLst>
                            <a:ahLst/>
                            <a:cxnLst>
                              <a:cxn ang="0">
                                <a:pos x="T1" y="T3"/>
                              </a:cxn>
                              <a:cxn ang="0">
                                <a:pos x="T5" y="T7"/>
                              </a:cxn>
                              <a:cxn ang="0">
                                <a:pos x="T9" y="T11"/>
                              </a:cxn>
                              <a:cxn ang="0">
                                <a:pos x="T13" y="T15"/>
                              </a:cxn>
                              <a:cxn ang="0">
                                <a:pos x="T17" y="T19"/>
                              </a:cxn>
                            </a:cxnLst>
                            <a:rect l="0" t="0" r="r" b="b"/>
                            <a:pathLst>
                              <a:path w="3432" h="3518">
                                <a:moveTo>
                                  <a:pt x="935" y="0"/>
                                </a:moveTo>
                                <a:lnTo>
                                  <a:pt x="0" y="3509"/>
                                </a:lnTo>
                                <a:lnTo>
                                  <a:pt x="3431" y="3517"/>
                                </a:lnTo>
                                <a:lnTo>
                                  <a:pt x="3417" y="3"/>
                                </a:lnTo>
                                <a:lnTo>
                                  <a:pt x="935" y="0"/>
                                </a:lnTo>
                                <a:close/>
                              </a:path>
                            </a:pathLst>
                          </a:custGeom>
                          <a:solidFill>
                            <a:srgbClr val="F9BD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docshape123"/>
                        <wps:cNvSpPr>
                          <a:spLocks/>
                        </wps:cNvSpPr>
                        <wps:spPr bwMode="auto">
                          <a:xfrm>
                            <a:off x="12817" y="923"/>
                            <a:ext cx="3432" cy="3518"/>
                          </a:xfrm>
                          <a:custGeom>
                            <a:avLst/>
                            <a:gdLst>
                              <a:gd name="T0" fmla="+- 0 16235 12818"/>
                              <a:gd name="T1" fmla="*/ T0 w 3432"/>
                              <a:gd name="T2" fmla="+- 0 926 923"/>
                              <a:gd name="T3" fmla="*/ 926 h 3518"/>
                              <a:gd name="T4" fmla="+- 0 13753 12818"/>
                              <a:gd name="T5" fmla="*/ T4 w 3432"/>
                              <a:gd name="T6" fmla="+- 0 923 923"/>
                              <a:gd name="T7" fmla="*/ 923 h 3518"/>
                              <a:gd name="T8" fmla="+- 0 12818 12818"/>
                              <a:gd name="T9" fmla="*/ T8 w 3432"/>
                              <a:gd name="T10" fmla="+- 0 4432 923"/>
                              <a:gd name="T11" fmla="*/ 4432 h 3518"/>
                              <a:gd name="T12" fmla="+- 0 16249 12818"/>
                              <a:gd name="T13" fmla="*/ T12 w 3432"/>
                              <a:gd name="T14" fmla="+- 0 4440 923"/>
                              <a:gd name="T15" fmla="*/ 4440 h 3518"/>
                              <a:gd name="T16" fmla="+- 0 16235 12818"/>
                              <a:gd name="T17" fmla="*/ T16 w 3432"/>
                              <a:gd name="T18" fmla="+- 0 926 923"/>
                              <a:gd name="T19" fmla="*/ 926 h 3518"/>
                            </a:gdLst>
                            <a:ahLst/>
                            <a:cxnLst>
                              <a:cxn ang="0">
                                <a:pos x="T1" y="T3"/>
                              </a:cxn>
                              <a:cxn ang="0">
                                <a:pos x="T5" y="T7"/>
                              </a:cxn>
                              <a:cxn ang="0">
                                <a:pos x="T9" y="T11"/>
                              </a:cxn>
                              <a:cxn ang="0">
                                <a:pos x="T13" y="T15"/>
                              </a:cxn>
                              <a:cxn ang="0">
                                <a:pos x="T17" y="T19"/>
                              </a:cxn>
                            </a:cxnLst>
                            <a:rect l="0" t="0" r="r" b="b"/>
                            <a:pathLst>
                              <a:path w="3432" h="3518">
                                <a:moveTo>
                                  <a:pt x="3417" y="3"/>
                                </a:moveTo>
                                <a:lnTo>
                                  <a:pt x="935" y="0"/>
                                </a:lnTo>
                                <a:lnTo>
                                  <a:pt x="0" y="3509"/>
                                </a:lnTo>
                                <a:lnTo>
                                  <a:pt x="3431" y="3517"/>
                                </a:lnTo>
                                <a:lnTo>
                                  <a:pt x="3417" y="3"/>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5" name="docshape12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13604" y="1288"/>
                            <a:ext cx="2519" cy="3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6" name="docshape125"/>
                        <wps:cNvSpPr txBox="1">
                          <a:spLocks noChangeArrowheads="1"/>
                        </wps:cNvSpPr>
                        <wps:spPr bwMode="auto">
                          <a:xfrm>
                            <a:off x="6731" y="907"/>
                            <a:ext cx="9528" cy="3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7EA89" w14:textId="77777777" w:rsidR="00B0663D" w:rsidRDefault="00B0663D" w:rsidP="00FD07CD">
                              <w:pPr>
                                <w:spacing w:before="82"/>
                                <w:ind w:left="3572"/>
                                <w:rPr>
                                  <w:sz w:val="26"/>
                                </w:rPr>
                              </w:pPr>
                              <w:bookmarkStart w:id="14" w:name="t-re-7091-re-knowledge-organiser-ceremon"/>
                              <w:bookmarkEnd w:id="14"/>
                              <w:r>
                                <w:rPr>
                                  <w:spacing w:val="-4"/>
                                  <w:sz w:val="26"/>
                                </w:rPr>
                                <w:t>There</w:t>
                              </w:r>
                              <w:r>
                                <w:rPr>
                                  <w:spacing w:val="-15"/>
                                  <w:sz w:val="26"/>
                                </w:rPr>
                                <w:t xml:space="preserve"> </w:t>
                              </w:r>
                              <w:r>
                                <w:rPr>
                                  <w:spacing w:val="-4"/>
                                  <w:sz w:val="26"/>
                                </w:rPr>
                                <w:t>are</w:t>
                              </w:r>
                              <w:r>
                                <w:rPr>
                                  <w:spacing w:val="-14"/>
                                  <w:sz w:val="26"/>
                                </w:rPr>
                                <w:t xml:space="preserve"> </w:t>
                              </w:r>
                              <w:r>
                                <w:rPr>
                                  <w:spacing w:val="-4"/>
                                  <w:sz w:val="26"/>
                                </w:rPr>
                                <w:t>lots</w:t>
                              </w:r>
                              <w:r>
                                <w:rPr>
                                  <w:spacing w:val="-14"/>
                                  <w:sz w:val="26"/>
                                </w:rPr>
                                <w:t xml:space="preserve"> </w:t>
                              </w:r>
                              <w:r>
                                <w:rPr>
                                  <w:spacing w:val="-4"/>
                                  <w:sz w:val="26"/>
                                </w:rPr>
                                <w:t>of</w:t>
                              </w:r>
                              <w:r>
                                <w:rPr>
                                  <w:spacing w:val="-14"/>
                                  <w:sz w:val="26"/>
                                </w:rPr>
                                <w:t xml:space="preserve"> </w:t>
                              </w:r>
                              <w:r>
                                <w:rPr>
                                  <w:spacing w:val="-4"/>
                                  <w:sz w:val="26"/>
                                </w:rPr>
                                <w:t>different</w:t>
                              </w:r>
                            </w:p>
                            <w:p w14:paraId="21EC34EF" w14:textId="4BE67335" w:rsidR="00B0663D" w:rsidRDefault="00B0663D" w:rsidP="00B0663D">
                              <w:pPr>
                                <w:spacing w:before="58" w:line="285" w:lineRule="auto"/>
                                <w:ind w:left="187" w:right="3193"/>
                                <w:rPr>
                                  <w:sz w:val="26"/>
                                </w:rPr>
                              </w:pPr>
                              <w:r>
                                <w:rPr>
                                  <w:sz w:val="26"/>
                                </w:rPr>
                                <w:t xml:space="preserve">ways to welcome a new baby. A Muslim </w:t>
                              </w:r>
                              <w:r>
                                <w:rPr>
                                  <w:b/>
                                  <w:color w:val="C00A2A"/>
                                  <w:sz w:val="26"/>
                                </w:rPr>
                                <w:t xml:space="preserve">ceremony </w:t>
                              </w:r>
                              <w:r>
                                <w:rPr>
                                  <w:sz w:val="26"/>
                                </w:rPr>
                                <w:t>for this is called Aqiqah and is where the baby is introduced to family and friends and a meal is shared</w:t>
                              </w:r>
                              <w:r>
                                <w:rPr>
                                  <w:spacing w:val="-9"/>
                                  <w:sz w:val="26"/>
                                </w:rPr>
                                <w:t xml:space="preserve"> </w:t>
                              </w:r>
                              <w:r>
                                <w:rPr>
                                  <w:sz w:val="26"/>
                                </w:rPr>
                                <w:t>to</w:t>
                              </w:r>
                              <w:r>
                                <w:rPr>
                                  <w:spacing w:val="-9"/>
                                  <w:sz w:val="26"/>
                                </w:rPr>
                                <w:t xml:space="preserve"> </w:t>
                              </w:r>
                              <w:r>
                                <w:rPr>
                                  <w:sz w:val="26"/>
                                </w:rPr>
                                <w:t>thank</w:t>
                              </w:r>
                              <w:r>
                                <w:rPr>
                                  <w:spacing w:val="-9"/>
                                  <w:sz w:val="26"/>
                                </w:rPr>
                                <w:t xml:space="preserve"> </w:t>
                              </w:r>
                              <w:r>
                                <w:rPr>
                                  <w:sz w:val="26"/>
                                </w:rPr>
                                <w:t>Allah</w:t>
                              </w:r>
                              <w:r>
                                <w:rPr>
                                  <w:spacing w:val="-9"/>
                                  <w:sz w:val="26"/>
                                </w:rPr>
                                <w:t xml:space="preserve"> </w:t>
                              </w:r>
                              <w:r>
                                <w:rPr>
                                  <w:sz w:val="26"/>
                                </w:rPr>
                                <w:t>(God)</w:t>
                              </w:r>
                              <w:r>
                                <w:rPr>
                                  <w:spacing w:val="-9"/>
                                  <w:sz w:val="26"/>
                                </w:rPr>
                                <w:t xml:space="preserve"> </w:t>
                              </w:r>
                              <w:r>
                                <w:rPr>
                                  <w:sz w:val="26"/>
                                </w:rPr>
                                <w:t>for</w:t>
                              </w:r>
                              <w:r>
                                <w:rPr>
                                  <w:spacing w:val="-9"/>
                                  <w:sz w:val="26"/>
                                </w:rPr>
                                <w:t xml:space="preserve"> </w:t>
                              </w:r>
                              <w:r>
                                <w:rPr>
                                  <w:sz w:val="26"/>
                                </w:rPr>
                                <w:t>giving</w:t>
                              </w:r>
                              <w:r>
                                <w:rPr>
                                  <w:spacing w:val="-9"/>
                                  <w:sz w:val="26"/>
                                </w:rPr>
                                <w:t xml:space="preserve"> </w:t>
                              </w:r>
                              <w:r>
                                <w:rPr>
                                  <w:sz w:val="26"/>
                                </w:rPr>
                                <w:t>them</w:t>
                              </w:r>
                              <w:r>
                                <w:rPr>
                                  <w:spacing w:val="-9"/>
                                  <w:sz w:val="26"/>
                                </w:rPr>
                                <w:t xml:space="preserve"> </w:t>
                              </w:r>
                              <w:r>
                                <w:rPr>
                                  <w:sz w:val="26"/>
                                </w:rPr>
                                <w:t>a</w:t>
                              </w:r>
                              <w:r>
                                <w:rPr>
                                  <w:spacing w:val="-9"/>
                                  <w:sz w:val="26"/>
                                </w:rPr>
                                <w:t xml:space="preserve"> </w:t>
                              </w:r>
                              <w:r>
                                <w:rPr>
                                  <w:sz w:val="26"/>
                                </w:rPr>
                                <w:t>child. Prayers are said for the baby. The baby has their hair cut or shaved off. The removed hair is weighed</w:t>
                              </w:r>
                              <w:r>
                                <w:rPr>
                                  <w:spacing w:val="-9"/>
                                  <w:sz w:val="26"/>
                                </w:rPr>
                                <w:t xml:space="preserve"> </w:t>
                              </w:r>
                              <w:r>
                                <w:rPr>
                                  <w:sz w:val="26"/>
                                </w:rPr>
                                <w:t>and</w:t>
                              </w:r>
                              <w:r>
                                <w:rPr>
                                  <w:spacing w:val="-9"/>
                                  <w:sz w:val="26"/>
                                </w:rPr>
                                <w:t xml:space="preserve"> </w:t>
                              </w:r>
                              <w:r>
                                <w:rPr>
                                  <w:sz w:val="26"/>
                                </w:rPr>
                                <w:t>then</w:t>
                              </w:r>
                              <w:r>
                                <w:rPr>
                                  <w:spacing w:val="-9"/>
                                  <w:sz w:val="26"/>
                                </w:rPr>
                                <w:t xml:space="preserve"> </w:t>
                              </w:r>
                              <w:r>
                                <w:rPr>
                                  <w:sz w:val="26"/>
                                </w:rPr>
                                <w:t>its</w:t>
                              </w:r>
                              <w:r>
                                <w:rPr>
                                  <w:spacing w:val="-9"/>
                                  <w:sz w:val="26"/>
                                </w:rPr>
                                <w:t xml:space="preserve"> </w:t>
                              </w:r>
                              <w:r>
                                <w:rPr>
                                  <w:sz w:val="26"/>
                                </w:rPr>
                                <w:t>weight</w:t>
                              </w:r>
                              <w:r>
                                <w:rPr>
                                  <w:spacing w:val="-9"/>
                                  <w:sz w:val="26"/>
                                </w:rPr>
                                <w:t xml:space="preserve"> </w:t>
                              </w:r>
                              <w:r>
                                <w:rPr>
                                  <w:sz w:val="26"/>
                                </w:rPr>
                                <w:t>in</w:t>
                              </w:r>
                              <w:r>
                                <w:rPr>
                                  <w:spacing w:val="-9"/>
                                  <w:sz w:val="26"/>
                                </w:rPr>
                                <w:t xml:space="preserve"> </w:t>
                              </w:r>
                              <w:r>
                                <w:rPr>
                                  <w:sz w:val="26"/>
                                </w:rPr>
                                <w:t>silver</w:t>
                              </w:r>
                              <w:r>
                                <w:rPr>
                                  <w:spacing w:val="-9"/>
                                  <w:sz w:val="26"/>
                                </w:rPr>
                                <w:t xml:space="preserve"> </w:t>
                              </w:r>
                              <w:r>
                                <w:rPr>
                                  <w:sz w:val="26"/>
                                </w:rPr>
                                <w:t>or</w:t>
                              </w:r>
                              <w:r>
                                <w:rPr>
                                  <w:spacing w:val="-9"/>
                                  <w:sz w:val="26"/>
                                </w:rPr>
                                <w:t xml:space="preserve"> </w:t>
                              </w:r>
                              <w:r>
                                <w:rPr>
                                  <w:sz w:val="26"/>
                                </w:rPr>
                                <w:t>gold</w:t>
                              </w:r>
                              <w:r>
                                <w:rPr>
                                  <w:spacing w:val="-9"/>
                                  <w:sz w:val="26"/>
                                </w:rPr>
                                <w:t xml:space="preserve"> </w:t>
                              </w:r>
                              <w:r>
                                <w:rPr>
                                  <w:sz w:val="26"/>
                                </w:rPr>
                                <w:t>is given to charity.</w:t>
                              </w:r>
                            </w:p>
                          </w:txbxContent>
                        </wps:txbx>
                        <wps:bodyPr rot="0" vert="horz" wrap="square" lIns="0" tIns="0" rIns="0" bIns="0" anchor="t" anchorCtr="0" upright="1">
                          <a:noAutofit/>
                        </wps:bodyPr>
                      </wps:wsp>
                      <wps:wsp>
                        <wps:cNvPr id="147" name="docshape126"/>
                        <wps:cNvSpPr txBox="1">
                          <a:spLocks noChangeArrowheads="1"/>
                        </wps:cNvSpPr>
                        <wps:spPr bwMode="auto">
                          <a:xfrm>
                            <a:off x="6738" y="917"/>
                            <a:ext cx="3463" cy="381"/>
                          </a:xfrm>
                          <a:prstGeom prst="rect">
                            <a:avLst/>
                          </a:prstGeom>
                          <a:solidFill>
                            <a:srgbClr val="F1894C"/>
                          </a:solidFill>
                          <a:ln w="12700">
                            <a:solidFill>
                              <a:srgbClr val="000000"/>
                            </a:solidFill>
                            <a:prstDash val="solid"/>
                            <a:miter lim="800000"/>
                            <a:headEnd/>
                            <a:tailEnd/>
                          </a:ln>
                        </wps:spPr>
                        <wps:txbx>
                          <w:txbxContent>
                            <w:p w14:paraId="01BB918B" w14:textId="77777777" w:rsidR="00B0663D" w:rsidRDefault="00B0663D" w:rsidP="00FD07CD">
                              <w:pPr>
                                <w:spacing w:before="22"/>
                                <w:ind w:left="1288" w:right="1288"/>
                                <w:jc w:val="center"/>
                                <w:rPr>
                                  <w:b/>
                                  <w:color w:val="000000"/>
                                  <w:sz w:val="26"/>
                                </w:rPr>
                              </w:pPr>
                              <w:r>
                                <w:rPr>
                                  <w:b/>
                                  <w:color w:val="FFFFFF"/>
                                  <w:spacing w:val="-2"/>
                                  <w:sz w:val="26"/>
                                </w:rPr>
                                <w:t>Aqiqah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93C290" id="Group 141" o:spid="_x0000_s1289" style="position:absolute;margin-left:336.45pt;margin-top:45.35pt;width:476.55pt;height:177.2pt;z-index:487616512;mso-position-horizontal-relative:page;mso-position-vertical-relative:page" coordorigin="6729,907" coordsize="9531,3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">
                <v:shape id="docshape121" o:spid="_x0000_s1290" style="position:absolute;left:6741;top:917;width:6721;height:3524;visibility:visible;mso-wrap-style:square;v-text-anchor:top" coordsize="6721,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" path="m6720,l6109,,611,,,,,3523r611,l5162,3523r612,l6720,xe" filled="f" strokeweight="1pt">
                  <v:path arrowok="t" o:connecttype="custom" o:connectlocs="6720,917;6109,917;611,917;0,917;0,4440;611,4440;5162,4440;5774,4440;6720,917" o:connectangles="0,0,0,0,0,0,0,0,0"/>
                </v:shape>
                <v:shape id="docshape122" o:spid="_x0000_s1291" style="position:absolute;left:12817;top:923;width:3432;height:3518;visibility:visible;mso-wrap-style:square;v-text-anchor:top" coordsize="3432,3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" path="m935,l,3509r3431,8l3417,3,935,xe" fillcolor="#f9bd95" stroked="f">
                  <v:path arrowok="t" o:connecttype="custom" o:connectlocs="935,923;0,4432;3431,4440;3417,926;935,923" o:connectangles="0,0,0,0,0"/>
                </v:shape>
                <v:shape id="docshape123" o:spid="_x0000_s1292" style="position:absolute;left:12817;top:923;width:3432;height:3518;visibility:visible;mso-wrap-style:square;v-text-anchor:top" coordsize="3432,3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" path="m3417,3l935,,,3509r3431,8l3417,3xe" filled="f" strokeweight="1pt">
                  <v:path arrowok="t" o:connecttype="custom" o:connectlocs="3417,926;935,923;0,4432;3431,4440;3417,926" o:connectangles="0,0,0,0,0"/>
                </v:shape>
                <v:shape id="docshape124" o:spid="_x0000_s1293" type="#_x0000_t75" style="position:absolute;left:13604;top:1288;width:2519;height:3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">
                  <v:imagedata r:id="rId161" o:title=""/>
                </v:shape>
                <v:shape id="docshape125" o:spid="_x0000_s1294" type="#_x0000_t202" style="position:absolute;left:6731;top:907;width:9528;height:3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7587EA89" w14:textId="77777777" w:rsidR="00B0663D" w:rsidRDefault="00B0663D" w:rsidP="00FD07CD">
                        <w:pPr>
                          <w:spacing w:before="82"/>
                          <w:ind w:left="3572"/>
                          <w:rPr>
                            <w:sz w:val="26"/>
                          </w:rPr>
                        </w:pPr>
                        <w:bookmarkStart w:id="15" w:name="t-re-7091-re-knowledge-organiser-ceremon"/>
                        <w:bookmarkEnd w:id="15"/>
                        <w:r>
                          <w:rPr>
                            <w:spacing w:val="-4"/>
                            <w:sz w:val="26"/>
                          </w:rPr>
                          <w:t>There</w:t>
                        </w:r>
                        <w:r>
                          <w:rPr>
                            <w:spacing w:val="-15"/>
                            <w:sz w:val="26"/>
                          </w:rPr>
                          <w:t xml:space="preserve"> </w:t>
                        </w:r>
                        <w:r>
                          <w:rPr>
                            <w:spacing w:val="-4"/>
                            <w:sz w:val="26"/>
                          </w:rPr>
                          <w:t>are</w:t>
                        </w:r>
                        <w:r>
                          <w:rPr>
                            <w:spacing w:val="-14"/>
                            <w:sz w:val="26"/>
                          </w:rPr>
                          <w:t xml:space="preserve"> </w:t>
                        </w:r>
                        <w:r>
                          <w:rPr>
                            <w:spacing w:val="-4"/>
                            <w:sz w:val="26"/>
                          </w:rPr>
                          <w:t>lots</w:t>
                        </w:r>
                        <w:r>
                          <w:rPr>
                            <w:spacing w:val="-14"/>
                            <w:sz w:val="26"/>
                          </w:rPr>
                          <w:t xml:space="preserve"> </w:t>
                        </w:r>
                        <w:r>
                          <w:rPr>
                            <w:spacing w:val="-4"/>
                            <w:sz w:val="26"/>
                          </w:rPr>
                          <w:t>of</w:t>
                        </w:r>
                        <w:r>
                          <w:rPr>
                            <w:spacing w:val="-14"/>
                            <w:sz w:val="26"/>
                          </w:rPr>
                          <w:t xml:space="preserve"> </w:t>
                        </w:r>
                        <w:r>
                          <w:rPr>
                            <w:spacing w:val="-4"/>
                            <w:sz w:val="26"/>
                          </w:rPr>
                          <w:t>different</w:t>
                        </w:r>
                      </w:p>
                      <w:p w14:paraId="21EC34EF" w14:textId="4BE67335" w:rsidR="00B0663D" w:rsidRDefault="00B0663D" w:rsidP="00B0663D">
                        <w:pPr>
                          <w:spacing w:before="58" w:line="285" w:lineRule="auto"/>
                          <w:ind w:left="187" w:right="3193"/>
                          <w:rPr>
                            <w:sz w:val="26"/>
                          </w:rPr>
                        </w:pPr>
                        <w:r>
                          <w:rPr>
                            <w:sz w:val="26"/>
                          </w:rPr>
                          <w:t xml:space="preserve">ways to welcome a new baby. A Muslim </w:t>
                        </w:r>
                        <w:r>
                          <w:rPr>
                            <w:b/>
                            <w:color w:val="C00A2A"/>
                            <w:sz w:val="26"/>
                          </w:rPr>
                          <w:t xml:space="preserve">ceremony </w:t>
                        </w:r>
                        <w:r>
                          <w:rPr>
                            <w:sz w:val="26"/>
                          </w:rPr>
                          <w:t>for this is called Aqiqah and is where the baby is introduced to family and friends and a meal is shared</w:t>
                        </w:r>
                        <w:r>
                          <w:rPr>
                            <w:spacing w:val="-9"/>
                            <w:sz w:val="26"/>
                          </w:rPr>
                          <w:t xml:space="preserve"> </w:t>
                        </w:r>
                        <w:r>
                          <w:rPr>
                            <w:sz w:val="26"/>
                          </w:rPr>
                          <w:t>to</w:t>
                        </w:r>
                        <w:r>
                          <w:rPr>
                            <w:spacing w:val="-9"/>
                            <w:sz w:val="26"/>
                          </w:rPr>
                          <w:t xml:space="preserve"> </w:t>
                        </w:r>
                        <w:r>
                          <w:rPr>
                            <w:sz w:val="26"/>
                          </w:rPr>
                          <w:t>thank</w:t>
                        </w:r>
                        <w:r>
                          <w:rPr>
                            <w:spacing w:val="-9"/>
                            <w:sz w:val="26"/>
                          </w:rPr>
                          <w:t xml:space="preserve"> </w:t>
                        </w:r>
                        <w:r>
                          <w:rPr>
                            <w:sz w:val="26"/>
                          </w:rPr>
                          <w:t>Allah</w:t>
                        </w:r>
                        <w:r>
                          <w:rPr>
                            <w:spacing w:val="-9"/>
                            <w:sz w:val="26"/>
                          </w:rPr>
                          <w:t xml:space="preserve"> </w:t>
                        </w:r>
                        <w:r>
                          <w:rPr>
                            <w:sz w:val="26"/>
                          </w:rPr>
                          <w:t>(God)</w:t>
                        </w:r>
                        <w:r>
                          <w:rPr>
                            <w:spacing w:val="-9"/>
                            <w:sz w:val="26"/>
                          </w:rPr>
                          <w:t xml:space="preserve"> </w:t>
                        </w:r>
                        <w:r>
                          <w:rPr>
                            <w:sz w:val="26"/>
                          </w:rPr>
                          <w:t>for</w:t>
                        </w:r>
                        <w:r>
                          <w:rPr>
                            <w:spacing w:val="-9"/>
                            <w:sz w:val="26"/>
                          </w:rPr>
                          <w:t xml:space="preserve"> </w:t>
                        </w:r>
                        <w:r>
                          <w:rPr>
                            <w:sz w:val="26"/>
                          </w:rPr>
                          <w:t>giving</w:t>
                        </w:r>
                        <w:r>
                          <w:rPr>
                            <w:spacing w:val="-9"/>
                            <w:sz w:val="26"/>
                          </w:rPr>
                          <w:t xml:space="preserve"> </w:t>
                        </w:r>
                        <w:r>
                          <w:rPr>
                            <w:sz w:val="26"/>
                          </w:rPr>
                          <w:t>them</w:t>
                        </w:r>
                        <w:r>
                          <w:rPr>
                            <w:spacing w:val="-9"/>
                            <w:sz w:val="26"/>
                          </w:rPr>
                          <w:t xml:space="preserve"> </w:t>
                        </w:r>
                        <w:r>
                          <w:rPr>
                            <w:sz w:val="26"/>
                          </w:rPr>
                          <w:t>a</w:t>
                        </w:r>
                        <w:r>
                          <w:rPr>
                            <w:spacing w:val="-9"/>
                            <w:sz w:val="26"/>
                          </w:rPr>
                          <w:t xml:space="preserve"> </w:t>
                        </w:r>
                        <w:r>
                          <w:rPr>
                            <w:sz w:val="26"/>
                          </w:rPr>
                          <w:t>child. Prayers are said for the baby. The baby has their hair cut or shaved off. The removed hair is weighed</w:t>
                        </w:r>
                        <w:r>
                          <w:rPr>
                            <w:spacing w:val="-9"/>
                            <w:sz w:val="26"/>
                          </w:rPr>
                          <w:t xml:space="preserve"> </w:t>
                        </w:r>
                        <w:r>
                          <w:rPr>
                            <w:sz w:val="26"/>
                          </w:rPr>
                          <w:t>and</w:t>
                        </w:r>
                        <w:r>
                          <w:rPr>
                            <w:spacing w:val="-9"/>
                            <w:sz w:val="26"/>
                          </w:rPr>
                          <w:t xml:space="preserve"> </w:t>
                        </w:r>
                        <w:r>
                          <w:rPr>
                            <w:sz w:val="26"/>
                          </w:rPr>
                          <w:t>then</w:t>
                        </w:r>
                        <w:r>
                          <w:rPr>
                            <w:spacing w:val="-9"/>
                            <w:sz w:val="26"/>
                          </w:rPr>
                          <w:t xml:space="preserve"> </w:t>
                        </w:r>
                        <w:r>
                          <w:rPr>
                            <w:sz w:val="26"/>
                          </w:rPr>
                          <w:t>its</w:t>
                        </w:r>
                        <w:r>
                          <w:rPr>
                            <w:spacing w:val="-9"/>
                            <w:sz w:val="26"/>
                          </w:rPr>
                          <w:t xml:space="preserve"> </w:t>
                        </w:r>
                        <w:r>
                          <w:rPr>
                            <w:sz w:val="26"/>
                          </w:rPr>
                          <w:t>weight</w:t>
                        </w:r>
                        <w:r>
                          <w:rPr>
                            <w:spacing w:val="-9"/>
                            <w:sz w:val="26"/>
                          </w:rPr>
                          <w:t xml:space="preserve"> </w:t>
                        </w:r>
                        <w:r>
                          <w:rPr>
                            <w:sz w:val="26"/>
                          </w:rPr>
                          <w:t>in</w:t>
                        </w:r>
                        <w:r>
                          <w:rPr>
                            <w:spacing w:val="-9"/>
                            <w:sz w:val="26"/>
                          </w:rPr>
                          <w:t xml:space="preserve"> </w:t>
                        </w:r>
                        <w:r>
                          <w:rPr>
                            <w:sz w:val="26"/>
                          </w:rPr>
                          <w:t>silver</w:t>
                        </w:r>
                        <w:r>
                          <w:rPr>
                            <w:spacing w:val="-9"/>
                            <w:sz w:val="26"/>
                          </w:rPr>
                          <w:t xml:space="preserve"> </w:t>
                        </w:r>
                        <w:r>
                          <w:rPr>
                            <w:sz w:val="26"/>
                          </w:rPr>
                          <w:t>or</w:t>
                        </w:r>
                        <w:r>
                          <w:rPr>
                            <w:spacing w:val="-9"/>
                            <w:sz w:val="26"/>
                          </w:rPr>
                          <w:t xml:space="preserve"> </w:t>
                        </w:r>
                        <w:r>
                          <w:rPr>
                            <w:sz w:val="26"/>
                          </w:rPr>
                          <w:t>gold</w:t>
                        </w:r>
                        <w:r>
                          <w:rPr>
                            <w:spacing w:val="-9"/>
                            <w:sz w:val="26"/>
                          </w:rPr>
                          <w:t xml:space="preserve"> </w:t>
                        </w:r>
                        <w:r>
                          <w:rPr>
                            <w:sz w:val="26"/>
                          </w:rPr>
                          <w:t>is given to charity.</w:t>
                        </w:r>
                      </w:p>
                    </w:txbxContent>
                  </v:textbox>
                </v:shape>
                <v:shape id="docshape126" o:spid="_x0000_s1295" type="#_x0000_t202" style="position:absolute;left:6738;top:917;width:3463;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" fillcolor="#f1894c" strokeweight="1pt">
                  <v:textbox inset="0,0,0,0">
                    <w:txbxContent>
                      <w:p w14:paraId="01BB918B" w14:textId="77777777" w:rsidR="00B0663D" w:rsidRDefault="00B0663D" w:rsidP="00FD07CD">
                        <w:pPr>
                          <w:spacing w:before="22"/>
                          <w:ind w:left="1288" w:right="1288"/>
                          <w:jc w:val="center"/>
                          <w:rPr>
                            <w:b/>
                            <w:color w:val="000000"/>
                            <w:sz w:val="26"/>
                          </w:rPr>
                        </w:pPr>
                        <w:r>
                          <w:rPr>
                            <w:b/>
                            <w:color w:val="FFFFFF"/>
                            <w:spacing w:val="-2"/>
                            <w:sz w:val="26"/>
                          </w:rPr>
                          <w:t>Aqiqah</w:t>
                        </w:r>
                      </w:p>
                    </w:txbxContent>
                  </v:textbox>
                </v:shape>
                <w10:wrap anchorx="page" anchory="page"/>
              </v:group>
            </w:pict>
          </mc:Fallback>
        </mc:AlternateContent>
      </w:r>
      <w:r>
        <w:rPr>
          <w:noProof/>
          <w:lang w:val="en-GB" w:eastAsia="en-GB"/>
        </w:rPr>
        <w:drawing>
          <wp:anchor distT="0" distB="0" distL="0" distR="0" simplePos="0" relativeHeight="251669504" behindDoc="0" locked="0" layoutInCell="1" allowOverlap="1" wp14:anchorId="289C281F" wp14:editId="09BC0528">
            <wp:simplePos x="0" y="0"/>
            <wp:positionH relativeFrom="page">
              <wp:posOffset>7802753</wp:posOffset>
            </wp:positionH>
            <wp:positionV relativeFrom="page">
              <wp:posOffset>5182476</wp:posOffset>
            </wp:positionV>
            <wp:extent cx="2490751" cy="1453896"/>
            <wp:effectExtent l="0" t="0" r="0" b="0"/>
            <wp:wrapNone/>
            <wp:docPr id="6"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2.png"/>
                    <pic:cNvPicPr/>
                  </pic:nvPicPr>
                  <pic:blipFill>
                    <a:blip r:embed="rId162" cstate="print"/>
                    <a:stretch>
                      <a:fillRect/>
                    </a:stretch>
                  </pic:blipFill>
                  <pic:spPr>
                    <a:xfrm>
                      <a:off x="0" y="0"/>
                      <a:ext cx="2490751" cy="1453896"/>
                    </a:xfrm>
                    <a:prstGeom prst="rect">
                      <a:avLst/>
                    </a:prstGeom>
                  </pic:spPr>
                </pic:pic>
              </a:graphicData>
            </a:graphic>
          </wp:anchor>
        </w:drawing>
      </w:r>
      <w:r>
        <w:rPr>
          <w:noProof/>
          <w:lang w:val="en-GB" w:eastAsia="en-GB"/>
        </w:rPr>
        <w:drawing>
          <wp:anchor distT="0" distB="0" distL="0" distR="0" simplePos="0" relativeHeight="251670528" behindDoc="0" locked="0" layoutInCell="1" allowOverlap="1" wp14:anchorId="0D1E857C" wp14:editId="66F39121">
            <wp:simplePos x="0" y="0"/>
            <wp:positionH relativeFrom="page">
              <wp:posOffset>4617354</wp:posOffset>
            </wp:positionH>
            <wp:positionV relativeFrom="page">
              <wp:posOffset>5182857</wp:posOffset>
            </wp:positionV>
            <wp:extent cx="2533962" cy="1449895"/>
            <wp:effectExtent l="0" t="0" r="0" b="0"/>
            <wp:wrapNone/>
            <wp:docPr id="13"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3.png"/>
                    <pic:cNvPicPr/>
                  </pic:nvPicPr>
                  <pic:blipFill>
                    <a:blip r:embed="rId163" cstate="print"/>
                    <a:stretch>
                      <a:fillRect/>
                    </a:stretch>
                  </pic:blipFill>
                  <pic:spPr>
                    <a:xfrm>
                      <a:off x="0" y="0"/>
                      <a:ext cx="2533962" cy="1449895"/>
                    </a:xfrm>
                    <a:prstGeom prst="rect">
                      <a:avLst/>
                    </a:prstGeom>
                  </pic:spPr>
                </pic:pic>
              </a:graphicData>
            </a:graphic>
          </wp:anchor>
        </w:drawing>
      </w:r>
      <w:r>
        <w:rPr>
          <w:rFonts w:ascii="Gill Sans MT"/>
          <w:noProof/>
          <w:sz w:val="16"/>
          <w:lang w:val="en-GB" w:eastAsia="en-GB"/>
        </w:rPr>
        <mc:AlternateContent>
          <mc:Choice Requires="wps">
            <w:drawing>
              <wp:anchor distT="0" distB="0" distL="114300" distR="114300" simplePos="0" relativeHeight="487619584" behindDoc="0" locked="0" layoutInCell="1" allowOverlap="1" wp14:anchorId="08BB37CF" wp14:editId="1158A6F1">
                <wp:simplePos x="0" y="0"/>
                <wp:positionH relativeFrom="page">
                  <wp:posOffset>321945</wp:posOffset>
                </wp:positionH>
                <wp:positionV relativeFrom="page">
                  <wp:posOffset>575945</wp:posOffset>
                </wp:positionV>
                <wp:extent cx="3928745" cy="6080760"/>
                <wp:effectExtent l="0" t="0" r="0" b="0"/>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8745" cy="6080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46"/>
                              <w:gridCol w:w="4100"/>
                            </w:tblGrid>
                            <w:tr w:rsidR="00B0663D" w14:paraId="72AA2301" w14:textId="77777777">
                              <w:trPr>
                                <w:trHeight w:val="536"/>
                              </w:trPr>
                              <w:tc>
                                <w:tcPr>
                                  <w:tcW w:w="6046" w:type="dxa"/>
                                  <w:gridSpan w:val="2"/>
                                  <w:shd w:val="clear" w:color="auto" w:fill="F1894C"/>
                                </w:tcPr>
                                <w:p w14:paraId="7577093B" w14:textId="77777777" w:rsidR="00B0663D" w:rsidRDefault="00B0663D">
                                  <w:pPr>
                                    <w:pStyle w:val="TableParagraph"/>
                                    <w:spacing w:before="74"/>
                                    <w:ind w:left="113"/>
                                    <w:rPr>
                                      <w:b/>
                                      <w:sz w:val="32"/>
                                    </w:rPr>
                                  </w:pPr>
                                  <w:r>
                                    <w:rPr>
                                      <w:b/>
                                      <w:color w:val="FFFFFF"/>
                                      <w:spacing w:val="-2"/>
                                      <w:sz w:val="32"/>
                                    </w:rPr>
                                    <w:t>Key</w:t>
                                  </w:r>
                                  <w:r>
                                    <w:rPr>
                                      <w:b/>
                                      <w:color w:val="FFFFFF"/>
                                      <w:spacing w:val="-22"/>
                                      <w:sz w:val="32"/>
                                    </w:rPr>
                                    <w:t xml:space="preserve"> </w:t>
                                  </w:r>
                                  <w:r>
                                    <w:rPr>
                                      <w:b/>
                                      <w:color w:val="FFFFFF"/>
                                      <w:spacing w:val="-2"/>
                                      <w:sz w:val="32"/>
                                    </w:rPr>
                                    <w:t>Vocabulary</w:t>
                                  </w:r>
                                </w:p>
                              </w:tc>
                            </w:tr>
                            <w:tr w:rsidR="00B0663D" w14:paraId="7FC93602" w14:textId="77777777">
                              <w:trPr>
                                <w:trHeight w:val="4092"/>
                              </w:trPr>
                              <w:tc>
                                <w:tcPr>
                                  <w:tcW w:w="1946" w:type="dxa"/>
                                </w:tcPr>
                                <w:p w14:paraId="040DBFE6" w14:textId="77777777" w:rsidR="00B0663D" w:rsidRDefault="00B0663D">
                                  <w:pPr>
                                    <w:pStyle w:val="TableParagraph"/>
                                    <w:rPr>
                                      <w:rFonts w:ascii="Times New Roman"/>
                                      <w:sz w:val="30"/>
                                    </w:rPr>
                                  </w:pPr>
                                </w:p>
                                <w:p w14:paraId="1E8788A3" w14:textId="77777777" w:rsidR="00B0663D" w:rsidRDefault="00B0663D">
                                  <w:pPr>
                                    <w:pStyle w:val="TableParagraph"/>
                                    <w:rPr>
                                      <w:rFonts w:ascii="Times New Roman"/>
                                      <w:sz w:val="30"/>
                                    </w:rPr>
                                  </w:pPr>
                                </w:p>
                                <w:p w14:paraId="5091A3E4" w14:textId="77777777" w:rsidR="00B0663D" w:rsidRDefault="00B0663D">
                                  <w:pPr>
                                    <w:pStyle w:val="TableParagraph"/>
                                    <w:rPr>
                                      <w:rFonts w:ascii="Times New Roman"/>
                                      <w:sz w:val="30"/>
                                    </w:rPr>
                                  </w:pPr>
                                </w:p>
                                <w:p w14:paraId="7E493106" w14:textId="77777777" w:rsidR="00B0663D" w:rsidRDefault="00B0663D">
                                  <w:pPr>
                                    <w:pStyle w:val="TableParagraph"/>
                                    <w:rPr>
                                      <w:rFonts w:ascii="Times New Roman"/>
                                      <w:sz w:val="30"/>
                                    </w:rPr>
                                  </w:pPr>
                                </w:p>
                                <w:p w14:paraId="58EAB328" w14:textId="77777777" w:rsidR="00B0663D" w:rsidRDefault="00B0663D">
                                  <w:pPr>
                                    <w:pStyle w:val="TableParagraph"/>
                                    <w:spacing w:before="2"/>
                                    <w:rPr>
                                      <w:rFonts w:ascii="Times New Roman"/>
                                      <w:sz w:val="44"/>
                                    </w:rPr>
                                  </w:pPr>
                                </w:p>
                                <w:p w14:paraId="3EE7E8A9" w14:textId="77777777" w:rsidR="00B0663D" w:rsidRDefault="00B0663D">
                                  <w:pPr>
                                    <w:pStyle w:val="TableParagraph"/>
                                    <w:ind w:left="170"/>
                                    <w:rPr>
                                      <w:b/>
                                      <w:sz w:val="26"/>
                                    </w:rPr>
                                  </w:pPr>
                                  <w:r>
                                    <w:rPr>
                                      <w:b/>
                                      <w:color w:val="E52721"/>
                                      <w:spacing w:val="-2"/>
                                      <w:sz w:val="26"/>
                                    </w:rPr>
                                    <w:t>ceremony</w:t>
                                  </w:r>
                                </w:p>
                              </w:tc>
                              <w:tc>
                                <w:tcPr>
                                  <w:tcW w:w="4100" w:type="dxa"/>
                                </w:tcPr>
                                <w:p w14:paraId="61D58125" w14:textId="77777777" w:rsidR="00B0663D" w:rsidRDefault="00B0663D">
                                  <w:pPr>
                                    <w:pStyle w:val="TableParagraph"/>
                                    <w:spacing w:before="88" w:line="285" w:lineRule="auto"/>
                                    <w:ind w:left="169" w:right="197"/>
                                    <w:rPr>
                                      <w:sz w:val="26"/>
                                    </w:rPr>
                                  </w:pPr>
                                  <w:r>
                                    <w:rPr>
                                      <w:spacing w:val="-2"/>
                                      <w:sz w:val="26"/>
                                    </w:rPr>
                                    <w:t>An</w:t>
                                  </w:r>
                                  <w:r>
                                    <w:rPr>
                                      <w:spacing w:val="-18"/>
                                      <w:sz w:val="26"/>
                                    </w:rPr>
                                    <w:t xml:space="preserve"> </w:t>
                                  </w:r>
                                  <w:r>
                                    <w:rPr>
                                      <w:spacing w:val="-2"/>
                                      <w:sz w:val="26"/>
                                    </w:rPr>
                                    <w:t>important</w:t>
                                  </w:r>
                                  <w:r>
                                    <w:rPr>
                                      <w:spacing w:val="-18"/>
                                      <w:sz w:val="26"/>
                                    </w:rPr>
                                    <w:t xml:space="preserve"> </w:t>
                                  </w:r>
                                  <w:r>
                                    <w:rPr>
                                      <w:spacing w:val="-2"/>
                                      <w:sz w:val="26"/>
                                    </w:rPr>
                                    <w:t>event.</w:t>
                                  </w:r>
                                  <w:r>
                                    <w:rPr>
                                      <w:spacing w:val="-17"/>
                                      <w:sz w:val="26"/>
                                    </w:rPr>
                                    <w:t xml:space="preserve"> </w:t>
                                  </w:r>
                                  <w:r>
                                    <w:rPr>
                                      <w:spacing w:val="-2"/>
                                      <w:sz w:val="26"/>
                                    </w:rPr>
                                    <w:t xml:space="preserve">Ceremonies </w:t>
                                  </w:r>
                                  <w:r>
                                    <w:rPr>
                                      <w:sz w:val="26"/>
                                    </w:rPr>
                                    <w:t xml:space="preserve">are held on special occasions and usually celebrate or </w:t>
                                  </w:r>
                                  <w:r>
                                    <w:rPr>
                                      <w:spacing w:val="-4"/>
                                      <w:sz w:val="26"/>
                                    </w:rPr>
                                    <w:t>remember</w:t>
                                  </w:r>
                                  <w:r>
                                    <w:rPr>
                                      <w:spacing w:val="-16"/>
                                      <w:sz w:val="26"/>
                                    </w:rPr>
                                    <w:t xml:space="preserve"> </w:t>
                                  </w:r>
                                  <w:r>
                                    <w:rPr>
                                      <w:spacing w:val="-4"/>
                                      <w:sz w:val="26"/>
                                    </w:rPr>
                                    <w:t>something</w:t>
                                  </w:r>
                                  <w:r>
                                    <w:rPr>
                                      <w:spacing w:val="-16"/>
                                      <w:sz w:val="26"/>
                                    </w:rPr>
                                    <w:t xml:space="preserve"> </w:t>
                                  </w:r>
                                  <w:r>
                                    <w:rPr>
                                      <w:spacing w:val="-4"/>
                                      <w:sz w:val="26"/>
                                    </w:rPr>
                                    <w:t xml:space="preserve">important. </w:t>
                                  </w:r>
                                  <w:r>
                                    <w:rPr>
                                      <w:sz w:val="26"/>
                                    </w:rPr>
                                    <w:t xml:space="preserve">Lots of religions have special </w:t>
                                  </w:r>
                                  <w:r>
                                    <w:rPr>
                                      <w:spacing w:val="-2"/>
                                      <w:sz w:val="26"/>
                                    </w:rPr>
                                    <w:t>ceremonies</w:t>
                                  </w:r>
                                  <w:r>
                                    <w:rPr>
                                      <w:spacing w:val="-18"/>
                                      <w:sz w:val="26"/>
                                    </w:rPr>
                                    <w:t xml:space="preserve"> </w:t>
                                  </w:r>
                                  <w:r>
                                    <w:rPr>
                                      <w:spacing w:val="-2"/>
                                      <w:sz w:val="26"/>
                                    </w:rPr>
                                    <w:t>for</w:t>
                                  </w:r>
                                  <w:r>
                                    <w:rPr>
                                      <w:spacing w:val="-18"/>
                                      <w:sz w:val="26"/>
                                    </w:rPr>
                                    <w:t xml:space="preserve"> </w:t>
                                  </w:r>
                                  <w:r>
                                    <w:rPr>
                                      <w:spacing w:val="-2"/>
                                      <w:sz w:val="26"/>
                                    </w:rPr>
                                    <w:t>different</w:t>
                                  </w:r>
                                  <w:r>
                                    <w:rPr>
                                      <w:spacing w:val="-17"/>
                                      <w:sz w:val="26"/>
                                    </w:rPr>
                                    <w:t xml:space="preserve"> </w:t>
                                  </w:r>
                                  <w:r>
                                    <w:rPr>
                                      <w:spacing w:val="-2"/>
                                      <w:sz w:val="26"/>
                                    </w:rPr>
                                    <w:t>events.</w:t>
                                  </w:r>
                                </w:p>
                                <w:p w14:paraId="56C85BE8" w14:textId="77777777" w:rsidR="00B0663D" w:rsidRDefault="00B0663D">
                                  <w:pPr>
                                    <w:pStyle w:val="TableParagraph"/>
                                    <w:spacing w:before="5" w:line="285" w:lineRule="auto"/>
                                    <w:ind w:left="169" w:right="454"/>
                                    <w:rPr>
                                      <w:sz w:val="26"/>
                                    </w:rPr>
                                  </w:pPr>
                                  <w:r>
                                    <w:rPr>
                                      <w:sz w:val="26"/>
                                    </w:rPr>
                                    <w:t>Some</w:t>
                                  </w:r>
                                  <w:r>
                                    <w:rPr>
                                      <w:spacing w:val="-18"/>
                                      <w:sz w:val="26"/>
                                    </w:rPr>
                                    <w:t xml:space="preserve"> </w:t>
                                  </w:r>
                                  <w:r>
                                    <w:rPr>
                                      <w:sz w:val="26"/>
                                    </w:rPr>
                                    <w:t>ceremonies</w:t>
                                  </w:r>
                                  <w:r>
                                    <w:rPr>
                                      <w:spacing w:val="-18"/>
                                      <w:sz w:val="26"/>
                                    </w:rPr>
                                    <w:t xml:space="preserve"> </w:t>
                                  </w:r>
                                  <w:r>
                                    <w:rPr>
                                      <w:sz w:val="26"/>
                                    </w:rPr>
                                    <w:t>are</w:t>
                                  </w:r>
                                  <w:r>
                                    <w:rPr>
                                      <w:spacing w:val="-18"/>
                                      <w:sz w:val="26"/>
                                    </w:rPr>
                                    <w:t xml:space="preserve"> </w:t>
                                  </w:r>
                                  <w:r>
                                    <w:rPr>
                                      <w:sz w:val="26"/>
                                    </w:rPr>
                                    <w:t xml:space="preserve">similar </w:t>
                                  </w:r>
                                  <w:r>
                                    <w:rPr>
                                      <w:spacing w:val="-2"/>
                                      <w:sz w:val="26"/>
                                    </w:rPr>
                                    <w:t>in</w:t>
                                  </w:r>
                                  <w:r>
                                    <w:rPr>
                                      <w:spacing w:val="-13"/>
                                      <w:sz w:val="26"/>
                                    </w:rPr>
                                    <w:t xml:space="preserve"> </w:t>
                                  </w:r>
                                  <w:r>
                                    <w:rPr>
                                      <w:spacing w:val="-2"/>
                                      <w:sz w:val="26"/>
                                    </w:rPr>
                                    <w:t>different</w:t>
                                  </w:r>
                                  <w:r>
                                    <w:rPr>
                                      <w:spacing w:val="-13"/>
                                      <w:sz w:val="26"/>
                                    </w:rPr>
                                    <w:t xml:space="preserve"> </w:t>
                                  </w:r>
                                  <w:r>
                                    <w:rPr>
                                      <w:spacing w:val="-2"/>
                                      <w:sz w:val="26"/>
                                    </w:rPr>
                                    <w:t>religions</w:t>
                                  </w:r>
                                  <w:r>
                                    <w:rPr>
                                      <w:spacing w:val="-12"/>
                                      <w:sz w:val="26"/>
                                    </w:rPr>
                                    <w:t xml:space="preserve"> </w:t>
                                  </w:r>
                                  <w:r>
                                    <w:rPr>
                                      <w:spacing w:val="-2"/>
                                      <w:sz w:val="26"/>
                                    </w:rPr>
                                    <w:t>(such</w:t>
                                  </w:r>
                                  <w:r>
                                    <w:rPr>
                                      <w:spacing w:val="-13"/>
                                      <w:sz w:val="26"/>
                                    </w:rPr>
                                    <w:t xml:space="preserve"> </w:t>
                                  </w:r>
                                  <w:r>
                                    <w:rPr>
                                      <w:spacing w:val="-5"/>
                                      <w:sz w:val="26"/>
                                    </w:rPr>
                                    <w:t>as</w:t>
                                  </w:r>
                                </w:p>
                                <w:p w14:paraId="5F7AA999" w14:textId="77777777" w:rsidR="00B0663D" w:rsidRDefault="00B0663D">
                                  <w:pPr>
                                    <w:pStyle w:val="TableParagraph"/>
                                    <w:spacing w:before="2" w:line="285" w:lineRule="auto"/>
                                    <w:ind w:left="169" w:right="197"/>
                                    <w:rPr>
                                      <w:sz w:val="26"/>
                                    </w:rPr>
                                  </w:pPr>
                                  <w:r>
                                    <w:rPr>
                                      <w:spacing w:val="-4"/>
                                      <w:sz w:val="26"/>
                                    </w:rPr>
                                    <w:t>weddings),</w:t>
                                  </w:r>
                                  <w:r>
                                    <w:rPr>
                                      <w:spacing w:val="-16"/>
                                      <w:sz w:val="26"/>
                                    </w:rPr>
                                    <w:t xml:space="preserve"> </w:t>
                                  </w:r>
                                  <w:r>
                                    <w:rPr>
                                      <w:spacing w:val="-4"/>
                                      <w:sz w:val="26"/>
                                    </w:rPr>
                                    <w:t>but</w:t>
                                  </w:r>
                                  <w:r>
                                    <w:rPr>
                                      <w:spacing w:val="-16"/>
                                      <w:sz w:val="26"/>
                                    </w:rPr>
                                    <w:t xml:space="preserve"> </w:t>
                                  </w:r>
                                  <w:r>
                                    <w:rPr>
                                      <w:spacing w:val="-4"/>
                                      <w:sz w:val="26"/>
                                    </w:rPr>
                                    <w:t>some</w:t>
                                  </w:r>
                                  <w:r>
                                    <w:rPr>
                                      <w:spacing w:val="-15"/>
                                      <w:sz w:val="26"/>
                                    </w:rPr>
                                    <w:t xml:space="preserve"> </w:t>
                                  </w:r>
                                  <w:r>
                                    <w:rPr>
                                      <w:spacing w:val="-4"/>
                                      <w:sz w:val="26"/>
                                    </w:rPr>
                                    <w:t xml:space="preserve">ceremonies </w:t>
                                  </w:r>
                                  <w:r>
                                    <w:rPr>
                                      <w:sz w:val="26"/>
                                    </w:rPr>
                                    <w:t>are unique or special to one particular religion.</w:t>
                                  </w:r>
                                </w:p>
                              </w:tc>
                            </w:tr>
                            <w:tr w:rsidR="00B0663D" w14:paraId="3E5B796B" w14:textId="77777777">
                              <w:trPr>
                                <w:trHeight w:val="1572"/>
                              </w:trPr>
                              <w:tc>
                                <w:tcPr>
                                  <w:tcW w:w="1946" w:type="dxa"/>
                                </w:tcPr>
                                <w:p w14:paraId="6529EC5A" w14:textId="77777777" w:rsidR="00B0663D" w:rsidRDefault="00B0663D">
                                  <w:pPr>
                                    <w:pStyle w:val="TableParagraph"/>
                                    <w:rPr>
                                      <w:rFonts w:ascii="Times New Roman"/>
                                      <w:sz w:val="30"/>
                                    </w:rPr>
                                  </w:pPr>
                                </w:p>
                                <w:p w14:paraId="145D1BD4" w14:textId="77777777" w:rsidR="00B0663D" w:rsidRDefault="00B0663D">
                                  <w:pPr>
                                    <w:pStyle w:val="TableParagraph"/>
                                    <w:spacing w:before="8"/>
                                    <w:rPr>
                                      <w:rFonts w:ascii="Times New Roman"/>
                                      <w:sz w:val="24"/>
                                    </w:rPr>
                                  </w:pPr>
                                </w:p>
                                <w:p w14:paraId="53015367" w14:textId="77777777" w:rsidR="00B0663D" w:rsidRDefault="00B0663D">
                                  <w:pPr>
                                    <w:pStyle w:val="TableParagraph"/>
                                    <w:ind w:left="170"/>
                                    <w:rPr>
                                      <w:b/>
                                      <w:sz w:val="26"/>
                                    </w:rPr>
                                  </w:pPr>
                                  <w:r>
                                    <w:rPr>
                                      <w:b/>
                                      <w:color w:val="0076B0"/>
                                      <w:sz w:val="26"/>
                                    </w:rPr>
                                    <w:t>Bar</w:t>
                                  </w:r>
                                  <w:r>
                                    <w:rPr>
                                      <w:b/>
                                      <w:color w:val="0076B0"/>
                                      <w:spacing w:val="13"/>
                                      <w:sz w:val="26"/>
                                    </w:rPr>
                                    <w:t xml:space="preserve"> </w:t>
                                  </w:r>
                                  <w:r>
                                    <w:rPr>
                                      <w:b/>
                                      <w:color w:val="0076B0"/>
                                      <w:spacing w:val="-2"/>
                                      <w:sz w:val="26"/>
                                    </w:rPr>
                                    <w:t>Mitzvah</w:t>
                                  </w:r>
                                </w:p>
                              </w:tc>
                              <w:tc>
                                <w:tcPr>
                                  <w:tcW w:w="4100" w:type="dxa"/>
                                </w:tcPr>
                                <w:p w14:paraId="74E989E1" w14:textId="77777777" w:rsidR="00B0663D" w:rsidRDefault="00B0663D">
                                  <w:pPr>
                                    <w:pStyle w:val="TableParagraph"/>
                                    <w:spacing w:before="89" w:line="285" w:lineRule="auto"/>
                                    <w:ind w:left="169" w:right="197"/>
                                    <w:rPr>
                                      <w:sz w:val="26"/>
                                    </w:rPr>
                                  </w:pPr>
                                  <w:r>
                                    <w:rPr>
                                      <w:color w:val="131313"/>
                                      <w:sz w:val="26"/>
                                    </w:rPr>
                                    <w:t>This means ‘Son of the Commandment’. A Jewish boy becomes</w:t>
                                  </w:r>
                                  <w:r>
                                    <w:rPr>
                                      <w:color w:val="131313"/>
                                      <w:spacing w:val="-13"/>
                                      <w:sz w:val="26"/>
                                    </w:rPr>
                                    <w:t xml:space="preserve"> </w:t>
                                  </w:r>
                                  <w:r>
                                    <w:rPr>
                                      <w:color w:val="131313"/>
                                      <w:sz w:val="26"/>
                                    </w:rPr>
                                    <w:t>a</w:t>
                                  </w:r>
                                  <w:r>
                                    <w:rPr>
                                      <w:color w:val="131313"/>
                                      <w:spacing w:val="-13"/>
                                      <w:sz w:val="26"/>
                                    </w:rPr>
                                    <w:t xml:space="preserve"> </w:t>
                                  </w:r>
                                  <w:r>
                                    <w:rPr>
                                      <w:color w:val="131313"/>
                                      <w:sz w:val="26"/>
                                    </w:rPr>
                                    <w:t>Bar</w:t>
                                  </w:r>
                                  <w:r>
                                    <w:rPr>
                                      <w:color w:val="131313"/>
                                      <w:spacing w:val="-13"/>
                                      <w:sz w:val="26"/>
                                    </w:rPr>
                                    <w:t xml:space="preserve"> </w:t>
                                  </w:r>
                                  <w:r>
                                    <w:rPr>
                                      <w:color w:val="131313"/>
                                      <w:sz w:val="26"/>
                                    </w:rPr>
                                    <w:t>Mitzvah</w:t>
                                  </w:r>
                                  <w:r>
                                    <w:rPr>
                                      <w:color w:val="131313"/>
                                      <w:spacing w:val="-13"/>
                                      <w:sz w:val="26"/>
                                    </w:rPr>
                                    <w:t xml:space="preserve"> </w:t>
                                  </w:r>
                                  <w:r>
                                    <w:rPr>
                                      <w:color w:val="131313"/>
                                      <w:sz w:val="26"/>
                                    </w:rPr>
                                    <w:t>when</w:t>
                                  </w:r>
                                  <w:r>
                                    <w:rPr>
                                      <w:color w:val="131313"/>
                                      <w:spacing w:val="-13"/>
                                      <w:sz w:val="26"/>
                                    </w:rPr>
                                    <w:t xml:space="preserve"> </w:t>
                                  </w:r>
                                  <w:r>
                                    <w:rPr>
                                      <w:color w:val="131313"/>
                                      <w:sz w:val="26"/>
                                    </w:rPr>
                                    <w:t>he is thirteen years old.</w:t>
                                  </w:r>
                                </w:p>
                              </w:tc>
                            </w:tr>
                            <w:tr w:rsidR="00B0663D" w14:paraId="19D75385" w14:textId="77777777">
                              <w:trPr>
                                <w:trHeight w:val="1572"/>
                              </w:trPr>
                              <w:tc>
                                <w:tcPr>
                                  <w:tcW w:w="1946" w:type="dxa"/>
                                </w:tcPr>
                                <w:p w14:paraId="564DE14D" w14:textId="77777777" w:rsidR="00B0663D" w:rsidRDefault="00B0663D">
                                  <w:pPr>
                                    <w:pStyle w:val="TableParagraph"/>
                                    <w:rPr>
                                      <w:rFonts w:ascii="Times New Roman"/>
                                      <w:sz w:val="30"/>
                                    </w:rPr>
                                  </w:pPr>
                                </w:p>
                                <w:p w14:paraId="04C9223D" w14:textId="77777777" w:rsidR="00B0663D" w:rsidRDefault="00B0663D">
                                  <w:pPr>
                                    <w:pStyle w:val="TableParagraph"/>
                                    <w:spacing w:before="8"/>
                                    <w:rPr>
                                      <w:rFonts w:ascii="Times New Roman"/>
                                      <w:sz w:val="24"/>
                                    </w:rPr>
                                  </w:pPr>
                                </w:p>
                                <w:p w14:paraId="33333AC7" w14:textId="77777777" w:rsidR="00B0663D" w:rsidRDefault="00B0663D">
                                  <w:pPr>
                                    <w:pStyle w:val="TableParagraph"/>
                                    <w:spacing w:before="1"/>
                                    <w:ind w:left="170"/>
                                    <w:rPr>
                                      <w:b/>
                                      <w:sz w:val="26"/>
                                    </w:rPr>
                                  </w:pPr>
                                  <w:r>
                                    <w:rPr>
                                      <w:b/>
                                      <w:color w:val="F0821A"/>
                                      <w:sz w:val="26"/>
                                    </w:rPr>
                                    <w:t>Bat</w:t>
                                  </w:r>
                                  <w:r>
                                    <w:rPr>
                                      <w:b/>
                                      <w:color w:val="F0821A"/>
                                      <w:spacing w:val="8"/>
                                      <w:sz w:val="26"/>
                                    </w:rPr>
                                    <w:t xml:space="preserve"> </w:t>
                                  </w:r>
                                  <w:r>
                                    <w:rPr>
                                      <w:b/>
                                      <w:color w:val="F0821A"/>
                                      <w:spacing w:val="-2"/>
                                      <w:sz w:val="26"/>
                                    </w:rPr>
                                    <w:t>Mitzvah</w:t>
                                  </w:r>
                                </w:p>
                              </w:tc>
                              <w:tc>
                                <w:tcPr>
                                  <w:tcW w:w="4100" w:type="dxa"/>
                                </w:tcPr>
                                <w:p w14:paraId="4F62BC1C" w14:textId="77777777" w:rsidR="00B0663D" w:rsidRDefault="00B0663D">
                                  <w:pPr>
                                    <w:pStyle w:val="TableParagraph"/>
                                    <w:spacing w:before="90" w:line="285" w:lineRule="auto"/>
                                    <w:ind w:left="169" w:right="454"/>
                                    <w:rPr>
                                      <w:sz w:val="26"/>
                                    </w:rPr>
                                  </w:pPr>
                                  <w:r>
                                    <w:rPr>
                                      <w:sz w:val="26"/>
                                    </w:rPr>
                                    <w:t>This means ‘Daughter of the Commandment’.</w:t>
                                  </w:r>
                                  <w:r>
                                    <w:rPr>
                                      <w:spacing w:val="-20"/>
                                      <w:sz w:val="26"/>
                                    </w:rPr>
                                    <w:t xml:space="preserve"> </w:t>
                                  </w:r>
                                  <w:r>
                                    <w:rPr>
                                      <w:sz w:val="26"/>
                                    </w:rPr>
                                    <w:t>A</w:t>
                                  </w:r>
                                  <w:r>
                                    <w:rPr>
                                      <w:spacing w:val="-20"/>
                                      <w:sz w:val="26"/>
                                    </w:rPr>
                                    <w:t xml:space="preserve"> </w:t>
                                  </w:r>
                                  <w:r>
                                    <w:rPr>
                                      <w:sz w:val="26"/>
                                    </w:rPr>
                                    <w:t>Jewish</w:t>
                                  </w:r>
                                  <w:r>
                                    <w:rPr>
                                      <w:spacing w:val="-19"/>
                                      <w:sz w:val="26"/>
                                    </w:rPr>
                                    <w:t xml:space="preserve"> </w:t>
                                  </w:r>
                                  <w:r>
                                    <w:rPr>
                                      <w:sz w:val="26"/>
                                    </w:rPr>
                                    <w:t>girl becomes a Bat Mitzvah when she is twelve years old.</w:t>
                                  </w:r>
                                </w:p>
                              </w:tc>
                            </w:tr>
                            <w:tr w:rsidR="00B0663D" w14:paraId="7CBA7F90" w14:textId="77777777">
                              <w:trPr>
                                <w:trHeight w:val="492"/>
                              </w:trPr>
                              <w:tc>
                                <w:tcPr>
                                  <w:tcW w:w="1946" w:type="dxa"/>
                                </w:tcPr>
                                <w:p w14:paraId="74ABC485" w14:textId="77777777" w:rsidR="00B0663D" w:rsidRDefault="00B0663D">
                                  <w:pPr>
                                    <w:pStyle w:val="TableParagraph"/>
                                    <w:spacing w:before="90"/>
                                    <w:ind w:left="170"/>
                                    <w:rPr>
                                      <w:b/>
                                      <w:sz w:val="26"/>
                                    </w:rPr>
                                  </w:pPr>
                                  <w:r>
                                    <w:rPr>
                                      <w:b/>
                                      <w:color w:val="EA516B"/>
                                      <w:spacing w:val="-2"/>
                                      <w:sz w:val="26"/>
                                    </w:rPr>
                                    <w:t>Torah</w:t>
                                  </w:r>
                                </w:p>
                              </w:tc>
                              <w:tc>
                                <w:tcPr>
                                  <w:tcW w:w="4100" w:type="dxa"/>
                                </w:tcPr>
                                <w:p w14:paraId="7C9F0CC9" w14:textId="77777777" w:rsidR="00B0663D" w:rsidRDefault="00B0663D">
                                  <w:pPr>
                                    <w:pStyle w:val="TableParagraph"/>
                                    <w:spacing w:before="90"/>
                                    <w:ind w:left="169"/>
                                    <w:rPr>
                                      <w:sz w:val="26"/>
                                    </w:rPr>
                                  </w:pPr>
                                  <w:r>
                                    <w:rPr>
                                      <w:sz w:val="26"/>
                                    </w:rPr>
                                    <w:t>The</w:t>
                                  </w:r>
                                  <w:r>
                                    <w:rPr>
                                      <w:spacing w:val="-7"/>
                                      <w:sz w:val="26"/>
                                    </w:rPr>
                                    <w:t xml:space="preserve"> </w:t>
                                  </w:r>
                                  <w:r>
                                    <w:rPr>
                                      <w:sz w:val="26"/>
                                    </w:rPr>
                                    <w:t>Jewish</w:t>
                                  </w:r>
                                  <w:r>
                                    <w:rPr>
                                      <w:spacing w:val="-7"/>
                                      <w:sz w:val="26"/>
                                    </w:rPr>
                                    <w:t xml:space="preserve"> </w:t>
                                  </w:r>
                                  <w:r>
                                    <w:rPr>
                                      <w:sz w:val="26"/>
                                    </w:rPr>
                                    <w:t>holy</w:t>
                                  </w:r>
                                  <w:r>
                                    <w:rPr>
                                      <w:spacing w:val="-6"/>
                                      <w:sz w:val="26"/>
                                    </w:rPr>
                                    <w:t xml:space="preserve"> </w:t>
                                  </w:r>
                                  <w:r>
                                    <w:rPr>
                                      <w:spacing w:val="-2"/>
                                      <w:sz w:val="26"/>
                                    </w:rPr>
                                    <w:t>book.</w:t>
                                  </w:r>
                                </w:p>
                              </w:tc>
                            </w:tr>
                            <w:tr w:rsidR="00B0663D" w14:paraId="735434EB" w14:textId="77777777">
                              <w:trPr>
                                <w:trHeight w:val="1172"/>
                              </w:trPr>
                              <w:tc>
                                <w:tcPr>
                                  <w:tcW w:w="1946" w:type="dxa"/>
                                </w:tcPr>
                                <w:p w14:paraId="19BCC3F5" w14:textId="77777777" w:rsidR="00B0663D" w:rsidRDefault="00B0663D">
                                  <w:pPr>
                                    <w:pStyle w:val="TableParagraph"/>
                                    <w:spacing w:before="250"/>
                                    <w:ind w:left="170"/>
                                    <w:rPr>
                                      <w:b/>
                                      <w:sz w:val="26"/>
                                    </w:rPr>
                                  </w:pPr>
                                  <w:r>
                                    <w:rPr>
                                      <w:b/>
                                      <w:color w:val="F9B000"/>
                                      <w:spacing w:val="-4"/>
                                      <w:sz w:val="26"/>
                                    </w:rPr>
                                    <w:t>rite</w:t>
                                  </w:r>
                                </w:p>
                                <w:p w14:paraId="79B63F3B" w14:textId="77777777" w:rsidR="00B0663D" w:rsidRDefault="00B0663D">
                                  <w:pPr>
                                    <w:pStyle w:val="TableParagraph"/>
                                    <w:spacing w:before="59"/>
                                    <w:ind w:left="170"/>
                                    <w:rPr>
                                      <w:b/>
                                      <w:sz w:val="26"/>
                                    </w:rPr>
                                  </w:pPr>
                                  <w:r>
                                    <w:rPr>
                                      <w:b/>
                                      <w:color w:val="F9B000"/>
                                      <w:sz w:val="26"/>
                                    </w:rPr>
                                    <w:t>of</w:t>
                                  </w:r>
                                  <w:r>
                                    <w:rPr>
                                      <w:b/>
                                      <w:color w:val="F9B000"/>
                                      <w:spacing w:val="-18"/>
                                      <w:sz w:val="26"/>
                                    </w:rPr>
                                    <w:t xml:space="preserve"> </w:t>
                                  </w:r>
                                  <w:r>
                                    <w:rPr>
                                      <w:b/>
                                      <w:color w:val="F9B000"/>
                                      <w:spacing w:val="-2"/>
                                      <w:sz w:val="26"/>
                                    </w:rPr>
                                    <w:t>passage</w:t>
                                  </w:r>
                                </w:p>
                              </w:tc>
                              <w:tc>
                                <w:tcPr>
                                  <w:tcW w:w="4100" w:type="dxa"/>
                                </w:tcPr>
                                <w:p w14:paraId="5FA4A13C" w14:textId="77777777" w:rsidR="00B0663D" w:rsidRDefault="00B0663D">
                                  <w:pPr>
                                    <w:pStyle w:val="TableParagraph"/>
                                    <w:spacing w:before="5"/>
                                    <w:rPr>
                                      <w:rFonts w:ascii="Times New Roman"/>
                                      <w:sz w:val="37"/>
                                    </w:rPr>
                                  </w:pPr>
                                </w:p>
                                <w:p w14:paraId="49CA5CBA" w14:textId="77777777" w:rsidR="00B0663D" w:rsidRDefault="00B0663D">
                                  <w:pPr>
                                    <w:pStyle w:val="TableParagraph"/>
                                    <w:ind w:left="169"/>
                                    <w:rPr>
                                      <w:sz w:val="26"/>
                                    </w:rPr>
                                  </w:pPr>
                                  <w:r>
                                    <w:rPr>
                                      <w:color w:val="131313"/>
                                      <w:sz w:val="26"/>
                                    </w:rPr>
                                    <w:t>This</w:t>
                                  </w:r>
                                  <w:r>
                                    <w:rPr>
                                      <w:color w:val="131313"/>
                                      <w:spacing w:val="2"/>
                                      <w:sz w:val="26"/>
                                    </w:rPr>
                                    <w:t xml:space="preserve"> </w:t>
                                  </w:r>
                                  <w:r>
                                    <w:rPr>
                                      <w:color w:val="131313"/>
                                      <w:sz w:val="26"/>
                                    </w:rPr>
                                    <w:t>is</w:t>
                                  </w:r>
                                  <w:r>
                                    <w:rPr>
                                      <w:color w:val="131313"/>
                                      <w:spacing w:val="2"/>
                                      <w:sz w:val="26"/>
                                    </w:rPr>
                                    <w:t xml:space="preserve"> </w:t>
                                  </w:r>
                                  <w:r>
                                    <w:rPr>
                                      <w:color w:val="131313"/>
                                      <w:sz w:val="26"/>
                                    </w:rPr>
                                    <w:t>part</w:t>
                                  </w:r>
                                  <w:r>
                                    <w:rPr>
                                      <w:color w:val="131313"/>
                                      <w:spacing w:val="2"/>
                                      <w:sz w:val="26"/>
                                    </w:rPr>
                                    <w:t xml:space="preserve"> </w:t>
                                  </w:r>
                                  <w:r>
                                    <w:rPr>
                                      <w:color w:val="131313"/>
                                      <w:sz w:val="26"/>
                                    </w:rPr>
                                    <w:t>of</w:t>
                                  </w:r>
                                  <w:r>
                                    <w:rPr>
                                      <w:color w:val="131313"/>
                                      <w:spacing w:val="3"/>
                                      <w:sz w:val="26"/>
                                    </w:rPr>
                                    <w:t xml:space="preserve"> </w:t>
                                  </w:r>
                                  <w:r>
                                    <w:rPr>
                                      <w:color w:val="131313"/>
                                      <w:sz w:val="26"/>
                                    </w:rPr>
                                    <w:t>growing</w:t>
                                  </w:r>
                                  <w:r>
                                    <w:rPr>
                                      <w:color w:val="131313"/>
                                      <w:spacing w:val="2"/>
                                      <w:sz w:val="26"/>
                                    </w:rPr>
                                    <w:t xml:space="preserve"> </w:t>
                                  </w:r>
                                  <w:r>
                                    <w:rPr>
                                      <w:color w:val="131313"/>
                                      <w:spacing w:val="-5"/>
                                      <w:sz w:val="26"/>
                                    </w:rPr>
                                    <w:t>up.</w:t>
                                  </w:r>
                                </w:p>
                              </w:tc>
                            </w:tr>
                          </w:tbl>
                          <w:p w14:paraId="007F040D" w14:textId="77777777" w:rsidR="00B0663D" w:rsidRDefault="00B0663D" w:rsidP="00FD07C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B37CF" id="Text Box 140" o:spid="_x0000_s1296" type="#_x0000_t202" style="position:absolute;margin-left:25.35pt;margin-top:45.35pt;width:309.35pt;height:478.8pt;z-index:48761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ziFtgIAALY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&#1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46"/>
                        <w:gridCol w:w="4100"/>
                      </w:tblGrid>
                      <w:tr w:rsidR="00B0663D" w14:paraId="72AA2301" w14:textId="77777777">
                        <w:trPr>
                          <w:trHeight w:val="536"/>
                        </w:trPr>
                        <w:tc>
                          <w:tcPr>
                            <w:tcW w:w="6046" w:type="dxa"/>
                            <w:gridSpan w:val="2"/>
                            <w:shd w:val="clear" w:color="auto" w:fill="F1894C"/>
                          </w:tcPr>
                          <w:p w14:paraId="7577093B" w14:textId="77777777" w:rsidR="00B0663D" w:rsidRDefault="00B0663D">
                            <w:pPr>
                              <w:pStyle w:val="TableParagraph"/>
                              <w:spacing w:before="74"/>
                              <w:ind w:left="113"/>
                              <w:rPr>
                                <w:b/>
                                <w:sz w:val="32"/>
                              </w:rPr>
                            </w:pPr>
                            <w:r>
                              <w:rPr>
                                <w:b/>
                                <w:color w:val="FFFFFF"/>
                                <w:spacing w:val="-2"/>
                                <w:sz w:val="32"/>
                              </w:rPr>
                              <w:t>Key</w:t>
                            </w:r>
                            <w:r>
                              <w:rPr>
                                <w:b/>
                                <w:color w:val="FFFFFF"/>
                                <w:spacing w:val="-22"/>
                                <w:sz w:val="32"/>
                              </w:rPr>
                              <w:t xml:space="preserve"> </w:t>
                            </w:r>
                            <w:r>
                              <w:rPr>
                                <w:b/>
                                <w:color w:val="FFFFFF"/>
                                <w:spacing w:val="-2"/>
                                <w:sz w:val="32"/>
                              </w:rPr>
                              <w:t>Vocabulary</w:t>
                            </w:r>
                          </w:p>
                        </w:tc>
                      </w:tr>
                      <w:tr w:rsidR="00B0663D" w14:paraId="7FC93602" w14:textId="77777777">
                        <w:trPr>
                          <w:trHeight w:val="4092"/>
                        </w:trPr>
                        <w:tc>
                          <w:tcPr>
                            <w:tcW w:w="1946" w:type="dxa"/>
                          </w:tcPr>
                          <w:p w14:paraId="040DBFE6" w14:textId="77777777" w:rsidR="00B0663D" w:rsidRDefault="00B0663D">
                            <w:pPr>
                              <w:pStyle w:val="TableParagraph"/>
                              <w:rPr>
                                <w:rFonts w:ascii="Times New Roman"/>
                                <w:sz w:val="30"/>
                              </w:rPr>
                            </w:pPr>
                          </w:p>
                          <w:p w14:paraId="1E8788A3" w14:textId="77777777" w:rsidR="00B0663D" w:rsidRDefault="00B0663D">
                            <w:pPr>
                              <w:pStyle w:val="TableParagraph"/>
                              <w:rPr>
                                <w:rFonts w:ascii="Times New Roman"/>
                                <w:sz w:val="30"/>
                              </w:rPr>
                            </w:pPr>
                          </w:p>
                          <w:p w14:paraId="5091A3E4" w14:textId="77777777" w:rsidR="00B0663D" w:rsidRDefault="00B0663D">
                            <w:pPr>
                              <w:pStyle w:val="TableParagraph"/>
                              <w:rPr>
                                <w:rFonts w:ascii="Times New Roman"/>
                                <w:sz w:val="30"/>
                              </w:rPr>
                            </w:pPr>
                          </w:p>
                          <w:p w14:paraId="7E493106" w14:textId="77777777" w:rsidR="00B0663D" w:rsidRDefault="00B0663D">
                            <w:pPr>
                              <w:pStyle w:val="TableParagraph"/>
                              <w:rPr>
                                <w:rFonts w:ascii="Times New Roman"/>
                                <w:sz w:val="30"/>
                              </w:rPr>
                            </w:pPr>
                          </w:p>
                          <w:p w14:paraId="58EAB328" w14:textId="77777777" w:rsidR="00B0663D" w:rsidRDefault="00B0663D">
                            <w:pPr>
                              <w:pStyle w:val="TableParagraph"/>
                              <w:spacing w:before="2"/>
                              <w:rPr>
                                <w:rFonts w:ascii="Times New Roman"/>
                                <w:sz w:val="44"/>
                              </w:rPr>
                            </w:pPr>
                          </w:p>
                          <w:p w14:paraId="3EE7E8A9" w14:textId="77777777" w:rsidR="00B0663D" w:rsidRDefault="00B0663D">
                            <w:pPr>
                              <w:pStyle w:val="TableParagraph"/>
                              <w:ind w:left="170"/>
                              <w:rPr>
                                <w:b/>
                                <w:sz w:val="26"/>
                              </w:rPr>
                            </w:pPr>
                            <w:r>
                              <w:rPr>
                                <w:b/>
                                <w:color w:val="E52721"/>
                                <w:spacing w:val="-2"/>
                                <w:sz w:val="26"/>
                              </w:rPr>
                              <w:t>ceremony</w:t>
                            </w:r>
                          </w:p>
                        </w:tc>
                        <w:tc>
                          <w:tcPr>
                            <w:tcW w:w="4100" w:type="dxa"/>
                          </w:tcPr>
                          <w:p w14:paraId="61D58125" w14:textId="77777777" w:rsidR="00B0663D" w:rsidRDefault="00B0663D">
                            <w:pPr>
                              <w:pStyle w:val="TableParagraph"/>
                              <w:spacing w:before="88" w:line="285" w:lineRule="auto"/>
                              <w:ind w:left="169" w:right="197"/>
                              <w:rPr>
                                <w:sz w:val="26"/>
                              </w:rPr>
                            </w:pPr>
                            <w:r>
                              <w:rPr>
                                <w:spacing w:val="-2"/>
                                <w:sz w:val="26"/>
                              </w:rPr>
                              <w:t>An</w:t>
                            </w:r>
                            <w:r>
                              <w:rPr>
                                <w:spacing w:val="-18"/>
                                <w:sz w:val="26"/>
                              </w:rPr>
                              <w:t xml:space="preserve"> </w:t>
                            </w:r>
                            <w:r>
                              <w:rPr>
                                <w:spacing w:val="-2"/>
                                <w:sz w:val="26"/>
                              </w:rPr>
                              <w:t>important</w:t>
                            </w:r>
                            <w:r>
                              <w:rPr>
                                <w:spacing w:val="-18"/>
                                <w:sz w:val="26"/>
                              </w:rPr>
                              <w:t xml:space="preserve"> </w:t>
                            </w:r>
                            <w:r>
                              <w:rPr>
                                <w:spacing w:val="-2"/>
                                <w:sz w:val="26"/>
                              </w:rPr>
                              <w:t>event.</w:t>
                            </w:r>
                            <w:r>
                              <w:rPr>
                                <w:spacing w:val="-17"/>
                                <w:sz w:val="26"/>
                              </w:rPr>
                              <w:t xml:space="preserve"> </w:t>
                            </w:r>
                            <w:r>
                              <w:rPr>
                                <w:spacing w:val="-2"/>
                                <w:sz w:val="26"/>
                              </w:rPr>
                              <w:t xml:space="preserve">Ceremonies </w:t>
                            </w:r>
                            <w:r>
                              <w:rPr>
                                <w:sz w:val="26"/>
                              </w:rPr>
                              <w:t xml:space="preserve">are held on special occasions and usually celebrate or </w:t>
                            </w:r>
                            <w:r>
                              <w:rPr>
                                <w:spacing w:val="-4"/>
                                <w:sz w:val="26"/>
                              </w:rPr>
                              <w:t>remember</w:t>
                            </w:r>
                            <w:r>
                              <w:rPr>
                                <w:spacing w:val="-16"/>
                                <w:sz w:val="26"/>
                              </w:rPr>
                              <w:t xml:space="preserve"> </w:t>
                            </w:r>
                            <w:r>
                              <w:rPr>
                                <w:spacing w:val="-4"/>
                                <w:sz w:val="26"/>
                              </w:rPr>
                              <w:t>something</w:t>
                            </w:r>
                            <w:r>
                              <w:rPr>
                                <w:spacing w:val="-16"/>
                                <w:sz w:val="26"/>
                              </w:rPr>
                              <w:t xml:space="preserve"> </w:t>
                            </w:r>
                            <w:r>
                              <w:rPr>
                                <w:spacing w:val="-4"/>
                                <w:sz w:val="26"/>
                              </w:rPr>
                              <w:t xml:space="preserve">important. </w:t>
                            </w:r>
                            <w:r>
                              <w:rPr>
                                <w:sz w:val="26"/>
                              </w:rPr>
                              <w:t xml:space="preserve">Lots of religions have special </w:t>
                            </w:r>
                            <w:r>
                              <w:rPr>
                                <w:spacing w:val="-2"/>
                                <w:sz w:val="26"/>
                              </w:rPr>
                              <w:t>ceremonies</w:t>
                            </w:r>
                            <w:r>
                              <w:rPr>
                                <w:spacing w:val="-18"/>
                                <w:sz w:val="26"/>
                              </w:rPr>
                              <w:t xml:space="preserve"> </w:t>
                            </w:r>
                            <w:r>
                              <w:rPr>
                                <w:spacing w:val="-2"/>
                                <w:sz w:val="26"/>
                              </w:rPr>
                              <w:t>for</w:t>
                            </w:r>
                            <w:r>
                              <w:rPr>
                                <w:spacing w:val="-18"/>
                                <w:sz w:val="26"/>
                              </w:rPr>
                              <w:t xml:space="preserve"> </w:t>
                            </w:r>
                            <w:r>
                              <w:rPr>
                                <w:spacing w:val="-2"/>
                                <w:sz w:val="26"/>
                              </w:rPr>
                              <w:t>different</w:t>
                            </w:r>
                            <w:r>
                              <w:rPr>
                                <w:spacing w:val="-17"/>
                                <w:sz w:val="26"/>
                              </w:rPr>
                              <w:t xml:space="preserve"> </w:t>
                            </w:r>
                            <w:r>
                              <w:rPr>
                                <w:spacing w:val="-2"/>
                                <w:sz w:val="26"/>
                              </w:rPr>
                              <w:t>events.</w:t>
                            </w:r>
                          </w:p>
                          <w:p w14:paraId="56C85BE8" w14:textId="77777777" w:rsidR="00B0663D" w:rsidRDefault="00B0663D">
                            <w:pPr>
                              <w:pStyle w:val="TableParagraph"/>
                              <w:spacing w:before="5" w:line="285" w:lineRule="auto"/>
                              <w:ind w:left="169" w:right="454"/>
                              <w:rPr>
                                <w:sz w:val="26"/>
                              </w:rPr>
                            </w:pPr>
                            <w:r>
                              <w:rPr>
                                <w:sz w:val="26"/>
                              </w:rPr>
                              <w:t>Some</w:t>
                            </w:r>
                            <w:r>
                              <w:rPr>
                                <w:spacing w:val="-18"/>
                                <w:sz w:val="26"/>
                              </w:rPr>
                              <w:t xml:space="preserve"> </w:t>
                            </w:r>
                            <w:r>
                              <w:rPr>
                                <w:sz w:val="26"/>
                              </w:rPr>
                              <w:t>ceremonies</w:t>
                            </w:r>
                            <w:r>
                              <w:rPr>
                                <w:spacing w:val="-18"/>
                                <w:sz w:val="26"/>
                              </w:rPr>
                              <w:t xml:space="preserve"> </w:t>
                            </w:r>
                            <w:r>
                              <w:rPr>
                                <w:sz w:val="26"/>
                              </w:rPr>
                              <w:t>are</w:t>
                            </w:r>
                            <w:r>
                              <w:rPr>
                                <w:spacing w:val="-18"/>
                                <w:sz w:val="26"/>
                              </w:rPr>
                              <w:t xml:space="preserve"> </w:t>
                            </w:r>
                            <w:r>
                              <w:rPr>
                                <w:sz w:val="26"/>
                              </w:rPr>
                              <w:t xml:space="preserve">similar </w:t>
                            </w:r>
                            <w:r>
                              <w:rPr>
                                <w:spacing w:val="-2"/>
                                <w:sz w:val="26"/>
                              </w:rPr>
                              <w:t>in</w:t>
                            </w:r>
                            <w:r>
                              <w:rPr>
                                <w:spacing w:val="-13"/>
                                <w:sz w:val="26"/>
                              </w:rPr>
                              <w:t xml:space="preserve"> </w:t>
                            </w:r>
                            <w:r>
                              <w:rPr>
                                <w:spacing w:val="-2"/>
                                <w:sz w:val="26"/>
                              </w:rPr>
                              <w:t>different</w:t>
                            </w:r>
                            <w:r>
                              <w:rPr>
                                <w:spacing w:val="-13"/>
                                <w:sz w:val="26"/>
                              </w:rPr>
                              <w:t xml:space="preserve"> </w:t>
                            </w:r>
                            <w:r>
                              <w:rPr>
                                <w:spacing w:val="-2"/>
                                <w:sz w:val="26"/>
                              </w:rPr>
                              <w:t>religions</w:t>
                            </w:r>
                            <w:r>
                              <w:rPr>
                                <w:spacing w:val="-12"/>
                                <w:sz w:val="26"/>
                              </w:rPr>
                              <w:t xml:space="preserve"> </w:t>
                            </w:r>
                            <w:r>
                              <w:rPr>
                                <w:spacing w:val="-2"/>
                                <w:sz w:val="26"/>
                              </w:rPr>
                              <w:t>(such</w:t>
                            </w:r>
                            <w:r>
                              <w:rPr>
                                <w:spacing w:val="-13"/>
                                <w:sz w:val="26"/>
                              </w:rPr>
                              <w:t xml:space="preserve"> </w:t>
                            </w:r>
                            <w:r>
                              <w:rPr>
                                <w:spacing w:val="-5"/>
                                <w:sz w:val="26"/>
                              </w:rPr>
                              <w:t>as</w:t>
                            </w:r>
                          </w:p>
                          <w:p w14:paraId="5F7AA999" w14:textId="77777777" w:rsidR="00B0663D" w:rsidRDefault="00B0663D">
                            <w:pPr>
                              <w:pStyle w:val="TableParagraph"/>
                              <w:spacing w:before="2" w:line="285" w:lineRule="auto"/>
                              <w:ind w:left="169" w:right="197"/>
                              <w:rPr>
                                <w:sz w:val="26"/>
                              </w:rPr>
                            </w:pPr>
                            <w:r>
                              <w:rPr>
                                <w:spacing w:val="-4"/>
                                <w:sz w:val="26"/>
                              </w:rPr>
                              <w:t>weddings),</w:t>
                            </w:r>
                            <w:r>
                              <w:rPr>
                                <w:spacing w:val="-16"/>
                                <w:sz w:val="26"/>
                              </w:rPr>
                              <w:t xml:space="preserve"> </w:t>
                            </w:r>
                            <w:r>
                              <w:rPr>
                                <w:spacing w:val="-4"/>
                                <w:sz w:val="26"/>
                              </w:rPr>
                              <w:t>but</w:t>
                            </w:r>
                            <w:r>
                              <w:rPr>
                                <w:spacing w:val="-16"/>
                                <w:sz w:val="26"/>
                              </w:rPr>
                              <w:t xml:space="preserve"> </w:t>
                            </w:r>
                            <w:r>
                              <w:rPr>
                                <w:spacing w:val="-4"/>
                                <w:sz w:val="26"/>
                              </w:rPr>
                              <w:t>some</w:t>
                            </w:r>
                            <w:r>
                              <w:rPr>
                                <w:spacing w:val="-15"/>
                                <w:sz w:val="26"/>
                              </w:rPr>
                              <w:t xml:space="preserve"> </w:t>
                            </w:r>
                            <w:r>
                              <w:rPr>
                                <w:spacing w:val="-4"/>
                                <w:sz w:val="26"/>
                              </w:rPr>
                              <w:t xml:space="preserve">ceremonies </w:t>
                            </w:r>
                            <w:r>
                              <w:rPr>
                                <w:sz w:val="26"/>
                              </w:rPr>
                              <w:t>are unique or special to one particular religion.</w:t>
                            </w:r>
                          </w:p>
                        </w:tc>
                      </w:tr>
                      <w:tr w:rsidR="00B0663D" w14:paraId="3E5B796B" w14:textId="77777777">
                        <w:trPr>
                          <w:trHeight w:val="1572"/>
                        </w:trPr>
                        <w:tc>
                          <w:tcPr>
                            <w:tcW w:w="1946" w:type="dxa"/>
                          </w:tcPr>
                          <w:p w14:paraId="6529EC5A" w14:textId="77777777" w:rsidR="00B0663D" w:rsidRDefault="00B0663D">
                            <w:pPr>
                              <w:pStyle w:val="TableParagraph"/>
                              <w:rPr>
                                <w:rFonts w:ascii="Times New Roman"/>
                                <w:sz w:val="30"/>
                              </w:rPr>
                            </w:pPr>
                          </w:p>
                          <w:p w14:paraId="145D1BD4" w14:textId="77777777" w:rsidR="00B0663D" w:rsidRDefault="00B0663D">
                            <w:pPr>
                              <w:pStyle w:val="TableParagraph"/>
                              <w:spacing w:before="8"/>
                              <w:rPr>
                                <w:rFonts w:ascii="Times New Roman"/>
                                <w:sz w:val="24"/>
                              </w:rPr>
                            </w:pPr>
                          </w:p>
                          <w:p w14:paraId="53015367" w14:textId="77777777" w:rsidR="00B0663D" w:rsidRDefault="00B0663D">
                            <w:pPr>
                              <w:pStyle w:val="TableParagraph"/>
                              <w:ind w:left="170"/>
                              <w:rPr>
                                <w:b/>
                                <w:sz w:val="26"/>
                              </w:rPr>
                            </w:pPr>
                            <w:r>
                              <w:rPr>
                                <w:b/>
                                <w:color w:val="0076B0"/>
                                <w:sz w:val="26"/>
                              </w:rPr>
                              <w:t>Bar</w:t>
                            </w:r>
                            <w:r>
                              <w:rPr>
                                <w:b/>
                                <w:color w:val="0076B0"/>
                                <w:spacing w:val="13"/>
                                <w:sz w:val="26"/>
                              </w:rPr>
                              <w:t xml:space="preserve"> </w:t>
                            </w:r>
                            <w:r>
                              <w:rPr>
                                <w:b/>
                                <w:color w:val="0076B0"/>
                                <w:spacing w:val="-2"/>
                                <w:sz w:val="26"/>
                              </w:rPr>
                              <w:t>Mitzvah</w:t>
                            </w:r>
                          </w:p>
                        </w:tc>
                        <w:tc>
                          <w:tcPr>
                            <w:tcW w:w="4100" w:type="dxa"/>
                          </w:tcPr>
                          <w:p w14:paraId="74E989E1" w14:textId="77777777" w:rsidR="00B0663D" w:rsidRDefault="00B0663D">
                            <w:pPr>
                              <w:pStyle w:val="TableParagraph"/>
                              <w:spacing w:before="89" w:line="285" w:lineRule="auto"/>
                              <w:ind w:left="169" w:right="197"/>
                              <w:rPr>
                                <w:sz w:val="26"/>
                              </w:rPr>
                            </w:pPr>
                            <w:r>
                              <w:rPr>
                                <w:color w:val="131313"/>
                                <w:sz w:val="26"/>
                              </w:rPr>
                              <w:t>This means ‘Son of the Commandment’. A Jewish boy becomes</w:t>
                            </w:r>
                            <w:r>
                              <w:rPr>
                                <w:color w:val="131313"/>
                                <w:spacing w:val="-13"/>
                                <w:sz w:val="26"/>
                              </w:rPr>
                              <w:t xml:space="preserve"> </w:t>
                            </w:r>
                            <w:r>
                              <w:rPr>
                                <w:color w:val="131313"/>
                                <w:sz w:val="26"/>
                              </w:rPr>
                              <w:t>a</w:t>
                            </w:r>
                            <w:r>
                              <w:rPr>
                                <w:color w:val="131313"/>
                                <w:spacing w:val="-13"/>
                                <w:sz w:val="26"/>
                              </w:rPr>
                              <w:t xml:space="preserve"> </w:t>
                            </w:r>
                            <w:r>
                              <w:rPr>
                                <w:color w:val="131313"/>
                                <w:sz w:val="26"/>
                              </w:rPr>
                              <w:t>Bar</w:t>
                            </w:r>
                            <w:r>
                              <w:rPr>
                                <w:color w:val="131313"/>
                                <w:spacing w:val="-13"/>
                                <w:sz w:val="26"/>
                              </w:rPr>
                              <w:t xml:space="preserve"> </w:t>
                            </w:r>
                            <w:r>
                              <w:rPr>
                                <w:color w:val="131313"/>
                                <w:sz w:val="26"/>
                              </w:rPr>
                              <w:t>Mitzvah</w:t>
                            </w:r>
                            <w:r>
                              <w:rPr>
                                <w:color w:val="131313"/>
                                <w:spacing w:val="-13"/>
                                <w:sz w:val="26"/>
                              </w:rPr>
                              <w:t xml:space="preserve"> </w:t>
                            </w:r>
                            <w:r>
                              <w:rPr>
                                <w:color w:val="131313"/>
                                <w:sz w:val="26"/>
                              </w:rPr>
                              <w:t>when</w:t>
                            </w:r>
                            <w:r>
                              <w:rPr>
                                <w:color w:val="131313"/>
                                <w:spacing w:val="-13"/>
                                <w:sz w:val="26"/>
                              </w:rPr>
                              <w:t xml:space="preserve"> </w:t>
                            </w:r>
                            <w:r>
                              <w:rPr>
                                <w:color w:val="131313"/>
                                <w:sz w:val="26"/>
                              </w:rPr>
                              <w:t>he is thirteen years old.</w:t>
                            </w:r>
                          </w:p>
                        </w:tc>
                      </w:tr>
                      <w:tr w:rsidR="00B0663D" w14:paraId="19D75385" w14:textId="77777777">
                        <w:trPr>
                          <w:trHeight w:val="1572"/>
                        </w:trPr>
                        <w:tc>
                          <w:tcPr>
                            <w:tcW w:w="1946" w:type="dxa"/>
                          </w:tcPr>
                          <w:p w14:paraId="564DE14D" w14:textId="77777777" w:rsidR="00B0663D" w:rsidRDefault="00B0663D">
                            <w:pPr>
                              <w:pStyle w:val="TableParagraph"/>
                              <w:rPr>
                                <w:rFonts w:ascii="Times New Roman"/>
                                <w:sz w:val="30"/>
                              </w:rPr>
                            </w:pPr>
                          </w:p>
                          <w:p w14:paraId="04C9223D" w14:textId="77777777" w:rsidR="00B0663D" w:rsidRDefault="00B0663D">
                            <w:pPr>
                              <w:pStyle w:val="TableParagraph"/>
                              <w:spacing w:before="8"/>
                              <w:rPr>
                                <w:rFonts w:ascii="Times New Roman"/>
                                <w:sz w:val="24"/>
                              </w:rPr>
                            </w:pPr>
                          </w:p>
                          <w:p w14:paraId="33333AC7" w14:textId="77777777" w:rsidR="00B0663D" w:rsidRDefault="00B0663D">
                            <w:pPr>
                              <w:pStyle w:val="TableParagraph"/>
                              <w:spacing w:before="1"/>
                              <w:ind w:left="170"/>
                              <w:rPr>
                                <w:b/>
                                <w:sz w:val="26"/>
                              </w:rPr>
                            </w:pPr>
                            <w:r>
                              <w:rPr>
                                <w:b/>
                                <w:color w:val="F0821A"/>
                                <w:sz w:val="26"/>
                              </w:rPr>
                              <w:t>Bat</w:t>
                            </w:r>
                            <w:r>
                              <w:rPr>
                                <w:b/>
                                <w:color w:val="F0821A"/>
                                <w:spacing w:val="8"/>
                                <w:sz w:val="26"/>
                              </w:rPr>
                              <w:t xml:space="preserve"> </w:t>
                            </w:r>
                            <w:r>
                              <w:rPr>
                                <w:b/>
                                <w:color w:val="F0821A"/>
                                <w:spacing w:val="-2"/>
                                <w:sz w:val="26"/>
                              </w:rPr>
                              <w:t>Mitzvah</w:t>
                            </w:r>
                          </w:p>
                        </w:tc>
                        <w:tc>
                          <w:tcPr>
                            <w:tcW w:w="4100" w:type="dxa"/>
                          </w:tcPr>
                          <w:p w14:paraId="4F62BC1C" w14:textId="77777777" w:rsidR="00B0663D" w:rsidRDefault="00B0663D">
                            <w:pPr>
                              <w:pStyle w:val="TableParagraph"/>
                              <w:spacing w:before="90" w:line="285" w:lineRule="auto"/>
                              <w:ind w:left="169" w:right="454"/>
                              <w:rPr>
                                <w:sz w:val="26"/>
                              </w:rPr>
                            </w:pPr>
                            <w:r>
                              <w:rPr>
                                <w:sz w:val="26"/>
                              </w:rPr>
                              <w:t>This means ‘Daughter of the Commandment’.</w:t>
                            </w:r>
                            <w:r>
                              <w:rPr>
                                <w:spacing w:val="-20"/>
                                <w:sz w:val="26"/>
                              </w:rPr>
                              <w:t xml:space="preserve"> </w:t>
                            </w:r>
                            <w:r>
                              <w:rPr>
                                <w:sz w:val="26"/>
                              </w:rPr>
                              <w:t>A</w:t>
                            </w:r>
                            <w:r>
                              <w:rPr>
                                <w:spacing w:val="-20"/>
                                <w:sz w:val="26"/>
                              </w:rPr>
                              <w:t xml:space="preserve"> </w:t>
                            </w:r>
                            <w:r>
                              <w:rPr>
                                <w:sz w:val="26"/>
                              </w:rPr>
                              <w:t>Jewish</w:t>
                            </w:r>
                            <w:r>
                              <w:rPr>
                                <w:spacing w:val="-19"/>
                                <w:sz w:val="26"/>
                              </w:rPr>
                              <w:t xml:space="preserve"> </w:t>
                            </w:r>
                            <w:r>
                              <w:rPr>
                                <w:sz w:val="26"/>
                              </w:rPr>
                              <w:t>girl becomes a Bat Mitzvah when she is twelve years old.</w:t>
                            </w:r>
                          </w:p>
                        </w:tc>
                      </w:tr>
                      <w:tr w:rsidR="00B0663D" w14:paraId="7CBA7F90" w14:textId="77777777">
                        <w:trPr>
                          <w:trHeight w:val="492"/>
                        </w:trPr>
                        <w:tc>
                          <w:tcPr>
                            <w:tcW w:w="1946" w:type="dxa"/>
                          </w:tcPr>
                          <w:p w14:paraId="74ABC485" w14:textId="77777777" w:rsidR="00B0663D" w:rsidRDefault="00B0663D">
                            <w:pPr>
                              <w:pStyle w:val="TableParagraph"/>
                              <w:spacing w:before="90"/>
                              <w:ind w:left="170"/>
                              <w:rPr>
                                <w:b/>
                                <w:sz w:val="26"/>
                              </w:rPr>
                            </w:pPr>
                            <w:r>
                              <w:rPr>
                                <w:b/>
                                <w:color w:val="EA516B"/>
                                <w:spacing w:val="-2"/>
                                <w:sz w:val="26"/>
                              </w:rPr>
                              <w:t>Torah</w:t>
                            </w:r>
                          </w:p>
                        </w:tc>
                        <w:tc>
                          <w:tcPr>
                            <w:tcW w:w="4100" w:type="dxa"/>
                          </w:tcPr>
                          <w:p w14:paraId="7C9F0CC9" w14:textId="77777777" w:rsidR="00B0663D" w:rsidRDefault="00B0663D">
                            <w:pPr>
                              <w:pStyle w:val="TableParagraph"/>
                              <w:spacing w:before="90"/>
                              <w:ind w:left="169"/>
                              <w:rPr>
                                <w:sz w:val="26"/>
                              </w:rPr>
                            </w:pPr>
                            <w:r>
                              <w:rPr>
                                <w:sz w:val="26"/>
                              </w:rPr>
                              <w:t>The</w:t>
                            </w:r>
                            <w:r>
                              <w:rPr>
                                <w:spacing w:val="-7"/>
                                <w:sz w:val="26"/>
                              </w:rPr>
                              <w:t xml:space="preserve"> </w:t>
                            </w:r>
                            <w:r>
                              <w:rPr>
                                <w:sz w:val="26"/>
                              </w:rPr>
                              <w:t>Jewish</w:t>
                            </w:r>
                            <w:r>
                              <w:rPr>
                                <w:spacing w:val="-7"/>
                                <w:sz w:val="26"/>
                              </w:rPr>
                              <w:t xml:space="preserve"> </w:t>
                            </w:r>
                            <w:r>
                              <w:rPr>
                                <w:sz w:val="26"/>
                              </w:rPr>
                              <w:t>holy</w:t>
                            </w:r>
                            <w:r>
                              <w:rPr>
                                <w:spacing w:val="-6"/>
                                <w:sz w:val="26"/>
                              </w:rPr>
                              <w:t xml:space="preserve"> </w:t>
                            </w:r>
                            <w:r>
                              <w:rPr>
                                <w:spacing w:val="-2"/>
                                <w:sz w:val="26"/>
                              </w:rPr>
                              <w:t>book.</w:t>
                            </w:r>
                          </w:p>
                        </w:tc>
                      </w:tr>
                      <w:tr w:rsidR="00B0663D" w14:paraId="735434EB" w14:textId="77777777">
                        <w:trPr>
                          <w:trHeight w:val="1172"/>
                        </w:trPr>
                        <w:tc>
                          <w:tcPr>
                            <w:tcW w:w="1946" w:type="dxa"/>
                          </w:tcPr>
                          <w:p w14:paraId="19BCC3F5" w14:textId="77777777" w:rsidR="00B0663D" w:rsidRDefault="00B0663D">
                            <w:pPr>
                              <w:pStyle w:val="TableParagraph"/>
                              <w:spacing w:before="250"/>
                              <w:ind w:left="170"/>
                              <w:rPr>
                                <w:b/>
                                <w:sz w:val="26"/>
                              </w:rPr>
                            </w:pPr>
                            <w:r>
                              <w:rPr>
                                <w:b/>
                                <w:color w:val="F9B000"/>
                                <w:spacing w:val="-4"/>
                                <w:sz w:val="26"/>
                              </w:rPr>
                              <w:t>rite</w:t>
                            </w:r>
                          </w:p>
                          <w:p w14:paraId="79B63F3B" w14:textId="77777777" w:rsidR="00B0663D" w:rsidRDefault="00B0663D">
                            <w:pPr>
                              <w:pStyle w:val="TableParagraph"/>
                              <w:spacing w:before="59"/>
                              <w:ind w:left="170"/>
                              <w:rPr>
                                <w:b/>
                                <w:sz w:val="26"/>
                              </w:rPr>
                            </w:pPr>
                            <w:r>
                              <w:rPr>
                                <w:b/>
                                <w:color w:val="F9B000"/>
                                <w:sz w:val="26"/>
                              </w:rPr>
                              <w:t>of</w:t>
                            </w:r>
                            <w:r>
                              <w:rPr>
                                <w:b/>
                                <w:color w:val="F9B000"/>
                                <w:spacing w:val="-18"/>
                                <w:sz w:val="26"/>
                              </w:rPr>
                              <w:t xml:space="preserve"> </w:t>
                            </w:r>
                            <w:r>
                              <w:rPr>
                                <w:b/>
                                <w:color w:val="F9B000"/>
                                <w:spacing w:val="-2"/>
                                <w:sz w:val="26"/>
                              </w:rPr>
                              <w:t>passage</w:t>
                            </w:r>
                          </w:p>
                        </w:tc>
                        <w:tc>
                          <w:tcPr>
                            <w:tcW w:w="4100" w:type="dxa"/>
                          </w:tcPr>
                          <w:p w14:paraId="5FA4A13C" w14:textId="77777777" w:rsidR="00B0663D" w:rsidRDefault="00B0663D">
                            <w:pPr>
                              <w:pStyle w:val="TableParagraph"/>
                              <w:spacing w:before="5"/>
                              <w:rPr>
                                <w:rFonts w:ascii="Times New Roman"/>
                                <w:sz w:val="37"/>
                              </w:rPr>
                            </w:pPr>
                          </w:p>
                          <w:p w14:paraId="49CA5CBA" w14:textId="77777777" w:rsidR="00B0663D" w:rsidRDefault="00B0663D">
                            <w:pPr>
                              <w:pStyle w:val="TableParagraph"/>
                              <w:ind w:left="169"/>
                              <w:rPr>
                                <w:sz w:val="26"/>
                              </w:rPr>
                            </w:pPr>
                            <w:r>
                              <w:rPr>
                                <w:color w:val="131313"/>
                                <w:sz w:val="26"/>
                              </w:rPr>
                              <w:t>This</w:t>
                            </w:r>
                            <w:r>
                              <w:rPr>
                                <w:color w:val="131313"/>
                                <w:spacing w:val="2"/>
                                <w:sz w:val="26"/>
                              </w:rPr>
                              <w:t xml:space="preserve"> </w:t>
                            </w:r>
                            <w:r>
                              <w:rPr>
                                <w:color w:val="131313"/>
                                <w:sz w:val="26"/>
                              </w:rPr>
                              <w:t>is</w:t>
                            </w:r>
                            <w:r>
                              <w:rPr>
                                <w:color w:val="131313"/>
                                <w:spacing w:val="2"/>
                                <w:sz w:val="26"/>
                              </w:rPr>
                              <w:t xml:space="preserve"> </w:t>
                            </w:r>
                            <w:r>
                              <w:rPr>
                                <w:color w:val="131313"/>
                                <w:sz w:val="26"/>
                              </w:rPr>
                              <w:t>part</w:t>
                            </w:r>
                            <w:r>
                              <w:rPr>
                                <w:color w:val="131313"/>
                                <w:spacing w:val="2"/>
                                <w:sz w:val="26"/>
                              </w:rPr>
                              <w:t xml:space="preserve"> </w:t>
                            </w:r>
                            <w:r>
                              <w:rPr>
                                <w:color w:val="131313"/>
                                <w:sz w:val="26"/>
                              </w:rPr>
                              <w:t>of</w:t>
                            </w:r>
                            <w:r>
                              <w:rPr>
                                <w:color w:val="131313"/>
                                <w:spacing w:val="3"/>
                                <w:sz w:val="26"/>
                              </w:rPr>
                              <w:t xml:space="preserve"> </w:t>
                            </w:r>
                            <w:r>
                              <w:rPr>
                                <w:color w:val="131313"/>
                                <w:sz w:val="26"/>
                              </w:rPr>
                              <w:t>growing</w:t>
                            </w:r>
                            <w:r>
                              <w:rPr>
                                <w:color w:val="131313"/>
                                <w:spacing w:val="2"/>
                                <w:sz w:val="26"/>
                              </w:rPr>
                              <w:t xml:space="preserve"> </w:t>
                            </w:r>
                            <w:r>
                              <w:rPr>
                                <w:color w:val="131313"/>
                                <w:spacing w:val="-5"/>
                                <w:sz w:val="26"/>
                              </w:rPr>
                              <w:t>up.</w:t>
                            </w:r>
                          </w:p>
                        </w:tc>
                      </w:tr>
                    </w:tbl>
                    <w:p w14:paraId="007F040D" w14:textId="77777777" w:rsidR="00B0663D" w:rsidRDefault="00B0663D" w:rsidP="00FD07CD">
                      <w:pPr>
                        <w:pStyle w:val="BodyText"/>
                      </w:pPr>
                    </w:p>
                  </w:txbxContent>
                </v:textbox>
                <w10:wrap anchorx="page" anchory="page"/>
              </v:shape>
            </w:pict>
          </mc:Fallback>
        </mc:AlternateContent>
      </w:r>
      <w:r>
        <w:rPr>
          <w:rFonts w:ascii="Gill Sans MT"/>
          <w:noProof/>
          <w:sz w:val="16"/>
          <w:lang w:val="en-GB" w:eastAsia="en-GB"/>
        </w:rPr>
        <mc:AlternateContent>
          <mc:Choice Requires="wps">
            <w:drawing>
              <wp:anchor distT="0" distB="0" distL="114300" distR="114300" simplePos="0" relativeHeight="487620608" behindDoc="0" locked="0" layoutInCell="1" allowOverlap="1" wp14:anchorId="11091B82" wp14:editId="2571074C">
                <wp:simplePos x="0" y="0"/>
                <wp:positionH relativeFrom="page">
                  <wp:posOffset>4237990</wp:posOffset>
                </wp:positionH>
                <wp:positionV relativeFrom="page">
                  <wp:posOffset>2908935</wp:posOffset>
                </wp:positionV>
                <wp:extent cx="6119495" cy="2221865"/>
                <wp:effectExtent l="0" t="0" r="0" b="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222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395"/>
                              <w:gridCol w:w="3091"/>
                            </w:tblGrid>
                            <w:tr w:rsidR="00B0663D" w14:paraId="13CF593D" w14:textId="77777777">
                              <w:trPr>
                                <w:trHeight w:val="431"/>
                              </w:trPr>
                              <w:tc>
                                <w:tcPr>
                                  <w:tcW w:w="6395" w:type="dxa"/>
                                  <w:tcBorders>
                                    <w:bottom w:val="nil"/>
                                  </w:tcBorders>
                                </w:tcPr>
                                <w:p w14:paraId="404EB87F" w14:textId="77777777" w:rsidR="00B0663D" w:rsidRDefault="00B0663D">
                                  <w:pPr>
                                    <w:pStyle w:val="TableParagraph"/>
                                    <w:spacing w:before="112" w:line="299" w:lineRule="exact"/>
                                    <w:ind w:left="175"/>
                                    <w:rPr>
                                      <w:sz w:val="26"/>
                                    </w:rPr>
                                  </w:pPr>
                                  <w:r>
                                    <w:rPr>
                                      <w:sz w:val="26"/>
                                    </w:rPr>
                                    <w:t>When</w:t>
                                  </w:r>
                                  <w:r>
                                    <w:rPr>
                                      <w:spacing w:val="-4"/>
                                      <w:sz w:val="26"/>
                                    </w:rPr>
                                    <w:t xml:space="preserve"> </w:t>
                                  </w:r>
                                  <w:r>
                                    <w:rPr>
                                      <w:sz w:val="26"/>
                                    </w:rPr>
                                    <w:t>Jewish</w:t>
                                  </w:r>
                                  <w:r>
                                    <w:rPr>
                                      <w:spacing w:val="-4"/>
                                      <w:sz w:val="26"/>
                                    </w:rPr>
                                    <w:t xml:space="preserve"> </w:t>
                                  </w:r>
                                  <w:r>
                                    <w:rPr>
                                      <w:sz w:val="26"/>
                                    </w:rPr>
                                    <w:t>boys</w:t>
                                  </w:r>
                                  <w:r>
                                    <w:rPr>
                                      <w:spacing w:val="-4"/>
                                      <w:sz w:val="26"/>
                                    </w:rPr>
                                    <w:t xml:space="preserve"> </w:t>
                                  </w:r>
                                  <w:r>
                                    <w:rPr>
                                      <w:sz w:val="26"/>
                                    </w:rPr>
                                    <w:t>and</w:t>
                                  </w:r>
                                  <w:r>
                                    <w:rPr>
                                      <w:spacing w:val="-4"/>
                                      <w:sz w:val="26"/>
                                    </w:rPr>
                                    <w:t xml:space="preserve"> </w:t>
                                  </w:r>
                                  <w:r>
                                    <w:rPr>
                                      <w:sz w:val="26"/>
                                    </w:rPr>
                                    <w:t>girls</w:t>
                                  </w:r>
                                  <w:r>
                                    <w:rPr>
                                      <w:spacing w:val="-3"/>
                                      <w:sz w:val="26"/>
                                    </w:rPr>
                                    <w:t xml:space="preserve"> </w:t>
                                  </w:r>
                                  <w:r>
                                    <w:rPr>
                                      <w:sz w:val="26"/>
                                    </w:rPr>
                                    <w:t>reach</w:t>
                                  </w:r>
                                  <w:r>
                                    <w:rPr>
                                      <w:spacing w:val="-4"/>
                                      <w:sz w:val="26"/>
                                    </w:rPr>
                                    <w:t xml:space="preserve"> </w:t>
                                  </w:r>
                                  <w:r>
                                    <w:rPr>
                                      <w:sz w:val="26"/>
                                    </w:rPr>
                                    <w:t>a</w:t>
                                  </w:r>
                                  <w:r>
                                    <w:rPr>
                                      <w:spacing w:val="-4"/>
                                      <w:sz w:val="26"/>
                                    </w:rPr>
                                    <w:t xml:space="preserve"> </w:t>
                                  </w:r>
                                  <w:r>
                                    <w:rPr>
                                      <w:sz w:val="26"/>
                                    </w:rPr>
                                    <w:t>certain</w:t>
                                  </w:r>
                                  <w:r>
                                    <w:rPr>
                                      <w:spacing w:val="-4"/>
                                      <w:sz w:val="26"/>
                                    </w:rPr>
                                    <w:t xml:space="preserve"> age,</w:t>
                                  </w:r>
                                </w:p>
                              </w:tc>
                              <w:tc>
                                <w:tcPr>
                                  <w:tcW w:w="3091" w:type="dxa"/>
                                  <w:tcBorders>
                                    <w:top w:val="single" w:sz="12" w:space="0" w:color="000000"/>
                                    <w:right w:val="single" w:sz="12" w:space="0" w:color="000000"/>
                                  </w:tcBorders>
                                  <w:shd w:val="clear" w:color="auto" w:fill="F1894C"/>
                                </w:tcPr>
                                <w:p w14:paraId="2708B332" w14:textId="77777777" w:rsidR="00B0663D" w:rsidRDefault="00B0663D">
                                  <w:pPr>
                                    <w:pStyle w:val="TableParagraph"/>
                                    <w:spacing w:before="58"/>
                                    <w:ind w:left="272"/>
                                    <w:rPr>
                                      <w:b/>
                                      <w:sz w:val="26"/>
                                    </w:rPr>
                                  </w:pPr>
                                  <w:r>
                                    <w:rPr>
                                      <w:b/>
                                      <w:color w:val="FFFFFF"/>
                                      <w:sz w:val="26"/>
                                    </w:rPr>
                                    <w:t>Bar</w:t>
                                  </w:r>
                                  <w:r>
                                    <w:rPr>
                                      <w:b/>
                                      <w:color w:val="FFFFFF"/>
                                      <w:spacing w:val="7"/>
                                      <w:sz w:val="26"/>
                                    </w:rPr>
                                    <w:t xml:space="preserve"> </w:t>
                                  </w:r>
                                  <w:r>
                                    <w:rPr>
                                      <w:b/>
                                      <w:color w:val="FFFFFF"/>
                                      <w:sz w:val="26"/>
                                    </w:rPr>
                                    <w:t>and</w:t>
                                  </w:r>
                                  <w:r>
                                    <w:rPr>
                                      <w:b/>
                                      <w:color w:val="FFFFFF"/>
                                      <w:spacing w:val="8"/>
                                      <w:sz w:val="26"/>
                                    </w:rPr>
                                    <w:t xml:space="preserve"> </w:t>
                                  </w:r>
                                  <w:r>
                                    <w:rPr>
                                      <w:b/>
                                      <w:color w:val="FFFFFF"/>
                                      <w:sz w:val="26"/>
                                    </w:rPr>
                                    <w:t>Bat</w:t>
                                  </w:r>
                                  <w:r>
                                    <w:rPr>
                                      <w:b/>
                                      <w:color w:val="FFFFFF"/>
                                      <w:spacing w:val="8"/>
                                      <w:sz w:val="26"/>
                                    </w:rPr>
                                    <w:t xml:space="preserve"> </w:t>
                                  </w:r>
                                  <w:r>
                                    <w:rPr>
                                      <w:b/>
                                      <w:color w:val="FFFFFF"/>
                                      <w:spacing w:val="-2"/>
                                      <w:sz w:val="26"/>
                                    </w:rPr>
                                    <w:t>Mitzvahs</w:t>
                                  </w:r>
                                </w:p>
                              </w:tc>
                            </w:tr>
                            <w:tr w:rsidR="00B0663D" w14:paraId="1751BF02" w14:textId="77777777">
                              <w:trPr>
                                <w:trHeight w:val="2998"/>
                              </w:trPr>
                              <w:tc>
                                <w:tcPr>
                                  <w:tcW w:w="9486" w:type="dxa"/>
                                  <w:gridSpan w:val="2"/>
                                  <w:tcBorders>
                                    <w:top w:val="nil"/>
                                  </w:tcBorders>
                                </w:tcPr>
                                <w:p w14:paraId="149F24FF" w14:textId="77777777" w:rsidR="00B0663D" w:rsidRDefault="00B0663D">
                                  <w:pPr>
                                    <w:pStyle w:val="TableParagraph"/>
                                    <w:spacing w:before="21"/>
                                    <w:ind w:left="175"/>
                                    <w:rPr>
                                      <w:sz w:val="26"/>
                                    </w:rPr>
                                  </w:pPr>
                                  <w:r>
                                    <w:rPr>
                                      <w:spacing w:val="-2"/>
                                      <w:sz w:val="26"/>
                                    </w:rPr>
                                    <w:t>they</w:t>
                                  </w:r>
                                  <w:r>
                                    <w:rPr>
                                      <w:spacing w:val="-11"/>
                                      <w:sz w:val="26"/>
                                    </w:rPr>
                                    <w:t xml:space="preserve"> </w:t>
                                  </w:r>
                                  <w:r>
                                    <w:rPr>
                                      <w:spacing w:val="-2"/>
                                      <w:sz w:val="26"/>
                                    </w:rPr>
                                    <w:t>become</w:t>
                                  </w:r>
                                  <w:r>
                                    <w:rPr>
                                      <w:spacing w:val="-10"/>
                                      <w:sz w:val="26"/>
                                    </w:rPr>
                                    <w:t xml:space="preserve"> </w:t>
                                  </w:r>
                                  <w:r>
                                    <w:rPr>
                                      <w:spacing w:val="-2"/>
                                      <w:sz w:val="26"/>
                                    </w:rPr>
                                    <w:t>responsible</w:t>
                                  </w:r>
                                  <w:r>
                                    <w:rPr>
                                      <w:spacing w:val="-10"/>
                                      <w:sz w:val="26"/>
                                    </w:rPr>
                                    <w:t xml:space="preserve"> </w:t>
                                  </w:r>
                                  <w:r>
                                    <w:rPr>
                                      <w:spacing w:val="-2"/>
                                      <w:sz w:val="26"/>
                                    </w:rPr>
                                    <w:t>for</w:t>
                                  </w:r>
                                  <w:r>
                                    <w:rPr>
                                      <w:spacing w:val="-10"/>
                                      <w:sz w:val="26"/>
                                    </w:rPr>
                                    <w:t xml:space="preserve"> </w:t>
                                  </w:r>
                                  <w:r>
                                    <w:rPr>
                                      <w:spacing w:val="-2"/>
                                      <w:sz w:val="26"/>
                                    </w:rPr>
                                    <w:t>their</w:t>
                                  </w:r>
                                  <w:r>
                                    <w:rPr>
                                      <w:spacing w:val="-10"/>
                                      <w:sz w:val="26"/>
                                    </w:rPr>
                                    <w:t xml:space="preserve"> </w:t>
                                  </w:r>
                                  <w:r>
                                    <w:rPr>
                                      <w:spacing w:val="-2"/>
                                      <w:sz w:val="26"/>
                                    </w:rPr>
                                    <w:t>actions</w:t>
                                  </w:r>
                                  <w:r>
                                    <w:rPr>
                                      <w:spacing w:val="-10"/>
                                      <w:sz w:val="26"/>
                                    </w:rPr>
                                    <w:t xml:space="preserve"> </w:t>
                                  </w:r>
                                  <w:r>
                                    <w:rPr>
                                      <w:spacing w:val="-2"/>
                                      <w:sz w:val="26"/>
                                    </w:rPr>
                                    <w:t>and</w:t>
                                  </w:r>
                                  <w:r>
                                    <w:rPr>
                                      <w:spacing w:val="-10"/>
                                      <w:sz w:val="26"/>
                                    </w:rPr>
                                    <w:t xml:space="preserve"> </w:t>
                                  </w:r>
                                  <w:r>
                                    <w:rPr>
                                      <w:spacing w:val="-2"/>
                                      <w:sz w:val="26"/>
                                    </w:rPr>
                                    <w:t>must</w:t>
                                  </w:r>
                                  <w:r>
                                    <w:rPr>
                                      <w:spacing w:val="-10"/>
                                      <w:sz w:val="26"/>
                                    </w:rPr>
                                    <w:t xml:space="preserve"> </w:t>
                                  </w:r>
                                  <w:r>
                                    <w:rPr>
                                      <w:spacing w:val="-2"/>
                                      <w:sz w:val="26"/>
                                    </w:rPr>
                                    <w:t>follow</w:t>
                                  </w:r>
                                  <w:r>
                                    <w:rPr>
                                      <w:spacing w:val="-10"/>
                                      <w:sz w:val="26"/>
                                    </w:rPr>
                                    <w:t xml:space="preserve"> </w:t>
                                  </w:r>
                                  <w:r>
                                    <w:rPr>
                                      <w:spacing w:val="-2"/>
                                      <w:sz w:val="26"/>
                                    </w:rPr>
                                    <w:t>Jewish</w:t>
                                  </w:r>
                                  <w:r>
                                    <w:rPr>
                                      <w:spacing w:val="-10"/>
                                      <w:sz w:val="26"/>
                                    </w:rPr>
                                    <w:t xml:space="preserve"> </w:t>
                                  </w:r>
                                  <w:r>
                                    <w:rPr>
                                      <w:spacing w:val="-2"/>
                                      <w:sz w:val="26"/>
                                    </w:rPr>
                                    <w:t>rules.</w:t>
                                  </w:r>
                                </w:p>
                                <w:p w14:paraId="385B0814" w14:textId="77777777" w:rsidR="00B0663D" w:rsidRDefault="00B0663D">
                                  <w:pPr>
                                    <w:pStyle w:val="TableParagraph"/>
                                    <w:spacing w:before="58" w:line="285" w:lineRule="auto"/>
                                    <w:ind w:left="175"/>
                                    <w:rPr>
                                      <w:sz w:val="26"/>
                                    </w:rPr>
                                  </w:pPr>
                                  <w:r>
                                    <w:rPr>
                                      <w:sz w:val="26"/>
                                    </w:rPr>
                                    <w:t>Many</w:t>
                                  </w:r>
                                  <w:r>
                                    <w:rPr>
                                      <w:spacing w:val="-14"/>
                                      <w:sz w:val="26"/>
                                    </w:rPr>
                                    <w:t xml:space="preserve"> </w:t>
                                  </w:r>
                                  <w:r>
                                    <w:rPr>
                                      <w:sz w:val="26"/>
                                    </w:rPr>
                                    <w:t>families</w:t>
                                  </w:r>
                                  <w:r>
                                    <w:rPr>
                                      <w:spacing w:val="-14"/>
                                      <w:sz w:val="26"/>
                                    </w:rPr>
                                    <w:t xml:space="preserve"> </w:t>
                                  </w:r>
                                  <w:r>
                                    <w:rPr>
                                      <w:sz w:val="26"/>
                                    </w:rPr>
                                    <w:t>celebrate</w:t>
                                  </w:r>
                                  <w:r>
                                    <w:rPr>
                                      <w:spacing w:val="-14"/>
                                      <w:sz w:val="26"/>
                                    </w:rPr>
                                    <w:t xml:space="preserve"> </w:t>
                                  </w:r>
                                  <w:r>
                                    <w:rPr>
                                      <w:sz w:val="26"/>
                                    </w:rPr>
                                    <w:t>this</w:t>
                                  </w:r>
                                  <w:r>
                                    <w:rPr>
                                      <w:spacing w:val="-14"/>
                                      <w:sz w:val="26"/>
                                    </w:rPr>
                                    <w:t xml:space="preserve"> </w:t>
                                  </w:r>
                                  <w:r>
                                    <w:rPr>
                                      <w:sz w:val="26"/>
                                    </w:rPr>
                                    <w:t>with</w:t>
                                  </w:r>
                                  <w:r>
                                    <w:rPr>
                                      <w:spacing w:val="-14"/>
                                      <w:sz w:val="26"/>
                                    </w:rPr>
                                    <w:t xml:space="preserve"> </w:t>
                                  </w:r>
                                  <w:r>
                                    <w:rPr>
                                      <w:sz w:val="26"/>
                                    </w:rPr>
                                    <w:t>a</w:t>
                                  </w:r>
                                  <w:r>
                                    <w:rPr>
                                      <w:spacing w:val="-14"/>
                                      <w:sz w:val="26"/>
                                    </w:rPr>
                                    <w:t xml:space="preserve"> </w:t>
                                  </w:r>
                                  <w:r>
                                    <w:rPr>
                                      <w:sz w:val="26"/>
                                    </w:rPr>
                                    <w:t>special</w:t>
                                  </w:r>
                                  <w:r>
                                    <w:rPr>
                                      <w:spacing w:val="-14"/>
                                      <w:sz w:val="26"/>
                                    </w:rPr>
                                    <w:t xml:space="preserve"> </w:t>
                                  </w:r>
                                  <w:r>
                                    <w:rPr>
                                      <w:b/>
                                      <w:color w:val="C00A2A"/>
                                      <w:sz w:val="26"/>
                                    </w:rPr>
                                    <w:t>ceremony</w:t>
                                  </w:r>
                                  <w:r>
                                    <w:rPr>
                                      <w:sz w:val="26"/>
                                    </w:rPr>
                                    <w:t>.</w:t>
                                  </w:r>
                                  <w:r>
                                    <w:rPr>
                                      <w:spacing w:val="-14"/>
                                      <w:sz w:val="26"/>
                                    </w:rPr>
                                    <w:t xml:space="preserve"> </w:t>
                                  </w:r>
                                  <w:r>
                                    <w:rPr>
                                      <w:sz w:val="26"/>
                                    </w:rPr>
                                    <w:t>This</w:t>
                                  </w:r>
                                  <w:r>
                                    <w:rPr>
                                      <w:spacing w:val="-14"/>
                                      <w:sz w:val="26"/>
                                    </w:rPr>
                                    <w:t xml:space="preserve"> </w:t>
                                  </w:r>
                                  <w:r>
                                    <w:rPr>
                                      <w:sz w:val="26"/>
                                    </w:rPr>
                                    <w:t>is</w:t>
                                  </w:r>
                                  <w:r>
                                    <w:rPr>
                                      <w:spacing w:val="-14"/>
                                      <w:sz w:val="26"/>
                                    </w:rPr>
                                    <w:t xml:space="preserve"> </w:t>
                                  </w:r>
                                  <w:r>
                                    <w:rPr>
                                      <w:sz w:val="26"/>
                                    </w:rPr>
                                    <w:t>a</w:t>
                                  </w:r>
                                  <w:r>
                                    <w:rPr>
                                      <w:spacing w:val="-14"/>
                                      <w:sz w:val="26"/>
                                    </w:rPr>
                                    <w:t xml:space="preserve"> </w:t>
                                  </w:r>
                                  <w:r>
                                    <w:rPr>
                                      <w:b/>
                                      <w:color w:val="00649C"/>
                                      <w:sz w:val="26"/>
                                    </w:rPr>
                                    <w:t>Bar</w:t>
                                  </w:r>
                                  <w:r>
                                    <w:rPr>
                                      <w:b/>
                                      <w:color w:val="00649C"/>
                                      <w:spacing w:val="-18"/>
                                      <w:sz w:val="26"/>
                                    </w:rPr>
                                    <w:t xml:space="preserve"> </w:t>
                                  </w:r>
                                  <w:r>
                                    <w:rPr>
                                      <w:b/>
                                      <w:color w:val="00649C"/>
                                      <w:sz w:val="26"/>
                                    </w:rPr>
                                    <w:t>Mitzvah</w:t>
                                  </w:r>
                                  <w:r>
                                    <w:rPr>
                                      <w:b/>
                                      <w:color w:val="00649C"/>
                                      <w:spacing w:val="-14"/>
                                      <w:sz w:val="26"/>
                                    </w:rPr>
                                    <w:t xml:space="preserve"> </w:t>
                                  </w:r>
                                  <w:r>
                                    <w:rPr>
                                      <w:sz w:val="26"/>
                                    </w:rPr>
                                    <w:t xml:space="preserve">for boys and a </w:t>
                                  </w:r>
                                  <w:r>
                                    <w:rPr>
                                      <w:b/>
                                      <w:color w:val="F0821A"/>
                                      <w:sz w:val="26"/>
                                    </w:rPr>
                                    <w:t xml:space="preserve">Bat Mitzvah </w:t>
                                  </w:r>
                                  <w:r>
                                    <w:rPr>
                                      <w:sz w:val="26"/>
                                    </w:rPr>
                                    <w:t xml:space="preserve">for girls. Becoming a </w:t>
                                  </w:r>
                                  <w:r>
                                    <w:rPr>
                                      <w:b/>
                                      <w:color w:val="00649C"/>
                                      <w:sz w:val="26"/>
                                    </w:rPr>
                                    <w:t xml:space="preserve">Bar Mitzvah </w:t>
                                  </w:r>
                                  <w:r>
                                    <w:rPr>
                                      <w:sz w:val="26"/>
                                    </w:rPr>
                                    <w:t xml:space="preserve">or </w:t>
                                  </w:r>
                                  <w:r>
                                    <w:rPr>
                                      <w:b/>
                                      <w:color w:val="F0821A"/>
                                      <w:sz w:val="26"/>
                                    </w:rPr>
                                    <w:t xml:space="preserve">Bat Mitzvah </w:t>
                                  </w:r>
                                  <w:r>
                                    <w:rPr>
                                      <w:sz w:val="26"/>
                                    </w:rPr>
                                    <w:t>is a ‘</w:t>
                                  </w:r>
                                  <w:r>
                                    <w:rPr>
                                      <w:b/>
                                      <w:color w:val="F9B000"/>
                                      <w:sz w:val="26"/>
                                    </w:rPr>
                                    <w:t>rite</w:t>
                                  </w:r>
                                  <w:r>
                                    <w:rPr>
                                      <w:b/>
                                      <w:color w:val="F9B000"/>
                                      <w:spacing w:val="-19"/>
                                      <w:sz w:val="26"/>
                                    </w:rPr>
                                    <w:t xml:space="preserve"> </w:t>
                                  </w:r>
                                  <w:r>
                                    <w:rPr>
                                      <w:b/>
                                      <w:color w:val="F9B000"/>
                                      <w:sz w:val="26"/>
                                    </w:rPr>
                                    <w:t>of</w:t>
                                  </w:r>
                                  <w:r>
                                    <w:rPr>
                                      <w:b/>
                                      <w:color w:val="F9B000"/>
                                      <w:spacing w:val="-19"/>
                                      <w:sz w:val="26"/>
                                    </w:rPr>
                                    <w:t xml:space="preserve"> </w:t>
                                  </w:r>
                                  <w:r>
                                    <w:rPr>
                                      <w:b/>
                                      <w:color w:val="F9B000"/>
                                      <w:sz w:val="26"/>
                                    </w:rPr>
                                    <w:t>passage</w:t>
                                  </w:r>
                                  <w:r>
                                    <w:rPr>
                                      <w:sz w:val="26"/>
                                    </w:rPr>
                                    <w:t>’.</w:t>
                                  </w:r>
                                  <w:r>
                                    <w:rPr>
                                      <w:spacing w:val="-15"/>
                                      <w:sz w:val="26"/>
                                    </w:rPr>
                                    <w:t xml:space="preserve"> </w:t>
                                  </w:r>
                                  <w:r>
                                    <w:rPr>
                                      <w:sz w:val="26"/>
                                    </w:rPr>
                                    <w:t>Young</w:t>
                                  </w:r>
                                  <w:r>
                                    <w:rPr>
                                      <w:spacing w:val="-15"/>
                                      <w:sz w:val="26"/>
                                    </w:rPr>
                                    <w:t xml:space="preserve"> </w:t>
                                  </w:r>
                                  <w:r>
                                    <w:rPr>
                                      <w:sz w:val="26"/>
                                    </w:rPr>
                                    <w:t>Jewish</w:t>
                                  </w:r>
                                  <w:r>
                                    <w:rPr>
                                      <w:spacing w:val="-15"/>
                                      <w:sz w:val="26"/>
                                    </w:rPr>
                                    <w:t xml:space="preserve"> </w:t>
                                  </w:r>
                                  <w:r>
                                    <w:rPr>
                                      <w:sz w:val="26"/>
                                    </w:rPr>
                                    <w:t>people</w:t>
                                  </w:r>
                                  <w:r>
                                    <w:rPr>
                                      <w:spacing w:val="-15"/>
                                      <w:sz w:val="26"/>
                                    </w:rPr>
                                    <w:t xml:space="preserve"> </w:t>
                                  </w:r>
                                  <w:r>
                                    <w:rPr>
                                      <w:sz w:val="26"/>
                                    </w:rPr>
                                    <w:t>spend</w:t>
                                  </w:r>
                                  <w:r>
                                    <w:rPr>
                                      <w:spacing w:val="-15"/>
                                      <w:sz w:val="26"/>
                                    </w:rPr>
                                    <w:t xml:space="preserve"> </w:t>
                                  </w:r>
                                  <w:r>
                                    <w:rPr>
                                      <w:sz w:val="26"/>
                                    </w:rPr>
                                    <w:t>a</w:t>
                                  </w:r>
                                  <w:r>
                                    <w:rPr>
                                      <w:spacing w:val="-15"/>
                                      <w:sz w:val="26"/>
                                    </w:rPr>
                                    <w:t xml:space="preserve"> </w:t>
                                  </w:r>
                                  <w:r>
                                    <w:rPr>
                                      <w:sz w:val="26"/>
                                    </w:rPr>
                                    <w:t>lot</w:t>
                                  </w:r>
                                  <w:r>
                                    <w:rPr>
                                      <w:spacing w:val="-15"/>
                                      <w:sz w:val="26"/>
                                    </w:rPr>
                                    <w:t xml:space="preserve"> </w:t>
                                  </w:r>
                                  <w:r>
                                    <w:rPr>
                                      <w:sz w:val="26"/>
                                    </w:rPr>
                                    <w:t>of</w:t>
                                  </w:r>
                                  <w:r>
                                    <w:rPr>
                                      <w:spacing w:val="-15"/>
                                      <w:sz w:val="26"/>
                                    </w:rPr>
                                    <w:t xml:space="preserve"> </w:t>
                                  </w:r>
                                  <w:r>
                                    <w:rPr>
                                      <w:sz w:val="26"/>
                                    </w:rPr>
                                    <w:t>time</w:t>
                                  </w:r>
                                  <w:r>
                                    <w:rPr>
                                      <w:spacing w:val="-15"/>
                                      <w:sz w:val="26"/>
                                    </w:rPr>
                                    <w:t xml:space="preserve"> </w:t>
                                  </w:r>
                                  <w:r>
                                    <w:rPr>
                                      <w:sz w:val="26"/>
                                    </w:rPr>
                                    <w:t>preparing</w:t>
                                  </w:r>
                                  <w:r>
                                    <w:rPr>
                                      <w:spacing w:val="-15"/>
                                      <w:sz w:val="26"/>
                                    </w:rPr>
                                    <w:t xml:space="preserve"> </w:t>
                                  </w:r>
                                  <w:r>
                                    <w:rPr>
                                      <w:sz w:val="26"/>
                                    </w:rPr>
                                    <w:t>for</w:t>
                                  </w:r>
                                  <w:r>
                                    <w:rPr>
                                      <w:spacing w:val="-15"/>
                                      <w:sz w:val="26"/>
                                    </w:rPr>
                                    <w:t xml:space="preserve"> </w:t>
                                  </w:r>
                                  <w:r>
                                    <w:rPr>
                                      <w:sz w:val="26"/>
                                    </w:rPr>
                                    <w:t xml:space="preserve">these </w:t>
                                  </w:r>
                                  <w:r>
                                    <w:rPr>
                                      <w:b/>
                                      <w:color w:val="C00A2A"/>
                                      <w:sz w:val="26"/>
                                    </w:rPr>
                                    <w:t>ceremonies</w:t>
                                  </w:r>
                                  <w:r>
                                    <w:rPr>
                                      <w:sz w:val="26"/>
                                    </w:rPr>
                                    <w:t>.</w:t>
                                  </w:r>
                                  <w:r>
                                    <w:rPr>
                                      <w:spacing w:val="-20"/>
                                      <w:sz w:val="26"/>
                                    </w:rPr>
                                    <w:t xml:space="preserve"> </w:t>
                                  </w:r>
                                  <w:r>
                                    <w:rPr>
                                      <w:sz w:val="26"/>
                                    </w:rPr>
                                    <w:t>They</w:t>
                                  </w:r>
                                  <w:r>
                                    <w:rPr>
                                      <w:spacing w:val="-20"/>
                                      <w:sz w:val="26"/>
                                    </w:rPr>
                                    <w:t xml:space="preserve"> </w:t>
                                  </w:r>
                                  <w:r>
                                    <w:rPr>
                                      <w:sz w:val="26"/>
                                    </w:rPr>
                                    <w:t>read</w:t>
                                  </w:r>
                                  <w:r>
                                    <w:rPr>
                                      <w:spacing w:val="-19"/>
                                      <w:sz w:val="26"/>
                                    </w:rPr>
                                    <w:t xml:space="preserve"> </w:t>
                                  </w:r>
                                  <w:r>
                                    <w:rPr>
                                      <w:sz w:val="26"/>
                                    </w:rPr>
                                    <w:t>the</w:t>
                                  </w:r>
                                  <w:r>
                                    <w:rPr>
                                      <w:spacing w:val="-20"/>
                                      <w:sz w:val="26"/>
                                    </w:rPr>
                                    <w:t xml:space="preserve"> </w:t>
                                  </w:r>
                                  <w:r>
                                    <w:rPr>
                                      <w:b/>
                                      <w:color w:val="EA516B"/>
                                      <w:sz w:val="26"/>
                                    </w:rPr>
                                    <w:t>Torah</w:t>
                                  </w:r>
                                  <w:r>
                                    <w:rPr>
                                      <w:b/>
                                      <w:color w:val="EA516B"/>
                                      <w:spacing w:val="-19"/>
                                      <w:sz w:val="26"/>
                                    </w:rPr>
                                    <w:t xml:space="preserve"> </w:t>
                                  </w:r>
                                  <w:r>
                                    <w:rPr>
                                      <w:sz w:val="26"/>
                                    </w:rPr>
                                    <w:t>and</w:t>
                                  </w:r>
                                  <w:r>
                                    <w:rPr>
                                      <w:spacing w:val="-20"/>
                                      <w:sz w:val="26"/>
                                    </w:rPr>
                                    <w:t xml:space="preserve"> </w:t>
                                  </w:r>
                                  <w:r>
                                    <w:rPr>
                                      <w:sz w:val="26"/>
                                    </w:rPr>
                                    <w:t>learn</w:t>
                                  </w:r>
                                  <w:r>
                                    <w:rPr>
                                      <w:spacing w:val="-20"/>
                                      <w:sz w:val="26"/>
                                    </w:rPr>
                                    <w:t xml:space="preserve"> </w:t>
                                  </w:r>
                                  <w:r>
                                    <w:rPr>
                                      <w:sz w:val="26"/>
                                    </w:rPr>
                                    <w:t>about</w:t>
                                  </w:r>
                                  <w:r>
                                    <w:rPr>
                                      <w:spacing w:val="-19"/>
                                      <w:sz w:val="26"/>
                                    </w:rPr>
                                    <w:t xml:space="preserve"> </w:t>
                                  </w:r>
                                  <w:r>
                                    <w:rPr>
                                      <w:sz w:val="26"/>
                                    </w:rPr>
                                    <w:t>their</w:t>
                                  </w:r>
                                  <w:r>
                                    <w:rPr>
                                      <w:spacing w:val="-20"/>
                                      <w:sz w:val="26"/>
                                    </w:rPr>
                                    <w:t xml:space="preserve"> </w:t>
                                  </w:r>
                                  <w:r>
                                    <w:rPr>
                                      <w:sz w:val="26"/>
                                    </w:rPr>
                                    <w:t>faith.</w:t>
                                  </w:r>
                                  <w:r>
                                    <w:rPr>
                                      <w:spacing w:val="-19"/>
                                      <w:sz w:val="26"/>
                                    </w:rPr>
                                    <w:t xml:space="preserve"> </w:t>
                                  </w:r>
                                  <w:r>
                                    <w:rPr>
                                      <w:sz w:val="26"/>
                                    </w:rPr>
                                    <w:t>The</w:t>
                                  </w:r>
                                  <w:r>
                                    <w:rPr>
                                      <w:spacing w:val="-20"/>
                                      <w:sz w:val="26"/>
                                    </w:rPr>
                                    <w:t xml:space="preserve"> </w:t>
                                  </w:r>
                                  <w:r>
                                    <w:rPr>
                                      <w:b/>
                                      <w:color w:val="C00A2A"/>
                                      <w:sz w:val="26"/>
                                    </w:rPr>
                                    <w:t xml:space="preserve">ceremonies </w:t>
                                  </w:r>
                                  <w:r>
                                    <w:rPr>
                                      <w:sz w:val="26"/>
                                    </w:rPr>
                                    <w:t>have some differences for boys and girls but both boys and girls usually speak about</w:t>
                                  </w:r>
                                  <w:r>
                                    <w:rPr>
                                      <w:spacing w:val="-14"/>
                                      <w:sz w:val="26"/>
                                    </w:rPr>
                                    <w:t xml:space="preserve"> </w:t>
                                  </w:r>
                                  <w:r>
                                    <w:rPr>
                                      <w:sz w:val="26"/>
                                    </w:rPr>
                                    <w:t>the</w:t>
                                  </w:r>
                                  <w:r>
                                    <w:rPr>
                                      <w:spacing w:val="-14"/>
                                      <w:sz w:val="26"/>
                                    </w:rPr>
                                    <w:t xml:space="preserve"> </w:t>
                                  </w:r>
                                  <w:r>
                                    <w:rPr>
                                      <w:sz w:val="26"/>
                                    </w:rPr>
                                    <w:t>important</w:t>
                                  </w:r>
                                  <w:r>
                                    <w:rPr>
                                      <w:spacing w:val="-14"/>
                                      <w:sz w:val="26"/>
                                    </w:rPr>
                                    <w:t xml:space="preserve"> </w:t>
                                  </w:r>
                                  <w:r>
                                    <w:rPr>
                                      <w:sz w:val="26"/>
                                    </w:rPr>
                                    <w:t>things</w:t>
                                  </w:r>
                                  <w:r>
                                    <w:rPr>
                                      <w:spacing w:val="-14"/>
                                      <w:sz w:val="26"/>
                                    </w:rPr>
                                    <w:t xml:space="preserve"> </w:t>
                                  </w:r>
                                  <w:r>
                                    <w:rPr>
                                      <w:sz w:val="26"/>
                                    </w:rPr>
                                    <w:t>they</w:t>
                                  </w:r>
                                  <w:r>
                                    <w:rPr>
                                      <w:spacing w:val="-14"/>
                                      <w:sz w:val="26"/>
                                    </w:rPr>
                                    <w:t xml:space="preserve"> </w:t>
                                  </w:r>
                                  <w:r>
                                    <w:rPr>
                                      <w:sz w:val="26"/>
                                    </w:rPr>
                                    <w:t>have</w:t>
                                  </w:r>
                                  <w:r>
                                    <w:rPr>
                                      <w:spacing w:val="-14"/>
                                      <w:sz w:val="26"/>
                                    </w:rPr>
                                    <w:t xml:space="preserve"> </w:t>
                                  </w:r>
                                  <w:r>
                                    <w:rPr>
                                      <w:sz w:val="26"/>
                                    </w:rPr>
                                    <w:t>learned</w:t>
                                  </w:r>
                                  <w:r>
                                    <w:rPr>
                                      <w:spacing w:val="-14"/>
                                      <w:sz w:val="26"/>
                                    </w:rPr>
                                    <w:t xml:space="preserve"> </w:t>
                                  </w:r>
                                  <w:r>
                                    <w:rPr>
                                      <w:sz w:val="26"/>
                                    </w:rPr>
                                    <w:t>about.</w:t>
                                  </w:r>
                                  <w:r>
                                    <w:rPr>
                                      <w:spacing w:val="-14"/>
                                      <w:sz w:val="26"/>
                                    </w:rPr>
                                    <w:t xml:space="preserve"> </w:t>
                                  </w:r>
                                  <w:r>
                                    <w:rPr>
                                      <w:sz w:val="26"/>
                                    </w:rPr>
                                    <w:t>After</w:t>
                                  </w:r>
                                  <w:r>
                                    <w:rPr>
                                      <w:spacing w:val="-14"/>
                                      <w:sz w:val="26"/>
                                    </w:rPr>
                                    <w:t xml:space="preserve"> </w:t>
                                  </w:r>
                                  <w:r>
                                    <w:rPr>
                                      <w:sz w:val="26"/>
                                    </w:rPr>
                                    <w:t>the</w:t>
                                  </w:r>
                                  <w:r>
                                    <w:rPr>
                                      <w:spacing w:val="-18"/>
                                      <w:sz w:val="26"/>
                                    </w:rPr>
                                    <w:t xml:space="preserve"> </w:t>
                                  </w:r>
                                  <w:r>
                                    <w:rPr>
                                      <w:b/>
                                      <w:color w:val="C00A2A"/>
                                      <w:sz w:val="26"/>
                                    </w:rPr>
                                    <w:t>ceremonies</w:t>
                                  </w:r>
                                  <w:r>
                                    <w:rPr>
                                      <w:sz w:val="26"/>
                                    </w:rPr>
                                    <w:t>, many families have a party or celebration.</w:t>
                                  </w:r>
                                </w:p>
                              </w:tc>
                            </w:tr>
                          </w:tbl>
                          <w:p w14:paraId="36197E1A" w14:textId="77777777" w:rsidR="00B0663D" w:rsidRDefault="00B0663D" w:rsidP="00FD07C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91B82" id="Text Box 139" o:spid="_x0000_s1297" type="#_x0000_t202" style="position:absolute;margin-left:333.7pt;margin-top:229.05pt;width:481.85pt;height:174.95pt;z-index:48762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&#1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395"/>
                        <w:gridCol w:w="3091"/>
                      </w:tblGrid>
                      <w:tr w:rsidR="00B0663D" w14:paraId="13CF593D" w14:textId="77777777">
                        <w:trPr>
                          <w:trHeight w:val="431"/>
                        </w:trPr>
                        <w:tc>
                          <w:tcPr>
                            <w:tcW w:w="6395" w:type="dxa"/>
                            <w:tcBorders>
                              <w:bottom w:val="nil"/>
                            </w:tcBorders>
                          </w:tcPr>
                          <w:p w14:paraId="404EB87F" w14:textId="77777777" w:rsidR="00B0663D" w:rsidRDefault="00B0663D">
                            <w:pPr>
                              <w:pStyle w:val="TableParagraph"/>
                              <w:spacing w:before="112" w:line="299" w:lineRule="exact"/>
                              <w:ind w:left="175"/>
                              <w:rPr>
                                <w:sz w:val="26"/>
                              </w:rPr>
                            </w:pPr>
                            <w:r>
                              <w:rPr>
                                <w:sz w:val="26"/>
                              </w:rPr>
                              <w:t>When</w:t>
                            </w:r>
                            <w:r>
                              <w:rPr>
                                <w:spacing w:val="-4"/>
                                <w:sz w:val="26"/>
                              </w:rPr>
                              <w:t xml:space="preserve"> </w:t>
                            </w:r>
                            <w:r>
                              <w:rPr>
                                <w:sz w:val="26"/>
                              </w:rPr>
                              <w:t>Jewish</w:t>
                            </w:r>
                            <w:r>
                              <w:rPr>
                                <w:spacing w:val="-4"/>
                                <w:sz w:val="26"/>
                              </w:rPr>
                              <w:t xml:space="preserve"> </w:t>
                            </w:r>
                            <w:r>
                              <w:rPr>
                                <w:sz w:val="26"/>
                              </w:rPr>
                              <w:t>boys</w:t>
                            </w:r>
                            <w:r>
                              <w:rPr>
                                <w:spacing w:val="-4"/>
                                <w:sz w:val="26"/>
                              </w:rPr>
                              <w:t xml:space="preserve"> </w:t>
                            </w:r>
                            <w:r>
                              <w:rPr>
                                <w:sz w:val="26"/>
                              </w:rPr>
                              <w:t>and</w:t>
                            </w:r>
                            <w:r>
                              <w:rPr>
                                <w:spacing w:val="-4"/>
                                <w:sz w:val="26"/>
                              </w:rPr>
                              <w:t xml:space="preserve"> </w:t>
                            </w:r>
                            <w:r>
                              <w:rPr>
                                <w:sz w:val="26"/>
                              </w:rPr>
                              <w:t>girls</w:t>
                            </w:r>
                            <w:r>
                              <w:rPr>
                                <w:spacing w:val="-3"/>
                                <w:sz w:val="26"/>
                              </w:rPr>
                              <w:t xml:space="preserve"> </w:t>
                            </w:r>
                            <w:r>
                              <w:rPr>
                                <w:sz w:val="26"/>
                              </w:rPr>
                              <w:t>reach</w:t>
                            </w:r>
                            <w:r>
                              <w:rPr>
                                <w:spacing w:val="-4"/>
                                <w:sz w:val="26"/>
                              </w:rPr>
                              <w:t xml:space="preserve"> </w:t>
                            </w:r>
                            <w:r>
                              <w:rPr>
                                <w:sz w:val="26"/>
                              </w:rPr>
                              <w:t>a</w:t>
                            </w:r>
                            <w:r>
                              <w:rPr>
                                <w:spacing w:val="-4"/>
                                <w:sz w:val="26"/>
                              </w:rPr>
                              <w:t xml:space="preserve"> </w:t>
                            </w:r>
                            <w:r>
                              <w:rPr>
                                <w:sz w:val="26"/>
                              </w:rPr>
                              <w:t>certain</w:t>
                            </w:r>
                            <w:r>
                              <w:rPr>
                                <w:spacing w:val="-4"/>
                                <w:sz w:val="26"/>
                              </w:rPr>
                              <w:t xml:space="preserve"> age,</w:t>
                            </w:r>
                          </w:p>
                        </w:tc>
                        <w:tc>
                          <w:tcPr>
                            <w:tcW w:w="3091" w:type="dxa"/>
                            <w:tcBorders>
                              <w:top w:val="single" w:sz="12" w:space="0" w:color="000000"/>
                              <w:right w:val="single" w:sz="12" w:space="0" w:color="000000"/>
                            </w:tcBorders>
                            <w:shd w:val="clear" w:color="auto" w:fill="F1894C"/>
                          </w:tcPr>
                          <w:p w14:paraId="2708B332" w14:textId="77777777" w:rsidR="00B0663D" w:rsidRDefault="00B0663D">
                            <w:pPr>
                              <w:pStyle w:val="TableParagraph"/>
                              <w:spacing w:before="58"/>
                              <w:ind w:left="272"/>
                              <w:rPr>
                                <w:b/>
                                <w:sz w:val="26"/>
                              </w:rPr>
                            </w:pPr>
                            <w:r>
                              <w:rPr>
                                <w:b/>
                                <w:color w:val="FFFFFF"/>
                                <w:sz w:val="26"/>
                              </w:rPr>
                              <w:t>Bar</w:t>
                            </w:r>
                            <w:r>
                              <w:rPr>
                                <w:b/>
                                <w:color w:val="FFFFFF"/>
                                <w:spacing w:val="7"/>
                                <w:sz w:val="26"/>
                              </w:rPr>
                              <w:t xml:space="preserve"> </w:t>
                            </w:r>
                            <w:r>
                              <w:rPr>
                                <w:b/>
                                <w:color w:val="FFFFFF"/>
                                <w:sz w:val="26"/>
                              </w:rPr>
                              <w:t>and</w:t>
                            </w:r>
                            <w:r>
                              <w:rPr>
                                <w:b/>
                                <w:color w:val="FFFFFF"/>
                                <w:spacing w:val="8"/>
                                <w:sz w:val="26"/>
                              </w:rPr>
                              <w:t xml:space="preserve"> </w:t>
                            </w:r>
                            <w:r>
                              <w:rPr>
                                <w:b/>
                                <w:color w:val="FFFFFF"/>
                                <w:sz w:val="26"/>
                              </w:rPr>
                              <w:t>Bat</w:t>
                            </w:r>
                            <w:r>
                              <w:rPr>
                                <w:b/>
                                <w:color w:val="FFFFFF"/>
                                <w:spacing w:val="8"/>
                                <w:sz w:val="26"/>
                              </w:rPr>
                              <w:t xml:space="preserve"> </w:t>
                            </w:r>
                            <w:r>
                              <w:rPr>
                                <w:b/>
                                <w:color w:val="FFFFFF"/>
                                <w:spacing w:val="-2"/>
                                <w:sz w:val="26"/>
                              </w:rPr>
                              <w:t>Mitzvahs</w:t>
                            </w:r>
                          </w:p>
                        </w:tc>
                      </w:tr>
                      <w:tr w:rsidR="00B0663D" w14:paraId="1751BF02" w14:textId="77777777">
                        <w:trPr>
                          <w:trHeight w:val="2998"/>
                        </w:trPr>
                        <w:tc>
                          <w:tcPr>
                            <w:tcW w:w="9486" w:type="dxa"/>
                            <w:gridSpan w:val="2"/>
                            <w:tcBorders>
                              <w:top w:val="nil"/>
                            </w:tcBorders>
                          </w:tcPr>
                          <w:p w14:paraId="149F24FF" w14:textId="77777777" w:rsidR="00B0663D" w:rsidRDefault="00B0663D">
                            <w:pPr>
                              <w:pStyle w:val="TableParagraph"/>
                              <w:spacing w:before="21"/>
                              <w:ind w:left="175"/>
                              <w:rPr>
                                <w:sz w:val="26"/>
                              </w:rPr>
                            </w:pPr>
                            <w:r>
                              <w:rPr>
                                <w:spacing w:val="-2"/>
                                <w:sz w:val="26"/>
                              </w:rPr>
                              <w:t>they</w:t>
                            </w:r>
                            <w:r>
                              <w:rPr>
                                <w:spacing w:val="-11"/>
                                <w:sz w:val="26"/>
                              </w:rPr>
                              <w:t xml:space="preserve"> </w:t>
                            </w:r>
                            <w:r>
                              <w:rPr>
                                <w:spacing w:val="-2"/>
                                <w:sz w:val="26"/>
                              </w:rPr>
                              <w:t>become</w:t>
                            </w:r>
                            <w:r>
                              <w:rPr>
                                <w:spacing w:val="-10"/>
                                <w:sz w:val="26"/>
                              </w:rPr>
                              <w:t xml:space="preserve"> </w:t>
                            </w:r>
                            <w:r>
                              <w:rPr>
                                <w:spacing w:val="-2"/>
                                <w:sz w:val="26"/>
                              </w:rPr>
                              <w:t>responsible</w:t>
                            </w:r>
                            <w:r>
                              <w:rPr>
                                <w:spacing w:val="-10"/>
                                <w:sz w:val="26"/>
                              </w:rPr>
                              <w:t xml:space="preserve"> </w:t>
                            </w:r>
                            <w:r>
                              <w:rPr>
                                <w:spacing w:val="-2"/>
                                <w:sz w:val="26"/>
                              </w:rPr>
                              <w:t>for</w:t>
                            </w:r>
                            <w:r>
                              <w:rPr>
                                <w:spacing w:val="-10"/>
                                <w:sz w:val="26"/>
                              </w:rPr>
                              <w:t xml:space="preserve"> </w:t>
                            </w:r>
                            <w:r>
                              <w:rPr>
                                <w:spacing w:val="-2"/>
                                <w:sz w:val="26"/>
                              </w:rPr>
                              <w:t>their</w:t>
                            </w:r>
                            <w:r>
                              <w:rPr>
                                <w:spacing w:val="-10"/>
                                <w:sz w:val="26"/>
                              </w:rPr>
                              <w:t xml:space="preserve"> </w:t>
                            </w:r>
                            <w:r>
                              <w:rPr>
                                <w:spacing w:val="-2"/>
                                <w:sz w:val="26"/>
                              </w:rPr>
                              <w:t>actions</w:t>
                            </w:r>
                            <w:r>
                              <w:rPr>
                                <w:spacing w:val="-10"/>
                                <w:sz w:val="26"/>
                              </w:rPr>
                              <w:t xml:space="preserve"> </w:t>
                            </w:r>
                            <w:r>
                              <w:rPr>
                                <w:spacing w:val="-2"/>
                                <w:sz w:val="26"/>
                              </w:rPr>
                              <w:t>and</w:t>
                            </w:r>
                            <w:r>
                              <w:rPr>
                                <w:spacing w:val="-10"/>
                                <w:sz w:val="26"/>
                              </w:rPr>
                              <w:t xml:space="preserve"> </w:t>
                            </w:r>
                            <w:r>
                              <w:rPr>
                                <w:spacing w:val="-2"/>
                                <w:sz w:val="26"/>
                              </w:rPr>
                              <w:t>must</w:t>
                            </w:r>
                            <w:r>
                              <w:rPr>
                                <w:spacing w:val="-10"/>
                                <w:sz w:val="26"/>
                              </w:rPr>
                              <w:t xml:space="preserve"> </w:t>
                            </w:r>
                            <w:r>
                              <w:rPr>
                                <w:spacing w:val="-2"/>
                                <w:sz w:val="26"/>
                              </w:rPr>
                              <w:t>follow</w:t>
                            </w:r>
                            <w:r>
                              <w:rPr>
                                <w:spacing w:val="-10"/>
                                <w:sz w:val="26"/>
                              </w:rPr>
                              <w:t xml:space="preserve"> </w:t>
                            </w:r>
                            <w:r>
                              <w:rPr>
                                <w:spacing w:val="-2"/>
                                <w:sz w:val="26"/>
                              </w:rPr>
                              <w:t>Jewish</w:t>
                            </w:r>
                            <w:r>
                              <w:rPr>
                                <w:spacing w:val="-10"/>
                                <w:sz w:val="26"/>
                              </w:rPr>
                              <w:t xml:space="preserve"> </w:t>
                            </w:r>
                            <w:r>
                              <w:rPr>
                                <w:spacing w:val="-2"/>
                                <w:sz w:val="26"/>
                              </w:rPr>
                              <w:t>rules.</w:t>
                            </w:r>
                          </w:p>
                          <w:p w14:paraId="385B0814" w14:textId="77777777" w:rsidR="00B0663D" w:rsidRDefault="00B0663D">
                            <w:pPr>
                              <w:pStyle w:val="TableParagraph"/>
                              <w:spacing w:before="58" w:line="285" w:lineRule="auto"/>
                              <w:ind w:left="175"/>
                              <w:rPr>
                                <w:sz w:val="26"/>
                              </w:rPr>
                            </w:pPr>
                            <w:r>
                              <w:rPr>
                                <w:sz w:val="26"/>
                              </w:rPr>
                              <w:t>Many</w:t>
                            </w:r>
                            <w:r>
                              <w:rPr>
                                <w:spacing w:val="-14"/>
                                <w:sz w:val="26"/>
                              </w:rPr>
                              <w:t xml:space="preserve"> </w:t>
                            </w:r>
                            <w:r>
                              <w:rPr>
                                <w:sz w:val="26"/>
                              </w:rPr>
                              <w:t>families</w:t>
                            </w:r>
                            <w:r>
                              <w:rPr>
                                <w:spacing w:val="-14"/>
                                <w:sz w:val="26"/>
                              </w:rPr>
                              <w:t xml:space="preserve"> </w:t>
                            </w:r>
                            <w:r>
                              <w:rPr>
                                <w:sz w:val="26"/>
                              </w:rPr>
                              <w:t>celebrate</w:t>
                            </w:r>
                            <w:r>
                              <w:rPr>
                                <w:spacing w:val="-14"/>
                                <w:sz w:val="26"/>
                              </w:rPr>
                              <w:t xml:space="preserve"> </w:t>
                            </w:r>
                            <w:r>
                              <w:rPr>
                                <w:sz w:val="26"/>
                              </w:rPr>
                              <w:t>this</w:t>
                            </w:r>
                            <w:r>
                              <w:rPr>
                                <w:spacing w:val="-14"/>
                                <w:sz w:val="26"/>
                              </w:rPr>
                              <w:t xml:space="preserve"> </w:t>
                            </w:r>
                            <w:r>
                              <w:rPr>
                                <w:sz w:val="26"/>
                              </w:rPr>
                              <w:t>with</w:t>
                            </w:r>
                            <w:r>
                              <w:rPr>
                                <w:spacing w:val="-14"/>
                                <w:sz w:val="26"/>
                              </w:rPr>
                              <w:t xml:space="preserve"> </w:t>
                            </w:r>
                            <w:r>
                              <w:rPr>
                                <w:sz w:val="26"/>
                              </w:rPr>
                              <w:t>a</w:t>
                            </w:r>
                            <w:r>
                              <w:rPr>
                                <w:spacing w:val="-14"/>
                                <w:sz w:val="26"/>
                              </w:rPr>
                              <w:t xml:space="preserve"> </w:t>
                            </w:r>
                            <w:r>
                              <w:rPr>
                                <w:sz w:val="26"/>
                              </w:rPr>
                              <w:t>special</w:t>
                            </w:r>
                            <w:r>
                              <w:rPr>
                                <w:spacing w:val="-14"/>
                                <w:sz w:val="26"/>
                              </w:rPr>
                              <w:t xml:space="preserve"> </w:t>
                            </w:r>
                            <w:r>
                              <w:rPr>
                                <w:b/>
                                <w:color w:val="C00A2A"/>
                                <w:sz w:val="26"/>
                              </w:rPr>
                              <w:t>ceremony</w:t>
                            </w:r>
                            <w:r>
                              <w:rPr>
                                <w:sz w:val="26"/>
                              </w:rPr>
                              <w:t>.</w:t>
                            </w:r>
                            <w:r>
                              <w:rPr>
                                <w:spacing w:val="-14"/>
                                <w:sz w:val="26"/>
                              </w:rPr>
                              <w:t xml:space="preserve"> </w:t>
                            </w:r>
                            <w:r>
                              <w:rPr>
                                <w:sz w:val="26"/>
                              </w:rPr>
                              <w:t>This</w:t>
                            </w:r>
                            <w:r>
                              <w:rPr>
                                <w:spacing w:val="-14"/>
                                <w:sz w:val="26"/>
                              </w:rPr>
                              <w:t xml:space="preserve"> </w:t>
                            </w:r>
                            <w:r>
                              <w:rPr>
                                <w:sz w:val="26"/>
                              </w:rPr>
                              <w:t>is</w:t>
                            </w:r>
                            <w:r>
                              <w:rPr>
                                <w:spacing w:val="-14"/>
                                <w:sz w:val="26"/>
                              </w:rPr>
                              <w:t xml:space="preserve"> </w:t>
                            </w:r>
                            <w:r>
                              <w:rPr>
                                <w:sz w:val="26"/>
                              </w:rPr>
                              <w:t>a</w:t>
                            </w:r>
                            <w:r>
                              <w:rPr>
                                <w:spacing w:val="-14"/>
                                <w:sz w:val="26"/>
                              </w:rPr>
                              <w:t xml:space="preserve"> </w:t>
                            </w:r>
                            <w:r>
                              <w:rPr>
                                <w:b/>
                                <w:color w:val="00649C"/>
                                <w:sz w:val="26"/>
                              </w:rPr>
                              <w:t>Bar</w:t>
                            </w:r>
                            <w:r>
                              <w:rPr>
                                <w:b/>
                                <w:color w:val="00649C"/>
                                <w:spacing w:val="-18"/>
                                <w:sz w:val="26"/>
                              </w:rPr>
                              <w:t xml:space="preserve"> </w:t>
                            </w:r>
                            <w:r>
                              <w:rPr>
                                <w:b/>
                                <w:color w:val="00649C"/>
                                <w:sz w:val="26"/>
                              </w:rPr>
                              <w:t>Mitzvah</w:t>
                            </w:r>
                            <w:r>
                              <w:rPr>
                                <w:b/>
                                <w:color w:val="00649C"/>
                                <w:spacing w:val="-14"/>
                                <w:sz w:val="26"/>
                              </w:rPr>
                              <w:t xml:space="preserve"> </w:t>
                            </w:r>
                            <w:r>
                              <w:rPr>
                                <w:sz w:val="26"/>
                              </w:rPr>
                              <w:t xml:space="preserve">for boys and a </w:t>
                            </w:r>
                            <w:r>
                              <w:rPr>
                                <w:b/>
                                <w:color w:val="F0821A"/>
                                <w:sz w:val="26"/>
                              </w:rPr>
                              <w:t xml:space="preserve">Bat Mitzvah </w:t>
                            </w:r>
                            <w:r>
                              <w:rPr>
                                <w:sz w:val="26"/>
                              </w:rPr>
                              <w:t xml:space="preserve">for girls. Becoming a </w:t>
                            </w:r>
                            <w:r>
                              <w:rPr>
                                <w:b/>
                                <w:color w:val="00649C"/>
                                <w:sz w:val="26"/>
                              </w:rPr>
                              <w:t xml:space="preserve">Bar Mitzvah </w:t>
                            </w:r>
                            <w:r>
                              <w:rPr>
                                <w:sz w:val="26"/>
                              </w:rPr>
                              <w:t xml:space="preserve">or </w:t>
                            </w:r>
                            <w:r>
                              <w:rPr>
                                <w:b/>
                                <w:color w:val="F0821A"/>
                                <w:sz w:val="26"/>
                              </w:rPr>
                              <w:t xml:space="preserve">Bat Mitzvah </w:t>
                            </w:r>
                            <w:r>
                              <w:rPr>
                                <w:sz w:val="26"/>
                              </w:rPr>
                              <w:t>is a ‘</w:t>
                            </w:r>
                            <w:r>
                              <w:rPr>
                                <w:b/>
                                <w:color w:val="F9B000"/>
                                <w:sz w:val="26"/>
                              </w:rPr>
                              <w:t>rite</w:t>
                            </w:r>
                            <w:r>
                              <w:rPr>
                                <w:b/>
                                <w:color w:val="F9B000"/>
                                <w:spacing w:val="-19"/>
                                <w:sz w:val="26"/>
                              </w:rPr>
                              <w:t xml:space="preserve"> </w:t>
                            </w:r>
                            <w:r>
                              <w:rPr>
                                <w:b/>
                                <w:color w:val="F9B000"/>
                                <w:sz w:val="26"/>
                              </w:rPr>
                              <w:t>of</w:t>
                            </w:r>
                            <w:r>
                              <w:rPr>
                                <w:b/>
                                <w:color w:val="F9B000"/>
                                <w:spacing w:val="-19"/>
                                <w:sz w:val="26"/>
                              </w:rPr>
                              <w:t xml:space="preserve"> </w:t>
                            </w:r>
                            <w:r>
                              <w:rPr>
                                <w:b/>
                                <w:color w:val="F9B000"/>
                                <w:sz w:val="26"/>
                              </w:rPr>
                              <w:t>passage</w:t>
                            </w:r>
                            <w:r>
                              <w:rPr>
                                <w:sz w:val="26"/>
                              </w:rPr>
                              <w:t>’.</w:t>
                            </w:r>
                            <w:r>
                              <w:rPr>
                                <w:spacing w:val="-15"/>
                                <w:sz w:val="26"/>
                              </w:rPr>
                              <w:t xml:space="preserve"> </w:t>
                            </w:r>
                            <w:r>
                              <w:rPr>
                                <w:sz w:val="26"/>
                              </w:rPr>
                              <w:t>Young</w:t>
                            </w:r>
                            <w:r>
                              <w:rPr>
                                <w:spacing w:val="-15"/>
                                <w:sz w:val="26"/>
                              </w:rPr>
                              <w:t xml:space="preserve"> </w:t>
                            </w:r>
                            <w:r>
                              <w:rPr>
                                <w:sz w:val="26"/>
                              </w:rPr>
                              <w:t>Jewish</w:t>
                            </w:r>
                            <w:r>
                              <w:rPr>
                                <w:spacing w:val="-15"/>
                                <w:sz w:val="26"/>
                              </w:rPr>
                              <w:t xml:space="preserve"> </w:t>
                            </w:r>
                            <w:r>
                              <w:rPr>
                                <w:sz w:val="26"/>
                              </w:rPr>
                              <w:t>people</w:t>
                            </w:r>
                            <w:r>
                              <w:rPr>
                                <w:spacing w:val="-15"/>
                                <w:sz w:val="26"/>
                              </w:rPr>
                              <w:t xml:space="preserve"> </w:t>
                            </w:r>
                            <w:r>
                              <w:rPr>
                                <w:sz w:val="26"/>
                              </w:rPr>
                              <w:t>spend</w:t>
                            </w:r>
                            <w:r>
                              <w:rPr>
                                <w:spacing w:val="-15"/>
                                <w:sz w:val="26"/>
                              </w:rPr>
                              <w:t xml:space="preserve"> </w:t>
                            </w:r>
                            <w:r>
                              <w:rPr>
                                <w:sz w:val="26"/>
                              </w:rPr>
                              <w:t>a</w:t>
                            </w:r>
                            <w:r>
                              <w:rPr>
                                <w:spacing w:val="-15"/>
                                <w:sz w:val="26"/>
                              </w:rPr>
                              <w:t xml:space="preserve"> </w:t>
                            </w:r>
                            <w:r>
                              <w:rPr>
                                <w:sz w:val="26"/>
                              </w:rPr>
                              <w:t>lot</w:t>
                            </w:r>
                            <w:r>
                              <w:rPr>
                                <w:spacing w:val="-15"/>
                                <w:sz w:val="26"/>
                              </w:rPr>
                              <w:t xml:space="preserve"> </w:t>
                            </w:r>
                            <w:r>
                              <w:rPr>
                                <w:sz w:val="26"/>
                              </w:rPr>
                              <w:t>of</w:t>
                            </w:r>
                            <w:r>
                              <w:rPr>
                                <w:spacing w:val="-15"/>
                                <w:sz w:val="26"/>
                              </w:rPr>
                              <w:t xml:space="preserve"> </w:t>
                            </w:r>
                            <w:r>
                              <w:rPr>
                                <w:sz w:val="26"/>
                              </w:rPr>
                              <w:t>time</w:t>
                            </w:r>
                            <w:r>
                              <w:rPr>
                                <w:spacing w:val="-15"/>
                                <w:sz w:val="26"/>
                              </w:rPr>
                              <w:t xml:space="preserve"> </w:t>
                            </w:r>
                            <w:r>
                              <w:rPr>
                                <w:sz w:val="26"/>
                              </w:rPr>
                              <w:t>preparing</w:t>
                            </w:r>
                            <w:r>
                              <w:rPr>
                                <w:spacing w:val="-15"/>
                                <w:sz w:val="26"/>
                              </w:rPr>
                              <w:t xml:space="preserve"> </w:t>
                            </w:r>
                            <w:r>
                              <w:rPr>
                                <w:sz w:val="26"/>
                              </w:rPr>
                              <w:t>for</w:t>
                            </w:r>
                            <w:r>
                              <w:rPr>
                                <w:spacing w:val="-15"/>
                                <w:sz w:val="26"/>
                              </w:rPr>
                              <w:t xml:space="preserve"> </w:t>
                            </w:r>
                            <w:r>
                              <w:rPr>
                                <w:sz w:val="26"/>
                              </w:rPr>
                              <w:t xml:space="preserve">these </w:t>
                            </w:r>
                            <w:r>
                              <w:rPr>
                                <w:b/>
                                <w:color w:val="C00A2A"/>
                                <w:sz w:val="26"/>
                              </w:rPr>
                              <w:t>ceremonies</w:t>
                            </w:r>
                            <w:r>
                              <w:rPr>
                                <w:sz w:val="26"/>
                              </w:rPr>
                              <w:t>.</w:t>
                            </w:r>
                            <w:r>
                              <w:rPr>
                                <w:spacing w:val="-20"/>
                                <w:sz w:val="26"/>
                              </w:rPr>
                              <w:t xml:space="preserve"> </w:t>
                            </w:r>
                            <w:r>
                              <w:rPr>
                                <w:sz w:val="26"/>
                              </w:rPr>
                              <w:t>They</w:t>
                            </w:r>
                            <w:r>
                              <w:rPr>
                                <w:spacing w:val="-20"/>
                                <w:sz w:val="26"/>
                              </w:rPr>
                              <w:t xml:space="preserve"> </w:t>
                            </w:r>
                            <w:r>
                              <w:rPr>
                                <w:sz w:val="26"/>
                              </w:rPr>
                              <w:t>read</w:t>
                            </w:r>
                            <w:r>
                              <w:rPr>
                                <w:spacing w:val="-19"/>
                                <w:sz w:val="26"/>
                              </w:rPr>
                              <w:t xml:space="preserve"> </w:t>
                            </w:r>
                            <w:r>
                              <w:rPr>
                                <w:sz w:val="26"/>
                              </w:rPr>
                              <w:t>the</w:t>
                            </w:r>
                            <w:r>
                              <w:rPr>
                                <w:spacing w:val="-20"/>
                                <w:sz w:val="26"/>
                              </w:rPr>
                              <w:t xml:space="preserve"> </w:t>
                            </w:r>
                            <w:r>
                              <w:rPr>
                                <w:b/>
                                <w:color w:val="EA516B"/>
                                <w:sz w:val="26"/>
                              </w:rPr>
                              <w:t>Torah</w:t>
                            </w:r>
                            <w:r>
                              <w:rPr>
                                <w:b/>
                                <w:color w:val="EA516B"/>
                                <w:spacing w:val="-19"/>
                                <w:sz w:val="26"/>
                              </w:rPr>
                              <w:t xml:space="preserve"> </w:t>
                            </w:r>
                            <w:r>
                              <w:rPr>
                                <w:sz w:val="26"/>
                              </w:rPr>
                              <w:t>and</w:t>
                            </w:r>
                            <w:r>
                              <w:rPr>
                                <w:spacing w:val="-20"/>
                                <w:sz w:val="26"/>
                              </w:rPr>
                              <w:t xml:space="preserve"> </w:t>
                            </w:r>
                            <w:r>
                              <w:rPr>
                                <w:sz w:val="26"/>
                              </w:rPr>
                              <w:t>learn</w:t>
                            </w:r>
                            <w:r>
                              <w:rPr>
                                <w:spacing w:val="-20"/>
                                <w:sz w:val="26"/>
                              </w:rPr>
                              <w:t xml:space="preserve"> </w:t>
                            </w:r>
                            <w:r>
                              <w:rPr>
                                <w:sz w:val="26"/>
                              </w:rPr>
                              <w:t>about</w:t>
                            </w:r>
                            <w:r>
                              <w:rPr>
                                <w:spacing w:val="-19"/>
                                <w:sz w:val="26"/>
                              </w:rPr>
                              <w:t xml:space="preserve"> </w:t>
                            </w:r>
                            <w:r>
                              <w:rPr>
                                <w:sz w:val="26"/>
                              </w:rPr>
                              <w:t>their</w:t>
                            </w:r>
                            <w:r>
                              <w:rPr>
                                <w:spacing w:val="-20"/>
                                <w:sz w:val="26"/>
                              </w:rPr>
                              <w:t xml:space="preserve"> </w:t>
                            </w:r>
                            <w:r>
                              <w:rPr>
                                <w:sz w:val="26"/>
                              </w:rPr>
                              <w:t>faith.</w:t>
                            </w:r>
                            <w:r>
                              <w:rPr>
                                <w:spacing w:val="-19"/>
                                <w:sz w:val="26"/>
                              </w:rPr>
                              <w:t xml:space="preserve"> </w:t>
                            </w:r>
                            <w:r>
                              <w:rPr>
                                <w:sz w:val="26"/>
                              </w:rPr>
                              <w:t>The</w:t>
                            </w:r>
                            <w:r>
                              <w:rPr>
                                <w:spacing w:val="-20"/>
                                <w:sz w:val="26"/>
                              </w:rPr>
                              <w:t xml:space="preserve"> </w:t>
                            </w:r>
                            <w:r>
                              <w:rPr>
                                <w:b/>
                                <w:color w:val="C00A2A"/>
                                <w:sz w:val="26"/>
                              </w:rPr>
                              <w:t xml:space="preserve">ceremonies </w:t>
                            </w:r>
                            <w:r>
                              <w:rPr>
                                <w:sz w:val="26"/>
                              </w:rPr>
                              <w:t>have some differences for boys and girls but both boys and girls usually speak about</w:t>
                            </w:r>
                            <w:r>
                              <w:rPr>
                                <w:spacing w:val="-14"/>
                                <w:sz w:val="26"/>
                              </w:rPr>
                              <w:t xml:space="preserve"> </w:t>
                            </w:r>
                            <w:r>
                              <w:rPr>
                                <w:sz w:val="26"/>
                              </w:rPr>
                              <w:t>the</w:t>
                            </w:r>
                            <w:r>
                              <w:rPr>
                                <w:spacing w:val="-14"/>
                                <w:sz w:val="26"/>
                              </w:rPr>
                              <w:t xml:space="preserve"> </w:t>
                            </w:r>
                            <w:r>
                              <w:rPr>
                                <w:sz w:val="26"/>
                              </w:rPr>
                              <w:t>important</w:t>
                            </w:r>
                            <w:r>
                              <w:rPr>
                                <w:spacing w:val="-14"/>
                                <w:sz w:val="26"/>
                              </w:rPr>
                              <w:t xml:space="preserve"> </w:t>
                            </w:r>
                            <w:r>
                              <w:rPr>
                                <w:sz w:val="26"/>
                              </w:rPr>
                              <w:t>things</w:t>
                            </w:r>
                            <w:r>
                              <w:rPr>
                                <w:spacing w:val="-14"/>
                                <w:sz w:val="26"/>
                              </w:rPr>
                              <w:t xml:space="preserve"> </w:t>
                            </w:r>
                            <w:r>
                              <w:rPr>
                                <w:sz w:val="26"/>
                              </w:rPr>
                              <w:t>they</w:t>
                            </w:r>
                            <w:r>
                              <w:rPr>
                                <w:spacing w:val="-14"/>
                                <w:sz w:val="26"/>
                              </w:rPr>
                              <w:t xml:space="preserve"> </w:t>
                            </w:r>
                            <w:r>
                              <w:rPr>
                                <w:sz w:val="26"/>
                              </w:rPr>
                              <w:t>have</w:t>
                            </w:r>
                            <w:r>
                              <w:rPr>
                                <w:spacing w:val="-14"/>
                                <w:sz w:val="26"/>
                              </w:rPr>
                              <w:t xml:space="preserve"> </w:t>
                            </w:r>
                            <w:r>
                              <w:rPr>
                                <w:sz w:val="26"/>
                              </w:rPr>
                              <w:t>learned</w:t>
                            </w:r>
                            <w:r>
                              <w:rPr>
                                <w:spacing w:val="-14"/>
                                <w:sz w:val="26"/>
                              </w:rPr>
                              <w:t xml:space="preserve"> </w:t>
                            </w:r>
                            <w:r>
                              <w:rPr>
                                <w:sz w:val="26"/>
                              </w:rPr>
                              <w:t>about.</w:t>
                            </w:r>
                            <w:r>
                              <w:rPr>
                                <w:spacing w:val="-14"/>
                                <w:sz w:val="26"/>
                              </w:rPr>
                              <w:t xml:space="preserve"> </w:t>
                            </w:r>
                            <w:r>
                              <w:rPr>
                                <w:sz w:val="26"/>
                              </w:rPr>
                              <w:t>After</w:t>
                            </w:r>
                            <w:r>
                              <w:rPr>
                                <w:spacing w:val="-14"/>
                                <w:sz w:val="26"/>
                              </w:rPr>
                              <w:t xml:space="preserve"> </w:t>
                            </w:r>
                            <w:r>
                              <w:rPr>
                                <w:sz w:val="26"/>
                              </w:rPr>
                              <w:t>the</w:t>
                            </w:r>
                            <w:r>
                              <w:rPr>
                                <w:spacing w:val="-18"/>
                                <w:sz w:val="26"/>
                              </w:rPr>
                              <w:t xml:space="preserve"> </w:t>
                            </w:r>
                            <w:r>
                              <w:rPr>
                                <w:b/>
                                <w:color w:val="C00A2A"/>
                                <w:sz w:val="26"/>
                              </w:rPr>
                              <w:t>ceremonies</w:t>
                            </w:r>
                            <w:r>
                              <w:rPr>
                                <w:sz w:val="26"/>
                              </w:rPr>
                              <w:t>, many families have a party or celebration.</w:t>
                            </w:r>
                          </w:p>
                        </w:tc>
                      </w:tr>
                    </w:tbl>
                    <w:p w14:paraId="36197E1A" w14:textId="77777777" w:rsidR="00B0663D" w:rsidRDefault="00B0663D" w:rsidP="00FD07CD">
                      <w:pPr>
                        <w:pStyle w:val="BodyText"/>
                      </w:pPr>
                    </w:p>
                  </w:txbxContent>
                </v:textbox>
                <w10:wrap anchorx="page" anchory="page"/>
              </v:shape>
            </w:pict>
          </mc:Fallback>
        </mc:AlternateContent>
      </w:r>
    </w:p>
    <w:p w14:paraId="6398EF51" w14:textId="77777777" w:rsidR="00FD07CD" w:rsidRDefault="00FD07CD" w:rsidP="00FD07CD">
      <w:pPr>
        <w:rPr>
          <w:rFonts w:ascii="Times New Roman"/>
          <w:sz w:val="17"/>
        </w:rPr>
        <w:sectPr w:rsidR="00FD07CD">
          <w:headerReference w:type="default" r:id="rId164"/>
          <w:footerReference w:type="default" r:id="rId165"/>
          <w:pgSz w:w="16840" w:h="11910" w:orient="landscape"/>
          <w:pgMar w:top="720" w:right="120" w:bottom="1260" w:left="460" w:header="283" w:footer="1070" w:gutter="0"/>
          <w:cols w:space="720"/>
        </w:sectPr>
      </w:pPr>
    </w:p>
    <w:p w14:paraId="7D21E4CB" w14:textId="77777777" w:rsidR="00FD07CD" w:rsidRDefault="00FD07CD" w:rsidP="00FD07CD">
      <w:pPr>
        <w:pStyle w:val="BodyText"/>
        <w:spacing w:before="7"/>
        <w:rPr>
          <w:rFonts w:ascii="Times New Roman"/>
          <w:sz w:val="9"/>
        </w:rPr>
      </w:pPr>
    </w:p>
    <w:p w14:paraId="18532EF1" w14:textId="77777777" w:rsidR="00FD07CD" w:rsidRDefault="00FD07CD" w:rsidP="00FD07CD">
      <w:pPr>
        <w:pStyle w:val="Heading1"/>
        <w:tabs>
          <w:tab w:val="left" w:pos="5879"/>
        </w:tabs>
        <w:spacing w:before="168"/>
        <w:ind w:left="116"/>
      </w:pPr>
      <w:r>
        <w:rPr>
          <w:noProof/>
          <w:lang w:val="en-GB" w:eastAsia="en-GB"/>
        </w:rPr>
        <mc:AlternateContent>
          <mc:Choice Requires="wpg">
            <w:drawing>
              <wp:anchor distT="0" distB="0" distL="114300" distR="114300" simplePos="0" relativeHeight="487621632" behindDoc="0" locked="0" layoutInCell="1" allowOverlap="1" wp14:anchorId="7C31A381" wp14:editId="175A9536">
                <wp:simplePos x="0" y="0"/>
                <wp:positionH relativeFrom="page">
                  <wp:posOffset>4154170</wp:posOffset>
                </wp:positionH>
                <wp:positionV relativeFrom="paragraph">
                  <wp:posOffset>40640</wp:posOffset>
                </wp:positionV>
                <wp:extent cx="6170930" cy="2562860"/>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0930" cy="2562860"/>
                          <a:chOff x="6542" y="64"/>
                          <a:chExt cx="9718" cy="4036"/>
                        </a:xfrm>
                      </wpg:grpSpPr>
                      <wps:wsp>
                        <wps:cNvPr id="134" name="docshape130"/>
                        <wps:cNvSpPr>
                          <a:spLocks/>
                        </wps:cNvSpPr>
                        <wps:spPr bwMode="auto">
                          <a:xfrm>
                            <a:off x="6551" y="73"/>
                            <a:ext cx="6488" cy="4006"/>
                          </a:xfrm>
                          <a:custGeom>
                            <a:avLst/>
                            <a:gdLst>
                              <a:gd name="T0" fmla="+- 0 13040 6552"/>
                              <a:gd name="T1" fmla="*/ T0 w 6488"/>
                              <a:gd name="T2" fmla="+- 0 74 74"/>
                              <a:gd name="T3" fmla="*/ 74 h 4006"/>
                              <a:gd name="T4" fmla="+- 0 12450 6552"/>
                              <a:gd name="T5" fmla="*/ T4 w 6488"/>
                              <a:gd name="T6" fmla="+- 0 74 74"/>
                              <a:gd name="T7" fmla="*/ 74 h 4006"/>
                              <a:gd name="T8" fmla="+- 0 7142 6552"/>
                              <a:gd name="T9" fmla="*/ T8 w 6488"/>
                              <a:gd name="T10" fmla="+- 0 74 74"/>
                              <a:gd name="T11" fmla="*/ 74 h 4006"/>
                              <a:gd name="T12" fmla="+- 0 6552 6552"/>
                              <a:gd name="T13" fmla="*/ T12 w 6488"/>
                              <a:gd name="T14" fmla="+- 0 74 74"/>
                              <a:gd name="T15" fmla="*/ 74 h 4006"/>
                              <a:gd name="T16" fmla="+- 0 6552 6552"/>
                              <a:gd name="T17" fmla="*/ T16 w 6488"/>
                              <a:gd name="T18" fmla="+- 0 4079 74"/>
                              <a:gd name="T19" fmla="*/ 4079 h 4006"/>
                              <a:gd name="T20" fmla="+- 0 7142 6552"/>
                              <a:gd name="T21" fmla="*/ T20 w 6488"/>
                              <a:gd name="T22" fmla="+- 0 4079 74"/>
                              <a:gd name="T23" fmla="*/ 4079 h 4006"/>
                              <a:gd name="T24" fmla="+- 0 11536 6552"/>
                              <a:gd name="T25" fmla="*/ T24 w 6488"/>
                              <a:gd name="T26" fmla="+- 0 4079 74"/>
                              <a:gd name="T27" fmla="*/ 4079 h 4006"/>
                              <a:gd name="T28" fmla="+- 0 12126 6552"/>
                              <a:gd name="T29" fmla="*/ T28 w 6488"/>
                              <a:gd name="T30" fmla="+- 0 4079 74"/>
                              <a:gd name="T31" fmla="*/ 4079 h 4006"/>
                              <a:gd name="T32" fmla="+- 0 13040 6552"/>
                              <a:gd name="T33" fmla="*/ T32 w 6488"/>
                              <a:gd name="T34" fmla="+- 0 74 74"/>
                              <a:gd name="T35" fmla="*/ 74 h 40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488" h="4006">
                                <a:moveTo>
                                  <a:pt x="6488" y="0"/>
                                </a:moveTo>
                                <a:lnTo>
                                  <a:pt x="5898" y="0"/>
                                </a:lnTo>
                                <a:lnTo>
                                  <a:pt x="590" y="0"/>
                                </a:lnTo>
                                <a:lnTo>
                                  <a:pt x="0" y="0"/>
                                </a:lnTo>
                                <a:lnTo>
                                  <a:pt x="0" y="4005"/>
                                </a:lnTo>
                                <a:lnTo>
                                  <a:pt x="590" y="4005"/>
                                </a:lnTo>
                                <a:lnTo>
                                  <a:pt x="4984" y="4005"/>
                                </a:lnTo>
                                <a:lnTo>
                                  <a:pt x="5574" y="4005"/>
                                </a:lnTo>
                                <a:lnTo>
                                  <a:pt x="6488"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docshape131"/>
                        <wps:cNvSpPr>
                          <a:spLocks/>
                        </wps:cNvSpPr>
                        <wps:spPr bwMode="auto">
                          <a:xfrm>
                            <a:off x="12288" y="79"/>
                            <a:ext cx="3961" cy="4010"/>
                          </a:xfrm>
                          <a:custGeom>
                            <a:avLst/>
                            <a:gdLst>
                              <a:gd name="T0" fmla="+- 0 13225 12288"/>
                              <a:gd name="T1" fmla="*/ T0 w 3961"/>
                              <a:gd name="T2" fmla="+- 0 80 80"/>
                              <a:gd name="T3" fmla="*/ 80 h 4010"/>
                              <a:gd name="T4" fmla="+- 0 12288 12288"/>
                              <a:gd name="T5" fmla="*/ T4 w 3961"/>
                              <a:gd name="T6" fmla="+- 0 4089 80"/>
                              <a:gd name="T7" fmla="*/ 4089 h 4010"/>
                              <a:gd name="T8" fmla="+- 0 16249 12288"/>
                              <a:gd name="T9" fmla="*/ T8 w 3961"/>
                              <a:gd name="T10" fmla="+- 0 4079 80"/>
                              <a:gd name="T11" fmla="*/ 4079 h 4010"/>
                              <a:gd name="T12" fmla="+- 0 16232 12288"/>
                              <a:gd name="T13" fmla="*/ T12 w 3961"/>
                              <a:gd name="T14" fmla="+- 0 84 80"/>
                              <a:gd name="T15" fmla="*/ 84 h 4010"/>
                              <a:gd name="T16" fmla="+- 0 13225 12288"/>
                              <a:gd name="T17" fmla="*/ T16 w 3961"/>
                              <a:gd name="T18" fmla="+- 0 80 80"/>
                              <a:gd name="T19" fmla="*/ 80 h 4010"/>
                            </a:gdLst>
                            <a:ahLst/>
                            <a:cxnLst>
                              <a:cxn ang="0">
                                <a:pos x="T1" y="T3"/>
                              </a:cxn>
                              <a:cxn ang="0">
                                <a:pos x="T5" y="T7"/>
                              </a:cxn>
                              <a:cxn ang="0">
                                <a:pos x="T9" y="T11"/>
                              </a:cxn>
                              <a:cxn ang="0">
                                <a:pos x="T13" y="T15"/>
                              </a:cxn>
                              <a:cxn ang="0">
                                <a:pos x="T17" y="T19"/>
                              </a:cxn>
                            </a:cxnLst>
                            <a:rect l="0" t="0" r="r" b="b"/>
                            <a:pathLst>
                              <a:path w="3961" h="4010">
                                <a:moveTo>
                                  <a:pt x="937" y="0"/>
                                </a:moveTo>
                                <a:lnTo>
                                  <a:pt x="0" y="4009"/>
                                </a:lnTo>
                                <a:lnTo>
                                  <a:pt x="3961" y="3999"/>
                                </a:lnTo>
                                <a:lnTo>
                                  <a:pt x="3944" y="4"/>
                                </a:lnTo>
                                <a:lnTo>
                                  <a:pt x="937" y="0"/>
                                </a:lnTo>
                                <a:close/>
                              </a:path>
                            </a:pathLst>
                          </a:custGeom>
                          <a:solidFill>
                            <a:srgbClr val="F9BD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docshape132"/>
                        <wps:cNvSpPr>
                          <a:spLocks/>
                        </wps:cNvSpPr>
                        <wps:spPr bwMode="auto">
                          <a:xfrm>
                            <a:off x="12288" y="79"/>
                            <a:ext cx="3961" cy="4010"/>
                          </a:xfrm>
                          <a:custGeom>
                            <a:avLst/>
                            <a:gdLst>
                              <a:gd name="T0" fmla="+- 0 16232 12288"/>
                              <a:gd name="T1" fmla="*/ T0 w 3961"/>
                              <a:gd name="T2" fmla="+- 0 84 80"/>
                              <a:gd name="T3" fmla="*/ 84 h 4010"/>
                              <a:gd name="T4" fmla="+- 0 13225 12288"/>
                              <a:gd name="T5" fmla="*/ T4 w 3961"/>
                              <a:gd name="T6" fmla="+- 0 80 80"/>
                              <a:gd name="T7" fmla="*/ 80 h 4010"/>
                              <a:gd name="T8" fmla="+- 0 12288 12288"/>
                              <a:gd name="T9" fmla="*/ T8 w 3961"/>
                              <a:gd name="T10" fmla="+- 0 4089 80"/>
                              <a:gd name="T11" fmla="*/ 4089 h 4010"/>
                              <a:gd name="T12" fmla="+- 0 16249 12288"/>
                              <a:gd name="T13" fmla="*/ T12 w 3961"/>
                              <a:gd name="T14" fmla="+- 0 4079 80"/>
                              <a:gd name="T15" fmla="*/ 4079 h 4010"/>
                              <a:gd name="T16" fmla="+- 0 16232 12288"/>
                              <a:gd name="T17" fmla="*/ T16 w 3961"/>
                              <a:gd name="T18" fmla="+- 0 84 80"/>
                              <a:gd name="T19" fmla="*/ 84 h 4010"/>
                            </a:gdLst>
                            <a:ahLst/>
                            <a:cxnLst>
                              <a:cxn ang="0">
                                <a:pos x="T1" y="T3"/>
                              </a:cxn>
                              <a:cxn ang="0">
                                <a:pos x="T5" y="T7"/>
                              </a:cxn>
                              <a:cxn ang="0">
                                <a:pos x="T9" y="T11"/>
                              </a:cxn>
                              <a:cxn ang="0">
                                <a:pos x="T13" y="T15"/>
                              </a:cxn>
                              <a:cxn ang="0">
                                <a:pos x="T17" y="T19"/>
                              </a:cxn>
                            </a:cxnLst>
                            <a:rect l="0" t="0" r="r" b="b"/>
                            <a:pathLst>
                              <a:path w="3961" h="4010">
                                <a:moveTo>
                                  <a:pt x="3944" y="4"/>
                                </a:moveTo>
                                <a:lnTo>
                                  <a:pt x="937" y="0"/>
                                </a:lnTo>
                                <a:lnTo>
                                  <a:pt x="0" y="4009"/>
                                </a:lnTo>
                                <a:lnTo>
                                  <a:pt x="3961" y="3999"/>
                                </a:lnTo>
                                <a:lnTo>
                                  <a:pt x="3944" y="4"/>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7" name="docshape133"/>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12426" y="1373"/>
                            <a:ext cx="3712" cy="2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8" name="docshape134"/>
                        <wps:cNvSpPr txBox="1">
                          <a:spLocks noChangeArrowheads="1"/>
                        </wps:cNvSpPr>
                        <wps:spPr bwMode="auto">
                          <a:xfrm>
                            <a:off x="6541" y="63"/>
                            <a:ext cx="9718" cy="4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D446A" w14:textId="1AD19599" w:rsidR="00B0663D" w:rsidRDefault="00B0663D" w:rsidP="00B0663D">
                              <w:pPr>
                                <w:tabs>
                                  <w:tab w:val="left" w:pos="956"/>
                                  <w:tab w:val="left" w:pos="3474"/>
                                </w:tabs>
                                <w:spacing w:before="42" w:line="285" w:lineRule="auto"/>
                                <w:ind w:left="209" w:right="3899" w:hanging="197"/>
                                <w:rPr>
                                  <w:sz w:val="26"/>
                                </w:rPr>
                              </w:pPr>
                              <w:r>
                                <w:rPr>
                                  <w:b/>
                                  <w:color w:val="FFFFFF"/>
                                  <w:sz w:val="26"/>
                                  <w:shd w:val="clear" w:color="auto" w:fill="F1894C"/>
                                </w:rPr>
                                <w:tab/>
                              </w:r>
                              <w:r>
                                <w:rPr>
                                  <w:b/>
                                  <w:color w:val="FFFFFF"/>
                                  <w:sz w:val="26"/>
                                  <w:shd w:val="clear" w:color="auto" w:fill="F1894C"/>
                                </w:rPr>
                                <w:tab/>
                                <w:t>Dastar Bandi</w:t>
                              </w:r>
                              <w:r>
                                <w:rPr>
                                  <w:b/>
                                  <w:color w:val="FFFFFF"/>
                                  <w:sz w:val="26"/>
                                  <w:shd w:val="clear" w:color="auto" w:fill="F1894C"/>
                                </w:rPr>
                                <w:tab/>
                              </w:r>
                              <w:r>
                                <w:rPr>
                                  <w:b/>
                                  <w:color w:val="FFFFFF"/>
                                  <w:spacing w:val="40"/>
                                  <w:sz w:val="26"/>
                                </w:rPr>
                                <w:t xml:space="preserve"> </w:t>
                              </w:r>
                              <w:r>
                                <w:rPr>
                                  <w:color w:val="000000"/>
                                  <w:sz w:val="26"/>
                                </w:rPr>
                                <w:t xml:space="preserve">Sikhs believe that hair is a gift from God. It shouldn’t be cut and </w:t>
                              </w:r>
                              <w:r>
                                <w:rPr>
                                  <w:color w:val="000000"/>
                                  <w:spacing w:val="-2"/>
                                  <w:sz w:val="26"/>
                                </w:rPr>
                                <w:t>it</w:t>
                              </w:r>
                              <w:r>
                                <w:rPr>
                                  <w:color w:val="000000"/>
                                  <w:spacing w:val="-17"/>
                                  <w:sz w:val="26"/>
                                </w:rPr>
                                <w:t xml:space="preserve"> </w:t>
                              </w:r>
                              <w:r>
                                <w:rPr>
                                  <w:color w:val="000000"/>
                                  <w:spacing w:val="-2"/>
                                  <w:sz w:val="26"/>
                                </w:rPr>
                                <w:t>should</w:t>
                              </w:r>
                              <w:r>
                                <w:rPr>
                                  <w:color w:val="000000"/>
                                  <w:spacing w:val="-17"/>
                                  <w:sz w:val="26"/>
                                </w:rPr>
                                <w:t xml:space="preserve"> </w:t>
                              </w:r>
                              <w:r>
                                <w:rPr>
                                  <w:color w:val="000000"/>
                                  <w:spacing w:val="-2"/>
                                  <w:sz w:val="26"/>
                                </w:rPr>
                                <w:t>be</w:t>
                              </w:r>
                              <w:r>
                                <w:rPr>
                                  <w:color w:val="000000"/>
                                  <w:spacing w:val="-17"/>
                                  <w:sz w:val="26"/>
                                </w:rPr>
                                <w:t xml:space="preserve"> </w:t>
                              </w:r>
                              <w:r>
                                <w:rPr>
                                  <w:color w:val="000000"/>
                                  <w:spacing w:val="-2"/>
                                  <w:sz w:val="26"/>
                                </w:rPr>
                                <w:t>kept</w:t>
                              </w:r>
                              <w:r>
                                <w:rPr>
                                  <w:color w:val="000000"/>
                                  <w:spacing w:val="-17"/>
                                  <w:sz w:val="26"/>
                                </w:rPr>
                                <w:t xml:space="preserve"> </w:t>
                              </w:r>
                              <w:r>
                                <w:rPr>
                                  <w:color w:val="000000"/>
                                  <w:spacing w:val="-2"/>
                                  <w:sz w:val="26"/>
                                </w:rPr>
                                <w:t>very</w:t>
                              </w:r>
                              <w:r>
                                <w:rPr>
                                  <w:color w:val="000000"/>
                                  <w:spacing w:val="-17"/>
                                  <w:sz w:val="26"/>
                                </w:rPr>
                                <w:t xml:space="preserve"> </w:t>
                              </w:r>
                              <w:r>
                                <w:rPr>
                                  <w:color w:val="000000"/>
                                  <w:spacing w:val="-2"/>
                                  <w:sz w:val="26"/>
                                </w:rPr>
                                <w:t>clean.</w:t>
                              </w:r>
                              <w:r>
                                <w:rPr>
                                  <w:color w:val="000000"/>
                                  <w:spacing w:val="-17"/>
                                  <w:sz w:val="26"/>
                                </w:rPr>
                                <w:t xml:space="preserve"> </w:t>
                              </w:r>
                              <w:r>
                                <w:rPr>
                                  <w:color w:val="000000"/>
                                  <w:spacing w:val="-2"/>
                                  <w:sz w:val="26"/>
                                </w:rPr>
                                <w:t>It</w:t>
                              </w:r>
                              <w:r>
                                <w:rPr>
                                  <w:color w:val="000000"/>
                                  <w:spacing w:val="-17"/>
                                  <w:sz w:val="26"/>
                                </w:rPr>
                                <w:t xml:space="preserve"> </w:t>
                              </w:r>
                              <w:r>
                                <w:rPr>
                                  <w:color w:val="000000"/>
                                  <w:spacing w:val="-2"/>
                                  <w:sz w:val="26"/>
                                </w:rPr>
                                <w:t>should</w:t>
                              </w:r>
                              <w:r>
                                <w:rPr>
                                  <w:color w:val="000000"/>
                                  <w:spacing w:val="-17"/>
                                  <w:sz w:val="26"/>
                                </w:rPr>
                                <w:t xml:space="preserve"> </w:t>
                              </w:r>
                              <w:r>
                                <w:rPr>
                                  <w:color w:val="000000"/>
                                  <w:spacing w:val="-2"/>
                                  <w:sz w:val="26"/>
                                </w:rPr>
                                <w:t>be</w:t>
                              </w:r>
                              <w:r>
                                <w:rPr>
                                  <w:color w:val="000000"/>
                                  <w:spacing w:val="-17"/>
                                  <w:sz w:val="26"/>
                                </w:rPr>
                                <w:t xml:space="preserve"> </w:t>
                              </w:r>
                              <w:r>
                                <w:rPr>
                                  <w:color w:val="000000"/>
                                  <w:spacing w:val="-2"/>
                                  <w:sz w:val="26"/>
                                </w:rPr>
                                <w:t xml:space="preserve">covered </w:t>
                              </w:r>
                              <w:r>
                                <w:rPr>
                                  <w:color w:val="000000"/>
                                  <w:sz w:val="26"/>
                                </w:rPr>
                                <w:t xml:space="preserve">in public and in religious buildings. Men wear a </w:t>
                              </w:r>
                              <w:r>
                                <w:rPr>
                                  <w:b/>
                                  <w:color w:val="00A8E7"/>
                                  <w:sz w:val="26"/>
                                </w:rPr>
                                <w:t xml:space="preserve">dastar </w:t>
                              </w:r>
                              <w:r>
                                <w:rPr>
                                  <w:color w:val="000000"/>
                                  <w:sz w:val="26"/>
                                </w:rPr>
                                <w:t xml:space="preserve">to protect their hair and to show others that they are Sikhs. During the </w:t>
                              </w:r>
                              <w:r>
                                <w:rPr>
                                  <w:b/>
                                  <w:color w:val="E5007D"/>
                                  <w:sz w:val="26"/>
                                </w:rPr>
                                <w:t>Dastar Bandi</w:t>
                              </w:r>
                              <w:r>
                                <w:rPr>
                                  <w:color w:val="000000"/>
                                  <w:sz w:val="26"/>
                                </w:rPr>
                                <w:t>, a boy will sit in front of the Guru Granth Sahib (the Sikh holy book) and an elder will tie the turban on his head. Afterwards, he will be prayed</w:t>
                              </w:r>
                              <w:r>
                                <w:rPr>
                                  <w:color w:val="000000"/>
                                  <w:spacing w:val="-5"/>
                                  <w:sz w:val="26"/>
                                </w:rPr>
                                <w:t xml:space="preserve"> </w:t>
                              </w:r>
                              <w:r>
                                <w:rPr>
                                  <w:color w:val="000000"/>
                                  <w:sz w:val="26"/>
                                </w:rPr>
                                <w:t>for</w:t>
                              </w:r>
                              <w:r>
                                <w:rPr>
                                  <w:color w:val="000000"/>
                                  <w:spacing w:val="-5"/>
                                  <w:sz w:val="26"/>
                                </w:rPr>
                                <w:t xml:space="preserve"> </w:t>
                              </w:r>
                              <w:r>
                                <w:rPr>
                                  <w:color w:val="000000"/>
                                  <w:sz w:val="26"/>
                                </w:rPr>
                                <w:t>and</w:t>
                              </w:r>
                              <w:r>
                                <w:rPr>
                                  <w:color w:val="000000"/>
                                  <w:spacing w:val="-5"/>
                                  <w:sz w:val="26"/>
                                </w:rPr>
                                <w:t xml:space="preserve"> </w:t>
                              </w:r>
                              <w:r>
                                <w:rPr>
                                  <w:color w:val="000000"/>
                                  <w:sz w:val="26"/>
                                </w:rPr>
                                <w:t>he</w:t>
                              </w:r>
                              <w:r>
                                <w:rPr>
                                  <w:color w:val="000000"/>
                                  <w:spacing w:val="-5"/>
                                  <w:sz w:val="26"/>
                                </w:rPr>
                                <w:t xml:space="preserve"> </w:t>
                              </w:r>
                              <w:r>
                                <w:rPr>
                                  <w:color w:val="000000"/>
                                  <w:sz w:val="26"/>
                                </w:rPr>
                                <w:t>may</w:t>
                              </w:r>
                              <w:r>
                                <w:rPr>
                                  <w:color w:val="000000"/>
                                  <w:spacing w:val="-5"/>
                                  <w:sz w:val="26"/>
                                </w:rPr>
                                <w:t xml:space="preserve"> </w:t>
                              </w:r>
                              <w:r>
                                <w:rPr>
                                  <w:color w:val="000000"/>
                                  <w:sz w:val="26"/>
                                </w:rPr>
                                <w:t>receive</w:t>
                              </w:r>
                              <w:r>
                                <w:rPr>
                                  <w:color w:val="000000"/>
                                  <w:spacing w:val="-5"/>
                                  <w:sz w:val="26"/>
                                </w:rPr>
                                <w:t xml:space="preserve"> </w:t>
                              </w:r>
                              <w:r>
                                <w:rPr>
                                  <w:color w:val="000000"/>
                                  <w:sz w:val="26"/>
                                </w:rPr>
                                <w:t>gifts.</w:t>
                              </w:r>
                              <w:r>
                                <w:rPr>
                                  <w:color w:val="000000"/>
                                  <w:spacing w:val="-5"/>
                                  <w:sz w:val="26"/>
                                </w:rPr>
                                <w:t xml:space="preserve"> </w:t>
                              </w:r>
                              <w:r>
                                <w:rPr>
                                  <w:color w:val="000000"/>
                                  <w:sz w:val="26"/>
                                </w:rPr>
                                <w:t xml:space="preserve">Often </w:t>
                              </w:r>
                              <w:r>
                                <w:rPr>
                                  <w:w w:val="90"/>
                                  <w:sz w:val="26"/>
                                </w:rPr>
                                <w:t>people</w:t>
                              </w:r>
                              <w:r>
                                <w:rPr>
                                  <w:spacing w:val="-7"/>
                                  <w:w w:val="90"/>
                                  <w:sz w:val="26"/>
                                </w:rPr>
                                <w:t xml:space="preserve"> </w:t>
                              </w:r>
                              <w:r>
                                <w:rPr>
                                  <w:w w:val="90"/>
                                  <w:sz w:val="26"/>
                                </w:rPr>
                                <w:t>eat</w:t>
                              </w:r>
                              <w:r>
                                <w:rPr>
                                  <w:spacing w:val="-6"/>
                                  <w:w w:val="90"/>
                                  <w:sz w:val="26"/>
                                </w:rPr>
                                <w:t xml:space="preserve"> </w:t>
                              </w:r>
                              <w:r>
                                <w:rPr>
                                  <w:w w:val="90"/>
                                  <w:sz w:val="26"/>
                                </w:rPr>
                                <w:t>and</w:t>
                              </w:r>
                              <w:r>
                                <w:rPr>
                                  <w:spacing w:val="-7"/>
                                  <w:w w:val="90"/>
                                  <w:sz w:val="26"/>
                                </w:rPr>
                                <w:t xml:space="preserve"> </w:t>
                              </w:r>
                              <w:r>
                                <w:rPr>
                                  <w:w w:val="90"/>
                                  <w:sz w:val="26"/>
                                </w:rPr>
                                <w:t>celebrate</w:t>
                              </w:r>
                              <w:r>
                                <w:rPr>
                                  <w:spacing w:val="-6"/>
                                  <w:w w:val="90"/>
                                  <w:sz w:val="26"/>
                                </w:rPr>
                                <w:t xml:space="preserve"> </w:t>
                              </w:r>
                              <w:r>
                                <w:rPr>
                                  <w:w w:val="90"/>
                                  <w:sz w:val="26"/>
                                </w:rPr>
                                <w:t>together</w:t>
                              </w:r>
                              <w:r>
                                <w:rPr>
                                  <w:spacing w:val="-7"/>
                                  <w:w w:val="90"/>
                                  <w:sz w:val="26"/>
                                </w:rPr>
                                <w:t xml:space="preserve"> </w:t>
                              </w:r>
                              <w:r>
                                <w:rPr>
                                  <w:spacing w:val="-2"/>
                                  <w:w w:val="90"/>
                                  <w:sz w:val="26"/>
                                </w:rPr>
                                <w:t>afterwards.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31A381" id="Group 133" o:spid="_x0000_s1298" style="position:absolute;left:0;text-align:left;margin-left:327.1pt;margin-top:3.2pt;width:485.9pt;height:201.8pt;z-index:487621632;mso-position-horizontal-relative:page;mso-position-vertical-relative:text" coordorigin="6542,64" coordsize="9718,4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">
                <v:shape id="docshape130" o:spid="_x0000_s1299" style="position:absolute;left:6551;top:73;width:6488;height:4006;visibility:visible;mso-wrap-style:square;v-text-anchor:top" coordsize="6488,4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" path="m6488,l5898,,590,,,,,4005r590,l4984,4005r590,l6488,xe" filled="f" strokeweight="1pt">
                  <v:path arrowok="t" o:connecttype="custom" o:connectlocs="6488,74;5898,74;590,74;0,74;0,4079;590,4079;4984,4079;5574,4079;6488,74" o:connectangles="0,0,0,0,0,0,0,0,0"/>
                </v:shape>
                <v:shape id="docshape131" o:spid="_x0000_s1300" style="position:absolute;left:12288;top:79;width:3961;height:4010;visibility:visible;mso-wrap-style:square;v-text-anchor:top" coordsize="3961,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" path="m937,l,4009r3961,-10l3944,4,937,xe" fillcolor="#f9bd95" stroked="f">
                  <v:path arrowok="t" o:connecttype="custom" o:connectlocs="937,80;0,4089;3961,4079;3944,84;937,80" o:connectangles="0,0,0,0,0"/>
                </v:shape>
                <v:shape id="docshape132" o:spid="_x0000_s1301" style="position:absolute;left:12288;top:79;width:3961;height:4010;visibility:visible;mso-wrap-style:square;v-text-anchor:top" coordsize="3961,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" path="m3944,4l937,,,4009r3961,-10l3944,4xe" filled="f" strokeweight="1pt">
                  <v:path arrowok="t" o:connecttype="custom" o:connectlocs="3944,84;937,80;0,4089;3961,4079;3944,84" o:connectangles="0,0,0,0,0"/>
                </v:shape>
                <v:shape id="docshape133" o:spid="_x0000_s1302" type="#_x0000_t75" style="position:absolute;left:12426;top:1373;width:3712;height:2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">
                  <v:imagedata r:id="rId167" o:title=""/>
                </v:shape>
                <v:shape id="docshape134" o:spid="_x0000_s1303" type="#_x0000_t202" style="position:absolute;left:6541;top:63;width:9718;height:4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0E0D446A" w14:textId="1AD19599" w:rsidR="00B0663D" w:rsidRDefault="00B0663D" w:rsidP="00B0663D">
                        <w:pPr>
                          <w:tabs>
                            <w:tab w:val="left" w:pos="956"/>
                            <w:tab w:val="left" w:pos="3474"/>
                          </w:tabs>
                          <w:spacing w:before="42" w:line="285" w:lineRule="auto"/>
                          <w:ind w:left="209" w:right="3899" w:hanging="197"/>
                          <w:rPr>
                            <w:sz w:val="26"/>
                          </w:rPr>
                        </w:pPr>
                        <w:r>
                          <w:rPr>
                            <w:b/>
                            <w:color w:val="FFFFFF"/>
                            <w:sz w:val="26"/>
                            <w:shd w:val="clear" w:color="auto" w:fill="F1894C"/>
                          </w:rPr>
                          <w:tab/>
                        </w:r>
                        <w:r>
                          <w:rPr>
                            <w:b/>
                            <w:color w:val="FFFFFF"/>
                            <w:sz w:val="26"/>
                            <w:shd w:val="clear" w:color="auto" w:fill="F1894C"/>
                          </w:rPr>
                          <w:tab/>
                          <w:t>Dastar Bandi</w:t>
                        </w:r>
                        <w:r>
                          <w:rPr>
                            <w:b/>
                            <w:color w:val="FFFFFF"/>
                            <w:sz w:val="26"/>
                            <w:shd w:val="clear" w:color="auto" w:fill="F1894C"/>
                          </w:rPr>
                          <w:tab/>
                        </w:r>
                        <w:r>
                          <w:rPr>
                            <w:b/>
                            <w:color w:val="FFFFFF"/>
                            <w:spacing w:val="40"/>
                            <w:sz w:val="26"/>
                          </w:rPr>
                          <w:t xml:space="preserve"> </w:t>
                        </w:r>
                        <w:r>
                          <w:rPr>
                            <w:color w:val="000000"/>
                            <w:sz w:val="26"/>
                          </w:rPr>
                          <w:t xml:space="preserve">Sikhs believe that hair is a gift from God. It shouldn’t be cut and </w:t>
                        </w:r>
                        <w:r>
                          <w:rPr>
                            <w:color w:val="000000"/>
                            <w:spacing w:val="-2"/>
                            <w:sz w:val="26"/>
                          </w:rPr>
                          <w:t>it</w:t>
                        </w:r>
                        <w:r>
                          <w:rPr>
                            <w:color w:val="000000"/>
                            <w:spacing w:val="-17"/>
                            <w:sz w:val="26"/>
                          </w:rPr>
                          <w:t xml:space="preserve"> </w:t>
                        </w:r>
                        <w:r>
                          <w:rPr>
                            <w:color w:val="000000"/>
                            <w:spacing w:val="-2"/>
                            <w:sz w:val="26"/>
                          </w:rPr>
                          <w:t>should</w:t>
                        </w:r>
                        <w:r>
                          <w:rPr>
                            <w:color w:val="000000"/>
                            <w:spacing w:val="-17"/>
                            <w:sz w:val="26"/>
                          </w:rPr>
                          <w:t xml:space="preserve"> </w:t>
                        </w:r>
                        <w:r>
                          <w:rPr>
                            <w:color w:val="000000"/>
                            <w:spacing w:val="-2"/>
                            <w:sz w:val="26"/>
                          </w:rPr>
                          <w:t>be</w:t>
                        </w:r>
                        <w:r>
                          <w:rPr>
                            <w:color w:val="000000"/>
                            <w:spacing w:val="-17"/>
                            <w:sz w:val="26"/>
                          </w:rPr>
                          <w:t xml:space="preserve"> </w:t>
                        </w:r>
                        <w:r>
                          <w:rPr>
                            <w:color w:val="000000"/>
                            <w:spacing w:val="-2"/>
                            <w:sz w:val="26"/>
                          </w:rPr>
                          <w:t>kept</w:t>
                        </w:r>
                        <w:r>
                          <w:rPr>
                            <w:color w:val="000000"/>
                            <w:spacing w:val="-17"/>
                            <w:sz w:val="26"/>
                          </w:rPr>
                          <w:t xml:space="preserve"> </w:t>
                        </w:r>
                        <w:r>
                          <w:rPr>
                            <w:color w:val="000000"/>
                            <w:spacing w:val="-2"/>
                            <w:sz w:val="26"/>
                          </w:rPr>
                          <w:t>very</w:t>
                        </w:r>
                        <w:r>
                          <w:rPr>
                            <w:color w:val="000000"/>
                            <w:spacing w:val="-17"/>
                            <w:sz w:val="26"/>
                          </w:rPr>
                          <w:t xml:space="preserve"> </w:t>
                        </w:r>
                        <w:r>
                          <w:rPr>
                            <w:color w:val="000000"/>
                            <w:spacing w:val="-2"/>
                            <w:sz w:val="26"/>
                          </w:rPr>
                          <w:t>clean.</w:t>
                        </w:r>
                        <w:r>
                          <w:rPr>
                            <w:color w:val="000000"/>
                            <w:spacing w:val="-17"/>
                            <w:sz w:val="26"/>
                          </w:rPr>
                          <w:t xml:space="preserve"> </w:t>
                        </w:r>
                        <w:r>
                          <w:rPr>
                            <w:color w:val="000000"/>
                            <w:spacing w:val="-2"/>
                            <w:sz w:val="26"/>
                          </w:rPr>
                          <w:t>It</w:t>
                        </w:r>
                        <w:r>
                          <w:rPr>
                            <w:color w:val="000000"/>
                            <w:spacing w:val="-17"/>
                            <w:sz w:val="26"/>
                          </w:rPr>
                          <w:t xml:space="preserve"> </w:t>
                        </w:r>
                        <w:r>
                          <w:rPr>
                            <w:color w:val="000000"/>
                            <w:spacing w:val="-2"/>
                            <w:sz w:val="26"/>
                          </w:rPr>
                          <w:t>should</w:t>
                        </w:r>
                        <w:r>
                          <w:rPr>
                            <w:color w:val="000000"/>
                            <w:spacing w:val="-17"/>
                            <w:sz w:val="26"/>
                          </w:rPr>
                          <w:t xml:space="preserve"> </w:t>
                        </w:r>
                        <w:r>
                          <w:rPr>
                            <w:color w:val="000000"/>
                            <w:spacing w:val="-2"/>
                            <w:sz w:val="26"/>
                          </w:rPr>
                          <w:t>be</w:t>
                        </w:r>
                        <w:r>
                          <w:rPr>
                            <w:color w:val="000000"/>
                            <w:spacing w:val="-17"/>
                            <w:sz w:val="26"/>
                          </w:rPr>
                          <w:t xml:space="preserve"> </w:t>
                        </w:r>
                        <w:r>
                          <w:rPr>
                            <w:color w:val="000000"/>
                            <w:spacing w:val="-2"/>
                            <w:sz w:val="26"/>
                          </w:rPr>
                          <w:t xml:space="preserve">covered </w:t>
                        </w:r>
                        <w:r>
                          <w:rPr>
                            <w:color w:val="000000"/>
                            <w:sz w:val="26"/>
                          </w:rPr>
                          <w:t xml:space="preserve">in public and in religious buildings. Men wear a </w:t>
                        </w:r>
                        <w:r>
                          <w:rPr>
                            <w:b/>
                            <w:color w:val="00A8E7"/>
                            <w:sz w:val="26"/>
                          </w:rPr>
                          <w:t xml:space="preserve">dastar </w:t>
                        </w:r>
                        <w:r>
                          <w:rPr>
                            <w:color w:val="000000"/>
                            <w:sz w:val="26"/>
                          </w:rPr>
                          <w:t xml:space="preserve">to protect their hair and to show others that they are Sikhs. During the </w:t>
                        </w:r>
                        <w:r>
                          <w:rPr>
                            <w:b/>
                            <w:color w:val="E5007D"/>
                            <w:sz w:val="26"/>
                          </w:rPr>
                          <w:t>Dastar Bandi</w:t>
                        </w:r>
                        <w:r>
                          <w:rPr>
                            <w:color w:val="000000"/>
                            <w:sz w:val="26"/>
                          </w:rPr>
                          <w:t>, a boy will sit in front of the Guru Granth Sahib (the Sikh holy book) and an elder will tie the turban on his head. Afterwards, he will be prayed</w:t>
                        </w:r>
                        <w:r>
                          <w:rPr>
                            <w:color w:val="000000"/>
                            <w:spacing w:val="-5"/>
                            <w:sz w:val="26"/>
                          </w:rPr>
                          <w:t xml:space="preserve"> </w:t>
                        </w:r>
                        <w:r>
                          <w:rPr>
                            <w:color w:val="000000"/>
                            <w:sz w:val="26"/>
                          </w:rPr>
                          <w:t>for</w:t>
                        </w:r>
                        <w:r>
                          <w:rPr>
                            <w:color w:val="000000"/>
                            <w:spacing w:val="-5"/>
                            <w:sz w:val="26"/>
                          </w:rPr>
                          <w:t xml:space="preserve"> </w:t>
                        </w:r>
                        <w:r>
                          <w:rPr>
                            <w:color w:val="000000"/>
                            <w:sz w:val="26"/>
                          </w:rPr>
                          <w:t>and</w:t>
                        </w:r>
                        <w:r>
                          <w:rPr>
                            <w:color w:val="000000"/>
                            <w:spacing w:val="-5"/>
                            <w:sz w:val="26"/>
                          </w:rPr>
                          <w:t xml:space="preserve"> </w:t>
                        </w:r>
                        <w:r>
                          <w:rPr>
                            <w:color w:val="000000"/>
                            <w:sz w:val="26"/>
                          </w:rPr>
                          <w:t>he</w:t>
                        </w:r>
                        <w:r>
                          <w:rPr>
                            <w:color w:val="000000"/>
                            <w:spacing w:val="-5"/>
                            <w:sz w:val="26"/>
                          </w:rPr>
                          <w:t xml:space="preserve"> </w:t>
                        </w:r>
                        <w:r>
                          <w:rPr>
                            <w:color w:val="000000"/>
                            <w:sz w:val="26"/>
                          </w:rPr>
                          <w:t>may</w:t>
                        </w:r>
                        <w:r>
                          <w:rPr>
                            <w:color w:val="000000"/>
                            <w:spacing w:val="-5"/>
                            <w:sz w:val="26"/>
                          </w:rPr>
                          <w:t xml:space="preserve"> </w:t>
                        </w:r>
                        <w:r>
                          <w:rPr>
                            <w:color w:val="000000"/>
                            <w:sz w:val="26"/>
                          </w:rPr>
                          <w:t>receive</w:t>
                        </w:r>
                        <w:r>
                          <w:rPr>
                            <w:color w:val="000000"/>
                            <w:spacing w:val="-5"/>
                            <w:sz w:val="26"/>
                          </w:rPr>
                          <w:t xml:space="preserve"> </w:t>
                        </w:r>
                        <w:r>
                          <w:rPr>
                            <w:color w:val="000000"/>
                            <w:sz w:val="26"/>
                          </w:rPr>
                          <w:t>gifts.</w:t>
                        </w:r>
                        <w:r>
                          <w:rPr>
                            <w:color w:val="000000"/>
                            <w:spacing w:val="-5"/>
                            <w:sz w:val="26"/>
                          </w:rPr>
                          <w:t xml:space="preserve"> </w:t>
                        </w:r>
                        <w:r>
                          <w:rPr>
                            <w:color w:val="000000"/>
                            <w:sz w:val="26"/>
                          </w:rPr>
                          <w:t xml:space="preserve">Often </w:t>
                        </w:r>
                        <w:r>
                          <w:rPr>
                            <w:w w:val="90"/>
                            <w:sz w:val="26"/>
                          </w:rPr>
                          <w:t>people</w:t>
                        </w:r>
                        <w:r>
                          <w:rPr>
                            <w:spacing w:val="-7"/>
                            <w:w w:val="90"/>
                            <w:sz w:val="26"/>
                          </w:rPr>
                          <w:t xml:space="preserve"> </w:t>
                        </w:r>
                        <w:r>
                          <w:rPr>
                            <w:w w:val="90"/>
                            <w:sz w:val="26"/>
                          </w:rPr>
                          <w:t>eat</w:t>
                        </w:r>
                        <w:r>
                          <w:rPr>
                            <w:spacing w:val="-6"/>
                            <w:w w:val="90"/>
                            <w:sz w:val="26"/>
                          </w:rPr>
                          <w:t xml:space="preserve"> </w:t>
                        </w:r>
                        <w:r>
                          <w:rPr>
                            <w:w w:val="90"/>
                            <w:sz w:val="26"/>
                          </w:rPr>
                          <w:t>and</w:t>
                        </w:r>
                        <w:r>
                          <w:rPr>
                            <w:spacing w:val="-7"/>
                            <w:w w:val="90"/>
                            <w:sz w:val="26"/>
                          </w:rPr>
                          <w:t xml:space="preserve"> </w:t>
                        </w:r>
                        <w:r>
                          <w:rPr>
                            <w:w w:val="90"/>
                            <w:sz w:val="26"/>
                          </w:rPr>
                          <w:t>celebrate</w:t>
                        </w:r>
                        <w:r>
                          <w:rPr>
                            <w:spacing w:val="-6"/>
                            <w:w w:val="90"/>
                            <w:sz w:val="26"/>
                          </w:rPr>
                          <w:t xml:space="preserve"> </w:t>
                        </w:r>
                        <w:r>
                          <w:rPr>
                            <w:w w:val="90"/>
                            <w:sz w:val="26"/>
                          </w:rPr>
                          <w:t>together</w:t>
                        </w:r>
                        <w:r>
                          <w:rPr>
                            <w:spacing w:val="-7"/>
                            <w:w w:val="90"/>
                            <w:sz w:val="26"/>
                          </w:rPr>
                          <w:t xml:space="preserve"> </w:t>
                        </w:r>
                        <w:r>
                          <w:rPr>
                            <w:spacing w:val="-2"/>
                            <w:w w:val="90"/>
                            <w:sz w:val="26"/>
                          </w:rPr>
                          <w:t>afterwards.</w:t>
                        </w:r>
                      </w:p>
                    </w:txbxContent>
                  </v:textbox>
                </v:shape>
                <w10:wrap anchorx="page"/>
              </v:group>
            </w:pict>
          </mc:Fallback>
        </mc:AlternateContent>
      </w:r>
      <w:r>
        <w:rPr>
          <w:color w:val="FFFFFF"/>
          <w:spacing w:val="8"/>
          <w:shd w:val="clear" w:color="auto" w:fill="F1894C"/>
        </w:rPr>
        <w:t xml:space="preserve"> </w:t>
      </w:r>
      <w:r>
        <w:rPr>
          <w:color w:val="FFFFFF"/>
          <w:spacing w:val="-4"/>
          <w:shd w:val="clear" w:color="auto" w:fill="F1894C"/>
        </w:rPr>
        <w:t>Key</w:t>
      </w:r>
      <w:r>
        <w:rPr>
          <w:color w:val="FFFFFF"/>
          <w:spacing w:val="-10"/>
          <w:shd w:val="clear" w:color="auto" w:fill="F1894C"/>
        </w:rPr>
        <w:t xml:space="preserve"> </w:t>
      </w:r>
      <w:r>
        <w:rPr>
          <w:color w:val="FFFFFF"/>
          <w:spacing w:val="-2"/>
          <w:shd w:val="clear" w:color="auto" w:fill="F1894C"/>
        </w:rPr>
        <w:t>Vocabulary</w:t>
      </w:r>
      <w:r>
        <w:rPr>
          <w:color w:val="FFFFFF"/>
          <w:shd w:val="clear" w:color="auto" w:fill="F1894C"/>
        </w:rPr>
        <w:tab/>
      </w:r>
    </w:p>
    <w:p w14:paraId="4A3C9C4E" w14:textId="77777777" w:rsidR="00FD07CD" w:rsidRDefault="00FD07CD" w:rsidP="00FD07CD">
      <w:pPr>
        <w:spacing w:before="9"/>
        <w:rPr>
          <w:b/>
          <w:sz w:val="5"/>
        </w:rPr>
      </w:pPr>
      <w:r>
        <w:rPr>
          <w:noProof/>
          <w:lang w:val="en-GB" w:eastAsia="en-GB"/>
        </w:rPr>
        <mc:AlternateContent>
          <mc:Choice Requires="wps">
            <w:drawing>
              <wp:anchor distT="0" distB="0" distL="0" distR="0" simplePos="0" relativeHeight="487650304" behindDoc="1" locked="0" layoutInCell="1" allowOverlap="1" wp14:anchorId="091AEA26" wp14:editId="689569C0">
                <wp:simplePos x="0" y="0"/>
                <wp:positionH relativeFrom="page">
                  <wp:posOffset>360045</wp:posOffset>
                </wp:positionH>
                <wp:positionV relativeFrom="paragraph">
                  <wp:posOffset>57785</wp:posOffset>
                </wp:positionV>
                <wp:extent cx="3672205" cy="5730875"/>
                <wp:effectExtent l="0" t="0" r="0" b="0"/>
                <wp:wrapTopAndBottom/>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205" cy="5730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14"/>
                              <w:gridCol w:w="3448"/>
                            </w:tblGrid>
                            <w:tr w:rsidR="00B0663D" w14:paraId="3219285F" w14:textId="77777777">
                              <w:trPr>
                                <w:trHeight w:val="2302"/>
                              </w:trPr>
                              <w:tc>
                                <w:tcPr>
                                  <w:tcW w:w="2314" w:type="dxa"/>
                                  <w:tcBorders>
                                    <w:top w:val="nil"/>
                                  </w:tcBorders>
                                </w:tcPr>
                                <w:p w14:paraId="4076CF8F" w14:textId="77777777" w:rsidR="00B0663D" w:rsidRDefault="00B0663D">
                                  <w:pPr>
                                    <w:pStyle w:val="TableParagraph"/>
                                    <w:rPr>
                                      <w:b/>
                                      <w:sz w:val="30"/>
                                    </w:rPr>
                                  </w:pPr>
                                </w:p>
                                <w:p w14:paraId="29056FC7" w14:textId="77777777" w:rsidR="00B0663D" w:rsidRDefault="00B0663D">
                                  <w:pPr>
                                    <w:pStyle w:val="TableParagraph"/>
                                    <w:rPr>
                                      <w:b/>
                                      <w:sz w:val="30"/>
                                    </w:rPr>
                                  </w:pPr>
                                </w:p>
                                <w:p w14:paraId="509DDC11" w14:textId="77777777" w:rsidR="00B0663D" w:rsidRDefault="00B0663D">
                                  <w:pPr>
                                    <w:pStyle w:val="TableParagraph"/>
                                    <w:spacing w:before="11"/>
                                    <w:rPr>
                                      <w:b/>
                                      <w:sz w:val="25"/>
                                    </w:rPr>
                                  </w:pPr>
                                </w:p>
                                <w:p w14:paraId="5310498C" w14:textId="77777777" w:rsidR="00B0663D" w:rsidRDefault="00B0663D">
                                  <w:pPr>
                                    <w:pStyle w:val="TableParagraph"/>
                                    <w:ind w:left="170"/>
                                    <w:rPr>
                                      <w:b/>
                                      <w:sz w:val="26"/>
                                    </w:rPr>
                                  </w:pPr>
                                  <w:r>
                                    <w:rPr>
                                      <w:b/>
                                      <w:color w:val="00A8E7"/>
                                      <w:spacing w:val="-2"/>
                                      <w:sz w:val="26"/>
                                    </w:rPr>
                                    <w:t>dastar</w:t>
                                  </w:r>
                                </w:p>
                              </w:tc>
                              <w:tc>
                                <w:tcPr>
                                  <w:tcW w:w="3448" w:type="dxa"/>
                                  <w:tcBorders>
                                    <w:top w:val="nil"/>
                                  </w:tcBorders>
                                </w:tcPr>
                                <w:p w14:paraId="32E263BD" w14:textId="77777777" w:rsidR="00B0663D" w:rsidRDefault="00B0663D">
                                  <w:pPr>
                                    <w:pStyle w:val="TableParagraph"/>
                                    <w:spacing w:before="98" w:line="285" w:lineRule="auto"/>
                                    <w:ind w:left="170" w:right="296"/>
                                    <w:rPr>
                                      <w:sz w:val="26"/>
                                    </w:rPr>
                                  </w:pPr>
                                  <w:r>
                                    <w:rPr>
                                      <w:sz w:val="26"/>
                                    </w:rPr>
                                    <w:t>The name of a turban worn</w:t>
                                  </w:r>
                                  <w:r>
                                    <w:rPr>
                                      <w:spacing w:val="-2"/>
                                      <w:sz w:val="26"/>
                                    </w:rPr>
                                    <w:t xml:space="preserve"> </w:t>
                                  </w:r>
                                  <w:r>
                                    <w:rPr>
                                      <w:sz w:val="26"/>
                                    </w:rPr>
                                    <w:t>by</w:t>
                                  </w:r>
                                  <w:r>
                                    <w:rPr>
                                      <w:spacing w:val="-2"/>
                                      <w:sz w:val="26"/>
                                    </w:rPr>
                                    <w:t xml:space="preserve"> </w:t>
                                  </w:r>
                                  <w:r>
                                    <w:rPr>
                                      <w:sz w:val="26"/>
                                    </w:rPr>
                                    <w:t>men</w:t>
                                  </w:r>
                                  <w:r>
                                    <w:rPr>
                                      <w:spacing w:val="-2"/>
                                      <w:sz w:val="26"/>
                                    </w:rPr>
                                    <w:t xml:space="preserve"> </w:t>
                                  </w:r>
                                  <w:r>
                                    <w:rPr>
                                      <w:sz w:val="26"/>
                                    </w:rPr>
                                    <w:t>in</w:t>
                                  </w:r>
                                  <w:r>
                                    <w:rPr>
                                      <w:spacing w:val="-2"/>
                                      <w:sz w:val="26"/>
                                    </w:rPr>
                                    <w:t xml:space="preserve"> </w:t>
                                  </w:r>
                                  <w:r>
                                    <w:rPr>
                                      <w:sz w:val="26"/>
                                    </w:rPr>
                                    <w:t>the</w:t>
                                  </w:r>
                                  <w:r>
                                    <w:rPr>
                                      <w:spacing w:val="-2"/>
                                      <w:sz w:val="26"/>
                                    </w:rPr>
                                    <w:t xml:space="preserve"> </w:t>
                                  </w:r>
                                  <w:r>
                                    <w:rPr>
                                      <w:sz w:val="26"/>
                                    </w:rPr>
                                    <w:t>Sikh religion. It covers the head. It covers a man’s hair</w:t>
                                  </w:r>
                                  <w:r>
                                    <w:rPr>
                                      <w:spacing w:val="-20"/>
                                      <w:sz w:val="26"/>
                                    </w:rPr>
                                    <w:t xml:space="preserve"> </w:t>
                                  </w:r>
                                  <w:r>
                                    <w:rPr>
                                      <w:sz w:val="26"/>
                                    </w:rPr>
                                    <w:t>and</w:t>
                                  </w:r>
                                  <w:r>
                                    <w:rPr>
                                      <w:spacing w:val="-19"/>
                                      <w:sz w:val="26"/>
                                    </w:rPr>
                                    <w:t xml:space="preserve"> </w:t>
                                  </w:r>
                                  <w:r>
                                    <w:rPr>
                                      <w:sz w:val="26"/>
                                    </w:rPr>
                                    <w:t>protects</w:t>
                                  </w:r>
                                  <w:r>
                                    <w:rPr>
                                      <w:spacing w:val="-20"/>
                                      <w:sz w:val="26"/>
                                    </w:rPr>
                                    <w:t xml:space="preserve"> </w:t>
                                  </w:r>
                                  <w:r>
                                    <w:rPr>
                                      <w:sz w:val="26"/>
                                    </w:rPr>
                                    <w:t>it</w:t>
                                  </w:r>
                                  <w:r>
                                    <w:rPr>
                                      <w:spacing w:val="-19"/>
                                      <w:sz w:val="26"/>
                                    </w:rPr>
                                    <w:t xml:space="preserve"> </w:t>
                                  </w:r>
                                  <w:r>
                                    <w:rPr>
                                      <w:sz w:val="26"/>
                                    </w:rPr>
                                    <w:t>from getting</w:t>
                                  </w:r>
                                  <w:r>
                                    <w:rPr>
                                      <w:spacing w:val="-5"/>
                                      <w:sz w:val="26"/>
                                    </w:rPr>
                                    <w:t xml:space="preserve"> </w:t>
                                  </w:r>
                                  <w:r>
                                    <w:rPr>
                                      <w:sz w:val="26"/>
                                    </w:rPr>
                                    <w:t>tangled</w:t>
                                  </w:r>
                                  <w:r>
                                    <w:rPr>
                                      <w:spacing w:val="-5"/>
                                      <w:sz w:val="26"/>
                                    </w:rPr>
                                    <w:t xml:space="preserve"> </w:t>
                                  </w:r>
                                  <w:r>
                                    <w:rPr>
                                      <w:sz w:val="26"/>
                                    </w:rPr>
                                    <w:t>or</w:t>
                                  </w:r>
                                  <w:r>
                                    <w:rPr>
                                      <w:spacing w:val="-5"/>
                                      <w:sz w:val="26"/>
                                    </w:rPr>
                                    <w:t xml:space="preserve"> </w:t>
                                  </w:r>
                                  <w:r>
                                    <w:rPr>
                                      <w:sz w:val="26"/>
                                    </w:rPr>
                                    <w:t>dirty.</w:t>
                                  </w:r>
                                </w:p>
                              </w:tc>
                            </w:tr>
                            <w:tr w:rsidR="00B0663D" w14:paraId="37AACF6D" w14:textId="77777777">
                              <w:trPr>
                                <w:trHeight w:val="1572"/>
                              </w:trPr>
                              <w:tc>
                                <w:tcPr>
                                  <w:tcW w:w="2314" w:type="dxa"/>
                                </w:tcPr>
                                <w:p w14:paraId="0A2E8EC5" w14:textId="77777777" w:rsidR="00B0663D" w:rsidRDefault="00B0663D">
                                  <w:pPr>
                                    <w:pStyle w:val="TableParagraph"/>
                                    <w:rPr>
                                      <w:b/>
                                      <w:sz w:val="30"/>
                                    </w:rPr>
                                  </w:pPr>
                                </w:p>
                                <w:p w14:paraId="3727CF45" w14:textId="77777777" w:rsidR="00B0663D" w:rsidRDefault="00B0663D">
                                  <w:pPr>
                                    <w:pStyle w:val="TableParagraph"/>
                                    <w:spacing w:before="2"/>
                                    <w:rPr>
                                      <w:b/>
                                      <w:sz w:val="24"/>
                                    </w:rPr>
                                  </w:pPr>
                                </w:p>
                                <w:p w14:paraId="0D474A49" w14:textId="77777777" w:rsidR="00B0663D" w:rsidRDefault="00B0663D">
                                  <w:pPr>
                                    <w:pStyle w:val="TableParagraph"/>
                                    <w:ind w:left="170"/>
                                    <w:rPr>
                                      <w:b/>
                                      <w:sz w:val="26"/>
                                    </w:rPr>
                                  </w:pPr>
                                  <w:r>
                                    <w:rPr>
                                      <w:b/>
                                      <w:color w:val="E5007D"/>
                                      <w:w w:val="105"/>
                                      <w:sz w:val="26"/>
                                    </w:rPr>
                                    <w:t>Dastar</w:t>
                                  </w:r>
                                  <w:r>
                                    <w:rPr>
                                      <w:b/>
                                      <w:color w:val="E5007D"/>
                                      <w:spacing w:val="-12"/>
                                      <w:w w:val="105"/>
                                      <w:sz w:val="26"/>
                                    </w:rPr>
                                    <w:t xml:space="preserve"> </w:t>
                                  </w:r>
                                  <w:r>
                                    <w:rPr>
                                      <w:b/>
                                      <w:color w:val="E5007D"/>
                                      <w:spacing w:val="-2"/>
                                      <w:w w:val="105"/>
                                      <w:sz w:val="26"/>
                                    </w:rPr>
                                    <w:t>Bandi</w:t>
                                  </w:r>
                                </w:p>
                              </w:tc>
                              <w:tc>
                                <w:tcPr>
                                  <w:tcW w:w="3448" w:type="dxa"/>
                                </w:tcPr>
                                <w:p w14:paraId="02F97930" w14:textId="77777777" w:rsidR="00B0663D" w:rsidRDefault="00B0663D">
                                  <w:pPr>
                                    <w:pStyle w:val="TableParagraph"/>
                                    <w:spacing w:before="89" w:line="285" w:lineRule="auto"/>
                                    <w:ind w:left="170" w:right="541"/>
                                    <w:rPr>
                                      <w:sz w:val="26"/>
                                    </w:rPr>
                                  </w:pPr>
                                  <w:r>
                                    <w:rPr>
                                      <w:color w:val="131313"/>
                                      <w:sz w:val="26"/>
                                    </w:rPr>
                                    <w:t xml:space="preserve">A Dastar Bandi is a </w:t>
                                  </w:r>
                                  <w:r>
                                    <w:rPr>
                                      <w:color w:val="131313"/>
                                      <w:spacing w:val="-2"/>
                                      <w:sz w:val="26"/>
                                    </w:rPr>
                                    <w:t>turban-tying</w:t>
                                  </w:r>
                                  <w:r>
                                    <w:rPr>
                                      <w:color w:val="131313"/>
                                      <w:spacing w:val="-11"/>
                                      <w:sz w:val="26"/>
                                    </w:rPr>
                                    <w:t xml:space="preserve"> </w:t>
                                  </w:r>
                                  <w:r>
                                    <w:rPr>
                                      <w:b/>
                                      <w:color w:val="C00A2A"/>
                                      <w:spacing w:val="-2"/>
                                      <w:sz w:val="26"/>
                                    </w:rPr>
                                    <w:t xml:space="preserve">ceremony </w:t>
                                  </w:r>
                                  <w:r>
                                    <w:rPr>
                                      <w:color w:val="131313"/>
                                      <w:sz w:val="26"/>
                                    </w:rPr>
                                    <w:t>where</w:t>
                                  </w:r>
                                  <w:r>
                                    <w:rPr>
                                      <w:color w:val="131313"/>
                                      <w:spacing w:val="-9"/>
                                      <w:sz w:val="26"/>
                                    </w:rPr>
                                    <w:t xml:space="preserve"> </w:t>
                                  </w:r>
                                  <w:r>
                                    <w:rPr>
                                      <w:color w:val="131313"/>
                                      <w:sz w:val="26"/>
                                    </w:rPr>
                                    <w:t>a</w:t>
                                  </w:r>
                                  <w:r>
                                    <w:rPr>
                                      <w:color w:val="131313"/>
                                      <w:spacing w:val="-9"/>
                                      <w:sz w:val="26"/>
                                    </w:rPr>
                                    <w:t xml:space="preserve"> </w:t>
                                  </w:r>
                                  <w:r>
                                    <w:rPr>
                                      <w:color w:val="131313"/>
                                      <w:sz w:val="26"/>
                                    </w:rPr>
                                    <w:t>Sikh</w:t>
                                  </w:r>
                                  <w:r>
                                    <w:rPr>
                                      <w:color w:val="131313"/>
                                      <w:spacing w:val="-9"/>
                                      <w:sz w:val="26"/>
                                    </w:rPr>
                                    <w:t xml:space="preserve"> </w:t>
                                  </w:r>
                                  <w:r>
                                    <w:rPr>
                                      <w:color w:val="131313"/>
                                      <w:sz w:val="26"/>
                                    </w:rPr>
                                    <w:t>boy</w:t>
                                  </w:r>
                                  <w:r>
                                    <w:rPr>
                                      <w:color w:val="131313"/>
                                      <w:spacing w:val="-9"/>
                                      <w:sz w:val="26"/>
                                    </w:rPr>
                                    <w:t xml:space="preserve"> </w:t>
                                  </w:r>
                                  <w:r>
                                    <w:rPr>
                                      <w:color w:val="131313"/>
                                      <w:sz w:val="26"/>
                                    </w:rPr>
                                    <w:t xml:space="preserve">starts wearing a </w:t>
                                  </w:r>
                                  <w:r>
                                    <w:rPr>
                                      <w:b/>
                                      <w:color w:val="00A8E7"/>
                                      <w:sz w:val="26"/>
                                    </w:rPr>
                                    <w:t>dastar</w:t>
                                  </w:r>
                                  <w:r>
                                    <w:rPr>
                                      <w:color w:val="131313"/>
                                      <w:sz w:val="26"/>
                                    </w:rPr>
                                    <w:t>.</w:t>
                                  </w:r>
                                </w:p>
                              </w:tc>
                            </w:tr>
                            <w:tr w:rsidR="00B0663D" w14:paraId="423321FC" w14:textId="77777777">
                              <w:trPr>
                                <w:trHeight w:val="1932"/>
                              </w:trPr>
                              <w:tc>
                                <w:tcPr>
                                  <w:tcW w:w="2314" w:type="dxa"/>
                                </w:tcPr>
                                <w:p w14:paraId="2EE449CA" w14:textId="77777777" w:rsidR="00B0663D" w:rsidRDefault="00B0663D">
                                  <w:pPr>
                                    <w:pStyle w:val="TableParagraph"/>
                                    <w:rPr>
                                      <w:b/>
                                      <w:sz w:val="30"/>
                                    </w:rPr>
                                  </w:pPr>
                                </w:p>
                                <w:p w14:paraId="06EF95EA" w14:textId="77777777" w:rsidR="00B0663D" w:rsidRDefault="00B0663D">
                                  <w:pPr>
                                    <w:pStyle w:val="TableParagraph"/>
                                    <w:spacing w:before="8"/>
                                    <w:rPr>
                                      <w:b/>
                                      <w:sz w:val="39"/>
                                    </w:rPr>
                                  </w:pPr>
                                </w:p>
                                <w:p w14:paraId="3056E915" w14:textId="77777777" w:rsidR="00B0663D" w:rsidRDefault="00B0663D">
                                  <w:pPr>
                                    <w:pStyle w:val="TableParagraph"/>
                                    <w:ind w:left="170"/>
                                    <w:rPr>
                                      <w:b/>
                                      <w:sz w:val="26"/>
                                    </w:rPr>
                                  </w:pPr>
                                  <w:r>
                                    <w:rPr>
                                      <w:b/>
                                      <w:color w:val="9D9CCD"/>
                                      <w:spacing w:val="-2"/>
                                      <w:sz w:val="26"/>
                                    </w:rPr>
                                    <w:t>wedding</w:t>
                                  </w:r>
                                </w:p>
                              </w:tc>
                              <w:tc>
                                <w:tcPr>
                                  <w:tcW w:w="3448" w:type="dxa"/>
                                </w:tcPr>
                                <w:p w14:paraId="11389184" w14:textId="77777777" w:rsidR="00B0663D" w:rsidRDefault="00B0663D">
                                  <w:pPr>
                                    <w:pStyle w:val="TableParagraph"/>
                                    <w:spacing w:before="89" w:line="285" w:lineRule="auto"/>
                                    <w:ind w:left="170" w:right="296"/>
                                    <w:rPr>
                                      <w:sz w:val="26"/>
                                    </w:rPr>
                                  </w:pPr>
                                  <w:r>
                                    <w:rPr>
                                      <w:color w:val="131313"/>
                                      <w:sz w:val="26"/>
                                    </w:rPr>
                                    <w:t xml:space="preserve">A </w:t>
                                  </w:r>
                                  <w:r>
                                    <w:rPr>
                                      <w:b/>
                                      <w:color w:val="C00A2A"/>
                                      <w:sz w:val="26"/>
                                    </w:rPr>
                                    <w:t>ceremony</w:t>
                                  </w:r>
                                  <w:r>
                                    <w:rPr>
                                      <w:color w:val="131313"/>
                                      <w:sz w:val="26"/>
                                    </w:rPr>
                                    <w:t xml:space="preserve">, and the </w:t>
                                  </w:r>
                                  <w:r>
                                    <w:rPr>
                                      <w:color w:val="131313"/>
                                      <w:spacing w:val="-6"/>
                                      <w:sz w:val="26"/>
                                    </w:rPr>
                                    <w:t>celebrations</w:t>
                                  </w:r>
                                  <w:r>
                                    <w:rPr>
                                      <w:color w:val="131313"/>
                                      <w:spacing w:val="-14"/>
                                      <w:sz w:val="26"/>
                                    </w:rPr>
                                    <w:t xml:space="preserve"> </w:t>
                                  </w:r>
                                  <w:r>
                                    <w:rPr>
                                      <w:color w:val="131313"/>
                                      <w:spacing w:val="-6"/>
                                      <w:sz w:val="26"/>
                                    </w:rPr>
                                    <w:t>before</w:t>
                                  </w:r>
                                  <w:r>
                                    <w:rPr>
                                      <w:color w:val="131313"/>
                                      <w:spacing w:val="-14"/>
                                      <w:sz w:val="26"/>
                                    </w:rPr>
                                    <w:t xml:space="preserve"> </w:t>
                                  </w:r>
                                  <w:r>
                                    <w:rPr>
                                      <w:color w:val="131313"/>
                                      <w:spacing w:val="-6"/>
                                      <w:sz w:val="26"/>
                                    </w:rPr>
                                    <w:t xml:space="preserve">and </w:t>
                                  </w:r>
                                  <w:r>
                                    <w:rPr>
                                      <w:color w:val="131313"/>
                                      <w:sz w:val="26"/>
                                    </w:rPr>
                                    <w:t>after this, when two people get married to one another.</w:t>
                                  </w:r>
                                </w:p>
                              </w:tc>
                            </w:tr>
                            <w:tr w:rsidR="00B0663D" w14:paraId="4ED2B0F6" w14:textId="77777777">
                              <w:trPr>
                                <w:trHeight w:val="1849"/>
                              </w:trPr>
                              <w:tc>
                                <w:tcPr>
                                  <w:tcW w:w="2314" w:type="dxa"/>
                                </w:tcPr>
                                <w:p w14:paraId="3EABA0C1" w14:textId="77777777" w:rsidR="00B0663D" w:rsidRDefault="00B0663D">
                                  <w:pPr>
                                    <w:pStyle w:val="TableParagraph"/>
                                    <w:rPr>
                                      <w:b/>
                                      <w:sz w:val="30"/>
                                    </w:rPr>
                                  </w:pPr>
                                </w:p>
                                <w:p w14:paraId="5942EEA5" w14:textId="77777777" w:rsidR="00B0663D" w:rsidRDefault="00B0663D">
                                  <w:pPr>
                                    <w:pStyle w:val="TableParagraph"/>
                                    <w:spacing w:before="2"/>
                                    <w:rPr>
                                      <w:b/>
                                      <w:sz w:val="36"/>
                                    </w:rPr>
                                  </w:pPr>
                                </w:p>
                                <w:p w14:paraId="77CA044F" w14:textId="77777777" w:rsidR="00B0663D" w:rsidRDefault="00B0663D">
                                  <w:pPr>
                                    <w:pStyle w:val="TableParagraph"/>
                                    <w:ind w:left="170"/>
                                    <w:rPr>
                                      <w:b/>
                                      <w:sz w:val="26"/>
                                    </w:rPr>
                                  </w:pPr>
                                  <w:r>
                                    <w:rPr>
                                      <w:b/>
                                      <w:color w:val="00AE97"/>
                                      <w:spacing w:val="-4"/>
                                      <w:w w:val="105"/>
                                      <w:sz w:val="26"/>
                                    </w:rPr>
                                    <w:t>sari</w:t>
                                  </w:r>
                                </w:p>
                              </w:tc>
                              <w:tc>
                                <w:tcPr>
                                  <w:tcW w:w="3448" w:type="dxa"/>
                                </w:tcPr>
                                <w:p w14:paraId="1C1438C5" w14:textId="77777777" w:rsidR="00B0663D" w:rsidRDefault="00B0663D">
                                  <w:pPr>
                                    <w:pStyle w:val="TableParagraph"/>
                                    <w:spacing w:before="228" w:line="285" w:lineRule="auto"/>
                                    <w:ind w:left="170" w:right="96"/>
                                    <w:rPr>
                                      <w:sz w:val="26"/>
                                    </w:rPr>
                                  </w:pPr>
                                  <w:r>
                                    <w:rPr>
                                      <w:sz w:val="26"/>
                                    </w:rPr>
                                    <w:t>A traditional type of clothing.</w:t>
                                  </w:r>
                                  <w:r>
                                    <w:rPr>
                                      <w:spacing w:val="-18"/>
                                      <w:sz w:val="26"/>
                                    </w:rPr>
                                    <w:t xml:space="preserve"> </w:t>
                                  </w:r>
                                  <w:r>
                                    <w:rPr>
                                      <w:sz w:val="26"/>
                                    </w:rPr>
                                    <w:t>It</w:t>
                                  </w:r>
                                  <w:r>
                                    <w:rPr>
                                      <w:spacing w:val="-18"/>
                                      <w:sz w:val="26"/>
                                    </w:rPr>
                                    <w:t xml:space="preserve"> </w:t>
                                  </w:r>
                                  <w:r>
                                    <w:rPr>
                                      <w:sz w:val="26"/>
                                    </w:rPr>
                                    <w:t>is</w:t>
                                  </w:r>
                                  <w:r>
                                    <w:rPr>
                                      <w:spacing w:val="-18"/>
                                      <w:sz w:val="26"/>
                                    </w:rPr>
                                    <w:t xml:space="preserve"> </w:t>
                                  </w:r>
                                  <w:r>
                                    <w:rPr>
                                      <w:sz w:val="26"/>
                                    </w:rPr>
                                    <w:t>a</w:t>
                                  </w:r>
                                  <w:r>
                                    <w:rPr>
                                      <w:spacing w:val="-18"/>
                                      <w:sz w:val="26"/>
                                    </w:rPr>
                                    <w:t xml:space="preserve"> </w:t>
                                  </w:r>
                                  <w:r>
                                    <w:rPr>
                                      <w:sz w:val="26"/>
                                    </w:rPr>
                                    <w:t>long</w:t>
                                  </w:r>
                                  <w:r>
                                    <w:rPr>
                                      <w:spacing w:val="-18"/>
                                      <w:sz w:val="26"/>
                                    </w:rPr>
                                    <w:t xml:space="preserve"> </w:t>
                                  </w:r>
                                  <w:r>
                                    <w:rPr>
                                      <w:sz w:val="26"/>
                                    </w:rPr>
                                    <w:t>piece of fabric that is draped around the body.</w:t>
                                  </w:r>
                                </w:p>
                              </w:tc>
                            </w:tr>
                            <w:tr w:rsidR="00B0663D" w14:paraId="5375A668" w14:textId="77777777">
                              <w:trPr>
                                <w:trHeight w:val="1255"/>
                              </w:trPr>
                              <w:tc>
                                <w:tcPr>
                                  <w:tcW w:w="2314" w:type="dxa"/>
                                </w:tcPr>
                                <w:p w14:paraId="03DBAD94" w14:textId="77777777" w:rsidR="00B0663D" w:rsidRDefault="00B0663D">
                                  <w:pPr>
                                    <w:pStyle w:val="TableParagraph"/>
                                    <w:spacing w:before="7"/>
                                    <w:rPr>
                                      <w:b/>
                                      <w:sz w:val="40"/>
                                    </w:rPr>
                                  </w:pPr>
                                </w:p>
                                <w:p w14:paraId="1D9EC2EF" w14:textId="77777777" w:rsidR="00B0663D" w:rsidRDefault="00B0663D">
                                  <w:pPr>
                                    <w:pStyle w:val="TableParagraph"/>
                                    <w:ind w:left="170"/>
                                    <w:rPr>
                                      <w:b/>
                                      <w:sz w:val="26"/>
                                    </w:rPr>
                                  </w:pPr>
                                  <w:r>
                                    <w:rPr>
                                      <w:b/>
                                      <w:color w:val="003F16"/>
                                      <w:spacing w:val="-4"/>
                                      <w:w w:val="105"/>
                                      <w:sz w:val="26"/>
                                    </w:rPr>
                                    <w:t>safa</w:t>
                                  </w:r>
                                </w:p>
                              </w:tc>
                              <w:tc>
                                <w:tcPr>
                                  <w:tcW w:w="3448" w:type="dxa"/>
                                </w:tcPr>
                                <w:p w14:paraId="6EA91F31" w14:textId="77777777" w:rsidR="00B0663D" w:rsidRDefault="00B0663D">
                                  <w:pPr>
                                    <w:pStyle w:val="TableParagraph"/>
                                    <w:spacing w:before="7"/>
                                    <w:rPr>
                                      <w:b/>
                                      <w:sz w:val="40"/>
                                    </w:rPr>
                                  </w:pPr>
                                </w:p>
                                <w:p w14:paraId="691E88DE" w14:textId="77777777" w:rsidR="00B0663D" w:rsidRDefault="00B0663D">
                                  <w:pPr>
                                    <w:pStyle w:val="TableParagraph"/>
                                    <w:ind w:left="170"/>
                                    <w:rPr>
                                      <w:sz w:val="26"/>
                                    </w:rPr>
                                  </w:pPr>
                                  <w:r>
                                    <w:rPr>
                                      <w:color w:val="131313"/>
                                      <w:sz w:val="26"/>
                                    </w:rPr>
                                    <w:t>A</w:t>
                                  </w:r>
                                  <w:r>
                                    <w:rPr>
                                      <w:color w:val="131313"/>
                                      <w:spacing w:val="1"/>
                                      <w:sz w:val="26"/>
                                    </w:rPr>
                                    <w:t xml:space="preserve"> </w:t>
                                  </w:r>
                                  <w:r>
                                    <w:rPr>
                                      <w:color w:val="131313"/>
                                      <w:sz w:val="26"/>
                                    </w:rPr>
                                    <w:t>wedding</w:t>
                                  </w:r>
                                  <w:r>
                                    <w:rPr>
                                      <w:color w:val="131313"/>
                                      <w:spacing w:val="1"/>
                                      <w:sz w:val="26"/>
                                    </w:rPr>
                                    <w:t xml:space="preserve"> </w:t>
                                  </w:r>
                                  <w:r>
                                    <w:rPr>
                                      <w:color w:val="131313"/>
                                      <w:spacing w:val="-2"/>
                                      <w:sz w:val="26"/>
                                    </w:rPr>
                                    <w:t>turban.</w:t>
                                  </w:r>
                                </w:p>
                              </w:tc>
                            </w:tr>
                          </w:tbl>
                          <w:p w14:paraId="637DC3FD" w14:textId="77777777" w:rsidR="00B0663D" w:rsidRDefault="00B0663D" w:rsidP="00FD07C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AEA26" id="Text Box 132" o:spid="_x0000_s1304" type="#_x0000_t202" style="position:absolute;margin-left:28.35pt;margin-top:4.55pt;width:289.15pt;height:451.25pt;z-index:-15666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XQ8tAIAALY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14"/>
                        <w:gridCol w:w="3448"/>
                      </w:tblGrid>
                      <w:tr w:rsidR="00B0663D" w14:paraId="3219285F" w14:textId="77777777">
                        <w:trPr>
                          <w:trHeight w:val="2302"/>
                        </w:trPr>
                        <w:tc>
                          <w:tcPr>
                            <w:tcW w:w="2314" w:type="dxa"/>
                            <w:tcBorders>
                              <w:top w:val="nil"/>
                            </w:tcBorders>
                          </w:tcPr>
                          <w:p w14:paraId="4076CF8F" w14:textId="77777777" w:rsidR="00B0663D" w:rsidRDefault="00B0663D">
                            <w:pPr>
                              <w:pStyle w:val="TableParagraph"/>
                              <w:rPr>
                                <w:b/>
                                <w:sz w:val="30"/>
                              </w:rPr>
                            </w:pPr>
                          </w:p>
                          <w:p w14:paraId="29056FC7" w14:textId="77777777" w:rsidR="00B0663D" w:rsidRDefault="00B0663D">
                            <w:pPr>
                              <w:pStyle w:val="TableParagraph"/>
                              <w:rPr>
                                <w:b/>
                                <w:sz w:val="30"/>
                              </w:rPr>
                            </w:pPr>
                          </w:p>
                          <w:p w14:paraId="509DDC11" w14:textId="77777777" w:rsidR="00B0663D" w:rsidRDefault="00B0663D">
                            <w:pPr>
                              <w:pStyle w:val="TableParagraph"/>
                              <w:spacing w:before="11"/>
                              <w:rPr>
                                <w:b/>
                                <w:sz w:val="25"/>
                              </w:rPr>
                            </w:pPr>
                          </w:p>
                          <w:p w14:paraId="5310498C" w14:textId="77777777" w:rsidR="00B0663D" w:rsidRDefault="00B0663D">
                            <w:pPr>
                              <w:pStyle w:val="TableParagraph"/>
                              <w:ind w:left="170"/>
                              <w:rPr>
                                <w:b/>
                                <w:sz w:val="26"/>
                              </w:rPr>
                            </w:pPr>
                            <w:r>
                              <w:rPr>
                                <w:b/>
                                <w:color w:val="00A8E7"/>
                                <w:spacing w:val="-2"/>
                                <w:sz w:val="26"/>
                              </w:rPr>
                              <w:t>dastar</w:t>
                            </w:r>
                          </w:p>
                        </w:tc>
                        <w:tc>
                          <w:tcPr>
                            <w:tcW w:w="3448" w:type="dxa"/>
                            <w:tcBorders>
                              <w:top w:val="nil"/>
                            </w:tcBorders>
                          </w:tcPr>
                          <w:p w14:paraId="32E263BD" w14:textId="77777777" w:rsidR="00B0663D" w:rsidRDefault="00B0663D">
                            <w:pPr>
                              <w:pStyle w:val="TableParagraph"/>
                              <w:spacing w:before="98" w:line="285" w:lineRule="auto"/>
                              <w:ind w:left="170" w:right="296"/>
                              <w:rPr>
                                <w:sz w:val="26"/>
                              </w:rPr>
                            </w:pPr>
                            <w:r>
                              <w:rPr>
                                <w:sz w:val="26"/>
                              </w:rPr>
                              <w:t>The name of a turban worn</w:t>
                            </w:r>
                            <w:r>
                              <w:rPr>
                                <w:spacing w:val="-2"/>
                                <w:sz w:val="26"/>
                              </w:rPr>
                              <w:t xml:space="preserve"> </w:t>
                            </w:r>
                            <w:r>
                              <w:rPr>
                                <w:sz w:val="26"/>
                              </w:rPr>
                              <w:t>by</w:t>
                            </w:r>
                            <w:r>
                              <w:rPr>
                                <w:spacing w:val="-2"/>
                                <w:sz w:val="26"/>
                              </w:rPr>
                              <w:t xml:space="preserve"> </w:t>
                            </w:r>
                            <w:r>
                              <w:rPr>
                                <w:sz w:val="26"/>
                              </w:rPr>
                              <w:t>men</w:t>
                            </w:r>
                            <w:r>
                              <w:rPr>
                                <w:spacing w:val="-2"/>
                                <w:sz w:val="26"/>
                              </w:rPr>
                              <w:t xml:space="preserve"> </w:t>
                            </w:r>
                            <w:r>
                              <w:rPr>
                                <w:sz w:val="26"/>
                              </w:rPr>
                              <w:t>in</w:t>
                            </w:r>
                            <w:r>
                              <w:rPr>
                                <w:spacing w:val="-2"/>
                                <w:sz w:val="26"/>
                              </w:rPr>
                              <w:t xml:space="preserve"> </w:t>
                            </w:r>
                            <w:r>
                              <w:rPr>
                                <w:sz w:val="26"/>
                              </w:rPr>
                              <w:t>the</w:t>
                            </w:r>
                            <w:r>
                              <w:rPr>
                                <w:spacing w:val="-2"/>
                                <w:sz w:val="26"/>
                              </w:rPr>
                              <w:t xml:space="preserve"> </w:t>
                            </w:r>
                            <w:r>
                              <w:rPr>
                                <w:sz w:val="26"/>
                              </w:rPr>
                              <w:t>Sikh religion. It covers the head. It covers a man’s hair</w:t>
                            </w:r>
                            <w:r>
                              <w:rPr>
                                <w:spacing w:val="-20"/>
                                <w:sz w:val="26"/>
                              </w:rPr>
                              <w:t xml:space="preserve"> </w:t>
                            </w:r>
                            <w:r>
                              <w:rPr>
                                <w:sz w:val="26"/>
                              </w:rPr>
                              <w:t>and</w:t>
                            </w:r>
                            <w:r>
                              <w:rPr>
                                <w:spacing w:val="-19"/>
                                <w:sz w:val="26"/>
                              </w:rPr>
                              <w:t xml:space="preserve"> </w:t>
                            </w:r>
                            <w:r>
                              <w:rPr>
                                <w:sz w:val="26"/>
                              </w:rPr>
                              <w:t>protects</w:t>
                            </w:r>
                            <w:r>
                              <w:rPr>
                                <w:spacing w:val="-20"/>
                                <w:sz w:val="26"/>
                              </w:rPr>
                              <w:t xml:space="preserve"> </w:t>
                            </w:r>
                            <w:r>
                              <w:rPr>
                                <w:sz w:val="26"/>
                              </w:rPr>
                              <w:t>it</w:t>
                            </w:r>
                            <w:r>
                              <w:rPr>
                                <w:spacing w:val="-19"/>
                                <w:sz w:val="26"/>
                              </w:rPr>
                              <w:t xml:space="preserve"> </w:t>
                            </w:r>
                            <w:r>
                              <w:rPr>
                                <w:sz w:val="26"/>
                              </w:rPr>
                              <w:t>from getting</w:t>
                            </w:r>
                            <w:r>
                              <w:rPr>
                                <w:spacing w:val="-5"/>
                                <w:sz w:val="26"/>
                              </w:rPr>
                              <w:t xml:space="preserve"> </w:t>
                            </w:r>
                            <w:r>
                              <w:rPr>
                                <w:sz w:val="26"/>
                              </w:rPr>
                              <w:t>tangled</w:t>
                            </w:r>
                            <w:r>
                              <w:rPr>
                                <w:spacing w:val="-5"/>
                                <w:sz w:val="26"/>
                              </w:rPr>
                              <w:t xml:space="preserve"> </w:t>
                            </w:r>
                            <w:r>
                              <w:rPr>
                                <w:sz w:val="26"/>
                              </w:rPr>
                              <w:t>or</w:t>
                            </w:r>
                            <w:r>
                              <w:rPr>
                                <w:spacing w:val="-5"/>
                                <w:sz w:val="26"/>
                              </w:rPr>
                              <w:t xml:space="preserve"> </w:t>
                            </w:r>
                            <w:r>
                              <w:rPr>
                                <w:sz w:val="26"/>
                              </w:rPr>
                              <w:t>dirty.</w:t>
                            </w:r>
                          </w:p>
                        </w:tc>
                      </w:tr>
                      <w:tr w:rsidR="00B0663D" w14:paraId="37AACF6D" w14:textId="77777777">
                        <w:trPr>
                          <w:trHeight w:val="1572"/>
                        </w:trPr>
                        <w:tc>
                          <w:tcPr>
                            <w:tcW w:w="2314" w:type="dxa"/>
                          </w:tcPr>
                          <w:p w14:paraId="0A2E8EC5" w14:textId="77777777" w:rsidR="00B0663D" w:rsidRDefault="00B0663D">
                            <w:pPr>
                              <w:pStyle w:val="TableParagraph"/>
                              <w:rPr>
                                <w:b/>
                                <w:sz w:val="30"/>
                              </w:rPr>
                            </w:pPr>
                          </w:p>
                          <w:p w14:paraId="3727CF45" w14:textId="77777777" w:rsidR="00B0663D" w:rsidRDefault="00B0663D">
                            <w:pPr>
                              <w:pStyle w:val="TableParagraph"/>
                              <w:spacing w:before="2"/>
                              <w:rPr>
                                <w:b/>
                                <w:sz w:val="24"/>
                              </w:rPr>
                            </w:pPr>
                          </w:p>
                          <w:p w14:paraId="0D474A49" w14:textId="77777777" w:rsidR="00B0663D" w:rsidRDefault="00B0663D">
                            <w:pPr>
                              <w:pStyle w:val="TableParagraph"/>
                              <w:ind w:left="170"/>
                              <w:rPr>
                                <w:b/>
                                <w:sz w:val="26"/>
                              </w:rPr>
                            </w:pPr>
                            <w:r>
                              <w:rPr>
                                <w:b/>
                                <w:color w:val="E5007D"/>
                                <w:w w:val="105"/>
                                <w:sz w:val="26"/>
                              </w:rPr>
                              <w:t>Dastar</w:t>
                            </w:r>
                            <w:r>
                              <w:rPr>
                                <w:b/>
                                <w:color w:val="E5007D"/>
                                <w:spacing w:val="-12"/>
                                <w:w w:val="105"/>
                                <w:sz w:val="26"/>
                              </w:rPr>
                              <w:t xml:space="preserve"> </w:t>
                            </w:r>
                            <w:r>
                              <w:rPr>
                                <w:b/>
                                <w:color w:val="E5007D"/>
                                <w:spacing w:val="-2"/>
                                <w:w w:val="105"/>
                                <w:sz w:val="26"/>
                              </w:rPr>
                              <w:t>Bandi</w:t>
                            </w:r>
                          </w:p>
                        </w:tc>
                        <w:tc>
                          <w:tcPr>
                            <w:tcW w:w="3448" w:type="dxa"/>
                          </w:tcPr>
                          <w:p w14:paraId="02F97930" w14:textId="77777777" w:rsidR="00B0663D" w:rsidRDefault="00B0663D">
                            <w:pPr>
                              <w:pStyle w:val="TableParagraph"/>
                              <w:spacing w:before="89" w:line="285" w:lineRule="auto"/>
                              <w:ind w:left="170" w:right="541"/>
                              <w:rPr>
                                <w:sz w:val="26"/>
                              </w:rPr>
                            </w:pPr>
                            <w:r>
                              <w:rPr>
                                <w:color w:val="131313"/>
                                <w:sz w:val="26"/>
                              </w:rPr>
                              <w:t xml:space="preserve">A Dastar Bandi is a </w:t>
                            </w:r>
                            <w:r>
                              <w:rPr>
                                <w:color w:val="131313"/>
                                <w:spacing w:val="-2"/>
                                <w:sz w:val="26"/>
                              </w:rPr>
                              <w:t>turban-tying</w:t>
                            </w:r>
                            <w:r>
                              <w:rPr>
                                <w:color w:val="131313"/>
                                <w:spacing w:val="-11"/>
                                <w:sz w:val="26"/>
                              </w:rPr>
                              <w:t xml:space="preserve"> </w:t>
                            </w:r>
                            <w:r>
                              <w:rPr>
                                <w:b/>
                                <w:color w:val="C00A2A"/>
                                <w:spacing w:val="-2"/>
                                <w:sz w:val="26"/>
                              </w:rPr>
                              <w:t xml:space="preserve">ceremony </w:t>
                            </w:r>
                            <w:r>
                              <w:rPr>
                                <w:color w:val="131313"/>
                                <w:sz w:val="26"/>
                              </w:rPr>
                              <w:t>where</w:t>
                            </w:r>
                            <w:r>
                              <w:rPr>
                                <w:color w:val="131313"/>
                                <w:spacing w:val="-9"/>
                                <w:sz w:val="26"/>
                              </w:rPr>
                              <w:t xml:space="preserve"> </w:t>
                            </w:r>
                            <w:r>
                              <w:rPr>
                                <w:color w:val="131313"/>
                                <w:sz w:val="26"/>
                              </w:rPr>
                              <w:t>a</w:t>
                            </w:r>
                            <w:r>
                              <w:rPr>
                                <w:color w:val="131313"/>
                                <w:spacing w:val="-9"/>
                                <w:sz w:val="26"/>
                              </w:rPr>
                              <w:t xml:space="preserve"> </w:t>
                            </w:r>
                            <w:r>
                              <w:rPr>
                                <w:color w:val="131313"/>
                                <w:sz w:val="26"/>
                              </w:rPr>
                              <w:t>Sikh</w:t>
                            </w:r>
                            <w:r>
                              <w:rPr>
                                <w:color w:val="131313"/>
                                <w:spacing w:val="-9"/>
                                <w:sz w:val="26"/>
                              </w:rPr>
                              <w:t xml:space="preserve"> </w:t>
                            </w:r>
                            <w:r>
                              <w:rPr>
                                <w:color w:val="131313"/>
                                <w:sz w:val="26"/>
                              </w:rPr>
                              <w:t>boy</w:t>
                            </w:r>
                            <w:r>
                              <w:rPr>
                                <w:color w:val="131313"/>
                                <w:spacing w:val="-9"/>
                                <w:sz w:val="26"/>
                              </w:rPr>
                              <w:t xml:space="preserve"> </w:t>
                            </w:r>
                            <w:r>
                              <w:rPr>
                                <w:color w:val="131313"/>
                                <w:sz w:val="26"/>
                              </w:rPr>
                              <w:t xml:space="preserve">starts wearing a </w:t>
                            </w:r>
                            <w:r>
                              <w:rPr>
                                <w:b/>
                                <w:color w:val="00A8E7"/>
                                <w:sz w:val="26"/>
                              </w:rPr>
                              <w:t>dastar</w:t>
                            </w:r>
                            <w:r>
                              <w:rPr>
                                <w:color w:val="131313"/>
                                <w:sz w:val="26"/>
                              </w:rPr>
                              <w:t>.</w:t>
                            </w:r>
                          </w:p>
                        </w:tc>
                      </w:tr>
                      <w:tr w:rsidR="00B0663D" w14:paraId="423321FC" w14:textId="77777777">
                        <w:trPr>
                          <w:trHeight w:val="1932"/>
                        </w:trPr>
                        <w:tc>
                          <w:tcPr>
                            <w:tcW w:w="2314" w:type="dxa"/>
                          </w:tcPr>
                          <w:p w14:paraId="2EE449CA" w14:textId="77777777" w:rsidR="00B0663D" w:rsidRDefault="00B0663D">
                            <w:pPr>
                              <w:pStyle w:val="TableParagraph"/>
                              <w:rPr>
                                <w:b/>
                                <w:sz w:val="30"/>
                              </w:rPr>
                            </w:pPr>
                          </w:p>
                          <w:p w14:paraId="06EF95EA" w14:textId="77777777" w:rsidR="00B0663D" w:rsidRDefault="00B0663D">
                            <w:pPr>
                              <w:pStyle w:val="TableParagraph"/>
                              <w:spacing w:before="8"/>
                              <w:rPr>
                                <w:b/>
                                <w:sz w:val="39"/>
                              </w:rPr>
                            </w:pPr>
                          </w:p>
                          <w:p w14:paraId="3056E915" w14:textId="77777777" w:rsidR="00B0663D" w:rsidRDefault="00B0663D">
                            <w:pPr>
                              <w:pStyle w:val="TableParagraph"/>
                              <w:ind w:left="170"/>
                              <w:rPr>
                                <w:b/>
                                <w:sz w:val="26"/>
                              </w:rPr>
                            </w:pPr>
                            <w:r>
                              <w:rPr>
                                <w:b/>
                                <w:color w:val="9D9CCD"/>
                                <w:spacing w:val="-2"/>
                                <w:sz w:val="26"/>
                              </w:rPr>
                              <w:t>wedding</w:t>
                            </w:r>
                          </w:p>
                        </w:tc>
                        <w:tc>
                          <w:tcPr>
                            <w:tcW w:w="3448" w:type="dxa"/>
                          </w:tcPr>
                          <w:p w14:paraId="11389184" w14:textId="77777777" w:rsidR="00B0663D" w:rsidRDefault="00B0663D">
                            <w:pPr>
                              <w:pStyle w:val="TableParagraph"/>
                              <w:spacing w:before="89" w:line="285" w:lineRule="auto"/>
                              <w:ind w:left="170" w:right="296"/>
                              <w:rPr>
                                <w:sz w:val="26"/>
                              </w:rPr>
                            </w:pPr>
                            <w:r>
                              <w:rPr>
                                <w:color w:val="131313"/>
                                <w:sz w:val="26"/>
                              </w:rPr>
                              <w:t xml:space="preserve">A </w:t>
                            </w:r>
                            <w:r>
                              <w:rPr>
                                <w:b/>
                                <w:color w:val="C00A2A"/>
                                <w:sz w:val="26"/>
                              </w:rPr>
                              <w:t>ceremony</w:t>
                            </w:r>
                            <w:r>
                              <w:rPr>
                                <w:color w:val="131313"/>
                                <w:sz w:val="26"/>
                              </w:rPr>
                              <w:t xml:space="preserve">, and the </w:t>
                            </w:r>
                            <w:r>
                              <w:rPr>
                                <w:color w:val="131313"/>
                                <w:spacing w:val="-6"/>
                                <w:sz w:val="26"/>
                              </w:rPr>
                              <w:t>celebrations</w:t>
                            </w:r>
                            <w:r>
                              <w:rPr>
                                <w:color w:val="131313"/>
                                <w:spacing w:val="-14"/>
                                <w:sz w:val="26"/>
                              </w:rPr>
                              <w:t xml:space="preserve"> </w:t>
                            </w:r>
                            <w:r>
                              <w:rPr>
                                <w:color w:val="131313"/>
                                <w:spacing w:val="-6"/>
                                <w:sz w:val="26"/>
                              </w:rPr>
                              <w:t>before</w:t>
                            </w:r>
                            <w:r>
                              <w:rPr>
                                <w:color w:val="131313"/>
                                <w:spacing w:val="-14"/>
                                <w:sz w:val="26"/>
                              </w:rPr>
                              <w:t xml:space="preserve"> </w:t>
                            </w:r>
                            <w:r>
                              <w:rPr>
                                <w:color w:val="131313"/>
                                <w:spacing w:val="-6"/>
                                <w:sz w:val="26"/>
                              </w:rPr>
                              <w:t xml:space="preserve">and </w:t>
                            </w:r>
                            <w:r>
                              <w:rPr>
                                <w:color w:val="131313"/>
                                <w:sz w:val="26"/>
                              </w:rPr>
                              <w:t>after this, when two people get married to one another.</w:t>
                            </w:r>
                          </w:p>
                        </w:tc>
                      </w:tr>
                      <w:tr w:rsidR="00B0663D" w14:paraId="4ED2B0F6" w14:textId="77777777">
                        <w:trPr>
                          <w:trHeight w:val="1849"/>
                        </w:trPr>
                        <w:tc>
                          <w:tcPr>
                            <w:tcW w:w="2314" w:type="dxa"/>
                          </w:tcPr>
                          <w:p w14:paraId="3EABA0C1" w14:textId="77777777" w:rsidR="00B0663D" w:rsidRDefault="00B0663D">
                            <w:pPr>
                              <w:pStyle w:val="TableParagraph"/>
                              <w:rPr>
                                <w:b/>
                                <w:sz w:val="30"/>
                              </w:rPr>
                            </w:pPr>
                          </w:p>
                          <w:p w14:paraId="5942EEA5" w14:textId="77777777" w:rsidR="00B0663D" w:rsidRDefault="00B0663D">
                            <w:pPr>
                              <w:pStyle w:val="TableParagraph"/>
                              <w:spacing w:before="2"/>
                              <w:rPr>
                                <w:b/>
                                <w:sz w:val="36"/>
                              </w:rPr>
                            </w:pPr>
                          </w:p>
                          <w:p w14:paraId="77CA044F" w14:textId="77777777" w:rsidR="00B0663D" w:rsidRDefault="00B0663D">
                            <w:pPr>
                              <w:pStyle w:val="TableParagraph"/>
                              <w:ind w:left="170"/>
                              <w:rPr>
                                <w:b/>
                                <w:sz w:val="26"/>
                              </w:rPr>
                            </w:pPr>
                            <w:r>
                              <w:rPr>
                                <w:b/>
                                <w:color w:val="00AE97"/>
                                <w:spacing w:val="-4"/>
                                <w:w w:val="105"/>
                                <w:sz w:val="26"/>
                              </w:rPr>
                              <w:t>sari</w:t>
                            </w:r>
                          </w:p>
                        </w:tc>
                        <w:tc>
                          <w:tcPr>
                            <w:tcW w:w="3448" w:type="dxa"/>
                          </w:tcPr>
                          <w:p w14:paraId="1C1438C5" w14:textId="77777777" w:rsidR="00B0663D" w:rsidRDefault="00B0663D">
                            <w:pPr>
                              <w:pStyle w:val="TableParagraph"/>
                              <w:spacing w:before="228" w:line="285" w:lineRule="auto"/>
                              <w:ind w:left="170" w:right="96"/>
                              <w:rPr>
                                <w:sz w:val="26"/>
                              </w:rPr>
                            </w:pPr>
                            <w:r>
                              <w:rPr>
                                <w:sz w:val="26"/>
                              </w:rPr>
                              <w:t>A traditional type of clothing.</w:t>
                            </w:r>
                            <w:r>
                              <w:rPr>
                                <w:spacing w:val="-18"/>
                                <w:sz w:val="26"/>
                              </w:rPr>
                              <w:t xml:space="preserve"> </w:t>
                            </w:r>
                            <w:r>
                              <w:rPr>
                                <w:sz w:val="26"/>
                              </w:rPr>
                              <w:t>It</w:t>
                            </w:r>
                            <w:r>
                              <w:rPr>
                                <w:spacing w:val="-18"/>
                                <w:sz w:val="26"/>
                              </w:rPr>
                              <w:t xml:space="preserve"> </w:t>
                            </w:r>
                            <w:r>
                              <w:rPr>
                                <w:sz w:val="26"/>
                              </w:rPr>
                              <w:t>is</w:t>
                            </w:r>
                            <w:r>
                              <w:rPr>
                                <w:spacing w:val="-18"/>
                                <w:sz w:val="26"/>
                              </w:rPr>
                              <w:t xml:space="preserve"> </w:t>
                            </w:r>
                            <w:r>
                              <w:rPr>
                                <w:sz w:val="26"/>
                              </w:rPr>
                              <w:t>a</w:t>
                            </w:r>
                            <w:r>
                              <w:rPr>
                                <w:spacing w:val="-18"/>
                                <w:sz w:val="26"/>
                              </w:rPr>
                              <w:t xml:space="preserve"> </w:t>
                            </w:r>
                            <w:r>
                              <w:rPr>
                                <w:sz w:val="26"/>
                              </w:rPr>
                              <w:t>long</w:t>
                            </w:r>
                            <w:r>
                              <w:rPr>
                                <w:spacing w:val="-18"/>
                                <w:sz w:val="26"/>
                              </w:rPr>
                              <w:t xml:space="preserve"> </w:t>
                            </w:r>
                            <w:r>
                              <w:rPr>
                                <w:sz w:val="26"/>
                              </w:rPr>
                              <w:t>piece of fabric that is draped around the body.</w:t>
                            </w:r>
                          </w:p>
                        </w:tc>
                      </w:tr>
                      <w:tr w:rsidR="00B0663D" w14:paraId="5375A668" w14:textId="77777777">
                        <w:trPr>
                          <w:trHeight w:val="1255"/>
                        </w:trPr>
                        <w:tc>
                          <w:tcPr>
                            <w:tcW w:w="2314" w:type="dxa"/>
                          </w:tcPr>
                          <w:p w14:paraId="03DBAD94" w14:textId="77777777" w:rsidR="00B0663D" w:rsidRDefault="00B0663D">
                            <w:pPr>
                              <w:pStyle w:val="TableParagraph"/>
                              <w:spacing w:before="7"/>
                              <w:rPr>
                                <w:b/>
                                <w:sz w:val="40"/>
                              </w:rPr>
                            </w:pPr>
                          </w:p>
                          <w:p w14:paraId="1D9EC2EF" w14:textId="77777777" w:rsidR="00B0663D" w:rsidRDefault="00B0663D">
                            <w:pPr>
                              <w:pStyle w:val="TableParagraph"/>
                              <w:ind w:left="170"/>
                              <w:rPr>
                                <w:b/>
                                <w:sz w:val="26"/>
                              </w:rPr>
                            </w:pPr>
                            <w:r>
                              <w:rPr>
                                <w:b/>
                                <w:color w:val="003F16"/>
                                <w:spacing w:val="-4"/>
                                <w:w w:val="105"/>
                                <w:sz w:val="26"/>
                              </w:rPr>
                              <w:t>safa</w:t>
                            </w:r>
                          </w:p>
                        </w:tc>
                        <w:tc>
                          <w:tcPr>
                            <w:tcW w:w="3448" w:type="dxa"/>
                          </w:tcPr>
                          <w:p w14:paraId="6EA91F31" w14:textId="77777777" w:rsidR="00B0663D" w:rsidRDefault="00B0663D">
                            <w:pPr>
                              <w:pStyle w:val="TableParagraph"/>
                              <w:spacing w:before="7"/>
                              <w:rPr>
                                <w:b/>
                                <w:sz w:val="40"/>
                              </w:rPr>
                            </w:pPr>
                          </w:p>
                          <w:p w14:paraId="691E88DE" w14:textId="77777777" w:rsidR="00B0663D" w:rsidRDefault="00B0663D">
                            <w:pPr>
                              <w:pStyle w:val="TableParagraph"/>
                              <w:ind w:left="170"/>
                              <w:rPr>
                                <w:sz w:val="26"/>
                              </w:rPr>
                            </w:pPr>
                            <w:r>
                              <w:rPr>
                                <w:color w:val="131313"/>
                                <w:sz w:val="26"/>
                              </w:rPr>
                              <w:t>A</w:t>
                            </w:r>
                            <w:r>
                              <w:rPr>
                                <w:color w:val="131313"/>
                                <w:spacing w:val="1"/>
                                <w:sz w:val="26"/>
                              </w:rPr>
                              <w:t xml:space="preserve"> </w:t>
                            </w:r>
                            <w:r>
                              <w:rPr>
                                <w:color w:val="131313"/>
                                <w:sz w:val="26"/>
                              </w:rPr>
                              <w:t>wedding</w:t>
                            </w:r>
                            <w:r>
                              <w:rPr>
                                <w:color w:val="131313"/>
                                <w:spacing w:val="1"/>
                                <w:sz w:val="26"/>
                              </w:rPr>
                              <w:t xml:space="preserve"> </w:t>
                            </w:r>
                            <w:r>
                              <w:rPr>
                                <w:color w:val="131313"/>
                                <w:spacing w:val="-2"/>
                                <w:sz w:val="26"/>
                              </w:rPr>
                              <w:t>turban.</w:t>
                            </w:r>
                          </w:p>
                        </w:tc>
                      </w:tr>
                    </w:tbl>
                    <w:p w14:paraId="637DC3FD" w14:textId="77777777" w:rsidR="00B0663D" w:rsidRDefault="00B0663D" w:rsidP="00FD07CD">
                      <w:pPr>
                        <w:pStyle w:val="BodyText"/>
                      </w:pPr>
                    </w:p>
                  </w:txbxContent>
                </v:textbox>
                <w10:wrap type="topAndBottom" anchorx="page"/>
              </v:shape>
            </w:pict>
          </mc:Fallback>
        </mc:AlternateContent>
      </w:r>
      <w:r>
        <w:rPr>
          <w:noProof/>
          <w:lang w:val="en-GB" w:eastAsia="en-GB"/>
        </w:rPr>
        <mc:AlternateContent>
          <mc:Choice Requires="wpg">
            <w:drawing>
              <wp:anchor distT="0" distB="0" distL="0" distR="0" simplePos="0" relativeHeight="487651328" behindDoc="1" locked="0" layoutInCell="1" allowOverlap="1" wp14:anchorId="4706E28F" wp14:editId="6E2E72CB">
                <wp:simplePos x="0" y="0"/>
                <wp:positionH relativeFrom="page">
                  <wp:posOffset>4168775</wp:posOffset>
                </wp:positionH>
                <wp:positionV relativeFrom="paragraph">
                  <wp:posOffset>2360295</wp:posOffset>
                </wp:positionV>
                <wp:extent cx="6163310" cy="3427730"/>
                <wp:effectExtent l="0" t="0" r="0" b="0"/>
                <wp:wrapTopAndBottom/>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3310" cy="3427730"/>
                          <a:chOff x="6565" y="3717"/>
                          <a:chExt cx="9706" cy="5398"/>
                        </a:xfrm>
                      </wpg:grpSpPr>
                      <wps:wsp>
                        <wps:cNvPr id="125" name="docshape137"/>
                        <wps:cNvSpPr>
                          <a:spLocks/>
                        </wps:cNvSpPr>
                        <wps:spPr bwMode="auto">
                          <a:xfrm>
                            <a:off x="10025" y="3747"/>
                            <a:ext cx="6236" cy="5358"/>
                          </a:xfrm>
                          <a:custGeom>
                            <a:avLst/>
                            <a:gdLst>
                              <a:gd name="T0" fmla="+- 0 16261 10025"/>
                              <a:gd name="T1" fmla="*/ T0 w 6236"/>
                              <a:gd name="T2" fmla="+- 0 9104 3747"/>
                              <a:gd name="T3" fmla="*/ 9104 h 5358"/>
                              <a:gd name="T4" fmla="+- 0 16261 10025"/>
                              <a:gd name="T5" fmla="*/ T4 w 6236"/>
                              <a:gd name="T6" fmla="+- 0 3747 3747"/>
                              <a:gd name="T7" fmla="*/ 3747 h 5358"/>
                              <a:gd name="T8" fmla="+- 0 15871 10025"/>
                              <a:gd name="T9" fmla="*/ T8 w 6236"/>
                              <a:gd name="T10" fmla="+- 0 3747 3747"/>
                              <a:gd name="T11" fmla="*/ 3747 h 5358"/>
                              <a:gd name="T12" fmla="+- 0 15827 10025"/>
                              <a:gd name="T13" fmla="*/ T12 w 6236"/>
                              <a:gd name="T14" fmla="+- 0 3747 3747"/>
                              <a:gd name="T15" fmla="*/ 3747 h 5358"/>
                              <a:gd name="T16" fmla="+- 0 11325 10025"/>
                              <a:gd name="T17" fmla="*/ T16 w 6236"/>
                              <a:gd name="T18" fmla="+- 0 3747 3747"/>
                              <a:gd name="T19" fmla="*/ 3747 h 5358"/>
                              <a:gd name="T20" fmla="+- 0 10913 10025"/>
                              <a:gd name="T21" fmla="*/ T20 w 6236"/>
                              <a:gd name="T22" fmla="+- 0 3761 3747"/>
                              <a:gd name="T23" fmla="*/ 3761 h 5358"/>
                              <a:gd name="T24" fmla="+- 0 10025 10025"/>
                              <a:gd name="T25" fmla="*/ T24 w 6236"/>
                              <a:gd name="T26" fmla="+- 0 9105 3747"/>
                              <a:gd name="T27" fmla="*/ 9105 h 5358"/>
                              <a:gd name="T28" fmla="+- 0 10614 10025"/>
                              <a:gd name="T29" fmla="*/ T28 w 6236"/>
                              <a:gd name="T30" fmla="+- 0 9104 3747"/>
                              <a:gd name="T31" fmla="*/ 9104 h 5358"/>
                              <a:gd name="T32" fmla="+- 0 10657 10025"/>
                              <a:gd name="T33" fmla="*/ T32 w 6236"/>
                              <a:gd name="T34" fmla="+- 0 9104 3747"/>
                              <a:gd name="T35" fmla="*/ 9104 h 5358"/>
                              <a:gd name="T36" fmla="+- 0 15871 10025"/>
                              <a:gd name="T37" fmla="*/ T36 w 6236"/>
                              <a:gd name="T38" fmla="+- 0 9104 3747"/>
                              <a:gd name="T39" fmla="*/ 9104 h 5358"/>
                              <a:gd name="T40" fmla="+- 0 16261 10025"/>
                              <a:gd name="T41" fmla="*/ T40 w 6236"/>
                              <a:gd name="T42" fmla="+- 0 9104 3747"/>
                              <a:gd name="T43" fmla="*/ 9104 h 5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236" h="5358">
                                <a:moveTo>
                                  <a:pt x="6236" y="5357"/>
                                </a:moveTo>
                                <a:lnTo>
                                  <a:pt x="6236" y="0"/>
                                </a:lnTo>
                                <a:lnTo>
                                  <a:pt x="5846" y="0"/>
                                </a:lnTo>
                                <a:lnTo>
                                  <a:pt x="5802" y="0"/>
                                </a:lnTo>
                                <a:lnTo>
                                  <a:pt x="1300" y="0"/>
                                </a:lnTo>
                                <a:lnTo>
                                  <a:pt x="888" y="14"/>
                                </a:lnTo>
                                <a:lnTo>
                                  <a:pt x="0" y="5358"/>
                                </a:lnTo>
                                <a:lnTo>
                                  <a:pt x="589" y="5357"/>
                                </a:lnTo>
                                <a:lnTo>
                                  <a:pt x="632" y="5357"/>
                                </a:lnTo>
                                <a:lnTo>
                                  <a:pt x="5846" y="5357"/>
                                </a:lnTo>
                                <a:lnTo>
                                  <a:pt x="6236" y="5357"/>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docshape138"/>
                        <wps:cNvSpPr>
                          <a:spLocks/>
                        </wps:cNvSpPr>
                        <wps:spPr bwMode="auto">
                          <a:xfrm>
                            <a:off x="6575" y="3729"/>
                            <a:ext cx="4157" cy="5376"/>
                          </a:xfrm>
                          <a:custGeom>
                            <a:avLst/>
                            <a:gdLst>
                              <a:gd name="T0" fmla="+- 0 10732 6575"/>
                              <a:gd name="T1" fmla="*/ T0 w 4157"/>
                              <a:gd name="T2" fmla="+- 0 3729 3729"/>
                              <a:gd name="T3" fmla="*/ 3729 h 5376"/>
                              <a:gd name="T4" fmla="+- 0 6595 6575"/>
                              <a:gd name="T5" fmla="*/ T4 w 4157"/>
                              <a:gd name="T6" fmla="+- 0 3751 3729"/>
                              <a:gd name="T7" fmla="*/ 3751 h 5376"/>
                              <a:gd name="T8" fmla="+- 0 6575 6575"/>
                              <a:gd name="T9" fmla="*/ T8 w 4157"/>
                              <a:gd name="T10" fmla="+- 0 9105 3729"/>
                              <a:gd name="T11" fmla="*/ 9105 h 5376"/>
                              <a:gd name="T12" fmla="+- 0 9772 6575"/>
                              <a:gd name="T13" fmla="*/ T12 w 4157"/>
                              <a:gd name="T14" fmla="+- 0 9094 3729"/>
                              <a:gd name="T15" fmla="*/ 9094 h 5376"/>
                              <a:gd name="T16" fmla="+- 0 10732 6575"/>
                              <a:gd name="T17" fmla="*/ T16 w 4157"/>
                              <a:gd name="T18" fmla="+- 0 3729 3729"/>
                              <a:gd name="T19" fmla="*/ 3729 h 5376"/>
                            </a:gdLst>
                            <a:ahLst/>
                            <a:cxnLst>
                              <a:cxn ang="0">
                                <a:pos x="T1" y="T3"/>
                              </a:cxn>
                              <a:cxn ang="0">
                                <a:pos x="T5" y="T7"/>
                              </a:cxn>
                              <a:cxn ang="0">
                                <a:pos x="T9" y="T11"/>
                              </a:cxn>
                              <a:cxn ang="0">
                                <a:pos x="T13" y="T15"/>
                              </a:cxn>
                              <a:cxn ang="0">
                                <a:pos x="T17" y="T19"/>
                              </a:cxn>
                            </a:cxnLst>
                            <a:rect l="0" t="0" r="r" b="b"/>
                            <a:pathLst>
                              <a:path w="4157" h="5376">
                                <a:moveTo>
                                  <a:pt x="4157" y="0"/>
                                </a:moveTo>
                                <a:lnTo>
                                  <a:pt x="20" y="22"/>
                                </a:lnTo>
                                <a:lnTo>
                                  <a:pt x="0" y="5376"/>
                                </a:lnTo>
                                <a:lnTo>
                                  <a:pt x="3197" y="5365"/>
                                </a:lnTo>
                                <a:lnTo>
                                  <a:pt x="4157" y="0"/>
                                </a:lnTo>
                                <a:close/>
                              </a:path>
                            </a:pathLst>
                          </a:custGeom>
                          <a:solidFill>
                            <a:srgbClr val="F9BD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docshape139"/>
                        <wps:cNvSpPr>
                          <a:spLocks/>
                        </wps:cNvSpPr>
                        <wps:spPr bwMode="auto">
                          <a:xfrm>
                            <a:off x="6575" y="3729"/>
                            <a:ext cx="4157" cy="5376"/>
                          </a:xfrm>
                          <a:custGeom>
                            <a:avLst/>
                            <a:gdLst>
                              <a:gd name="T0" fmla="+- 0 6575 6575"/>
                              <a:gd name="T1" fmla="*/ T0 w 4157"/>
                              <a:gd name="T2" fmla="+- 0 9105 3729"/>
                              <a:gd name="T3" fmla="*/ 9105 h 5376"/>
                              <a:gd name="T4" fmla="+- 0 9772 6575"/>
                              <a:gd name="T5" fmla="*/ T4 w 4157"/>
                              <a:gd name="T6" fmla="+- 0 9094 3729"/>
                              <a:gd name="T7" fmla="*/ 9094 h 5376"/>
                              <a:gd name="T8" fmla="+- 0 10732 6575"/>
                              <a:gd name="T9" fmla="*/ T8 w 4157"/>
                              <a:gd name="T10" fmla="+- 0 3729 3729"/>
                              <a:gd name="T11" fmla="*/ 3729 h 5376"/>
                              <a:gd name="T12" fmla="+- 0 6595 6575"/>
                              <a:gd name="T13" fmla="*/ T12 w 4157"/>
                              <a:gd name="T14" fmla="+- 0 3751 3729"/>
                              <a:gd name="T15" fmla="*/ 3751 h 5376"/>
                              <a:gd name="T16" fmla="+- 0 6575 6575"/>
                              <a:gd name="T17" fmla="*/ T16 w 4157"/>
                              <a:gd name="T18" fmla="+- 0 9105 3729"/>
                              <a:gd name="T19" fmla="*/ 9105 h 5376"/>
                            </a:gdLst>
                            <a:ahLst/>
                            <a:cxnLst>
                              <a:cxn ang="0">
                                <a:pos x="T1" y="T3"/>
                              </a:cxn>
                              <a:cxn ang="0">
                                <a:pos x="T5" y="T7"/>
                              </a:cxn>
                              <a:cxn ang="0">
                                <a:pos x="T9" y="T11"/>
                              </a:cxn>
                              <a:cxn ang="0">
                                <a:pos x="T13" y="T15"/>
                              </a:cxn>
                              <a:cxn ang="0">
                                <a:pos x="T17" y="T19"/>
                              </a:cxn>
                            </a:cxnLst>
                            <a:rect l="0" t="0" r="r" b="b"/>
                            <a:pathLst>
                              <a:path w="4157" h="5376">
                                <a:moveTo>
                                  <a:pt x="0" y="5376"/>
                                </a:moveTo>
                                <a:lnTo>
                                  <a:pt x="3197" y="5365"/>
                                </a:lnTo>
                                <a:lnTo>
                                  <a:pt x="4157" y="0"/>
                                </a:lnTo>
                                <a:lnTo>
                                  <a:pt x="20" y="22"/>
                                </a:lnTo>
                                <a:lnTo>
                                  <a:pt x="0" y="5376"/>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8" name="docshape140"/>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6840" y="3889"/>
                            <a:ext cx="2621" cy="5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9" name="docshape141"/>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7811" y="3843"/>
                            <a:ext cx="1913" cy="5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0" name="docshape142"/>
                        <wps:cNvSpPr txBox="1">
                          <a:spLocks noChangeArrowheads="1"/>
                        </wps:cNvSpPr>
                        <wps:spPr bwMode="auto">
                          <a:xfrm>
                            <a:off x="6565" y="3719"/>
                            <a:ext cx="9706" cy="5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EFA6B" w14:textId="77777777" w:rsidR="00B0663D" w:rsidRDefault="00B0663D" w:rsidP="00FD07CD">
                              <w:pPr>
                                <w:spacing w:before="70"/>
                                <w:ind w:left="4478"/>
                                <w:rPr>
                                  <w:b/>
                                  <w:sz w:val="26"/>
                                </w:rPr>
                              </w:pPr>
                              <w:r>
                                <w:rPr>
                                  <w:sz w:val="26"/>
                                </w:rPr>
                                <w:t>Hindu</w:t>
                              </w:r>
                              <w:r>
                                <w:rPr>
                                  <w:spacing w:val="17"/>
                                  <w:sz w:val="26"/>
                                </w:rPr>
                                <w:t xml:space="preserve"> </w:t>
                              </w:r>
                              <w:r>
                                <w:rPr>
                                  <w:b/>
                                  <w:color w:val="9D9CCD"/>
                                  <w:spacing w:val="-2"/>
                                  <w:sz w:val="26"/>
                                </w:rPr>
                                <w:t>weddings</w:t>
                              </w:r>
                            </w:p>
                            <w:p w14:paraId="5A29C917" w14:textId="77777777" w:rsidR="00B0663D" w:rsidRDefault="00B0663D" w:rsidP="00FD07CD">
                              <w:pPr>
                                <w:spacing w:before="58" w:line="285" w:lineRule="auto"/>
                                <w:ind w:left="4237" w:right="76" w:firstLine="161"/>
                                <w:rPr>
                                  <w:sz w:val="26"/>
                                </w:rPr>
                              </w:pPr>
                              <w:r>
                                <w:rPr>
                                  <w:spacing w:val="-4"/>
                                  <w:sz w:val="26"/>
                                </w:rPr>
                                <w:t>are</w:t>
                              </w:r>
                              <w:r>
                                <w:rPr>
                                  <w:spacing w:val="-16"/>
                                  <w:sz w:val="26"/>
                                </w:rPr>
                                <w:t xml:space="preserve"> </w:t>
                              </w:r>
                              <w:r>
                                <w:rPr>
                                  <w:spacing w:val="-4"/>
                                  <w:sz w:val="26"/>
                                </w:rPr>
                                <w:t>often</w:t>
                              </w:r>
                              <w:r>
                                <w:rPr>
                                  <w:spacing w:val="-16"/>
                                  <w:sz w:val="26"/>
                                </w:rPr>
                                <w:t xml:space="preserve"> </w:t>
                              </w:r>
                              <w:r>
                                <w:rPr>
                                  <w:spacing w:val="-4"/>
                                  <w:sz w:val="26"/>
                                </w:rPr>
                                <w:t>very</w:t>
                              </w:r>
                              <w:r>
                                <w:rPr>
                                  <w:spacing w:val="-15"/>
                                  <w:sz w:val="26"/>
                                </w:rPr>
                                <w:t xml:space="preserve"> </w:t>
                              </w:r>
                              <w:r>
                                <w:rPr>
                                  <w:spacing w:val="-4"/>
                                  <w:sz w:val="26"/>
                                </w:rPr>
                                <w:t>big</w:t>
                              </w:r>
                              <w:r>
                                <w:rPr>
                                  <w:spacing w:val="-16"/>
                                  <w:sz w:val="26"/>
                                </w:rPr>
                                <w:t xml:space="preserve"> </w:t>
                              </w:r>
                              <w:r>
                                <w:rPr>
                                  <w:spacing w:val="-4"/>
                                  <w:sz w:val="26"/>
                                </w:rPr>
                                <w:t>celebrations.</w:t>
                              </w:r>
                              <w:r>
                                <w:rPr>
                                  <w:spacing w:val="-15"/>
                                  <w:sz w:val="26"/>
                                </w:rPr>
                                <w:t xml:space="preserve"> </w:t>
                              </w:r>
                              <w:r>
                                <w:rPr>
                                  <w:spacing w:val="-4"/>
                                  <w:sz w:val="26"/>
                                </w:rPr>
                                <w:t>Lots</w:t>
                              </w:r>
                              <w:r>
                                <w:rPr>
                                  <w:spacing w:val="-16"/>
                                  <w:sz w:val="26"/>
                                </w:rPr>
                                <w:t xml:space="preserve"> </w:t>
                              </w:r>
                              <w:r>
                                <w:rPr>
                                  <w:spacing w:val="-4"/>
                                  <w:sz w:val="26"/>
                                </w:rPr>
                                <w:t>of</w:t>
                              </w:r>
                              <w:r>
                                <w:rPr>
                                  <w:spacing w:val="-16"/>
                                  <w:sz w:val="26"/>
                                </w:rPr>
                                <w:t xml:space="preserve"> </w:t>
                              </w:r>
                              <w:r>
                                <w:rPr>
                                  <w:spacing w:val="-4"/>
                                  <w:sz w:val="26"/>
                                </w:rPr>
                                <w:t xml:space="preserve">people </w:t>
                              </w:r>
                              <w:r>
                                <w:rPr>
                                  <w:sz w:val="26"/>
                                </w:rPr>
                                <w:t>attend and the celebrations can even last more</w:t>
                              </w:r>
                              <w:r>
                                <w:rPr>
                                  <w:spacing w:val="-11"/>
                                  <w:sz w:val="26"/>
                                </w:rPr>
                                <w:t xml:space="preserve"> </w:t>
                              </w:r>
                              <w:r>
                                <w:rPr>
                                  <w:sz w:val="26"/>
                                </w:rPr>
                                <w:t>than</w:t>
                              </w:r>
                              <w:r>
                                <w:rPr>
                                  <w:spacing w:val="-11"/>
                                  <w:sz w:val="26"/>
                                </w:rPr>
                                <w:t xml:space="preserve"> </w:t>
                              </w:r>
                              <w:r>
                                <w:rPr>
                                  <w:sz w:val="26"/>
                                </w:rPr>
                                <w:t>one</w:t>
                              </w:r>
                              <w:r>
                                <w:rPr>
                                  <w:spacing w:val="-11"/>
                                  <w:sz w:val="26"/>
                                </w:rPr>
                                <w:t xml:space="preserve"> </w:t>
                              </w:r>
                              <w:r>
                                <w:rPr>
                                  <w:sz w:val="26"/>
                                </w:rPr>
                                <w:t>day!</w:t>
                              </w:r>
                              <w:r>
                                <w:rPr>
                                  <w:spacing w:val="-11"/>
                                  <w:sz w:val="26"/>
                                </w:rPr>
                                <w:t xml:space="preserve"> </w:t>
                              </w:r>
                              <w:r>
                                <w:rPr>
                                  <w:sz w:val="26"/>
                                </w:rPr>
                                <w:t>The</w:t>
                              </w:r>
                              <w:r>
                                <w:rPr>
                                  <w:spacing w:val="-11"/>
                                  <w:sz w:val="26"/>
                                </w:rPr>
                                <w:t xml:space="preserve"> </w:t>
                              </w:r>
                              <w:r>
                                <w:rPr>
                                  <w:sz w:val="26"/>
                                </w:rPr>
                                <w:t>bride</w:t>
                              </w:r>
                              <w:r>
                                <w:rPr>
                                  <w:spacing w:val="-11"/>
                                  <w:sz w:val="26"/>
                                </w:rPr>
                                <w:t xml:space="preserve"> </w:t>
                              </w:r>
                              <w:r>
                                <w:rPr>
                                  <w:sz w:val="26"/>
                                </w:rPr>
                                <w:t>wears</w:t>
                              </w:r>
                              <w:r>
                                <w:rPr>
                                  <w:spacing w:val="-11"/>
                                  <w:sz w:val="26"/>
                                </w:rPr>
                                <w:t xml:space="preserve"> </w:t>
                              </w:r>
                              <w:r>
                                <w:rPr>
                                  <w:sz w:val="26"/>
                                </w:rPr>
                                <w:t>beautiful silk clothing that is often embroidered with</w:t>
                              </w:r>
                            </w:p>
                            <w:p w14:paraId="779B2FE6" w14:textId="1A33A234" w:rsidR="00B0663D" w:rsidRDefault="00B0663D" w:rsidP="00B0663D">
                              <w:pPr>
                                <w:spacing w:before="3" w:line="285" w:lineRule="auto"/>
                                <w:ind w:left="3834" w:right="76" w:firstLine="322"/>
                                <w:rPr>
                                  <w:sz w:val="26"/>
                                </w:rPr>
                              </w:pPr>
                              <w:r>
                                <w:rPr>
                                  <w:sz w:val="26"/>
                                </w:rPr>
                                <w:t xml:space="preserve">detailed designs and jewels; she might wear a </w:t>
                              </w:r>
                              <w:r>
                                <w:rPr>
                                  <w:b/>
                                  <w:color w:val="00AE97"/>
                                  <w:sz w:val="26"/>
                                </w:rPr>
                                <w:t>sari</w:t>
                              </w:r>
                              <w:r>
                                <w:rPr>
                                  <w:sz w:val="26"/>
                                </w:rPr>
                                <w:t>.</w:t>
                              </w:r>
                              <w:r>
                                <w:rPr>
                                  <w:spacing w:val="-4"/>
                                  <w:sz w:val="26"/>
                                </w:rPr>
                                <w:t xml:space="preserve"> </w:t>
                              </w:r>
                              <w:r>
                                <w:rPr>
                                  <w:sz w:val="26"/>
                                </w:rPr>
                                <w:t>The</w:t>
                              </w:r>
                              <w:r>
                                <w:rPr>
                                  <w:spacing w:val="-4"/>
                                  <w:sz w:val="26"/>
                                </w:rPr>
                                <w:t xml:space="preserve"> </w:t>
                              </w:r>
                              <w:r>
                                <w:rPr>
                                  <w:sz w:val="26"/>
                                </w:rPr>
                                <w:t>groom</w:t>
                              </w:r>
                              <w:r>
                                <w:rPr>
                                  <w:spacing w:val="-4"/>
                                  <w:sz w:val="26"/>
                                </w:rPr>
                                <w:t xml:space="preserve"> </w:t>
                              </w:r>
                              <w:r>
                                <w:rPr>
                                  <w:sz w:val="26"/>
                                </w:rPr>
                                <w:t>often</w:t>
                              </w:r>
                              <w:r>
                                <w:rPr>
                                  <w:spacing w:val="-4"/>
                                  <w:sz w:val="26"/>
                                </w:rPr>
                                <w:t xml:space="preserve"> </w:t>
                              </w:r>
                              <w:r>
                                <w:rPr>
                                  <w:sz w:val="26"/>
                                </w:rPr>
                                <w:t>wears</w:t>
                              </w:r>
                              <w:r>
                                <w:rPr>
                                  <w:spacing w:val="-4"/>
                                  <w:sz w:val="26"/>
                                </w:rPr>
                                <w:t xml:space="preserve"> </w:t>
                              </w:r>
                              <w:r>
                                <w:rPr>
                                  <w:sz w:val="26"/>
                                </w:rPr>
                                <w:t>a</w:t>
                              </w:r>
                              <w:r>
                                <w:rPr>
                                  <w:spacing w:val="-4"/>
                                  <w:sz w:val="26"/>
                                </w:rPr>
                                <w:t xml:space="preserve"> </w:t>
                              </w:r>
                              <w:r>
                                <w:rPr>
                                  <w:sz w:val="26"/>
                                </w:rPr>
                                <w:t>jewelled</w:t>
                              </w:r>
                              <w:r>
                                <w:rPr>
                                  <w:spacing w:val="-4"/>
                                  <w:sz w:val="26"/>
                                </w:rPr>
                                <w:t xml:space="preserve"> </w:t>
                              </w:r>
                              <w:r>
                                <w:rPr>
                                  <w:b/>
                                  <w:color w:val="003F16"/>
                                  <w:sz w:val="26"/>
                                </w:rPr>
                                <w:t>safa</w:t>
                              </w:r>
                              <w:r>
                                <w:rPr>
                                  <w:sz w:val="26"/>
                                </w:rPr>
                                <w:t>.</w:t>
                              </w:r>
                              <w:r>
                                <w:rPr>
                                  <w:spacing w:val="-4"/>
                                  <w:sz w:val="26"/>
                                </w:rPr>
                                <w:t xml:space="preserve"> </w:t>
                              </w:r>
                              <w:r>
                                <w:rPr>
                                  <w:sz w:val="26"/>
                                </w:rPr>
                                <w:t xml:space="preserve">At the </w:t>
                              </w:r>
                              <w:r>
                                <w:rPr>
                                  <w:b/>
                                  <w:color w:val="9D9CCD"/>
                                  <w:sz w:val="26"/>
                                </w:rPr>
                                <w:t xml:space="preserve">wedding </w:t>
                              </w:r>
                              <w:r>
                                <w:rPr>
                                  <w:sz w:val="26"/>
                                </w:rPr>
                                <w:t>venue, a mark is put on the foreheads of the groom and his family with red kum-kum</w:t>
                              </w:r>
                              <w:r>
                                <w:rPr>
                                  <w:spacing w:val="-8"/>
                                  <w:sz w:val="26"/>
                                </w:rPr>
                                <w:t xml:space="preserve"> </w:t>
                              </w:r>
                              <w:r>
                                <w:rPr>
                                  <w:sz w:val="26"/>
                                </w:rPr>
                                <w:t>powder.</w:t>
                              </w:r>
                              <w:r>
                                <w:rPr>
                                  <w:spacing w:val="-8"/>
                                  <w:sz w:val="26"/>
                                </w:rPr>
                                <w:t xml:space="preserve"> </w:t>
                              </w:r>
                              <w:r>
                                <w:rPr>
                                  <w:sz w:val="26"/>
                                </w:rPr>
                                <w:t>This</w:t>
                              </w:r>
                              <w:r>
                                <w:rPr>
                                  <w:spacing w:val="-8"/>
                                  <w:sz w:val="26"/>
                                </w:rPr>
                                <w:t xml:space="preserve"> </w:t>
                              </w:r>
                              <w:r>
                                <w:rPr>
                                  <w:sz w:val="26"/>
                                </w:rPr>
                                <w:t>marks</w:t>
                              </w:r>
                              <w:r>
                                <w:rPr>
                                  <w:spacing w:val="-8"/>
                                  <w:sz w:val="26"/>
                                </w:rPr>
                                <w:t xml:space="preserve"> </w:t>
                              </w:r>
                              <w:r>
                                <w:rPr>
                                  <w:sz w:val="26"/>
                                </w:rPr>
                                <w:t>the</w:t>
                              </w:r>
                              <w:r>
                                <w:rPr>
                                  <w:spacing w:val="-8"/>
                                  <w:sz w:val="26"/>
                                </w:rPr>
                                <w:t xml:space="preserve"> </w:t>
                              </w:r>
                              <w:r>
                                <w:rPr>
                                  <w:sz w:val="26"/>
                                </w:rPr>
                                <w:t>start</w:t>
                              </w:r>
                              <w:r>
                                <w:rPr>
                                  <w:spacing w:val="-8"/>
                                  <w:sz w:val="26"/>
                                </w:rPr>
                                <w:t xml:space="preserve"> </w:t>
                              </w:r>
                              <w:r>
                                <w:rPr>
                                  <w:sz w:val="26"/>
                                </w:rPr>
                                <w:t>of</w:t>
                              </w:r>
                              <w:r>
                                <w:rPr>
                                  <w:spacing w:val="-8"/>
                                  <w:sz w:val="26"/>
                                </w:rPr>
                                <w:t xml:space="preserve"> </w:t>
                              </w:r>
                              <w:r>
                                <w:rPr>
                                  <w:sz w:val="26"/>
                                </w:rPr>
                                <w:t>the</w:t>
                              </w:r>
                              <w:r>
                                <w:rPr>
                                  <w:spacing w:val="-8"/>
                                  <w:sz w:val="26"/>
                                </w:rPr>
                                <w:t xml:space="preserve"> </w:t>
                              </w:r>
                              <w:r>
                                <w:rPr>
                                  <w:sz w:val="26"/>
                                </w:rPr>
                                <w:t>two families</w:t>
                              </w:r>
                              <w:r>
                                <w:rPr>
                                  <w:spacing w:val="-10"/>
                                  <w:sz w:val="26"/>
                                </w:rPr>
                                <w:t xml:space="preserve"> </w:t>
                              </w:r>
                              <w:r>
                                <w:rPr>
                                  <w:sz w:val="26"/>
                                </w:rPr>
                                <w:t>being</w:t>
                              </w:r>
                              <w:r>
                                <w:rPr>
                                  <w:spacing w:val="-10"/>
                                  <w:sz w:val="26"/>
                                </w:rPr>
                                <w:t xml:space="preserve"> </w:t>
                              </w:r>
                              <w:r>
                                <w:rPr>
                                  <w:sz w:val="26"/>
                                </w:rPr>
                                <w:t>joined</w:t>
                              </w:r>
                              <w:r>
                                <w:rPr>
                                  <w:spacing w:val="-10"/>
                                  <w:sz w:val="26"/>
                                </w:rPr>
                                <w:t xml:space="preserve"> </w:t>
                              </w:r>
                              <w:r>
                                <w:rPr>
                                  <w:sz w:val="26"/>
                                </w:rPr>
                                <w:t>together.</w:t>
                              </w:r>
                              <w:r>
                                <w:rPr>
                                  <w:spacing w:val="-10"/>
                                  <w:sz w:val="26"/>
                                </w:rPr>
                                <w:t xml:space="preserve"> </w:t>
                              </w:r>
                              <w:r>
                                <w:rPr>
                                  <w:sz w:val="26"/>
                                </w:rPr>
                                <w:t>One</w:t>
                              </w:r>
                              <w:r>
                                <w:rPr>
                                  <w:spacing w:val="-10"/>
                                  <w:sz w:val="26"/>
                                </w:rPr>
                                <w:t xml:space="preserve"> </w:t>
                              </w:r>
                              <w:r>
                                <w:rPr>
                                  <w:sz w:val="26"/>
                                </w:rPr>
                                <w:t>important part</w:t>
                              </w:r>
                              <w:r>
                                <w:rPr>
                                  <w:spacing w:val="-20"/>
                                  <w:sz w:val="26"/>
                                </w:rPr>
                                <w:t xml:space="preserve"> </w:t>
                              </w:r>
                              <w:r>
                                <w:rPr>
                                  <w:sz w:val="26"/>
                                </w:rPr>
                                <w:t>of</w:t>
                              </w:r>
                              <w:r>
                                <w:rPr>
                                  <w:spacing w:val="-20"/>
                                  <w:sz w:val="26"/>
                                </w:rPr>
                                <w:t xml:space="preserve"> </w:t>
                              </w:r>
                              <w:r>
                                <w:rPr>
                                  <w:sz w:val="26"/>
                                </w:rPr>
                                <w:t>the</w:t>
                              </w:r>
                              <w:r>
                                <w:rPr>
                                  <w:spacing w:val="-19"/>
                                  <w:sz w:val="26"/>
                                </w:rPr>
                                <w:t xml:space="preserve"> </w:t>
                              </w:r>
                              <w:r>
                                <w:rPr>
                                  <w:b/>
                                  <w:color w:val="C00A2A"/>
                                  <w:sz w:val="26"/>
                                </w:rPr>
                                <w:t>ceremony</w:t>
                              </w:r>
                              <w:r>
                                <w:rPr>
                                  <w:b/>
                                  <w:color w:val="C00A2A"/>
                                  <w:spacing w:val="-20"/>
                                  <w:sz w:val="26"/>
                                </w:rPr>
                                <w:t xml:space="preserve"> </w:t>
                              </w:r>
                              <w:r>
                                <w:rPr>
                                  <w:sz w:val="26"/>
                                </w:rPr>
                                <w:t>is</w:t>
                              </w:r>
                              <w:r>
                                <w:rPr>
                                  <w:spacing w:val="-19"/>
                                  <w:sz w:val="26"/>
                                </w:rPr>
                                <w:t xml:space="preserve"> </w:t>
                              </w:r>
                              <w:r>
                                <w:rPr>
                                  <w:sz w:val="26"/>
                                </w:rPr>
                                <w:t>when</w:t>
                              </w:r>
                              <w:r>
                                <w:rPr>
                                  <w:spacing w:val="-20"/>
                                  <w:sz w:val="26"/>
                                </w:rPr>
                                <w:t xml:space="preserve"> </w:t>
                              </w:r>
                              <w:r>
                                <w:rPr>
                                  <w:sz w:val="26"/>
                                </w:rPr>
                                <w:t>the</w:t>
                              </w:r>
                              <w:r>
                                <w:rPr>
                                  <w:spacing w:val="-20"/>
                                  <w:sz w:val="26"/>
                                </w:rPr>
                                <w:t xml:space="preserve"> </w:t>
                              </w:r>
                              <w:r>
                                <w:rPr>
                                  <w:sz w:val="26"/>
                                </w:rPr>
                                <w:t>bride</w:t>
                              </w:r>
                              <w:r>
                                <w:rPr>
                                  <w:spacing w:val="-19"/>
                                  <w:sz w:val="26"/>
                                </w:rPr>
                                <w:t xml:space="preserve"> </w:t>
                              </w:r>
                              <w:r>
                                <w:rPr>
                                  <w:sz w:val="26"/>
                                </w:rPr>
                                <w:t>and</w:t>
                              </w:r>
                              <w:r>
                                <w:rPr>
                                  <w:spacing w:val="-20"/>
                                  <w:sz w:val="26"/>
                                </w:rPr>
                                <w:t xml:space="preserve"> </w:t>
                              </w:r>
                              <w:r>
                                <w:rPr>
                                  <w:sz w:val="26"/>
                                </w:rPr>
                                <w:t>groom walk</w:t>
                              </w:r>
                              <w:r>
                                <w:rPr>
                                  <w:spacing w:val="-20"/>
                                  <w:sz w:val="26"/>
                                </w:rPr>
                                <w:t xml:space="preserve"> </w:t>
                              </w:r>
                              <w:r>
                                <w:rPr>
                                  <w:sz w:val="26"/>
                                </w:rPr>
                                <w:t>around</w:t>
                              </w:r>
                              <w:r>
                                <w:rPr>
                                  <w:spacing w:val="-20"/>
                                  <w:sz w:val="26"/>
                                </w:rPr>
                                <w:t xml:space="preserve"> </w:t>
                              </w:r>
                              <w:r>
                                <w:rPr>
                                  <w:sz w:val="26"/>
                                </w:rPr>
                                <w:t>the</w:t>
                              </w:r>
                              <w:r>
                                <w:rPr>
                                  <w:spacing w:val="-19"/>
                                  <w:sz w:val="26"/>
                                </w:rPr>
                                <w:t xml:space="preserve"> </w:t>
                              </w:r>
                              <w:r>
                                <w:rPr>
                                  <w:sz w:val="26"/>
                                </w:rPr>
                                <w:t>sacred</w:t>
                              </w:r>
                              <w:r>
                                <w:rPr>
                                  <w:spacing w:val="-20"/>
                                  <w:sz w:val="26"/>
                                </w:rPr>
                                <w:t xml:space="preserve"> </w:t>
                              </w:r>
                              <w:r>
                                <w:rPr>
                                  <w:sz w:val="26"/>
                                </w:rPr>
                                <w:t>fire.</w:t>
                              </w:r>
                              <w:r>
                                <w:rPr>
                                  <w:spacing w:val="-19"/>
                                  <w:sz w:val="26"/>
                                </w:rPr>
                                <w:t xml:space="preserve"> </w:t>
                              </w:r>
                              <w:r>
                                <w:rPr>
                                  <w:sz w:val="26"/>
                                </w:rPr>
                                <w:t>They</w:t>
                              </w:r>
                              <w:r>
                                <w:rPr>
                                  <w:spacing w:val="-20"/>
                                  <w:sz w:val="26"/>
                                </w:rPr>
                                <w:t xml:space="preserve"> </w:t>
                              </w:r>
                              <w:r>
                                <w:rPr>
                                  <w:sz w:val="26"/>
                                </w:rPr>
                                <w:t>take</w:t>
                              </w:r>
                              <w:r>
                                <w:rPr>
                                  <w:spacing w:val="-20"/>
                                  <w:sz w:val="26"/>
                                </w:rPr>
                                <w:t xml:space="preserve"> </w:t>
                              </w:r>
                              <w:r>
                                <w:rPr>
                                  <w:sz w:val="26"/>
                                </w:rPr>
                                <w:t>seven</w:t>
                              </w:r>
                              <w:r>
                                <w:rPr>
                                  <w:spacing w:val="-19"/>
                                  <w:sz w:val="26"/>
                                </w:rPr>
                                <w:t xml:space="preserve"> </w:t>
                              </w:r>
                              <w:r>
                                <w:rPr>
                                  <w:sz w:val="26"/>
                                </w:rPr>
                                <w:t>steps and say prayers. This is called Saptapadi.</w:t>
                              </w:r>
                            </w:p>
                          </w:txbxContent>
                        </wps:txbx>
                        <wps:bodyPr rot="0" vert="horz" wrap="square" lIns="0" tIns="0" rIns="0" bIns="0" anchor="t" anchorCtr="0" upright="1">
                          <a:noAutofit/>
                        </wps:bodyPr>
                      </wps:wsp>
                      <wps:wsp>
                        <wps:cNvPr id="131" name="docshape143"/>
                        <wps:cNvSpPr txBox="1">
                          <a:spLocks noChangeArrowheads="1"/>
                        </wps:cNvSpPr>
                        <wps:spPr bwMode="auto">
                          <a:xfrm>
                            <a:off x="13021" y="3727"/>
                            <a:ext cx="3225" cy="381"/>
                          </a:xfrm>
                          <a:prstGeom prst="rect">
                            <a:avLst/>
                          </a:prstGeom>
                          <a:solidFill>
                            <a:srgbClr val="F1894C"/>
                          </a:solidFill>
                          <a:ln w="12700">
                            <a:solidFill>
                              <a:srgbClr val="000000"/>
                            </a:solidFill>
                            <a:prstDash val="solid"/>
                            <a:miter lim="800000"/>
                            <a:headEnd/>
                            <a:tailEnd/>
                          </a:ln>
                        </wps:spPr>
                        <wps:txbx>
                          <w:txbxContent>
                            <w:p w14:paraId="140735EE" w14:textId="77777777" w:rsidR="00B0663D" w:rsidRDefault="00B0663D" w:rsidP="00FD07CD">
                              <w:pPr>
                                <w:spacing w:before="22"/>
                                <w:ind w:left="567"/>
                                <w:rPr>
                                  <w:b/>
                                  <w:color w:val="000000"/>
                                  <w:sz w:val="26"/>
                                </w:rPr>
                              </w:pPr>
                              <w:r>
                                <w:rPr>
                                  <w:b/>
                                  <w:color w:val="FFFFFF"/>
                                  <w:sz w:val="26"/>
                                </w:rPr>
                                <w:t>A</w:t>
                              </w:r>
                              <w:r>
                                <w:rPr>
                                  <w:b/>
                                  <w:color w:val="FFFFFF"/>
                                  <w:spacing w:val="-1"/>
                                  <w:sz w:val="26"/>
                                </w:rPr>
                                <w:t xml:space="preserve"> </w:t>
                              </w:r>
                              <w:r>
                                <w:rPr>
                                  <w:b/>
                                  <w:color w:val="FFFFFF"/>
                                  <w:sz w:val="26"/>
                                </w:rPr>
                                <w:t>Hindu</w:t>
                              </w:r>
                              <w:r>
                                <w:rPr>
                                  <w:b/>
                                  <w:color w:val="FFFFFF"/>
                                  <w:spacing w:val="-1"/>
                                  <w:sz w:val="26"/>
                                </w:rPr>
                                <w:t xml:space="preserve"> </w:t>
                              </w:r>
                              <w:r>
                                <w:rPr>
                                  <w:b/>
                                  <w:color w:val="FFFFFF"/>
                                  <w:spacing w:val="-2"/>
                                  <w:sz w:val="26"/>
                                </w:rPr>
                                <w:t>Wedding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06E28F" id="Group 124" o:spid="_x0000_s1305" style="position:absolute;margin-left:328.25pt;margin-top:185.85pt;width:485.3pt;height:269.9pt;z-index:-15665152;mso-wrap-distance-left:0;mso-wrap-distance-right:0;mso-position-horizontal-relative:page;mso-position-vertical-relative:text" coordorigin="6565,3717" coordsize="9706,53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">
                <v:shape id="docshape137" o:spid="_x0000_s1306" style="position:absolute;left:10025;top:3747;width:6236;height:5358;visibility:visible;mso-wrap-style:square;v-text-anchor:top" coordsize="6236,5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" path="m6236,5357l6236,,5846,r-44,l1300,,888,14,,5358r589,-1l632,5357r5214,l6236,5357xe" filled="f" strokeweight="1pt">
                  <v:path arrowok="t" o:connecttype="custom" o:connectlocs="6236,9104;6236,3747;5846,3747;5802,3747;1300,3747;888,3761;0,9105;589,9104;632,9104;5846,9104;6236,9104" o:connectangles="0,0,0,0,0,0,0,0,0,0,0"/>
                </v:shape>
                <v:shape id="docshape138" o:spid="_x0000_s1307" style="position:absolute;left:6575;top:3729;width:4157;height:5376;visibility:visible;mso-wrap-style:square;v-text-anchor:top" coordsize="4157,5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" path="m4157,l20,22,,5376r3197,-11l4157,xe" fillcolor="#f9bd95" stroked="f">
                  <v:path arrowok="t" o:connecttype="custom" o:connectlocs="4157,3729;20,3751;0,9105;3197,9094;4157,3729" o:connectangles="0,0,0,0,0"/>
                </v:shape>
                <v:shape id="docshape139" o:spid="_x0000_s1308" style="position:absolute;left:6575;top:3729;width:4157;height:5376;visibility:visible;mso-wrap-style:square;v-text-anchor:top" coordsize="4157,5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" path="m,5376r3197,-11l4157,,20,22,,5376xe" filled="f" strokeweight="1pt">
                  <v:path arrowok="t" o:connecttype="custom" o:connectlocs="0,9105;3197,9094;4157,3729;20,3751;0,9105" o:connectangles="0,0,0,0,0"/>
                </v:shape>
                <v:shape id="docshape140" o:spid="_x0000_s1309" type="#_x0000_t75" style="position:absolute;left:6840;top:3889;width:2621;height:5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">
                  <v:imagedata r:id="rId170" o:title=""/>
                </v:shape>
                <v:shape id="docshape141" o:spid="_x0000_s1310" type="#_x0000_t75" style="position:absolute;left:7811;top:3843;width:1913;height:5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">
                  <v:imagedata r:id="rId171" o:title=""/>
                </v:shape>
                <v:shape id="docshape142" o:spid="_x0000_s1311" type="#_x0000_t202" style="position:absolute;left:6565;top:3719;width:9706;height:5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7A8EFA6B" w14:textId="77777777" w:rsidR="00B0663D" w:rsidRDefault="00B0663D" w:rsidP="00FD07CD">
                        <w:pPr>
                          <w:spacing w:before="70"/>
                          <w:ind w:left="4478"/>
                          <w:rPr>
                            <w:b/>
                            <w:sz w:val="26"/>
                          </w:rPr>
                        </w:pPr>
                        <w:r>
                          <w:rPr>
                            <w:sz w:val="26"/>
                          </w:rPr>
                          <w:t>Hindu</w:t>
                        </w:r>
                        <w:r>
                          <w:rPr>
                            <w:spacing w:val="17"/>
                            <w:sz w:val="26"/>
                          </w:rPr>
                          <w:t xml:space="preserve"> </w:t>
                        </w:r>
                        <w:r>
                          <w:rPr>
                            <w:b/>
                            <w:color w:val="9D9CCD"/>
                            <w:spacing w:val="-2"/>
                            <w:sz w:val="26"/>
                          </w:rPr>
                          <w:t>weddings</w:t>
                        </w:r>
                      </w:p>
                      <w:p w14:paraId="5A29C917" w14:textId="77777777" w:rsidR="00B0663D" w:rsidRDefault="00B0663D" w:rsidP="00FD07CD">
                        <w:pPr>
                          <w:spacing w:before="58" w:line="285" w:lineRule="auto"/>
                          <w:ind w:left="4237" w:right="76" w:firstLine="161"/>
                          <w:rPr>
                            <w:sz w:val="26"/>
                          </w:rPr>
                        </w:pPr>
                        <w:r>
                          <w:rPr>
                            <w:spacing w:val="-4"/>
                            <w:sz w:val="26"/>
                          </w:rPr>
                          <w:t>are</w:t>
                        </w:r>
                        <w:r>
                          <w:rPr>
                            <w:spacing w:val="-16"/>
                            <w:sz w:val="26"/>
                          </w:rPr>
                          <w:t xml:space="preserve"> </w:t>
                        </w:r>
                        <w:r>
                          <w:rPr>
                            <w:spacing w:val="-4"/>
                            <w:sz w:val="26"/>
                          </w:rPr>
                          <w:t>often</w:t>
                        </w:r>
                        <w:r>
                          <w:rPr>
                            <w:spacing w:val="-16"/>
                            <w:sz w:val="26"/>
                          </w:rPr>
                          <w:t xml:space="preserve"> </w:t>
                        </w:r>
                        <w:r>
                          <w:rPr>
                            <w:spacing w:val="-4"/>
                            <w:sz w:val="26"/>
                          </w:rPr>
                          <w:t>very</w:t>
                        </w:r>
                        <w:r>
                          <w:rPr>
                            <w:spacing w:val="-15"/>
                            <w:sz w:val="26"/>
                          </w:rPr>
                          <w:t xml:space="preserve"> </w:t>
                        </w:r>
                        <w:r>
                          <w:rPr>
                            <w:spacing w:val="-4"/>
                            <w:sz w:val="26"/>
                          </w:rPr>
                          <w:t>big</w:t>
                        </w:r>
                        <w:r>
                          <w:rPr>
                            <w:spacing w:val="-16"/>
                            <w:sz w:val="26"/>
                          </w:rPr>
                          <w:t xml:space="preserve"> </w:t>
                        </w:r>
                        <w:r>
                          <w:rPr>
                            <w:spacing w:val="-4"/>
                            <w:sz w:val="26"/>
                          </w:rPr>
                          <w:t>celebrations.</w:t>
                        </w:r>
                        <w:r>
                          <w:rPr>
                            <w:spacing w:val="-15"/>
                            <w:sz w:val="26"/>
                          </w:rPr>
                          <w:t xml:space="preserve"> </w:t>
                        </w:r>
                        <w:r>
                          <w:rPr>
                            <w:spacing w:val="-4"/>
                            <w:sz w:val="26"/>
                          </w:rPr>
                          <w:t>Lots</w:t>
                        </w:r>
                        <w:r>
                          <w:rPr>
                            <w:spacing w:val="-16"/>
                            <w:sz w:val="26"/>
                          </w:rPr>
                          <w:t xml:space="preserve"> </w:t>
                        </w:r>
                        <w:r>
                          <w:rPr>
                            <w:spacing w:val="-4"/>
                            <w:sz w:val="26"/>
                          </w:rPr>
                          <w:t>of</w:t>
                        </w:r>
                        <w:r>
                          <w:rPr>
                            <w:spacing w:val="-16"/>
                            <w:sz w:val="26"/>
                          </w:rPr>
                          <w:t xml:space="preserve"> </w:t>
                        </w:r>
                        <w:r>
                          <w:rPr>
                            <w:spacing w:val="-4"/>
                            <w:sz w:val="26"/>
                          </w:rPr>
                          <w:t xml:space="preserve">people </w:t>
                        </w:r>
                        <w:r>
                          <w:rPr>
                            <w:sz w:val="26"/>
                          </w:rPr>
                          <w:t>attend and the celebrations can even last more</w:t>
                        </w:r>
                        <w:r>
                          <w:rPr>
                            <w:spacing w:val="-11"/>
                            <w:sz w:val="26"/>
                          </w:rPr>
                          <w:t xml:space="preserve"> </w:t>
                        </w:r>
                        <w:r>
                          <w:rPr>
                            <w:sz w:val="26"/>
                          </w:rPr>
                          <w:t>than</w:t>
                        </w:r>
                        <w:r>
                          <w:rPr>
                            <w:spacing w:val="-11"/>
                            <w:sz w:val="26"/>
                          </w:rPr>
                          <w:t xml:space="preserve"> </w:t>
                        </w:r>
                        <w:r>
                          <w:rPr>
                            <w:sz w:val="26"/>
                          </w:rPr>
                          <w:t>one</w:t>
                        </w:r>
                        <w:r>
                          <w:rPr>
                            <w:spacing w:val="-11"/>
                            <w:sz w:val="26"/>
                          </w:rPr>
                          <w:t xml:space="preserve"> </w:t>
                        </w:r>
                        <w:r>
                          <w:rPr>
                            <w:sz w:val="26"/>
                          </w:rPr>
                          <w:t>day!</w:t>
                        </w:r>
                        <w:r>
                          <w:rPr>
                            <w:spacing w:val="-11"/>
                            <w:sz w:val="26"/>
                          </w:rPr>
                          <w:t xml:space="preserve"> </w:t>
                        </w:r>
                        <w:r>
                          <w:rPr>
                            <w:sz w:val="26"/>
                          </w:rPr>
                          <w:t>The</w:t>
                        </w:r>
                        <w:r>
                          <w:rPr>
                            <w:spacing w:val="-11"/>
                            <w:sz w:val="26"/>
                          </w:rPr>
                          <w:t xml:space="preserve"> </w:t>
                        </w:r>
                        <w:r>
                          <w:rPr>
                            <w:sz w:val="26"/>
                          </w:rPr>
                          <w:t>bride</w:t>
                        </w:r>
                        <w:r>
                          <w:rPr>
                            <w:spacing w:val="-11"/>
                            <w:sz w:val="26"/>
                          </w:rPr>
                          <w:t xml:space="preserve"> </w:t>
                        </w:r>
                        <w:r>
                          <w:rPr>
                            <w:sz w:val="26"/>
                          </w:rPr>
                          <w:t>wears</w:t>
                        </w:r>
                        <w:r>
                          <w:rPr>
                            <w:spacing w:val="-11"/>
                            <w:sz w:val="26"/>
                          </w:rPr>
                          <w:t xml:space="preserve"> </w:t>
                        </w:r>
                        <w:r>
                          <w:rPr>
                            <w:sz w:val="26"/>
                          </w:rPr>
                          <w:t>beautiful silk clothing that is often embroidered with</w:t>
                        </w:r>
                      </w:p>
                      <w:p w14:paraId="779B2FE6" w14:textId="1A33A234" w:rsidR="00B0663D" w:rsidRDefault="00B0663D" w:rsidP="00B0663D">
                        <w:pPr>
                          <w:spacing w:before="3" w:line="285" w:lineRule="auto"/>
                          <w:ind w:left="3834" w:right="76" w:firstLine="322"/>
                          <w:rPr>
                            <w:sz w:val="26"/>
                          </w:rPr>
                        </w:pPr>
                        <w:r>
                          <w:rPr>
                            <w:sz w:val="26"/>
                          </w:rPr>
                          <w:t xml:space="preserve">detailed designs and jewels; she might wear a </w:t>
                        </w:r>
                        <w:r>
                          <w:rPr>
                            <w:b/>
                            <w:color w:val="00AE97"/>
                            <w:sz w:val="26"/>
                          </w:rPr>
                          <w:t>sari</w:t>
                        </w:r>
                        <w:r>
                          <w:rPr>
                            <w:sz w:val="26"/>
                          </w:rPr>
                          <w:t>.</w:t>
                        </w:r>
                        <w:r>
                          <w:rPr>
                            <w:spacing w:val="-4"/>
                            <w:sz w:val="26"/>
                          </w:rPr>
                          <w:t xml:space="preserve"> </w:t>
                        </w:r>
                        <w:r>
                          <w:rPr>
                            <w:sz w:val="26"/>
                          </w:rPr>
                          <w:t>The</w:t>
                        </w:r>
                        <w:r>
                          <w:rPr>
                            <w:spacing w:val="-4"/>
                            <w:sz w:val="26"/>
                          </w:rPr>
                          <w:t xml:space="preserve"> </w:t>
                        </w:r>
                        <w:r>
                          <w:rPr>
                            <w:sz w:val="26"/>
                          </w:rPr>
                          <w:t>groom</w:t>
                        </w:r>
                        <w:r>
                          <w:rPr>
                            <w:spacing w:val="-4"/>
                            <w:sz w:val="26"/>
                          </w:rPr>
                          <w:t xml:space="preserve"> </w:t>
                        </w:r>
                        <w:r>
                          <w:rPr>
                            <w:sz w:val="26"/>
                          </w:rPr>
                          <w:t>often</w:t>
                        </w:r>
                        <w:r>
                          <w:rPr>
                            <w:spacing w:val="-4"/>
                            <w:sz w:val="26"/>
                          </w:rPr>
                          <w:t xml:space="preserve"> </w:t>
                        </w:r>
                        <w:r>
                          <w:rPr>
                            <w:sz w:val="26"/>
                          </w:rPr>
                          <w:t>wears</w:t>
                        </w:r>
                        <w:r>
                          <w:rPr>
                            <w:spacing w:val="-4"/>
                            <w:sz w:val="26"/>
                          </w:rPr>
                          <w:t xml:space="preserve"> </w:t>
                        </w:r>
                        <w:r>
                          <w:rPr>
                            <w:sz w:val="26"/>
                          </w:rPr>
                          <w:t>a</w:t>
                        </w:r>
                        <w:r>
                          <w:rPr>
                            <w:spacing w:val="-4"/>
                            <w:sz w:val="26"/>
                          </w:rPr>
                          <w:t xml:space="preserve"> </w:t>
                        </w:r>
                        <w:r>
                          <w:rPr>
                            <w:sz w:val="26"/>
                          </w:rPr>
                          <w:t>jewelled</w:t>
                        </w:r>
                        <w:r>
                          <w:rPr>
                            <w:spacing w:val="-4"/>
                            <w:sz w:val="26"/>
                          </w:rPr>
                          <w:t xml:space="preserve"> </w:t>
                        </w:r>
                        <w:r>
                          <w:rPr>
                            <w:b/>
                            <w:color w:val="003F16"/>
                            <w:sz w:val="26"/>
                          </w:rPr>
                          <w:t>safa</w:t>
                        </w:r>
                        <w:r>
                          <w:rPr>
                            <w:sz w:val="26"/>
                          </w:rPr>
                          <w:t>.</w:t>
                        </w:r>
                        <w:r>
                          <w:rPr>
                            <w:spacing w:val="-4"/>
                            <w:sz w:val="26"/>
                          </w:rPr>
                          <w:t xml:space="preserve"> </w:t>
                        </w:r>
                        <w:r>
                          <w:rPr>
                            <w:sz w:val="26"/>
                          </w:rPr>
                          <w:t xml:space="preserve">At the </w:t>
                        </w:r>
                        <w:r>
                          <w:rPr>
                            <w:b/>
                            <w:color w:val="9D9CCD"/>
                            <w:sz w:val="26"/>
                          </w:rPr>
                          <w:t xml:space="preserve">wedding </w:t>
                        </w:r>
                        <w:r>
                          <w:rPr>
                            <w:sz w:val="26"/>
                          </w:rPr>
                          <w:t>venue, a mark is put on the foreheads of the groom and his family with red kum-kum</w:t>
                        </w:r>
                        <w:r>
                          <w:rPr>
                            <w:spacing w:val="-8"/>
                            <w:sz w:val="26"/>
                          </w:rPr>
                          <w:t xml:space="preserve"> </w:t>
                        </w:r>
                        <w:r>
                          <w:rPr>
                            <w:sz w:val="26"/>
                          </w:rPr>
                          <w:t>powder.</w:t>
                        </w:r>
                        <w:r>
                          <w:rPr>
                            <w:spacing w:val="-8"/>
                            <w:sz w:val="26"/>
                          </w:rPr>
                          <w:t xml:space="preserve"> </w:t>
                        </w:r>
                        <w:r>
                          <w:rPr>
                            <w:sz w:val="26"/>
                          </w:rPr>
                          <w:t>This</w:t>
                        </w:r>
                        <w:r>
                          <w:rPr>
                            <w:spacing w:val="-8"/>
                            <w:sz w:val="26"/>
                          </w:rPr>
                          <w:t xml:space="preserve"> </w:t>
                        </w:r>
                        <w:r>
                          <w:rPr>
                            <w:sz w:val="26"/>
                          </w:rPr>
                          <w:t>marks</w:t>
                        </w:r>
                        <w:r>
                          <w:rPr>
                            <w:spacing w:val="-8"/>
                            <w:sz w:val="26"/>
                          </w:rPr>
                          <w:t xml:space="preserve"> </w:t>
                        </w:r>
                        <w:r>
                          <w:rPr>
                            <w:sz w:val="26"/>
                          </w:rPr>
                          <w:t>the</w:t>
                        </w:r>
                        <w:r>
                          <w:rPr>
                            <w:spacing w:val="-8"/>
                            <w:sz w:val="26"/>
                          </w:rPr>
                          <w:t xml:space="preserve"> </w:t>
                        </w:r>
                        <w:r>
                          <w:rPr>
                            <w:sz w:val="26"/>
                          </w:rPr>
                          <w:t>start</w:t>
                        </w:r>
                        <w:r>
                          <w:rPr>
                            <w:spacing w:val="-8"/>
                            <w:sz w:val="26"/>
                          </w:rPr>
                          <w:t xml:space="preserve"> </w:t>
                        </w:r>
                        <w:r>
                          <w:rPr>
                            <w:sz w:val="26"/>
                          </w:rPr>
                          <w:t>of</w:t>
                        </w:r>
                        <w:r>
                          <w:rPr>
                            <w:spacing w:val="-8"/>
                            <w:sz w:val="26"/>
                          </w:rPr>
                          <w:t xml:space="preserve"> </w:t>
                        </w:r>
                        <w:r>
                          <w:rPr>
                            <w:sz w:val="26"/>
                          </w:rPr>
                          <w:t>the</w:t>
                        </w:r>
                        <w:r>
                          <w:rPr>
                            <w:spacing w:val="-8"/>
                            <w:sz w:val="26"/>
                          </w:rPr>
                          <w:t xml:space="preserve"> </w:t>
                        </w:r>
                        <w:r>
                          <w:rPr>
                            <w:sz w:val="26"/>
                          </w:rPr>
                          <w:t>two families</w:t>
                        </w:r>
                        <w:r>
                          <w:rPr>
                            <w:spacing w:val="-10"/>
                            <w:sz w:val="26"/>
                          </w:rPr>
                          <w:t xml:space="preserve"> </w:t>
                        </w:r>
                        <w:r>
                          <w:rPr>
                            <w:sz w:val="26"/>
                          </w:rPr>
                          <w:t>being</w:t>
                        </w:r>
                        <w:r>
                          <w:rPr>
                            <w:spacing w:val="-10"/>
                            <w:sz w:val="26"/>
                          </w:rPr>
                          <w:t xml:space="preserve"> </w:t>
                        </w:r>
                        <w:r>
                          <w:rPr>
                            <w:sz w:val="26"/>
                          </w:rPr>
                          <w:t>joined</w:t>
                        </w:r>
                        <w:r>
                          <w:rPr>
                            <w:spacing w:val="-10"/>
                            <w:sz w:val="26"/>
                          </w:rPr>
                          <w:t xml:space="preserve"> </w:t>
                        </w:r>
                        <w:r>
                          <w:rPr>
                            <w:sz w:val="26"/>
                          </w:rPr>
                          <w:t>together.</w:t>
                        </w:r>
                        <w:r>
                          <w:rPr>
                            <w:spacing w:val="-10"/>
                            <w:sz w:val="26"/>
                          </w:rPr>
                          <w:t xml:space="preserve"> </w:t>
                        </w:r>
                        <w:r>
                          <w:rPr>
                            <w:sz w:val="26"/>
                          </w:rPr>
                          <w:t>One</w:t>
                        </w:r>
                        <w:r>
                          <w:rPr>
                            <w:spacing w:val="-10"/>
                            <w:sz w:val="26"/>
                          </w:rPr>
                          <w:t xml:space="preserve"> </w:t>
                        </w:r>
                        <w:r>
                          <w:rPr>
                            <w:sz w:val="26"/>
                          </w:rPr>
                          <w:t>important part</w:t>
                        </w:r>
                        <w:r>
                          <w:rPr>
                            <w:spacing w:val="-20"/>
                            <w:sz w:val="26"/>
                          </w:rPr>
                          <w:t xml:space="preserve"> </w:t>
                        </w:r>
                        <w:r>
                          <w:rPr>
                            <w:sz w:val="26"/>
                          </w:rPr>
                          <w:t>of</w:t>
                        </w:r>
                        <w:r>
                          <w:rPr>
                            <w:spacing w:val="-20"/>
                            <w:sz w:val="26"/>
                          </w:rPr>
                          <w:t xml:space="preserve"> </w:t>
                        </w:r>
                        <w:r>
                          <w:rPr>
                            <w:sz w:val="26"/>
                          </w:rPr>
                          <w:t>the</w:t>
                        </w:r>
                        <w:r>
                          <w:rPr>
                            <w:spacing w:val="-19"/>
                            <w:sz w:val="26"/>
                          </w:rPr>
                          <w:t xml:space="preserve"> </w:t>
                        </w:r>
                        <w:r>
                          <w:rPr>
                            <w:b/>
                            <w:color w:val="C00A2A"/>
                            <w:sz w:val="26"/>
                          </w:rPr>
                          <w:t>ceremony</w:t>
                        </w:r>
                        <w:r>
                          <w:rPr>
                            <w:b/>
                            <w:color w:val="C00A2A"/>
                            <w:spacing w:val="-20"/>
                            <w:sz w:val="26"/>
                          </w:rPr>
                          <w:t xml:space="preserve"> </w:t>
                        </w:r>
                        <w:r>
                          <w:rPr>
                            <w:sz w:val="26"/>
                          </w:rPr>
                          <w:t>is</w:t>
                        </w:r>
                        <w:r>
                          <w:rPr>
                            <w:spacing w:val="-19"/>
                            <w:sz w:val="26"/>
                          </w:rPr>
                          <w:t xml:space="preserve"> </w:t>
                        </w:r>
                        <w:r>
                          <w:rPr>
                            <w:sz w:val="26"/>
                          </w:rPr>
                          <w:t>when</w:t>
                        </w:r>
                        <w:r>
                          <w:rPr>
                            <w:spacing w:val="-20"/>
                            <w:sz w:val="26"/>
                          </w:rPr>
                          <w:t xml:space="preserve"> </w:t>
                        </w:r>
                        <w:r>
                          <w:rPr>
                            <w:sz w:val="26"/>
                          </w:rPr>
                          <w:t>the</w:t>
                        </w:r>
                        <w:r>
                          <w:rPr>
                            <w:spacing w:val="-20"/>
                            <w:sz w:val="26"/>
                          </w:rPr>
                          <w:t xml:space="preserve"> </w:t>
                        </w:r>
                        <w:r>
                          <w:rPr>
                            <w:sz w:val="26"/>
                          </w:rPr>
                          <w:t>bride</w:t>
                        </w:r>
                        <w:r>
                          <w:rPr>
                            <w:spacing w:val="-19"/>
                            <w:sz w:val="26"/>
                          </w:rPr>
                          <w:t xml:space="preserve"> </w:t>
                        </w:r>
                        <w:r>
                          <w:rPr>
                            <w:sz w:val="26"/>
                          </w:rPr>
                          <w:t>and</w:t>
                        </w:r>
                        <w:r>
                          <w:rPr>
                            <w:spacing w:val="-20"/>
                            <w:sz w:val="26"/>
                          </w:rPr>
                          <w:t xml:space="preserve"> </w:t>
                        </w:r>
                        <w:r>
                          <w:rPr>
                            <w:sz w:val="26"/>
                          </w:rPr>
                          <w:t>groom walk</w:t>
                        </w:r>
                        <w:r>
                          <w:rPr>
                            <w:spacing w:val="-20"/>
                            <w:sz w:val="26"/>
                          </w:rPr>
                          <w:t xml:space="preserve"> </w:t>
                        </w:r>
                        <w:r>
                          <w:rPr>
                            <w:sz w:val="26"/>
                          </w:rPr>
                          <w:t>around</w:t>
                        </w:r>
                        <w:r>
                          <w:rPr>
                            <w:spacing w:val="-20"/>
                            <w:sz w:val="26"/>
                          </w:rPr>
                          <w:t xml:space="preserve"> </w:t>
                        </w:r>
                        <w:r>
                          <w:rPr>
                            <w:sz w:val="26"/>
                          </w:rPr>
                          <w:t>the</w:t>
                        </w:r>
                        <w:r>
                          <w:rPr>
                            <w:spacing w:val="-19"/>
                            <w:sz w:val="26"/>
                          </w:rPr>
                          <w:t xml:space="preserve"> </w:t>
                        </w:r>
                        <w:r>
                          <w:rPr>
                            <w:sz w:val="26"/>
                          </w:rPr>
                          <w:t>sacred</w:t>
                        </w:r>
                        <w:r>
                          <w:rPr>
                            <w:spacing w:val="-20"/>
                            <w:sz w:val="26"/>
                          </w:rPr>
                          <w:t xml:space="preserve"> </w:t>
                        </w:r>
                        <w:r>
                          <w:rPr>
                            <w:sz w:val="26"/>
                          </w:rPr>
                          <w:t>fire.</w:t>
                        </w:r>
                        <w:r>
                          <w:rPr>
                            <w:spacing w:val="-19"/>
                            <w:sz w:val="26"/>
                          </w:rPr>
                          <w:t xml:space="preserve"> </w:t>
                        </w:r>
                        <w:r>
                          <w:rPr>
                            <w:sz w:val="26"/>
                          </w:rPr>
                          <w:t>They</w:t>
                        </w:r>
                        <w:r>
                          <w:rPr>
                            <w:spacing w:val="-20"/>
                            <w:sz w:val="26"/>
                          </w:rPr>
                          <w:t xml:space="preserve"> </w:t>
                        </w:r>
                        <w:r>
                          <w:rPr>
                            <w:sz w:val="26"/>
                          </w:rPr>
                          <w:t>take</w:t>
                        </w:r>
                        <w:r>
                          <w:rPr>
                            <w:spacing w:val="-20"/>
                            <w:sz w:val="26"/>
                          </w:rPr>
                          <w:t xml:space="preserve"> </w:t>
                        </w:r>
                        <w:r>
                          <w:rPr>
                            <w:sz w:val="26"/>
                          </w:rPr>
                          <w:t>seven</w:t>
                        </w:r>
                        <w:r>
                          <w:rPr>
                            <w:spacing w:val="-19"/>
                            <w:sz w:val="26"/>
                          </w:rPr>
                          <w:t xml:space="preserve"> </w:t>
                        </w:r>
                        <w:r>
                          <w:rPr>
                            <w:sz w:val="26"/>
                          </w:rPr>
                          <w:t>steps and say prayers. This is called Saptapadi.</w:t>
                        </w:r>
                      </w:p>
                    </w:txbxContent>
                  </v:textbox>
                </v:shape>
                <v:shape id="docshape143" o:spid="_x0000_s1312" type="#_x0000_t202" style="position:absolute;left:13021;top:3727;width:322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" fillcolor="#f1894c" strokeweight="1pt">
                  <v:textbox inset="0,0,0,0">
                    <w:txbxContent>
                      <w:p w14:paraId="140735EE" w14:textId="77777777" w:rsidR="00B0663D" w:rsidRDefault="00B0663D" w:rsidP="00FD07CD">
                        <w:pPr>
                          <w:spacing w:before="22"/>
                          <w:ind w:left="567"/>
                          <w:rPr>
                            <w:b/>
                            <w:color w:val="000000"/>
                            <w:sz w:val="26"/>
                          </w:rPr>
                        </w:pPr>
                        <w:r>
                          <w:rPr>
                            <w:b/>
                            <w:color w:val="FFFFFF"/>
                            <w:sz w:val="26"/>
                          </w:rPr>
                          <w:t>A</w:t>
                        </w:r>
                        <w:r>
                          <w:rPr>
                            <w:b/>
                            <w:color w:val="FFFFFF"/>
                            <w:spacing w:val="-1"/>
                            <w:sz w:val="26"/>
                          </w:rPr>
                          <w:t xml:space="preserve"> </w:t>
                        </w:r>
                        <w:r>
                          <w:rPr>
                            <w:b/>
                            <w:color w:val="FFFFFF"/>
                            <w:sz w:val="26"/>
                          </w:rPr>
                          <w:t>Hindu</w:t>
                        </w:r>
                        <w:r>
                          <w:rPr>
                            <w:b/>
                            <w:color w:val="FFFFFF"/>
                            <w:spacing w:val="-1"/>
                            <w:sz w:val="26"/>
                          </w:rPr>
                          <w:t xml:space="preserve"> </w:t>
                        </w:r>
                        <w:r>
                          <w:rPr>
                            <w:b/>
                            <w:color w:val="FFFFFF"/>
                            <w:spacing w:val="-2"/>
                            <w:sz w:val="26"/>
                          </w:rPr>
                          <w:t>Wedding</w:t>
                        </w:r>
                      </w:p>
                    </w:txbxContent>
                  </v:textbox>
                </v:shape>
                <w10:wrap type="topAndBottom" anchorx="page"/>
              </v:group>
            </w:pict>
          </mc:Fallback>
        </mc:AlternateContent>
      </w:r>
    </w:p>
    <w:p w14:paraId="1245447D" w14:textId="77777777" w:rsidR="00FD07CD" w:rsidRDefault="00FD07CD" w:rsidP="00FD07CD">
      <w:pPr>
        <w:rPr>
          <w:sz w:val="5"/>
        </w:rPr>
        <w:sectPr w:rsidR="00FD07CD">
          <w:pgSz w:w="16840" w:h="11910" w:orient="landscape"/>
          <w:pgMar w:top="720" w:right="120" w:bottom="1260" w:left="460" w:header="283" w:footer="1070" w:gutter="0"/>
          <w:cols w:space="720"/>
        </w:sectPr>
      </w:pPr>
    </w:p>
    <w:p w14:paraId="06613552" w14:textId="77777777" w:rsidR="00FD07CD" w:rsidRDefault="00FD07CD" w:rsidP="00FD07CD">
      <w:pPr>
        <w:spacing w:after="1"/>
        <w:rPr>
          <w:b/>
          <w:sz w:val="15"/>
        </w:rPr>
      </w:pPr>
      <w:r>
        <w:rPr>
          <w:noProof/>
          <w:lang w:val="en-GB" w:eastAsia="en-GB"/>
        </w:rPr>
        <mc:AlternateContent>
          <mc:Choice Requires="wpg">
            <w:drawing>
              <wp:anchor distT="0" distB="0" distL="114300" distR="114300" simplePos="0" relativeHeight="487622656" behindDoc="0" locked="0" layoutInCell="1" allowOverlap="1" wp14:anchorId="06F6D6B4" wp14:editId="46975BBB">
                <wp:simplePos x="0" y="0"/>
                <wp:positionH relativeFrom="page">
                  <wp:posOffset>4274820</wp:posOffset>
                </wp:positionH>
                <wp:positionV relativeFrom="page">
                  <wp:posOffset>2947035</wp:posOffset>
                </wp:positionV>
                <wp:extent cx="6047105" cy="3726180"/>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7105" cy="3726180"/>
                          <a:chOff x="6732" y="4641"/>
                          <a:chExt cx="9523" cy="5868"/>
                        </a:xfrm>
                      </wpg:grpSpPr>
                      <wps:wsp>
                        <wps:cNvPr id="112" name="docshape150"/>
                        <wps:cNvSpPr>
                          <a:spLocks/>
                        </wps:cNvSpPr>
                        <wps:spPr bwMode="auto">
                          <a:xfrm>
                            <a:off x="6742" y="4676"/>
                            <a:ext cx="6721" cy="1848"/>
                          </a:xfrm>
                          <a:custGeom>
                            <a:avLst/>
                            <a:gdLst>
                              <a:gd name="T0" fmla="+- 0 13462 6742"/>
                              <a:gd name="T1" fmla="*/ T0 w 6721"/>
                              <a:gd name="T2" fmla="+- 0 4677 4677"/>
                              <a:gd name="T3" fmla="*/ 4677 h 1848"/>
                              <a:gd name="T4" fmla="+- 0 12851 6742"/>
                              <a:gd name="T5" fmla="*/ T4 w 6721"/>
                              <a:gd name="T6" fmla="+- 0 4677 4677"/>
                              <a:gd name="T7" fmla="*/ 4677 h 1848"/>
                              <a:gd name="T8" fmla="+- 0 7353 6742"/>
                              <a:gd name="T9" fmla="*/ T8 w 6721"/>
                              <a:gd name="T10" fmla="+- 0 4677 4677"/>
                              <a:gd name="T11" fmla="*/ 4677 h 1848"/>
                              <a:gd name="T12" fmla="+- 0 6742 6742"/>
                              <a:gd name="T13" fmla="*/ T12 w 6721"/>
                              <a:gd name="T14" fmla="+- 0 4677 4677"/>
                              <a:gd name="T15" fmla="*/ 4677 h 1848"/>
                              <a:gd name="T16" fmla="+- 0 6742 6742"/>
                              <a:gd name="T17" fmla="*/ T16 w 6721"/>
                              <a:gd name="T18" fmla="+- 0 6524 4677"/>
                              <a:gd name="T19" fmla="*/ 6524 h 1848"/>
                              <a:gd name="T20" fmla="+- 0 7353 6742"/>
                              <a:gd name="T21" fmla="*/ T20 w 6721"/>
                              <a:gd name="T22" fmla="+- 0 6524 4677"/>
                              <a:gd name="T23" fmla="*/ 6524 h 1848"/>
                              <a:gd name="T24" fmla="+- 0 11904 6742"/>
                              <a:gd name="T25" fmla="*/ T24 w 6721"/>
                              <a:gd name="T26" fmla="+- 0 6524 4677"/>
                              <a:gd name="T27" fmla="*/ 6524 h 1848"/>
                              <a:gd name="T28" fmla="+- 0 12516 6742"/>
                              <a:gd name="T29" fmla="*/ T28 w 6721"/>
                              <a:gd name="T30" fmla="+- 0 6524 4677"/>
                              <a:gd name="T31" fmla="*/ 6524 h 1848"/>
                              <a:gd name="T32" fmla="+- 0 13462 6742"/>
                              <a:gd name="T33" fmla="*/ T32 w 6721"/>
                              <a:gd name="T34" fmla="+- 0 4677 4677"/>
                              <a:gd name="T35" fmla="*/ 4677 h 18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21" h="1848">
                                <a:moveTo>
                                  <a:pt x="6720" y="0"/>
                                </a:moveTo>
                                <a:lnTo>
                                  <a:pt x="6109" y="0"/>
                                </a:lnTo>
                                <a:lnTo>
                                  <a:pt x="611" y="0"/>
                                </a:lnTo>
                                <a:lnTo>
                                  <a:pt x="0" y="0"/>
                                </a:lnTo>
                                <a:lnTo>
                                  <a:pt x="0" y="1847"/>
                                </a:lnTo>
                                <a:lnTo>
                                  <a:pt x="611" y="1847"/>
                                </a:lnTo>
                                <a:lnTo>
                                  <a:pt x="5162" y="1847"/>
                                </a:lnTo>
                                <a:lnTo>
                                  <a:pt x="5774" y="1847"/>
                                </a:lnTo>
                                <a:lnTo>
                                  <a:pt x="6720" y="0"/>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docshape151"/>
                        <wps:cNvSpPr>
                          <a:spLocks/>
                        </wps:cNvSpPr>
                        <wps:spPr bwMode="auto">
                          <a:xfrm>
                            <a:off x="12651" y="4650"/>
                            <a:ext cx="3577" cy="1874"/>
                          </a:xfrm>
                          <a:custGeom>
                            <a:avLst/>
                            <a:gdLst>
                              <a:gd name="T0" fmla="+- 0 16228 12651"/>
                              <a:gd name="T1" fmla="*/ T0 w 3577"/>
                              <a:gd name="T2" fmla="+- 0 4651 4651"/>
                              <a:gd name="T3" fmla="*/ 4651 h 1874"/>
                              <a:gd name="T4" fmla="+- 0 13669 12651"/>
                              <a:gd name="T5" fmla="*/ T4 w 3577"/>
                              <a:gd name="T6" fmla="+- 0 4667 4651"/>
                              <a:gd name="T7" fmla="*/ 4667 h 1874"/>
                              <a:gd name="T8" fmla="+- 0 12651 12651"/>
                              <a:gd name="T9" fmla="*/ T8 w 3577"/>
                              <a:gd name="T10" fmla="+- 0 6524 4651"/>
                              <a:gd name="T11" fmla="*/ 6524 h 1874"/>
                              <a:gd name="T12" fmla="+- 0 16219 12651"/>
                              <a:gd name="T13" fmla="*/ T12 w 3577"/>
                              <a:gd name="T14" fmla="+- 0 6513 4651"/>
                              <a:gd name="T15" fmla="*/ 6513 h 1874"/>
                              <a:gd name="T16" fmla="+- 0 16228 12651"/>
                              <a:gd name="T17" fmla="*/ T16 w 3577"/>
                              <a:gd name="T18" fmla="+- 0 4651 4651"/>
                              <a:gd name="T19" fmla="*/ 4651 h 1874"/>
                            </a:gdLst>
                            <a:ahLst/>
                            <a:cxnLst>
                              <a:cxn ang="0">
                                <a:pos x="T1" y="T3"/>
                              </a:cxn>
                              <a:cxn ang="0">
                                <a:pos x="T5" y="T7"/>
                              </a:cxn>
                              <a:cxn ang="0">
                                <a:pos x="T9" y="T11"/>
                              </a:cxn>
                              <a:cxn ang="0">
                                <a:pos x="T13" y="T15"/>
                              </a:cxn>
                              <a:cxn ang="0">
                                <a:pos x="T17" y="T19"/>
                              </a:cxn>
                            </a:cxnLst>
                            <a:rect l="0" t="0" r="r" b="b"/>
                            <a:pathLst>
                              <a:path w="3577" h="1874">
                                <a:moveTo>
                                  <a:pt x="3577" y="0"/>
                                </a:moveTo>
                                <a:lnTo>
                                  <a:pt x="1018" y="16"/>
                                </a:lnTo>
                                <a:lnTo>
                                  <a:pt x="0" y="1873"/>
                                </a:lnTo>
                                <a:lnTo>
                                  <a:pt x="3568" y="1862"/>
                                </a:lnTo>
                                <a:lnTo>
                                  <a:pt x="3577" y="0"/>
                                </a:lnTo>
                                <a:close/>
                              </a:path>
                            </a:pathLst>
                          </a:custGeom>
                          <a:solidFill>
                            <a:srgbClr val="C5AC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docshape152"/>
                        <wps:cNvSpPr>
                          <a:spLocks/>
                        </wps:cNvSpPr>
                        <wps:spPr bwMode="auto">
                          <a:xfrm>
                            <a:off x="12651" y="4650"/>
                            <a:ext cx="3577" cy="1874"/>
                          </a:xfrm>
                          <a:custGeom>
                            <a:avLst/>
                            <a:gdLst>
                              <a:gd name="T0" fmla="+- 0 16228 12651"/>
                              <a:gd name="T1" fmla="*/ T0 w 3577"/>
                              <a:gd name="T2" fmla="+- 0 4651 4651"/>
                              <a:gd name="T3" fmla="*/ 4651 h 1874"/>
                              <a:gd name="T4" fmla="+- 0 13669 12651"/>
                              <a:gd name="T5" fmla="*/ T4 w 3577"/>
                              <a:gd name="T6" fmla="+- 0 4667 4651"/>
                              <a:gd name="T7" fmla="*/ 4667 h 1874"/>
                              <a:gd name="T8" fmla="+- 0 12651 12651"/>
                              <a:gd name="T9" fmla="*/ T8 w 3577"/>
                              <a:gd name="T10" fmla="+- 0 6524 4651"/>
                              <a:gd name="T11" fmla="*/ 6524 h 1874"/>
                              <a:gd name="T12" fmla="+- 0 16219 12651"/>
                              <a:gd name="T13" fmla="*/ T12 w 3577"/>
                              <a:gd name="T14" fmla="+- 0 6513 4651"/>
                              <a:gd name="T15" fmla="*/ 6513 h 1874"/>
                              <a:gd name="T16" fmla="+- 0 16228 12651"/>
                              <a:gd name="T17" fmla="*/ T16 w 3577"/>
                              <a:gd name="T18" fmla="+- 0 4651 4651"/>
                              <a:gd name="T19" fmla="*/ 4651 h 1874"/>
                            </a:gdLst>
                            <a:ahLst/>
                            <a:cxnLst>
                              <a:cxn ang="0">
                                <a:pos x="T1" y="T3"/>
                              </a:cxn>
                              <a:cxn ang="0">
                                <a:pos x="T5" y="T7"/>
                              </a:cxn>
                              <a:cxn ang="0">
                                <a:pos x="T9" y="T11"/>
                              </a:cxn>
                              <a:cxn ang="0">
                                <a:pos x="T13" y="T15"/>
                              </a:cxn>
                              <a:cxn ang="0">
                                <a:pos x="T17" y="T19"/>
                              </a:cxn>
                            </a:cxnLst>
                            <a:rect l="0" t="0" r="r" b="b"/>
                            <a:pathLst>
                              <a:path w="3577" h="1874">
                                <a:moveTo>
                                  <a:pt x="3577" y="0"/>
                                </a:moveTo>
                                <a:lnTo>
                                  <a:pt x="1018" y="16"/>
                                </a:lnTo>
                                <a:lnTo>
                                  <a:pt x="0" y="1873"/>
                                </a:lnTo>
                                <a:lnTo>
                                  <a:pt x="3568" y="1862"/>
                                </a:lnTo>
                                <a:lnTo>
                                  <a:pt x="3577" y="0"/>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docshape153"/>
                        <wps:cNvSpPr>
                          <a:spLocks/>
                        </wps:cNvSpPr>
                        <wps:spPr bwMode="auto">
                          <a:xfrm>
                            <a:off x="9793" y="6611"/>
                            <a:ext cx="6452" cy="3887"/>
                          </a:xfrm>
                          <a:custGeom>
                            <a:avLst/>
                            <a:gdLst>
                              <a:gd name="T0" fmla="+- 0 16245 9794"/>
                              <a:gd name="T1" fmla="*/ T0 w 6452"/>
                              <a:gd name="T2" fmla="+- 0 10457 6612"/>
                              <a:gd name="T3" fmla="*/ 10457 h 3887"/>
                              <a:gd name="T4" fmla="+- 0 16245 9794"/>
                              <a:gd name="T5" fmla="*/ T4 w 6452"/>
                              <a:gd name="T6" fmla="+- 0 6612 6612"/>
                              <a:gd name="T7" fmla="*/ 6612 h 3887"/>
                              <a:gd name="T8" fmla="+- 0 15823 9794"/>
                              <a:gd name="T9" fmla="*/ T8 w 6452"/>
                              <a:gd name="T10" fmla="+- 0 6612 6612"/>
                              <a:gd name="T11" fmla="*/ 6612 h 3887"/>
                              <a:gd name="T12" fmla="+- 0 15776 9794"/>
                              <a:gd name="T13" fmla="*/ T12 w 6452"/>
                              <a:gd name="T14" fmla="+- 0 6612 6612"/>
                              <a:gd name="T15" fmla="*/ 6612 h 3887"/>
                              <a:gd name="T16" fmla="+- 0 10489 9794"/>
                              <a:gd name="T17" fmla="*/ T16 w 6452"/>
                              <a:gd name="T18" fmla="+- 0 6612 6612"/>
                              <a:gd name="T19" fmla="*/ 6612 h 3887"/>
                              <a:gd name="T20" fmla="+- 0 9794 9794"/>
                              <a:gd name="T21" fmla="*/ T20 w 6452"/>
                              <a:gd name="T22" fmla="+- 0 10498 6612"/>
                              <a:gd name="T23" fmla="*/ 10498 h 3887"/>
                              <a:gd name="T24" fmla="+- 0 12351 9794"/>
                              <a:gd name="T25" fmla="*/ T24 w 6452"/>
                              <a:gd name="T26" fmla="+- 0 10457 6612"/>
                              <a:gd name="T27" fmla="*/ 10457 h 3887"/>
                              <a:gd name="T28" fmla="+- 0 12773 9794"/>
                              <a:gd name="T29" fmla="*/ T28 w 6452"/>
                              <a:gd name="T30" fmla="+- 0 10457 6612"/>
                              <a:gd name="T31" fmla="*/ 10457 h 3887"/>
                              <a:gd name="T32" fmla="+- 0 12820 9794"/>
                              <a:gd name="T33" fmla="*/ T32 w 6452"/>
                              <a:gd name="T34" fmla="+- 0 10457 6612"/>
                              <a:gd name="T35" fmla="*/ 10457 h 3887"/>
                              <a:gd name="T36" fmla="+- 0 15823 9794"/>
                              <a:gd name="T37" fmla="*/ T36 w 6452"/>
                              <a:gd name="T38" fmla="+- 0 10457 6612"/>
                              <a:gd name="T39" fmla="*/ 10457 h 3887"/>
                              <a:gd name="T40" fmla="+- 0 16245 9794"/>
                              <a:gd name="T41" fmla="*/ T40 w 6452"/>
                              <a:gd name="T42" fmla="+- 0 10457 6612"/>
                              <a:gd name="T43" fmla="*/ 10457 h 38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452" h="3887">
                                <a:moveTo>
                                  <a:pt x="6451" y="3845"/>
                                </a:moveTo>
                                <a:lnTo>
                                  <a:pt x="6451" y="0"/>
                                </a:lnTo>
                                <a:lnTo>
                                  <a:pt x="6029" y="0"/>
                                </a:lnTo>
                                <a:lnTo>
                                  <a:pt x="5982" y="0"/>
                                </a:lnTo>
                                <a:lnTo>
                                  <a:pt x="695" y="0"/>
                                </a:lnTo>
                                <a:lnTo>
                                  <a:pt x="0" y="3886"/>
                                </a:lnTo>
                                <a:lnTo>
                                  <a:pt x="2557" y="3845"/>
                                </a:lnTo>
                                <a:lnTo>
                                  <a:pt x="2979" y="3845"/>
                                </a:lnTo>
                                <a:lnTo>
                                  <a:pt x="3026" y="3845"/>
                                </a:lnTo>
                                <a:lnTo>
                                  <a:pt x="6029" y="3845"/>
                                </a:lnTo>
                                <a:lnTo>
                                  <a:pt x="6451" y="3845"/>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docshape154"/>
                        <wps:cNvSpPr>
                          <a:spLocks/>
                        </wps:cNvSpPr>
                        <wps:spPr bwMode="auto">
                          <a:xfrm>
                            <a:off x="6760" y="6610"/>
                            <a:ext cx="3586" cy="3878"/>
                          </a:xfrm>
                          <a:custGeom>
                            <a:avLst/>
                            <a:gdLst>
                              <a:gd name="T0" fmla="+- 0 6769 6761"/>
                              <a:gd name="T1" fmla="*/ T0 w 3586"/>
                              <a:gd name="T2" fmla="+- 0 6611 6611"/>
                              <a:gd name="T3" fmla="*/ 6611 h 3878"/>
                              <a:gd name="T4" fmla="+- 0 6761 6761"/>
                              <a:gd name="T5" fmla="*/ T4 w 3586"/>
                              <a:gd name="T6" fmla="+- 0 10456 6611"/>
                              <a:gd name="T7" fmla="*/ 10456 h 3878"/>
                              <a:gd name="T8" fmla="+- 0 9639 6761"/>
                              <a:gd name="T9" fmla="*/ T8 w 3586"/>
                              <a:gd name="T10" fmla="+- 0 10488 6611"/>
                              <a:gd name="T11" fmla="*/ 10488 h 3878"/>
                              <a:gd name="T12" fmla="+- 0 10346 6761"/>
                              <a:gd name="T13" fmla="*/ T12 w 3586"/>
                              <a:gd name="T14" fmla="+- 0 6622 6611"/>
                              <a:gd name="T15" fmla="*/ 6622 h 3878"/>
                              <a:gd name="T16" fmla="+- 0 6769 6761"/>
                              <a:gd name="T17" fmla="*/ T16 w 3586"/>
                              <a:gd name="T18" fmla="+- 0 6611 6611"/>
                              <a:gd name="T19" fmla="*/ 6611 h 3878"/>
                            </a:gdLst>
                            <a:ahLst/>
                            <a:cxnLst>
                              <a:cxn ang="0">
                                <a:pos x="T1" y="T3"/>
                              </a:cxn>
                              <a:cxn ang="0">
                                <a:pos x="T5" y="T7"/>
                              </a:cxn>
                              <a:cxn ang="0">
                                <a:pos x="T9" y="T11"/>
                              </a:cxn>
                              <a:cxn ang="0">
                                <a:pos x="T13" y="T15"/>
                              </a:cxn>
                              <a:cxn ang="0">
                                <a:pos x="T17" y="T19"/>
                              </a:cxn>
                            </a:cxnLst>
                            <a:rect l="0" t="0" r="r" b="b"/>
                            <a:pathLst>
                              <a:path w="3586" h="3878">
                                <a:moveTo>
                                  <a:pt x="8" y="0"/>
                                </a:moveTo>
                                <a:lnTo>
                                  <a:pt x="0" y="3845"/>
                                </a:lnTo>
                                <a:lnTo>
                                  <a:pt x="2878" y="3877"/>
                                </a:lnTo>
                                <a:lnTo>
                                  <a:pt x="3585" y="11"/>
                                </a:lnTo>
                                <a:lnTo>
                                  <a:pt x="8" y="0"/>
                                </a:lnTo>
                                <a:close/>
                              </a:path>
                            </a:pathLst>
                          </a:custGeom>
                          <a:solidFill>
                            <a:srgbClr val="C5AC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7" name="docshape155"/>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6972" y="7274"/>
                            <a:ext cx="2872" cy="2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 name="docshape156"/>
                        <wps:cNvSpPr>
                          <a:spLocks/>
                        </wps:cNvSpPr>
                        <wps:spPr bwMode="auto">
                          <a:xfrm>
                            <a:off x="6760" y="6610"/>
                            <a:ext cx="3586" cy="3878"/>
                          </a:xfrm>
                          <a:custGeom>
                            <a:avLst/>
                            <a:gdLst>
                              <a:gd name="T0" fmla="+- 0 6761 6761"/>
                              <a:gd name="T1" fmla="*/ T0 w 3586"/>
                              <a:gd name="T2" fmla="+- 0 10456 6611"/>
                              <a:gd name="T3" fmla="*/ 10456 h 3878"/>
                              <a:gd name="T4" fmla="+- 0 9639 6761"/>
                              <a:gd name="T5" fmla="*/ T4 w 3586"/>
                              <a:gd name="T6" fmla="+- 0 10488 6611"/>
                              <a:gd name="T7" fmla="*/ 10488 h 3878"/>
                              <a:gd name="T8" fmla="+- 0 10346 6761"/>
                              <a:gd name="T9" fmla="*/ T8 w 3586"/>
                              <a:gd name="T10" fmla="+- 0 6622 6611"/>
                              <a:gd name="T11" fmla="*/ 6622 h 3878"/>
                              <a:gd name="T12" fmla="+- 0 6769 6761"/>
                              <a:gd name="T13" fmla="*/ T12 w 3586"/>
                              <a:gd name="T14" fmla="+- 0 6611 6611"/>
                              <a:gd name="T15" fmla="*/ 6611 h 3878"/>
                              <a:gd name="T16" fmla="+- 0 6761 6761"/>
                              <a:gd name="T17" fmla="*/ T16 w 3586"/>
                              <a:gd name="T18" fmla="+- 0 10456 6611"/>
                              <a:gd name="T19" fmla="*/ 10456 h 3878"/>
                            </a:gdLst>
                            <a:ahLst/>
                            <a:cxnLst>
                              <a:cxn ang="0">
                                <a:pos x="T1" y="T3"/>
                              </a:cxn>
                              <a:cxn ang="0">
                                <a:pos x="T5" y="T7"/>
                              </a:cxn>
                              <a:cxn ang="0">
                                <a:pos x="T9" y="T11"/>
                              </a:cxn>
                              <a:cxn ang="0">
                                <a:pos x="T13" y="T15"/>
                              </a:cxn>
                              <a:cxn ang="0">
                                <a:pos x="T17" y="T19"/>
                              </a:cxn>
                            </a:cxnLst>
                            <a:rect l="0" t="0" r="r" b="b"/>
                            <a:pathLst>
                              <a:path w="3586" h="3878">
                                <a:moveTo>
                                  <a:pt x="0" y="3845"/>
                                </a:moveTo>
                                <a:lnTo>
                                  <a:pt x="2878" y="3877"/>
                                </a:lnTo>
                                <a:lnTo>
                                  <a:pt x="3585" y="11"/>
                                </a:lnTo>
                                <a:lnTo>
                                  <a:pt x="8" y="0"/>
                                </a:lnTo>
                                <a:lnTo>
                                  <a:pt x="0" y="3845"/>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9" name="docshape15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13397" y="4887"/>
                            <a:ext cx="2577" cy="1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 name="docshape158"/>
                        <wps:cNvSpPr txBox="1">
                          <a:spLocks noChangeArrowheads="1"/>
                        </wps:cNvSpPr>
                        <wps:spPr bwMode="auto">
                          <a:xfrm>
                            <a:off x="6958" y="4749"/>
                            <a:ext cx="6036" cy="1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064D4" w14:textId="77777777" w:rsidR="00B0663D" w:rsidRDefault="00B0663D" w:rsidP="00FD07CD">
                              <w:pPr>
                                <w:spacing w:before="8" w:line="228" w:lineRule="auto"/>
                                <w:ind w:right="43" w:firstLine="2740"/>
                                <w:rPr>
                                  <w:i/>
                                  <w:sz w:val="26"/>
                                </w:rPr>
                              </w:pPr>
                              <w:r>
                                <w:rPr>
                                  <w:i/>
                                  <w:w w:val="110"/>
                                  <w:sz w:val="26"/>
                                </w:rPr>
                                <w:t xml:space="preserve">During </w:t>
                              </w:r>
                              <w:r>
                                <w:rPr>
                                  <w:b/>
                                  <w:i/>
                                  <w:color w:val="004517"/>
                                  <w:w w:val="110"/>
                                  <w:sz w:val="26"/>
                                </w:rPr>
                                <w:t>Vaisakhi</w:t>
                              </w:r>
                              <w:r>
                                <w:rPr>
                                  <w:i/>
                                  <w:w w:val="110"/>
                                  <w:sz w:val="26"/>
                                </w:rPr>
                                <w:t xml:space="preserve">, </w:t>
                              </w:r>
                              <w:r>
                                <w:rPr>
                                  <w:b/>
                                  <w:i/>
                                  <w:color w:val="883F98"/>
                                  <w:w w:val="110"/>
                                  <w:sz w:val="26"/>
                                </w:rPr>
                                <w:t xml:space="preserve">Sikhs </w:t>
                              </w:r>
                              <w:r>
                                <w:rPr>
                                  <w:i/>
                                  <w:w w:val="110"/>
                                  <w:sz w:val="26"/>
                                </w:rPr>
                                <w:t>remember</w:t>
                              </w:r>
                              <w:r>
                                <w:rPr>
                                  <w:i/>
                                  <w:spacing w:val="-4"/>
                                  <w:w w:val="110"/>
                                  <w:sz w:val="26"/>
                                </w:rPr>
                                <w:t xml:space="preserve"> </w:t>
                              </w:r>
                              <w:r>
                                <w:rPr>
                                  <w:i/>
                                  <w:w w:val="110"/>
                                  <w:sz w:val="26"/>
                                </w:rPr>
                                <w:t>the</w:t>
                              </w:r>
                              <w:r>
                                <w:rPr>
                                  <w:i/>
                                  <w:spacing w:val="-4"/>
                                  <w:w w:val="110"/>
                                  <w:sz w:val="26"/>
                                </w:rPr>
                                <w:t xml:space="preserve"> </w:t>
                              </w:r>
                              <w:r>
                                <w:rPr>
                                  <w:i/>
                                  <w:w w:val="110"/>
                                  <w:sz w:val="26"/>
                                </w:rPr>
                                <w:t>story</w:t>
                              </w:r>
                              <w:r>
                                <w:rPr>
                                  <w:i/>
                                  <w:spacing w:val="-4"/>
                                  <w:w w:val="110"/>
                                  <w:sz w:val="26"/>
                                </w:rPr>
                                <w:t xml:space="preserve"> </w:t>
                              </w:r>
                              <w:r>
                                <w:rPr>
                                  <w:i/>
                                  <w:w w:val="110"/>
                                  <w:sz w:val="26"/>
                                </w:rPr>
                                <w:t>of</w:t>
                              </w:r>
                              <w:r>
                                <w:rPr>
                                  <w:i/>
                                  <w:spacing w:val="-4"/>
                                  <w:w w:val="110"/>
                                  <w:sz w:val="26"/>
                                </w:rPr>
                                <w:t xml:space="preserve"> </w:t>
                              </w:r>
                              <w:r>
                                <w:rPr>
                                  <w:i/>
                                  <w:w w:val="110"/>
                                  <w:sz w:val="26"/>
                                </w:rPr>
                                <w:t>the</w:t>
                              </w:r>
                              <w:r>
                                <w:rPr>
                                  <w:i/>
                                  <w:spacing w:val="-4"/>
                                  <w:w w:val="110"/>
                                  <w:sz w:val="26"/>
                                </w:rPr>
                                <w:t xml:space="preserve"> </w:t>
                              </w:r>
                              <w:r>
                                <w:rPr>
                                  <w:b/>
                                  <w:i/>
                                  <w:color w:val="C21032"/>
                                  <w:w w:val="110"/>
                                  <w:sz w:val="26"/>
                                </w:rPr>
                                <w:t>Panj</w:t>
                              </w:r>
                              <w:r>
                                <w:rPr>
                                  <w:b/>
                                  <w:i/>
                                  <w:color w:val="C21032"/>
                                  <w:spacing w:val="-8"/>
                                  <w:w w:val="110"/>
                                  <w:sz w:val="26"/>
                                </w:rPr>
                                <w:t xml:space="preserve"> </w:t>
                              </w:r>
                              <w:r>
                                <w:rPr>
                                  <w:b/>
                                  <w:i/>
                                  <w:color w:val="C21032"/>
                                  <w:w w:val="110"/>
                                  <w:sz w:val="26"/>
                                </w:rPr>
                                <w:t>Pyare</w:t>
                              </w:r>
                              <w:r>
                                <w:rPr>
                                  <w:b/>
                                  <w:i/>
                                  <w:color w:val="C21032"/>
                                  <w:spacing w:val="-4"/>
                                  <w:w w:val="110"/>
                                  <w:sz w:val="26"/>
                                </w:rPr>
                                <w:t xml:space="preserve"> </w:t>
                              </w:r>
                              <w:r>
                                <w:rPr>
                                  <w:i/>
                                  <w:w w:val="110"/>
                                  <w:sz w:val="26"/>
                                </w:rPr>
                                <w:t>and</w:t>
                              </w:r>
                              <w:r>
                                <w:rPr>
                                  <w:i/>
                                  <w:spacing w:val="-4"/>
                                  <w:w w:val="110"/>
                                  <w:sz w:val="26"/>
                                </w:rPr>
                                <w:t xml:space="preserve"> </w:t>
                              </w:r>
                              <w:r>
                                <w:rPr>
                                  <w:i/>
                                  <w:w w:val="110"/>
                                  <w:sz w:val="26"/>
                                </w:rPr>
                                <w:t>how</w:t>
                              </w:r>
                              <w:r>
                                <w:rPr>
                                  <w:i/>
                                  <w:spacing w:val="-4"/>
                                  <w:w w:val="110"/>
                                  <w:sz w:val="26"/>
                                </w:rPr>
                                <w:t xml:space="preserve"> </w:t>
                              </w:r>
                              <w:r>
                                <w:rPr>
                                  <w:i/>
                                  <w:w w:val="110"/>
                                  <w:sz w:val="26"/>
                                </w:rPr>
                                <w:t>they gave up their everyday lives to follow Sikhi. The</w:t>
                              </w:r>
                              <w:r>
                                <w:rPr>
                                  <w:i/>
                                  <w:spacing w:val="40"/>
                                  <w:w w:val="110"/>
                                  <w:sz w:val="26"/>
                                </w:rPr>
                                <w:t xml:space="preserve"> </w:t>
                              </w:r>
                              <w:r>
                                <w:rPr>
                                  <w:i/>
                                  <w:w w:val="110"/>
                                  <w:sz w:val="26"/>
                                </w:rPr>
                                <w:t>Panj Pyare represent the following: kindness, justice, organisation, courage and majesty.</w:t>
                              </w:r>
                            </w:p>
                          </w:txbxContent>
                        </wps:txbx>
                        <wps:bodyPr rot="0" vert="horz" wrap="square" lIns="0" tIns="0" rIns="0" bIns="0" anchor="t" anchorCtr="0" upright="1">
                          <a:noAutofit/>
                        </wps:bodyPr>
                      </wps:wsp>
                      <wps:wsp>
                        <wps:cNvPr id="121" name="docshape159"/>
                        <wps:cNvSpPr txBox="1">
                          <a:spLocks noChangeArrowheads="1"/>
                        </wps:cNvSpPr>
                        <wps:spPr bwMode="auto">
                          <a:xfrm>
                            <a:off x="10017" y="6777"/>
                            <a:ext cx="6057" cy="3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C880E" w14:textId="77777777" w:rsidR="00B0663D" w:rsidRDefault="00B0663D" w:rsidP="00FD07CD">
                              <w:pPr>
                                <w:spacing w:line="314" w:lineRule="exact"/>
                                <w:ind w:left="540"/>
                                <w:rPr>
                                  <w:b/>
                                  <w:i/>
                                  <w:sz w:val="26"/>
                                </w:rPr>
                              </w:pPr>
                              <w:r>
                                <w:rPr>
                                  <w:i/>
                                  <w:color w:val="231F20"/>
                                  <w:w w:val="110"/>
                                  <w:sz w:val="26"/>
                                </w:rPr>
                                <w:t>Naam</w:t>
                              </w:r>
                              <w:r>
                                <w:rPr>
                                  <w:i/>
                                  <w:color w:val="231F20"/>
                                  <w:spacing w:val="10"/>
                                  <w:w w:val="110"/>
                                  <w:sz w:val="26"/>
                                </w:rPr>
                                <w:t xml:space="preserve"> </w:t>
                              </w:r>
                              <w:r>
                                <w:rPr>
                                  <w:i/>
                                  <w:color w:val="231F20"/>
                                  <w:w w:val="110"/>
                                  <w:sz w:val="26"/>
                                </w:rPr>
                                <w:t>Karan</w:t>
                              </w:r>
                              <w:r>
                                <w:rPr>
                                  <w:i/>
                                  <w:color w:val="231F20"/>
                                  <w:spacing w:val="11"/>
                                  <w:w w:val="110"/>
                                  <w:sz w:val="26"/>
                                </w:rPr>
                                <w:t xml:space="preserve"> </w:t>
                              </w:r>
                              <w:r>
                                <w:rPr>
                                  <w:i/>
                                  <w:color w:val="231F20"/>
                                  <w:w w:val="110"/>
                                  <w:sz w:val="26"/>
                                </w:rPr>
                                <w:t>is</w:t>
                              </w:r>
                              <w:r>
                                <w:rPr>
                                  <w:i/>
                                  <w:color w:val="231F20"/>
                                  <w:spacing w:val="11"/>
                                  <w:w w:val="110"/>
                                  <w:sz w:val="26"/>
                                </w:rPr>
                                <w:t xml:space="preserve"> </w:t>
                              </w:r>
                              <w:r>
                                <w:rPr>
                                  <w:i/>
                                  <w:color w:val="231F20"/>
                                  <w:w w:val="110"/>
                                  <w:sz w:val="26"/>
                                </w:rPr>
                                <w:t>a</w:t>
                              </w:r>
                              <w:r>
                                <w:rPr>
                                  <w:i/>
                                  <w:color w:val="231F20"/>
                                  <w:spacing w:val="10"/>
                                  <w:w w:val="110"/>
                                  <w:sz w:val="26"/>
                                </w:rPr>
                                <w:t xml:space="preserve"> </w:t>
                              </w:r>
                              <w:r>
                                <w:rPr>
                                  <w:b/>
                                  <w:i/>
                                  <w:color w:val="883F98"/>
                                  <w:spacing w:val="-4"/>
                                  <w:w w:val="110"/>
                                  <w:sz w:val="26"/>
                                </w:rPr>
                                <w:t>Sikh</w:t>
                              </w:r>
                            </w:p>
                            <w:p w14:paraId="32AC7573" w14:textId="77777777" w:rsidR="00B0663D" w:rsidRDefault="00B0663D" w:rsidP="00FD07CD">
                              <w:pPr>
                                <w:spacing w:before="42" w:line="271" w:lineRule="auto"/>
                                <w:ind w:left="200" w:right="18" w:firstLine="320"/>
                                <w:rPr>
                                  <w:i/>
                                  <w:sz w:val="26"/>
                                </w:rPr>
                              </w:pPr>
                              <w:r>
                                <w:rPr>
                                  <w:i/>
                                  <w:color w:val="231F20"/>
                                  <w:w w:val="110"/>
                                  <w:sz w:val="26"/>
                                </w:rPr>
                                <w:t xml:space="preserve">baby naming ceremony. The baby is welcomed into the </w:t>
                              </w:r>
                              <w:r>
                                <w:rPr>
                                  <w:b/>
                                  <w:i/>
                                  <w:color w:val="883F98"/>
                                  <w:w w:val="110"/>
                                  <w:sz w:val="26"/>
                                </w:rPr>
                                <w:t xml:space="preserve">Sikh </w:t>
                              </w:r>
                              <w:r>
                                <w:rPr>
                                  <w:i/>
                                  <w:color w:val="231F20"/>
                                  <w:w w:val="110"/>
                                  <w:sz w:val="26"/>
                                </w:rPr>
                                <w:t xml:space="preserve">faith. Naam Karan takes place in a </w:t>
                              </w:r>
                              <w:r>
                                <w:rPr>
                                  <w:b/>
                                  <w:i/>
                                  <w:color w:val="F27178"/>
                                  <w:w w:val="110"/>
                                  <w:sz w:val="26"/>
                                </w:rPr>
                                <w:t>gurdwara</w:t>
                              </w:r>
                              <w:r>
                                <w:rPr>
                                  <w:i/>
                                  <w:color w:val="231F20"/>
                                  <w:w w:val="110"/>
                                  <w:sz w:val="26"/>
                                </w:rPr>
                                <w:t xml:space="preserve">. </w:t>
                              </w:r>
                              <w:r>
                                <w:rPr>
                                  <w:i/>
                                  <w:w w:val="110"/>
                                  <w:sz w:val="26"/>
                                </w:rPr>
                                <w:t xml:space="preserve">The </w:t>
                              </w:r>
                              <w:r>
                                <w:rPr>
                                  <w:b/>
                                  <w:i/>
                                  <w:color w:val="883F98"/>
                                  <w:w w:val="110"/>
                                  <w:sz w:val="26"/>
                                </w:rPr>
                                <w:t xml:space="preserve">Sikh </w:t>
                              </w:r>
                              <w:r>
                                <w:rPr>
                                  <w:i/>
                                  <w:w w:val="110"/>
                                  <w:sz w:val="26"/>
                                </w:rPr>
                                <w:t>holy book (the Guru Granth Sahib Ji) is opened at random. The first letter of the first word on that page is chosen to be the</w:t>
                              </w:r>
                              <w:r>
                                <w:rPr>
                                  <w:i/>
                                  <w:spacing w:val="40"/>
                                  <w:w w:val="110"/>
                                  <w:sz w:val="26"/>
                                </w:rPr>
                                <w:t xml:space="preserve"> </w:t>
                              </w:r>
                              <w:r>
                                <w:rPr>
                                  <w:i/>
                                  <w:w w:val="110"/>
                                  <w:sz w:val="26"/>
                                </w:rPr>
                                <w:t>first letter of the baby’s name. Once the name has</w:t>
                              </w:r>
                            </w:p>
                            <w:p w14:paraId="1D2299FE" w14:textId="77777777" w:rsidR="00B0663D" w:rsidRDefault="00B0663D" w:rsidP="00FD07CD">
                              <w:pPr>
                                <w:spacing w:before="4" w:line="271" w:lineRule="auto"/>
                                <w:ind w:firstLine="120"/>
                                <w:rPr>
                                  <w:i/>
                                  <w:sz w:val="26"/>
                                </w:rPr>
                              </w:pPr>
                              <w:r>
                                <w:rPr>
                                  <w:i/>
                                  <w:w w:val="110"/>
                                  <w:sz w:val="26"/>
                                </w:rPr>
                                <w:t>been chosen, everybody cheers. For their second name, girls are called Kaur (princess) and boys are called Singh (lion).</w:t>
                              </w:r>
                            </w:p>
                          </w:txbxContent>
                        </wps:txbx>
                        <wps:bodyPr rot="0" vert="horz" wrap="square" lIns="0" tIns="0" rIns="0" bIns="0" anchor="t" anchorCtr="0" upright="1">
                          <a:noAutofit/>
                        </wps:bodyPr>
                      </wps:wsp>
                      <wps:wsp>
                        <wps:cNvPr id="122" name="docshape160"/>
                        <wps:cNvSpPr txBox="1">
                          <a:spLocks noChangeArrowheads="1"/>
                        </wps:cNvSpPr>
                        <wps:spPr bwMode="auto">
                          <a:xfrm>
                            <a:off x="13527" y="6611"/>
                            <a:ext cx="2712" cy="347"/>
                          </a:xfrm>
                          <a:prstGeom prst="rect">
                            <a:avLst/>
                          </a:prstGeom>
                          <a:solidFill>
                            <a:srgbClr val="883F98"/>
                          </a:solidFill>
                          <a:ln w="12700">
                            <a:solidFill>
                              <a:srgbClr val="231F20"/>
                            </a:solidFill>
                            <a:prstDash val="solid"/>
                            <a:miter lim="800000"/>
                            <a:headEnd/>
                            <a:tailEnd/>
                          </a:ln>
                        </wps:spPr>
                        <wps:txbx>
                          <w:txbxContent>
                            <w:p w14:paraId="17721203" w14:textId="77777777" w:rsidR="00B0663D" w:rsidRDefault="00B0663D" w:rsidP="00FD07CD">
                              <w:pPr>
                                <w:spacing w:before="2"/>
                                <w:ind w:left="596"/>
                                <w:rPr>
                                  <w:b/>
                                  <w:i/>
                                  <w:color w:val="000000"/>
                                  <w:sz w:val="26"/>
                                </w:rPr>
                              </w:pPr>
                              <w:r>
                                <w:rPr>
                                  <w:b/>
                                  <w:i/>
                                  <w:color w:val="FFFFFF"/>
                                  <w:w w:val="110"/>
                                  <w:sz w:val="26"/>
                                </w:rPr>
                                <w:t>Naam</w:t>
                              </w:r>
                              <w:r>
                                <w:rPr>
                                  <w:b/>
                                  <w:i/>
                                  <w:color w:val="FFFFFF"/>
                                  <w:spacing w:val="-17"/>
                                  <w:w w:val="110"/>
                                  <w:sz w:val="26"/>
                                </w:rPr>
                                <w:t xml:space="preserve"> </w:t>
                              </w:r>
                              <w:r>
                                <w:rPr>
                                  <w:b/>
                                  <w:i/>
                                  <w:color w:val="FFFFFF"/>
                                  <w:spacing w:val="-2"/>
                                  <w:w w:val="110"/>
                                  <w:sz w:val="26"/>
                                </w:rPr>
                                <w:t>Karan</w:t>
                              </w:r>
                            </w:p>
                          </w:txbxContent>
                        </wps:txbx>
                        <wps:bodyPr rot="0" vert="horz" wrap="square" lIns="0" tIns="0" rIns="0" bIns="0" anchor="t" anchorCtr="0" upright="1">
                          <a:noAutofit/>
                        </wps:bodyPr>
                      </wps:wsp>
                      <wps:wsp>
                        <wps:cNvPr id="123" name="docshape161"/>
                        <wps:cNvSpPr txBox="1">
                          <a:spLocks noChangeArrowheads="1"/>
                        </wps:cNvSpPr>
                        <wps:spPr bwMode="auto">
                          <a:xfrm>
                            <a:off x="6746" y="4679"/>
                            <a:ext cx="2888" cy="381"/>
                          </a:xfrm>
                          <a:prstGeom prst="rect">
                            <a:avLst/>
                          </a:prstGeom>
                          <a:solidFill>
                            <a:srgbClr val="883F98"/>
                          </a:solidFill>
                          <a:ln w="12700">
                            <a:solidFill>
                              <a:srgbClr val="231F20"/>
                            </a:solidFill>
                            <a:prstDash val="solid"/>
                            <a:miter lim="800000"/>
                            <a:headEnd/>
                            <a:tailEnd/>
                          </a:ln>
                        </wps:spPr>
                        <wps:txbx>
                          <w:txbxContent>
                            <w:p w14:paraId="7130B34B" w14:textId="77777777" w:rsidR="00B0663D" w:rsidRDefault="00B0663D" w:rsidP="00FD07CD">
                              <w:pPr>
                                <w:spacing w:before="19"/>
                                <w:ind w:left="920"/>
                                <w:rPr>
                                  <w:b/>
                                  <w:i/>
                                  <w:color w:val="000000"/>
                                  <w:sz w:val="26"/>
                                </w:rPr>
                              </w:pPr>
                              <w:r>
                                <w:rPr>
                                  <w:b/>
                                  <w:i/>
                                  <w:color w:val="FFFFFF"/>
                                  <w:spacing w:val="-2"/>
                                  <w:w w:val="110"/>
                                  <w:sz w:val="26"/>
                                </w:rPr>
                                <w:t>Vaisakhi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F6D6B4" id="Group 111" o:spid="_x0000_s1313" style="position:absolute;margin-left:336.6pt;margin-top:232.05pt;width:476.15pt;height:293.4pt;z-index:487622656;mso-position-horizontal-relative:page;mso-position-vertical-relative:page" coordorigin="6732,4641" coordsize="9523,5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">
                <v:shape id="docshape150" o:spid="_x0000_s1314" style="position:absolute;left:6742;top:4676;width:6721;height:1848;visibility:visible;mso-wrap-style:square;v-text-anchor:top" coordsize="6721,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" path="m6720,l6109,,611,,,,,1847r611,l5162,1847r612,l6720,xe" filled="f" strokecolor="#231f20" strokeweight="1pt">
                  <v:path arrowok="t" o:connecttype="custom" o:connectlocs="6720,4677;6109,4677;611,4677;0,4677;0,6524;611,6524;5162,6524;5774,6524;6720,4677" o:connectangles="0,0,0,0,0,0,0,0,0"/>
                </v:shape>
                <v:shape id="docshape151" o:spid="_x0000_s1315" style="position:absolute;left:12651;top:4650;width:3577;height:1874;visibility:visible;mso-wrap-style:square;v-text-anchor:top" coordsize="3577,1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" path="m3577,l1018,16,,1873r3568,-11l3577,xe" fillcolor="#c5acd3" stroked="f">
                  <v:path arrowok="t" o:connecttype="custom" o:connectlocs="3577,4651;1018,4667;0,6524;3568,6513;3577,4651" o:connectangles="0,0,0,0,0"/>
                </v:shape>
                <v:shape id="docshape152" o:spid="_x0000_s1316" style="position:absolute;left:12651;top:4650;width:3577;height:1874;visibility:visible;mso-wrap-style:square;v-text-anchor:top" coordsize="3577,1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" path="m3577,l1018,16,,1873r3568,-11l3577,xe" filled="f" strokecolor="#231f20" strokeweight="1pt">
                  <v:path arrowok="t" o:connecttype="custom" o:connectlocs="3577,4651;1018,4667;0,6524;3568,6513;3577,4651" o:connectangles="0,0,0,0,0"/>
                </v:shape>
                <v:shape id="_x0000_s1317" style="position:absolute;left:9793;top:6611;width:6452;height:3887;visibility:visible;mso-wrap-style:square;v-text-anchor:top" coordsize="6452,3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" path="m6451,3845l6451,,6029,r-47,l695,,,3886r2557,-41l2979,3845r47,l6029,3845r422,xe" filled="f" strokecolor="#231f20" strokeweight="1pt">
                  <v:path arrowok="t" o:connecttype="custom" o:connectlocs="6451,10457;6451,6612;6029,6612;5982,6612;695,6612;0,10498;2557,10457;2979,10457;3026,10457;6029,10457;6451,10457" o:connectangles="0,0,0,0,0,0,0,0,0,0,0"/>
                </v:shape>
                <v:shape id="_x0000_s1318" style="position:absolute;left:6760;top:6610;width:3586;height:3878;visibility:visible;mso-wrap-style:square;v-text-anchor:top" coordsize="3586,3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" path="m8,l,3845r2878,32l3585,11,8,xe" fillcolor="#c5acd3" stroked="f">
                  <v:path arrowok="t" o:connecttype="custom" o:connectlocs="8,6611;0,10456;2878,10488;3585,6622;8,6611" o:connectangles="0,0,0,0,0"/>
                </v:shape>
                <v:shape id="docshape155" o:spid="_x0000_s1319" type="#_x0000_t75" style="position:absolute;left:6972;top:7274;width:2872;height:2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">
                  <v:imagedata r:id="rId174" o:title=""/>
                </v:shape>
                <v:shape id="docshape156" o:spid="_x0000_s1320" style="position:absolute;left:6760;top:6610;width:3586;height:3878;visibility:visible;mso-wrap-style:square;v-text-anchor:top" coordsize="3586,3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" path="m,3845r2878,32l3585,11,8,,,3845xe" filled="f" strokecolor="#231f20" strokeweight="1pt">
                  <v:path arrowok="t" o:connecttype="custom" o:connectlocs="0,10456;2878,10488;3585,6622;8,6611;0,10456" o:connectangles="0,0,0,0,0"/>
                </v:shape>
                <v:shape id="docshape157" o:spid="_x0000_s1321" type="#_x0000_t75" style="position:absolute;left:13397;top:4887;width:2577;height:1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">
                  <v:imagedata r:id="rId175" o:title=""/>
                </v:shape>
                <v:shape id="docshape158" o:spid="_x0000_s1322" type="#_x0000_t202" style="position:absolute;left:6958;top:4749;width:603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440064D4" w14:textId="77777777" w:rsidR="00B0663D" w:rsidRDefault="00B0663D" w:rsidP="00FD07CD">
                        <w:pPr>
                          <w:spacing w:before="8" w:line="228" w:lineRule="auto"/>
                          <w:ind w:right="43" w:firstLine="2740"/>
                          <w:rPr>
                            <w:i/>
                            <w:sz w:val="26"/>
                          </w:rPr>
                        </w:pPr>
                        <w:r>
                          <w:rPr>
                            <w:i/>
                            <w:w w:val="110"/>
                            <w:sz w:val="26"/>
                          </w:rPr>
                          <w:t xml:space="preserve">During </w:t>
                        </w:r>
                        <w:r>
                          <w:rPr>
                            <w:b/>
                            <w:i/>
                            <w:color w:val="004517"/>
                            <w:w w:val="110"/>
                            <w:sz w:val="26"/>
                          </w:rPr>
                          <w:t>Vaisakhi</w:t>
                        </w:r>
                        <w:r>
                          <w:rPr>
                            <w:i/>
                            <w:w w:val="110"/>
                            <w:sz w:val="26"/>
                          </w:rPr>
                          <w:t xml:space="preserve">, </w:t>
                        </w:r>
                        <w:r>
                          <w:rPr>
                            <w:b/>
                            <w:i/>
                            <w:color w:val="883F98"/>
                            <w:w w:val="110"/>
                            <w:sz w:val="26"/>
                          </w:rPr>
                          <w:t xml:space="preserve">Sikhs </w:t>
                        </w:r>
                        <w:r>
                          <w:rPr>
                            <w:i/>
                            <w:w w:val="110"/>
                            <w:sz w:val="26"/>
                          </w:rPr>
                          <w:t>remember</w:t>
                        </w:r>
                        <w:r>
                          <w:rPr>
                            <w:i/>
                            <w:spacing w:val="-4"/>
                            <w:w w:val="110"/>
                            <w:sz w:val="26"/>
                          </w:rPr>
                          <w:t xml:space="preserve"> </w:t>
                        </w:r>
                        <w:r>
                          <w:rPr>
                            <w:i/>
                            <w:w w:val="110"/>
                            <w:sz w:val="26"/>
                          </w:rPr>
                          <w:t>the</w:t>
                        </w:r>
                        <w:r>
                          <w:rPr>
                            <w:i/>
                            <w:spacing w:val="-4"/>
                            <w:w w:val="110"/>
                            <w:sz w:val="26"/>
                          </w:rPr>
                          <w:t xml:space="preserve"> </w:t>
                        </w:r>
                        <w:r>
                          <w:rPr>
                            <w:i/>
                            <w:w w:val="110"/>
                            <w:sz w:val="26"/>
                          </w:rPr>
                          <w:t>story</w:t>
                        </w:r>
                        <w:r>
                          <w:rPr>
                            <w:i/>
                            <w:spacing w:val="-4"/>
                            <w:w w:val="110"/>
                            <w:sz w:val="26"/>
                          </w:rPr>
                          <w:t xml:space="preserve"> </w:t>
                        </w:r>
                        <w:r>
                          <w:rPr>
                            <w:i/>
                            <w:w w:val="110"/>
                            <w:sz w:val="26"/>
                          </w:rPr>
                          <w:t>of</w:t>
                        </w:r>
                        <w:r>
                          <w:rPr>
                            <w:i/>
                            <w:spacing w:val="-4"/>
                            <w:w w:val="110"/>
                            <w:sz w:val="26"/>
                          </w:rPr>
                          <w:t xml:space="preserve"> </w:t>
                        </w:r>
                        <w:r>
                          <w:rPr>
                            <w:i/>
                            <w:w w:val="110"/>
                            <w:sz w:val="26"/>
                          </w:rPr>
                          <w:t>the</w:t>
                        </w:r>
                        <w:r>
                          <w:rPr>
                            <w:i/>
                            <w:spacing w:val="-4"/>
                            <w:w w:val="110"/>
                            <w:sz w:val="26"/>
                          </w:rPr>
                          <w:t xml:space="preserve"> </w:t>
                        </w:r>
                        <w:r>
                          <w:rPr>
                            <w:b/>
                            <w:i/>
                            <w:color w:val="C21032"/>
                            <w:w w:val="110"/>
                            <w:sz w:val="26"/>
                          </w:rPr>
                          <w:t>Panj</w:t>
                        </w:r>
                        <w:r>
                          <w:rPr>
                            <w:b/>
                            <w:i/>
                            <w:color w:val="C21032"/>
                            <w:spacing w:val="-8"/>
                            <w:w w:val="110"/>
                            <w:sz w:val="26"/>
                          </w:rPr>
                          <w:t xml:space="preserve"> </w:t>
                        </w:r>
                        <w:r>
                          <w:rPr>
                            <w:b/>
                            <w:i/>
                            <w:color w:val="C21032"/>
                            <w:w w:val="110"/>
                            <w:sz w:val="26"/>
                          </w:rPr>
                          <w:t>Pyare</w:t>
                        </w:r>
                        <w:r>
                          <w:rPr>
                            <w:b/>
                            <w:i/>
                            <w:color w:val="C21032"/>
                            <w:spacing w:val="-4"/>
                            <w:w w:val="110"/>
                            <w:sz w:val="26"/>
                          </w:rPr>
                          <w:t xml:space="preserve"> </w:t>
                        </w:r>
                        <w:r>
                          <w:rPr>
                            <w:i/>
                            <w:w w:val="110"/>
                            <w:sz w:val="26"/>
                          </w:rPr>
                          <w:t>and</w:t>
                        </w:r>
                        <w:r>
                          <w:rPr>
                            <w:i/>
                            <w:spacing w:val="-4"/>
                            <w:w w:val="110"/>
                            <w:sz w:val="26"/>
                          </w:rPr>
                          <w:t xml:space="preserve"> </w:t>
                        </w:r>
                        <w:r>
                          <w:rPr>
                            <w:i/>
                            <w:w w:val="110"/>
                            <w:sz w:val="26"/>
                          </w:rPr>
                          <w:t>how</w:t>
                        </w:r>
                        <w:r>
                          <w:rPr>
                            <w:i/>
                            <w:spacing w:val="-4"/>
                            <w:w w:val="110"/>
                            <w:sz w:val="26"/>
                          </w:rPr>
                          <w:t xml:space="preserve"> </w:t>
                        </w:r>
                        <w:r>
                          <w:rPr>
                            <w:i/>
                            <w:w w:val="110"/>
                            <w:sz w:val="26"/>
                          </w:rPr>
                          <w:t>they gave up their everyday lives to follow Sikhi. The</w:t>
                        </w:r>
                        <w:r>
                          <w:rPr>
                            <w:i/>
                            <w:spacing w:val="40"/>
                            <w:w w:val="110"/>
                            <w:sz w:val="26"/>
                          </w:rPr>
                          <w:t xml:space="preserve"> </w:t>
                        </w:r>
                        <w:r>
                          <w:rPr>
                            <w:i/>
                            <w:w w:val="110"/>
                            <w:sz w:val="26"/>
                          </w:rPr>
                          <w:t>Panj Pyare represent the following: kindness, justice, organisation, courage and majesty.</w:t>
                        </w:r>
                      </w:p>
                    </w:txbxContent>
                  </v:textbox>
                </v:shape>
                <v:shape id="docshape159" o:spid="_x0000_s1323" type="#_x0000_t202" style="position:absolute;left:10017;top:6777;width:6057;height:3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646C880E" w14:textId="77777777" w:rsidR="00B0663D" w:rsidRDefault="00B0663D" w:rsidP="00FD07CD">
                        <w:pPr>
                          <w:spacing w:line="314" w:lineRule="exact"/>
                          <w:ind w:left="540"/>
                          <w:rPr>
                            <w:b/>
                            <w:i/>
                            <w:sz w:val="26"/>
                          </w:rPr>
                        </w:pPr>
                        <w:r>
                          <w:rPr>
                            <w:i/>
                            <w:color w:val="231F20"/>
                            <w:w w:val="110"/>
                            <w:sz w:val="26"/>
                          </w:rPr>
                          <w:t>Naam</w:t>
                        </w:r>
                        <w:r>
                          <w:rPr>
                            <w:i/>
                            <w:color w:val="231F20"/>
                            <w:spacing w:val="10"/>
                            <w:w w:val="110"/>
                            <w:sz w:val="26"/>
                          </w:rPr>
                          <w:t xml:space="preserve"> </w:t>
                        </w:r>
                        <w:r>
                          <w:rPr>
                            <w:i/>
                            <w:color w:val="231F20"/>
                            <w:w w:val="110"/>
                            <w:sz w:val="26"/>
                          </w:rPr>
                          <w:t>Karan</w:t>
                        </w:r>
                        <w:r>
                          <w:rPr>
                            <w:i/>
                            <w:color w:val="231F20"/>
                            <w:spacing w:val="11"/>
                            <w:w w:val="110"/>
                            <w:sz w:val="26"/>
                          </w:rPr>
                          <w:t xml:space="preserve"> </w:t>
                        </w:r>
                        <w:r>
                          <w:rPr>
                            <w:i/>
                            <w:color w:val="231F20"/>
                            <w:w w:val="110"/>
                            <w:sz w:val="26"/>
                          </w:rPr>
                          <w:t>is</w:t>
                        </w:r>
                        <w:r>
                          <w:rPr>
                            <w:i/>
                            <w:color w:val="231F20"/>
                            <w:spacing w:val="11"/>
                            <w:w w:val="110"/>
                            <w:sz w:val="26"/>
                          </w:rPr>
                          <w:t xml:space="preserve"> </w:t>
                        </w:r>
                        <w:r>
                          <w:rPr>
                            <w:i/>
                            <w:color w:val="231F20"/>
                            <w:w w:val="110"/>
                            <w:sz w:val="26"/>
                          </w:rPr>
                          <w:t>a</w:t>
                        </w:r>
                        <w:r>
                          <w:rPr>
                            <w:i/>
                            <w:color w:val="231F20"/>
                            <w:spacing w:val="10"/>
                            <w:w w:val="110"/>
                            <w:sz w:val="26"/>
                          </w:rPr>
                          <w:t xml:space="preserve"> </w:t>
                        </w:r>
                        <w:r>
                          <w:rPr>
                            <w:b/>
                            <w:i/>
                            <w:color w:val="883F98"/>
                            <w:spacing w:val="-4"/>
                            <w:w w:val="110"/>
                            <w:sz w:val="26"/>
                          </w:rPr>
                          <w:t>Sikh</w:t>
                        </w:r>
                      </w:p>
                      <w:p w14:paraId="32AC7573" w14:textId="77777777" w:rsidR="00B0663D" w:rsidRDefault="00B0663D" w:rsidP="00FD07CD">
                        <w:pPr>
                          <w:spacing w:before="42" w:line="271" w:lineRule="auto"/>
                          <w:ind w:left="200" w:right="18" w:firstLine="320"/>
                          <w:rPr>
                            <w:i/>
                            <w:sz w:val="26"/>
                          </w:rPr>
                        </w:pPr>
                        <w:r>
                          <w:rPr>
                            <w:i/>
                            <w:color w:val="231F20"/>
                            <w:w w:val="110"/>
                            <w:sz w:val="26"/>
                          </w:rPr>
                          <w:t xml:space="preserve">baby naming ceremony. The baby is welcomed into the </w:t>
                        </w:r>
                        <w:r>
                          <w:rPr>
                            <w:b/>
                            <w:i/>
                            <w:color w:val="883F98"/>
                            <w:w w:val="110"/>
                            <w:sz w:val="26"/>
                          </w:rPr>
                          <w:t xml:space="preserve">Sikh </w:t>
                        </w:r>
                        <w:r>
                          <w:rPr>
                            <w:i/>
                            <w:color w:val="231F20"/>
                            <w:w w:val="110"/>
                            <w:sz w:val="26"/>
                          </w:rPr>
                          <w:t xml:space="preserve">faith. Naam Karan takes place in a </w:t>
                        </w:r>
                        <w:r>
                          <w:rPr>
                            <w:b/>
                            <w:i/>
                            <w:color w:val="F27178"/>
                            <w:w w:val="110"/>
                            <w:sz w:val="26"/>
                          </w:rPr>
                          <w:t>gurdwara</w:t>
                        </w:r>
                        <w:r>
                          <w:rPr>
                            <w:i/>
                            <w:color w:val="231F20"/>
                            <w:w w:val="110"/>
                            <w:sz w:val="26"/>
                          </w:rPr>
                          <w:t xml:space="preserve">. </w:t>
                        </w:r>
                        <w:r>
                          <w:rPr>
                            <w:i/>
                            <w:w w:val="110"/>
                            <w:sz w:val="26"/>
                          </w:rPr>
                          <w:t xml:space="preserve">The </w:t>
                        </w:r>
                        <w:r>
                          <w:rPr>
                            <w:b/>
                            <w:i/>
                            <w:color w:val="883F98"/>
                            <w:w w:val="110"/>
                            <w:sz w:val="26"/>
                          </w:rPr>
                          <w:t xml:space="preserve">Sikh </w:t>
                        </w:r>
                        <w:r>
                          <w:rPr>
                            <w:i/>
                            <w:w w:val="110"/>
                            <w:sz w:val="26"/>
                          </w:rPr>
                          <w:t>holy book (the Guru Granth Sahib Ji) is opened at random. The first letter of the first word on that page is chosen to be the</w:t>
                        </w:r>
                        <w:r>
                          <w:rPr>
                            <w:i/>
                            <w:spacing w:val="40"/>
                            <w:w w:val="110"/>
                            <w:sz w:val="26"/>
                          </w:rPr>
                          <w:t xml:space="preserve"> </w:t>
                        </w:r>
                        <w:r>
                          <w:rPr>
                            <w:i/>
                            <w:w w:val="110"/>
                            <w:sz w:val="26"/>
                          </w:rPr>
                          <w:t>first letter of the baby’s name. Once the name has</w:t>
                        </w:r>
                      </w:p>
                      <w:p w14:paraId="1D2299FE" w14:textId="77777777" w:rsidR="00B0663D" w:rsidRDefault="00B0663D" w:rsidP="00FD07CD">
                        <w:pPr>
                          <w:spacing w:before="4" w:line="271" w:lineRule="auto"/>
                          <w:ind w:firstLine="120"/>
                          <w:rPr>
                            <w:i/>
                            <w:sz w:val="26"/>
                          </w:rPr>
                        </w:pPr>
                        <w:r>
                          <w:rPr>
                            <w:i/>
                            <w:w w:val="110"/>
                            <w:sz w:val="26"/>
                          </w:rPr>
                          <w:t>been chosen, everybody cheers. For their second name, girls are called Kaur (princess) and boys are called Singh (lion).</w:t>
                        </w:r>
                      </w:p>
                    </w:txbxContent>
                  </v:textbox>
                </v:shape>
                <v:shape id="_x0000_s1324" type="#_x0000_t202" style="position:absolute;left:13527;top:6611;width:2712;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" fillcolor="#883f98" strokecolor="#231f20" strokeweight="1pt">
                  <v:textbox inset="0,0,0,0">
                    <w:txbxContent>
                      <w:p w14:paraId="17721203" w14:textId="77777777" w:rsidR="00B0663D" w:rsidRDefault="00B0663D" w:rsidP="00FD07CD">
                        <w:pPr>
                          <w:spacing w:before="2"/>
                          <w:ind w:left="596"/>
                          <w:rPr>
                            <w:b/>
                            <w:i/>
                            <w:color w:val="000000"/>
                            <w:sz w:val="26"/>
                          </w:rPr>
                        </w:pPr>
                        <w:r>
                          <w:rPr>
                            <w:b/>
                            <w:i/>
                            <w:color w:val="FFFFFF"/>
                            <w:w w:val="110"/>
                            <w:sz w:val="26"/>
                          </w:rPr>
                          <w:t>Naam</w:t>
                        </w:r>
                        <w:r>
                          <w:rPr>
                            <w:b/>
                            <w:i/>
                            <w:color w:val="FFFFFF"/>
                            <w:spacing w:val="-17"/>
                            <w:w w:val="110"/>
                            <w:sz w:val="26"/>
                          </w:rPr>
                          <w:t xml:space="preserve"> </w:t>
                        </w:r>
                        <w:r>
                          <w:rPr>
                            <w:b/>
                            <w:i/>
                            <w:color w:val="FFFFFF"/>
                            <w:spacing w:val="-2"/>
                            <w:w w:val="110"/>
                            <w:sz w:val="26"/>
                          </w:rPr>
                          <w:t>Karan</w:t>
                        </w:r>
                      </w:p>
                    </w:txbxContent>
                  </v:textbox>
                </v:shape>
                <v:shape id="docshape161" o:spid="_x0000_s1325" type="#_x0000_t202" style="position:absolute;left:6746;top:4679;width:2888;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" fillcolor="#883f98" strokecolor="#231f20" strokeweight="1pt">
                  <v:textbox inset="0,0,0,0">
                    <w:txbxContent>
                      <w:p w14:paraId="7130B34B" w14:textId="77777777" w:rsidR="00B0663D" w:rsidRDefault="00B0663D" w:rsidP="00FD07CD">
                        <w:pPr>
                          <w:spacing w:before="19"/>
                          <w:ind w:left="920"/>
                          <w:rPr>
                            <w:b/>
                            <w:i/>
                            <w:color w:val="000000"/>
                            <w:sz w:val="26"/>
                          </w:rPr>
                        </w:pPr>
                        <w:r>
                          <w:rPr>
                            <w:b/>
                            <w:i/>
                            <w:color w:val="FFFFFF"/>
                            <w:spacing w:val="-2"/>
                            <w:w w:val="110"/>
                            <w:sz w:val="26"/>
                          </w:rPr>
                          <w:t>Vaisakhi</w:t>
                        </w:r>
                      </w:p>
                    </w:txbxContent>
                  </v:textbox>
                </v:shape>
                <w10:wrap anchorx="page" anchory="page"/>
              </v:group>
            </w:pict>
          </mc:Fallback>
        </mc:AlternateContent>
      </w:r>
      <w:r>
        <w:rPr>
          <w:noProof/>
          <w:lang w:val="en-GB" w:eastAsia="en-GB"/>
        </w:rPr>
        <mc:AlternateContent>
          <mc:Choice Requires="wpg">
            <w:drawing>
              <wp:anchor distT="0" distB="0" distL="114300" distR="114300" simplePos="0" relativeHeight="487623680" behindDoc="0" locked="0" layoutInCell="1" allowOverlap="1" wp14:anchorId="37A6F272" wp14:editId="1AAFCD44">
                <wp:simplePos x="0" y="0"/>
                <wp:positionH relativeFrom="page">
                  <wp:posOffset>8559165</wp:posOffset>
                </wp:positionH>
                <wp:positionV relativeFrom="page">
                  <wp:posOffset>575945</wp:posOffset>
                </wp:positionV>
                <wp:extent cx="1773555" cy="219583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3555" cy="2195830"/>
                          <a:chOff x="13479" y="907"/>
                          <a:chExt cx="2793" cy="3458"/>
                        </a:xfrm>
                      </wpg:grpSpPr>
                      <pic:pic xmlns:pic="http://schemas.openxmlformats.org/drawingml/2006/picture">
                        <pic:nvPicPr>
                          <pic:cNvPr id="109" name="docshape16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14432" y="2979"/>
                            <a:ext cx="1036" cy="1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0" name="docshape164"/>
                        <wps:cNvSpPr txBox="1">
                          <a:spLocks noChangeArrowheads="1"/>
                        </wps:cNvSpPr>
                        <wps:spPr bwMode="auto">
                          <a:xfrm>
                            <a:off x="13488" y="917"/>
                            <a:ext cx="2773" cy="3438"/>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4FE4B3" w14:textId="77777777" w:rsidR="00B0663D" w:rsidRDefault="00B0663D" w:rsidP="00FD07CD">
                              <w:pPr>
                                <w:spacing w:before="100" w:line="235" w:lineRule="auto"/>
                                <w:ind w:left="170" w:right="333"/>
                                <w:rPr>
                                  <w:i/>
                                  <w:sz w:val="26"/>
                                </w:rPr>
                              </w:pPr>
                              <w:r>
                                <w:rPr>
                                  <w:b/>
                                  <w:i/>
                                  <w:color w:val="004517"/>
                                  <w:w w:val="105"/>
                                  <w:sz w:val="26"/>
                                </w:rPr>
                                <w:t>Vaisakhi</w:t>
                              </w:r>
                              <w:r>
                                <w:rPr>
                                  <w:b/>
                                  <w:i/>
                                  <w:color w:val="004517"/>
                                  <w:spacing w:val="40"/>
                                  <w:w w:val="105"/>
                                  <w:sz w:val="26"/>
                                </w:rPr>
                                <w:t xml:space="preserve"> </w:t>
                              </w:r>
                              <w:r>
                                <w:rPr>
                                  <w:i/>
                                  <w:color w:val="231F20"/>
                                  <w:w w:val="105"/>
                                  <w:sz w:val="26"/>
                                </w:rPr>
                                <w:t>began</w:t>
                              </w:r>
                              <w:r>
                                <w:rPr>
                                  <w:i/>
                                  <w:color w:val="231F20"/>
                                  <w:spacing w:val="40"/>
                                  <w:w w:val="105"/>
                                  <w:sz w:val="26"/>
                                </w:rPr>
                                <w:t xml:space="preserve"> </w:t>
                              </w:r>
                              <w:r>
                                <w:rPr>
                                  <w:i/>
                                  <w:color w:val="231F20"/>
                                  <w:w w:val="105"/>
                                  <w:sz w:val="26"/>
                                </w:rPr>
                                <w:t>as</w:t>
                              </w:r>
                              <w:r>
                                <w:rPr>
                                  <w:i/>
                                  <w:color w:val="231F20"/>
                                  <w:spacing w:val="40"/>
                                  <w:w w:val="105"/>
                                  <w:sz w:val="26"/>
                                </w:rPr>
                                <w:t xml:space="preserve"> </w:t>
                              </w:r>
                              <w:r>
                                <w:rPr>
                                  <w:i/>
                                  <w:color w:val="231F20"/>
                                  <w:w w:val="105"/>
                                  <w:sz w:val="26"/>
                                </w:rPr>
                                <w:t xml:space="preserve">a harvest festival and the </w:t>
                              </w:r>
                              <w:r>
                                <w:rPr>
                                  <w:b/>
                                  <w:i/>
                                  <w:color w:val="FBB78F"/>
                                  <w:w w:val="105"/>
                                  <w:sz w:val="26"/>
                                </w:rPr>
                                <w:t xml:space="preserve">founding </w:t>
                              </w:r>
                              <w:r>
                                <w:rPr>
                                  <w:i/>
                                  <w:color w:val="231F20"/>
                                  <w:w w:val="105"/>
                                  <w:sz w:val="26"/>
                                </w:rPr>
                                <w:t>of the religion.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A6F272" id="Group 108" o:spid="_x0000_s1326" style="position:absolute;margin-left:673.95pt;margin-top:45.35pt;width:139.65pt;height:172.9pt;z-index:487623680;mso-position-horizontal-relative:page;mso-position-vertical-relative:page" coordorigin="13479,907" coordsize="2793,3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">
                <v:shape id="docshape163" o:spid="_x0000_s1327" type="#_x0000_t75" style="position:absolute;left:14432;top:2979;width:1036;height:1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">
                  <v:imagedata r:id="rId177" o:title=""/>
                </v:shape>
                <v:shape id="docshape164" o:spid="_x0000_s1328" type="#_x0000_t202" style="position:absolute;left:13488;top:917;width:2773;height:3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" filled="f" strokecolor="#231f20" strokeweight="1pt">
                  <v:textbox inset="0,0,0,0">
                    <w:txbxContent>
                      <w:p w14:paraId="694FE4B3" w14:textId="77777777" w:rsidR="00B0663D" w:rsidRDefault="00B0663D" w:rsidP="00FD07CD">
                        <w:pPr>
                          <w:spacing w:before="100" w:line="235" w:lineRule="auto"/>
                          <w:ind w:left="170" w:right="333"/>
                          <w:rPr>
                            <w:i/>
                            <w:sz w:val="26"/>
                          </w:rPr>
                        </w:pPr>
                        <w:r>
                          <w:rPr>
                            <w:b/>
                            <w:i/>
                            <w:color w:val="004517"/>
                            <w:w w:val="105"/>
                            <w:sz w:val="26"/>
                          </w:rPr>
                          <w:t>Vaisakhi</w:t>
                        </w:r>
                        <w:r>
                          <w:rPr>
                            <w:b/>
                            <w:i/>
                            <w:color w:val="004517"/>
                            <w:spacing w:val="40"/>
                            <w:w w:val="105"/>
                            <w:sz w:val="26"/>
                          </w:rPr>
                          <w:t xml:space="preserve"> </w:t>
                        </w:r>
                        <w:r>
                          <w:rPr>
                            <w:i/>
                            <w:color w:val="231F20"/>
                            <w:w w:val="105"/>
                            <w:sz w:val="26"/>
                          </w:rPr>
                          <w:t>began</w:t>
                        </w:r>
                        <w:r>
                          <w:rPr>
                            <w:i/>
                            <w:color w:val="231F20"/>
                            <w:spacing w:val="40"/>
                            <w:w w:val="105"/>
                            <w:sz w:val="26"/>
                          </w:rPr>
                          <w:t xml:space="preserve"> </w:t>
                        </w:r>
                        <w:r>
                          <w:rPr>
                            <w:i/>
                            <w:color w:val="231F20"/>
                            <w:w w:val="105"/>
                            <w:sz w:val="26"/>
                          </w:rPr>
                          <w:t>as</w:t>
                        </w:r>
                        <w:r>
                          <w:rPr>
                            <w:i/>
                            <w:color w:val="231F20"/>
                            <w:spacing w:val="40"/>
                            <w:w w:val="105"/>
                            <w:sz w:val="26"/>
                          </w:rPr>
                          <w:t xml:space="preserve"> </w:t>
                        </w:r>
                        <w:r>
                          <w:rPr>
                            <w:i/>
                            <w:color w:val="231F20"/>
                            <w:w w:val="105"/>
                            <w:sz w:val="26"/>
                          </w:rPr>
                          <w:t xml:space="preserve">a harvest festival and the </w:t>
                        </w:r>
                        <w:r>
                          <w:rPr>
                            <w:b/>
                            <w:i/>
                            <w:color w:val="FBB78F"/>
                            <w:w w:val="105"/>
                            <w:sz w:val="26"/>
                          </w:rPr>
                          <w:t xml:space="preserve">founding </w:t>
                        </w:r>
                        <w:r>
                          <w:rPr>
                            <w:i/>
                            <w:color w:val="231F20"/>
                            <w:w w:val="105"/>
                            <w:sz w:val="26"/>
                          </w:rPr>
                          <w:t>of the religion.</w:t>
                        </w:r>
                      </w:p>
                    </w:txbxContent>
                  </v:textbox>
                </v:shape>
                <w10:wrap anchorx="page" anchory="page"/>
              </v:group>
            </w:pict>
          </mc:Fallback>
        </mc:AlternateContent>
      </w:r>
      <w:r>
        <w:rPr>
          <w:noProof/>
          <w:lang w:val="en-GB" w:eastAsia="en-GB"/>
        </w:rPr>
        <mc:AlternateContent>
          <mc:Choice Requires="wpg">
            <w:drawing>
              <wp:anchor distT="0" distB="0" distL="114300" distR="114300" simplePos="0" relativeHeight="487624704" behindDoc="0" locked="0" layoutInCell="1" allowOverlap="1" wp14:anchorId="656278FA" wp14:editId="0DC7EF68">
                <wp:simplePos x="0" y="0"/>
                <wp:positionH relativeFrom="page">
                  <wp:posOffset>4262755</wp:posOffset>
                </wp:positionH>
                <wp:positionV relativeFrom="page">
                  <wp:posOffset>578485</wp:posOffset>
                </wp:positionV>
                <wp:extent cx="4178935" cy="2199005"/>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8935" cy="2199005"/>
                          <a:chOff x="6713" y="911"/>
                          <a:chExt cx="6581" cy="3463"/>
                        </a:xfrm>
                      </wpg:grpSpPr>
                      <pic:pic xmlns:pic="http://schemas.openxmlformats.org/drawingml/2006/picture">
                        <pic:nvPicPr>
                          <pic:cNvPr id="105" name="docshape166"/>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10518" y="1709"/>
                            <a:ext cx="2116" cy="2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 name="docshape167"/>
                        <wps:cNvSpPr txBox="1">
                          <a:spLocks noChangeArrowheads="1"/>
                        </wps:cNvSpPr>
                        <wps:spPr bwMode="auto">
                          <a:xfrm>
                            <a:off x="6723" y="1478"/>
                            <a:ext cx="6561" cy="2885"/>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6C7C75" w14:textId="77777777" w:rsidR="00B0663D" w:rsidRDefault="00B0663D" w:rsidP="00FD07CD">
                              <w:pPr>
                                <w:spacing w:before="101" w:line="271" w:lineRule="auto"/>
                                <w:ind w:left="183" w:right="3439"/>
                                <w:rPr>
                                  <w:i/>
                                  <w:sz w:val="26"/>
                                </w:rPr>
                              </w:pPr>
                              <w:r>
                                <w:rPr>
                                  <w:b/>
                                  <w:i/>
                                  <w:color w:val="00B3F0"/>
                                  <w:w w:val="105"/>
                                  <w:sz w:val="26"/>
                                </w:rPr>
                                <w:t xml:space="preserve">Beginnings </w:t>
                              </w:r>
                              <w:r>
                                <w:rPr>
                                  <w:i/>
                                  <w:w w:val="105"/>
                                  <w:sz w:val="26"/>
                                </w:rPr>
                                <w:t>can often be</w:t>
                              </w:r>
                              <w:r>
                                <w:rPr>
                                  <w:i/>
                                  <w:spacing w:val="80"/>
                                  <w:w w:val="105"/>
                                  <w:sz w:val="26"/>
                                </w:rPr>
                                <w:t xml:space="preserve"> </w:t>
                              </w:r>
                              <w:r>
                                <w:rPr>
                                  <w:i/>
                                  <w:w w:val="105"/>
                                  <w:sz w:val="26"/>
                                </w:rPr>
                                <w:t xml:space="preserve">a time of excitement and happiness and a time to </w:t>
                              </w:r>
                              <w:r>
                                <w:rPr>
                                  <w:b/>
                                  <w:i/>
                                  <w:color w:val="EC008C"/>
                                  <w:w w:val="105"/>
                                  <w:sz w:val="26"/>
                                </w:rPr>
                                <w:t>celebrate</w:t>
                              </w:r>
                              <w:r>
                                <w:rPr>
                                  <w:i/>
                                  <w:w w:val="105"/>
                                  <w:sz w:val="26"/>
                                </w:rPr>
                                <w:t xml:space="preserve">. </w:t>
                              </w:r>
                              <w:r>
                                <w:rPr>
                                  <w:b/>
                                  <w:i/>
                                  <w:color w:val="9195C9"/>
                                  <w:w w:val="105"/>
                                  <w:sz w:val="26"/>
                                </w:rPr>
                                <w:t xml:space="preserve">Endings </w:t>
                              </w:r>
                              <w:r>
                                <w:rPr>
                                  <w:i/>
                                  <w:w w:val="105"/>
                                  <w:sz w:val="26"/>
                                </w:rPr>
                                <w:t xml:space="preserve">are often a time to remember and </w:t>
                              </w:r>
                              <w:r>
                                <w:rPr>
                                  <w:b/>
                                  <w:i/>
                                  <w:color w:val="00B79D"/>
                                  <w:w w:val="105"/>
                                  <w:sz w:val="26"/>
                                </w:rPr>
                                <w:t xml:space="preserve">reflect </w:t>
                              </w:r>
                              <w:r>
                                <w:rPr>
                                  <w:i/>
                                  <w:w w:val="105"/>
                                  <w:sz w:val="26"/>
                                </w:rPr>
                                <w:t>and can sometimes be sad.</w:t>
                              </w:r>
                            </w:p>
                          </w:txbxContent>
                        </wps:txbx>
                        <wps:bodyPr rot="0" vert="horz" wrap="square" lIns="0" tIns="0" rIns="0" bIns="0" anchor="t" anchorCtr="0" upright="1">
                          <a:noAutofit/>
                        </wps:bodyPr>
                      </wps:wsp>
                      <wps:wsp>
                        <wps:cNvPr id="107" name="docshape168"/>
                        <wps:cNvSpPr txBox="1">
                          <a:spLocks noChangeArrowheads="1"/>
                        </wps:cNvSpPr>
                        <wps:spPr bwMode="auto">
                          <a:xfrm>
                            <a:off x="6723" y="921"/>
                            <a:ext cx="6561" cy="558"/>
                          </a:xfrm>
                          <a:prstGeom prst="rect">
                            <a:avLst/>
                          </a:prstGeom>
                          <a:solidFill>
                            <a:srgbClr val="883F98"/>
                          </a:solidFill>
                          <a:ln w="12700">
                            <a:solidFill>
                              <a:srgbClr val="231F20"/>
                            </a:solidFill>
                            <a:prstDash val="solid"/>
                            <a:miter lim="800000"/>
                            <a:headEnd/>
                            <a:tailEnd/>
                          </a:ln>
                        </wps:spPr>
                        <wps:txbx>
                          <w:txbxContent>
                            <w:p w14:paraId="728ED87D" w14:textId="77777777" w:rsidR="00B0663D" w:rsidRDefault="00B0663D" w:rsidP="00FD07CD">
                              <w:pPr>
                                <w:spacing w:before="69"/>
                                <w:ind w:left="70"/>
                                <w:rPr>
                                  <w:b/>
                                  <w:i/>
                                  <w:color w:val="000000"/>
                                  <w:sz w:val="32"/>
                                </w:rPr>
                              </w:pPr>
                              <w:r>
                                <w:rPr>
                                  <w:b/>
                                  <w:i/>
                                  <w:color w:val="FFFFFF"/>
                                  <w:w w:val="110"/>
                                  <w:sz w:val="32"/>
                                </w:rPr>
                                <w:t>Beginnings</w:t>
                              </w:r>
                              <w:r>
                                <w:rPr>
                                  <w:b/>
                                  <w:i/>
                                  <w:color w:val="FFFFFF"/>
                                  <w:spacing w:val="-4"/>
                                  <w:w w:val="110"/>
                                  <w:sz w:val="32"/>
                                </w:rPr>
                                <w:t xml:space="preserve"> </w:t>
                              </w:r>
                              <w:r>
                                <w:rPr>
                                  <w:b/>
                                  <w:i/>
                                  <w:color w:val="FFFFFF"/>
                                  <w:w w:val="110"/>
                                  <w:sz w:val="32"/>
                                </w:rPr>
                                <w:t>and</w:t>
                              </w:r>
                              <w:r>
                                <w:rPr>
                                  <w:b/>
                                  <w:i/>
                                  <w:color w:val="FFFFFF"/>
                                  <w:spacing w:val="-4"/>
                                  <w:w w:val="110"/>
                                  <w:sz w:val="32"/>
                                </w:rPr>
                                <w:t xml:space="preserve"> </w:t>
                              </w:r>
                              <w:r>
                                <w:rPr>
                                  <w:b/>
                                  <w:i/>
                                  <w:color w:val="FFFFFF"/>
                                  <w:spacing w:val="-2"/>
                                  <w:w w:val="110"/>
                                  <w:sz w:val="32"/>
                                </w:rPr>
                                <w:t>Endings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6278FA" id="Group 104" o:spid="_x0000_s1329" style="position:absolute;margin-left:335.65pt;margin-top:45.55pt;width:329.05pt;height:173.15pt;z-index:487624704;mso-position-horizontal-relative:page;mso-position-vertical-relative:page" coordorigin="6713,911" coordsize="6581,34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">
                <v:shape id="_x0000_s1330" type="#_x0000_t75" style="position:absolute;left:10518;top:1709;width:2116;height:2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">
                  <v:imagedata r:id="rId179" o:title=""/>
                </v:shape>
                <v:shape id="docshape167" o:spid="_x0000_s1331" type="#_x0000_t202" style="position:absolute;left:6723;top:1478;width:6561;height:2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" filled="f" strokecolor="#231f20" strokeweight="1pt">
                  <v:textbox inset="0,0,0,0">
                    <w:txbxContent>
                      <w:p w14:paraId="256C7C75" w14:textId="77777777" w:rsidR="00B0663D" w:rsidRDefault="00B0663D" w:rsidP="00FD07CD">
                        <w:pPr>
                          <w:spacing w:before="101" w:line="271" w:lineRule="auto"/>
                          <w:ind w:left="183" w:right="3439"/>
                          <w:rPr>
                            <w:i/>
                            <w:sz w:val="26"/>
                          </w:rPr>
                        </w:pPr>
                        <w:r>
                          <w:rPr>
                            <w:b/>
                            <w:i/>
                            <w:color w:val="00B3F0"/>
                            <w:w w:val="105"/>
                            <w:sz w:val="26"/>
                          </w:rPr>
                          <w:t xml:space="preserve">Beginnings </w:t>
                        </w:r>
                        <w:r>
                          <w:rPr>
                            <w:i/>
                            <w:w w:val="105"/>
                            <w:sz w:val="26"/>
                          </w:rPr>
                          <w:t>can often be</w:t>
                        </w:r>
                        <w:r>
                          <w:rPr>
                            <w:i/>
                            <w:spacing w:val="80"/>
                            <w:w w:val="105"/>
                            <w:sz w:val="26"/>
                          </w:rPr>
                          <w:t xml:space="preserve"> </w:t>
                        </w:r>
                        <w:r>
                          <w:rPr>
                            <w:i/>
                            <w:w w:val="105"/>
                            <w:sz w:val="26"/>
                          </w:rPr>
                          <w:t xml:space="preserve">a time of excitement and happiness and a time to </w:t>
                        </w:r>
                        <w:r>
                          <w:rPr>
                            <w:b/>
                            <w:i/>
                            <w:color w:val="EC008C"/>
                            <w:w w:val="105"/>
                            <w:sz w:val="26"/>
                          </w:rPr>
                          <w:t>celebrate</w:t>
                        </w:r>
                        <w:r>
                          <w:rPr>
                            <w:i/>
                            <w:w w:val="105"/>
                            <w:sz w:val="26"/>
                          </w:rPr>
                          <w:t xml:space="preserve">. </w:t>
                        </w:r>
                        <w:r>
                          <w:rPr>
                            <w:b/>
                            <w:i/>
                            <w:color w:val="9195C9"/>
                            <w:w w:val="105"/>
                            <w:sz w:val="26"/>
                          </w:rPr>
                          <w:t xml:space="preserve">Endings </w:t>
                        </w:r>
                        <w:r>
                          <w:rPr>
                            <w:i/>
                            <w:w w:val="105"/>
                            <w:sz w:val="26"/>
                          </w:rPr>
                          <w:t xml:space="preserve">are often a time to remember and </w:t>
                        </w:r>
                        <w:r>
                          <w:rPr>
                            <w:b/>
                            <w:i/>
                            <w:color w:val="00B79D"/>
                            <w:w w:val="105"/>
                            <w:sz w:val="26"/>
                          </w:rPr>
                          <w:t xml:space="preserve">reflect </w:t>
                        </w:r>
                        <w:r>
                          <w:rPr>
                            <w:i/>
                            <w:w w:val="105"/>
                            <w:sz w:val="26"/>
                          </w:rPr>
                          <w:t>and can sometimes be sad.</w:t>
                        </w:r>
                      </w:p>
                    </w:txbxContent>
                  </v:textbox>
                </v:shape>
                <v:shape id="docshape168" o:spid="_x0000_s1332" type="#_x0000_t202" style="position:absolute;left:6723;top:921;width:6561;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" fillcolor="#883f98" strokecolor="#231f20" strokeweight="1pt">
                  <v:textbox inset="0,0,0,0">
                    <w:txbxContent>
                      <w:p w14:paraId="728ED87D" w14:textId="77777777" w:rsidR="00B0663D" w:rsidRDefault="00B0663D" w:rsidP="00FD07CD">
                        <w:pPr>
                          <w:spacing w:before="69"/>
                          <w:ind w:left="70"/>
                          <w:rPr>
                            <w:b/>
                            <w:i/>
                            <w:color w:val="000000"/>
                            <w:sz w:val="32"/>
                          </w:rPr>
                        </w:pPr>
                        <w:r>
                          <w:rPr>
                            <w:b/>
                            <w:i/>
                            <w:color w:val="FFFFFF"/>
                            <w:w w:val="110"/>
                            <w:sz w:val="32"/>
                          </w:rPr>
                          <w:t>Beginnings</w:t>
                        </w:r>
                        <w:r>
                          <w:rPr>
                            <w:b/>
                            <w:i/>
                            <w:color w:val="FFFFFF"/>
                            <w:spacing w:val="-4"/>
                            <w:w w:val="110"/>
                            <w:sz w:val="32"/>
                          </w:rPr>
                          <w:t xml:space="preserve"> </w:t>
                        </w:r>
                        <w:r>
                          <w:rPr>
                            <w:b/>
                            <w:i/>
                            <w:color w:val="FFFFFF"/>
                            <w:w w:val="110"/>
                            <w:sz w:val="32"/>
                          </w:rPr>
                          <w:t>and</w:t>
                        </w:r>
                        <w:r>
                          <w:rPr>
                            <w:b/>
                            <w:i/>
                            <w:color w:val="FFFFFF"/>
                            <w:spacing w:val="-4"/>
                            <w:w w:val="110"/>
                            <w:sz w:val="32"/>
                          </w:rPr>
                          <w:t xml:space="preserve"> </w:t>
                        </w:r>
                        <w:r>
                          <w:rPr>
                            <w:b/>
                            <w:i/>
                            <w:color w:val="FFFFFF"/>
                            <w:spacing w:val="-2"/>
                            <w:w w:val="110"/>
                            <w:sz w:val="32"/>
                          </w:rPr>
                          <w:t>Endings</w:t>
                        </w:r>
                      </w:p>
                    </w:txbxContent>
                  </v:textbox>
                </v:shape>
                <w10:wrap anchorx="page" anchory="page"/>
              </v:group>
            </w:pict>
          </mc:Fallback>
        </mc:AlternateContent>
      </w:r>
    </w:p>
    <w:tbl>
      <w:tblPr>
        <w:tblW w:w="0" w:type="auto"/>
        <w:tblInd w:w="13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314"/>
        <w:gridCol w:w="3608"/>
      </w:tblGrid>
      <w:tr w:rsidR="00FD07CD" w14:paraId="7CE14934" w14:textId="77777777" w:rsidTr="00757140">
        <w:trPr>
          <w:trHeight w:val="536"/>
        </w:trPr>
        <w:tc>
          <w:tcPr>
            <w:tcW w:w="5922" w:type="dxa"/>
            <w:gridSpan w:val="2"/>
            <w:shd w:val="clear" w:color="auto" w:fill="883F98"/>
          </w:tcPr>
          <w:p w14:paraId="5A475052" w14:textId="77777777" w:rsidR="00FD07CD" w:rsidRDefault="00FD07CD" w:rsidP="00757140">
            <w:pPr>
              <w:pStyle w:val="TableParagraph"/>
              <w:spacing w:before="70"/>
              <w:ind w:left="113"/>
              <w:rPr>
                <w:rFonts w:ascii="Calibri"/>
                <w:b/>
                <w:i/>
                <w:sz w:val="32"/>
              </w:rPr>
            </w:pPr>
            <w:bookmarkStart w:id="16" w:name="t-re-7096-re-knowledge-organiser-beginni"/>
            <w:bookmarkEnd w:id="16"/>
            <w:r>
              <w:rPr>
                <w:rFonts w:ascii="Calibri"/>
                <w:b/>
                <w:i/>
                <w:color w:val="FFFFFF"/>
                <w:w w:val="110"/>
                <w:sz w:val="32"/>
              </w:rPr>
              <w:t>Key</w:t>
            </w:r>
            <w:r>
              <w:rPr>
                <w:rFonts w:ascii="Calibri"/>
                <w:b/>
                <w:i/>
                <w:color w:val="FFFFFF"/>
                <w:spacing w:val="12"/>
                <w:w w:val="110"/>
                <w:sz w:val="32"/>
              </w:rPr>
              <w:t xml:space="preserve"> </w:t>
            </w:r>
            <w:r>
              <w:rPr>
                <w:rFonts w:ascii="Calibri"/>
                <w:b/>
                <w:i/>
                <w:color w:val="FFFFFF"/>
                <w:spacing w:val="-2"/>
                <w:w w:val="110"/>
                <w:sz w:val="32"/>
              </w:rPr>
              <w:t>Vocabulary</w:t>
            </w:r>
          </w:p>
        </w:tc>
      </w:tr>
      <w:tr w:rsidR="00FD07CD" w14:paraId="067BFFE3" w14:textId="77777777" w:rsidTr="00757140">
        <w:trPr>
          <w:trHeight w:val="852"/>
        </w:trPr>
        <w:tc>
          <w:tcPr>
            <w:tcW w:w="2314" w:type="dxa"/>
          </w:tcPr>
          <w:p w14:paraId="69C253E9" w14:textId="77777777" w:rsidR="00FD07CD" w:rsidRDefault="00FD07CD" w:rsidP="00757140">
            <w:pPr>
              <w:pStyle w:val="TableParagraph"/>
              <w:spacing w:before="265"/>
              <w:ind w:left="170"/>
              <w:rPr>
                <w:rFonts w:ascii="Calibri"/>
                <w:b/>
                <w:i/>
                <w:sz w:val="26"/>
              </w:rPr>
            </w:pPr>
            <w:r>
              <w:rPr>
                <w:rFonts w:ascii="Calibri"/>
                <w:b/>
                <w:i/>
                <w:color w:val="00B3F0"/>
                <w:spacing w:val="-2"/>
                <w:w w:val="110"/>
                <w:sz w:val="26"/>
              </w:rPr>
              <w:t>beginning</w:t>
            </w:r>
          </w:p>
        </w:tc>
        <w:tc>
          <w:tcPr>
            <w:tcW w:w="3608" w:type="dxa"/>
          </w:tcPr>
          <w:p w14:paraId="5F1A13F1" w14:textId="77777777" w:rsidR="00FD07CD" w:rsidRDefault="00FD07CD" w:rsidP="00757140">
            <w:pPr>
              <w:pStyle w:val="TableParagraph"/>
              <w:spacing w:before="265"/>
              <w:ind w:left="170"/>
              <w:rPr>
                <w:rFonts w:ascii="Calibri"/>
                <w:i/>
                <w:sz w:val="26"/>
              </w:rPr>
            </w:pPr>
            <w:r>
              <w:rPr>
                <w:rFonts w:ascii="Calibri"/>
                <w:i/>
                <w:color w:val="231F20"/>
                <w:w w:val="105"/>
                <w:sz w:val="26"/>
              </w:rPr>
              <w:t>The</w:t>
            </w:r>
            <w:r>
              <w:rPr>
                <w:rFonts w:ascii="Calibri"/>
                <w:i/>
                <w:color w:val="231F20"/>
                <w:spacing w:val="23"/>
                <w:w w:val="105"/>
                <w:sz w:val="26"/>
              </w:rPr>
              <w:t xml:space="preserve"> </w:t>
            </w:r>
            <w:r>
              <w:rPr>
                <w:rFonts w:ascii="Calibri"/>
                <w:i/>
                <w:color w:val="231F20"/>
                <w:w w:val="105"/>
                <w:sz w:val="26"/>
              </w:rPr>
              <w:t>start</w:t>
            </w:r>
            <w:r>
              <w:rPr>
                <w:rFonts w:ascii="Calibri"/>
                <w:i/>
                <w:color w:val="231F20"/>
                <w:spacing w:val="23"/>
                <w:w w:val="105"/>
                <w:sz w:val="26"/>
              </w:rPr>
              <w:t xml:space="preserve"> </w:t>
            </w:r>
            <w:r>
              <w:rPr>
                <w:rFonts w:ascii="Calibri"/>
                <w:i/>
                <w:color w:val="231F20"/>
                <w:w w:val="105"/>
                <w:sz w:val="26"/>
              </w:rPr>
              <w:t>of</w:t>
            </w:r>
            <w:r>
              <w:rPr>
                <w:rFonts w:ascii="Calibri"/>
                <w:i/>
                <w:color w:val="231F20"/>
                <w:spacing w:val="24"/>
                <w:w w:val="105"/>
                <w:sz w:val="26"/>
              </w:rPr>
              <w:t xml:space="preserve"> </w:t>
            </w:r>
            <w:r>
              <w:rPr>
                <w:rFonts w:ascii="Calibri"/>
                <w:i/>
                <w:color w:val="231F20"/>
                <w:w w:val="105"/>
                <w:sz w:val="26"/>
              </w:rPr>
              <w:t>something</w:t>
            </w:r>
            <w:r>
              <w:rPr>
                <w:rFonts w:ascii="Calibri"/>
                <w:i/>
                <w:color w:val="231F20"/>
                <w:spacing w:val="23"/>
                <w:w w:val="105"/>
                <w:sz w:val="26"/>
              </w:rPr>
              <w:t xml:space="preserve"> </w:t>
            </w:r>
            <w:r>
              <w:rPr>
                <w:rFonts w:ascii="Calibri"/>
                <w:i/>
                <w:color w:val="231F20"/>
                <w:spacing w:val="-4"/>
                <w:w w:val="105"/>
                <w:sz w:val="26"/>
              </w:rPr>
              <w:t>new.</w:t>
            </w:r>
          </w:p>
        </w:tc>
      </w:tr>
      <w:tr w:rsidR="00FD07CD" w14:paraId="33472848" w14:textId="77777777" w:rsidTr="00757140">
        <w:trPr>
          <w:trHeight w:val="1212"/>
        </w:trPr>
        <w:tc>
          <w:tcPr>
            <w:tcW w:w="2314" w:type="dxa"/>
          </w:tcPr>
          <w:p w14:paraId="5E145A31" w14:textId="77777777" w:rsidR="00FD07CD" w:rsidRDefault="00FD07CD" w:rsidP="00757140">
            <w:pPr>
              <w:pStyle w:val="TableParagraph"/>
              <w:spacing w:before="3"/>
              <w:rPr>
                <w:b/>
                <w:sz w:val="38"/>
              </w:rPr>
            </w:pPr>
          </w:p>
          <w:p w14:paraId="4DD4E284" w14:textId="77777777" w:rsidR="00FD07CD" w:rsidRDefault="00FD07CD" w:rsidP="00757140">
            <w:pPr>
              <w:pStyle w:val="TableParagraph"/>
              <w:ind w:left="170"/>
              <w:rPr>
                <w:rFonts w:ascii="Calibri"/>
                <w:b/>
                <w:i/>
                <w:sz w:val="26"/>
              </w:rPr>
            </w:pPr>
            <w:r>
              <w:rPr>
                <w:rFonts w:ascii="Calibri"/>
                <w:b/>
                <w:i/>
                <w:color w:val="EC008C"/>
                <w:spacing w:val="-2"/>
                <w:w w:val="105"/>
                <w:sz w:val="26"/>
              </w:rPr>
              <w:t>celebrate</w:t>
            </w:r>
          </w:p>
        </w:tc>
        <w:tc>
          <w:tcPr>
            <w:tcW w:w="3608" w:type="dxa"/>
          </w:tcPr>
          <w:p w14:paraId="7B02BE30" w14:textId="77777777" w:rsidR="00FD07CD" w:rsidRDefault="00FD07CD" w:rsidP="00757140">
            <w:pPr>
              <w:pStyle w:val="TableParagraph"/>
              <w:spacing w:before="85" w:line="271" w:lineRule="auto"/>
              <w:ind w:left="170" w:right="573"/>
              <w:rPr>
                <w:rFonts w:ascii="Calibri"/>
                <w:i/>
                <w:sz w:val="26"/>
              </w:rPr>
            </w:pPr>
            <w:r>
              <w:rPr>
                <w:rFonts w:ascii="Calibri"/>
                <w:i/>
                <w:color w:val="292526"/>
                <w:w w:val="105"/>
                <w:sz w:val="26"/>
              </w:rPr>
              <w:t>To take part in an enjoyable activities for a special occasion.</w:t>
            </w:r>
          </w:p>
        </w:tc>
      </w:tr>
      <w:tr w:rsidR="00FD07CD" w14:paraId="3EA60C05" w14:textId="77777777" w:rsidTr="00757140">
        <w:trPr>
          <w:trHeight w:val="852"/>
        </w:trPr>
        <w:tc>
          <w:tcPr>
            <w:tcW w:w="2314" w:type="dxa"/>
          </w:tcPr>
          <w:p w14:paraId="4BE11AE9" w14:textId="77777777" w:rsidR="00FD07CD" w:rsidRDefault="00FD07CD" w:rsidP="00757140">
            <w:pPr>
              <w:pStyle w:val="TableParagraph"/>
              <w:spacing w:before="265"/>
              <w:ind w:left="170"/>
              <w:rPr>
                <w:rFonts w:ascii="Calibri"/>
                <w:b/>
                <w:i/>
                <w:sz w:val="26"/>
              </w:rPr>
            </w:pPr>
            <w:r>
              <w:rPr>
                <w:rFonts w:ascii="Calibri"/>
                <w:b/>
                <w:i/>
                <w:color w:val="9195C9"/>
                <w:spacing w:val="-2"/>
                <w:w w:val="105"/>
                <w:sz w:val="26"/>
              </w:rPr>
              <w:t>ending</w:t>
            </w:r>
          </w:p>
        </w:tc>
        <w:tc>
          <w:tcPr>
            <w:tcW w:w="3608" w:type="dxa"/>
          </w:tcPr>
          <w:p w14:paraId="15D244CC" w14:textId="77777777" w:rsidR="00FD07CD" w:rsidRDefault="00FD07CD" w:rsidP="00757140">
            <w:pPr>
              <w:pStyle w:val="TableParagraph"/>
              <w:spacing w:before="85" w:line="271" w:lineRule="auto"/>
              <w:ind w:left="170"/>
              <w:rPr>
                <w:rFonts w:ascii="Calibri"/>
                <w:i/>
                <w:sz w:val="26"/>
              </w:rPr>
            </w:pPr>
            <w:r>
              <w:rPr>
                <w:rFonts w:ascii="Calibri"/>
                <w:i/>
                <w:color w:val="292526"/>
                <w:w w:val="105"/>
                <w:sz w:val="26"/>
              </w:rPr>
              <w:t xml:space="preserve">The end or final part of </w:t>
            </w:r>
            <w:r>
              <w:rPr>
                <w:rFonts w:ascii="Calibri"/>
                <w:i/>
                <w:color w:val="292526"/>
                <w:spacing w:val="-2"/>
                <w:w w:val="105"/>
                <w:sz w:val="26"/>
              </w:rPr>
              <w:t>something.</w:t>
            </w:r>
          </w:p>
        </w:tc>
      </w:tr>
      <w:tr w:rsidR="00FD07CD" w14:paraId="245F5D6A" w14:textId="77777777" w:rsidTr="00757140">
        <w:trPr>
          <w:trHeight w:val="852"/>
        </w:trPr>
        <w:tc>
          <w:tcPr>
            <w:tcW w:w="2314" w:type="dxa"/>
          </w:tcPr>
          <w:p w14:paraId="0327E15B" w14:textId="77777777" w:rsidR="00FD07CD" w:rsidRDefault="00FD07CD" w:rsidP="00757140">
            <w:pPr>
              <w:pStyle w:val="TableParagraph"/>
              <w:spacing w:before="265"/>
              <w:ind w:left="170"/>
              <w:rPr>
                <w:rFonts w:ascii="Calibri"/>
                <w:b/>
                <w:i/>
                <w:sz w:val="26"/>
              </w:rPr>
            </w:pPr>
            <w:r>
              <w:rPr>
                <w:rFonts w:ascii="Calibri"/>
                <w:b/>
                <w:i/>
                <w:color w:val="00B79D"/>
                <w:spacing w:val="-2"/>
                <w:w w:val="110"/>
                <w:sz w:val="26"/>
              </w:rPr>
              <w:t>reflect</w:t>
            </w:r>
          </w:p>
        </w:tc>
        <w:tc>
          <w:tcPr>
            <w:tcW w:w="3608" w:type="dxa"/>
          </w:tcPr>
          <w:p w14:paraId="2BFD02C0" w14:textId="77777777" w:rsidR="00FD07CD" w:rsidRDefault="00FD07CD" w:rsidP="00757140">
            <w:pPr>
              <w:pStyle w:val="TableParagraph"/>
              <w:spacing w:before="265"/>
              <w:ind w:left="170"/>
              <w:rPr>
                <w:rFonts w:ascii="Calibri"/>
                <w:i/>
                <w:sz w:val="26"/>
              </w:rPr>
            </w:pPr>
            <w:r>
              <w:rPr>
                <w:rFonts w:ascii="Calibri"/>
                <w:i/>
                <w:color w:val="231F20"/>
                <w:w w:val="110"/>
                <w:sz w:val="26"/>
              </w:rPr>
              <w:t>To</w:t>
            </w:r>
            <w:r>
              <w:rPr>
                <w:rFonts w:ascii="Calibri"/>
                <w:i/>
                <w:color w:val="231F20"/>
                <w:spacing w:val="15"/>
                <w:w w:val="110"/>
                <w:sz w:val="26"/>
              </w:rPr>
              <w:t xml:space="preserve"> </w:t>
            </w:r>
            <w:r>
              <w:rPr>
                <w:rFonts w:ascii="Calibri"/>
                <w:i/>
                <w:color w:val="231F20"/>
                <w:w w:val="110"/>
                <w:sz w:val="26"/>
              </w:rPr>
              <w:t>think</w:t>
            </w:r>
            <w:r>
              <w:rPr>
                <w:rFonts w:ascii="Calibri"/>
                <w:i/>
                <w:color w:val="231F20"/>
                <w:spacing w:val="16"/>
                <w:w w:val="110"/>
                <w:sz w:val="26"/>
              </w:rPr>
              <w:t xml:space="preserve"> </w:t>
            </w:r>
            <w:r>
              <w:rPr>
                <w:rFonts w:ascii="Calibri"/>
                <w:i/>
                <w:color w:val="231F20"/>
                <w:w w:val="110"/>
                <w:sz w:val="26"/>
              </w:rPr>
              <w:t>carefully</w:t>
            </w:r>
            <w:r>
              <w:rPr>
                <w:rFonts w:ascii="Calibri"/>
                <w:i/>
                <w:color w:val="231F20"/>
                <w:spacing w:val="16"/>
                <w:w w:val="110"/>
                <w:sz w:val="26"/>
              </w:rPr>
              <w:t xml:space="preserve"> </w:t>
            </w:r>
            <w:r>
              <w:rPr>
                <w:rFonts w:ascii="Calibri"/>
                <w:i/>
                <w:color w:val="231F20"/>
                <w:spacing w:val="-2"/>
                <w:w w:val="110"/>
                <w:sz w:val="26"/>
              </w:rPr>
              <w:t>about.</w:t>
            </w:r>
          </w:p>
        </w:tc>
      </w:tr>
      <w:tr w:rsidR="00FD07CD" w14:paraId="5C21EA66" w14:textId="77777777" w:rsidTr="00757140">
        <w:trPr>
          <w:trHeight w:val="852"/>
        </w:trPr>
        <w:tc>
          <w:tcPr>
            <w:tcW w:w="2314" w:type="dxa"/>
          </w:tcPr>
          <w:p w14:paraId="798F77EE" w14:textId="77777777" w:rsidR="00FD07CD" w:rsidRDefault="00FD07CD" w:rsidP="00757140">
            <w:pPr>
              <w:pStyle w:val="TableParagraph"/>
              <w:spacing w:before="265"/>
              <w:ind w:left="170"/>
              <w:rPr>
                <w:rFonts w:ascii="Calibri"/>
                <w:b/>
                <w:i/>
                <w:sz w:val="26"/>
              </w:rPr>
            </w:pPr>
            <w:r>
              <w:rPr>
                <w:rFonts w:ascii="Calibri"/>
                <w:b/>
                <w:i/>
                <w:color w:val="004517"/>
                <w:spacing w:val="-2"/>
                <w:w w:val="110"/>
                <w:sz w:val="26"/>
              </w:rPr>
              <w:t>Vaisakhi</w:t>
            </w:r>
          </w:p>
        </w:tc>
        <w:tc>
          <w:tcPr>
            <w:tcW w:w="3608" w:type="dxa"/>
          </w:tcPr>
          <w:p w14:paraId="0FF8F028" w14:textId="77777777" w:rsidR="00FD07CD" w:rsidRDefault="00FD07CD" w:rsidP="00757140">
            <w:pPr>
              <w:pStyle w:val="TableParagraph"/>
              <w:spacing w:before="85" w:line="271" w:lineRule="auto"/>
              <w:ind w:left="170" w:right="573"/>
              <w:rPr>
                <w:rFonts w:ascii="Calibri"/>
                <w:i/>
                <w:sz w:val="26"/>
              </w:rPr>
            </w:pPr>
            <w:r>
              <w:rPr>
                <w:rFonts w:ascii="Calibri"/>
                <w:i/>
                <w:color w:val="292526"/>
                <w:w w:val="105"/>
                <w:sz w:val="26"/>
              </w:rPr>
              <w:t xml:space="preserve">The Sikh Harvest </w:t>
            </w:r>
            <w:r>
              <w:rPr>
                <w:rFonts w:ascii="Calibri"/>
                <w:i/>
                <w:color w:val="292526"/>
                <w:spacing w:val="-2"/>
                <w:w w:val="105"/>
                <w:sz w:val="26"/>
              </w:rPr>
              <w:t>celebration.</w:t>
            </w:r>
          </w:p>
        </w:tc>
      </w:tr>
      <w:tr w:rsidR="00FD07CD" w14:paraId="6C714C59" w14:textId="77777777" w:rsidTr="00757140">
        <w:trPr>
          <w:trHeight w:val="852"/>
        </w:trPr>
        <w:tc>
          <w:tcPr>
            <w:tcW w:w="2314" w:type="dxa"/>
          </w:tcPr>
          <w:p w14:paraId="1C2A29EB" w14:textId="77777777" w:rsidR="00FD07CD" w:rsidRDefault="00FD07CD" w:rsidP="00757140">
            <w:pPr>
              <w:pStyle w:val="TableParagraph"/>
              <w:spacing w:before="265"/>
              <w:ind w:left="170"/>
              <w:rPr>
                <w:rFonts w:ascii="Calibri"/>
                <w:b/>
                <w:i/>
                <w:sz w:val="26"/>
              </w:rPr>
            </w:pPr>
            <w:r>
              <w:rPr>
                <w:rFonts w:ascii="Calibri"/>
                <w:b/>
                <w:i/>
                <w:color w:val="FBB78F"/>
                <w:spacing w:val="-2"/>
                <w:w w:val="110"/>
                <w:sz w:val="26"/>
              </w:rPr>
              <w:t>founding</w:t>
            </w:r>
          </w:p>
        </w:tc>
        <w:tc>
          <w:tcPr>
            <w:tcW w:w="3608" w:type="dxa"/>
          </w:tcPr>
          <w:p w14:paraId="1896CE33" w14:textId="77777777" w:rsidR="00FD07CD" w:rsidRDefault="00FD07CD" w:rsidP="00757140">
            <w:pPr>
              <w:pStyle w:val="TableParagraph"/>
              <w:spacing w:before="85" w:line="271" w:lineRule="auto"/>
              <w:ind w:left="170"/>
              <w:rPr>
                <w:rFonts w:ascii="Calibri"/>
                <w:i/>
                <w:sz w:val="26"/>
              </w:rPr>
            </w:pPr>
            <w:r>
              <w:rPr>
                <w:rFonts w:ascii="Calibri"/>
                <w:i/>
                <w:color w:val="292526"/>
                <w:w w:val="105"/>
                <w:sz w:val="26"/>
              </w:rPr>
              <w:t xml:space="preserve">The beginning or start of </w:t>
            </w:r>
            <w:r>
              <w:rPr>
                <w:rFonts w:ascii="Calibri"/>
                <w:i/>
                <w:color w:val="292526"/>
                <w:spacing w:val="-2"/>
                <w:w w:val="105"/>
                <w:sz w:val="26"/>
              </w:rPr>
              <w:t>something.</w:t>
            </w:r>
          </w:p>
        </w:tc>
      </w:tr>
      <w:tr w:rsidR="00FD07CD" w14:paraId="0EE4AB9D" w14:textId="77777777" w:rsidTr="00757140">
        <w:trPr>
          <w:trHeight w:val="852"/>
        </w:trPr>
        <w:tc>
          <w:tcPr>
            <w:tcW w:w="2314" w:type="dxa"/>
          </w:tcPr>
          <w:p w14:paraId="518AD9A8" w14:textId="77777777" w:rsidR="00FD07CD" w:rsidRDefault="00FD07CD" w:rsidP="00757140">
            <w:pPr>
              <w:pStyle w:val="TableParagraph"/>
              <w:spacing w:before="265"/>
              <w:ind w:left="170"/>
              <w:rPr>
                <w:rFonts w:ascii="Calibri"/>
                <w:b/>
                <w:i/>
                <w:sz w:val="26"/>
              </w:rPr>
            </w:pPr>
            <w:r>
              <w:rPr>
                <w:rFonts w:ascii="Calibri"/>
                <w:b/>
                <w:i/>
                <w:color w:val="883F98"/>
                <w:spacing w:val="-4"/>
                <w:w w:val="115"/>
                <w:sz w:val="26"/>
              </w:rPr>
              <w:t>Sikh</w:t>
            </w:r>
          </w:p>
        </w:tc>
        <w:tc>
          <w:tcPr>
            <w:tcW w:w="3608" w:type="dxa"/>
          </w:tcPr>
          <w:p w14:paraId="56CCEE74" w14:textId="77777777" w:rsidR="00FD07CD" w:rsidRDefault="00FD07CD" w:rsidP="00757140">
            <w:pPr>
              <w:pStyle w:val="TableParagraph"/>
              <w:spacing w:before="85" w:line="271" w:lineRule="auto"/>
              <w:ind w:left="170" w:right="573"/>
              <w:rPr>
                <w:rFonts w:ascii="Calibri"/>
                <w:i/>
                <w:sz w:val="26"/>
              </w:rPr>
            </w:pPr>
            <w:r>
              <w:rPr>
                <w:rFonts w:ascii="Calibri"/>
                <w:i/>
                <w:color w:val="292526"/>
                <w:spacing w:val="-2"/>
                <w:w w:val="110"/>
                <w:sz w:val="26"/>
              </w:rPr>
              <w:t>People</w:t>
            </w:r>
            <w:r>
              <w:rPr>
                <w:rFonts w:ascii="Calibri"/>
                <w:i/>
                <w:color w:val="292526"/>
                <w:spacing w:val="-13"/>
                <w:w w:val="110"/>
                <w:sz w:val="26"/>
              </w:rPr>
              <w:t xml:space="preserve"> </w:t>
            </w:r>
            <w:r>
              <w:rPr>
                <w:rFonts w:ascii="Calibri"/>
                <w:i/>
                <w:color w:val="292526"/>
                <w:spacing w:val="-2"/>
                <w:w w:val="110"/>
                <w:sz w:val="26"/>
              </w:rPr>
              <w:t>who</w:t>
            </w:r>
            <w:r>
              <w:rPr>
                <w:rFonts w:ascii="Calibri"/>
                <w:i/>
                <w:color w:val="292526"/>
                <w:spacing w:val="-13"/>
                <w:w w:val="110"/>
                <w:sz w:val="26"/>
              </w:rPr>
              <w:t xml:space="preserve"> </w:t>
            </w:r>
            <w:r>
              <w:rPr>
                <w:rFonts w:ascii="Calibri"/>
                <w:i/>
                <w:color w:val="292526"/>
                <w:spacing w:val="-2"/>
                <w:w w:val="110"/>
                <w:sz w:val="26"/>
              </w:rPr>
              <w:t>follow</w:t>
            </w:r>
            <w:r>
              <w:rPr>
                <w:rFonts w:ascii="Calibri"/>
                <w:i/>
                <w:color w:val="292526"/>
                <w:spacing w:val="-13"/>
                <w:w w:val="110"/>
                <w:sz w:val="26"/>
              </w:rPr>
              <w:t xml:space="preserve"> </w:t>
            </w:r>
            <w:r>
              <w:rPr>
                <w:rFonts w:ascii="Calibri"/>
                <w:i/>
                <w:color w:val="292526"/>
                <w:spacing w:val="-2"/>
                <w:w w:val="110"/>
                <w:sz w:val="26"/>
              </w:rPr>
              <w:t xml:space="preserve">the </w:t>
            </w:r>
            <w:r>
              <w:rPr>
                <w:rFonts w:ascii="Calibri"/>
                <w:i/>
                <w:color w:val="292526"/>
                <w:w w:val="110"/>
                <w:sz w:val="26"/>
              </w:rPr>
              <w:t>religion of Sikhi.</w:t>
            </w:r>
          </w:p>
        </w:tc>
      </w:tr>
      <w:tr w:rsidR="00FD07CD" w14:paraId="5E1E1753" w14:textId="77777777" w:rsidTr="00757140">
        <w:trPr>
          <w:trHeight w:val="1434"/>
        </w:trPr>
        <w:tc>
          <w:tcPr>
            <w:tcW w:w="2314" w:type="dxa"/>
          </w:tcPr>
          <w:p w14:paraId="759866D8" w14:textId="77777777" w:rsidR="00FD07CD" w:rsidRDefault="00FD07CD" w:rsidP="00757140">
            <w:pPr>
              <w:pStyle w:val="TableParagraph"/>
              <w:spacing w:before="10"/>
              <w:rPr>
                <w:b/>
                <w:sz w:val="47"/>
              </w:rPr>
            </w:pPr>
          </w:p>
          <w:p w14:paraId="72AE713D" w14:textId="77777777" w:rsidR="00FD07CD" w:rsidRDefault="00FD07CD" w:rsidP="00757140">
            <w:pPr>
              <w:pStyle w:val="TableParagraph"/>
              <w:ind w:left="170"/>
              <w:rPr>
                <w:rFonts w:ascii="Calibri"/>
                <w:b/>
                <w:i/>
                <w:sz w:val="26"/>
              </w:rPr>
            </w:pPr>
            <w:r>
              <w:rPr>
                <w:rFonts w:ascii="Calibri"/>
                <w:b/>
                <w:i/>
                <w:color w:val="C21032"/>
                <w:w w:val="110"/>
                <w:sz w:val="26"/>
              </w:rPr>
              <w:t>Panj</w:t>
            </w:r>
            <w:r>
              <w:rPr>
                <w:rFonts w:ascii="Calibri"/>
                <w:b/>
                <w:i/>
                <w:color w:val="C21032"/>
                <w:spacing w:val="9"/>
                <w:w w:val="110"/>
                <w:sz w:val="26"/>
              </w:rPr>
              <w:t xml:space="preserve"> </w:t>
            </w:r>
            <w:r>
              <w:rPr>
                <w:rFonts w:ascii="Calibri"/>
                <w:b/>
                <w:i/>
                <w:color w:val="C21032"/>
                <w:spacing w:val="-2"/>
                <w:w w:val="110"/>
                <w:sz w:val="26"/>
              </w:rPr>
              <w:t>Pyare</w:t>
            </w:r>
          </w:p>
        </w:tc>
        <w:tc>
          <w:tcPr>
            <w:tcW w:w="3608" w:type="dxa"/>
          </w:tcPr>
          <w:p w14:paraId="293B2C45" w14:textId="77777777" w:rsidR="00FD07CD" w:rsidRDefault="00FD07CD" w:rsidP="00757140">
            <w:pPr>
              <w:pStyle w:val="TableParagraph"/>
              <w:spacing w:before="196" w:line="271" w:lineRule="auto"/>
              <w:ind w:left="170" w:right="573"/>
              <w:rPr>
                <w:rFonts w:ascii="Calibri"/>
                <w:i/>
                <w:sz w:val="26"/>
              </w:rPr>
            </w:pPr>
            <w:r>
              <w:rPr>
                <w:rFonts w:ascii="Calibri"/>
                <w:i/>
                <w:color w:val="292526"/>
                <w:w w:val="105"/>
                <w:sz w:val="26"/>
              </w:rPr>
              <w:t>The first members of Sikhi. Also known as the Beloved Five.</w:t>
            </w:r>
          </w:p>
        </w:tc>
      </w:tr>
      <w:tr w:rsidR="00FD07CD" w14:paraId="6D3721BB" w14:textId="77777777" w:rsidTr="00757140">
        <w:trPr>
          <w:trHeight w:val="568"/>
        </w:trPr>
        <w:tc>
          <w:tcPr>
            <w:tcW w:w="2314" w:type="dxa"/>
          </w:tcPr>
          <w:p w14:paraId="4371B733" w14:textId="77777777" w:rsidR="00FD07CD" w:rsidRDefault="00FD07CD" w:rsidP="00757140">
            <w:pPr>
              <w:pStyle w:val="TableParagraph"/>
              <w:spacing w:before="123"/>
              <w:ind w:left="170"/>
              <w:rPr>
                <w:rFonts w:ascii="Calibri"/>
                <w:b/>
                <w:i/>
                <w:sz w:val="26"/>
              </w:rPr>
            </w:pPr>
            <w:r>
              <w:rPr>
                <w:rFonts w:ascii="Calibri"/>
                <w:b/>
                <w:i/>
                <w:color w:val="3FB1E5"/>
                <w:spacing w:val="-2"/>
                <w:w w:val="110"/>
                <w:sz w:val="26"/>
              </w:rPr>
              <w:t>justice</w:t>
            </w:r>
          </w:p>
        </w:tc>
        <w:tc>
          <w:tcPr>
            <w:tcW w:w="3608" w:type="dxa"/>
          </w:tcPr>
          <w:p w14:paraId="7C8DF684" w14:textId="77777777" w:rsidR="00FD07CD" w:rsidRDefault="00FD07CD" w:rsidP="00757140">
            <w:pPr>
              <w:pStyle w:val="TableParagraph"/>
              <w:spacing w:before="123"/>
              <w:ind w:left="170"/>
              <w:rPr>
                <w:rFonts w:ascii="Calibri"/>
                <w:i/>
                <w:sz w:val="26"/>
              </w:rPr>
            </w:pPr>
            <w:r>
              <w:rPr>
                <w:rFonts w:ascii="Calibri"/>
                <w:i/>
                <w:color w:val="292526"/>
                <w:spacing w:val="-2"/>
                <w:w w:val="105"/>
                <w:sz w:val="26"/>
              </w:rPr>
              <w:t>Fairness.</w:t>
            </w:r>
          </w:p>
        </w:tc>
      </w:tr>
      <w:tr w:rsidR="00FD07CD" w14:paraId="1E749E5E" w14:textId="77777777" w:rsidTr="00757140">
        <w:trPr>
          <w:trHeight w:val="492"/>
        </w:trPr>
        <w:tc>
          <w:tcPr>
            <w:tcW w:w="2314" w:type="dxa"/>
          </w:tcPr>
          <w:p w14:paraId="771605D5" w14:textId="77777777" w:rsidR="00FD07CD" w:rsidRDefault="00FD07CD" w:rsidP="00757140">
            <w:pPr>
              <w:pStyle w:val="TableParagraph"/>
              <w:spacing w:before="85"/>
              <w:ind w:left="170"/>
              <w:rPr>
                <w:rFonts w:ascii="Calibri"/>
                <w:b/>
                <w:i/>
                <w:sz w:val="26"/>
              </w:rPr>
            </w:pPr>
            <w:r>
              <w:rPr>
                <w:rFonts w:ascii="Calibri"/>
                <w:b/>
                <w:i/>
                <w:color w:val="F27178"/>
                <w:spacing w:val="-2"/>
                <w:w w:val="110"/>
                <w:sz w:val="26"/>
              </w:rPr>
              <w:t>gurdwara</w:t>
            </w:r>
          </w:p>
        </w:tc>
        <w:tc>
          <w:tcPr>
            <w:tcW w:w="3608" w:type="dxa"/>
          </w:tcPr>
          <w:p w14:paraId="22EAA2CF" w14:textId="77777777" w:rsidR="00FD07CD" w:rsidRDefault="00FD07CD" w:rsidP="00757140">
            <w:pPr>
              <w:pStyle w:val="TableParagraph"/>
              <w:spacing w:before="85"/>
              <w:ind w:left="170"/>
              <w:rPr>
                <w:rFonts w:ascii="Calibri"/>
                <w:i/>
                <w:sz w:val="26"/>
              </w:rPr>
            </w:pPr>
            <w:r>
              <w:rPr>
                <w:rFonts w:ascii="Calibri"/>
                <w:i/>
                <w:w w:val="110"/>
                <w:sz w:val="26"/>
              </w:rPr>
              <w:t>A</w:t>
            </w:r>
            <w:r>
              <w:rPr>
                <w:rFonts w:ascii="Calibri"/>
                <w:i/>
                <w:spacing w:val="8"/>
                <w:w w:val="110"/>
                <w:sz w:val="26"/>
              </w:rPr>
              <w:t xml:space="preserve"> </w:t>
            </w:r>
            <w:r>
              <w:rPr>
                <w:rFonts w:ascii="Calibri"/>
                <w:i/>
                <w:w w:val="110"/>
                <w:sz w:val="26"/>
              </w:rPr>
              <w:t>Sikh</w:t>
            </w:r>
            <w:r>
              <w:rPr>
                <w:rFonts w:ascii="Calibri"/>
                <w:i/>
                <w:spacing w:val="9"/>
                <w:w w:val="110"/>
                <w:sz w:val="26"/>
              </w:rPr>
              <w:t xml:space="preserve"> </w:t>
            </w:r>
            <w:r>
              <w:rPr>
                <w:rFonts w:ascii="Calibri"/>
                <w:i/>
                <w:w w:val="110"/>
                <w:sz w:val="26"/>
              </w:rPr>
              <w:t>place</w:t>
            </w:r>
            <w:r>
              <w:rPr>
                <w:rFonts w:ascii="Calibri"/>
                <w:i/>
                <w:spacing w:val="8"/>
                <w:w w:val="110"/>
                <w:sz w:val="26"/>
              </w:rPr>
              <w:t xml:space="preserve"> </w:t>
            </w:r>
            <w:r>
              <w:rPr>
                <w:rFonts w:ascii="Calibri"/>
                <w:i/>
                <w:w w:val="110"/>
                <w:sz w:val="26"/>
              </w:rPr>
              <w:t>of</w:t>
            </w:r>
            <w:r>
              <w:rPr>
                <w:rFonts w:ascii="Calibri"/>
                <w:i/>
                <w:spacing w:val="9"/>
                <w:w w:val="110"/>
                <w:sz w:val="26"/>
              </w:rPr>
              <w:t xml:space="preserve"> </w:t>
            </w:r>
            <w:r>
              <w:rPr>
                <w:rFonts w:ascii="Calibri"/>
                <w:i/>
                <w:spacing w:val="-2"/>
                <w:w w:val="110"/>
                <w:sz w:val="26"/>
              </w:rPr>
              <w:t>worship.</w:t>
            </w:r>
          </w:p>
        </w:tc>
      </w:tr>
    </w:tbl>
    <w:p w14:paraId="7AEC3457" w14:textId="77777777" w:rsidR="00FD07CD" w:rsidRDefault="00FD07CD" w:rsidP="00FD07CD">
      <w:pPr>
        <w:rPr>
          <w:sz w:val="26"/>
        </w:rPr>
        <w:sectPr w:rsidR="00FD07CD">
          <w:headerReference w:type="default" r:id="rId180"/>
          <w:footerReference w:type="default" r:id="rId181"/>
          <w:pgSz w:w="16840" w:h="11910" w:orient="landscape"/>
          <w:pgMar w:top="720" w:right="120" w:bottom="1260" w:left="460" w:header="283" w:footer="1070" w:gutter="0"/>
          <w:cols w:space="720"/>
        </w:sectPr>
      </w:pPr>
    </w:p>
    <w:p w14:paraId="52A0F6A6" w14:textId="77777777" w:rsidR="00FD07CD" w:rsidRDefault="00FD07CD" w:rsidP="00FD07CD">
      <w:pPr>
        <w:spacing w:after="1"/>
        <w:rPr>
          <w:b/>
          <w:sz w:val="15"/>
        </w:rPr>
      </w:pPr>
      <w:r>
        <w:rPr>
          <w:noProof/>
          <w:lang w:val="en-GB" w:eastAsia="en-GB"/>
        </w:rPr>
        <mc:AlternateContent>
          <mc:Choice Requires="wpg">
            <w:drawing>
              <wp:anchor distT="0" distB="0" distL="114300" distR="114300" simplePos="0" relativeHeight="487625728" behindDoc="0" locked="0" layoutInCell="1" allowOverlap="1" wp14:anchorId="4A38216D" wp14:editId="666738B9">
                <wp:simplePos x="0" y="0"/>
                <wp:positionH relativeFrom="page">
                  <wp:posOffset>4283710</wp:posOffset>
                </wp:positionH>
                <wp:positionV relativeFrom="page">
                  <wp:posOffset>3124200</wp:posOffset>
                </wp:positionV>
                <wp:extent cx="6038215" cy="107696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215" cy="1076960"/>
                          <a:chOff x="6746" y="4920"/>
                          <a:chExt cx="9509" cy="1696"/>
                        </a:xfrm>
                      </wpg:grpSpPr>
                      <wps:wsp>
                        <wps:cNvPr id="98" name="docshape170"/>
                        <wps:cNvSpPr>
                          <a:spLocks/>
                        </wps:cNvSpPr>
                        <wps:spPr bwMode="auto">
                          <a:xfrm>
                            <a:off x="6756" y="4929"/>
                            <a:ext cx="6991" cy="1666"/>
                          </a:xfrm>
                          <a:custGeom>
                            <a:avLst/>
                            <a:gdLst>
                              <a:gd name="T0" fmla="+- 0 13747 6756"/>
                              <a:gd name="T1" fmla="*/ T0 w 6991"/>
                              <a:gd name="T2" fmla="+- 0 4930 4930"/>
                              <a:gd name="T3" fmla="*/ 4930 h 1666"/>
                              <a:gd name="T4" fmla="+- 0 13111 6756"/>
                              <a:gd name="T5" fmla="*/ T4 w 6991"/>
                              <a:gd name="T6" fmla="+- 0 4930 4930"/>
                              <a:gd name="T7" fmla="*/ 4930 h 1666"/>
                              <a:gd name="T8" fmla="+- 0 7392 6756"/>
                              <a:gd name="T9" fmla="*/ T8 w 6991"/>
                              <a:gd name="T10" fmla="+- 0 4930 4930"/>
                              <a:gd name="T11" fmla="*/ 4930 h 1666"/>
                              <a:gd name="T12" fmla="+- 0 6756 6756"/>
                              <a:gd name="T13" fmla="*/ T12 w 6991"/>
                              <a:gd name="T14" fmla="+- 0 4930 4930"/>
                              <a:gd name="T15" fmla="*/ 4930 h 1666"/>
                              <a:gd name="T16" fmla="+- 0 6756 6756"/>
                              <a:gd name="T17" fmla="*/ T16 w 6991"/>
                              <a:gd name="T18" fmla="+- 0 6595 4930"/>
                              <a:gd name="T19" fmla="*/ 6595 h 1666"/>
                              <a:gd name="T20" fmla="+- 0 7392 6756"/>
                              <a:gd name="T21" fmla="*/ T20 w 6991"/>
                              <a:gd name="T22" fmla="+- 0 6595 4930"/>
                              <a:gd name="T23" fmla="*/ 6595 h 1666"/>
                              <a:gd name="T24" fmla="+- 0 12126 6756"/>
                              <a:gd name="T25" fmla="*/ T24 w 6991"/>
                              <a:gd name="T26" fmla="+- 0 6595 4930"/>
                              <a:gd name="T27" fmla="*/ 6595 h 1666"/>
                              <a:gd name="T28" fmla="+- 0 12762 6756"/>
                              <a:gd name="T29" fmla="*/ T28 w 6991"/>
                              <a:gd name="T30" fmla="+- 0 6595 4930"/>
                              <a:gd name="T31" fmla="*/ 6595 h 1666"/>
                              <a:gd name="T32" fmla="+- 0 13747 6756"/>
                              <a:gd name="T33" fmla="*/ T32 w 6991"/>
                              <a:gd name="T34" fmla="+- 0 4930 4930"/>
                              <a:gd name="T35" fmla="*/ 4930 h 16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991" h="1666">
                                <a:moveTo>
                                  <a:pt x="6991" y="0"/>
                                </a:moveTo>
                                <a:lnTo>
                                  <a:pt x="6355" y="0"/>
                                </a:lnTo>
                                <a:lnTo>
                                  <a:pt x="636" y="0"/>
                                </a:lnTo>
                                <a:lnTo>
                                  <a:pt x="0" y="0"/>
                                </a:lnTo>
                                <a:lnTo>
                                  <a:pt x="0" y="1665"/>
                                </a:lnTo>
                                <a:lnTo>
                                  <a:pt x="636" y="1665"/>
                                </a:lnTo>
                                <a:lnTo>
                                  <a:pt x="5370" y="1665"/>
                                </a:lnTo>
                                <a:lnTo>
                                  <a:pt x="6006" y="1665"/>
                                </a:lnTo>
                                <a:lnTo>
                                  <a:pt x="6991" y="0"/>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docshape171"/>
                        <wps:cNvSpPr>
                          <a:spLocks/>
                        </wps:cNvSpPr>
                        <wps:spPr bwMode="auto">
                          <a:xfrm>
                            <a:off x="13008" y="4941"/>
                            <a:ext cx="3237" cy="1663"/>
                          </a:xfrm>
                          <a:custGeom>
                            <a:avLst/>
                            <a:gdLst>
                              <a:gd name="T0" fmla="+- 0 14003 13008"/>
                              <a:gd name="T1" fmla="*/ T0 w 3237"/>
                              <a:gd name="T2" fmla="+- 0 4942 4942"/>
                              <a:gd name="T3" fmla="*/ 4942 h 1663"/>
                              <a:gd name="T4" fmla="+- 0 13008 13008"/>
                              <a:gd name="T5" fmla="*/ T4 w 3237"/>
                              <a:gd name="T6" fmla="+- 0 6605 4942"/>
                              <a:gd name="T7" fmla="*/ 6605 h 1663"/>
                              <a:gd name="T8" fmla="+- 0 16234 13008"/>
                              <a:gd name="T9" fmla="*/ T8 w 3237"/>
                              <a:gd name="T10" fmla="+- 0 6595 4942"/>
                              <a:gd name="T11" fmla="*/ 6595 h 1663"/>
                              <a:gd name="T12" fmla="+- 0 16245 13008"/>
                              <a:gd name="T13" fmla="*/ T12 w 3237"/>
                              <a:gd name="T14" fmla="+- 0 4956 4942"/>
                              <a:gd name="T15" fmla="*/ 4956 h 1663"/>
                              <a:gd name="T16" fmla="+- 0 14003 13008"/>
                              <a:gd name="T17" fmla="*/ T16 w 3237"/>
                              <a:gd name="T18" fmla="+- 0 4942 4942"/>
                              <a:gd name="T19" fmla="*/ 4942 h 1663"/>
                            </a:gdLst>
                            <a:ahLst/>
                            <a:cxnLst>
                              <a:cxn ang="0">
                                <a:pos x="T1" y="T3"/>
                              </a:cxn>
                              <a:cxn ang="0">
                                <a:pos x="T5" y="T7"/>
                              </a:cxn>
                              <a:cxn ang="0">
                                <a:pos x="T9" y="T11"/>
                              </a:cxn>
                              <a:cxn ang="0">
                                <a:pos x="T13" y="T15"/>
                              </a:cxn>
                              <a:cxn ang="0">
                                <a:pos x="T17" y="T19"/>
                              </a:cxn>
                            </a:cxnLst>
                            <a:rect l="0" t="0" r="r" b="b"/>
                            <a:pathLst>
                              <a:path w="3237" h="1663">
                                <a:moveTo>
                                  <a:pt x="995" y="0"/>
                                </a:moveTo>
                                <a:lnTo>
                                  <a:pt x="0" y="1663"/>
                                </a:lnTo>
                                <a:lnTo>
                                  <a:pt x="3226" y="1653"/>
                                </a:lnTo>
                                <a:lnTo>
                                  <a:pt x="3237" y="14"/>
                                </a:lnTo>
                                <a:lnTo>
                                  <a:pt x="995" y="0"/>
                                </a:lnTo>
                                <a:close/>
                              </a:path>
                            </a:pathLst>
                          </a:custGeom>
                          <a:solidFill>
                            <a:srgbClr val="C5AC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0" name="docshape17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14212" y="5073"/>
                            <a:ext cx="1484" cy="1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 name="docshape173"/>
                        <wps:cNvSpPr>
                          <a:spLocks/>
                        </wps:cNvSpPr>
                        <wps:spPr bwMode="auto">
                          <a:xfrm>
                            <a:off x="13008" y="4941"/>
                            <a:ext cx="3237" cy="1663"/>
                          </a:xfrm>
                          <a:custGeom>
                            <a:avLst/>
                            <a:gdLst>
                              <a:gd name="T0" fmla="+- 0 16245 13008"/>
                              <a:gd name="T1" fmla="*/ T0 w 3237"/>
                              <a:gd name="T2" fmla="+- 0 4956 4942"/>
                              <a:gd name="T3" fmla="*/ 4956 h 1663"/>
                              <a:gd name="T4" fmla="+- 0 14003 13008"/>
                              <a:gd name="T5" fmla="*/ T4 w 3237"/>
                              <a:gd name="T6" fmla="+- 0 4942 4942"/>
                              <a:gd name="T7" fmla="*/ 4942 h 1663"/>
                              <a:gd name="T8" fmla="+- 0 13008 13008"/>
                              <a:gd name="T9" fmla="*/ T8 w 3237"/>
                              <a:gd name="T10" fmla="+- 0 6605 4942"/>
                              <a:gd name="T11" fmla="*/ 6605 h 1663"/>
                              <a:gd name="T12" fmla="+- 0 16234 13008"/>
                              <a:gd name="T13" fmla="*/ T12 w 3237"/>
                              <a:gd name="T14" fmla="+- 0 6595 4942"/>
                              <a:gd name="T15" fmla="*/ 6595 h 1663"/>
                              <a:gd name="T16" fmla="+- 0 16245 13008"/>
                              <a:gd name="T17" fmla="*/ T16 w 3237"/>
                              <a:gd name="T18" fmla="+- 0 4956 4942"/>
                              <a:gd name="T19" fmla="*/ 4956 h 1663"/>
                            </a:gdLst>
                            <a:ahLst/>
                            <a:cxnLst>
                              <a:cxn ang="0">
                                <a:pos x="T1" y="T3"/>
                              </a:cxn>
                              <a:cxn ang="0">
                                <a:pos x="T5" y="T7"/>
                              </a:cxn>
                              <a:cxn ang="0">
                                <a:pos x="T9" y="T11"/>
                              </a:cxn>
                              <a:cxn ang="0">
                                <a:pos x="T13" y="T15"/>
                              </a:cxn>
                              <a:cxn ang="0">
                                <a:pos x="T17" y="T19"/>
                              </a:cxn>
                            </a:cxnLst>
                            <a:rect l="0" t="0" r="r" b="b"/>
                            <a:pathLst>
                              <a:path w="3237" h="1663">
                                <a:moveTo>
                                  <a:pt x="3237" y="14"/>
                                </a:moveTo>
                                <a:lnTo>
                                  <a:pt x="995" y="0"/>
                                </a:lnTo>
                                <a:lnTo>
                                  <a:pt x="0" y="1663"/>
                                </a:lnTo>
                                <a:lnTo>
                                  <a:pt x="3226" y="1653"/>
                                </a:lnTo>
                                <a:lnTo>
                                  <a:pt x="3237" y="14"/>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docshape174"/>
                        <wps:cNvSpPr txBox="1">
                          <a:spLocks noChangeArrowheads="1"/>
                        </wps:cNvSpPr>
                        <wps:spPr bwMode="auto">
                          <a:xfrm>
                            <a:off x="6746" y="4919"/>
                            <a:ext cx="9509"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F8FE4" w14:textId="77777777" w:rsidR="00B0663D" w:rsidRDefault="00B0663D" w:rsidP="00FD07CD">
                              <w:pPr>
                                <w:spacing w:before="79" w:line="271" w:lineRule="auto"/>
                                <w:ind w:left="226" w:right="3096" w:firstLine="2740"/>
                                <w:rPr>
                                  <w:i/>
                                  <w:sz w:val="26"/>
                                </w:rPr>
                              </w:pPr>
                              <w:r>
                                <w:rPr>
                                  <w:b/>
                                  <w:i/>
                                  <w:color w:val="F177AE"/>
                                  <w:w w:val="110"/>
                                  <w:sz w:val="26"/>
                                </w:rPr>
                                <w:t>Christians</w:t>
                              </w:r>
                              <w:r>
                                <w:rPr>
                                  <w:b/>
                                  <w:i/>
                                  <w:color w:val="F177AE"/>
                                  <w:spacing w:val="-8"/>
                                  <w:w w:val="110"/>
                                  <w:sz w:val="26"/>
                                </w:rPr>
                                <w:t xml:space="preserve"> </w:t>
                              </w:r>
                              <w:r>
                                <w:rPr>
                                  <w:b/>
                                  <w:i/>
                                  <w:color w:val="EC008C"/>
                                  <w:w w:val="110"/>
                                  <w:sz w:val="26"/>
                                </w:rPr>
                                <w:t>celebrate</w:t>
                              </w:r>
                              <w:r>
                                <w:rPr>
                                  <w:b/>
                                  <w:i/>
                                  <w:color w:val="EC008C"/>
                                  <w:spacing w:val="-4"/>
                                  <w:w w:val="110"/>
                                  <w:sz w:val="26"/>
                                </w:rPr>
                                <w:t xml:space="preserve"> </w:t>
                              </w:r>
                              <w:r>
                                <w:rPr>
                                  <w:i/>
                                  <w:w w:val="110"/>
                                  <w:sz w:val="26"/>
                                </w:rPr>
                                <w:t>Easter</w:t>
                              </w:r>
                              <w:r>
                                <w:rPr>
                                  <w:i/>
                                  <w:spacing w:val="-4"/>
                                  <w:w w:val="110"/>
                                  <w:sz w:val="26"/>
                                </w:rPr>
                                <w:t xml:space="preserve"> </w:t>
                              </w:r>
                              <w:r>
                                <w:rPr>
                                  <w:i/>
                                  <w:w w:val="110"/>
                                  <w:sz w:val="26"/>
                                </w:rPr>
                                <w:t xml:space="preserve">to remember the story in the Bible of Jesus’ </w:t>
                              </w:r>
                              <w:r>
                                <w:rPr>
                                  <w:b/>
                                  <w:i/>
                                  <w:color w:val="7FC349"/>
                                  <w:w w:val="110"/>
                                  <w:sz w:val="26"/>
                                </w:rPr>
                                <w:t xml:space="preserve">crucifixion </w:t>
                              </w:r>
                              <w:r>
                                <w:rPr>
                                  <w:i/>
                                  <w:w w:val="110"/>
                                  <w:sz w:val="26"/>
                                </w:rPr>
                                <w:t xml:space="preserve">and </w:t>
                              </w:r>
                              <w:r>
                                <w:rPr>
                                  <w:b/>
                                  <w:i/>
                                  <w:color w:val="FCAF17"/>
                                  <w:w w:val="110"/>
                                  <w:sz w:val="26"/>
                                </w:rPr>
                                <w:t>resurrection</w:t>
                              </w:r>
                              <w:r>
                                <w:rPr>
                                  <w:i/>
                                  <w:w w:val="110"/>
                                  <w:sz w:val="26"/>
                                </w:rPr>
                                <w:t xml:space="preserve">. </w:t>
                              </w:r>
                              <w:r>
                                <w:rPr>
                                  <w:b/>
                                  <w:i/>
                                  <w:color w:val="F177AE"/>
                                  <w:w w:val="110"/>
                                  <w:sz w:val="26"/>
                                </w:rPr>
                                <w:t xml:space="preserve">Christians </w:t>
                              </w:r>
                              <w:r>
                                <w:rPr>
                                  <w:i/>
                                  <w:w w:val="110"/>
                                  <w:sz w:val="26"/>
                                </w:rPr>
                                <w:t>believe that Jesus died</w:t>
                              </w:r>
                              <w:r>
                                <w:rPr>
                                  <w:i/>
                                  <w:spacing w:val="40"/>
                                  <w:w w:val="110"/>
                                  <w:sz w:val="26"/>
                                </w:rPr>
                                <w:t xml:space="preserve"> </w:t>
                              </w:r>
                              <w:r>
                                <w:rPr>
                                  <w:i/>
                                  <w:w w:val="110"/>
                                  <w:sz w:val="26"/>
                                </w:rPr>
                                <w:t xml:space="preserve">so that everyone’s </w:t>
                              </w:r>
                              <w:r>
                                <w:rPr>
                                  <w:b/>
                                  <w:i/>
                                  <w:color w:val="F6862A"/>
                                  <w:w w:val="110"/>
                                  <w:sz w:val="26"/>
                                </w:rPr>
                                <w:t xml:space="preserve">sins </w:t>
                              </w:r>
                              <w:r>
                                <w:rPr>
                                  <w:i/>
                                  <w:w w:val="110"/>
                                  <w:sz w:val="26"/>
                                </w:rPr>
                                <w:t>could be forgiven.</w:t>
                              </w:r>
                            </w:p>
                          </w:txbxContent>
                        </wps:txbx>
                        <wps:bodyPr rot="0" vert="horz" wrap="square" lIns="0" tIns="0" rIns="0" bIns="0" anchor="t" anchorCtr="0" upright="1">
                          <a:noAutofit/>
                        </wps:bodyPr>
                      </wps:wsp>
                      <wps:wsp>
                        <wps:cNvPr id="103" name="docshape175"/>
                        <wps:cNvSpPr txBox="1">
                          <a:spLocks noChangeArrowheads="1"/>
                        </wps:cNvSpPr>
                        <wps:spPr bwMode="auto">
                          <a:xfrm>
                            <a:off x="6760" y="4931"/>
                            <a:ext cx="2888" cy="381"/>
                          </a:xfrm>
                          <a:prstGeom prst="rect">
                            <a:avLst/>
                          </a:prstGeom>
                          <a:solidFill>
                            <a:srgbClr val="883F98"/>
                          </a:solidFill>
                          <a:ln w="12700">
                            <a:solidFill>
                              <a:srgbClr val="231F20"/>
                            </a:solidFill>
                            <a:prstDash val="solid"/>
                            <a:miter lim="800000"/>
                            <a:headEnd/>
                            <a:tailEnd/>
                          </a:ln>
                        </wps:spPr>
                        <wps:txbx>
                          <w:txbxContent>
                            <w:p w14:paraId="49B0A400" w14:textId="77777777" w:rsidR="00B0663D" w:rsidRDefault="00B0663D" w:rsidP="00FD07CD">
                              <w:pPr>
                                <w:spacing w:before="19"/>
                                <w:ind w:left="1048" w:right="1048"/>
                                <w:jc w:val="center"/>
                                <w:rPr>
                                  <w:b/>
                                  <w:i/>
                                  <w:color w:val="000000"/>
                                  <w:sz w:val="26"/>
                                </w:rPr>
                              </w:pPr>
                              <w:r>
                                <w:rPr>
                                  <w:b/>
                                  <w:i/>
                                  <w:color w:val="FFFFFF"/>
                                  <w:spacing w:val="-2"/>
                                  <w:w w:val="110"/>
                                  <w:sz w:val="26"/>
                                </w:rPr>
                                <w:t>Easter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38216D" id="Group 97" o:spid="_x0000_s1333" style="position:absolute;margin-left:337.3pt;margin-top:246pt;width:475.45pt;height:84.8pt;z-index:487625728;mso-position-horizontal-relative:page;mso-position-vertical-relative:page" coordorigin="6746,4920" coordsize="9509,1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">
                <v:shape id="_x0000_s1334" style="position:absolute;left:6756;top:4929;width:6991;height:1666;visibility:visible;mso-wrap-style:square;v-text-anchor:top" coordsize="6991,1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" path="m6991,l6355,,636,,,,,1665r636,l5370,1665r636,l6991,xe" filled="f" strokecolor="#231f20" strokeweight="1pt">
                  <v:path arrowok="t" o:connecttype="custom" o:connectlocs="6991,4930;6355,4930;636,4930;0,4930;0,6595;636,6595;5370,6595;6006,6595;6991,4930" o:connectangles="0,0,0,0,0,0,0,0,0"/>
                </v:shape>
                <v:shape id="docshape171" o:spid="_x0000_s1335" style="position:absolute;left:13008;top:4941;width:3237;height:1663;visibility:visible;mso-wrap-style:square;v-text-anchor:top" coordsize="3237,1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" path="m995,l,1663r3226,-10l3237,14,995,xe" fillcolor="#c5acd3" stroked="f">
                  <v:path arrowok="t" o:connecttype="custom" o:connectlocs="995,4942;0,6605;3226,6595;3237,4956;995,4942" o:connectangles="0,0,0,0,0"/>
                </v:shape>
                <v:shape id="docshape172" o:spid="_x0000_s1336" type="#_x0000_t75" style="position:absolute;left:14212;top:5073;width:1484;height:1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">
                  <v:imagedata r:id="rId183" o:title=""/>
                </v:shape>
                <v:shape id="docshape173" o:spid="_x0000_s1337" style="position:absolute;left:13008;top:4941;width:3237;height:1663;visibility:visible;mso-wrap-style:square;v-text-anchor:top" coordsize="3237,1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" path="m3237,14l995,,,1663r3226,-10l3237,14xe" filled="f" strokecolor="#231f20" strokeweight="1pt">
                  <v:path arrowok="t" o:connecttype="custom" o:connectlocs="3237,4956;995,4942;0,6605;3226,6595;3237,4956" o:connectangles="0,0,0,0,0"/>
                </v:shape>
                <v:shape id="docshape174" o:spid="_x0000_s1338" type="#_x0000_t202" style="position:absolute;left:6746;top:4919;width:9509;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36DF8FE4" w14:textId="77777777" w:rsidR="00B0663D" w:rsidRDefault="00B0663D" w:rsidP="00FD07CD">
                        <w:pPr>
                          <w:spacing w:before="79" w:line="271" w:lineRule="auto"/>
                          <w:ind w:left="226" w:right="3096" w:firstLine="2740"/>
                          <w:rPr>
                            <w:i/>
                            <w:sz w:val="26"/>
                          </w:rPr>
                        </w:pPr>
                        <w:r>
                          <w:rPr>
                            <w:b/>
                            <w:i/>
                            <w:color w:val="F177AE"/>
                            <w:w w:val="110"/>
                            <w:sz w:val="26"/>
                          </w:rPr>
                          <w:t>Christians</w:t>
                        </w:r>
                        <w:r>
                          <w:rPr>
                            <w:b/>
                            <w:i/>
                            <w:color w:val="F177AE"/>
                            <w:spacing w:val="-8"/>
                            <w:w w:val="110"/>
                            <w:sz w:val="26"/>
                          </w:rPr>
                          <w:t xml:space="preserve"> </w:t>
                        </w:r>
                        <w:r>
                          <w:rPr>
                            <w:b/>
                            <w:i/>
                            <w:color w:val="EC008C"/>
                            <w:w w:val="110"/>
                            <w:sz w:val="26"/>
                          </w:rPr>
                          <w:t>celebrate</w:t>
                        </w:r>
                        <w:r>
                          <w:rPr>
                            <w:b/>
                            <w:i/>
                            <w:color w:val="EC008C"/>
                            <w:spacing w:val="-4"/>
                            <w:w w:val="110"/>
                            <w:sz w:val="26"/>
                          </w:rPr>
                          <w:t xml:space="preserve"> </w:t>
                        </w:r>
                        <w:r>
                          <w:rPr>
                            <w:i/>
                            <w:w w:val="110"/>
                            <w:sz w:val="26"/>
                          </w:rPr>
                          <w:t>Easter</w:t>
                        </w:r>
                        <w:r>
                          <w:rPr>
                            <w:i/>
                            <w:spacing w:val="-4"/>
                            <w:w w:val="110"/>
                            <w:sz w:val="26"/>
                          </w:rPr>
                          <w:t xml:space="preserve"> </w:t>
                        </w:r>
                        <w:r>
                          <w:rPr>
                            <w:i/>
                            <w:w w:val="110"/>
                            <w:sz w:val="26"/>
                          </w:rPr>
                          <w:t xml:space="preserve">to remember the story in the Bible of Jesus’ </w:t>
                        </w:r>
                        <w:r>
                          <w:rPr>
                            <w:b/>
                            <w:i/>
                            <w:color w:val="7FC349"/>
                            <w:w w:val="110"/>
                            <w:sz w:val="26"/>
                          </w:rPr>
                          <w:t xml:space="preserve">crucifixion </w:t>
                        </w:r>
                        <w:r>
                          <w:rPr>
                            <w:i/>
                            <w:w w:val="110"/>
                            <w:sz w:val="26"/>
                          </w:rPr>
                          <w:t xml:space="preserve">and </w:t>
                        </w:r>
                        <w:r>
                          <w:rPr>
                            <w:b/>
                            <w:i/>
                            <w:color w:val="FCAF17"/>
                            <w:w w:val="110"/>
                            <w:sz w:val="26"/>
                          </w:rPr>
                          <w:t>resurrection</w:t>
                        </w:r>
                        <w:r>
                          <w:rPr>
                            <w:i/>
                            <w:w w:val="110"/>
                            <w:sz w:val="26"/>
                          </w:rPr>
                          <w:t xml:space="preserve">. </w:t>
                        </w:r>
                        <w:r>
                          <w:rPr>
                            <w:b/>
                            <w:i/>
                            <w:color w:val="F177AE"/>
                            <w:w w:val="110"/>
                            <w:sz w:val="26"/>
                          </w:rPr>
                          <w:t xml:space="preserve">Christians </w:t>
                        </w:r>
                        <w:r>
                          <w:rPr>
                            <w:i/>
                            <w:w w:val="110"/>
                            <w:sz w:val="26"/>
                          </w:rPr>
                          <w:t>believe that Jesus died</w:t>
                        </w:r>
                        <w:r>
                          <w:rPr>
                            <w:i/>
                            <w:spacing w:val="40"/>
                            <w:w w:val="110"/>
                            <w:sz w:val="26"/>
                          </w:rPr>
                          <w:t xml:space="preserve"> </w:t>
                        </w:r>
                        <w:r>
                          <w:rPr>
                            <w:i/>
                            <w:w w:val="110"/>
                            <w:sz w:val="26"/>
                          </w:rPr>
                          <w:t xml:space="preserve">so that everyone’s </w:t>
                        </w:r>
                        <w:r>
                          <w:rPr>
                            <w:b/>
                            <w:i/>
                            <w:color w:val="F6862A"/>
                            <w:w w:val="110"/>
                            <w:sz w:val="26"/>
                          </w:rPr>
                          <w:t xml:space="preserve">sins </w:t>
                        </w:r>
                        <w:r>
                          <w:rPr>
                            <w:i/>
                            <w:w w:val="110"/>
                            <w:sz w:val="26"/>
                          </w:rPr>
                          <w:t>could be forgiven.</w:t>
                        </w:r>
                      </w:p>
                    </w:txbxContent>
                  </v:textbox>
                </v:shape>
                <v:shape id="docshape175" o:spid="_x0000_s1339" type="#_x0000_t202" style="position:absolute;left:6760;top:4931;width:2888;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" fillcolor="#883f98" strokecolor="#231f20" strokeweight="1pt">
                  <v:textbox inset="0,0,0,0">
                    <w:txbxContent>
                      <w:p w14:paraId="49B0A400" w14:textId="77777777" w:rsidR="00B0663D" w:rsidRDefault="00B0663D" w:rsidP="00FD07CD">
                        <w:pPr>
                          <w:spacing w:before="19"/>
                          <w:ind w:left="1048" w:right="1048"/>
                          <w:jc w:val="center"/>
                          <w:rPr>
                            <w:b/>
                            <w:i/>
                            <w:color w:val="000000"/>
                            <w:sz w:val="26"/>
                          </w:rPr>
                        </w:pPr>
                        <w:r>
                          <w:rPr>
                            <w:b/>
                            <w:i/>
                            <w:color w:val="FFFFFF"/>
                            <w:spacing w:val="-2"/>
                            <w:w w:val="110"/>
                            <w:sz w:val="26"/>
                          </w:rPr>
                          <w:t>Easter</w:t>
                        </w:r>
                      </w:p>
                    </w:txbxContent>
                  </v:textbox>
                </v:shape>
                <w10:wrap anchorx="page" anchory="page"/>
              </v:group>
            </w:pict>
          </mc:Fallback>
        </mc:AlternateContent>
      </w:r>
      <w:r>
        <w:rPr>
          <w:noProof/>
          <w:lang w:val="en-GB" w:eastAsia="en-GB"/>
        </w:rPr>
        <mc:AlternateContent>
          <mc:Choice Requires="wpg">
            <w:drawing>
              <wp:anchor distT="0" distB="0" distL="114300" distR="114300" simplePos="0" relativeHeight="487626752" behindDoc="0" locked="0" layoutInCell="1" allowOverlap="1" wp14:anchorId="20F80127" wp14:editId="6550F6E1">
                <wp:simplePos x="0" y="0"/>
                <wp:positionH relativeFrom="page">
                  <wp:posOffset>4299585</wp:posOffset>
                </wp:positionH>
                <wp:positionV relativeFrom="page">
                  <wp:posOffset>5396865</wp:posOffset>
                </wp:positionV>
                <wp:extent cx="6033135" cy="1288415"/>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135" cy="1288415"/>
                          <a:chOff x="6771" y="8499"/>
                          <a:chExt cx="9501" cy="2029"/>
                        </a:xfrm>
                      </wpg:grpSpPr>
                      <wps:wsp>
                        <wps:cNvPr id="86" name="docshape177"/>
                        <wps:cNvSpPr>
                          <a:spLocks/>
                        </wps:cNvSpPr>
                        <wps:spPr bwMode="auto">
                          <a:xfrm>
                            <a:off x="6780" y="8513"/>
                            <a:ext cx="7107" cy="2004"/>
                          </a:xfrm>
                          <a:custGeom>
                            <a:avLst/>
                            <a:gdLst>
                              <a:gd name="T0" fmla="+- 0 13887 6781"/>
                              <a:gd name="T1" fmla="*/ T0 w 7107"/>
                              <a:gd name="T2" fmla="+- 0 8514 8514"/>
                              <a:gd name="T3" fmla="*/ 8514 h 2004"/>
                              <a:gd name="T4" fmla="+- 0 13241 6781"/>
                              <a:gd name="T5" fmla="*/ T4 w 7107"/>
                              <a:gd name="T6" fmla="+- 0 8514 8514"/>
                              <a:gd name="T7" fmla="*/ 8514 h 2004"/>
                              <a:gd name="T8" fmla="+- 0 7427 6781"/>
                              <a:gd name="T9" fmla="*/ T8 w 7107"/>
                              <a:gd name="T10" fmla="+- 0 8514 8514"/>
                              <a:gd name="T11" fmla="*/ 8514 h 2004"/>
                              <a:gd name="T12" fmla="+- 0 6781 6781"/>
                              <a:gd name="T13" fmla="*/ T12 w 7107"/>
                              <a:gd name="T14" fmla="+- 0 8514 8514"/>
                              <a:gd name="T15" fmla="*/ 8514 h 2004"/>
                              <a:gd name="T16" fmla="+- 0 6781 6781"/>
                              <a:gd name="T17" fmla="*/ T16 w 7107"/>
                              <a:gd name="T18" fmla="+- 0 10518 8514"/>
                              <a:gd name="T19" fmla="*/ 10518 h 2004"/>
                              <a:gd name="T20" fmla="+- 0 7427 6781"/>
                              <a:gd name="T21" fmla="*/ T20 w 7107"/>
                              <a:gd name="T22" fmla="+- 0 10518 8514"/>
                              <a:gd name="T23" fmla="*/ 10518 h 2004"/>
                              <a:gd name="T24" fmla="+- 0 12240 6781"/>
                              <a:gd name="T25" fmla="*/ T24 w 7107"/>
                              <a:gd name="T26" fmla="+- 0 10518 8514"/>
                              <a:gd name="T27" fmla="*/ 10518 h 2004"/>
                              <a:gd name="T28" fmla="+- 0 12886 6781"/>
                              <a:gd name="T29" fmla="*/ T28 w 7107"/>
                              <a:gd name="T30" fmla="+- 0 10518 8514"/>
                              <a:gd name="T31" fmla="*/ 10518 h 2004"/>
                              <a:gd name="T32" fmla="+- 0 13887 6781"/>
                              <a:gd name="T33" fmla="*/ T32 w 7107"/>
                              <a:gd name="T34" fmla="+- 0 8514 8514"/>
                              <a:gd name="T35" fmla="*/ 8514 h 2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107" h="2004">
                                <a:moveTo>
                                  <a:pt x="7106" y="0"/>
                                </a:moveTo>
                                <a:lnTo>
                                  <a:pt x="6460" y="0"/>
                                </a:lnTo>
                                <a:lnTo>
                                  <a:pt x="646" y="0"/>
                                </a:lnTo>
                                <a:lnTo>
                                  <a:pt x="0" y="0"/>
                                </a:lnTo>
                                <a:lnTo>
                                  <a:pt x="0" y="2004"/>
                                </a:lnTo>
                                <a:lnTo>
                                  <a:pt x="646" y="2004"/>
                                </a:lnTo>
                                <a:lnTo>
                                  <a:pt x="5459" y="2004"/>
                                </a:lnTo>
                                <a:lnTo>
                                  <a:pt x="6105" y="2004"/>
                                </a:lnTo>
                                <a:lnTo>
                                  <a:pt x="7106" y="0"/>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docshape178"/>
                        <wps:cNvSpPr>
                          <a:spLocks/>
                        </wps:cNvSpPr>
                        <wps:spPr bwMode="auto">
                          <a:xfrm>
                            <a:off x="13056" y="8509"/>
                            <a:ext cx="3205" cy="2009"/>
                          </a:xfrm>
                          <a:custGeom>
                            <a:avLst/>
                            <a:gdLst>
                              <a:gd name="T0" fmla="+- 0 16261 13057"/>
                              <a:gd name="T1" fmla="*/ T0 w 3205"/>
                              <a:gd name="T2" fmla="+- 0 8509 8509"/>
                              <a:gd name="T3" fmla="*/ 8509 h 2009"/>
                              <a:gd name="T4" fmla="+- 0 14036 13057"/>
                              <a:gd name="T5" fmla="*/ T4 w 3205"/>
                              <a:gd name="T6" fmla="+- 0 8509 8509"/>
                              <a:gd name="T7" fmla="*/ 8509 h 2009"/>
                              <a:gd name="T8" fmla="+- 0 13057 13057"/>
                              <a:gd name="T9" fmla="*/ T8 w 3205"/>
                              <a:gd name="T10" fmla="+- 0 10518 8509"/>
                              <a:gd name="T11" fmla="*/ 10518 h 2009"/>
                              <a:gd name="T12" fmla="+- 0 16252 13057"/>
                              <a:gd name="T13" fmla="*/ T12 w 3205"/>
                              <a:gd name="T14" fmla="+- 0 10518 8509"/>
                              <a:gd name="T15" fmla="*/ 10518 h 2009"/>
                              <a:gd name="T16" fmla="+- 0 16261 13057"/>
                              <a:gd name="T17" fmla="*/ T16 w 3205"/>
                              <a:gd name="T18" fmla="+- 0 8509 8509"/>
                              <a:gd name="T19" fmla="*/ 8509 h 2009"/>
                            </a:gdLst>
                            <a:ahLst/>
                            <a:cxnLst>
                              <a:cxn ang="0">
                                <a:pos x="T1" y="T3"/>
                              </a:cxn>
                              <a:cxn ang="0">
                                <a:pos x="T5" y="T7"/>
                              </a:cxn>
                              <a:cxn ang="0">
                                <a:pos x="T9" y="T11"/>
                              </a:cxn>
                              <a:cxn ang="0">
                                <a:pos x="T13" y="T15"/>
                              </a:cxn>
                              <a:cxn ang="0">
                                <a:pos x="T17" y="T19"/>
                              </a:cxn>
                            </a:cxnLst>
                            <a:rect l="0" t="0" r="r" b="b"/>
                            <a:pathLst>
                              <a:path w="3205" h="2009">
                                <a:moveTo>
                                  <a:pt x="3204" y="0"/>
                                </a:moveTo>
                                <a:lnTo>
                                  <a:pt x="979" y="0"/>
                                </a:lnTo>
                                <a:lnTo>
                                  <a:pt x="0" y="2009"/>
                                </a:lnTo>
                                <a:lnTo>
                                  <a:pt x="3195" y="2009"/>
                                </a:lnTo>
                                <a:lnTo>
                                  <a:pt x="3204" y="0"/>
                                </a:lnTo>
                                <a:close/>
                              </a:path>
                            </a:pathLst>
                          </a:custGeom>
                          <a:solidFill>
                            <a:srgbClr val="C5AC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docshape179"/>
                        <wps:cNvSpPr>
                          <a:spLocks/>
                        </wps:cNvSpPr>
                        <wps:spPr bwMode="auto">
                          <a:xfrm>
                            <a:off x="13056" y="8509"/>
                            <a:ext cx="3205" cy="2009"/>
                          </a:xfrm>
                          <a:custGeom>
                            <a:avLst/>
                            <a:gdLst>
                              <a:gd name="T0" fmla="+- 0 16261 13057"/>
                              <a:gd name="T1" fmla="*/ T0 w 3205"/>
                              <a:gd name="T2" fmla="+- 0 8509 8509"/>
                              <a:gd name="T3" fmla="*/ 8509 h 2009"/>
                              <a:gd name="T4" fmla="+- 0 14036 13057"/>
                              <a:gd name="T5" fmla="*/ T4 w 3205"/>
                              <a:gd name="T6" fmla="+- 0 8509 8509"/>
                              <a:gd name="T7" fmla="*/ 8509 h 2009"/>
                              <a:gd name="T8" fmla="+- 0 13057 13057"/>
                              <a:gd name="T9" fmla="*/ T8 w 3205"/>
                              <a:gd name="T10" fmla="+- 0 10518 8509"/>
                              <a:gd name="T11" fmla="*/ 10518 h 2009"/>
                              <a:gd name="T12" fmla="+- 0 16252 13057"/>
                              <a:gd name="T13" fmla="*/ T12 w 3205"/>
                              <a:gd name="T14" fmla="+- 0 10518 8509"/>
                              <a:gd name="T15" fmla="*/ 10518 h 2009"/>
                              <a:gd name="T16" fmla="+- 0 16261 13057"/>
                              <a:gd name="T17" fmla="*/ T16 w 3205"/>
                              <a:gd name="T18" fmla="+- 0 8509 8509"/>
                              <a:gd name="T19" fmla="*/ 8509 h 2009"/>
                            </a:gdLst>
                            <a:ahLst/>
                            <a:cxnLst>
                              <a:cxn ang="0">
                                <a:pos x="T1" y="T3"/>
                              </a:cxn>
                              <a:cxn ang="0">
                                <a:pos x="T5" y="T7"/>
                              </a:cxn>
                              <a:cxn ang="0">
                                <a:pos x="T9" y="T11"/>
                              </a:cxn>
                              <a:cxn ang="0">
                                <a:pos x="T13" y="T15"/>
                              </a:cxn>
                              <a:cxn ang="0">
                                <a:pos x="T17" y="T19"/>
                              </a:cxn>
                            </a:cxnLst>
                            <a:rect l="0" t="0" r="r" b="b"/>
                            <a:pathLst>
                              <a:path w="3205" h="2009">
                                <a:moveTo>
                                  <a:pt x="3204" y="0"/>
                                </a:moveTo>
                                <a:lnTo>
                                  <a:pt x="979" y="0"/>
                                </a:lnTo>
                                <a:lnTo>
                                  <a:pt x="0" y="2009"/>
                                </a:lnTo>
                                <a:lnTo>
                                  <a:pt x="3195" y="2009"/>
                                </a:lnTo>
                                <a:lnTo>
                                  <a:pt x="3204" y="0"/>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9" name="docshape180"/>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13931" y="8746"/>
                            <a:ext cx="625" cy="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 name="docshape181"/>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15338" y="8674"/>
                            <a:ext cx="746" cy="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 name="docshape182"/>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13566" y="9588"/>
                            <a:ext cx="732" cy="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docshape183"/>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14435" y="9513"/>
                            <a:ext cx="753"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 name="docshape184"/>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15332" y="9494"/>
                            <a:ext cx="804" cy="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docshape185"/>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14622" y="8690"/>
                            <a:ext cx="625" cy="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 name="docshape186"/>
                        <wps:cNvSpPr txBox="1">
                          <a:spLocks noChangeArrowheads="1"/>
                        </wps:cNvSpPr>
                        <wps:spPr bwMode="auto">
                          <a:xfrm>
                            <a:off x="6770" y="8499"/>
                            <a:ext cx="9501" cy="20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0F7BA" w14:textId="77777777" w:rsidR="00B0663D" w:rsidRDefault="00B0663D" w:rsidP="00FD07CD">
                              <w:pPr>
                                <w:spacing w:before="60" w:line="271" w:lineRule="auto"/>
                                <w:ind w:left="190" w:right="2848" w:firstLine="1773"/>
                                <w:rPr>
                                  <w:i/>
                                  <w:sz w:val="26"/>
                                </w:rPr>
                              </w:pPr>
                              <w:r>
                                <w:rPr>
                                  <w:i/>
                                  <w:w w:val="105"/>
                                  <w:sz w:val="26"/>
                                </w:rPr>
                                <w:t xml:space="preserve">An </w:t>
                              </w:r>
                              <w:r>
                                <w:rPr>
                                  <w:b/>
                                  <w:i/>
                                  <w:color w:val="9195C9"/>
                                  <w:w w:val="105"/>
                                  <w:sz w:val="26"/>
                                </w:rPr>
                                <w:t xml:space="preserve">ending </w:t>
                              </w:r>
                              <w:r>
                                <w:rPr>
                                  <w:i/>
                                  <w:w w:val="105"/>
                                  <w:sz w:val="26"/>
                                </w:rPr>
                                <w:t xml:space="preserve">can also be a </w:t>
                              </w:r>
                              <w:r>
                                <w:rPr>
                                  <w:b/>
                                  <w:i/>
                                  <w:color w:val="00B3F0"/>
                                  <w:w w:val="105"/>
                                  <w:sz w:val="26"/>
                                </w:rPr>
                                <w:t>beginning</w:t>
                              </w:r>
                              <w:r>
                                <w:rPr>
                                  <w:i/>
                                  <w:w w:val="105"/>
                                  <w:sz w:val="26"/>
                                </w:rPr>
                                <w:t xml:space="preserve">. The end of Jesus’ life was the </w:t>
                              </w:r>
                              <w:r>
                                <w:rPr>
                                  <w:b/>
                                  <w:i/>
                                  <w:color w:val="00B3F0"/>
                                  <w:w w:val="105"/>
                                  <w:sz w:val="26"/>
                                </w:rPr>
                                <w:t xml:space="preserve">beginning </w:t>
                              </w:r>
                              <w:r>
                                <w:rPr>
                                  <w:i/>
                                  <w:w w:val="105"/>
                                  <w:sz w:val="26"/>
                                </w:rPr>
                                <w:t>of hope and new life</w:t>
                              </w:r>
                              <w:r>
                                <w:rPr>
                                  <w:i/>
                                  <w:spacing w:val="80"/>
                                  <w:w w:val="105"/>
                                  <w:sz w:val="26"/>
                                </w:rPr>
                                <w:t xml:space="preserve"> </w:t>
                              </w:r>
                              <w:r>
                                <w:rPr>
                                  <w:i/>
                                  <w:w w:val="105"/>
                                  <w:sz w:val="26"/>
                                </w:rPr>
                                <w:t xml:space="preserve">for </w:t>
                              </w:r>
                              <w:r>
                                <w:rPr>
                                  <w:b/>
                                  <w:i/>
                                  <w:color w:val="F177AE"/>
                                  <w:w w:val="105"/>
                                  <w:sz w:val="26"/>
                                </w:rPr>
                                <w:t>Christians</w:t>
                              </w:r>
                              <w:r>
                                <w:rPr>
                                  <w:i/>
                                  <w:w w:val="105"/>
                                  <w:sz w:val="26"/>
                                </w:rPr>
                                <w:t xml:space="preserve">. Other </w:t>
                              </w:r>
                              <w:r>
                                <w:rPr>
                                  <w:b/>
                                  <w:i/>
                                  <w:color w:val="00B3F0"/>
                                  <w:w w:val="105"/>
                                  <w:sz w:val="26"/>
                                </w:rPr>
                                <w:t xml:space="preserve">beginning </w:t>
                              </w:r>
                              <w:r>
                                <w:rPr>
                                  <w:i/>
                                  <w:w w:val="105"/>
                                  <w:sz w:val="26"/>
                                </w:rPr>
                                <w:t xml:space="preserve">and </w:t>
                              </w:r>
                              <w:r>
                                <w:rPr>
                                  <w:b/>
                                  <w:i/>
                                  <w:color w:val="9195C9"/>
                                  <w:w w:val="105"/>
                                  <w:sz w:val="26"/>
                                </w:rPr>
                                <w:t xml:space="preserve">ending </w:t>
                              </w:r>
                              <w:r>
                                <w:rPr>
                                  <w:i/>
                                  <w:w w:val="105"/>
                                  <w:sz w:val="26"/>
                                </w:rPr>
                                <w:t>ceremonies</w:t>
                              </w:r>
                              <w:r>
                                <w:rPr>
                                  <w:i/>
                                  <w:spacing w:val="80"/>
                                  <w:w w:val="105"/>
                                  <w:sz w:val="26"/>
                                </w:rPr>
                                <w:t xml:space="preserve"> </w:t>
                              </w:r>
                              <w:r>
                                <w:rPr>
                                  <w:i/>
                                  <w:w w:val="105"/>
                                  <w:sz w:val="26"/>
                                </w:rPr>
                                <w:t xml:space="preserve">are </w:t>
                              </w:r>
                              <w:r>
                                <w:rPr>
                                  <w:b/>
                                  <w:i/>
                                  <w:color w:val="EC008C"/>
                                  <w:w w:val="105"/>
                                  <w:sz w:val="26"/>
                                </w:rPr>
                                <w:t xml:space="preserve">celebrated </w:t>
                              </w:r>
                              <w:r>
                                <w:rPr>
                                  <w:i/>
                                  <w:w w:val="105"/>
                                  <w:sz w:val="26"/>
                                </w:rPr>
                                <w:t xml:space="preserve">by different religions, such as </w:t>
                              </w:r>
                              <w:r>
                                <w:rPr>
                                  <w:b/>
                                  <w:i/>
                                  <w:color w:val="007740"/>
                                  <w:w w:val="105"/>
                                  <w:sz w:val="26"/>
                                </w:rPr>
                                <w:t>Bar/Bat</w:t>
                              </w:r>
                              <w:r>
                                <w:rPr>
                                  <w:b/>
                                  <w:i/>
                                  <w:color w:val="007740"/>
                                  <w:spacing w:val="80"/>
                                  <w:w w:val="105"/>
                                  <w:sz w:val="26"/>
                                </w:rPr>
                                <w:t xml:space="preserve"> </w:t>
                              </w:r>
                              <w:r>
                                <w:rPr>
                                  <w:b/>
                                  <w:i/>
                                  <w:color w:val="007740"/>
                                  <w:w w:val="105"/>
                                  <w:sz w:val="26"/>
                                </w:rPr>
                                <w:t xml:space="preserve">Mitzvah </w:t>
                              </w:r>
                              <w:r>
                                <w:rPr>
                                  <w:i/>
                                  <w:w w:val="105"/>
                                  <w:sz w:val="26"/>
                                </w:rPr>
                                <w:t>and weddings.</w:t>
                              </w:r>
                            </w:p>
                          </w:txbxContent>
                        </wps:txbx>
                        <wps:bodyPr rot="0" vert="horz" wrap="square" lIns="0" tIns="0" rIns="0" bIns="0" anchor="t" anchorCtr="0" upright="1">
                          <a:noAutofit/>
                        </wps:bodyPr>
                      </wps:wsp>
                      <wps:wsp>
                        <wps:cNvPr id="96" name="docshape187"/>
                        <wps:cNvSpPr txBox="1">
                          <a:spLocks noChangeArrowheads="1"/>
                        </wps:cNvSpPr>
                        <wps:spPr bwMode="auto">
                          <a:xfrm>
                            <a:off x="6780" y="8517"/>
                            <a:ext cx="1912" cy="347"/>
                          </a:xfrm>
                          <a:prstGeom prst="rect">
                            <a:avLst/>
                          </a:prstGeom>
                          <a:solidFill>
                            <a:srgbClr val="883F98"/>
                          </a:solidFill>
                          <a:ln w="12700">
                            <a:solidFill>
                              <a:srgbClr val="231F20"/>
                            </a:solidFill>
                            <a:prstDash val="solid"/>
                            <a:miter lim="800000"/>
                            <a:headEnd/>
                            <a:tailEnd/>
                          </a:ln>
                        </wps:spPr>
                        <wps:txbx>
                          <w:txbxContent>
                            <w:p w14:paraId="2CB99807" w14:textId="77777777" w:rsidR="00B0663D" w:rsidRDefault="00B0663D" w:rsidP="00FD07CD">
                              <w:pPr>
                                <w:spacing w:before="2"/>
                                <w:ind w:left="479"/>
                                <w:rPr>
                                  <w:b/>
                                  <w:i/>
                                  <w:color w:val="000000"/>
                                  <w:sz w:val="26"/>
                                </w:rPr>
                              </w:pPr>
                              <w:r>
                                <w:rPr>
                                  <w:b/>
                                  <w:i/>
                                  <w:color w:val="FFFFFF"/>
                                  <w:spacing w:val="-2"/>
                                  <w:w w:val="110"/>
                                  <w:sz w:val="26"/>
                                </w:rPr>
                                <w:t>Endings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F80127" id="Group 85" o:spid="_x0000_s1340" style="position:absolute;margin-left:338.55pt;margin-top:424.95pt;width:475.05pt;height:101.45pt;z-index:487626752;mso-position-horizontal-relative:page;mso-position-vertical-relative:page" coordorigin="6771,8499" coordsize="9501,2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">
                <v:shape id="docshape177" o:spid="_x0000_s1341" style="position:absolute;left:6780;top:8513;width:7107;height:2004;visibility:visible;mso-wrap-style:square;v-text-anchor:top" coordsize="7107,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" path="m7106,l6460,,646,,,,,2004r646,l5459,2004r646,l7106,xe" filled="f" strokecolor="#231f20" strokeweight="1pt">
                  <v:path arrowok="t" o:connecttype="custom" o:connectlocs="7106,8514;6460,8514;646,8514;0,8514;0,10518;646,10518;5459,10518;6105,10518;7106,8514" o:connectangles="0,0,0,0,0,0,0,0,0"/>
                </v:shape>
                <v:shape id="docshape178" o:spid="_x0000_s1342" style="position:absolute;left:13056;top:8509;width:3205;height:2009;visibility:visible;mso-wrap-style:square;v-text-anchor:top" coordsize="3205,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" path="m3204,l979,,,2009r3195,l3204,xe" fillcolor="#c5acd3" stroked="f">
                  <v:path arrowok="t" o:connecttype="custom" o:connectlocs="3204,8509;979,8509;0,10518;3195,10518;3204,8509" o:connectangles="0,0,0,0,0"/>
                </v:shape>
                <v:shape id="docshape179" o:spid="_x0000_s1343" style="position:absolute;left:13056;top:8509;width:3205;height:2009;visibility:visible;mso-wrap-style:square;v-text-anchor:top" coordsize="3205,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" path="m3204,l979,,,2009r3195,l3204,xe" filled="f" strokecolor="#231f20" strokeweight="1pt">
                  <v:path arrowok="t" o:connecttype="custom" o:connectlocs="3204,8509;979,8509;0,10518;3195,10518;3204,8509" o:connectangles="0,0,0,0,0"/>
                </v:shape>
                <v:shape id="docshape180" o:spid="_x0000_s1344" type="#_x0000_t75" style="position:absolute;left:13931;top:8746;width:625;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">
                  <v:imagedata r:id="rId190" o:title=""/>
                </v:shape>
                <v:shape id="docshape181" o:spid="_x0000_s1345" type="#_x0000_t75" style="position:absolute;left:15338;top:8674;width:746;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">
                  <v:imagedata r:id="rId191" o:title=""/>
                </v:shape>
                <v:shape id="docshape182" o:spid="_x0000_s1346" type="#_x0000_t75" style="position:absolute;left:13566;top:9588;width:732;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">
                  <v:imagedata r:id="rId192" o:title=""/>
                </v:shape>
                <v:shape id="_x0000_s1347" type="#_x0000_t75" style="position:absolute;left:14435;top:9513;width:753;height: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">
                  <v:imagedata r:id="rId193" o:title=""/>
                </v:shape>
                <v:shape id="docshape184" o:spid="_x0000_s1348" type="#_x0000_t75" style="position:absolute;left:15332;top:9494;width:804;height: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">
                  <v:imagedata r:id="rId194" o:title=""/>
                </v:shape>
                <v:shape id="docshape185" o:spid="_x0000_s1349" type="#_x0000_t75" style="position:absolute;left:14622;top:8690;width:625;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">
                  <v:imagedata r:id="rId195" o:title=""/>
                </v:shape>
                <v:shape id="docshape186" o:spid="_x0000_s1350" type="#_x0000_t202" style="position:absolute;left:6770;top:8499;width:9501;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7600F7BA" w14:textId="77777777" w:rsidR="00B0663D" w:rsidRDefault="00B0663D" w:rsidP="00FD07CD">
                        <w:pPr>
                          <w:spacing w:before="60" w:line="271" w:lineRule="auto"/>
                          <w:ind w:left="190" w:right="2848" w:firstLine="1773"/>
                          <w:rPr>
                            <w:i/>
                            <w:sz w:val="26"/>
                          </w:rPr>
                        </w:pPr>
                        <w:r>
                          <w:rPr>
                            <w:i/>
                            <w:w w:val="105"/>
                            <w:sz w:val="26"/>
                          </w:rPr>
                          <w:t xml:space="preserve">An </w:t>
                        </w:r>
                        <w:r>
                          <w:rPr>
                            <w:b/>
                            <w:i/>
                            <w:color w:val="9195C9"/>
                            <w:w w:val="105"/>
                            <w:sz w:val="26"/>
                          </w:rPr>
                          <w:t xml:space="preserve">ending </w:t>
                        </w:r>
                        <w:r>
                          <w:rPr>
                            <w:i/>
                            <w:w w:val="105"/>
                            <w:sz w:val="26"/>
                          </w:rPr>
                          <w:t xml:space="preserve">can also be a </w:t>
                        </w:r>
                        <w:r>
                          <w:rPr>
                            <w:b/>
                            <w:i/>
                            <w:color w:val="00B3F0"/>
                            <w:w w:val="105"/>
                            <w:sz w:val="26"/>
                          </w:rPr>
                          <w:t>beginning</w:t>
                        </w:r>
                        <w:r>
                          <w:rPr>
                            <w:i/>
                            <w:w w:val="105"/>
                            <w:sz w:val="26"/>
                          </w:rPr>
                          <w:t xml:space="preserve">. The end of Jesus’ life was the </w:t>
                        </w:r>
                        <w:r>
                          <w:rPr>
                            <w:b/>
                            <w:i/>
                            <w:color w:val="00B3F0"/>
                            <w:w w:val="105"/>
                            <w:sz w:val="26"/>
                          </w:rPr>
                          <w:t xml:space="preserve">beginning </w:t>
                        </w:r>
                        <w:r>
                          <w:rPr>
                            <w:i/>
                            <w:w w:val="105"/>
                            <w:sz w:val="26"/>
                          </w:rPr>
                          <w:t>of hope and new life</w:t>
                        </w:r>
                        <w:r>
                          <w:rPr>
                            <w:i/>
                            <w:spacing w:val="80"/>
                            <w:w w:val="105"/>
                            <w:sz w:val="26"/>
                          </w:rPr>
                          <w:t xml:space="preserve"> </w:t>
                        </w:r>
                        <w:r>
                          <w:rPr>
                            <w:i/>
                            <w:w w:val="105"/>
                            <w:sz w:val="26"/>
                          </w:rPr>
                          <w:t xml:space="preserve">for </w:t>
                        </w:r>
                        <w:r>
                          <w:rPr>
                            <w:b/>
                            <w:i/>
                            <w:color w:val="F177AE"/>
                            <w:w w:val="105"/>
                            <w:sz w:val="26"/>
                          </w:rPr>
                          <w:t>Christians</w:t>
                        </w:r>
                        <w:r>
                          <w:rPr>
                            <w:i/>
                            <w:w w:val="105"/>
                            <w:sz w:val="26"/>
                          </w:rPr>
                          <w:t xml:space="preserve">. Other </w:t>
                        </w:r>
                        <w:r>
                          <w:rPr>
                            <w:b/>
                            <w:i/>
                            <w:color w:val="00B3F0"/>
                            <w:w w:val="105"/>
                            <w:sz w:val="26"/>
                          </w:rPr>
                          <w:t xml:space="preserve">beginning </w:t>
                        </w:r>
                        <w:r>
                          <w:rPr>
                            <w:i/>
                            <w:w w:val="105"/>
                            <w:sz w:val="26"/>
                          </w:rPr>
                          <w:t xml:space="preserve">and </w:t>
                        </w:r>
                        <w:r>
                          <w:rPr>
                            <w:b/>
                            <w:i/>
                            <w:color w:val="9195C9"/>
                            <w:w w:val="105"/>
                            <w:sz w:val="26"/>
                          </w:rPr>
                          <w:t xml:space="preserve">ending </w:t>
                        </w:r>
                        <w:r>
                          <w:rPr>
                            <w:i/>
                            <w:w w:val="105"/>
                            <w:sz w:val="26"/>
                          </w:rPr>
                          <w:t>ceremonies</w:t>
                        </w:r>
                        <w:r>
                          <w:rPr>
                            <w:i/>
                            <w:spacing w:val="80"/>
                            <w:w w:val="105"/>
                            <w:sz w:val="26"/>
                          </w:rPr>
                          <w:t xml:space="preserve"> </w:t>
                        </w:r>
                        <w:r>
                          <w:rPr>
                            <w:i/>
                            <w:w w:val="105"/>
                            <w:sz w:val="26"/>
                          </w:rPr>
                          <w:t xml:space="preserve">are </w:t>
                        </w:r>
                        <w:r>
                          <w:rPr>
                            <w:b/>
                            <w:i/>
                            <w:color w:val="EC008C"/>
                            <w:w w:val="105"/>
                            <w:sz w:val="26"/>
                          </w:rPr>
                          <w:t xml:space="preserve">celebrated </w:t>
                        </w:r>
                        <w:r>
                          <w:rPr>
                            <w:i/>
                            <w:w w:val="105"/>
                            <w:sz w:val="26"/>
                          </w:rPr>
                          <w:t xml:space="preserve">by different religions, such as </w:t>
                        </w:r>
                        <w:r>
                          <w:rPr>
                            <w:b/>
                            <w:i/>
                            <w:color w:val="007740"/>
                            <w:w w:val="105"/>
                            <w:sz w:val="26"/>
                          </w:rPr>
                          <w:t>Bar/Bat</w:t>
                        </w:r>
                        <w:r>
                          <w:rPr>
                            <w:b/>
                            <w:i/>
                            <w:color w:val="007740"/>
                            <w:spacing w:val="80"/>
                            <w:w w:val="105"/>
                            <w:sz w:val="26"/>
                          </w:rPr>
                          <w:t xml:space="preserve"> </w:t>
                        </w:r>
                        <w:r>
                          <w:rPr>
                            <w:b/>
                            <w:i/>
                            <w:color w:val="007740"/>
                            <w:w w:val="105"/>
                            <w:sz w:val="26"/>
                          </w:rPr>
                          <w:t xml:space="preserve">Mitzvah </w:t>
                        </w:r>
                        <w:r>
                          <w:rPr>
                            <w:i/>
                            <w:w w:val="105"/>
                            <w:sz w:val="26"/>
                          </w:rPr>
                          <w:t>and weddings.</w:t>
                        </w:r>
                      </w:p>
                    </w:txbxContent>
                  </v:textbox>
                </v:shape>
                <v:shape id="docshape187" o:spid="_x0000_s1351" type="#_x0000_t202" style="position:absolute;left:6780;top:8517;width:1912;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" fillcolor="#883f98" strokecolor="#231f20" strokeweight="1pt">
                  <v:textbox inset="0,0,0,0">
                    <w:txbxContent>
                      <w:p w14:paraId="2CB99807" w14:textId="77777777" w:rsidR="00B0663D" w:rsidRDefault="00B0663D" w:rsidP="00FD07CD">
                        <w:pPr>
                          <w:spacing w:before="2"/>
                          <w:ind w:left="479"/>
                          <w:rPr>
                            <w:b/>
                            <w:i/>
                            <w:color w:val="000000"/>
                            <w:sz w:val="26"/>
                          </w:rPr>
                        </w:pPr>
                        <w:r>
                          <w:rPr>
                            <w:b/>
                            <w:i/>
                            <w:color w:val="FFFFFF"/>
                            <w:spacing w:val="-2"/>
                            <w:w w:val="110"/>
                            <w:sz w:val="26"/>
                          </w:rPr>
                          <w:t>Endings</w:t>
                        </w:r>
                      </w:p>
                    </w:txbxContent>
                  </v:textbox>
                </v:shape>
                <w10:wrap anchorx="page" anchory="page"/>
              </v:group>
            </w:pict>
          </mc:Fallback>
        </mc:AlternateContent>
      </w:r>
      <w:r>
        <w:rPr>
          <w:noProof/>
          <w:lang w:val="en-GB" w:eastAsia="en-GB"/>
        </w:rPr>
        <mc:AlternateContent>
          <mc:Choice Requires="wpg">
            <w:drawing>
              <wp:anchor distT="0" distB="0" distL="114300" distR="114300" simplePos="0" relativeHeight="487627776" behindDoc="0" locked="0" layoutInCell="1" allowOverlap="1" wp14:anchorId="6E1BFB0A" wp14:editId="427A9EA7">
                <wp:simplePos x="0" y="0"/>
                <wp:positionH relativeFrom="page">
                  <wp:posOffset>4286885</wp:posOffset>
                </wp:positionH>
                <wp:positionV relativeFrom="page">
                  <wp:posOffset>4271010</wp:posOffset>
                </wp:positionV>
                <wp:extent cx="6035675" cy="1041400"/>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5675" cy="1041400"/>
                          <a:chOff x="6751" y="6726"/>
                          <a:chExt cx="9505" cy="1640"/>
                        </a:xfrm>
                      </wpg:grpSpPr>
                      <wps:wsp>
                        <wps:cNvPr id="78" name="docshape189"/>
                        <wps:cNvSpPr>
                          <a:spLocks/>
                        </wps:cNvSpPr>
                        <wps:spPr bwMode="auto">
                          <a:xfrm>
                            <a:off x="9398" y="6737"/>
                            <a:ext cx="6847" cy="1619"/>
                          </a:xfrm>
                          <a:custGeom>
                            <a:avLst/>
                            <a:gdLst>
                              <a:gd name="T0" fmla="+- 0 16245 9399"/>
                              <a:gd name="T1" fmla="*/ T0 w 6847"/>
                              <a:gd name="T2" fmla="+- 0 8347 6737"/>
                              <a:gd name="T3" fmla="*/ 8347 h 1619"/>
                              <a:gd name="T4" fmla="+- 0 16245 9399"/>
                              <a:gd name="T5" fmla="*/ T4 w 6847"/>
                              <a:gd name="T6" fmla="+- 0 6737 6737"/>
                              <a:gd name="T7" fmla="*/ 6737 h 1619"/>
                              <a:gd name="T8" fmla="+- 0 15799 9399"/>
                              <a:gd name="T9" fmla="*/ T8 w 6847"/>
                              <a:gd name="T10" fmla="+- 0 6737 6737"/>
                              <a:gd name="T11" fmla="*/ 6737 h 1619"/>
                              <a:gd name="T12" fmla="+- 0 15749 9399"/>
                              <a:gd name="T13" fmla="*/ T12 w 6847"/>
                              <a:gd name="T14" fmla="+- 0 6737 6737"/>
                              <a:gd name="T15" fmla="*/ 6737 h 1619"/>
                              <a:gd name="T16" fmla="+- 0 10162 9399"/>
                              <a:gd name="T17" fmla="*/ T16 w 6847"/>
                              <a:gd name="T18" fmla="+- 0 6737 6737"/>
                              <a:gd name="T19" fmla="*/ 6737 h 1619"/>
                              <a:gd name="T20" fmla="+- 0 9399 9399"/>
                              <a:gd name="T21" fmla="*/ T20 w 6847"/>
                              <a:gd name="T22" fmla="+- 0 8355 6737"/>
                              <a:gd name="T23" fmla="*/ 8355 h 1619"/>
                              <a:gd name="T24" fmla="+- 0 9796 9399"/>
                              <a:gd name="T25" fmla="*/ T24 w 6847"/>
                              <a:gd name="T26" fmla="+- 0 8347 6737"/>
                              <a:gd name="T27" fmla="*/ 8347 h 1619"/>
                              <a:gd name="T28" fmla="+- 0 9846 9399"/>
                              <a:gd name="T29" fmla="*/ T28 w 6847"/>
                              <a:gd name="T30" fmla="+- 0 8347 6737"/>
                              <a:gd name="T31" fmla="*/ 8347 h 1619"/>
                              <a:gd name="T32" fmla="+- 0 10291 9399"/>
                              <a:gd name="T33" fmla="*/ T32 w 6847"/>
                              <a:gd name="T34" fmla="+- 0 8347 6737"/>
                              <a:gd name="T35" fmla="*/ 8347 h 1619"/>
                              <a:gd name="T36" fmla="+- 0 15799 9399"/>
                              <a:gd name="T37" fmla="*/ T36 w 6847"/>
                              <a:gd name="T38" fmla="+- 0 8347 6737"/>
                              <a:gd name="T39" fmla="*/ 8347 h 1619"/>
                              <a:gd name="T40" fmla="+- 0 16245 9399"/>
                              <a:gd name="T41" fmla="*/ T40 w 6847"/>
                              <a:gd name="T42" fmla="+- 0 8347 6737"/>
                              <a:gd name="T43" fmla="*/ 8347 h 1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847" h="1619">
                                <a:moveTo>
                                  <a:pt x="6846" y="1610"/>
                                </a:moveTo>
                                <a:lnTo>
                                  <a:pt x="6846" y="0"/>
                                </a:lnTo>
                                <a:lnTo>
                                  <a:pt x="6400" y="0"/>
                                </a:lnTo>
                                <a:lnTo>
                                  <a:pt x="6350" y="0"/>
                                </a:lnTo>
                                <a:lnTo>
                                  <a:pt x="763" y="0"/>
                                </a:lnTo>
                                <a:lnTo>
                                  <a:pt x="0" y="1618"/>
                                </a:lnTo>
                                <a:lnTo>
                                  <a:pt x="397" y="1610"/>
                                </a:lnTo>
                                <a:lnTo>
                                  <a:pt x="447" y="1610"/>
                                </a:lnTo>
                                <a:lnTo>
                                  <a:pt x="892" y="1610"/>
                                </a:lnTo>
                                <a:lnTo>
                                  <a:pt x="6400" y="1610"/>
                                </a:lnTo>
                                <a:lnTo>
                                  <a:pt x="6846" y="1610"/>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docshape190"/>
                        <wps:cNvSpPr>
                          <a:spLocks/>
                        </wps:cNvSpPr>
                        <wps:spPr bwMode="auto">
                          <a:xfrm>
                            <a:off x="6760" y="6735"/>
                            <a:ext cx="3172" cy="1620"/>
                          </a:xfrm>
                          <a:custGeom>
                            <a:avLst/>
                            <a:gdLst>
                              <a:gd name="T0" fmla="+- 0 6768 6761"/>
                              <a:gd name="T1" fmla="*/ T0 w 3172"/>
                              <a:gd name="T2" fmla="+- 0 6736 6736"/>
                              <a:gd name="T3" fmla="*/ 6736 h 1620"/>
                              <a:gd name="T4" fmla="+- 0 6761 6761"/>
                              <a:gd name="T5" fmla="*/ T4 w 3172"/>
                              <a:gd name="T6" fmla="+- 0 8346 6736"/>
                              <a:gd name="T7" fmla="*/ 8346 h 1620"/>
                              <a:gd name="T8" fmla="+- 0 9202 6761"/>
                              <a:gd name="T9" fmla="*/ T8 w 3172"/>
                              <a:gd name="T10" fmla="+- 0 8356 6736"/>
                              <a:gd name="T11" fmla="*/ 8356 h 1620"/>
                              <a:gd name="T12" fmla="+- 0 9932 6761"/>
                              <a:gd name="T13" fmla="*/ T12 w 3172"/>
                              <a:gd name="T14" fmla="+- 0 6750 6736"/>
                              <a:gd name="T15" fmla="*/ 6750 h 1620"/>
                              <a:gd name="T16" fmla="+- 0 6768 6761"/>
                              <a:gd name="T17" fmla="*/ T16 w 3172"/>
                              <a:gd name="T18" fmla="+- 0 6736 6736"/>
                              <a:gd name="T19" fmla="*/ 6736 h 1620"/>
                            </a:gdLst>
                            <a:ahLst/>
                            <a:cxnLst>
                              <a:cxn ang="0">
                                <a:pos x="T1" y="T3"/>
                              </a:cxn>
                              <a:cxn ang="0">
                                <a:pos x="T5" y="T7"/>
                              </a:cxn>
                              <a:cxn ang="0">
                                <a:pos x="T9" y="T11"/>
                              </a:cxn>
                              <a:cxn ang="0">
                                <a:pos x="T13" y="T15"/>
                              </a:cxn>
                              <a:cxn ang="0">
                                <a:pos x="T17" y="T19"/>
                              </a:cxn>
                            </a:cxnLst>
                            <a:rect l="0" t="0" r="r" b="b"/>
                            <a:pathLst>
                              <a:path w="3172" h="1620">
                                <a:moveTo>
                                  <a:pt x="7" y="0"/>
                                </a:moveTo>
                                <a:lnTo>
                                  <a:pt x="0" y="1610"/>
                                </a:lnTo>
                                <a:lnTo>
                                  <a:pt x="2441" y="1620"/>
                                </a:lnTo>
                                <a:lnTo>
                                  <a:pt x="3171" y="14"/>
                                </a:lnTo>
                                <a:lnTo>
                                  <a:pt x="7" y="0"/>
                                </a:lnTo>
                                <a:close/>
                              </a:path>
                            </a:pathLst>
                          </a:custGeom>
                          <a:solidFill>
                            <a:srgbClr val="C5AC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0" name="docshape191"/>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7299" y="6899"/>
                            <a:ext cx="1067" cy="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 name="docshape192"/>
                        <wps:cNvSpPr>
                          <a:spLocks/>
                        </wps:cNvSpPr>
                        <wps:spPr bwMode="auto">
                          <a:xfrm>
                            <a:off x="6760" y="6735"/>
                            <a:ext cx="3172" cy="1620"/>
                          </a:xfrm>
                          <a:custGeom>
                            <a:avLst/>
                            <a:gdLst>
                              <a:gd name="T0" fmla="+- 0 6761 6761"/>
                              <a:gd name="T1" fmla="*/ T0 w 3172"/>
                              <a:gd name="T2" fmla="+- 0 8346 6736"/>
                              <a:gd name="T3" fmla="*/ 8346 h 1620"/>
                              <a:gd name="T4" fmla="+- 0 9202 6761"/>
                              <a:gd name="T5" fmla="*/ T4 w 3172"/>
                              <a:gd name="T6" fmla="+- 0 8356 6736"/>
                              <a:gd name="T7" fmla="*/ 8356 h 1620"/>
                              <a:gd name="T8" fmla="+- 0 9932 6761"/>
                              <a:gd name="T9" fmla="*/ T8 w 3172"/>
                              <a:gd name="T10" fmla="+- 0 6750 6736"/>
                              <a:gd name="T11" fmla="*/ 6750 h 1620"/>
                              <a:gd name="T12" fmla="+- 0 6768 6761"/>
                              <a:gd name="T13" fmla="*/ T12 w 3172"/>
                              <a:gd name="T14" fmla="+- 0 6736 6736"/>
                              <a:gd name="T15" fmla="*/ 6736 h 1620"/>
                              <a:gd name="T16" fmla="+- 0 6761 6761"/>
                              <a:gd name="T17" fmla="*/ T16 w 3172"/>
                              <a:gd name="T18" fmla="+- 0 8346 6736"/>
                              <a:gd name="T19" fmla="*/ 8346 h 1620"/>
                            </a:gdLst>
                            <a:ahLst/>
                            <a:cxnLst>
                              <a:cxn ang="0">
                                <a:pos x="T1" y="T3"/>
                              </a:cxn>
                              <a:cxn ang="0">
                                <a:pos x="T5" y="T7"/>
                              </a:cxn>
                              <a:cxn ang="0">
                                <a:pos x="T9" y="T11"/>
                              </a:cxn>
                              <a:cxn ang="0">
                                <a:pos x="T13" y="T15"/>
                              </a:cxn>
                              <a:cxn ang="0">
                                <a:pos x="T17" y="T19"/>
                              </a:cxn>
                            </a:cxnLst>
                            <a:rect l="0" t="0" r="r" b="b"/>
                            <a:pathLst>
                              <a:path w="3172" h="1620">
                                <a:moveTo>
                                  <a:pt x="0" y="1610"/>
                                </a:moveTo>
                                <a:lnTo>
                                  <a:pt x="2441" y="1620"/>
                                </a:lnTo>
                                <a:lnTo>
                                  <a:pt x="3171" y="14"/>
                                </a:lnTo>
                                <a:lnTo>
                                  <a:pt x="7" y="0"/>
                                </a:lnTo>
                                <a:lnTo>
                                  <a:pt x="0" y="1610"/>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2" name="docshape193"/>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7832" y="6846"/>
                            <a:ext cx="1227" cy="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 name="docshape194"/>
                        <wps:cNvSpPr txBox="1">
                          <a:spLocks noChangeArrowheads="1"/>
                        </wps:cNvSpPr>
                        <wps:spPr bwMode="auto">
                          <a:xfrm>
                            <a:off x="6750" y="6725"/>
                            <a:ext cx="9505"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D9C19" w14:textId="77777777" w:rsidR="00B0663D" w:rsidRDefault="00B0663D" w:rsidP="00FD07CD">
                              <w:pPr>
                                <w:spacing w:before="119"/>
                                <w:ind w:left="3451"/>
                                <w:rPr>
                                  <w:i/>
                                  <w:sz w:val="26"/>
                                </w:rPr>
                              </w:pPr>
                              <w:r>
                                <w:rPr>
                                  <w:i/>
                                  <w:color w:val="231F20"/>
                                  <w:w w:val="105"/>
                                  <w:sz w:val="26"/>
                                </w:rPr>
                                <w:t>At</w:t>
                              </w:r>
                              <w:r>
                                <w:rPr>
                                  <w:i/>
                                  <w:color w:val="231F20"/>
                                  <w:spacing w:val="9"/>
                                  <w:w w:val="105"/>
                                  <w:sz w:val="26"/>
                                </w:rPr>
                                <w:t xml:space="preserve"> </w:t>
                              </w:r>
                              <w:r>
                                <w:rPr>
                                  <w:i/>
                                  <w:color w:val="231F20"/>
                                  <w:w w:val="105"/>
                                  <w:sz w:val="26"/>
                                </w:rPr>
                                <w:t>Easter</w:t>
                              </w:r>
                              <w:r>
                                <w:rPr>
                                  <w:i/>
                                  <w:color w:val="231F20"/>
                                  <w:spacing w:val="10"/>
                                  <w:w w:val="105"/>
                                  <w:sz w:val="26"/>
                                </w:rPr>
                                <w:t xml:space="preserve"> </w:t>
                              </w:r>
                              <w:r>
                                <w:rPr>
                                  <w:i/>
                                  <w:color w:val="231F20"/>
                                  <w:w w:val="105"/>
                                  <w:sz w:val="26"/>
                                </w:rPr>
                                <w:t>time,</w:t>
                              </w:r>
                              <w:r>
                                <w:rPr>
                                  <w:i/>
                                  <w:color w:val="231F20"/>
                                  <w:spacing w:val="10"/>
                                  <w:w w:val="105"/>
                                  <w:sz w:val="26"/>
                                </w:rPr>
                                <w:t xml:space="preserve"> </w:t>
                              </w:r>
                              <w:r>
                                <w:rPr>
                                  <w:b/>
                                  <w:i/>
                                  <w:color w:val="F177AE"/>
                                  <w:w w:val="105"/>
                                  <w:sz w:val="26"/>
                                </w:rPr>
                                <w:t>Christians</w:t>
                              </w:r>
                              <w:r>
                                <w:rPr>
                                  <w:b/>
                                  <w:i/>
                                  <w:color w:val="F177AE"/>
                                  <w:spacing w:val="10"/>
                                  <w:w w:val="105"/>
                                  <w:sz w:val="26"/>
                                </w:rPr>
                                <w:t xml:space="preserve"> </w:t>
                              </w:r>
                              <w:r>
                                <w:rPr>
                                  <w:i/>
                                  <w:color w:val="231F20"/>
                                  <w:spacing w:val="-5"/>
                                  <w:w w:val="105"/>
                                  <w:sz w:val="26"/>
                                </w:rPr>
                                <w:t>go</w:t>
                              </w:r>
                            </w:p>
                            <w:p w14:paraId="700A296B" w14:textId="77777777" w:rsidR="00B0663D" w:rsidRDefault="00B0663D" w:rsidP="00FD07CD">
                              <w:pPr>
                                <w:spacing w:before="42" w:line="271" w:lineRule="auto"/>
                                <w:ind w:left="3191" w:right="30" w:firstLine="180"/>
                                <w:rPr>
                                  <w:i/>
                                  <w:sz w:val="26"/>
                                </w:rPr>
                              </w:pPr>
                              <w:r>
                                <w:rPr>
                                  <w:i/>
                                  <w:color w:val="231F20"/>
                                  <w:spacing w:val="-2"/>
                                  <w:w w:val="110"/>
                                  <w:sz w:val="26"/>
                                </w:rPr>
                                <w:t>to</w:t>
                              </w:r>
                              <w:r>
                                <w:rPr>
                                  <w:i/>
                                  <w:color w:val="231F20"/>
                                  <w:spacing w:val="-10"/>
                                  <w:w w:val="110"/>
                                  <w:sz w:val="26"/>
                                </w:rPr>
                                <w:t xml:space="preserve"> </w:t>
                              </w:r>
                              <w:r>
                                <w:rPr>
                                  <w:i/>
                                  <w:color w:val="231F20"/>
                                  <w:spacing w:val="-2"/>
                                  <w:w w:val="110"/>
                                  <w:sz w:val="26"/>
                                </w:rPr>
                                <w:t>church,</w:t>
                              </w:r>
                              <w:r>
                                <w:rPr>
                                  <w:i/>
                                  <w:color w:val="231F20"/>
                                  <w:spacing w:val="-10"/>
                                  <w:w w:val="110"/>
                                  <w:sz w:val="26"/>
                                </w:rPr>
                                <w:t xml:space="preserve"> </w:t>
                              </w:r>
                              <w:r>
                                <w:rPr>
                                  <w:i/>
                                  <w:color w:val="231F20"/>
                                  <w:spacing w:val="-2"/>
                                  <w:w w:val="110"/>
                                  <w:sz w:val="26"/>
                                </w:rPr>
                                <w:t>send</w:t>
                              </w:r>
                              <w:r>
                                <w:rPr>
                                  <w:i/>
                                  <w:color w:val="231F20"/>
                                  <w:spacing w:val="-10"/>
                                  <w:w w:val="110"/>
                                  <w:sz w:val="26"/>
                                </w:rPr>
                                <w:t xml:space="preserve"> </w:t>
                              </w:r>
                              <w:r>
                                <w:rPr>
                                  <w:i/>
                                  <w:color w:val="231F20"/>
                                  <w:spacing w:val="-2"/>
                                  <w:w w:val="110"/>
                                  <w:sz w:val="26"/>
                                </w:rPr>
                                <w:t>cards</w:t>
                              </w:r>
                              <w:r>
                                <w:rPr>
                                  <w:i/>
                                  <w:color w:val="231F20"/>
                                  <w:spacing w:val="-10"/>
                                  <w:w w:val="110"/>
                                  <w:sz w:val="26"/>
                                </w:rPr>
                                <w:t xml:space="preserve"> </w:t>
                              </w:r>
                              <w:r>
                                <w:rPr>
                                  <w:i/>
                                  <w:color w:val="231F20"/>
                                  <w:spacing w:val="-2"/>
                                  <w:w w:val="110"/>
                                  <w:sz w:val="26"/>
                                </w:rPr>
                                <w:t>and</w:t>
                              </w:r>
                              <w:r>
                                <w:rPr>
                                  <w:i/>
                                  <w:color w:val="231F20"/>
                                  <w:spacing w:val="-10"/>
                                  <w:w w:val="110"/>
                                  <w:sz w:val="26"/>
                                </w:rPr>
                                <w:t xml:space="preserve"> </w:t>
                              </w:r>
                              <w:r>
                                <w:rPr>
                                  <w:i/>
                                  <w:color w:val="231F20"/>
                                  <w:spacing w:val="-2"/>
                                  <w:w w:val="110"/>
                                  <w:sz w:val="26"/>
                                </w:rPr>
                                <w:t>give</w:t>
                              </w:r>
                              <w:r>
                                <w:rPr>
                                  <w:i/>
                                  <w:color w:val="231F20"/>
                                  <w:spacing w:val="-10"/>
                                  <w:w w:val="110"/>
                                  <w:sz w:val="26"/>
                                </w:rPr>
                                <w:t xml:space="preserve"> </w:t>
                              </w:r>
                              <w:r>
                                <w:rPr>
                                  <w:i/>
                                  <w:color w:val="231F20"/>
                                  <w:spacing w:val="-2"/>
                                  <w:w w:val="110"/>
                                  <w:sz w:val="26"/>
                                </w:rPr>
                                <w:t>Easter</w:t>
                              </w:r>
                              <w:r>
                                <w:rPr>
                                  <w:i/>
                                  <w:color w:val="231F20"/>
                                  <w:spacing w:val="-10"/>
                                  <w:w w:val="110"/>
                                  <w:sz w:val="26"/>
                                </w:rPr>
                                <w:t xml:space="preserve"> </w:t>
                              </w:r>
                              <w:r>
                                <w:rPr>
                                  <w:i/>
                                  <w:color w:val="231F20"/>
                                  <w:spacing w:val="-2"/>
                                  <w:w w:val="110"/>
                                  <w:sz w:val="26"/>
                                </w:rPr>
                                <w:t>eggs.</w:t>
                              </w:r>
                              <w:r>
                                <w:rPr>
                                  <w:i/>
                                  <w:color w:val="231F20"/>
                                  <w:spacing w:val="-10"/>
                                  <w:w w:val="110"/>
                                  <w:sz w:val="26"/>
                                </w:rPr>
                                <w:t xml:space="preserve"> </w:t>
                              </w:r>
                              <w:r>
                                <w:rPr>
                                  <w:i/>
                                  <w:color w:val="231F20"/>
                                  <w:spacing w:val="-2"/>
                                  <w:w w:val="110"/>
                                  <w:sz w:val="26"/>
                                </w:rPr>
                                <w:t xml:space="preserve">Easter </w:t>
                              </w:r>
                              <w:r>
                                <w:rPr>
                                  <w:i/>
                                  <w:color w:val="231F20"/>
                                  <w:spacing w:val="-4"/>
                                  <w:w w:val="110"/>
                                  <w:sz w:val="26"/>
                                </w:rPr>
                                <w:t>eggs</w:t>
                              </w:r>
                              <w:r>
                                <w:rPr>
                                  <w:i/>
                                  <w:color w:val="231F20"/>
                                  <w:spacing w:val="-9"/>
                                  <w:w w:val="110"/>
                                  <w:sz w:val="26"/>
                                </w:rPr>
                                <w:t xml:space="preserve"> </w:t>
                              </w:r>
                              <w:r>
                                <w:rPr>
                                  <w:b/>
                                  <w:i/>
                                  <w:color w:val="00689E"/>
                                  <w:spacing w:val="-4"/>
                                  <w:w w:val="110"/>
                                  <w:sz w:val="26"/>
                                </w:rPr>
                                <w:t>symbolise</w:t>
                              </w:r>
                              <w:r>
                                <w:rPr>
                                  <w:b/>
                                  <w:i/>
                                  <w:color w:val="00689E"/>
                                  <w:spacing w:val="-9"/>
                                  <w:w w:val="110"/>
                                  <w:sz w:val="26"/>
                                </w:rPr>
                                <w:t xml:space="preserve"> </w:t>
                              </w:r>
                              <w:r>
                                <w:rPr>
                                  <w:i/>
                                  <w:color w:val="231F20"/>
                                  <w:spacing w:val="-4"/>
                                  <w:w w:val="110"/>
                                  <w:sz w:val="26"/>
                                </w:rPr>
                                <w:t>the</w:t>
                              </w:r>
                              <w:r>
                                <w:rPr>
                                  <w:i/>
                                  <w:color w:val="231F20"/>
                                  <w:spacing w:val="-9"/>
                                  <w:w w:val="110"/>
                                  <w:sz w:val="26"/>
                                </w:rPr>
                                <w:t xml:space="preserve"> </w:t>
                              </w:r>
                              <w:r>
                                <w:rPr>
                                  <w:i/>
                                  <w:color w:val="231F20"/>
                                  <w:spacing w:val="-4"/>
                                  <w:w w:val="110"/>
                                  <w:sz w:val="26"/>
                                </w:rPr>
                                <w:t>new</w:t>
                              </w:r>
                              <w:r>
                                <w:rPr>
                                  <w:i/>
                                  <w:color w:val="231F20"/>
                                  <w:spacing w:val="-9"/>
                                  <w:w w:val="110"/>
                                  <w:sz w:val="26"/>
                                </w:rPr>
                                <w:t xml:space="preserve"> </w:t>
                              </w:r>
                              <w:r>
                                <w:rPr>
                                  <w:i/>
                                  <w:color w:val="231F20"/>
                                  <w:spacing w:val="-4"/>
                                  <w:w w:val="110"/>
                                  <w:sz w:val="26"/>
                                </w:rPr>
                                <w:t>life,</w:t>
                              </w:r>
                              <w:r>
                                <w:rPr>
                                  <w:i/>
                                  <w:color w:val="231F20"/>
                                  <w:spacing w:val="-9"/>
                                  <w:w w:val="110"/>
                                  <w:sz w:val="26"/>
                                </w:rPr>
                                <w:t xml:space="preserve"> </w:t>
                              </w:r>
                              <w:r>
                                <w:rPr>
                                  <w:i/>
                                  <w:color w:val="231F20"/>
                                  <w:spacing w:val="-4"/>
                                  <w:w w:val="110"/>
                                  <w:sz w:val="26"/>
                                </w:rPr>
                                <w:t>as</w:t>
                              </w:r>
                              <w:r>
                                <w:rPr>
                                  <w:i/>
                                  <w:color w:val="231F20"/>
                                  <w:spacing w:val="-9"/>
                                  <w:w w:val="110"/>
                                  <w:sz w:val="26"/>
                                </w:rPr>
                                <w:t xml:space="preserve"> </w:t>
                              </w:r>
                              <w:r>
                                <w:rPr>
                                  <w:i/>
                                  <w:color w:val="231F20"/>
                                  <w:spacing w:val="-4"/>
                                  <w:w w:val="110"/>
                                  <w:sz w:val="26"/>
                                </w:rPr>
                                <w:t>a</w:t>
                              </w:r>
                              <w:r>
                                <w:rPr>
                                  <w:i/>
                                  <w:color w:val="231F20"/>
                                  <w:spacing w:val="-9"/>
                                  <w:w w:val="110"/>
                                  <w:sz w:val="26"/>
                                </w:rPr>
                                <w:t xml:space="preserve"> </w:t>
                              </w:r>
                              <w:r>
                                <w:rPr>
                                  <w:b/>
                                  <w:i/>
                                  <w:color w:val="F177AE"/>
                                  <w:spacing w:val="-4"/>
                                  <w:w w:val="110"/>
                                  <w:sz w:val="26"/>
                                </w:rPr>
                                <w:t>Christian</w:t>
                              </w:r>
                              <w:r>
                                <w:rPr>
                                  <w:i/>
                                  <w:color w:val="231F20"/>
                                  <w:spacing w:val="-4"/>
                                  <w:w w:val="110"/>
                                  <w:sz w:val="26"/>
                                </w:rPr>
                                <w:t>,</w:t>
                              </w:r>
                              <w:r>
                                <w:rPr>
                                  <w:i/>
                                  <w:color w:val="231F20"/>
                                  <w:spacing w:val="-9"/>
                                  <w:w w:val="110"/>
                                  <w:sz w:val="26"/>
                                </w:rPr>
                                <w:t xml:space="preserve"> </w:t>
                              </w:r>
                              <w:r>
                                <w:rPr>
                                  <w:i/>
                                  <w:color w:val="231F20"/>
                                  <w:spacing w:val="-4"/>
                                  <w:w w:val="110"/>
                                  <w:sz w:val="26"/>
                                </w:rPr>
                                <w:t>that</w:t>
                              </w:r>
                              <w:r>
                                <w:rPr>
                                  <w:i/>
                                  <w:color w:val="231F20"/>
                                  <w:spacing w:val="-9"/>
                                  <w:w w:val="110"/>
                                  <w:sz w:val="26"/>
                                </w:rPr>
                                <w:t xml:space="preserve"> </w:t>
                              </w:r>
                              <w:r>
                                <w:rPr>
                                  <w:i/>
                                  <w:color w:val="231F20"/>
                                  <w:spacing w:val="-4"/>
                                  <w:w w:val="110"/>
                                  <w:sz w:val="26"/>
                                </w:rPr>
                                <w:t>God</w:t>
                              </w:r>
                            </w:p>
                            <w:p w14:paraId="50E3F2DE" w14:textId="77777777" w:rsidR="00B0663D" w:rsidRDefault="00B0663D" w:rsidP="00FD07CD">
                              <w:pPr>
                                <w:spacing w:before="3"/>
                                <w:ind w:left="3031"/>
                                <w:rPr>
                                  <w:i/>
                                  <w:sz w:val="26"/>
                                </w:rPr>
                              </w:pPr>
                              <w:r>
                                <w:rPr>
                                  <w:i/>
                                  <w:color w:val="231F20"/>
                                  <w:w w:val="105"/>
                                  <w:sz w:val="26"/>
                                </w:rPr>
                                <w:t>promises</w:t>
                              </w:r>
                              <w:r>
                                <w:rPr>
                                  <w:i/>
                                  <w:color w:val="231F20"/>
                                  <w:spacing w:val="-12"/>
                                  <w:w w:val="105"/>
                                  <w:sz w:val="26"/>
                                </w:rPr>
                                <w:t xml:space="preserve"> </w:t>
                              </w:r>
                              <w:r>
                                <w:rPr>
                                  <w:i/>
                                  <w:color w:val="231F20"/>
                                  <w:w w:val="105"/>
                                  <w:sz w:val="26"/>
                                </w:rPr>
                                <w:t>to</w:t>
                              </w:r>
                              <w:r>
                                <w:rPr>
                                  <w:i/>
                                  <w:color w:val="231F20"/>
                                  <w:spacing w:val="-12"/>
                                  <w:w w:val="105"/>
                                  <w:sz w:val="26"/>
                                </w:rPr>
                                <w:t xml:space="preserve"> </w:t>
                              </w:r>
                              <w:r>
                                <w:rPr>
                                  <w:i/>
                                  <w:color w:val="231F20"/>
                                  <w:w w:val="105"/>
                                  <w:sz w:val="26"/>
                                </w:rPr>
                                <w:t>those</w:t>
                              </w:r>
                              <w:r>
                                <w:rPr>
                                  <w:i/>
                                  <w:color w:val="231F20"/>
                                  <w:spacing w:val="-12"/>
                                  <w:w w:val="105"/>
                                  <w:sz w:val="26"/>
                                </w:rPr>
                                <w:t xml:space="preserve"> </w:t>
                              </w:r>
                              <w:r>
                                <w:rPr>
                                  <w:i/>
                                  <w:color w:val="231F20"/>
                                  <w:w w:val="105"/>
                                  <w:sz w:val="26"/>
                                </w:rPr>
                                <w:t>that</w:t>
                              </w:r>
                              <w:r>
                                <w:rPr>
                                  <w:i/>
                                  <w:color w:val="231F20"/>
                                  <w:spacing w:val="-12"/>
                                  <w:w w:val="105"/>
                                  <w:sz w:val="26"/>
                                </w:rPr>
                                <w:t xml:space="preserve"> </w:t>
                              </w:r>
                              <w:r>
                                <w:rPr>
                                  <w:i/>
                                  <w:color w:val="231F20"/>
                                  <w:w w:val="105"/>
                                  <w:sz w:val="26"/>
                                </w:rPr>
                                <w:t>believe</w:t>
                              </w:r>
                              <w:r>
                                <w:rPr>
                                  <w:i/>
                                  <w:color w:val="231F20"/>
                                  <w:spacing w:val="-12"/>
                                  <w:w w:val="105"/>
                                  <w:sz w:val="26"/>
                                </w:rPr>
                                <w:t xml:space="preserve"> </w:t>
                              </w:r>
                              <w:r>
                                <w:rPr>
                                  <w:i/>
                                  <w:color w:val="231F20"/>
                                  <w:w w:val="105"/>
                                  <w:sz w:val="26"/>
                                </w:rPr>
                                <w:t>in</w:t>
                              </w:r>
                              <w:r>
                                <w:rPr>
                                  <w:i/>
                                  <w:color w:val="231F20"/>
                                  <w:spacing w:val="-11"/>
                                  <w:w w:val="105"/>
                                  <w:sz w:val="26"/>
                                </w:rPr>
                                <w:t xml:space="preserve"> </w:t>
                              </w:r>
                              <w:r>
                                <w:rPr>
                                  <w:i/>
                                  <w:color w:val="231F20"/>
                                  <w:spacing w:val="-4"/>
                                  <w:w w:val="105"/>
                                  <w:sz w:val="26"/>
                                </w:rPr>
                                <w:t>him.</w:t>
                              </w:r>
                            </w:p>
                          </w:txbxContent>
                        </wps:txbx>
                        <wps:bodyPr rot="0" vert="horz" wrap="square" lIns="0" tIns="0" rIns="0" bIns="0" anchor="t" anchorCtr="0" upright="1">
                          <a:noAutofit/>
                        </wps:bodyPr>
                      </wps:wsp>
                      <wps:wsp>
                        <wps:cNvPr id="84" name="docshape195"/>
                        <wps:cNvSpPr txBox="1">
                          <a:spLocks noChangeArrowheads="1"/>
                        </wps:cNvSpPr>
                        <wps:spPr bwMode="auto">
                          <a:xfrm>
                            <a:off x="13527" y="6737"/>
                            <a:ext cx="2712" cy="347"/>
                          </a:xfrm>
                          <a:prstGeom prst="rect">
                            <a:avLst/>
                          </a:prstGeom>
                          <a:solidFill>
                            <a:srgbClr val="883F98"/>
                          </a:solidFill>
                          <a:ln w="12700">
                            <a:solidFill>
                              <a:srgbClr val="231F20"/>
                            </a:solidFill>
                            <a:prstDash val="solid"/>
                            <a:miter lim="800000"/>
                            <a:headEnd/>
                            <a:tailEnd/>
                          </a:ln>
                        </wps:spPr>
                        <wps:txbx>
                          <w:txbxContent>
                            <w:p w14:paraId="3058D9AB" w14:textId="77777777" w:rsidR="00B0663D" w:rsidRDefault="00B0663D" w:rsidP="00FD07CD">
                              <w:pPr>
                                <w:spacing w:before="2"/>
                                <w:ind w:left="250"/>
                                <w:rPr>
                                  <w:b/>
                                  <w:i/>
                                  <w:color w:val="000000"/>
                                  <w:sz w:val="26"/>
                                </w:rPr>
                              </w:pPr>
                              <w:r>
                                <w:rPr>
                                  <w:b/>
                                  <w:i/>
                                  <w:color w:val="FFFFFF"/>
                                  <w:w w:val="110"/>
                                  <w:sz w:val="26"/>
                                </w:rPr>
                                <w:t xml:space="preserve">Celebrating </w:t>
                              </w:r>
                              <w:r>
                                <w:rPr>
                                  <w:b/>
                                  <w:i/>
                                  <w:color w:val="FFFFFF"/>
                                  <w:spacing w:val="-2"/>
                                  <w:w w:val="110"/>
                                  <w:sz w:val="26"/>
                                </w:rPr>
                                <w:t>Easter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1BFB0A" id="Group 77" o:spid="_x0000_s1352" style="position:absolute;margin-left:337.55pt;margin-top:336.3pt;width:475.25pt;height:82pt;z-index:487627776;mso-position-horizontal-relative:page;mso-position-vertical-relative:page" coordorigin="6751,6726" coordsize="9505,1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">
                <v:shape id="docshape189" o:spid="_x0000_s1353" style="position:absolute;left:9398;top:6737;width:6847;height:1619;visibility:visible;mso-wrap-style:square;v-text-anchor:top" coordsize="6847,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" path="m6846,1610l6846,,6400,r-50,l763,,,1618r397,-8l447,1610r445,l6400,1610r446,xe" filled="f" strokecolor="#231f20" strokeweight="1pt">
                  <v:path arrowok="t" o:connecttype="custom" o:connectlocs="6846,8347;6846,6737;6400,6737;6350,6737;763,6737;0,8355;397,8347;447,8347;892,8347;6400,8347;6846,8347" o:connectangles="0,0,0,0,0,0,0,0,0,0,0"/>
                </v:shape>
                <v:shape id="docshape190" o:spid="_x0000_s1354" style="position:absolute;left:6760;top:6735;width:3172;height:1620;visibility:visible;mso-wrap-style:square;v-text-anchor:top" coordsize="3172,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" path="m7,l,1610r2441,10l3171,14,7,xe" fillcolor="#c5acd3" stroked="f">
                  <v:path arrowok="t" o:connecttype="custom" o:connectlocs="7,6736;0,8346;2441,8356;3171,6750;7,6736" o:connectangles="0,0,0,0,0"/>
                </v:shape>
                <v:shape id="docshape191" o:spid="_x0000_s1355" type="#_x0000_t75" style="position:absolute;left:7299;top:6899;width:1067;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">
                  <v:imagedata r:id="rId198" o:title=""/>
                </v:shape>
                <v:shape id="_x0000_s1356" style="position:absolute;left:6760;top:6735;width:3172;height:1620;visibility:visible;mso-wrap-style:square;v-text-anchor:top" coordsize="3172,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" path="m,1610r2441,10l3171,14,7,,,1610xe" filled="f" strokecolor="#231f20" strokeweight="1pt">
                  <v:path arrowok="t" o:connecttype="custom" o:connectlocs="0,8346;2441,8356;3171,6750;7,6736;0,8346" o:connectangles="0,0,0,0,0"/>
                </v:shape>
                <v:shape id="docshape193" o:spid="_x0000_s1357" type="#_x0000_t75" style="position:absolute;left:7832;top:6846;width:1227;height:1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">
                  <v:imagedata r:id="rId199" o:title=""/>
                </v:shape>
                <v:shape id="docshape194" o:spid="_x0000_s1358" type="#_x0000_t202" style="position:absolute;left:6750;top:6725;width:9505;height: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086D9C19" w14:textId="77777777" w:rsidR="00B0663D" w:rsidRDefault="00B0663D" w:rsidP="00FD07CD">
                        <w:pPr>
                          <w:spacing w:before="119"/>
                          <w:ind w:left="3451"/>
                          <w:rPr>
                            <w:i/>
                            <w:sz w:val="26"/>
                          </w:rPr>
                        </w:pPr>
                        <w:r>
                          <w:rPr>
                            <w:i/>
                            <w:color w:val="231F20"/>
                            <w:w w:val="105"/>
                            <w:sz w:val="26"/>
                          </w:rPr>
                          <w:t>At</w:t>
                        </w:r>
                        <w:r>
                          <w:rPr>
                            <w:i/>
                            <w:color w:val="231F20"/>
                            <w:spacing w:val="9"/>
                            <w:w w:val="105"/>
                            <w:sz w:val="26"/>
                          </w:rPr>
                          <w:t xml:space="preserve"> </w:t>
                        </w:r>
                        <w:r>
                          <w:rPr>
                            <w:i/>
                            <w:color w:val="231F20"/>
                            <w:w w:val="105"/>
                            <w:sz w:val="26"/>
                          </w:rPr>
                          <w:t>Easter</w:t>
                        </w:r>
                        <w:r>
                          <w:rPr>
                            <w:i/>
                            <w:color w:val="231F20"/>
                            <w:spacing w:val="10"/>
                            <w:w w:val="105"/>
                            <w:sz w:val="26"/>
                          </w:rPr>
                          <w:t xml:space="preserve"> </w:t>
                        </w:r>
                        <w:r>
                          <w:rPr>
                            <w:i/>
                            <w:color w:val="231F20"/>
                            <w:w w:val="105"/>
                            <w:sz w:val="26"/>
                          </w:rPr>
                          <w:t>time,</w:t>
                        </w:r>
                        <w:r>
                          <w:rPr>
                            <w:i/>
                            <w:color w:val="231F20"/>
                            <w:spacing w:val="10"/>
                            <w:w w:val="105"/>
                            <w:sz w:val="26"/>
                          </w:rPr>
                          <w:t xml:space="preserve"> </w:t>
                        </w:r>
                        <w:r>
                          <w:rPr>
                            <w:b/>
                            <w:i/>
                            <w:color w:val="F177AE"/>
                            <w:w w:val="105"/>
                            <w:sz w:val="26"/>
                          </w:rPr>
                          <w:t>Christians</w:t>
                        </w:r>
                        <w:r>
                          <w:rPr>
                            <w:b/>
                            <w:i/>
                            <w:color w:val="F177AE"/>
                            <w:spacing w:val="10"/>
                            <w:w w:val="105"/>
                            <w:sz w:val="26"/>
                          </w:rPr>
                          <w:t xml:space="preserve"> </w:t>
                        </w:r>
                        <w:r>
                          <w:rPr>
                            <w:i/>
                            <w:color w:val="231F20"/>
                            <w:spacing w:val="-5"/>
                            <w:w w:val="105"/>
                            <w:sz w:val="26"/>
                          </w:rPr>
                          <w:t>go</w:t>
                        </w:r>
                      </w:p>
                      <w:p w14:paraId="700A296B" w14:textId="77777777" w:rsidR="00B0663D" w:rsidRDefault="00B0663D" w:rsidP="00FD07CD">
                        <w:pPr>
                          <w:spacing w:before="42" w:line="271" w:lineRule="auto"/>
                          <w:ind w:left="3191" w:right="30" w:firstLine="180"/>
                          <w:rPr>
                            <w:i/>
                            <w:sz w:val="26"/>
                          </w:rPr>
                        </w:pPr>
                        <w:r>
                          <w:rPr>
                            <w:i/>
                            <w:color w:val="231F20"/>
                            <w:spacing w:val="-2"/>
                            <w:w w:val="110"/>
                            <w:sz w:val="26"/>
                          </w:rPr>
                          <w:t>to</w:t>
                        </w:r>
                        <w:r>
                          <w:rPr>
                            <w:i/>
                            <w:color w:val="231F20"/>
                            <w:spacing w:val="-10"/>
                            <w:w w:val="110"/>
                            <w:sz w:val="26"/>
                          </w:rPr>
                          <w:t xml:space="preserve"> </w:t>
                        </w:r>
                        <w:r>
                          <w:rPr>
                            <w:i/>
                            <w:color w:val="231F20"/>
                            <w:spacing w:val="-2"/>
                            <w:w w:val="110"/>
                            <w:sz w:val="26"/>
                          </w:rPr>
                          <w:t>church,</w:t>
                        </w:r>
                        <w:r>
                          <w:rPr>
                            <w:i/>
                            <w:color w:val="231F20"/>
                            <w:spacing w:val="-10"/>
                            <w:w w:val="110"/>
                            <w:sz w:val="26"/>
                          </w:rPr>
                          <w:t xml:space="preserve"> </w:t>
                        </w:r>
                        <w:r>
                          <w:rPr>
                            <w:i/>
                            <w:color w:val="231F20"/>
                            <w:spacing w:val="-2"/>
                            <w:w w:val="110"/>
                            <w:sz w:val="26"/>
                          </w:rPr>
                          <w:t>send</w:t>
                        </w:r>
                        <w:r>
                          <w:rPr>
                            <w:i/>
                            <w:color w:val="231F20"/>
                            <w:spacing w:val="-10"/>
                            <w:w w:val="110"/>
                            <w:sz w:val="26"/>
                          </w:rPr>
                          <w:t xml:space="preserve"> </w:t>
                        </w:r>
                        <w:r>
                          <w:rPr>
                            <w:i/>
                            <w:color w:val="231F20"/>
                            <w:spacing w:val="-2"/>
                            <w:w w:val="110"/>
                            <w:sz w:val="26"/>
                          </w:rPr>
                          <w:t>cards</w:t>
                        </w:r>
                        <w:r>
                          <w:rPr>
                            <w:i/>
                            <w:color w:val="231F20"/>
                            <w:spacing w:val="-10"/>
                            <w:w w:val="110"/>
                            <w:sz w:val="26"/>
                          </w:rPr>
                          <w:t xml:space="preserve"> </w:t>
                        </w:r>
                        <w:r>
                          <w:rPr>
                            <w:i/>
                            <w:color w:val="231F20"/>
                            <w:spacing w:val="-2"/>
                            <w:w w:val="110"/>
                            <w:sz w:val="26"/>
                          </w:rPr>
                          <w:t>and</w:t>
                        </w:r>
                        <w:r>
                          <w:rPr>
                            <w:i/>
                            <w:color w:val="231F20"/>
                            <w:spacing w:val="-10"/>
                            <w:w w:val="110"/>
                            <w:sz w:val="26"/>
                          </w:rPr>
                          <w:t xml:space="preserve"> </w:t>
                        </w:r>
                        <w:r>
                          <w:rPr>
                            <w:i/>
                            <w:color w:val="231F20"/>
                            <w:spacing w:val="-2"/>
                            <w:w w:val="110"/>
                            <w:sz w:val="26"/>
                          </w:rPr>
                          <w:t>give</w:t>
                        </w:r>
                        <w:r>
                          <w:rPr>
                            <w:i/>
                            <w:color w:val="231F20"/>
                            <w:spacing w:val="-10"/>
                            <w:w w:val="110"/>
                            <w:sz w:val="26"/>
                          </w:rPr>
                          <w:t xml:space="preserve"> </w:t>
                        </w:r>
                        <w:r>
                          <w:rPr>
                            <w:i/>
                            <w:color w:val="231F20"/>
                            <w:spacing w:val="-2"/>
                            <w:w w:val="110"/>
                            <w:sz w:val="26"/>
                          </w:rPr>
                          <w:t>Easter</w:t>
                        </w:r>
                        <w:r>
                          <w:rPr>
                            <w:i/>
                            <w:color w:val="231F20"/>
                            <w:spacing w:val="-10"/>
                            <w:w w:val="110"/>
                            <w:sz w:val="26"/>
                          </w:rPr>
                          <w:t xml:space="preserve"> </w:t>
                        </w:r>
                        <w:r>
                          <w:rPr>
                            <w:i/>
                            <w:color w:val="231F20"/>
                            <w:spacing w:val="-2"/>
                            <w:w w:val="110"/>
                            <w:sz w:val="26"/>
                          </w:rPr>
                          <w:t>eggs.</w:t>
                        </w:r>
                        <w:r>
                          <w:rPr>
                            <w:i/>
                            <w:color w:val="231F20"/>
                            <w:spacing w:val="-10"/>
                            <w:w w:val="110"/>
                            <w:sz w:val="26"/>
                          </w:rPr>
                          <w:t xml:space="preserve"> </w:t>
                        </w:r>
                        <w:r>
                          <w:rPr>
                            <w:i/>
                            <w:color w:val="231F20"/>
                            <w:spacing w:val="-2"/>
                            <w:w w:val="110"/>
                            <w:sz w:val="26"/>
                          </w:rPr>
                          <w:t xml:space="preserve">Easter </w:t>
                        </w:r>
                        <w:r>
                          <w:rPr>
                            <w:i/>
                            <w:color w:val="231F20"/>
                            <w:spacing w:val="-4"/>
                            <w:w w:val="110"/>
                            <w:sz w:val="26"/>
                          </w:rPr>
                          <w:t>eggs</w:t>
                        </w:r>
                        <w:r>
                          <w:rPr>
                            <w:i/>
                            <w:color w:val="231F20"/>
                            <w:spacing w:val="-9"/>
                            <w:w w:val="110"/>
                            <w:sz w:val="26"/>
                          </w:rPr>
                          <w:t xml:space="preserve"> </w:t>
                        </w:r>
                        <w:r>
                          <w:rPr>
                            <w:b/>
                            <w:i/>
                            <w:color w:val="00689E"/>
                            <w:spacing w:val="-4"/>
                            <w:w w:val="110"/>
                            <w:sz w:val="26"/>
                          </w:rPr>
                          <w:t>symbolise</w:t>
                        </w:r>
                        <w:r>
                          <w:rPr>
                            <w:b/>
                            <w:i/>
                            <w:color w:val="00689E"/>
                            <w:spacing w:val="-9"/>
                            <w:w w:val="110"/>
                            <w:sz w:val="26"/>
                          </w:rPr>
                          <w:t xml:space="preserve"> </w:t>
                        </w:r>
                        <w:r>
                          <w:rPr>
                            <w:i/>
                            <w:color w:val="231F20"/>
                            <w:spacing w:val="-4"/>
                            <w:w w:val="110"/>
                            <w:sz w:val="26"/>
                          </w:rPr>
                          <w:t>the</w:t>
                        </w:r>
                        <w:r>
                          <w:rPr>
                            <w:i/>
                            <w:color w:val="231F20"/>
                            <w:spacing w:val="-9"/>
                            <w:w w:val="110"/>
                            <w:sz w:val="26"/>
                          </w:rPr>
                          <w:t xml:space="preserve"> </w:t>
                        </w:r>
                        <w:r>
                          <w:rPr>
                            <w:i/>
                            <w:color w:val="231F20"/>
                            <w:spacing w:val="-4"/>
                            <w:w w:val="110"/>
                            <w:sz w:val="26"/>
                          </w:rPr>
                          <w:t>new</w:t>
                        </w:r>
                        <w:r>
                          <w:rPr>
                            <w:i/>
                            <w:color w:val="231F20"/>
                            <w:spacing w:val="-9"/>
                            <w:w w:val="110"/>
                            <w:sz w:val="26"/>
                          </w:rPr>
                          <w:t xml:space="preserve"> </w:t>
                        </w:r>
                        <w:r>
                          <w:rPr>
                            <w:i/>
                            <w:color w:val="231F20"/>
                            <w:spacing w:val="-4"/>
                            <w:w w:val="110"/>
                            <w:sz w:val="26"/>
                          </w:rPr>
                          <w:t>life,</w:t>
                        </w:r>
                        <w:r>
                          <w:rPr>
                            <w:i/>
                            <w:color w:val="231F20"/>
                            <w:spacing w:val="-9"/>
                            <w:w w:val="110"/>
                            <w:sz w:val="26"/>
                          </w:rPr>
                          <w:t xml:space="preserve"> </w:t>
                        </w:r>
                        <w:r>
                          <w:rPr>
                            <w:i/>
                            <w:color w:val="231F20"/>
                            <w:spacing w:val="-4"/>
                            <w:w w:val="110"/>
                            <w:sz w:val="26"/>
                          </w:rPr>
                          <w:t>as</w:t>
                        </w:r>
                        <w:r>
                          <w:rPr>
                            <w:i/>
                            <w:color w:val="231F20"/>
                            <w:spacing w:val="-9"/>
                            <w:w w:val="110"/>
                            <w:sz w:val="26"/>
                          </w:rPr>
                          <w:t xml:space="preserve"> </w:t>
                        </w:r>
                        <w:r>
                          <w:rPr>
                            <w:i/>
                            <w:color w:val="231F20"/>
                            <w:spacing w:val="-4"/>
                            <w:w w:val="110"/>
                            <w:sz w:val="26"/>
                          </w:rPr>
                          <w:t>a</w:t>
                        </w:r>
                        <w:r>
                          <w:rPr>
                            <w:i/>
                            <w:color w:val="231F20"/>
                            <w:spacing w:val="-9"/>
                            <w:w w:val="110"/>
                            <w:sz w:val="26"/>
                          </w:rPr>
                          <w:t xml:space="preserve"> </w:t>
                        </w:r>
                        <w:r>
                          <w:rPr>
                            <w:b/>
                            <w:i/>
                            <w:color w:val="F177AE"/>
                            <w:spacing w:val="-4"/>
                            <w:w w:val="110"/>
                            <w:sz w:val="26"/>
                          </w:rPr>
                          <w:t>Christian</w:t>
                        </w:r>
                        <w:r>
                          <w:rPr>
                            <w:i/>
                            <w:color w:val="231F20"/>
                            <w:spacing w:val="-4"/>
                            <w:w w:val="110"/>
                            <w:sz w:val="26"/>
                          </w:rPr>
                          <w:t>,</w:t>
                        </w:r>
                        <w:r>
                          <w:rPr>
                            <w:i/>
                            <w:color w:val="231F20"/>
                            <w:spacing w:val="-9"/>
                            <w:w w:val="110"/>
                            <w:sz w:val="26"/>
                          </w:rPr>
                          <w:t xml:space="preserve"> </w:t>
                        </w:r>
                        <w:r>
                          <w:rPr>
                            <w:i/>
                            <w:color w:val="231F20"/>
                            <w:spacing w:val="-4"/>
                            <w:w w:val="110"/>
                            <w:sz w:val="26"/>
                          </w:rPr>
                          <w:t>that</w:t>
                        </w:r>
                        <w:r>
                          <w:rPr>
                            <w:i/>
                            <w:color w:val="231F20"/>
                            <w:spacing w:val="-9"/>
                            <w:w w:val="110"/>
                            <w:sz w:val="26"/>
                          </w:rPr>
                          <w:t xml:space="preserve"> </w:t>
                        </w:r>
                        <w:r>
                          <w:rPr>
                            <w:i/>
                            <w:color w:val="231F20"/>
                            <w:spacing w:val="-4"/>
                            <w:w w:val="110"/>
                            <w:sz w:val="26"/>
                          </w:rPr>
                          <w:t>God</w:t>
                        </w:r>
                      </w:p>
                      <w:p w14:paraId="50E3F2DE" w14:textId="77777777" w:rsidR="00B0663D" w:rsidRDefault="00B0663D" w:rsidP="00FD07CD">
                        <w:pPr>
                          <w:spacing w:before="3"/>
                          <w:ind w:left="3031"/>
                          <w:rPr>
                            <w:i/>
                            <w:sz w:val="26"/>
                          </w:rPr>
                        </w:pPr>
                        <w:r>
                          <w:rPr>
                            <w:i/>
                            <w:color w:val="231F20"/>
                            <w:w w:val="105"/>
                            <w:sz w:val="26"/>
                          </w:rPr>
                          <w:t>promises</w:t>
                        </w:r>
                        <w:r>
                          <w:rPr>
                            <w:i/>
                            <w:color w:val="231F20"/>
                            <w:spacing w:val="-12"/>
                            <w:w w:val="105"/>
                            <w:sz w:val="26"/>
                          </w:rPr>
                          <w:t xml:space="preserve"> </w:t>
                        </w:r>
                        <w:r>
                          <w:rPr>
                            <w:i/>
                            <w:color w:val="231F20"/>
                            <w:w w:val="105"/>
                            <w:sz w:val="26"/>
                          </w:rPr>
                          <w:t>to</w:t>
                        </w:r>
                        <w:r>
                          <w:rPr>
                            <w:i/>
                            <w:color w:val="231F20"/>
                            <w:spacing w:val="-12"/>
                            <w:w w:val="105"/>
                            <w:sz w:val="26"/>
                          </w:rPr>
                          <w:t xml:space="preserve"> </w:t>
                        </w:r>
                        <w:r>
                          <w:rPr>
                            <w:i/>
                            <w:color w:val="231F20"/>
                            <w:w w:val="105"/>
                            <w:sz w:val="26"/>
                          </w:rPr>
                          <w:t>those</w:t>
                        </w:r>
                        <w:r>
                          <w:rPr>
                            <w:i/>
                            <w:color w:val="231F20"/>
                            <w:spacing w:val="-12"/>
                            <w:w w:val="105"/>
                            <w:sz w:val="26"/>
                          </w:rPr>
                          <w:t xml:space="preserve"> </w:t>
                        </w:r>
                        <w:r>
                          <w:rPr>
                            <w:i/>
                            <w:color w:val="231F20"/>
                            <w:w w:val="105"/>
                            <w:sz w:val="26"/>
                          </w:rPr>
                          <w:t>that</w:t>
                        </w:r>
                        <w:r>
                          <w:rPr>
                            <w:i/>
                            <w:color w:val="231F20"/>
                            <w:spacing w:val="-12"/>
                            <w:w w:val="105"/>
                            <w:sz w:val="26"/>
                          </w:rPr>
                          <w:t xml:space="preserve"> </w:t>
                        </w:r>
                        <w:r>
                          <w:rPr>
                            <w:i/>
                            <w:color w:val="231F20"/>
                            <w:w w:val="105"/>
                            <w:sz w:val="26"/>
                          </w:rPr>
                          <w:t>believe</w:t>
                        </w:r>
                        <w:r>
                          <w:rPr>
                            <w:i/>
                            <w:color w:val="231F20"/>
                            <w:spacing w:val="-12"/>
                            <w:w w:val="105"/>
                            <w:sz w:val="26"/>
                          </w:rPr>
                          <w:t xml:space="preserve"> </w:t>
                        </w:r>
                        <w:r>
                          <w:rPr>
                            <w:i/>
                            <w:color w:val="231F20"/>
                            <w:w w:val="105"/>
                            <w:sz w:val="26"/>
                          </w:rPr>
                          <w:t>in</w:t>
                        </w:r>
                        <w:r>
                          <w:rPr>
                            <w:i/>
                            <w:color w:val="231F20"/>
                            <w:spacing w:val="-11"/>
                            <w:w w:val="105"/>
                            <w:sz w:val="26"/>
                          </w:rPr>
                          <w:t xml:space="preserve"> </w:t>
                        </w:r>
                        <w:r>
                          <w:rPr>
                            <w:i/>
                            <w:color w:val="231F20"/>
                            <w:spacing w:val="-4"/>
                            <w:w w:val="105"/>
                            <w:sz w:val="26"/>
                          </w:rPr>
                          <w:t>him.</w:t>
                        </w:r>
                      </w:p>
                    </w:txbxContent>
                  </v:textbox>
                </v:shape>
                <v:shape id="docshape195" o:spid="_x0000_s1359" type="#_x0000_t202" style="position:absolute;left:13527;top:6737;width:2712;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" fillcolor="#883f98" strokecolor="#231f20" strokeweight="1pt">
                  <v:textbox inset="0,0,0,0">
                    <w:txbxContent>
                      <w:p w14:paraId="3058D9AB" w14:textId="77777777" w:rsidR="00B0663D" w:rsidRDefault="00B0663D" w:rsidP="00FD07CD">
                        <w:pPr>
                          <w:spacing w:before="2"/>
                          <w:ind w:left="250"/>
                          <w:rPr>
                            <w:b/>
                            <w:i/>
                            <w:color w:val="000000"/>
                            <w:sz w:val="26"/>
                          </w:rPr>
                        </w:pPr>
                        <w:r>
                          <w:rPr>
                            <w:b/>
                            <w:i/>
                            <w:color w:val="FFFFFF"/>
                            <w:w w:val="110"/>
                            <w:sz w:val="26"/>
                          </w:rPr>
                          <w:t xml:space="preserve">Celebrating </w:t>
                        </w:r>
                        <w:r>
                          <w:rPr>
                            <w:b/>
                            <w:i/>
                            <w:color w:val="FFFFFF"/>
                            <w:spacing w:val="-2"/>
                            <w:w w:val="110"/>
                            <w:sz w:val="26"/>
                          </w:rPr>
                          <w:t>Easter</w:t>
                        </w:r>
                      </w:p>
                    </w:txbxContent>
                  </v:textbox>
                </v:shape>
                <w10:wrap anchorx="page" anchory="page"/>
              </v:group>
            </w:pict>
          </mc:Fallback>
        </mc:AlternateContent>
      </w:r>
      <w:r>
        <w:rPr>
          <w:noProof/>
          <w:lang w:val="en-GB" w:eastAsia="en-GB"/>
        </w:rPr>
        <mc:AlternateContent>
          <mc:Choice Requires="wpg">
            <w:drawing>
              <wp:anchor distT="0" distB="0" distL="114300" distR="114300" simplePos="0" relativeHeight="487628800" behindDoc="0" locked="0" layoutInCell="1" allowOverlap="1" wp14:anchorId="7525356C" wp14:editId="2F7F5863">
                <wp:simplePos x="0" y="0"/>
                <wp:positionH relativeFrom="page">
                  <wp:posOffset>7280910</wp:posOffset>
                </wp:positionH>
                <wp:positionV relativeFrom="page">
                  <wp:posOffset>575945</wp:posOffset>
                </wp:positionV>
                <wp:extent cx="2987040" cy="2496185"/>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7040" cy="2496185"/>
                          <a:chOff x="11466" y="907"/>
                          <a:chExt cx="4704" cy="3931"/>
                        </a:xfrm>
                      </wpg:grpSpPr>
                      <pic:pic xmlns:pic="http://schemas.openxmlformats.org/drawingml/2006/picture">
                        <pic:nvPicPr>
                          <pic:cNvPr id="75" name="docshape197"/>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11751" y="2639"/>
                            <a:ext cx="4139" cy="2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docshape198"/>
                        <wps:cNvSpPr txBox="1">
                          <a:spLocks noChangeArrowheads="1"/>
                        </wps:cNvSpPr>
                        <wps:spPr bwMode="auto">
                          <a:xfrm>
                            <a:off x="11475" y="917"/>
                            <a:ext cx="4684" cy="3911"/>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957908" w14:textId="77777777" w:rsidR="00B0663D" w:rsidRDefault="00B0663D" w:rsidP="00FD07CD">
                              <w:pPr>
                                <w:spacing w:before="107" w:line="228" w:lineRule="auto"/>
                                <w:ind w:left="170" w:right="696"/>
                                <w:rPr>
                                  <w:i/>
                                  <w:sz w:val="26"/>
                                </w:rPr>
                              </w:pPr>
                              <w:r>
                                <w:rPr>
                                  <w:b/>
                                  <w:i/>
                                  <w:color w:val="F177AE"/>
                                  <w:w w:val="105"/>
                                  <w:sz w:val="26"/>
                                </w:rPr>
                                <w:t>Christians</w:t>
                              </w:r>
                              <w:r>
                                <w:rPr>
                                  <w:b/>
                                  <w:i/>
                                  <w:color w:val="F177AE"/>
                                  <w:spacing w:val="40"/>
                                  <w:w w:val="105"/>
                                  <w:sz w:val="26"/>
                                </w:rPr>
                                <w:t xml:space="preserve"> </w:t>
                              </w:r>
                              <w:r>
                                <w:rPr>
                                  <w:i/>
                                  <w:w w:val="105"/>
                                  <w:sz w:val="26"/>
                                </w:rPr>
                                <w:t>are</w:t>
                              </w:r>
                              <w:r>
                                <w:rPr>
                                  <w:i/>
                                  <w:spacing w:val="40"/>
                                  <w:w w:val="105"/>
                                  <w:sz w:val="26"/>
                                </w:rPr>
                                <w:t xml:space="preserve"> </w:t>
                              </w:r>
                              <w:r>
                                <w:rPr>
                                  <w:i/>
                                  <w:w w:val="105"/>
                                  <w:sz w:val="26"/>
                                </w:rPr>
                                <w:t>often</w:t>
                              </w:r>
                              <w:r>
                                <w:rPr>
                                  <w:i/>
                                  <w:spacing w:val="40"/>
                                  <w:w w:val="105"/>
                                  <w:sz w:val="26"/>
                                </w:rPr>
                                <w:t xml:space="preserve"> </w:t>
                              </w:r>
                              <w:r>
                                <w:rPr>
                                  <w:b/>
                                  <w:i/>
                                  <w:color w:val="EE342E"/>
                                  <w:w w:val="105"/>
                                  <w:sz w:val="26"/>
                                </w:rPr>
                                <w:t xml:space="preserve">baptised </w:t>
                              </w:r>
                              <w:r>
                                <w:rPr>
                                  <w:i/>
                                  <w:w w:val="105"/>
                                  <w:sz w:val="26"/>
                                </w:rPr>
                                <w:t>as a baby, when they are given their</w:t>
                              </w:r>
                            </w:p>
                            <w:p w14:paraId="6750E1F9" w14:textId="77777777" w:rsidR="00B0663D" w:rsidRDefault="00B0663D" w:rsidP="00FD07CD">
                              <w:pPr>
                                <w:spacing w:line="230" w:lineRule="auto"/>
                                <w:ind w:left="170" w:right="48"/>
                                <w:rPr>
                                  <w:i/>
                                  <w:sz w:val="26"/>
                                </w:rPr>
                              </w:pPr>
                              <w:r>
                                <w:rPr>
                                  <w:i/>
                                  <w:w w:val="110"/>
                                  <w:sz w:val="26"/>
                                </w:rPr>
                                <w:t xml:space="preserve">name, but they can also be </w:t>
                              </w:r>
                              <w:r>
                                <w:rPr>
                                  <w:b/>
                                  <w:i/>
                                  <w:color w:val="EE342E"/>
                                  <w:w w:val="110"/>
                                  <w:sz w:val="26"/>
                                </w:rPr>
                                <w:t xml:space="preserve">baptised </w:t>
                              </w:r>
                              <w:r>
                                <w:rPr>
                                  <w:i/>
                                  <w:w w:val="110"/>
                                  <w:sz w:val="26"/>
                                </w:rPr>
                                <w:t>as</w:t>
                              </w:r>
                              <w:r>
                                <w:rPr>
                                  <w:i/>
                                  <w:spacing w:val="-8"/>
                                  <w:w w:val="110"/>
                                  <w:sz w:val="26"/>
                                </w:rPr>
                                <w:t xml:space="preserve"> </w:t>
                              </w:r>
                              <w:r>
                                <w:rPr>
                                  <w:i/>
                                  <w:w w:val="110"/>
                                  <w:sz w:val="26"/>
                                </w:rPr>
                                <w:t>an</w:t>
                              </w:r>
                              <w:r>
                                <w:rPr>
                                  <w:i/>
                                  <w:spacing w:val="-8"/>
                                  <w:w w:val="110"/>
                                  <w:sz w:val="26"/>
                                </w:rPr>
                                <w:t xml:space="preserve"> </w:t>
                              </w:r>
                              <w:r>
                                <w:rPr>
                                  <w:i/>
                                  <w:w w:val="110"/>
                                  <w:sz w:val="26"/>
                                </w:rPr>
                                <w:t>older</w:t>
                              </w:r>
                              <w:r>
                                <w:rPr>
                                  <w:i/>
                                  <w:spacing w:val="-8"/>
                                  <w:w w:val="110"/>
                                  <w:sz w:val="26"/>
                                </w:rPr>
                                <w:t xml:space="preserve"> </w:t>
                              </w:r>
                              <w:r>
                                <w:rPr>
                                  <w:i/>
                                  <w:w w:val="110"/>
                                  <w:sz w:val="26"/>
                                </w:rPr>
                                <w:t>child</w:t>
                              </w:r>
                              <w:r>
                                <w:rPr>
                                  <w:i/>
                                  <w:spacing w:val="-7"/>
                                  <w:w w:val="110"/>
                                  <w:sz w:val="26"/>
                                </w:rPr>
                                <w:t xml:space="preserve"> </w:t>
                              </w:r>
                              <w:r>
                                <w:rPr>
                                  <w:i/>
                                  <w:w w:val="110"/>
                                  <w:sz w:val="26"/>
                                </w:rPr>
                                <w:t>or</w:t>
                              </w:r>
                              <w:r>
                                <w:rPr>
                                  <w:i/>
                                  <w:spacing w:val="-8"/>
                                  <w:w w:val="110"/>
                                  <w:sz w:val="26"/>
                                </w:rPr>
                                <w:t xml:space="preserve"> </w:t>
                              </w:r>
                              <w:r>
                                <w:rPr>
                                  <w:i/>
                                  <w:w w:val="110"/>
                                  <w:sz w:val="26"/>
                                </w:rPr>
                                <w:t>an</w:t>
                              </w:r>
                              <w:r>
                                <w:rPr>
                                  <w:i/>
                                  <w:spacing w:val="-8"/>
                                  <w:w w:val="110"/>
                                  <w:sz w:val="26"/>
                                </w:rPr>
                                <w:t xml:space="preserve"> </w:t>
                              </w:r>
                              <w:r>
                                <w:rPr>
                                  <w:i/>
                                  <w:w w:val="110"/>
                                  <w:sz w:val="26"/>
                                </w:rPr>
                                <w:t>adult.</w:t>
                              </w:r>
                              <w:r>
                                <w:rPr>
                                  <w:i/>
                                  <w:spacing w:val="-8"/>
                                  <w:w w:val="110"/>
                                  <w:sz w:val="26"/>
                                </w:rPr>
                                <w:t xml:space="preserve"> </w:t>
                              </w:r>
                              <w:r>
                                <w:rPr>
                                  <w:i/>
                                  <w:w w:val="110"/>
                                  <w:sz w:val="26"/>
                                </w:rPr>
                                <w:t>Gifts</w:t>
                              </w:r>
                              <w:r>
                                <w:rPr>
                                  <w:i/>
                                  <w:spacing w:val="-8"/>
                                  <w:w w:val="110"/>
                                  <w:sz w:val="26"/>
                                </w:rPr>
                                <w:t xml:space="preserve"> </w:t>
                              </w:r>
                              <w:r>
                                <w:rPr>
                                  <w:i/>
                                  <w:w w:val="110"/>
                                  <w:sz w:val="26"/>
                                </w:rPr>
                                <w:t xml:space="preserve">are often given at </w:t>
                              </w:r>
                              <w:r>
                                <w:rPr>
                                  <w:b/>
                                  <w:i/>
                                  <w:color w:val="EE342E"/>
                                  <w:w w:val="110"/>
                                  <w:sz w:val="26"/>
                                </w:rPr>
                                <w:t>baptisms</w:t>
                              </w:r>
                              <w:r>
                                <w:rPr>
                                  <w:i/>
                                  <w:w w:val="110"/>
                                  <w:sz w:val="2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25356C" id="Group 74" o:spid="_x0000_s1360" style="position:absolute;margin-left:573.3pt;margin-top:45.35pt;width:235.2pt;height:196.55pt;z-index:487628800;mso-position-horizontal-relative:page;mso-position-vertical-relative:page" coordorigin="11466,907" coordsize="4704,39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">
                <v:shape id="docshape197" o:spid="_x0000_s1361" type="#_x0000_t75" style="position:absolute;left:11751;top:2639;width:4139;height:2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">
                  <v:imagedata r:id="rId201" o:title=""/>
                </v:shape>
                <v:shape id="docshape198" o:spid="_x0000_s1362" type="#_x0000_t202" style="position:absolute;left:11475;top:917;width:4684;height: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" filled="f" strokecolor="#231f20" strokeweight="1pt">
                  <v:textbox inset="0,0,0,0">
                    <w:txbxContent>
                      <w:p w14:paraId="1E957908" w14:textId="77777777" w:rsidR="00B0663D" w:rsidRDefault="00B0663D" w:rsidP="00FD07CD">
                        <w:pPr>
                          <w:spacing w:before="107" w:line="228" w:lineRule="auto"/>
                          <w:ind w:left="170" w:right="696"/>
                          <w:rPr>
                            <w:i/>
                            <w:sz w:val="26"/>
                          </w:rPr>
                        </w:pPr>
                        <w:r>
                          <w:rPr>
                            <w:b/>
                            <w:i/>
                            <w:color w:val="F177AE"/>
                            <w:w w:val="105"/>
                            <w:sz w:val="26"/>
                          </w:rPr>
                          <w:t>Christians</w:t>
                        </w:r>
                        <w:r>
                          <w:rPr>
                            <w:b/>
                            <w:i/>
                            <w:color w:val="F177AE"/>
                            <w:spacing w:val="40"/>
                            <w:w w:val="105"/>
                            <w:sz w:val="26"/>
                          </w:rPr>
                          <w:t xml:space="preserve"> </w:t>
                        </w:r>
                        <w:r>
                          <w:rPr>
                            <w:i/>
                            <w:w w:val="105"/>
                            <w:sz w:val="26"/>
                          </w:rPr>
                          <w:t>are</w:t>
                        </w:r>
                        <w:r>
                          <w:rPr>
                            <w:i/>
                            <w:spacing w:val="40"/>
                            <w:w w:val="105"/>
                            <w:sz w:val="26"/>
                          </w:rPr>
                          <w:t xml:space="preserve"> </w:t>
                        </w:r>
                        <w:r>
                          <w:rPr>
                            <w:i/>
                            <w:w w:val="105"/>
                            <w:sz w:val="26"/>
                          </w:rPr>
                          <w:t>often</w:t>
                        </w:r>
                        <w:r>
                          <w:rPr>
                            <w:i/>
                            <w:spacing w:val="40"/>
                            <w:w w:val="105"/>
                            <w:sz w:val="26"/>
                          </w:rPr>
                          <w:t xml:space="preserve"> </w:t>
                        </w:r>
                        <w:r>
                          <w:rPr>
                            <w:b/>
                            <w:i/>
                            <w:color w:val="EE342E"/>
                            <w:w w:val="105"/>
                            <w:sz w:val="26"/>
                          </w:rPr>
                          <w:t xml:space="preserve">baptised </w:t>
                        </w:r>
                        <w:r>
                          <w:rPr>
                            <w:i/>
                            <w:w w:val="105"/>
                            <w:sz w:val="26"/>
                          </w:rPr>
                          <w:t>as a baby, when they are given their</w:t>
                        </w:r>
                      </w:p>
                      <w:p w14:paraId="6750E1F9" w14:textId="77777777" w:rsidR="00B0663D" w:rsidRDefault="00B0663D" w:rsidP="00FD07CD">
                        <w:pPr>
                          <w:spacing w:line="230" w:lineRule="auto"/>
                          <w:ind w:left="170" w:right="48"/>
                          <w:rPr>
                            <w:i/>
                            <w:sz w:val="26"/>
                          </w:rPr>
                        </w:pPr>
                        <w:r>
                          <w:rPr>
                            <w:i/>
                            <w:w w:val="110"/>
                            <w:sz w:val="26"/>
                          </w:rPr>
                          <w:t xml:space="preserve">name, but they can also be </w:t>
                        </w:r>
                        <w:r>
                          <w:rPr>
                            <w:b/>
                            <w:i/>
                            <w:color w:val="EE342E"/>
                            <w:w w:val="110"/>
                            <w:sz w:val="26"/>
                          </w:rPr>
                          <w:t xml:space="preserve">baptised </w:t>
                        </w:r>
                        <w:r>
                          <w:rPr>
                            <w:i/>
                            <w:w w:val="110"/>
                            <w:sz w:val="26"/>
                          </w:rPr>
                          <w:t>as</w:t>
                        </w:r>
                        <w:r>
                          <w:rPr>
                            <w:i/>
                            <w:spacing w:val="-8"/>
                            <w:w w:val="110"/>
                            <w:sz w:val="26"/>
                          </w:rPr>
                          <w:t xml:space="preserve"> </w:t>
                        </w:r>
                        <w:r>
                          <w:rPr>
                            <w:i/>
                            <w:w w:val="110"/>
                            <w:sz w:val="26"/>
                          </w:rPr>
                          <w:t>an</w:t>
                        </w:r>
                        <w:r>
                          <w:rPr>
                            <w:i/>
                            <w:spacing w:val="-8"/>
                            <w:w w:val="110"/>
                            <w:sz w:val="26"/>
                          </w:rPr>
                          <w:t xml:space="preserve"> </w:t>
                        </w:r>
                        <w:r>
                          <w:rPr>
                            <w:i/>
                            <w:w w:val="110"/>
                            <w:sz w:val="26"/>
                          </w:rPr>
                          <w:t>older</w:t>
                        </w:r>
                        <w:r>
                          <w:rPr>
                            <w:i/>
                            <w:spacing w:val="-8"/>
                            <w:w w:val="110"/>
                            <w:sz w:val="26"/>
                          </w:rPr>
                          <w:t xml:space="preserve"> </w:t>
                        </w:r>
                        <w:r>
                          <w:rPr>
                            <w:i/>
                            <w:w w:val="110"/>
                            <w:sz w:val="26"/>
                          </w:rPr>
                          <w:t>child</w:t>
                        </w:r>
                        <w:r>
                          <w:rPr>
                            <w:i/>
                            <w:spacing w:val="-7"/>
                            <w:w w:val="110"/>
                            <w:sz w:val="26"/>
                          </w:rPr>
                          <w:t xml:space="preserve"> </w:t>
                        </w:r>
                        <w:r>
                          <w:rPr>
                            <w:i/>
                            <w:w w:val="110"/>
                            <w:sz w:val="26"/>
                          </w:rPr>
                          <w:t>or</w:t>
                        </w:r>
                        <w:r>
                          <w:rPr>
                            <w:i/>
                            <w:spacing w:val="-8"/>
                            <w:w w:val="110"/>
                            <w:sz w:val="26"/>
                          </w:rPr>
                          <w:t xml:space="preserve"> </w:t>
                        </w:r>
                        <w:r>
                          <w:rPr>
                            <w:i/>
                            <w:w w:val="110"/>
                            <w:sz w:val="26"/>
                          </w:rPr>
                          <w:t>an</w:t>
                        </w:r>
                        <w:r>
                          <w:rPr>
                            <w:i/>
                            <w:spacing w:val="-8"/>
                            <w:w w:val="110"/>
                            <w:sz w:val="26"/>
                          </w:rPr>
                          <w:t xml:space="preserve"> </w:t>
                        </w:r>
                        <w:r>
                          <w:rPr>
                            <w:i/>
                            <w:w w:val="110"/>
                            <w:sz w:val="26"/>
                          </w:rPr>
                          <w:t>adult.</w:t>
                        </w:r>
                        <w:r>
                          <w:rPr>
                            <w:i/>
                            <w:spacing w:val="-8"/>
                            <w:w w:val="110"/>
                            <w:sz w:val="26"/>
                          </w:rPr>
                          <w:t xml:space="preserve"> </w:t>
                        </w:r>
                        <w:r>
                          <w:rPr>
                            <w:i/>
                            <w:w w:val="110"/>
                            <w:sz w:val="26"/>
                          </w:rPr>
                          <w:t>Gifts</w:t>
                        </w:r>
                        <w:r>
                          <w:rPr>
                            <w:i/>
                            <w:spacing w:val="-8"/>
                            <w:w w:val="110"/>
                            <w:sz w:val="26"/>
                          </w:rPr>
                          <w:t xml:space="preserve"> </w:t>
                        </w:r>
                        <w:r>
                          <w:rPr>
                            <w:i/>
                            <w:w w:val="110"/>
                            <w:sz w:val="26"/>
                          </w:rPr>
                          <w:t xml:space="preserve">are often given at </w:t>
                        </w:r>
                        <w:r>
                          <w:rPr>
                            <w:b/>
                            <w:i/>
                            <w:color w:val="EE342E"/>
                            <w:w w:val="110"/>
                            <w:sz w:val="26"/>
                          </w:rPr>
                          <w:t>baptisms</w:t>
                        </w:r>
                        <w:r>
                          <w:rPr>
                            <w:i/>
                            <w:w w:val="110"/>
                            <w:sz w:val="26"/>
                          </w:rPr>
                          <w:t>.</w:t>
                        </w:r>
                      </w:p>
                    </w:txbxContent>
                  </v:textbox>
                </v:shape>
                <w10:wrap anchorx="page" anchory="page"/>
              </v:group>
            </w:pict>
          </mc:Fallback>
        </mc:AlternateContent>
      </w:r>
      <w:r>
        <w:rPr>
          <w:noProof/>
          <w:lang w:val="en-GB" w:eastAsia="en-GB"/>
        </w:rPr>
        <mc:AlternateContent>
          <mc:Choice Requires="wpg">
            <w:drawing>
              <wp:anchor distT="0" distB="0" distL="114300" distR="114300" simplePos="0" relativeHeight="487629824" behindDoc="0" locked="0" layoutInCell="1" allowOverlap="1" wp14:anchorId="436E9406" wp14:editId="04317DA7">
                <wp:simplePos x="0" y="0"/>
                <wp:positionH relativeFrom="page">
                  <wp:posOffset>4283710</wp:posOffset>
                </wp:positionH>
                <wp:positionV relativeFrom="page">
                  <wp:posOffset>572770</wp:posOffset>
                </wp:positionV>
                <wp:extent cx="2916555" cy="245110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6555" cy="2451100"/>
                          <a:chOff x="6746" y="902"/>
                          <a:chExt cx="4593" cy="3860"/>
                        </a:xfrm>
                      </wpg:grpSpPr>
                      <wps:wsp>
                        <wps:cNvPr id="72" name="docshape200"/>
                        <wps:cNvSpPr txBox="1">
                          <a:spLocks noChangeArrowheads="1"/>
                        </wps:cNvSpPr>
                        <wps:spPr bwMode="auto">
                          <a:xfrm>
                            <a:off x="6756" y="1469"/>
                            <a:ext cx="4573" cy="3283"/>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69A8D33" w14:textId="77777777" w:rsidR="00B0663D" w:rsidRDefault="00B0663D" w:rsidP="00FD07CD">
                              <w:pPr>
                                <w:spacing w:before="103" w:line="228" w:lineRule="auto"/>
                                <w:ind w:left="175" w:right="321"/>
                                <w:rPr>
                                  <w:i/>
                                  <w:sz w:val="26"/>
                                </w:rPr>
                              </w:pPr>
                              <w:r>
                                <w:rPr>
                                  <w:i/>
                                  <w:w w:val="105"/>
                                  <w:sz w:val="26"/>
                                </w:rPr>
                                <w:t xml:space="preserve">John the Baptist </w:t>
                              </w:r>
                              <w:r>
                                <w:rPr>
                                  <w:b/>
                                  <w:i/>
                                  <w:color w:val="EE342E"/>
                                  <w:w w:val="105"/>
                                  <w:sz w:val="26"/>
                                </w:rPr>
                                <w:t xml:space="preserve">baptised </w:t>
                              </w:r>
                              <w:r>
                                <w:rPr>
                                  <w:i/>
                                  <w:w w:val="105"/>
                                  <w:sz w:val="26"/>
                                </w:rPr>
                                <w:t>Jesus in</w:t>
                              </w:r>
                              <w:r>
                                <w:rPr>
                                  <w:i/>
                                  <w:spacing w:val="40"/>
                                  <w:w w:val="105"/>
                                  <w:sz w:val="26"/>
                                </w:rPr>
                                <w:t xml:space="preserve"> </w:t>
                              </w:r>
                              <w:r>
                                <w:rPr>
                                  <w:i/>
                                  <w:w w:val="105"/>
                                  <w:sz w:val="26"/>
                                </w:rPr>
                                <w:t>the River Jordan. When Jesus came up from under the water, the sun came out and a dove flew down.</w:t>
                              </w:r>
                            </w:p>
                            <w:p w14:paraId="1227A65C" w14:textId="77777777" w:rsidR="00B0663D" w:rsidRDefault="00B0663D" w:rsidP="00FD07CD">
                              <w:pPr>
                                <w:spacing w:line="228" w:lineRule="auto"/>
                                <w:ind w:left="175" w:right="140"/>
                                <w:jc w:val="both"/>
                                <w:rPr>
                                  <w:i/>
                                  <w:sz w:val="26"/>
                                </w:rPr>
                              </w:pPr>
                              <w:r>
                                <w:rPr>
                                  <w:i/>
                                  <w:w w:val="110"/>
                                  <w:sz w:val="26"/>
                                </w:rPr>
                                <w:t xml:space="preserve">Jesus heard God’s voice say, “This is my son. </w:t>
                              </w:r>
                              <w:r>
                                <w:rPr>
                                  <w:i/>
                                  <w:w w:val="125"/>
                                  <w:sz w:val="26"/>
                                </w:rPr>
                                <w:t>I</w:t>
                              </w:r>
                              <w:r>
                                <w:rPr>
                                  <w:i/>
                                  <w:spacing w:val="-1"/>
                                  <w:w w:val="125"/>
                                  <w:sz w:val="26"/>
                                </w:rPr>
                                <w:t xml:space="preserve"> </w:t>
                              </w:r>
                              <w:r>
                                <w:rPr>
                                  <w:i/>
                                  <w:w w:val="110"/>
                                  <w:sz w:val="26"/>
                                </w:rPr>
                                <w:t xml:space="preserve">love him and </w:t>
                              </w:r>
                              <w:r>
                                <w:rPr>
                                  <w:i/>
                                  <w:w w:val="125"/>
                                  <w:sz w:val="26"/>
                                </w:rPr>
                                <w:t>I</w:t>
                              </w:r>
                              <w:r>
                                <w:rPr>
                                  <w:i/>
                                  <w:spacing w:val="-1"/>
                                  <w:w w:val="125"/>
                                  <w:sz w:val="26"/>
                                </w:rPr>
                                <w:t xml:space="preserve"> </w:t>
                              </w:r>
                              <w:r>
                                <w:rPr>
                                  <w:i/>
                                  <w:w w:val="110"/>
                                  <w:sz w:val="26"/>
                                </w:rPr>
                                <w:t xml:space="preserve">am pleased with him.” Water is used in </w:t>
                              </w:r>
                              <w:r>
                                <w:rPr>
                                  <w:b/>
                                  <w:i/>
                                  <w:color w:val="EE342E"/>
                                  <w:w w:val="110"/>
                                  <w:sz w:val="26"/>
                                </w:rPr>
                                <w:t xml:space="preserve">baptism </w:t>
                              </w:r>
                              <w:r>
                                <w:rPr>
                                  <w:i/>
                                  <w:w w:val="110"/>
                                  <w:sz w:val="26"/>
                                </w:rPr>
                                <w:t>and</w:t>
                              </w:r>
                              <w:r>
                                <w:rPr>
                                  <w:i/>
                                  <w:spacing w:val="-9"/>
                                  <w:w w:val="110"/>
                                  <w:sz w:val="26"/>
                                </w:rPr>
                                <w:t xml:space="preserve"> </w:t>
                              </w:r>
                              <w:r>
                                <w:rPr>
                                  <w:b/>
                                  <w:i/>
                                  <w:color w:val="00689E"/>
                                  <w:w w:val="110"/>
                                  <w:sz w:val="26"/>
                                </w:rPr>
                                <w:t>symbolises</w:t>
                              </w:r>
                              <w:r>
                                <w:rPr>
                                  <w:b/>
                                  <w:i/>
                                  <w:color w:val="00689E"/>
                                  <w:spacing w:val="-13"/>
                                  <w:w w:val="110"/>
                                  <w:sz w:val="26"/>
                                </w:rPr>
                                <w:t xml:space="preserve"> </w:t>
                              </w:r>
                              <w:r>
                                <w:rPr>
                                  <w:i/>
                                  <w:w w:val="110"/>
                                  <w:sz w:val="26"/>
                                </w:rPr>
                                <w:t>a</w:t>
                              </w:r>
                              <w:r>
                                <w:rPr>
                                  <w:i/>
                                  <w:spacing w:val="-9"/>
                                  <w:w w:val="110"/>
                                  <w:sz w:val="26"/>
                                </w:rPr>
                                <w:t xml:space="preserve"> </w:t>
                              </w:r>
                              <w:r>
                                <w:rPr>
                                  <w:i/>
                                  <w:w w:val="110"/>
                                  <w:sz w:val="26"/>
                                </w:rPr>
                                <w:t>person’s</w:t>
                              </w:r>
                              <w:r>
                                <w:rPr>
                                  <w:i/>
                                  <w:spacing w:val="-9"/>
                                  <w:w w:val="110"/>
                                  <w:sz w:val="26"/>
                                </w:rPr>
                                <w:t xml:space="preserve"> </w:t>
                              </w:r>
                              <w:r>
                                <w:rPr>
                                  <w:i/>
                                  <w:w w:val="110"/>
                                  <w:sz w:val="26"/>
                                </w:rPr>
                                <w:t>sins</w:t>
                              </w:r>
                              <w:r>
                                <w:rPr>
                                  <w:i/>
                                  <w:spacing w:val="-9"/>
                                  <w:w w:val="110"/>
                                  <w:sz w:val="26"/>
                                </w:rPr>
                                <w:t xml:space="preserve"> </w:t>
                              </w:r>
                              <w:r>
                                <w:rPr>
                                  <w:i/>
                                  <w:w w:val="110"/>
                                  <w:sz w:val="26"/>
                                </w:rPr>
                                <w:t xml:space="preserve">being washed away and the </w:t>
                              </w:r>
                              <w:r>
                                <w:rPr>
                                  <w:b/>
                                  <w:i/>
                                  <w:w w:val="110"/>
                                  <w:sz w:val="26"/>
                                </w:rPr>
                                <w:t xml:space="preserve">beginning </w:t>
                              </w:r>
                              <w:r>
                                <w:rPr>
                                  <w:i/>
                                  <w:w w:val="110"/>
                                  <w:sz w:val="26"/>
                                </w:rPr>
                                <w:t>of</w:t>
                              </w:r>
                            </w:p>
                            <w:p w14:paraId="1625E02E" w14:textId="77777777" w:rsidR="00B0663D" w:rsidRDefault="00B0663D" w:rsidP="00FD07CD">
                              <w:pPr>
                                <w:spacing w:before="34"/>
                                <w:ind w:left="175"/>
                                <w:jc w:val="both"/>
                                <w:rPr>
                                  <w:i/>
                                  <w:sz w:val="26"/>
                                </w:rPr>
                              </w:pPr>
                              <w:r>
                                <w:rPr>
                                  <w:i/>
                                  <w:w w:val="110"/>
                                  <w:sz w:val="26"/>
                                </w:rPr>
                                <w:t>their</w:t>
                              </w:r>
                              <w:r>
                                <w:rPr>
                                  <w:i/>
                                  <w:spacing w:val="6"/>
                                  <w:w w:val="110"/>
                                  <w:sz w:val="26"/>
                                </w:rPr>
                                <w:t xml:space="preserve"> </w:t>
                              </w:r>
                              <w:r>
                                <w:rPr>
                                  <w:i/>
                                  <w:w w:val="110"/>
                                  <w:sz w:val="26"/>
                                </w:rPr>
                                <w:t>journey</w:t>
                              </w:r>
                              <w:r>
                                <w:rPr>
                                  <w:i/>
                                  <w:spacing w:val="7"/>
                                  <w:w w:val="110"/>
                                  <w:sz w:val="26"/>
                                </w:rPr>
                                <w:t xml:space="preserve"> </w:t>
                              </w:r>
                              <w:r>
                                <w:rPr>
                                  <w:i/>
                                  <w:w w:val="110"/>
                                  <w:sz w:val="26"/>
                                </w:rPr>
                                <w:t>of</w:t>
                              </w:r>
                              <w:r>
                                <w:rPr>
                                  <w:i/>
                                  <w:spacing w:val="7"/>
                                  <w:w w:val="110"/>
                                  <w:sz w:val="26"/>
                                </w:rPr>
                                <w:t xml:space="preserve"> </w:t>
                              </w:r>
                              <w:r>
                                <w:rPr>
                                  <w:i/>
                                  <w:w w:val="110"/>
                                  <w:sz w:val="26"/>
                                </w:rPr>
                                <w:t>faith</w:t>
                              </w:r>
                              <w:r>
                                <w:rPr>
                                  <w:i/>
                                  <w:spacing w:val="7"/>
                                  <w:w w:val="110"/>
                                  <w:sz w:val="26"/>
                                </w:rPr>
                                <w:t xml:space="preserve"> </w:t>
                              </w:r>
                              <w:r>
                                <w:rPr>
                                  <w:i/>
                                  <w:w w:val="110"/>
                                  <w:sz w:val="26"/>
                                </w:rPr>
                                <w:t>as</w:t>
                              </w:r>
                              <w:r>
                                <w:rPr>
                                  <w:i/>
                                  <w:spacing w:val="7"/>
                                  <w:w w:val="110"/>
                                  <w:sz w:val="26"/>
                                </w:rPr>
                                <w:t xml:space="preserve"> </w:t>
                              </w:r>
                              <w:r>
                                <w:rPr>
                                  <w:i/>
                                  <w:w w:val="110"/>
                                  <w:sz w:val="26"/>
                                </w:rPr>
                                <w:t>a</w:t>
                              </w:r>
                              <w:r>
                                <w:rPr>
                                  <w:i/>
                                  <w:spacing w:val="6"/>
                                  <w:w w:val="110"/>
                                  <w:sz w:val="26"/>
                                </w:rPr>
                                <w:t xml:space="preserve"> </w:t>
                              </w:r>
                              <w:r>
                                <w:rPr>
                                  <w:b/>
                                  <w:i/>
                                  <w:color w:val="F177AE"/>
                                  <w:spacing w:val="-2"/>
                                  <w:w w:val="110"/>
                                  <w:sz w:val="26"/>
                                </w:rPr>
                                <w:t>Christian</w:t>
                              </w:r>
                              <w:r>
                                <w:rPr>
                                  <w:i/>
                                  <w:spacing w:val="-2"/>
                                  <w:w w:val="110"/>
                                  <w:sz w:val="26"/>
                                </w:rPr>
                                <w:t>.</w:t>
                              </w:r>
                            </w:p>
                          </w:txbxContent>
                        </wps:txbx>
                        <wps:bodyPr rot="0" vert="horz" wrap="square" lIns="0" tIns="0" rIns="0" bIns="0" anchor="t" anchorCtr="0" upright="1">
                          <a:noAutofit/>
                        </wps:bodyPr>
                      </wps:wsp>
                      <wps:wsp>
                        <wps:cNvPr id="73" name="docshape201"/>
                        <wps:cNvSpPr txBox="1">
                          <a:spLocks noChangeArrowheads="1"/>
                        </wps:cNvSpPr>
                        <wps:spPr bwMode="auto">
                          <a:xfrm>
                            <a:off x="6756" y="912"/>
                            <a:ext cx="4573" cy="558"/>
                          </a:xfrm>
                          <a:prstGeom prst="rect">
                            <a:avLst/>
                          </a:prstGeom>
                          <a:solidFill>
                            <a:srgbClr val="883F98"/>
                          </a:solidFill>
                          <a:ln w="12700">
                            <a:solidFill>
                              <a:srgbClr val="231F20"/>
                            </a:solidFill>
                            <a:prstDash val="solid"/>
                            <a:miter lim="800000"/>
                            <a:headEnd/>
                            <a:tailEnd/>
                          </a:ln>
                        </wps:spPr>
                        <wps:txbx>
                          <w:txbxContent>
                            <w:p w14:paraId="56042268" w14:textId="77777777" w:rsidR="00B0663D" w:rsidRDefault="00B0663D" w:rsidP="00FD07CD">
                              <w:pPr>
                                <w:spacing w:before="69"/>
                                <w:ind w:left="70"/>
                                <w:rPr>
                                  <w:b/>
                                  <w:i/>
                                  <w:color w:val="000000"/>
                                  <w:sz w:val="32"/>
                                </w:rPr>
                              </w:pPr>
                              <w:r>
                                <w:rPr>
                                  <w:b/>
                                  <w:i/>
                                  <w:color w:val="FFFFFF"/>
                                  <w:w w:val="110"/>
                                  <w:sz w:val="32"/>
                                </w:rPr>
                                <w:t>Jesus’</w:t>
                              </w:r>
                              <w:r>
                                <w:rPr>
                                  <w:b/>
                                  <w:i/>
                                  <w:color w:val="FFFFFF"/>
                                  <w:spacing w:val="34"/>
                                  <w:w w:val="110"/>
                                  <w:sz w:val="32"/>
                                </w:rPr>
                                <w:t xml:space="preserve"> </w:t>
                              </w:r>
                              <w:r>
                                <w:rPr>
                                  <w:b/>
                                  <w:i/>
                                  <w:color w:val="FFFFFF"/>
                                  <w:spacing w:val="-2"/>
                                  <w:w w:val="110"/>
                                  <w:sz w:val="32"/>
                                </w:rPr>
                                <w:t>Baptism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6E9406" id="Group 71" o:spid="_x0000_s1363" style="position:absolute;margin-left:337.3pt;margin-top:45.1pt;width:229.65pt;height:193pt;z-index:487629824;mso-position-horizontal-relative:page;mso-position-vertical-relative:page" coordorigin="6746,902" coordsize="4593,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">
                <v:shape id="docshape200" o:spid="_x0000_s1364" type="#_x0000_t202" style="position:absolute;left:6756;top:1469;width:4573;height:3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" filled="f" strokecolor="#231f20" strokeweight="1pt">
                  <v:textbox inset="0,0,0,0">
                    <w:txbxContent>
                      <w:p w14:paraId="269A8D33" w14:textId="77777777" w:rsidR="00B0663D" w:rsidRDefault="00B0663D" w:rsidP="00FD07CD">
                        <w:pPr>
                          <w:spacing w:before="103" w:line="228" w:lineRule="auto"/>
                          <w:ind w:left="175" w:right="321"/>
                          <w:rPr>
                            <w:i/>
                            <w:sz w:val="26"/>
                          </w:rPr>
                        </w:pPr>
                        <w:r>
                          <w:rPr>
                            <w:i/>
                            <w:w w:val="105"/>
                            <w:sz w:val="26"/>
                          </w:rPr>
                          <w:t xml:space="preserve">John the Baptist </w:t>
                        </w:r>
                        <w:r>
                          <w:rPr>
                            <w:b/>
                            <w:i/>
                            <w:color w:val="EE342E"/>
                            <w:w w:val="105"/>
                            <w:sz w:val="26"/>
                          </w:rPr>
                          <w:t xml:space="preserve">baptised </w:t>
                        </w:r>
                        <w:r>
                          <w:rPr>
                            <w:i/>
                            <w:w w:val="105"/>
                            <w:sz w:val="26"/>
                          </w:rPr>
                          <w:t>Jesus in</w:t>
                        </w:r>
                        <w:r>
                          <w:rPr>
                            <w:i/>
                            <w:spacing w:val="40"/>
                            <w:w w:val="105"/>
                            <w:sz w:val="26"/>
                          </w:rPr>
                          <w:t xml:space="preserve"> </w:t>
                        </w:r>
                        <w:r>
                          <w:rPr>
                            <w:i/>
                            <w:w w:val="105"/>
                            <w:sz w:val="26"/>
                          </w:rPr>
                          <w:t>the River Jordan. When Jesus came up from under the water, the sun came out and a dove flew down.</w:t>
                        </w:r>
                      </w:p>
                      <w:p w14:paraId="1227A65C" w14:textId="77777777" w:rsidR="00B0663D" w:rsidRDefault="00B0663D" w:rsidP="00FD07CD">
                        <w:pPr>
                          <w:spacing w:line="228" w:lineRule="auto"/>
                          <w:ind w:left="175" w:right="140"/>
                          <w:jc w:val="both"/>
                          <w:rPr>
                            <w:i/>
                            <w:sz w:val="26"/>
                          </w:rPr>
                        </w:pPr>
                        <w:r>
                          <w:rPr>
                            <w:i/>
                            <w:w w:val="110"/>
                            <w:sz w:val="26"/>
                          </w:rPr>
                          <w:t xml:space="preserve">Jesus heard God’s voice say, “This is my son. </w:t>
                        </w:r>
                        <w:r>
                          <w:rPr>
                            <w:i/>
                            <w:w w:val="125"/>
                            <w:sz w:val="26"/>
                          </w:rPr>
                          <w:t>I</w:t>
                        </w:r>
                        <w:r>
                          <w:rPr>
                            <w:i/>
                            <w:spacing w:val="-1"/>
                            <w:w w:val="125"/>
                            <w:sz w:val="26"/>
                          </w:rPr>
                          <w:t xml:space="preserve"> </w:t>
                        </w:r>
                        <w:r>
                          <w:rPr>
                            <w:i/>
                            <w:w w:val="110"/>
                            <w:sz w:val="26"/>
                          </w:rPr>
                          <w:t xml:space="preserve">love him and </w:t>
                        </w:r>
                        <w:r>
                          <w:rPr>
                            <w:i/>
                            <w:w w:val="125"/>
                            <w:sz w:val="26"/>
                          </w:rPr>
                          <w:t>I</w:t>
                        </w:r>
                        <w:r>
                          <w:rPr>
                            <w:i/>
                            <w:spacing w:val="-1"/>
                            <w:w w:val="125"/>
                            <w:sz w:val="26"/>
                          </w:rPr>
                          <w:t xml:space="preserve"> </w:t>
                        </w:r>
                        <w:r>
                          <w:rPr>
                            <w:i/>
                            <w:w w:val="110"/>
                            <w:sz w:val="26"/>
                          </w:rPr>
                          <w:t xml:space="preserve">am pleased with him.” Water is used in </w:t>
                        </w:r>
                        <w:r>
                          <w:rPr>
                            <w:b/>
                            <w:i/>
                            <w:color w:val="EE342E"/>
                            <w:w w:val="110"/>
                            <w:sz w:val="26"/>
                          </w:rPr>
                          <w:t xml:space="preserve">baptism </w:t>
                        </w:r>
                        <w:r>
                          <w:rPr>
                            <w:i/>
                            <w:w w:val="110"/>
                            <w:sz w:val="26"/>
                          </w:rPr>
                          <w:t>and</w:t>
                        </w:r>
                        <w:r>
                          <w:rPr>
                            <w:i/>
                            <w:spacing w:val="-9"/>
                            <w:w w:val="110"/>
                            <w:sz w:val="26"/>
                          </w:rPr>
                          <w:t xml:space="preserve"> </w:t>
                        </w:r>
                        <w:r>
                          <w:rPr>
                            <w:b/>
                            <w:i/>
                            <w:color w:val="00689E"/>
                            <w:w w:val="110"/>
                            <w:sz w:val="26"/>
                          </w:rPr>
                          <w:t>symbolises</w:t>
                        </w:r>
                        <w:r>
                          <w:rPr>
                            <w:b/>
                            <w:i/>
                            <w:color w:val="00689E"/>
                            <w:spacing w:val="-13"/>
                            <w:w w:val="110"/>
                            <w:sz w:val="26"/>
                          </w:rPr>
                          <w:t xml:space="preserve"> </w:t>
                        </w:r>
                        <w:r>
                          <w:rPr>
                            <w:i/>
                            <w:w w:val="110"/>
                            <w:sz w:val="26"/>
                          </w:rPr>
                          <w:t>a</w:t>
                        </w:r>
                        <w:r>
                          <w:rPr>
                            <w:i/>
                            <w:spacing w:val="-9"/>
                            <w:w w:val="110"/>
                            <w:sz w:val="26"/>
                          </w:rPr>
                          <w:t xml:space="preserve"> </w:t>
                        </w:r>
                        <w:r>
                          <w:rPr>
                            <w:i/>
                            <w:w w:val="110"/>
                            <w:sz w:val="26"/>
                          </w:rPr>
                          <w:t>person’s</w:t>
                        </w:r>
                        <w:r>
                          <w:rPr>
                            <w:i/>
                            <w:spacing w:val="-9"/>
                            <w:w w:val="110"/>
                            <w:sz w:val="26"/>
                          </w:rPr>
                          <w:t xml:space="preserve"> </w:t>
                        </w:r>
                        <w:r>
                          <w:rPr>
                            <w:i/>
                            <w:w w:val="110"/>
                            <w:sz w:val="26"/>
                          </w:rPr>
                          <w:t>sins</w:t>
                        </w:r>
                        <w:r>
                          <w:rPr>
                            <w:i/>
                            <w:spacing w:val="-9"/>
                            <w:w w:val="110"/>
                            <w:sz w:val="26"/>
                          </w:rPr>
                          <w:t xml:space="preserve"> </w:t>
                        </w:r>
                        <w:r>
                          <w:rPr>
                            <w:i/>
                            <w:w w:val="110"/>
                            <w:sz w:val="26"/>
                          </w:rPr>
                          <w:t xml:space="preserve">being washed away and the </w:t>
                        </w:r>
                        <w:r>
                          <w:rPr>
                            <w:b/>
                            <w:i/>
                            <w:w w:val="110"/>
                            <w:sz w:val="26"/>
                          </w:rPr>
                          <w:t xml:space="preserve">beginning </w:t>
                        </w:r>
                        <w:r>
                          <w:rPr>
                            <w:i/>
                            <w:w w:val="110"/>
                            <w:sz w:val="26"/>
                          </w:rPr>
                          <w:t>of</w:t>
                        </w:r>
                      </w:p>
                      <w:p w14:paraId="1625E02E" w14:textId="77777777" w:rsidR="00B0663D" w:rsidRDefault="00B0663D" w:rsidP="00FD07CD">
                        <w:pPr>
                          <w:spacing w:before="34"/>
                          <w:ind w:left="175"/>
                          <w:jc w:val="both"/>
                          <w:rPr>
                            <w:i/>
                            <w:sz w:val="26"/>
                          </w:rPr>
                        </w:pPr>
                        <w:r>
                          <w:rPr>
                            <w:i/>
                            <w:w w:val="110"/>
                            <w:sz w:val="26"/>
                          </w:rPr>
                          <w:t>their</w:t>
                        </w:r>
                        <w:r>
                          <w:rPr>
                            <w:i/>
                            <w:spacing w:val="6"/>
                            <w:w w:val="110"/>
                            <w:sz w:val="26"/>
                          </w:rPr>
                          <w:t xml:space="preserve"> </w:t>
                        </w:r>
                        <w:r>
                          <w:rPr>
                            <w:i/>
                            <w:w w:val="110"/>
                            <w:sz w:val="26"/>
                          </w:rPr>
                          <w:t>journey</w:t>
                        </w:r>
                        <w:r>
                          <w:rPr>
                            <w:i/>
                            <w:spacing w:val="7"/>
                            <w:w w:val="110"/>
                            <w:sz w:val="26"/>
                          </w:rPr>
                          <w:t xml:space="preserve"> </w:t>
                        </w:r>
                        <w:r>
                          <w:rPr>
                            <w:i/>
                            <w:w w:val="110"/>
                            <w:sz w:val="26"/>
                          </w:rPr>
                          <w:t>of</w:t>
                        </w:r>
                        <w:r>
                          <w:rPr>
                            <w:i/>
                            <w:spacing w:val="7"/>
                            <w:w w:val="110"/>
                            <w:sz w:val="26"/>
                          </w:rPr>
                          <w:t xml:space="preserve"> </w:t>
                        </w:r>
                        <w:r>
                          <w:rPr>
                            <w:i/>
                            <w:w w:val="110"/>
                            <w:sz w:val="26"/>
                          </w:rPr>
                          <w:t>faith</w:t>
                        </w:r>
                        <w:r>
                          <w:rPr>
                            <w:i/>
                            <w:spacing w:val="7"/>
                            <w:w w:val="110"/>
                            <w:sz w:val="26"/>
                          </w:rPr>
                          <w:t xml:space="preserve"> </w:t>
                        </w:r>
                        <w:r>
                          <w:rPr>
                            <w:i/>
                            <w:w w:val="110"/>
                            <w:sz w:val="26"/>
                          </w:rPr>
                          <w:t>as</w:t>
                        </w:r>
                        <w:r>
                          <w:rPr>
                            <w:i/>
                            <w:spacing w:val="7"/>
                            <w:w w:val="110"/>
                            <w:sz w:val="26"/>
                          </w:rPr>
                          <w:t xml:space="preserve"> </w:t>
                        </w:r>
                        <w:r>
                          <w:rPr>
                            <w:i/>
                            <w:w w:val="110"/>
                            <w:sz w:val="26"/>
                          </w:rPr>
                          <w:t>a</w:t>
                        </w:r>
                        <w:r>
                          <w:rPr>
                            <w:i/>
                            <w:spacing w:val="6"/>
                            <w:w w:val="110"/>
                            <w:sz w:val="26"/>
                          </w:rPr>
                          <w:t xml:space="preserve"> </w:t>
                        </w:r>
                        <w:r>
                          <w:rPr>
                            <w:b/>
                            <w:i/>
                            <w:color w:val="F177AE"/>
                            <w:spacing w:val="-2"/>
                            <w:w w:val="110"/>
                            <w:sz w:val="26"/>
                          </w:rPr>
                          <w:t>Christian</w:t>
                        </w:r>
                        <w:r>
                          <w:rPr>
                            <w:i/>
                            <w:spacing w:val="-2"/>
                            <w:w w:val="110"/>
                            <w:sz w:val="26"/>
                          </w:rPr>
                          <w:t>.</w:t>
                        </w:r>
                      </w:p>
                    </w:txbxContent>
                  </v:textbox>
                </v:shape>
                <v:shape id="docshape201" o:spid="_x0000_s1365" type="#_x0000_t202" style="position:absolute;left:6756;top:912;width:4573;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" fillcolor="#883f98" strokecolor="#231f20" strokeweight="1pt">
                  <v:textbox inset="0,0,0,0">
                    <w:txbxContent>
                      <w:p w14:paraId="56042268" w14:textId="77777777" w:rsidR="00B0663D" w:rsidRDefault="00B0663D" w:rsidP="00FD07CD">
                        <w:pPr>
                          <w:spacing w:before="69"/>
                          <w:ind w:left="70"/>
                          <w:rPr>
                            <w:b/>
                            <w:i/>
                            <w:color w:val="000000"/>
                            <w:sz w:val="32"/>
                          </w:rPr>
                        </w:pPr>
                        <w:r>
                          <w:rPr>
                            <w:b/>
                            <w:i/>
                            <w:color w:val="FFFFFF"/>
                            <w:w w:val="110"/>
                            <w:sz w:val="32"/>
                          </w:rPr>
                          <w:t>Jesus’</w:t>
                        </w:r>
                        <w:r>
                          <w:rPr>
                            <w:b/>
                            <w:i/>
                            <w:color w:val="FFFFFF"/>
                            <w:spacing w:val="34"/>
                            <w:w w:val="110"/>
                            <w:sz w:val="32"/>
                          </w:rPr>
                          <w:t xml:space="preserve"> </w:t>
                        </w:r>
                        <w:r>
                          <w:rPr>
                            <w:b/>
                            <w:i/>
                            <w:color w:val="FFFFFF"/>
                            <w:spacing w:val="-2"/>
                            <w:w w:val="110"/>
                            <w:sz w:val="32"/>
                          </w:rPr>
                          <w:t>Baptism</w:t>
                        </w:r>
                      </w:p>
                    </w:txbxContent>
                  </v:textbox>
                </v:shape>
                <w10:wrap anchorx="page" anchory="page"/>
              </v:group>
            </w:pict>
          </mc:Fallback>
        </mc:AlternateContent>
      </w:r>
    </w:p>
    <w:tbl>
      <w:tblPr>
        <w:tblW w:w="0" w:type="auto"/>
        <w:tblInd w:w="1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76"/>
        <w:gridCol w:w="4287"/>
      </w:tblGrid>
      <w:tr w:rsidR="00FD07CD" w14:paraId="52A9C65F" w14:textId="77777777" w:rsidTr="00757140">
        <w:trPr>
          <w:trHeight w:val="536"/>
        </w:trPr>
        <w:tc>
          <w:tcPr>
            <w:tcW w:w="6063" w:type="dxa"/>
            <w:gridSpan w:val="2"/>
            <w:shd w:val="clear" w:color="auto" w:fill="883F98"/>
          </w:tcPr>
          <w:p w14:paraId="042320B1" w14:textId="77777777" w:rsidR="00FD07CD" w:rsidRDefault="00FD07CD" w:rsidP="00757140">
            <w:pPr>
              <w:pStyle w:val="TableParagraph"/>
              <w:spacing w:before="70"/>
              <w:ind w:left="113"/>
              <w:rPr>
                <w:rFonts w:ascii="Calibri"/>
                <w:b/>
                <w:i/>
                <w:sz w:val="32"/>
              </w:rPr>
            </w:pPr>
            <w:r>
              <w:rPr>
                <w:rFonts w:ascii="Calibri"/>
                <w:b/>
                <w:i/>
                <w:color w:val="FFFFFF"/>
                <w:w w:val="110"/>
                <w:sz w:val="32"/>
              </w:rPr>
              <w:t>Key</w:t>
            </w:r>
            <w:r>
              <w:rPr>
                <w:rFonts w:ascii="Calibri"/>
                <w:b/>
                <w:i/>
                <w:color w:val="FFFFFF"/>
                <w:spacing w:val="12"/>
                <w:w w:val="110"/>
                <w:sz w:val="32"/>
              </w:rPr>
              <w:t xml:space="preserve"> </w:t>
            </w:r>
            <w:r>
              <w:rPr>
                <w:rFonts w:ascii="Calibri"/>
                <w:b/>
                <w:i/>
                <w:color w:val="FFFFFF"/>
                <w:spacing w:val="-2"/>
                <w:w w:val="110"/>
                <w:sz w:val="32"/>
              </w:rPr>
              <w:t>Vocabulary</w:t>
            </w:r>
          </w:p>
        </w:tc>
      </w:tr>
      <w:tr w:rsidR="00FD07CD" w14:paraId="034446AC" w14:textId="77777777" w:rsidTr="00757140">
        <w:trPr>
          <w:trHeight w:val="1212"/>
        </w:trPr>
        <w:tc>
          <w:tcPr>
            <w:tcW w:w="1776" w:type="dxa"/>
          </w:tcPr>
          <w:p w14:paraId="562BFA76" w14:textId="77777777" w:rsidR="00FD07CD" w:rsidRDefault="00FD07CD" w:rsidP="00757140">
            <w:pPr>
              <w:pStyle w:val="TableParagraph"/>
              <w:spacing w:before="3"/>
              <w:rPr>
                <w:b/>
                <w:sz w:val="38"/>
              </w:rPr>
            </w:pPr>
          </w:p>
          <w:p w14:paraId="70345370" w14:textId="77777777" w:rsidR="00FD07CD" w:rsidRDefault="00FD07CD" w:rsidP="00757140">
            <w:pPr>
              <w:pStyle w:val="TableParagraph"/>
              <w:ind w:left="170"/>
              <w:rPr>
                <w:rFonts w:ascii="Calibri"/>
                <w:b/>
                <w:i/>
                <w:sz w:val="26"/>
              </w:rPr>
            </w:pPr>
            <w:r>
              <w:rPr>
                <w:rFonts w:ascii="Calibri"/>
                <w:b/>
                <w:i/>
                <w:color w:val="EE342E"/>
                <w:spacing w:val="-2"/>
                <w:w w:val="110"/>
                <w:sz w:val="26"/>
              </w:rPr>
              <w:t>baptism</w:t>
            </w:r>
          </w:p>
        </w:tc>
        <w:tc>
          <w:tcPr>
            <w:tcW w:w="4287" w:type="dxa"/>
          </w:tcPr>
          <w:p w14:paraId="2271CFF9" w14:textId="77777777" w:rsidR="00FD07CD" w:rsidRDefault="00FD07CD" w:rsidP="00757140">
            <w:pPr>
              <w:pStyle w:val="TableParagraph"/>
              <w:spacing w:before="265" w:line="271" w:lineRule="auto"/>
              <w:ind w:left="169" w:right="99"/>
              <w:rPr>
                <w:rFonts w:ascii="Calibri"/>
                <w:i/>
                <w:sz w:val="26"/>
              </w:rPr>
            </w:pPr>
            <w:r>
              <w:rPr>
                <w:rFonts w:ascii="Calibri"/>
                <w:i/>
                <w:color w:val="231F20"/>
                <w:w w:val="105"/>
                <w:sz w:val="26"/>
              </w:rPr>
              <w:t>A ceremony welcoming a person into the Christian church.</w:t>
            </w:r>
          </w:p>
        </w:tc>
      </w:tr>
      <w:tr w:rsidR="00FD07CD" w14:paraId="6DE2749A" w14:textId="77777777" w:rsidTr="00757140">
        <w:trPr>
          <w:trHeight w:val="1128"/>
        </w:trPr>
        <w:tc>
          <w:tcPr>
            <w:tcW w:w="1776" w:type="dxa"/>
          </w:tcPr>
          <w:p w14:paraId="6D57E556" w14:textId="77777777" w:rsidR="00FD07CD" w:rsidRDefault="00FD07CD" w:rsidP="00757140">
            <w:pPr>
              <w:pStyle w:val="TableParagraph"/>
              <w:spacing w:before="8"/>
              <w:rPr>
                <w:b/>
                <w:sz w:val="34"/>
              </w:rPr>
            </w:pPr>
          </w:p>
          <w:p w14:paraId="6005FE91" w14:textId="77777777" w:rsidR="00FD07CD" w:rsidRDefault="00FD07CD" w:rsidP="00757140">
            <w:pPr>
              <w:pStyle w:val="TableParagraph"/>
              <w:ind w:left="170"/>
              <w:rPr>
                <w:rFonts w:ascii="Calibri"/>
                <w:b/>
                <w:i/>
                <w:sz w:val="26"/>
              </w:rPr>
            </w:pPr>
            <w:r>
              <w:rPr>
                <w:rFonts w:ascii="Calibri"/>
                <w:b/>
                <w:i/>
                <w:color w:val="007BB3"/>
                <w:spacing w:val="-2"/>
                <w:w w:val="110"/>
                <w:sz w:val="26"/>
              </w:rPr>
              <w:t>symbolises</w:t>
            </w:r>
          </w:p>
        </w:tc>
        <w:tc>
          <w:tcPr>
            <w:tcW w:w="4287" w:type="dxa"/>
          </w:tcPr>
          <w:p w14:paraId="6103E7DA" w14:textId="77777777" w:rsidR="00FD07CD" w:rsidRDefault="00FD07CD" w:rsidP="00757140">
            <w:pPr>
              <w:pStyle w:val="TableParagraph"/>
              <w:spacing w:before="223" w:line="271" w:lineRule="auto"/>
              <w:ind w:left="169" w:right="99"/>
              <w:rPr>
                <w:rFonts w:ascii="Calibri"/>
                <w:i/>
                <w:sz w:val="26"/>
              </w:rPr>
            </w:pPr>
            <w:r>
              <w:rPr>
                <w:rFonts w:ascii="Calibri"/>
                <w:i/>
                <w:color w:val="292526"/>
                <w:w w:val="105"/>
                <w:sz w:val="26"/>
              </w:rPr>
              <w:t>When something stands for something else.</w:t>
            </w:r>
          </w:p>
        </w:tc>
      </w:tr>
      <w:tr w:rsidR="00FD07CD" w14:paraId="517F2072" w14:textId="77777777" w:rsidTr="00757140">
        <w:trPr>
          <w:trHeight w:val="1572"/>
        </w:trPr>
        <w:tc>
          <w:tcPr>
            <w:tcW w:w="1776" w:type="dxa"/>
          </w:tcPr>
          <w:p w14:paraId="23A0330E" w14:textId="77777777" w:rsidR="00FD07CD" w:rsidRDefault="00FD07CD" w:rsidP="00757140">
            <w:pPr>
              <w:pStyle w:val="TableParagraph"/>
              <w:rPr>
                <w:b/>
                <w:sz w:val="32"/>
              </w:rPr>
            </w:pPr>
          </w:p>
          <w:p w14:paraId="53D36458" w14:textId="77777777" w:rsidR="00FD07CD" w:rsidRDefault="00FD07CD" w:rsidP="00757140">
            <w:pPr>
              <w:pStyle w:val="TableParagraph"/>
              <w:spacing w:before="253"/>
              <w:ind w:left="170"/>
              <w:rPr>
                <w:rFonts w:ascii="Calibri"/>
                <w:b/>
                <w:i/>
                <w:sz w:val="26"/>
              </w:rPr>
            </w:pPr>
            <w:r>
              <w:rPr>
                <w:rFonts w:ascii="Calibri"/>
                <w:b/>
                <w:i/>
                <w:color w:val="F6862A"/>
                <w:spacing w:val="-4"/>
                <w:w w:val="115"/>
                <w:sz w:val="26"/>
              </w:rPr>
              <w:t>sins</w:t>
            </w:r>
          </w:p>
        </w:tc>
        <w:tc>
          <w:tcPr>
            <w:tcW w:w="4287" w:type="dxa"/>
          </w:tcPr>
          <w:p w14:paraId="6FBD7003" w14:textId="77777777" w:rsidR="00FD07CD" w:rsidRDefault="00FD07CD" w:rsidP="00757140">
            <w:pPr>
              <w:pStyle w:val="TableParagraph"/>
              <w:spacing w:before="265" w:line="271" w:lineRule="auto"/>
              <w:ind w:left="169" w:right="99"/>
              <w:rPr>
                <w:rFonts w:ascii="Calibri"/>
                <w:i/>
                <w:sz w:val="26"/>
              </w:rPr>
            </w:pPr>
            <w:r>
              <w:rPr>
                <w:rFonts w:ascii="Calibri"/>
                <w:i/>
                <w:color w:val="292526"/>
                <w:w w:val="110"/>
                <w:sz w:val="26"/>
              </w:rPr>
              <w:t>Christians believe that sins are wrong</w:t>
            </w:r>
            <w:r>
              <w:rPr>
                <w:rFonts w:ascii="Calibri"/>
                <w:i/>
                <w:color w:val="292526"/>
                <w:spacing w:val="-6"/>
                <w:w w:val="110"/>
                <w:sz w:val="26"/>
              </w:rPr>
              <w:t xml:space="preserve"> </w:t>
            </w:r>
            <w:r>
              <w:rPr>
                <w:rFonts w:ascii="Calibri"/>
                <w:i/>
                <w:color w:val="292526"/>
                <w:w w:val="110"/>
                <w:sz w:val="26"/>
              </w:rPr>
              <w:t>actions,</w:t>
            </w:r>
            <w:r>
              <w:rPr>
                <w:rFonts w:ascii="Calibri"/>
                <w:i/>
                <w:color w:val="292526"/>
                <w:spacing w:val="-6"/>
                <w:w w:val="110"/>
                <w:sz w:val="26"/>
              </w:rPr>
              <w:t xml:space="preserve"> </w:t>
            </w:r>
            <w:r>
              <w:rPr>
                <w:rFonts w:ascii="Calibri"/>
                <w:i/>
                <w:color w:val="292526"/>
                <w:w w:val="110"/>
                <w:sz w:val="26"/>
              </w:rPr>
              <w:t>that</w:t>
            </w:r>
            <w:r>
              <w:rPr>
                <w:rFonts w:ascii="Calibri"/>
                <w:i/>
                <w:color w:val="292526"/>
                <w:spacing w:val="-6"/>
                <w:w w:val="110"/>
                <w:sz w:val="26"/>
              </w:rPr>
              <w:t xml:space="preserve"> </w:t>
            </w:r>
            <w:r>
              <w:rPr>
                <w:rFonts w:ascii="Calibri"/>
                <w:i/>
                <w:color w:val="292526"/>
                <w:w w:val="110"/>
                <w:sz w:val="26"/>
              </w:rPr>
              <w:t>are</w:t>
            </w:r>
            <w:r>
              <w:rPr>
                <w:rFonts w:ascii="Calibri"/>
                <w:i/>
                <w:color w:val="292526"/>
                <w:spacing w:val="-6"/>
                <w:w w:val="110"/>
                <w:sz w:val="26"/>
              </w:rPr>
              <w:t xml:space="preserve"> </w:t>
            </w:r>
            <w:r>
              <w:rPr>
                <w:rFonts w:ascii="Calibri"/>
                <w:i/>
                <w:color w:val="292526"/>
                <w:w w:val="110"/>
                <w:sz w:val="26"/>
              </w:rPr>
              <w:t>not</w:t>
            </w:r>
            <w:r>
              <w:rPr>
                <w:rFonts w:ascii="Calibri"/>
                <w:i/>
                <w:color w:val="292526"/>
                <w:spacing w:val="-6"/>
                <w:w w:val="110"/>
                <w:sz w:val="26"/>
              </w:rPr>
              <w:t xml:space="preserve"> </w:t>
            </w:r>
            <w:r>
              <w:rPr>
                <w:rFonts w:ascii="Calibri"/>
                <w:i/>
                <w:color w:val="292526"/>
                <w:w w:val="110"/>
                <w:sz w:val="26"/>
              </w:rPr>
              <w:t>what God would want a person to do.</w:t>
            </w:r>
          </w:p>
        </w:tc>
      </w:tr>
      <w:tr w:rsidR="00FD07CD" w14:paraId="7D679E5C" w14:textId="77777777" w:rsidTr="00757140">
        <w:trPr>
          <w:trHeight w:val="1307"/>
        </w:trPr>
        <w:tc>
          <w:tcPr>
            <w:tcW w:w="1776" w:type="dxa"/>
          </w:tcPr>
          <w:p w14:paraId="150C8AE9" w14:textId="77777777" w:rsidR="00FD07CD" w:rsidRDefault="00FD07CD" w:rsidP="00757140">
            <w:pPr>
              <w:pStyle w:val="TableParagraph"/>
              <w:spacing w:before="4"/>
              <w:rPr>
                <w:b/>
                <w:sz w:val="42"/>
              </w:rPr>
            </w:pPr>
          </w:p>
          <w:p w14:paraId="1D39C9CA" w14:textId="77777777" w:rsidR="00FD07CD" w:rsidRDefault="00FD07CD" w:rsidP="00757140">
            <w:pPr>
              <w:pStyle w:val="TableParagraph"/>
              <w:ind w:left="170"/>
              <w:rPr>
                <w:rFonts w:ascii="Calibri"/>
                <w:b/>
                <w:i/>
                <w:sz w:val="26"/>
              </w:rPr>
            </w:pPr>
            <w:r>
              <w:rPr>
                <w:rFonts w:ascii="Calibri"/>
                <w:b/>
                <w:i/>
                <w:color w:val="F177AE"/>
                <w:spacing w:val="-2"/>
                <w:w w:val="115"/>
                <w:sz w:val="26"/>
              </w:rPr>
              <w:t>Christian</w:t>
            </w:r>
          </w:p>
        </w:tc>
        <w:tc>
          <w:tcPr>
            <w:tcW w:w="4287" w:type="dxa"/>
          </w:tcPr>
          <w:p w14:paraId="4CFF0640" w14:textId="77777777" w:rsidR="00FD07CD" w:rsidRDefault="00FD07CD" w:rsidP="00757140">
            <w:pPr>
              <w:pStyle w:val="TableParagraph"/>
              <w:spacing w:before="10"/>
              <w:rPr>
                <w:b/>
                <w:sz w:val="26"/>
              </w:rPr>
            </w:pPr>
          </w:p>
          <w:p w14:paraId="6E9FA41B" w14:textId="77777777" w:rsidR="00FD07CD" w:rsidRDefault="00FD07CD" w:rsidP="00757140">
            <w:pPr>
              <w:pStyle w:val="TableParagraph"/>
              <w:spacing w:line="271" w:lineRule="auto"/>
              <w:ind w:left="169" w:right="99"/>
              <w:rPr>
                <w:rFonts w:ascii="Calibri"/>
                <w:i/>
                <w:sz w:val="26"/>
              </w:rPr>
            </w:pPr>
            <w:r>
              <w:rPr>
                <w:rFonts w:ascii="Calibri"/>
                <w:i/>
                <w:color w:val="231F20"/>
                <w:w w:val="110"/>
                <w:sz w:val="26"/>
              </w:rPr>
              <w:t>People</w:t>
            </w:r>
            <w:r>
              <w:rPr>
                <w:rFonts w:ascii="Calibri"/>
                <w:i/>
                <w:color w:val="231F20"/>
                <w:spacing w:val="-15"/>
                <w:w w:val="110"/>
                <w:sz w:val="26"/>
              </w:rPr>
              <w:t xml:space="preserve"> </w:t>
            </w:r>
            <w:r>
              <w:rPr>
                <w:rFonts w:ascii="Calibri"/>
                <w:i/>
                <w:color w:val="231F20"/>
                <w:w w:val="110"/>
                <w:sz w:val="26"/>
              </w:rPr>
              <w:t>who</w:t>
            </w:r>
            <w:r>
              <w:rPr>
                <w:rFonts w:ascii="Calibri"/>
                <w:i/>
                <w:color w:val="231F20"/>
                <w:spacing w:val="-13"/>
                <w:w w:val="110"/>
                <w:sz w:val="26"/>
              </w:rPr>
              <w:t xml:space="preserve"> </w:t>
            </w:r>
            <w:r>
              <w:rPr>
                <w:rFonts w:ascii="Calibri"/>
                <w:i/>
                <w:color w:val="231F20"/>
                <w:w w:val="110"/>
                <w:sz w:val="26"/>
              </w:rPr>
              <w:t>follow</w:t>
            </w:r>
            <w:r>
              <w:rPr>
                <w:rFonts w:ascii="Calibri"/>
                <w:i/>
                <w:color w:val="231F20"/>
                <w:spacing w:val="-13"/>
                <w:w w:val="110"/>
                <w:sz w:val="26"/>
              </w:rPr>
              <w:t xml:space="preserve"> </w:t>
            </w:r>
            <w:r>
              <w:rPr>
                <w:rFonts w:ascii="Calibri"/>
                <w:i/>
                <w:color w:val="231F20"/>
                <w:w w:val="110"/>
                <w:sz w:val="26"/>
              </w:rPr>
              <w:t>the</w:t>
            </w:r>
            <w:r>
              <w:rPr>
                <w:rFonts w:ascii="Calibri"/>
                <w:i/>
                <w:color w:val="231F20"/>
                <w:spacing w:val="-13"/>
                <w:w w:val="110"/>
                <w:sz w:val="26"/>
              </w:rPr>
              <w:t xml:space="preserve"> </w:t>
            </w:r>
            <w:r>
              <w:rPr>
                <w:rFonts w:ascii="Calibri"/>
                <w:i/>
                <w:color w:val="231F20"/>
                <w:w w:val="110"/>
                <w:sz w:val="26"/>
              </w:rPr>
              <w:t>religion</w:t>
            </w:r>
            <w:r>
              <w:rPr>
                <w:rFonts w:ascii="Calibri"/>
                <w:i/>
                <w:color w:val="231F20"/>
                <w:spacing w:val="-12"/>
                <w:w w:val="110"/>
                <w:sz w:val="26"/>
              </w:rPr>
              <w:t xml:space="preserve"> </w:t>
            </w:r>
            <w:r>
              <w:rPr>
                <w:rFonts w:ascii="Calibri"/>
                <w:i/>
                <w:color w:val="231F20"/>
                <w:w w:val="110"/>
                <w:sz w:val="26"/>
              </w:rPr>
              <w:t xml:space="preserve">of </w:t>
            </w:r>
            <w:r>
              <w:rPr>
                <w:rFonts w:ascii="Calibri"/>
                <w:i/>
                <w:color w:val="231F20"/>
                <w:spacing w:val="-2"/>
                <w:w w:val="110"/>
                <w:sz w:val="26"/>
              </w:rPr>
              <w:t>Christianity.</w:t>
            </w:r>
          </w:p>
        </w:tc>
      </w:tr>
      <w:tr w:rsidR="00FD07CD" w14:paraId="5CEF5E1F" w14:textId="77777777" w:rsidTr="00757140">
        <w:trPr>
          <w:trHeight w:val="1224"/>
        </w:trPr>
        <w:tc>
          <w:tcPr>
            <w:tcW w:w="1776" w:type="dxa"/>
          </w:tcPr>
          <w:p w14:paraId="0B3327AF" w14:textId="77777777" w:rsidR="00FD07CD" w:rsidRDefault="00FD07CD" w:rsidP="00757140">
            <w:pPr>
              <w:pStyle w:val="TableParagraph"/>
              <w:spacing w:before="9"/>
              <w:rPr>
                <w:b/>
                <w:sz w:val="38"/>
              </w:rPr>
            </w:pPr>
          </w:p>
          <w:p w14:paraId="44862C95" w14:textId="77777777" w:rsidR="00FD07CD" w:rsidRDefault="00FD07CD" w:rsidP="00757140">
            <w:pPr>
              <w:pStyle w:val="TableParagraph"/>
              <w:ind w:left="170"/>
              <w:rPr>
                <w:rFonts w:ascii="Calibri"/>
                <w:b/>
                <w:i/>
                <w:sz w:val="26"/>
              </w:rPr>
            </w:pPr>
            <w:r>
              <w:rPr>
                <w:rFonts w:ascii="Calibri"/>
                <w:b/>
                <w:i/>
                <w:color w:val="FCAF17"/>
                <w:spacing w:val="-2"/>
                <w:w w:val="110"/>
                <w:sz w:val="26"/>
              </w:rPr>
              <w:t>resurrection</w:t>
            </w:r>
          </w:p>
        </w:tc>
        <w:tc>
          <w:tcPr>
            <w:tcW w:w="4287" w:type="dxa"/>
          </w:tcPr>
          <w:p w14:paraId="6A6918F5" w14:textId="77777777" w:rsidR="00FD07CD" w:rsidRDefault="00FD07CD" w:rsidP="00757140">
            <w:pPr>
              <w:pStyle w:val="TableParagraph"/>
              <w:spacing w:before="271" w:line="271" w:lineRule="auto"/>
              <w:ind w:left="169" w:right="356"/>
              <w:rPr>
                <w:rFonts w:ascii="Calibri"/>
                <w:i/>
                <w:sz w:val="26"/>
              </w:rPr>
            </w:pPr>
            <w:r>
              <w:rPr>
                <w:rFonts w:ascii="Calibri"/>
                <w:i/>
                <w:color w:val="292526"/>
                <w:w w:val="105"/>
                <w:sz w:val="26"/>
              </w:rPr>
              <w:t>When Jesus came back to life after death.</w:t>
            </w:r>
          </w:p>
        </w:tc>
      </w:tr>
      <w:tr w:rsidR="00FD07CD" w14:paraId="4CA33E67" w14:textId="77777777" w:rsidTr="00757140">
        <w:trPr>
          <w:trHeight w:val="1593"/>
        </w:trPr>
        <w:tc>
          <w:tcPr>
            <w:tcW w:w="1776" w:type="dxa"/>
          </w:tcPr>
          <w:p w14:paraId="65FAB369" w14:textId="77777777" w:rsidR="00FD07CD" w:rsidRDefault="00FD07CD" w:rsidP="00757140">
            <w:pPr>
              <w:pStyle w:val="TableParagraph"/>
              <w:rPr>
                <w:b/>
                <w:sz w:val="32"/>
              </w:rPr>
            </w:pPr>
          </w:p>
          <w:p w14:paraId="5DC1AF6A" w14:textId="77777777" w:rsidR="00FD07CD" w:rsidRDefault="00FD07CD" w:rsidP="00757140">
            <w:pPr>
              <w:pStyle w:val="TableParagraph"/>
              <w:spacing w:before="263"/>
              <w:ind w:left="170"/>
              <w:rPr>
                <w:rFonts w:ascii="Calibri"/>
                <w:b/>
                <w:i/>
                <w:sz w:val="26"/>
              </w:rPr>
            </w:pPr>
            <w:r>
              <w:rPr>
                <w:rFonts w:ascii="Calibri"/>
                <w:b/>
                <w:i/>
                <w:color w:val="7FC349"/>
                <w:spacing w:val="-2"/>
                <w:w w:val="115"/>
                <w:sz w:val="26"/>
              </w:rPr>
              <w:t>crucifixion</w:t>
            </w:r>
          </w:p>
        </w:tc>
        <w:tc>
          <w:tcPr>
            <w:tcW w:w="4287" w:type="dxa"/>
          </w:tcPr>
          <w:p w14:paraId="6A736167" w14:textId="77777777" w:rsidR="00FD07CD" w:rsidRDefault="00FD07CD" w:rsidP="00757140">
            <w:pPr>
              <w:pStyle w:val="TableParagraph"/>
              <w:spacing w:before="2"/>
              <w:rPr>
                <w:b/>
                <w:sz w:val="39"/>
              </w:rPr>
            </w:pPr>
          </w:p>
          <w:p w14:paraId="676C9BD6" w14:textId="77777777" w:rsidR="00FD07CD" w:rsidRDefault="00FD07CD" w:rsidP="00757140">
            <w:pPr>
              <w:pStyle w:val="TableParagraph"/>
              <w:spacing w:line="271" w:lineRule="auto"/>
              <w:ind w:left="169" w:right="616"/>
              <w:rPr>
                <w:rFonts w:ascii="Calibri"/>
                <w:i/>
                <w:sz w:val="26"/>
              </w:rPr>
            </w:pPr>
            <w:r>
              <w:rPr>
                <w:rFonts w:ascii="Calibri"/>
                <w:i/>
                <w:color w:val="292526"/>
                <w:w w:val="105"/>
                <w:sz w:val="26"/>
              </w:rPr>
              <w:t>When Jesus was put to death on a cross.</w:t>
            </w:r>
          </w:p>
        </w:tc>
      </w:tr>
      <w:tr w:rsidR="00FD07CD" w14:paraId="4553FD29" w14:textId="77777777" w:rsidTr="00757140">
        <w:trPr>
          <w:trHeight w:val="852"/>
        </w:trPr>
        <w:tc>
          <w:tcPr>
            <w:tcW w:w="1776" w:type="dxa"/>
          </w:tcPr>
          <w:p w14:paraId="2D9DD135" w14:textId="77777777" w:rsidR="00FD07CD" w:rsidRDefault="00FD07CD" w:rsidP="00757140">
            <w:pPr>
              <w:pStyle w:val="TableParagraph"/>
              <w:spacing w:before="85"/>
              <w:ind w:left="170"/>
              <w:rPr>
                <w:rFonts w:ascii="Calibri"/>
                <w:b/>
                <w:i/>
                <w:sz w:val="26"/>
              </w:rPr>
            </w:pPr>
            <w:r>
              <w:rPr>
                <w:rFonts w:ascii="Calibri"/>
                <w:b/>
                <w:i/>
                <w:color w:val="007740"/>
                <w:spacing w:val="-4"/>
                <w:w w:val="110"/>
                <w:sz w:val="26"/>
              </w:rPr>
              <w:t>Bar/</w:t>
            </w:r>
          </w:p>
          <w:p w14:paraId="1A6FA54A" w14:textId="77777777" w:rsidR="00FD07CD" w:rsidRDefault="00FD07CD" w:rsidP="00757140">
            <w:pPr>
              <w:pStyle w:val="TableParagraph"/>
              <w:spacing w:before="42"/>
              <w:ind w:left="170"/>
              <w:rPr>
                <w:rFonts w:ascii="Calibri"/>
                <w:b/>
                <w:i/>
                <w:sz w:val="26"/>
              </w:rPr>
            </w:pPr>
            <w:r>
              <w:rPr>
                <w:rFonts w:ascii="Calibri"/>
                <w:b/>
                <w:i/>
                <w:color w:val="007740"/>
                <w:w w:val="110"/>
                <w:sz w:val="26"/>
              </w:rPr>
              <w:t>Bat</w:t>
            </w:r>
            <w:r>
              <w:rPr>
                <w:rFonts w:ascii="Calibri"/>
                <w:b/>
                <w:i/>
                <w:color w:val="007740"/>
                <w:spacing w:val="10"/>
                <w:w w:val="110"/>
                <w:sz w:val="26"/>
              </w:rPr>
              <w:t xml:space="preserve"> </w:t>
            </w:r>
            <w:r>
              <w:rPr>
                <w:rFonts w:ascii="Calibri"/>
                <w:b/>
                <w:i/>
                <w:color w:val="007740"/>
                <w:spacing w:val="-2"/>
                <w:w w:val="110"/>
                <w:sz w:val="26"/>
              </w:rPr>
              <w:t>Mitzvah</w:t>
            </w:r>
          </w:p>
        </w:tc>
        <w:tc>
          <w:tcPr>
            <w:tcW w:w="4287" w:type="dxa"/>
          </w:tcPr>
          <w:p w14:paraId="4824C2DA" w14:textId="77777777" w:rsidR="00FD07CD" w:rsidRDefault="00FD07CD" w:rsidP="00757140">
            <w:pPr>
              <w:pStyle w:val="TableParagraph"/>
              <w:spacing w:before="85" w:line="271" w:lineRule="auto"/>
              <w:ind w:left="169" w:right="99"/>
              <w:rPr>
                <w:rFonts w:ascii="Calibri"/>
                <w:i/>
                <w:sz w:val="26"/>
              </w:rPr>
            </w:pPr>
            <w:r>
              <w:rPr>
                <w:rFonts w:ascii="Calibri"/>
                <w:i/>
                <w:color w:val="292526"/>
                <w:w w:val="105"/>
                <w:sz w:val="26"/>
              </w:rPr>
              <w:t>A Jewish celebration for the beginning of adulthood.</w:t>
            </w:r>
          </w:p>
        </w:tc>
      </w:tr>
    </w:tbl>
    <w:p w14:paraId="4223F12D" w14:textId="77777777" w:rsidR="00FD07CD" w:rsidRDefault="00FD07CD" w:rsidP="00FD07CD">
      <w:pPr>
        <w:spacing w:line="271" w:lineRule="auto"/>
        <w:rPr>
          <w:sz w:val="26"/>
        </w:rPr>
        <w:sectPr w:rsidR="00FD07CD">
          <w:pgSz w:w="16840" w:h="11910" w:orient="landscape"/>
          <w:pgMar w:top="720" w:right="120" w:bottom="1260" w:left="460" w:header="283" w:footer="1070" w:gutter="0"/>
          <w:cols w:space="720"/>
        </w:sectPr>
      </w:pPr>
    </w:p>
    <w:p w14:paraId="77E818AC" w14:textId="77777777" w:rsidR="00FD07CD" w:rsidRDefault="00FD07CD" w:rsidP="00FD07CD">
      <w:pPr>
        <w:rPr>
          <w:b/>
          <w:sz w:val="20"/>
        </w:rPr>
      </w:pPr>
      <w:r>
        <w:rPr>
          <w:noProof/>
          <w:lang w:val="en-GB" w:eastAsia="en-GB"/>
        </w:rPr>
        <mc:AlternateContent>
          <mc:Choice Requires="wpg">
            <w:drawing>
              <wp:anchor distT="0" distB="0" distL="114300" distR="114300" simplePos="0" relativeHeight="487630848" behindDoc="0" locked="0" layoutInCell="1" allowOverlap="1" wp14:anchorId="79AE307A" wp14:editId="2A86BD18">
                <wp:simplePos x="0" y="0"/>
                <wp:positionH relativeFrom="page">
                  <wp:posOffset>360045</wp:posOffset>
                </wp:positionH>
                <wp:positionV relativeFrom="page">
                  <wp:posOffset>602615</wp:posOffset>
                </wp:positionV>
                <wp:extent cx="2070100" cy="3731895"/>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0" cy="3731895"/>
                          <a:chOff x="567" y="949"/>
                          <a:chExt cx="3260" cy="5877"/>
                        </a:xfrm>
                      </wpg:grpSpPr>
                      <wps:wsp>
                        <wps:cNvPr id="67" name="docshape209"/>
                        <wps:cNvSpPr>
                          <a:spLocks/>
                        </wps:cNvSpPr>
                        <wps:spPr bwMode="auto">
                          <a:xfrm>
                            <a:off x="576" y="959"/>
                            <a:ext cx="3240" cy="543"/>
                          </a:xfrm>
                          <a:custGeom>
                            <a:avLst/>
                            <a:gdLst>
                              <a:gd name="T0" fmla="+- 0 3577 577"/>
                              <a:gd name="T1" fmla="*/ T0 w 3240"/>
                              <a:gd name="T2" fmla="+- 0 959 959"/>
                              <a:gd name="T3" fmla="*/ 959 h 543"/>
                              <a:gd name="T4" fmla="+- 0 817 577"/>
                              <a:gd name="T5" fmla="*/ T4 w 3240"/>
                              <a:gd name="T6" fmla="+- 0 959 959"/>
                              <a:gd name="T7" fmla="*/ 959 h 543"/>
                              <a:gd name="T8" fmla="+- 0 741 577"/>
                              <a:gd name="T9" fmla="*/ T8 w 3240"/>
                              <a:gd name="T10" fmla="+- 0 972 959"/>
                              <a:gd name="T11" fmla="*/ 972 h 543"/>
                              <a:gd name="T12" fmla="+- 0 675 577"/>
                              <a:gd name="T13" fmla="*/ T12 w 3240"/>
                              <a:gd name="T14" fmla="+- 0 1006 959"/>
                              <a:gd name="T15" fmla="*/ 1006 h 543"/>
                              <a:gd name="T16" fmla="+- 0 623 577"/>
                              <a:gd name="T17" fmla="*/ T16 w 3240"/>
                              <a:gd name="T18" fmla="+- 0 1058 959"/>
                              <a:gd name="T19" fmla="*/ 1058 h 543"/>
                              <a:gd name="T20" fmla="+- 0 589 577"/>
                              <a:gd name="T21" fmla="*/ T20 w 3240"/>
                              <a:gd name="T22" fmla="+- 0 1124 959"/>
                              <a:gd name="T23" fmla="*/ 1124 h 543"/>
                              <a:gd name="T24" fmla="+- 0 577 577"/>
                              <a:gd name="T25" fmla="*/ T24 w 3240"/>
                              <a:gd name="T26" fmla="+- 0 1199 959"/>
                              <a:gd name="T27" fmla="*/ 1199 h 543"/>
                              <a:gd name="T28" fmla="+- 0 577 577"/>
                              <a:gd name="T29" fmla="*/ T28 w 3240"/>
                              <a:gd name="T30" fmla="+- 0 1502 959"/>
                              <a:gd name="T31" fmla="*/ 1502 h 543"/>
                              <a:gd name="T32" fmla="+- 0 3817 577"/>
                              <a:gd name="T33" fmla="*/ T32 w 3240"/>
                              <a:gd name="T34" fmla="+- 0 1502 959"/>
                              <a:gd name="T35" fmla="*/ 1502 h 543"/>
                              <a:gd name="T36" fmla="+- 0 3817 577"/>
                              <a:gd name="T37" fmla="*/ T36 w 3240"/>
                              <a:gd name="T38" fmla="+- 0 1199 959"/>
                              <a:gd name="T39" fmla="*/ 1199 h 543"/>
                              <a:gd name="T40" fmla="+- 0 3805 577"/>
                              <a:gd name="T41" fmla="*/ T40 w 3240"/>
                              <a:gd name="T42" fmla="+- 0 1124 959"/>
                              <a:gd name="T43" fmla="*/ 1124 h 543"/>
                              <a:gd name="T44" fmla="+- 0 3770 577"/>
                              <a:gd name="T45" fmla="*/ T44 w 3240"/>
                              <a:gd name="T46" fmla="+- 0 1058 959"/>
                              <a:gd name="T47" fmla="*/ 1058 h 543"/>
                              <a:gd name="T48" fmla="+- 0 3719 577"/>
                              <a:gd name="T49" fmla="*/ T48 w 3240"/>
                              <a:gd name="T50" fmla="+- 0 1006 959"/>
                              <a:gd name="T51" fmla="*/ 1006 h 543"/>
                              <a:gd name="T52" fmla="+- 0 3653 577"/>
                              <a:gd name="T53" fmla="*/ T52 w 3240"/>
                              <a:gd name="T54" fmla="+- 0 972 959"/>
                              <a:gd name="T55" fmla="*/ 972 h 543"/>
                              <a:gd name="T56" fmla="+- 0 3577 577"/>
                              <a:gd name="T57" fmla="*/ T56 w 3240"/>
                              <a:gd name="T58" fmla="+- 0 959 959"/>
                              <a:gd name="T59" fmla="*/ 959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240" h="543">
                                <a:moveTo>
                                  <a:pt x="3000" y="0"/>
                                </a:moveTo>
                                <a:lnTo>
                                  <a:pt x="240" y="0"/>
                                </a:lnTo>
                                <a:lnTo>
                                  <a:pt x="164" y="13"/>
                                </a:lnTo>
                                <a:lnTo>
                                  <a:pt x="98" y="47"/>
                                </a:lnTo>
                                <a:lnTo>
                                  <a:pt x="46" y="99"/>
                                </a:lnTo>
                                <a:lnTo>
                                  <a:pt x="12" y="165"/>
                                </a:lnTo>
                                <a:lnTo>
                                  <a:pt x="0" y="240"/>
                                </a:lnTo>
                                <a:lnTo>
                                  <a:pt x="0" y="543"/>
                                </a:lnTo>
                                <a:lnTo>
                                  <a:pt x="3240" y="543"/>
                                </a:lnTo>
                                <a:lnTo>
                                  <a:pt x="3240" y="240"/>
                                </a:lnTo>
                                <a:lnTo>
                                  <a:pt x="3228" y="165"/>
                                </a:lnTo>
                                <a:lnTo>
                                  <a:pt x="3193" y="99"/>
                                </a:lnTo>
                                <a:lnTo>
                                  <a:pt x="3142" y="47"/>
                                </a:lnTo>
                                <a:lnTo>
                                  <a:pt x="3076" y="13"/>
                                </a:lnTo>
                                <a:lnTo>
                                  <a:pt x="3000" y="0"/>
                                </a:lnTo>
                                <a:close/>
                              </a:path>
                            </a:pathLst>
                          </a:custGeom>
                          <a:solidFill>
                            <a:srgbClr val="0043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docshape210"/>
                        <wps:cNvSpPr>
                          <a:spLocks/>
                        </wps:cNvSpPr>
                        <wps:spPr bwMode="auto">
                          <a:xfrm>
                            <a:off x="576" y="1491"/>
                            <a:ext cx="3240" cy="4595"/>
                          </a:xfrm>
                          <a:custGeom>
                            <a:avLst/>
                            <a:gdLst>
                              <a:gd name="T0" fmla="+- 0 3817 577"/>
                              <a:gd name="T1" fmla="*/ T0 w 3240"/>
                              <a:gd name="T2" fmla="+- 0 6066 1492"/>
                              <a:gd name="T3" fmla="*/ 6066 h 4595"/>
                              <a:gd name="T4" fmla="+- 0 577 577"/>
                              <a:gd name="T5" fmla="*/ T4 w 3240"/>
                              <a:gd name="T6" fmla="+- 0 6066 1492"/>
                              <a:gd name="T7" fmla="*/ 6066 h 4595"/>
                              <a:gd name="T8" fmla="+- 0 577 577"/>
                              <a:gd name="T9" fmla="*/ T8 w 3240"/>
                              <a:gd name="T10" fmla="+- 0 6086 1492"/>
                              <a:gd name="T11" fmla="*/ 6086 h 4595"/>
                              <a:gd name="T12" fmla="+- 0 3817 577"/>
                              <a:gd name="T13" fmla="*/ T12 w 3240"/>
                              <a:gd name="T14" fmla="+- 0 6086 1492"/>
                              <a:gd name="T15" fmla="*/ 6086 h 4595"/>
                              <a:gd name="T16" fmla="+- 0 3817 577"/>
                              <a:gd name="T17" fmla="*/ T16 w 3240"/>
                              <a:gd name="T18" fmla="+- 0 6066 1492"/>
                              <a:gd name="T19" fmla="*/ 6066 h 4595"/>
                              <a:gd name="T20" fmla="+- 0 3817 577"/>
                              <a:gd name="T21" fmla="*/ T20 w 3240"/>
                              <a:gd name="T22" fmla="+- 0 5312 1492"/>
                              <a:gd name="T23" fmla="*/ 5312 h 4595"/>
                              <a:gd name="T24" fmla="+- 0 577 577"/>
                              <a:gd name="T25" fmla="*/ T24 w 3240"/>
                              <a:gd name="T26" fmla="+- 0 5312 1492"/>
                              <a:gd name="T27" fmla="*/ 5312 h 4595"/>
                              <a:gd name="T28" fmla="+- 0 577 577"/>
                              <a:gd name="T29" fmla="*/ T28 w 3240"/>
                              <a:gd name="T30" fmla="+- 0 5332 1492"/>
                              <a:gd name="T31" fmla="*/ 5332 h 4595"/>
                              <a:gd name="T32" fmla="+- 0 3817 577"/>
                              <a:gd name="T33" fmla="*/ T32 w 3240"/>
                              <a:gd name="T34" fmla="+- 0 5332 1492"/>
                              <a:gd name="T35" fmla="*/ 5332 h 4595"/>
                              <a:gd name="T36" fmla="+- 0 3817 577"/>
                              <a:gd name="T37" fmla="*/ T36 w 3240"/>
                              <a:gd name="T38" fmla="+- 0 5312 1492"/>
                              <a:gd name="T39" fmla="*/ 5312 h 4595"/>
                              <a:gd name="T40" fmla="+- 0 3817 577"/>
                              <a:gd name="T41" fmla="*/ T40 w 3240"/>
                              <a:gd name="T42" fmla="+- 0 4558 1492"/>
                              <a:gd name="T43" fmla="*/ 4558 h 4595"/>
                              <a:gd name="T44" fmla="+- 0 577 577"/>
                              <a:gd name="T45" fmla="*/ T44 w 3240"/>
                              <a:gd name="T46" fmla="+- 0 4558 1492"/>
                              <a:gd name="T47" fmla="*/ 4558 h 4595"/>
                              <a:gd name="T48" fmla="+- 0 577 577"/>
                              <a:gd name="T49" fmla="*/ T48 w 3240"/>
                              <a:gd name="T50" fmla="+- 0 4578 1492"/>
                              <a:gd name="T51" fmla="*/ 4578 h 4595"/>
                              <a:gd name="T52" fmla="+- 0 3817 577"/>
                              <a:gd name="T53" fmla="*/ T52 w 3240"/>
                              <a:gd name="T54" fmla="+- 0 4578 1492"/>
                              <a:gd name="T55" fmla="*/ 4578 h 4595"/>
                              <a:gd name="T56" fmla="+- 0 3817 577"/>
                              <a:gd name="T57" fmla="*/ T56 w 3240"/>
                              <a:gd name="T58" fmla="+- 0 4558 1492"/>
                              <a:gd name="T59" fmla="*/ 4558 h 4595"/>
                              <a:gd name="T60" fmla="+- 0 3817 577"/>
                              <a:gd name="T61" fmla="*/ T60 w 3240"/>
                              <a:gd name="T62" fmla="+- 0 3787 1492"/>
                              <a:gd name="T63" fmla="*/ 3787 h 4595"/>
                              <a:gd name="T64" fmla="+- 0 577 577"/>
                              <a:gd name="T65" fmla="*/ T64 w 3240"/>
                              <a:gd name="T66" fmla="+- 0 3787 1492"/>
                              <a:gd name="T67" fmla="*/ 3787 h 4595"/>
                              <a:gd name="T68" fmla="+- 0 577 577"/>
                              <a:gd name="T69" fmla="*/ T68 w 3240"/>
                              <a:gd name="T70" fmla="+- 0 3807 1492"/>
                              <a:gd name="T71" fmla="*/ 3807 h 4595"/>
                              <a:gd name="T72" fmla="+- 0 3817 577"/>
                              <a:gd name="T73" fmla="*/ T72 w 3240"/>
                              <a:gd name="T74" fmla="+- 0 3807 1492"/>
                              <a:gd name="T75" fmla="*/ 3807 h 4595"/>
                              <a:gd name="T76" fmla="+- 0 3817 577"/>
                              <a:gd name="T77" fmla="*/ T76 w 3240"/>
                              <a:gd name="T78" fmla="+- 0 3787 1492"/>
                              <a:gd name="T79" fmla="*/ 3787 h 4595"/>
                              <a:gd name="T80" fmla="+- 0 3817 577"/>
                              <a:gd name="T81" fmla="*/ T80 w 3240"/>
                              <a:gd name="T82" fmla="+- 0 3021 1492"/>
                              <a:gd name="T83" fmla="*/ 3021 h 4595"/>
                              <a:gd name="T84" fmla="+- 0 577 577"/>
                              <a:gd name="T85" fmla="*/ T84 w 3240"/>
                              <a:gd name="T86" fmla="+- 0 3021 1492"/>
                              <a:gd name="T87" fmla="*/ 3021 h 4595"/>
                              <a:gd name="T88" fmla="+- 0 577 577"/>
                              <a:gd name="T89" fmla="*/ T88 w 3240"/>
                              <a:gd name="T90" fmla="+- 0 3041 1492"/>
                              <a:gd name="T91" fmla="*/ 3041 h 4595"/>
                              <a:gd name="T92" fmla="+- 0 3817 577"/>
                              <a:gd name="T93" fmla="*/ T92 w 3240"/>
                              <a:gd name="T94" fmla="+- 0 3041 1492"/>
                              <a:gd name="T95" fmla="*/ 3041 h 4595"/>
                              <a:gd name="T96" fmla="+- 0 3817 577"/>
                              <a:gd name="T97" fmla="*/ T96 w 3240"/>
                              <a:gd name="T98" fmla="+- 0 3021 1492"/>
                              <a:gd name="T99" fmla="*/ 3021 h 4595"/>
                              <a:gd name="T100" fmla="+- 0 3817 577"/>
                              <a:gd name="T101" fmla="*/ T100 w 3240"/>
                              <a:gd name="T102" fmla="+- 0 2258 1492"/>
                              <a:gd name="T103" fmla="*/ 2258 h 4595"/>
                              <a:gd name="T104" fmla="+- 0 577 577"/>
                              <a:gd name="T105" fmla="*/ T104 w 3240"/>
                              <a:gd name="T106" fmla="+- 0 2258 1492"/>
                              <a:gd name="T107" fmla="*/ 2258 h 4595"/>
                              <a:gd name="T108" fmla="+- 0 577 577"/>
                              <a:gd name="T109" fmla="*/ T108 w 3240"/>
                              <a:gd name="T110" fmla="+- 0 2278 1492"/>
                              <a:gd name="T111" fmla="*/ 2278 h 4595"/>
                              <a:gd name="T112" fmla="+- 0 3817 577"/>
                              <a:gd name="T113" fmla="*/ T112 w 3240"/>
                              <a:gd name="T114" fmla="+- 0 2278 1492"/>
                              <a:gd name="T115" fmla="*/ 2278 h 4595"/>
                              <a:gd name="T116" fmla="+- 0 3817 577"/>
                              <a:gd name="T117" fmla="*/ T116 w 3240"/>
                              <a:gd name="T118" fmla="+- 0 2258 1492"/>
                              <a:gd name="T119" fmla="*/ 2258 h 4595"/>
                              <a:gd name="T120" fmla="+- 0 3817 577"/>
                              <a:gd name="T121" fmla="*/ T120 w 3240"/>
                              <a:gd name="T122" fmla="+- 0 1492 1492"/>
                              <a:gd name="T123" fmla="*/ 1492 h 4595"/>
                              <a:gd name="T124" fmla="+- 0 577 577"/>
                              <a:gd name="T125" fmla="*/ T124 w 3240"/>
                              <a:gd name="T126" fmla="+- 0 1492 1492"/>
                              <a:gd name="T127" fmla="*/ 1492 h 4595"/>
                              <a:gd name="T128" fmla="+- 0 577 577"/>
                              <a:gd name="T129" fmla="*/ T128 w 3240"/>
                              <a:gd name="T130" fmla="+- 0 1512 1492"/>
                              <a:gd name="T131" fmla="*/ 1512 h 4595"/>
                              <a:gd name="T132" fmla="+- 0 3817 577"/>
                              <a:gd name="T133" fmla="*/ T132 w 3240"/>
                              <a:gd name="T134" fmla="+- 0 1512 1492"/>
                              <a:gd name="T135" fmla="*/ 1512 h 4595"/>
                              <a:gd name="T136" fmla="+- 0 3817 577"/>
                              <a:gd name="T137" fmla="*/ T136 w 3240"/>
                              <a:gd name="T138" fmla="+- 0 1492 1492"/>
                              <a:gd name="T139" fmla="*/ 1492 h 45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3240" h="4595">
                                <a:moveTo>
                                  <a:pt x="3240" y="4574"/>
                                </a:moveTo>
                                <a:lnTo>
                                  <a:pt x="0" y="4574"/>
                                </a:lnTo>
                                <a:lnTo>
                                  <a:pt x="0" y="4594"/>
                                </a:lnTo>
                                <a:lnTo>
                                  <a:pt x="3240" y="4594"/>
                                </a:lnTo>
                                <a:lnTo>
                                  <a:pt x="3240" y="4574"/>
                                </a:lnTo>
                                <a:close/>
                                <a:moveTo>
                                  <a:pt x="3240" y="3820"/>
                                </a:moveTo>
                                <a:lnTo>
                                  <a:pt x="0" y="3820"/>
                                </a:lnTo>
                                <a:lnTo>
                                  <a:pt x="0" y="3840"/>
                                </a:lnTo>
                                <a:lnTo>
                                  <a:pt x="3240" y="3840"/>
                                </a:lnTo>
                                <a:lnTo>
                                  <a:pt x="3240" y="3820"/>
                                </a:lnTo>
                                <a:close/>
                                <a:moveTo>
                                  <a:pt x="3240" y="3066"/>
                                </a:moveTo>
                                <a:lnTo>
                                  <a:pt x="0" y="3066"/>
                                </a:lnTo>
                                <a:lnTo>
                                  <a:pt x="0" y="3086"/>
                                </a:lnTo>
                                <a:lnTo>
                                  <a:pt x="3240" y="3086"/>
                                </a:lnTo>
                                <a:lnTo>
                                  <a:pt x="3240" y="3066"/>
                                </a:lnTo>
                                <a:close/>
                                <a:moveTo>
                                  <a:pt x="3240" y="2295"/>
                                </a:moveTo>
                                <a:lnTo>
                                  <a:pt x="0" y="2295"/>
                                </a:lnTo>
                                <a:lnTo>
                                  <a:pt x="0" y="2315"/>
                                </a:lnTo>
                                <a:lnTo>
                                  <a:pt x="3240" y="2315"/>
                                </a:lnTo>
                                <a:lnTo>
                                  <a:pt x="3240" y="2295"/>
                                </a:lnTo>
                                <a:close/>
                                <a:moveTo>
                                  <a:pt x="3240" y="1529"/>
                                </a:moveTo>
                                <a:lnTo>
                                  <a:pt x="0" y="1529"/>
                                </a:lnTo>
                                <a:lnTo>
                                  <a:pt x="0" y="1549"/>
                                </a:lnTo>
                                <a:lnTo>
                                  <a:pt x="3240" y="1549"/>
                                </a:lnTo>
                                <a:lnTo>
                                  <a:pt x="3240" y="1529"/>
                                </a:lnTo>
                                <a:close/>
                                <a:moveTo>
                                  <a:pt x="3240" y="766"/>
                                </a:moveTo>
                                <a:lnTo>
                                  <a:pt x="0" y="766"/>
                                </a:lnTo>
                                <a:lnTo>
                                  <a:pt x="0" y="786"/>
                                </a:lnTo>
                                <a:lnTo>
                                  <a:pt x="3240" y="786"/>
                                </a:lnTo>
                                <a:lnTo>
                                  <a:pt x="3240" y="766"/>
                                </a:lnTo>
                                <a:close/>
                                <a:moveTo>
                                  <a:pt x="3240" y="0"/>
                                </a:moveTo>
                                <a:lnTo>
                                  <a:pt x="0" y="0"/>
                                </a:lnTo>
                                <a:lnTo>
                                  <a:pt x="0" y="20"/>
                                </a:lnTo>
                                <a:lnTo>
                                  <a:pt x="3240" y="20"/>
                                </a:lnTo>
                                <a:lnTo>
                                  <a:pt x="324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docshape211"/>
                        <wps:cNvSpPr>
                          <a:spLocks/>
                        </wps:cNvSpPr>
                        <wps:spPr bwMode="auto">
                          <a:xfrm>
                            <a:off x="576" y="959"/>
                            <a:ext cx="3240" cy="5857"/>
                          </a:xfrm>
                          <a:custGeom>
                            <a:avLst/>
                            <a:gdLst>
                              <a:gd name="T0" fmla="+- 0 817 577"/>
                              <a:gd name="T1" fmla="*/ T0 w 3240"/>
                              <a:gd name="T2" fmla="+- 0 959 959"/>
                              <a:gd name="T3" fmla="*/ 959 h 5857"/>
                              <a:gd name="T4" fmla="+- 0 741 577"/>
                              <a:gd name="T5" fmla="*/ T4 w 3240"/>
                              <a:gd name="T6" fmla="+- 0 972 959"/>
                              <a:gd name="T7" fmla="*/ 972 h 5857"/>
                              <a:gd name="T8" fmla="+- 0 675 577"/>
                              <a:gd name="T9" fmla="*/ T8 w 3240"/>
                              <a:gd name="T10" fmla="+- 0 1006 959"/>
                              <a:gd name="T11" fmla="*/ 1006 h 5857"/>
                              <a:gd name="T12" fmla="+- 0 623 577"/>
                              <a:gd name="T13" fmla="*/ T12 w 3240"/>
                              <a:gd name="T14" fmla="+- 0 1058 959"/>
                              <a:gd name="T15" fmla="*/ 1058 h 5857"/>
                              <a:gd name="T16" fmla="+- 0 589 577"/>
                              <a:gd name="T17" fmla="*/ T16 w 3240"/>
                              <a:gd name="T18" fmla="+- 0 1124 959"/>
                              <a:gd name="T19" fmla="*/ 1124 h 5857"/>
                              <a:gd name="T20" fmla="+- 0 577 577"/>
                              <a:gd name="T21" fmla="*/ T20 w 3240"/>
                              <a:gd name="T22" fmla="+- 0 1199 959"/>
                              <a:gd name="T23" fmla="*/ 1199 h 5857"/>
                              <a:gd name="T24" fmla="+- 0 577 577"/>
                              <a:gd name="T25" fmla="*/ T24 w 3240"/>
                              <a:gd name="T26" fmla="+- 0 6576 959"/>
                              <a:gd name="T27" fmla="*/ 6576 h 5857"/>
                              <a:gd name="T28" fmla="+- 0 589 577"/>
                              <a:gd name="T29" fmla="*/ T28 w 3240"/>
                              <a:gd name="T30" fmla="+- 0 6652 959"/>
                              <a:gd name="T31" fmla="*/ 6652 h 5857"/>
                              <a:gd name="T32" fmla="+- 0 623 577"/>
                              <a:gd name="T33" fmla="*/ T32 w 3240"/>
                              <a:gd name="T34" fmla="+- 0 6718 959"/>
                              <a:gd name="T35" fmla="*/ 6718 h 5857"/>
                              <a:gd name="T36" fmla="+- 0 675 577"/>
                              <a:gd name="T37" fmla="*/ T36 w 3240"/>
                              <a:gd name="T38" fmla="+- 0 6770 959"/>
                              <a:gd name="T39" fmla="*/ 6770 h 5857"/>
                              <a:gd name="T40" fmla="+- 0 741 577"/>
                              <a:gd name="T41" fmla="*/ T40 w 3240"/>
                              <a:gd name="T42" fmla="+- 0 6804 959"/>
                              <a:gd name="T43" fmla="*/ 6804 h 5857"/>
                              <a:gd name="T44" fmla="+- 0 817 577"/>
                              <a:gd name="T45" fmla="*/ T44 w 3240"/>
                              <a:gd name="T46" fmla="+- 0 6816 959"/>
                              <a:gd name="T47" fmla="*/ 6816 h 5857"/>
                              <a:gd name="T48" fmla="+- 0 3577 577"/>
                              <a:gd name="T49" fmla="*/ T48 w 3240"/>
                              <a:gd name="T50" fmla="+- 0 6816 959"/>
                              <a:gd name="T51" fmla="*/ 6816 h 5857"/>
                              <a:gd name="T52" fmla="+- 0 3653 577"/>
                              <a:gd name="T53" fmla="*/ T52 w 3240"/>
                              <a:gd name="T54" fmla="+- 0 6804 959"/>
                              <a:gd name="T55" fmla="*/ 6804 h 5857"/>
                              <a:gd name="T56" fmla="+- 0 3719 577"/>
                              <a:gd name="T57" fmla="*/ T56 w 3240"/>
                              <a:gd name="T58" fmla="+- 0 6770 959"/>
                              <a:gd name="T59" fmla="*/ 6770 h 5857"/>
                              <a:gd name="T60" fmla="+- 0 3770 577"/>
                              <a:gd name="T61" fmla="*/ T60 w 3240"/>
                              <a:gd name="T62" fmla="+- 0 6718 959"/>
                              <a:gd name="T63" fmla="*/ 6718 h 5857"/>
                              <a:gd name="T64" fmla="+- 0 3805 577"/>
                              <a:gd name="T65" fmla="*/ T64 w 3240"/>
                              <a:gd name="T66" fmla="+- 0 6652 959"/>
                              <a:gd name="T67" fmla="*/ 6652 h 5857"/>
                              <a:gd name="T68" fmla="+- 0 3817 577"/>
                              <a:gd name="T69" fmla="*/ T68 w 3240"/>
                              <a:gd name="T70" fmla="+- 0 6576 959"/>
                              <a:gd name="T71" fmla="*/ 6576 h 5857"/>
                              <a:gd name="T72" fmla="+- 0 3817 577"/>
                              <a:gd name="T73" fmla="*/ T72 w 3240"/>
                              <a:gd name="T74" fmla="+- 0 1199 959"/>
                              <a:gd name="T75" fmla="*/ 1199 h 5857"/>
                              <a:gd name="T76" fmla="+- 0 3805 577"/>
                              <a:gd name="T77" fmla="*/ T76 w 3240"/>
                              <a:gd name="T78" fmla="+- 0 1124 959"/>
                              <a:gd name="T79" fmla="*/ 1124 h 5857"/>
                              <a:gd name="T80" fmla="+- 0 3770 577"/>
                              <a:gd name="T81" fmla="*/ T80 w 3240"/>
                              <a:gd name="T82" fmla="+- 0 1058 959"/>
                              <a:gd name="T83" fmla="*/ 1058 h 5857"/>
                              <a:gd name="T84" fmla="+- 0 3719 577"/>
                              <a:gd name="T85" fmla="*/ T84 w 3240"/>
                              <a:gd name="T86" fmla="+- 0 1006 959"/>
                              <a:gd name="T87" fmla="*/ 1006 h 5857"/>
                              <a:gd name="T88" fmla="+- 0 3653 577"/>
                              <a:gd name="T89" fmla="*/ T88 w 3240"/>
                              <a:gd name="T90" fmla="+- 0 972 959"/>
                              <a:gd name="T91" fmla="*/ 972 h 5857"/>
                              <a:gd name="T92" fmla="+- 0 3577 577"/>
                              <a:gd name="T93" fmla="*/ T92 w 3240"/>
                              <a:gd name="T94" fmla="+- 0 959 959"/>
                              <a:gd name="T95" fmla="*/ 959 h 5857"/>
                              <a:gd name="T96" fmla="+- 0 817 577"/>
                              <a:gd name="T97" fmla="*/ T96 w 3240"/>
                              <a:gd name="T98" fmla="+- 0 959 959"/>
                              <a:gd name="T99" fmla="*/ 959 h 58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240" h="5857">
                                <a:moveTo>
                                  <a:pt x="240" y="0"/>
                                </a:moveTo>
                                <a:lnTo>
                                  <a:pt x="164" y="13"/>
                                </a:lnTo>
                                <a:lnTo>
                                  <a:pt x="98" y="47"/>
                                </a:lnTo>
                                <a:lnTo>
                                  <a:pt x="46" y="99"/>
                                </a:lnTo>
                                <a:lnTo>
                                  <a:pt x="12" y="165"/>
                                </a:lnTo>
                                <a:lnTo>
                                  <a:pt x="0" y="240"/>
                                </a:lnTo>
                                <a:lnTo>
                                  <a:pt x="0" y="5617"/>
                                </a:lnTo>
                                <a:lnTo>
                                  <a:pt x="12" y="5693"/>
                                </a:lnTo>
                                <a:lnTo>
                                  <a:pt x="46" y="5759"/>
                                </a:lnTo>
                                <a:lnTo>
                                  <a:pt x="98" y="5811"/>
                                </a:lnTo>
                                <a:lnTo>
                                  <a:pt x="164" y="5845"/>
                                </a:lnTo>
                                <a:lnTo>
                                  <a:pt x="240" y="5857"/>
                                </a:lnTo>
                                <a:lnTo>
                                  <a:pt x="3000" y="5857"/>
                                </a:lnTo>
                                <a:lnTo>
                                  <a:pt x="3076" y="5845"/>
                                </a:lnTo>
                                <a:lnTo>
                                  <a:pt x="3142" y="5811"/>
                                </a:lnTo>
                                <a:lnTo>
                                  <a:pt x="3193" y="5759"/>
                                </a:lnTo>
                                <a:lnTo>
                                  <a:pt x="3228" y="5693"/>
                                </a:lnTo>
                                <a:lnTo>
                                  <a:pt x="3240" y="5617"/>
                                </a:lnTo>
                                <a:lnTo>
                                  <a:pt x="3240" y="240"/>
                                </a:lnTo>
                                <a:lnTo>
                                  <a:pt x="3228" y="165"/>
                                </a:lnTo>
                                <a:lnTo>
                                  <a:pt x="3193" y="99"/>
                                </a:lnTo>
                                <a:lnTo>
                                  <a:pt x="3142" y="47"/>
                                </a:lnTo>
                                <a:lnTo>
                                  <a:pt x="3076" y="13"/>
                                </a:lnTo>
                                <a:lnTo>
                                  <a:pt x="3000" y="0"/>
                                </a:lnTo>
                                <a:lnTo>
                                  <a:pt x="240" y="0"/>
                                </a:lnTo>
                                <a:close/>
                              </a:path>
                            </a:pathLst>
                          </a:custGeom>
                          <a:noFill/>
                          <a:ln w="12700">
                            <a:solidFill>
                              <a:srgbClr val="29252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docshape212"/>
                        <wps:cNvSpPr txBox="1">
                          <a:spLocks noChangeArrowheads="1"/>
                        </wps:cNvSpPr>
                        <wps:spPr bwMode="auto">
                          <a:xfrm>
                            <a:off x="566" y="949"/>
                            <a:ext cx="3260" cy="5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06B45" w14:textId="77777777" w:rsidR="00B0663D" w:rsidRDefault="00B0663D" w:rsidP="00FD07CD">
                              <w:pPr>
                                <w:spacing w:before="81" w:line="424" w:lineRule="auto"/>
                                <w:ind w:left="170" w:right="808"/>
                                <w:rPr>
                                  <w:b/>
                                  <w:sz w:val="32"/>
                                </w:rPr>
                              </w:pPr>
                              <w:r>
                                <w:rPr>
                                  <w:b/>
                                  <w:color w:val="FFFFFF"/>
                                  <w:spacing w:val="-2"/>
                                  <w:sz w:val="32"/>
                                </w:rPr>
                                <w:t>Key</w:t>
                              </w:r>
                              <w:r>
                                <w:rPr>
                                  <w:b/>
                                  <w:color w:val="FFFFFF"/>
                                  <w:spacing w:val="-23"/>
                                  <w:sz w:val="32"/>
                                </w:rPr>
                                <w:t xml:space="preserve"> </w:t>
                              </w:r>
                              <w:r>
                                <w:rPr>
                                  <w:b/>
                                  <w:color w:val="FFFFFF"/>
                                  <w:spacing w:val="-2"/>
                                  <w:sz w:val="32"/>
                                </w:rPr>
                                <w:t xml:space="preserve">Vocabulary </w:t>
                              </w:r>
                              <w:r>
                                <w:rPr>
                                  <w:b/>
                                  <w:color w:val="EE342E"/>
                                  <w:spacing w:val="-2"/>
                                  <w:sz w:val="32"/>
                                </w:rPr>
                                <w:t>charity</w:t>
                              </w:r>
                            </w:p>
                            <w:p w14:paraId="3F1FED70" w14:textId="77777777" w:rsidR="00B0663D" w:rsidRDefault="00B0663D" w:rsidP="00FD07CD">
                              <w:pPr>
                                <w:spacing w:before="109" w:line="494" w:lineRule="auto"/>
                                <w:ind w:left="170" w:right="996"/>
                                <w:rPr>
                                  <w:b/>
                                  <w:sz w:val="32"/>
                                </w:rPr>
                              </w:pPr>
                              <w:r>
                                <w:rPr>
                                  <w:b/>
                                  <w:color w:val="007BB3"/>
                                  <w:spacing w:val="-2"/>
                                  <w:sz w:val="32"/>
                                </w:rPr>
                                <w:t xml:space="preserve">Christian </w:t>
                              </w:r>
                              <w:r>
                                <w:rPr>
                                  <w:b/>
                                  <w:color w:val="F6862A"/>
                                  <w:spacing w:val="-2"/>
                                  <w:sz w:val="32"/>
                                </w:rPr>
                                <w:t xml:space="preserve">disciple </w:t>
                              </w:r>
                              <w:r>
                                <w:rPr>
                                  <w:b/>
                                  <w:color w:val="F177AE"/>
                                  <w:spacing w:val="-2"/>
                                  <w:sz w:val="32"/>
                                </w:rPr>
                                <w:t>Gospel</w:t>
                              </w:r>
                            </w:p>
                            <w:p w14:paraId="46E4C471" w14:textId="77777777" w:rsidR="00B0663D" w:rsidRDefault="00B0663D" w:rsidP="00FD07CD">
                              <w:pPr>
                                <w:spacing w:line="487" w:lineRule="auto"/>
                                <w:ind w:left="170" w:right="808"/>
                                <w:rPr>
                                  <w:b/>
                                  <w:sz w:val="32"/>
                                </w:rPr>
                              </w:pPr>
                              <w:r>
                                <w:rPr>
                                  <w:b/>
                                  <w:color w:val="FCAF17"/>
                                  <w:spacing w:val="-2"/>
                                  <w:sz w:val="32"/>
                                </w:rPr>
                                <w:t>Holy</w:t>
                              </w:r>
                              <w:r>
                                <w:rPr>
                                  <w:b/>
                                  <w:color w:val="FCAF17"/>
                                  <w:spacing w:val="-23"/>
                                  <w:sz w:val="32"/>
                                </w:rPr>
                                <w:t xml:space="preserve"> </w:t>
                              </w:r>
                              <w:r>
                                <w:rPr>
                                  <w:b/>
                                  <w:color w:val="FCAF17"/>
                                  <w:spacing w:val="-2"/>
                                  <w:sz w:val="32"/>
                                </w:rPr>
                                <w:t xml:space="preserve">Trinity </w:t>
                              </w:r>
                              <w:r>
                                <w:rPr>
                                  <w:b/>
                                  <w:color w:val="7FC349"/>
                                  <w:spacing w:val="-2"/>
                                  <w:sz w:val="32"/>
                                </w:rPr>
                                <w:t>parable</w:t>
                              </w:r>
                            </w:p>
                            <w:p w14:paraId="51510C53" w14:textId="77777777" w:rsidR="00B0663D" w:rsidRDefault="00B0663D" w:rsidP="00FD07CD">
                              <w:pPr>
                                <w:ind w:left="170"/>
                                <w:rPr>
                                  <w:b/>
                                  <w:sz w:val="32"/>
                                </w:rPr>
                              </w:pPr>
                              <w:r>
                                <w:rPr>
                                  <w:b/>
                                  <w:color w:val="63469C"/>
                                  <w:spacing w:val="-2"/>
                                  <w:sz w:val="32"/>
                                </w:rPr>
                                <w:t>permanent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AE307A" id="Group 66" o:spid="_x0000_s1366" style="position:absolute;margin-left:28.35pt;margin-top:47.45pt;width:163pt;height:293.85pt;z-index:487630848;mso-position-horizontal-relative:page;mso-position-vertical-relative:page" coordorigin="567,949" coordsize="3260,5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">
                <v:shape id="docshape209" o:spid="_x0000_s1367" style="position:absolute;left:576;top:959;width:3240;height:543;visibility:visible;mso-wrap-style:square;v-text-anchor:top" coordsize="3240,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" path="m3000,l240,,164,13,98,47,46,99,12,165,,240,,543r3240,l3240,240r-12,-75l3193,99,3142,47,3076,13,3000,xe" fillcolor="#004382" stroked="f">
                  <v:path arrowok="t" o:connecttype="custom" o:connectlocs="3000,959;240,959;164,972;98,1006;46,1058;12,1124;0,1199;0,1502;3240,1502;3240,1199;3228,1124;3193,1058;3142,1006;3076,972;3000,959" o:connectangles="0,0,0,0,0,0,0,0,0,0,0,0,0,0,0"/>
                </v:shape>
                <v:shape id="docshape210" o:spid="_x0000_s1368" style="position:absolute;left:576;top:1491;width:3240;height:4595;visibility:visible;mso-wrap-style:square;v-text-anchor:top" coordsize="3240,4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" path="m3240,4574l,4574r,20l3240,4594r,-20xm3240,3820l,3820r,20l3240,3840r,-20xm3240,3066l,3066r,20l3240,3086r,-20xm3240,2295l,2295r,20l3240,2315r,-20xm3240,1529l,1529r,20l3240,1549r,-20xm3240,766l,766r,20l3240,786r,-20xm3240,l,,,20r3240,l3240,xe" fillcolor="#231f20" stroked="f">
                  <v:path arrowok="t" o:connecttype="custom" o:connectlocs="3240,6066;0,6066;0,6086;3240,6086;3240,6066;3240,5312;0,5312;0,5332;3240,5332;3240,5312;3240,4558;0,4558;0,4578;3240,4578;3240,4558;3240,3787;0,3787;0,3807;3240,3807;3240,3787;3240,3021;0,3021;0,3041;3240,3041;3240,3021;3240,2258;0,2258;0,2278;3240,2278;3240,2258;3240,1492;0,1492;0,1512;3240,1512;3240,1492" o:connectangles="0,0,0,0,0,0,0,0,0,0,0,0,0,0,0,0,0,0,0,0,0,0,0,0,0,0,0,0,0,0,0,0,0,0,0"/>
                </v:shape>
                <v:shape id="docshape211" o:spid="_x0000_s1369" style="position:absolute;left:576;top:959;width:3240;height:5857;visibility:visible;mso-wrap-style:square;v-text-anchor:top" coordsize="3240,5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" path="m240,l164,13,98,47,46,99,12,165,,240,,5617r12,76l46,5759r52,52l164,5845r76,12l3000,5857r76,-12l3142,5811r51,-52l3228,5693r12,-76l3240,240r-12,-75l3193,99,3142,47,3076,13,3000,,240,xe" filled="f" strokecolor="#292526" strokeweight="1pt">
                  <v:path arrowok="t" o:connecttype="custom" o:connectlocs="240,959;164,972;98,1006;46,1058;12,1124;0,1199;0,6576;12,6652;46,6718;98,6770;164,6804;240,6816;3000,6816;3076,6804;3142,6770;3193,6718;3228,6652;3240,6576;3240,1199;3228,1124;3193,1058;3142,1006;3076,972;3000,959;240,959" o:connectangles="0,0,0,0,0,0,0,0,0,0,0,0,0,0,0,0,0,0,0,0,0,0,0,0,0"/>
                </v:shape>
                <v:shape id="docshape212" o:spid="_x0000_s1370" type="#_x0000_t202" style="position:absolute;left:566;top:949;width:3260;height:5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24006B45" w14:textId="77777777" w:rsidR="00B0663D" w:rsidRDefault="00B0663D" w:rsidP="00FD07CD">
                        <w:pPr>
                          <w:spacing w:before="81" w:line="424" w:lineRule="auto"/>
                          <w:ind w:left="170" w:right="808"/>
                          <w:rPr>
                            <w:b/>
                            <w:sz w:val="32"/>
                          </w:rPr>
                        </w:pPr>
                        <w:r>
                          <w:rPr>
                            <w:b/>
                            <w:color w:val="FFFFFF"/>
                            <w:spacing w:val="-2"/>
                            <w:sz w:val="32"/>
                          </w:rPr>
                          <w:t>Key</w:t>
                        </w:r>
                        <w:r>
                          <w:rPr>
                            <w:b/>
                            <w:color w:val="FFFFFF"/>
                            <w:spacing w:val="-23"/>
                            <w:sz w:val="32"/>
                          </w:rPr>
                          <w:t xml:space="preserve"> </w:t>
                        </w:r>
                        <w:r>
                          <w:rPr>
                            <w:b/>
                            <w:color w:val="FFFFFF"/>
                            <w:spacing w:val="-2"/>
                            <w:sz w:val="32"/>
                          </w:rPr>
                          <w:t xml:space="preserve">Vocabulary </w:t>
                        </w:r>
                        <w:r>
                          <w:rPr>
                            <w:b/>
                            <w:color w:val="EE342E"/>
                            <w:spacing w:val="-2"/>
                            <w:sz w:val="32"/>
                          </w:rPr>
                          <w:t>charity</w:t>
                        </w:r>
                      </w:p>
                      <w:p w14:paraId="3F1FED70" w14:textId="77777777" w:rsidR="00B0663D" w:rsidRDefault="00B0663D" w:rsidP="00FD07CD">
                        <w:pPr>
                          <w:spacing w:before="109" w:line="494" w:lineRule="auto"/>
                          <w:ind w:left="170" w:right="996"/>
                          <w:rPr>
                            <w:b/>
                            <w:sz w:val="32"/>
                          </w:rPr>
                        </w:pPr>
                        <w:r>
                          <w:rPr>
                            <w:b/>
                            <w:color w:val="007BB3"/>
                            <w:spacing w:val="-2"/>
                            <w:sz w:val="32"/>
                          </w:rPr>
                          <w:t xml:space="preserve">Christian </w:t>
                        </w:r>
                        <w:r>
                          <w:rPr>
                            <w:b/>
                            <w:color w:val="F6862A"/>
                            <w:spacing w:val="-2"/>
                            <w:sz w:val="32"/>
                          </w:rPr>
                          <w:t xml:space="preserve">disciple </w:t>
                        </w:r>
                        <w:r>
                          <w:rPr>
                            <w:b/>
                            <w:color w:val="F177AE"/>
                            <w:spacing w:val="-2"/>
                            <w:sz w:val="32"/>
                          </w:rPr>
                          <w:t>Gospel</w:t>
                        </w:r>
                      </w:p>
                      <w:p w14:paraId="46E4C471" w14:textId="77777777" w:rsidR="00B0663D" w:rsidRDefault="00B0663D" w:rsidP="00FD07CD">
                        <w:pPr>
                          <w:spacing w:line="487" w:lineRule="auto"/>
                          <w:ind w:left="170" w:right="808"/>
                          <w:rPr>
                            <w:b/>
                            <w:sz w:val="32"/>
                          </w:rPr>
                        </w:pPr>
                        <w:r>
                          <w:rPr>
                            <w:b/>
                            <w:color w:val="FCAF17"/>
                            <w:spacing w:val="-2"/>
                            <w:sz w:val="32"/>
                          </w:rPr>
                          <w:t>Holy</w:t>
                        </w:r>
                        <w:r>
                          <w:rPr>
                            <w:b/>
                            <w:color w:val="FCAF17"/>
                            <w:spacing w:val="-23"/>
                            <w:sz w:val="32"/>
                          </w:rPr>
                          <w:t xml:space="preserve"> </w:t>
                        </w:r>
                        <w:r>
                          <w:rPr>
                            <w:b/>
                            <w:color w:val="FCAF17"/>
                            <w:spacing w:val="-2"/>
                            <w:sz w:val="32"/>
                          </w:rPr>
                          <w:t xml:space="preserve">Trinity </w:t>
                        </w:r>
                        <w:r>
                          <w:rPr>
                            <w:b/>
                            <w:color w:val="7FC349"/>
                            <w:spacing w:val="-2"/>
                            <w:sz w:val="32"/>
                          </w:rPr>
                          <w:t>parable</w:t>
                        </w:r>
                      </w:p>
                      <w:p w14:paraId="51510C53" w14:textId="77777777" w:rsidR="00B0663D" w:rsidRDefault="00B0663D" w:rsidP="00FD07CD">
                        <w:pPr>
                          <w:ind w:left="170"/>
                          <w:rPr>
                            <w:b/>
                            <w:sz w:val="32"/>
                          </w:rPr>
                        </w:pPr>
                        <w:r>
                          <w:rPr>
                            <w:b/>
                            <w:color w:val="63469C"/>
                            <w:spacing w:val="-2"/>
                            <w:sz w:val="32"/>
                          </w:rPr>
                          <w:t>permanent</w:t>
                        </w:r>
                      </w:p>
                    </w:txbxContent>
                  </v:textbox>
                </v:shape>
                <w10:wrap anchorx="page" anchory="page"/>
              </v:group>
            </w:pict>
          </mc:Fallback>
        </mc:AlternateContent>
      </w:r>
      <w:r>
        <w:rPr>
          <w:noProof/>
          <w:lang w:val="en-GB" w:eastAsia="en-GB"/>
        </w:rPr>
        <mc:AlternateContent>
          <mc:Choice Requires="wps">
            <w:drawing>
              <wp:anchor distT="0" distB="0" distL="114300" distR="114300" simplePos="0" relativeHeight="487646208" behindDoc="1" locked="0" layoutInCell="1" allowOverlap="1" wp14:anchorId="0E111677" wp14:editId="4097976A">
                <wp:simplePos x="0" y="0"/>
                <wp:positionH relativeFrom="page">
                  <wp:posOffset>2576195</wp:posOffset>
                </wp:positionH>
                <wp:positionV relativeFrom="page">
                  <wp:posOffset>2493010</wp:posOffset>
                </wp:positionV>
                <wp:extent cx="7748270" cy="389890"/>
                <wp:effectExtent l="0" t="0" r="0" b="0"/>
                <wp:wrapNone/>
                <wp:docPr id="65"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8270" cy="389890"/>
                        </a:xfrm>
                        <a:custGeom>
                          <a:avLst/>
                          <a:gdLst>
                            <a:gd name="T0" fmla="+- 0 16121 4057"/>
                            <a:gd name="T1" fmla="*/ T0 w 12202"/>
                            <a:gd name="T2" fmla="+- 0 3926 3926"/>
                            <a:gd name="T3" fmla="*/ 3926 h 614"/>
                            <a:gd name="T4" fmla="+- 0 4195 4057"/>
                            <a:gd name="T5" fmla="*/ T4 w 12202"/>
                            <a:gd name="T6" fmla="+- 0 3926 3926"/>
                            <a:gd name="T7" fmla="*/ 3926 h 614"/>
                            <a:gd name="T8" fmla="+- 0 4141 4057"/>
                            <a:gd name="T9" fmla="*/ T8 w 12202"/>
                            <a:gd name="T10" fmla="+- 0 3937 3926"/>
                            <a:gd name="T11" fmla="*/ 3937 h 614"/>
                            <a:gd name="T12" fmla="+- 0 4097 4057"/>
                            <a:gd name="T13" fmla="*/ T12 w 12202"/>
                            <a:gd name="T14" fmla="+- 0 3967 3926"/>
                            <a:gd name="T15" fmla="*/ 3967 h 614"/>
                            <a:gd name="T16" fmla="+- 0 4068 4057"/>
                            <a:gd name="T17" fmla="*/ T16 w 12202"/>
                            <a:gd name="T18" fmla="+- 0 4011 3926"/>
                            <a:gd name="T19" fmla="*/ 4011 h 614"/>
                            <a:gd name="T20" fmla="+- 0 4057 4057"/>
                            <a:gd name="T21" fmla="*/ T20 w 12202"/>
                            <a:gd name="T22" fmla="+- 0 4064 3926"/>
                            <a:gd name="T23" fmla="*/ 4064 h 614"/>
                            <a:gd name="T24" fmla="+- 0 4057 4057"/>
                            <a:gd name="T25" fmla="*/ T24 w 12202"/>
                            <a:gd name="T26" fmla="+- 0 4540 3926"/>
                            <a:gd name="T27" fmla="*/ 4540 h 614"/>
                            <a:gd name="T28" fmla="+- 0 16259 4057"/>
                            <a:gd name="T29" fmla="*/ T28 w 12202"/>
                            <a:gd name="T30" fmla="+- 0 4540 3926"/>
                            <a:gd name="T31" fmla="*/ 4540 h 614"/>
                            <a:gd name="T32" fmla="+- 0 16259 4057"/>
                            <a:gd name="T33" fmla="*/ T32 w 12202"/>
                            <a:gd name="T34" fmla="+- 0 4064 3926"/>
                            <a:gd name="T35" fmla="*/ 4064 h 614"/>
                            <a:gd name="T36" fmla="+- 0 16248 4057"/>
                            <a:gd name="T37" fmla="*/ T36 w 12202"/>
                            <a:gd name="T38" fmla="+- 0 4011 3926"/>
                            <a:gd name="T39" fmla="*/ 4011 h 614"/>
                            <a:gd name="T40" fmla="+- 0 16218 4057"/>
                            <a:gd name="T41" fmla="*/ T40 w 12202"/>
                            <a:gd name="T42" fmla="+- 0 3967 3926"/>
                            <a:gd name="T43" fmla="*/ 3967 h 614"/>
                            <a:gd name="T44" fmla="+- 0 16175 4057"/>
                            <a:gd name="T45" fmla="*/ T44 w 12202"/>
                            <a:gd name="T46" fmla="+- 0 3937 3926"/>
                            <a:gd name="T47" fmla="*/ 3937 h 614"/>
                            <a:gd name="T48" fmla="+- 0 16121 4057"/>
                            <a:gd name="T49" fmla="*/ T48 w 12202"/>
                            <a:gd name="T50" fmla="+- 0 3926 3926"/>
                            <a:gd name="T51" fmla="*/ 3926 h 6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202" h="614">
                              <a:moveTo>
                                <a:pt x="12064" y="0"/>
                              </a:moveTo>
                              <a:lnTo>
                                <a:pt x="138" y="0"/>
                              </a:lnTo>
                              <a:lnTo>
                                <a:pt x="84" y="11"/>
                              </a:lnTo>
                              <a:lnTo>
                                <a:pt x="40" y="41"/>
                              </a:lnTo>
                              <a:lnTo>
                                <a:pt x="11" y="85"/>
                              </a:lnTo>
                              <a:lnTo>
                                <a:pt x="0" y="138"/>
                              </a:lnTo>
                              <a:lnTo>
                                <a:pt x="0" y="614"/>
                              </a:lnTo>
                              <a:lnTo>
                                <a:pt x="12202" y="614"/>
                              </a:lnTo>
                              <a:lnTo>
                                <a:pt x="12202" y="138"/>
                              </a:lnTo>
                              <a:lnTo>
                                <a:pt x="12191" y="85"/>
                              </a:lnTo>
                              <a:lnTo>
                                <a:pt x="12161" y="41"/>
                              </a:lnTo>
                              <a:lnTo>
                                <a:pt x="12118" y="11"/>
                              </a:lnTo>
                              <a:lnTo>
                                <a:pt x="12064" y="0"/>
                              </a:lnTo>
                              <a:close/>
                            </a:path>
                          </a:pathLst>
                        </a:custGeom>
                        <a:solidFill>
                          <a:srgbClr val="0043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E2027" id="Freeform 65" o:spid="_x0000_s1026" style="position:absolute;margin-left:202.85pt;margin-top:196.3pt;width:610.1pt;height:30.7pt;z-index:-1567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202,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" path="m12064,l138,,84,11,40,41,11,85,,138,,614r12202,l12202,138r-11,-53l12161,41r-43,-30l12064,xe" fillcolor="#004382" stroked="f">
                <v:path arrowok="t" o:connecttype="custom" o:connectlocs="7660640,2493010;87630,2493010;53340,2499995;25400,2519045;6985,2546985;0,2580640;0,2882900;7748270,2882900;7748270,2580640;7741285,2546985;7722235,2519045;7694930,2499995;7660640,2493010" o:connectangles="0,0,0,0,0,0,0,0,0,0,0,0,0"/>
                <w10:wrap anchorx="page" anchory="page"/>
              </v:shape>
            </w:pict>
          </mc:Fallback>
        </mc:AlternateContent>
      </w:r>
      <w:r>
        <w:rPr>
          <w:noProof/>
          <w:lang w:val="en-GB" w:eastAsia="en-GB"/>
        </w:rPr>
        <mc:AlternateContent>
          <mc:Choice Requires="wpg">
            <w:drawing>
              <wp:anchor distT="0" distB="0" distL="114300" distR="114300" simplePos="0" relativeHeight="487631872" behindDoc="0" locked="0" layoutInCell="1" allowOverlap="1" wp14:anchorId="1298A297" wp14:editId="04A22F9C">
                <wp:simplePos x="0" y="0"/>
                <wp:positionH relativeFrom="page">
                  <wp:posOffset>2571115</wp:posOffset>
                </wp:positionH>
                <wp:positionV relativeFrom="page">
                  <wp:posOffset>5853430</wp:posOffset>
                </wp:positionV>
                <wp:extent cx="7760970" cy="80645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0970" cy="806450"/>
                          <a:chOff x="4049" y="9218"/>
                          <a:chExt cx="12222" cy="1270"/>
                        </a:xfrm>
                      </wpg:grpSpPr>
                      <wps:wsp>
                        <wps:cNvPr id="63" name="docshape215"/>
                        <wps:cNvSpPr>
                          <a:spLocks/>
                        </wps:cNvSpPr>
                        <wps:spPr bwMode="auto">
                          <a:xfrm>
                            <a:off x="4059" y="9228"/>
                            <a:ext cx="12202" cy="1250"/>
                          </a:xfrm>
                          <a:custGeom>
                            <a:avLst/>
                            <a:gdLst>
                              <a:gd name="T0" fmla="+- 0 4299 4059"/>
                              <a:gd name="T1" fmla="*/ T0 w 12202"/>
                              <a:gd name="T2" fmla="+- 0 9228 9228"/>
                              <a:gd name="T3" fmla="*/ 9228 h 1250"/>
                              <a:gd name="T4" fmla="+- 0 4223 4059"/>
                              <a:gd name="T5" fmla="*/ T4 w 12202"/>
                              <a:gd name="T6" fmla="+- 0 9241 9228"/>
                              <a:gd name="T7" fmla="*/ 9241 h 1250"/>
                              <a:gd name="T8" fmla="+- 0 4158 4059"/>
                              <a:gd name="T9" fmla="*/ T8 w 12202"/>
                              <a:gd name="T10" fmla="+- 0 9275 9228"/>
                              <a:gd name="T11" fmla="*/ 9275 h 1250"/>
                              <a:gd name="T12" fmla="+- 0 4106 4059"/>
                              <a:gd name="T13" fmla="*/ T12 w 12202"/>
                              <a:gd name="T14" fmla="+- 0 9327 9228"/>
                              <a:gd name="T15" fmla="*/ 9327 h 1250"/>
                              <a:gd name="T16" fmla="+- 0 4071 4059"/>
                              <a:gd name="T17" fmla="*/ T16 w 12202"/>
                              <a:gd name="T18" fmla="+- 0 9393 9228"/>
                              <a:gd name="T19" fmla="*/ 9393 h 1250"/>
                              <a:gd name="T20" fmla="+- 0 4059 4059"/>
                              <a:gd name="T21" fmla="*/ T20 w 12202"/>
                              <a:gd name="T22" fmla="+- 0 9468 9228"/>
                              <a:gd name="T23" fmla="*/ 9468 h 1250"/>
                              <a:gd name="T24" fmla="+- 0 4059 4059"/>
                              <a:gd name="T25" fmla="*/ T24 w 12202"/>
                              <a:gd name="T26" fmla="+- 0 10238 9228"/>
                              <a:gd name="T27" fmla="*/ 10238 h 1250"/>
                              <a:gd name="T28" fmla="+- 0 4071 4059"/>
                              <a:gd name="T29" fmla="*/ T28 w 12202"/>
                              <a:gd name="T30" fmla="+- 0 10314 9228"/>
                              <a:gd name="T31" fmla="*/ 10314 h 1250"/>
                              <a:gd name="T32" fmla="+- 0 4106 4059"/>
                              <a:gd name="T33" fmla="*/ T32 w 12202"/>
                              <a:gd name="T34" fmla="+- 0 10380 9228"/>
                              <a:gd name="T35" fmla="*/ 10380 h 1250"/>
                              <a:gd name="T36" fmla="+- 0 4158 4059"/>
                              <a:gd name="T37" fmla="*/ T36 w 12202"/>
                              <a:gd name="T38" fmla="+- 0 10432 9228"/>
                              <a:gd name="T39" fmla="*/ 10432 h 1250"/>
                              <a:gd name="T40" fmla="+- 0 4223 4059"/>
                              <a:gd name="T41" fmla="*/ T40 w 12202"/>
                              <a:gd name="T42" fmla="+- 0 10466 9228"/>
                              <a:gd name="T43" fmla="*/ 10466 h 1250"/>
                              <a:gd name="T44" fmla="+- 0 4299 4059"/>
                              <a:gd name="T45" fmla="*/ T44 w 12202"/>
                              <a:gd name="T46" fmla="+- 0 10478 9228"/>
                              <a:gd name="T47" fmla="*/ 10478 h 1250"/>
                              <a:gd name="T48" fmla="+- 0 16021 4059"/>
                              <a:gd name="T49" fmla="*/ T48 w 12202"/>
                              <a:gd name="T50" fmla="+- 0 10478 9228"/>
                              <a:gd name="T51" fmla="*/ 10478 h 1250"/>
                              <a:gd name="T52" fmla="+- 0 16097 4059"/>
                              <a:gd name="T53" fmla="*/ T52 w 12202"/>
                              <a:gd name="T54" fmla="+- 0 10466 9228"/>
                              <a:gd name="T55" fmla="*/ 10466 h 1250"/>
                              <a:gd name="T56" fmla="+- 0 16163 4059"/>
                              <a:gd name="T57" fmla="*/ T56 w 12202"/>
                              <a:gd name="T58" fmla="+- 0 10432 9228"/>
                              <a:gd name="T59" fmla="*/ 10432 h 1250"/>
                              <a:gd name="T60" fmla="+- 0 16215 4059"/>
                              <a:gd name="T61" fmla="*/ T60 w 12202"/>
                              <a:gd name="T62" fmla="+- 0 10380 9228"/>
                              <a:gd name="T63" fmla="*/ 10380 h 1250"/>
                              <a:gd name="T64" fmla="+- 0 16249 4059"/>
                              <a:gd name="T65" fmla="*/ T64 w 12202"/>
                              <a:gd name="T66" fmla="+- 0 10314 9228"/>
                              <a:gd name="T67" fmla="*/ 10314 h 1250"/>
                              <a:gd name="T68" fmla="+- 0 16261 4059"/>
                              <a:gd name="T69" fmla="*/ T68 w 12202"/>
                              <a:gd name="T70" fmla="+- 0 10238 9228"/>
                              <a:gd name="T71" fmla="*/ 10238 h 1250"/>
                              <a:gd name="T72" fmla="+- 0 16261 4059"/>
                              <a:gd name="T73" fmla="*/ T72 w 12202"/>
                              <a:gd name="T74" fmla="+- 0 9468 9228"/>
                              <a:gd name="T75" fmla="*/ 9468 h 1250"/>
                              <a:gd name="T76" fmla="+- 0 16249 4059"/>
                              <a:gd name="T77" fmla="*/ T76 w 12202"/>
                              <a:gd name="T78" fmla="+- 0 9393 9228"/>
                              <a:gd name="T79" fmla="*/ 9393 h 1250"/>
                              <a:gd name="T80" fmla="+- 0 16215 4059"/>
                              <a:gd name="T81" fmla="*/ T80 w 12202"/>
                              <a:gd name="T82" fmla="+- 0 9327 9228"/>
                              <a:gd name="T83" fmla="*/ 9327 h 1250"/>
                              <a:gd name="T84" fmla="+- 0 16163 4059"/>
                              <a:gd name="T85" fmla="*/ T84 w 12202"/>
                              <a:gd name="T86" fmla="+- 0 9275 9228"/>
                              <a:gd name="T87" fmla="*/ 9275 h 1250"/>
                              <a:gd name="T88" fmla="+- 0 16097 4059"/>
                              <a:gd name="T89" fmla="*/ T88 w 12202"/>
                              <a:gd name="T90" fmla="+- 0 9241 9228"/>
                              <a:gd name="T91" fmla="*/ 9241 h 1250"/>
                              <a:gd name="T92" fmla="+- 0 16021 4059"/>
                              <a:gd name="T93" fmla="*/ T92 w 12202"/>
                              <a:gd name="T94" fmla="+- 0 9228 9228"/>
                              <a:gd name="T95" fmla="*/ 9228 h 1250"/>
                              <a:gd name="T96" fmla="+- 0 4299 4059"/>
                              <a:gd name="T97" fmla="*/ T96 w 12202"/>
                              <a:gd name="T98" fmla="+- 0 9228 9228"/>
                              <a:gd name="T99" fmla="*/ 9228 h 1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202" h="1250">
                                <a:moveTo>
                                  <a:pt x="240" y="0"/>
                                </a:moveTo>
                                <a:lnTo>
                                  <a:pt x="164" y="13"/>
                                </a:lnTo>
                                <a:lnTo>
                                  <a:pt x="99" y="47"/>
                                </a:lnTo>
                                <a:lnTo>
                                  <a:pt x="47" y="99"/>
                                </a:lnTo>
                                <a:lnTo>
                                  <a:pt x="12" y="165"/>
                                </a:lnTo>
                                <a:lnTo>
                                  <a:pt x="0" y="240"/>
                                </a:lnTo>
                                <a:lnTo>
                                  <a:pt x="0" y="1010"/>
                                </a:lnTo>
                                <a:lnTo>
                                  <a:pt x="12" y="1086"/>
                                </a:lnTo>
                                <a:lnTo>
                                  <a:pt x="47" y="1152"/>
                                </a:lnTo>
                                <a:lnTo>
                                  <a:pt x="99" y="1204"/>
                                </a:lnTo>
                                <a:lnTo>
                                  <a:pt x="164" y="1238"/>
                                </a:lnTo>
                                <a:lnTo>
                                  <a:pt x="240" y="1250"/>
                                </a:lnTo>
                                <a:lnTo>
                                  <a:pt x="11962" y="1250"/>
                                </a:lnTo>
                                <a:lnTo>
                                  <a:pt x="12038" y="1238"/>
                                </a:lnTo>
                                <a:lnTo>
                                  <a:pt x="12104" y="1204"/>
                                </a:lnTo>
                                <a:lnTo>
                                  <a:pt x="12156" y="1152"/>
                                </a:lnTo>
                                <a:lnTo>
                                  <a:pt x="12190" y="1086"/>
                                </a:lnTo>
                                <a:lnTo>
                                  <a:pt x="12202" y="1010"/>
                                </a:lnTo>
                                <a:lnTo>
                                  <a:pt x="12202" y="240"/>
                                </a:lnTo>
                                <a:lnTo>
                                  <a:pt x="12190" y="165"/>
                                </a:lnTo>
                                <a:lnTo>
                                  <a:pt x="12156" y="99"/>
                                </a:lnTo>
                                <a:lnTo>
                                  <a:pt x="12104" y="47"/>
                                </a:lnTo>
                                <a:lnTo>
                                  <a:pt x="12038" y="13"/>
                                </a:lnTo>
                                <a:lnTo>
                                  <a:pt x="11962" y="0"/>
                                </a:lnTo>
                                <a:lnTo>
                                  <a:pt x="240" y="0"/>
                                </a:lnTo>
                                <a:close/>
                              </a:path>
                            </a:pathLst>
                          </a:custGeom>
                          <a:noFill/>
                          <a:ln w="12700">
                            <a:solidFill>
                              <a:srgbClr val="29252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docshape216"/>
                        <wps:cNvSpPr txBox="1">
                          <a:spLocks noChangeArrowheads="1"/>
                        </wps:cNvSpPr>
                        <wps:spPr bwMode="auto">
                          <a:xfrm>
                            <a:off x="4049" y="9218"/>
                            <a:ext cx="12222" cy="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4A55D" w14:textId="77777777" w:rsidR="00B0663D" w:rsidRDefault="00B0663D" w:rsidP="00FD07CD">
                              <w:pPr>
                                <w:spacing w:before="230" w:line="271" w:lineRule="auto"/>
                                <w:ind w:left="133"/>
                                <w:rPr>
                                  <w:sz w:val="32"/>
                                </w:rPr>
                              </w:pPr>
                              <w:r>
                                <w:rPr>
                                  <w:color w:val="292526"/>
                                  <w:sz w:val="32"/>
                                </w:rPr>
                                <w:t>The</w:t>
                              </w:r>
                              <w:r>
                                <w:rPr>
                                  <w:color w:val="292526"/>
                                  <w:spacing w:val="-24"/>
                                  <w:sz w:val="32"/>
                                </w:rPr>
                                <w:t xml:space="preserve"> </w:t>
                              </w:r>
                              <w:r>
                                <w:rPr>
                                  <w:color w:val="292526"/>
                                  <w:sz w:val="32"/>
                                </w:rPr>
                                <w:t>cross</w:t>
                              </w:r>
                              <w:r>
                                <w:rPr>
                                  <w:color w:val="292526"/>
                                  <w:spacing w:val="-24"/>
                                  <w:sz w:val="32"/>
                                </w:rPr>
                                <w:t xml:space="preserve"> </w:t>
                              </w:r>
                              <w:r>
                                <w:rPr>
                                  <w:color w:val="292526"/>
                                  <w:sz w:val="32"/>
                                </w:rPr>
                                <w:t>is</w:t>
                              </w:r>
                              <w:r>
                                <w:rPr>
                                  <w:color w:val="292526"/>
                                  <w:spacing w:val="-24"/>
                                  <w:sz w:val="32"/>
                                </w:rPr>
                                <w:t xml:space="preserve"> </w:t>
                              </w:r>
                              <w:r>
                                <w:rPr>
                                  <w:color w:val="292526"/>
                                  <w:sz w:val="32"/>
                                </w:rPr>
                                <w:t>the</w:t>
                              </w:r>
                              <w:r>
                                <w:rPr>
                                  <w:color w:val="292526"/>
                                  <w:spacing w:val="-24"/>
                                  <w:sz w:val="32"/>
                                </w:rPr>
                                <w:t xml:space="preserve"> </w:t>
                              </w:r>
                              <w:r>
                                <w:rPr>
                                  <w:color w:val="292526"/>
                                  <w:sz w:val="32"/>
                                </w:rPr>
                                <w:t>most</w:t>
                              </w:r>
                              <w:r>
                                <w:rPr>
                                  <w:color w:val="292526"/>
                                  <w:spacing w:val="-24"/>
                                  <w:sz w:val="32"/>
                                </w:rPr>
                                <w:t xml:space="preserve"> </w:t>
                              </w:r>
                              <w:r>
                                <w:rPr>
                                  <w:color w:val="292526"/>
                                  <w:sz w:val="32"/>
                                </w:rPr>
                                <w:t>important</w:t>
                              </w:r>
                              <w:r>
                                <w:rPr>
                                  <w:color w:val="292526"/>
                                  <w:spacing w:val="-24"/>
                                  <w:sz w:val="32"/>
                                </w:rPr>
                                <w:t xml:space="preserve"> </w:t>
                              </w:r>
                              <w:r>
                                <w:rPr>
                                  <w:color w:val="292526"/>
                                  <w:sz w:val="32"/>
                                </w:rPr>
                                <w:t>symbol</w:t>
                              </w:r>
                              <w:r>
                                <w:rPr>
                                  <w:color w:val="292526"/>
                                  <w:spacing w:val="-24"/>
                                  <w:sz w:val="32"/>
                                </w:rPr>
                                <w:t xml:space="preserve"> </w:t>
                              </w:r>
                              <w:r>
                                <w:rPr>
                                  <w:color w:val="292526"/>
                                  <w:sz w:val="32"/>
                                </w:rPr>
                                <w:t>of</w:t>
                              </w:r>
                              <w:r>
                                <w:rPr>
                                  <w:color w:val="292526"/>
                                  <w:spacing w:val="-24"/>
                                  <w:sz w:val="32"/>
                                </w:rPr>
                                <w:t xml:space="preserve"> </w:t>
                              </w:r>
                              <w:r>
                                <w:rPr>
                                  <w:color w:val="292526"/>
                                  <w:sz w:val="32"/>
                                </w:rPr>
                                <w:t>Christianity.</w:t>
                              </w:r>
                              <w:r>
                                <w:rPr>
                                  <w:color w:val="292526"/>
                                  <w:spacing w:val="-24"/>
                                  <w:sz w:val="32"/>
                                </w:rPr>
                                <w:t xml:space="preserve"> </w:t>
                              </w:r>
                              <w:r>
                                <w:rPr>
                                  <w:color w:val="292526"/>
                                  <w:sz w:val="32"/>
                                </w:rPr>
                                <w:t>It</w:t>
                              </w:r>
                              <w:r>
                                <w:rPr>
                                  <w:color w:val="292526"/>
                                  <w:spacing w:val="-24"/>
                                  <w:sz w:val="32"/>
                                </w:rPr>
                                <w:t xml:space="preserve"> </w:t>
                              </w:r>
                              <w:r>
                                <w:rPr>
                                  <w:color w:val="292526"/>
                                  <w:sz w:val="32"/>
                                </w:rPr>
                                <w:t>represents</w:t>
                              </w:r>
                              <w:r>
                                <w:rPr>
                                  <w:color w:val="292526"/>
                                  <w:spacing w:val="-24"/>
                                  <w:sz w:val="32"/>
                                </w:rPr>
                                <w:t xml:space="preserve"> </w:t>
                              </w:r>
                              <w:r>
                                <w:rPr>
                                  <w:color w:val="292526"/>
                                  <w:sz w:val="32"/>
                                </w:rPr>
                                <w:t>the</w:t>
                              </w:r>
                              <w:r>
                                <w:rPr>
                                  <w:color w:val="292526"/>
                                  <w:spacing w:val="-24"/>
                                  <w:sz w:val="32"/>
                                </w:rPr>
                                <w:t xml:space="preserve"> </w:t>
                              </w:r>
                              <w:r>
                                <w:rPr>
                                  <w:color w:val="292526"/>
                                  <w:sz w:val="32"/>
                                </w:rPr>
                                <w:t>sacrifice made by Jesus when he was crucified.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98A297" id="Group 62" o:spid="_x0000_s1371" style="position:absolute;margin-left:202.45pt;margin-top:460.9pt;width:611.1pt;height:63.5pt;z-index:487631872;mso-position-horizontal-relative:page;mso-position-vertical-relative:page" coordorigin="4049,9218" coordsize="122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">
                <v:shape id="docshape215" o:spid="_x0000_s1372" style="position:absolute;left:4059;top:9228;width:12202;height:1250;visibility:visible;mso-wrap-style:square;v-text-anchor:top" coordsize="12202,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" path="m240,l164,13,99,47,47,99,12,165,,240r,770l12,1086r35,66l99,1204r65,34l240,1250r11722,l12038,1238r66,-34l12156,1152r34,-66l12202,1010r,-770l12190,165r-34,-66l12104,47r-66,-34l11962,,240,xe" filled="f" strokecolor="#292526" strokeweight="1pt">
                  <v:path arrowok="t" o:connecttype="custom" o:connectlocs="240,9228;164,9241;99,9275;47,9327;12,9393;0,9468;0,10238;12,10314;47,10380;99,10432;164,10466;240,10478;11962,10478;12038,10466;12104,10432;12156,10380;12190,10314;12202,10238;12202,9468;12190,9393;12156,9327;12104,9275;12038,9241;11962,9228;240,9228" o:connectangles="0,0,0,0,0,0,0,0,0,0,0,0,0,0,0,0,0,0,0,0,0,0,0,0,0"/>
                </v:shape>
                <v:shape id="docshape216" o:spid="_x0000_s1373" type="#_x0000_t202" style="position:absolute;left:4049;top:9218;width:1222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57E4A55D" w14:textId="77777777" w:rsidR="00B0663D" w:rsidRDefault="00B0663D" w:rsidP="00FD07CD">
                        <w:pPr>
                          <w:spacing w:before="230" w:line="271" w:lineRule="auto"/>
                          <w:ind w:left="133"/>
                          <w:rPr>
                            <w:sz w:val="32"/>
                          </w:rPr>
                        </w:pPr>
                        <w:r>
                          <w:rPr>
                            <w:color w:val="292526"/>
                            <w:sz w:val="32"/>
                          </w:rPr>
                          <w:t>The</w:t>
                        </w:r>
                        <w:r>
                          <w:rPr>
                            <w:color w:val="292526"/>
                            <w:spacing w:val="-24"/>
                            <w:sz w:val="32"/>
                          </w:rPr>
                          <w:t xml:space="preserve"> </w:t>
                        </w:r>
                        <w:r>
                          <w:rPr>
                            <w:color w:val="292526"/>
                            <w:sz w:val="32"/>
                          </w:rPr>
                          <w:t>cross</w:t>
                        </w:r>
                        <w:r>
                          <w:rPr>
                            <w:color w:val="292526"/>
                            <w:spacing w:val="-24"/>
                            <w:sz w:val="32"/>
                          </w:rPr>
                          <w:t xml:space="preserve"> </w:t>
                        </w:r>
                        <w:r>
                          <w:rPr>
                            <w:color w:val="292526"/>
                            <w:sz w:val="32"/>
                          </w:rPr>
                          <w:t>is</w:t>
                        </w:r>
                        <w:r>
                          <w:rPr>
                            <w:color w:val="292526"/>
                            <w:spacing w:val="-24"/>
                            <w:sz w:val="32"/>
                          </w:rPr>
                          <w:t xml:space="preserve"> </w:t>
                        </w:r>
                        <w:r>
                          <w:rPr>
                            <w:color w:val="292526"/>
                            <w:sz w:val="32"/>
                          </w:rPr>
                          <w:t>the</w:t>
                        </w:r>
                        <w:r>
                          <w:rPr>
                            <w:color w:val="292526"/>
                            <w:spacing w:val="-24"/>
                            <w:sz w:val="32"/>
                          </w:rPr>
                          <w:t xml:space="preserve"> </w:t>
                        </w:r>
                        <w:r>
                          <w:rPr>
                            <w:color w:val="292526"/>
                            <w:sz w:val="32"/>
                          </w:rPr>
                          <w:t>most</w:t>
                        </w:r>
                        <w:r>
                          <w:rPr>
                            <w:color w:val="292526"/>
                            <w:spacing w:val="-24"/>
                            <w:sz w:val="32"/>
                          </w:rPr>
                          <w:t xml:space="preserve"> </w:t>
                        </w:r>
                        <w:r>
                          <w:rPr>
                            <w:color w:val="292526"/>
                            <w:sz w:val="32"/>
                          </w:rPr>
                          <w:t>important</w:t>
                        </w:r>
                        <w:r>
                          <w:rPr>
                            <w:color w:val="292526"/>
                            <w:spacing w:val="-24"/>
                            <w:sz w:val="32"/>
                          </w:rPr>
                          <w:t xml:space="preserve"> </w:t>
                        </w:r>
                        <w:r>
                          <w:rPr>
                            <w:color w:val="292526"/>
                            <w:sz w:val="32"/>
                          </w:rPr>
                          <w:t>symbol</w:t>
                        </w:r>
                        <w:r>
                          <w:rPr>
                            <w:color w:val="292526"/>
                            <w:spacing w:val="-24"/>
                            <w:sz w:val="32"/>
                          </w:rPr>
                          <w:t xml:space="preserve"> </w:t>
                        </w:r>
                        <w:r>
                          <w:rPr>
                            <w:color w:val="292526"/>
                            <w:sz w:val="32"/>
                          </w:rPr>
                          <w:t>of</w:t>
                        </w:r>
                        <w:r>
                          <w:rPr>
                            <w:color w:val="292526"/>
                            <w:spacing w:val="-24"/>
                            <w:sz w:val="32"/>
                          </w:rPr>
                          <w:t xml:space="preserve"> </w:t>
                        </w:r>
                        <w:r>
                          <w:rPr>
                            <w:color w:val="292526"/>
                            <w:sz w:val="32"/>
                          </w:rPr>
                          <w:t>Christianity.</w:t>
                        </w:r>
                        <w:r>
                          <w:rPr>
                            <w:color w:val="292526"/>
                            <w:spacing w:val="-24"/>
                            <w:sz w:val="32"/>
                          </w:rPr>
                          <w:t xml:space="preserve"> </w:t>
                        </w:r>
                        <w:r>
                          <w:rPr>
                            <w:color w:val="292526"/>
                            <w:sz w:val="32"/>
                          </w:rPr>
                          <w:t>It</w:t>
                        </w:r>
                        <w:r>
                          <w:rPr>
                            <w:color w:val="292526"/>
                            <w:spacing w:val="-24"/>
                            <w:sz w:val="32"/>
                          </w:rPr>
                          <w:t xml:space="preserve"> </w:t>
                        </w:r>
                        <w:r>
                          <w:rPr>
                            <w:color w:val="292526"/>
                            <w:sz w:val="32"/>
                          </w:rPr>
                          <w:t>represents</w:t>
                        </w:r>
                        <w:r>
                          <w:rPr>
                            <w:color w:val="292526"/>
                            <w:spacing w:val="-24"/>
                            <w:sz w:val="32"/>
                          </w:rPr>
                          <w:t xml:space="preserve"> </w:t>
                        </w:r>
                        <w:r>
                          <w:rPr>
                            <w:color w:val="292526"/>
                            <w:sz w:val="32"/>
                          </w:rPr>
                          <w:t>the</w:t>
                        </w:r>
                        <w:r>
                          <w:rPr>
                            <w:color w:val="292526"/>
                            <w:spacing w:val="-24"/>
                            <w:sz w:val="32"/>
                          </w:rPr>
                          <w:t xml:space="preserve"> </w:t>
                        </w:r>
                        <w:r>
                          <w:rPr>
                            <w:color w:val="292526"/>
                            <w:sz w:val="32"/>
                          </w:rPr>
                          <w:t>sacrifice made by Jesus when he was crucified.</w:t>
                        </w:r>
                      </w:p>
                    </w:txbxContent>
                  </v:textbox>
                </v:shape>
                <w10:wrap anchorx="page" anchory="page"/>
              </v:group>
            </w:pict>
          </mc:Fallback>
        </mc:AlternateContent>
      </w:r>
      <w:r>
        <w:rPr>
          <w:noProof/>
          <w:lang w:val="en-GB" w:eastAsia="en-GB"/>
        </w:rPr>
        <mc:AlternateContent>
          <mc:Choice Requires="wpg">
            <w:drawing>
              <wp:anchor distT="0" distB="0" distL="114300" distR="114300" simplePos="0" relativeHeight="487632896" behindDoc="0" locked="0" layoutInCell="1" allowOverlap="1" wp14:anchorId="5D09225A" wp14:editId="4277B6C1">
                <wp:simplePos x="0" y="0"/>
                <wp:positionH relativeFrom="page">
                  <wp:posOffset>2581910</wp:posOffset>
                </wp:positionH>
                <wp:positionV relativeFrom="page">
                  <wp:posOffset>582295</wp:posOffset>
                </wp:positionV>
                <wp:extent cx="6022340" cy="179387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2340" cy="1793875"/>
                          <a:chOff x="4066" y="917"/>
                          <a:chExt cx="9484" cy="2825"/>
                        </a:xfrm>
                      </wpg:grpSpPr>
                      <wps:wsp>
                        <wps:cNvPr id="58" name="docshape218"/>
                        <wps:cNvSpPr>
                          <a:spLocks/>
                        </wps:cNvSpPr>
                        <wps:spPr bwMode="auto">
                          <a:xfrm>
                            <a:off x="4076" y="927"/>
                            <a:ext cx="9464" cy="553"/>
                          </a:xfrm>
                          <a:custGeom>
                            <a:avLst/>
                            <a:gdLst>
                              <a:gd name="T0" fmla="+- 0 13341 4076"/>
                              <a:gd name="T1" fmla="*/ T0 w 9464"/>
                              <a:gd name="T2" fmla="+- 0 927 927"/>
                              <a:gd name="T3" fmla="*/ 927 h 553"/>
                              <a:gd name="T4" fmla="+- 0 4275 4076"/>
                              <a:gd name="T5" fmla="*/ T4 w 9464"/>
                              <a:gd name="T6" fmla="+- 0 927 927"/>
                              <a:gd name="T7" fmla="*/ 927 h 553"/>
                              <a:gd name="T8" fmla="+- 0 4197 4076"/>
                              <a:gd name="T9" fmla="*/ T8 w 9464"/>
                              <a:gd name="T10" fmla="+- 0 943 927"/>
                              <a:gd name="T11" fmla="*/ 943 h 553"/>
                              <a:gd name="T12" fmla="+- 0 4134 4076"/>
                              <a:gd name="T13" fmla="*/ T12 w 9464"/>
                              <a:gd name="T14" fmla="+- 0 985 927"/>
                              <a:gd name="T15" fmla="*/ 985 h 553"/>
                              <a:gd name="T16" fmla="+- 0 4092 4076"/>
                              <a:gd name="T17" fmla="*/ T16 w 9464"/>
                              <a:gd name="T18" fmla="+- 0 1048 927"/>
                              <a:gd name="T19" fmla="*/ 1048 h 553"/>
                              <a:gd name="T20" fmla="+- 0 4076 4076"/>
                              <a:gd name="T21" fmla="*/ T20 w 9464"/>
                              <a:gd name="T22" fmla="+- 0 1125 927"/>
                              <a:gd name="T23" fmla="*/ 1125 h 553"/>
                              <a:gd name="T24" fmla="+- 0 4076 4076"/>
                              <a:gd name="T25" fmla="*/ T24 w 9464"/>
                              <a:gd name="T26" fmla="+- 0 1479 927"/>
                              <a:gd name="T27" fmla="*/ 1479 h 553"/>
                              <a:gd name="T28" fmla="+- 0 13540 4076"/>
                              <a:gd name="T29" fmla="*/ T28 w 9464"/>
                              <a:gd name="T30" fmla="+- 0 1479 927"/>
                              <a:gd name="T31" fmla="*/ 1479 h 553"/>
                              <a:gd name="T32" fmla="+- 0 13540 4076"/>
                              <a:gd name="T33" fmla="*/ T32 w 9464"/>
                              <a:gd name="T34" fmla="+- 0 1125 927"/>
                              <a:gd name="T35" fmla="*/ 1125 h 553"/>
                              <a:gd name="T36" fmla="+- 0 13524 4076"/>
                              <a:gd name="T37" fmla="*/ T36 w 9464"/>
                              <a:gd name="T38" fmla="+- 0 1048 927"/>
                              <a:gd name="T39" fmla="*/ 1048 h 553"/>
                              <a:gd name="T40" fmla="+- 0 13481 4076"/>
                              <a:gd name="T41" fmla="*/ T40 w 9464"/>
                              <a:gd name="T42" fmla="+- 0 985 927"/>
                              <a:gd name="T43" fmla="*/ 985 h 553"/>
                              <a:gd name="T44" fmla="+- 0 13418 4076"/>
                              <a:gd name="T45" fmla="*/ T44 w 9464"/>
                              <a:gd name="T46" fmla="+- 0 943 927"/>
                              <a:gd name="T47" fmla="*/ 943 h 553"/>
                              <a:gd name="T48" fmla="+- 0 13341 4076"/>
                              <a:gd name="T49" fmla="*/ T48 w 9464"/>
                              <a:gd name="T50" fmla="+- 0 927 927"/>
                              <a:gd name="T51" fmla="*/ 927 h 5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464" h="553">
                                <a:moveTo>
                                  <a:pt x="9265" y="0"/>
                                </a:moveTo>
                                <a:lnTo>
                                  <a:pt x="199" y="0"/>
                                </a:lnTo>
                                <a:lnTo>
                                  <a:pt x="121" y="16"/>
                                </a:lnTo>
                                <a:lnTo>
                                  <a:pt x="58" y="58"/>
                                </a:lnTo>
                                <a:lnTo>
                                  <a:pt x="16" y="121"/>
                                </a:lnTo>
                                <a:lnTo>
                                  <a:pt x="0" y="198"/>
                                </a:lnTo>
                                <a:lnTo>
                                  <a:pt x="0" y="552"/>
                                </a:lnTo>
                                <a:lnTo>
                                  <a:pt x="9464" y="552"/>
                                </a:lnTo>
                                <a:lnTo>
                                  <a:pt x="9464" y="198"/>
                                </a:lnTo>
                                <a:lnTo>
                                  <a:pt x="9448" y="121"/>
                                </a:lnTo>
                                <a:lnTo>
                                  <a:pt x="9405" y="58"/>
                                </a:lnTo>
                                <a:lnTo>
                                  <a:pt x="9342" y="16"/>
                                </a:lnTo>
                                <a:lnTo>
                                  <a:pt x="9265" y="0"/>
                                </a:lnTo>
                                <a:close/>
                              </a:path>
                            </a:pathLst>
                          </a:custGeom>
                          <a:solidFill>
                            <a:srgbClr val="0043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docshape219"/>
                        <wps:cNvSpPr>
                          <a:spLocks/>
                        </wps:cNvSpPr>
                        <wps:spPr bwMode="auto">
                          <a:xfrm>
                            <a:off x="4076" y="1469"/>
                            <a:ext cx="9464" cy="2263"/>
                          </a:xfrm>
                          <a:custGeom>
                            <a:avLst/>
                            <a:gdLst>
                              <a:gd name="T0" fmla="+- 0 13391 4076"/>
                              <a:gd name="T1" fmla="*/ T0 w 9464"/>
                              <a:gd name="T2" fmla="+- 0 3722 1469"/>
                              <a:gd name="T3" fmla="*/ 3722 h 2263"/>
                              <a:gd name="T4" fmla="+- 0 4225 4076"/>
                              <a:gd name="T5" fmla="*/ T4 w 9464"/>
                              <a:gd name="T6" fmla="+- 0 3722 1469"/>
                              <a:gd name="T7" fmla="*/ 3722 h 2263"/>
                              <a:gd name="T8" fmla="+- 0 4275 4076"/>
                              <a:gd name="T9" fmla="*/ T8 w 9464"/>
                              <a:gd name="T10" fmla="+- 0 3732 1469"/>
                              <a:gd name="T11" fmla="*/ 3732 h 2263"/>
                              <a:gd name="T12" fmla="+- 0 13341 4076"/>
                              <a:gd name="T13" fmla="*/ T12 w 9464"/>
                              <a:gd name="T14" fmla="+- 0 3732 1469"/>
                              <a:gd name="T15" fmla="*/ 3732 h 2263"/>
                              <a:gd name="T16" fmla="+- 0 13391 4076"/>
                              <a:gd name="T17" fmla="*/ T16 w 9464"/>
                              <a:gd name="T18" fmla="+- 0 3722 1469"/>
                              <a:gd name="T19" fmla="*/ 3722 h 2263"/>
                              <a:gd name="T20" fmla="+- 0 13540 4076"/>
                              <a:gd name="T21" fmla="*/ T20 w 9464"/>
                              <a:gd name="T22" fmla="+- 0 1469 1469"/>
                              <a:gd name="T23" fmla="*/ 1469 h 2263"/>
                              <a:gd name="T24" fmla="+- 0 4076 4076"/>
                              <a:gd name="T25" fmla="*/ T24 w 9464"/>
                              <a:gd name="T26" fmla="+- 0 1469 1469"/>
                              <a:gd name="T27" fmla="*/ 1469 h 2263"/>
                              <a:gd name="T28" fmla="+- 0 4076 4076"/>
                              <a:gd name="T29" fmla="*/ T28 w 9464"/>
                              <a:gd name="T30" fmla="+- 0 1489 1469"/>
                              <a:gd name="T31" fmla="*/ 1489 h 2263"/>
                              <a:gd name="T32" fmla="+- 0 13540 4076"/>
                              <a:gd name="T33" fmla="*/ T32 w 9464"/>
                              <a:gd name="T34" fmla="+- 0 1489 1469"/>
                              <a:gd name="T35" fmla="*/ 1489 h 2263"/>
                              <a:gd name="T36" fmla="+- 0 13540 4076"/>
                              <a:gd name="T37" fmla="*/ T36 w 9464"/>
                              <a:gd name="T38" fmla="+- 0 1469 1469"/>
                              <a:gd name="T39" fmla="*/ 1469 h 2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64" h="2263">
                                <a:moveTo>
                                  <a:pt x="9315" y="2253"/>
                                </a:moveTo>
                                <a:lnTo>
                                  <a:pt x="149" y="2253"/>
                                </a:lnTo>
                                <a:lnTo>
                                  <a:pt x="199" y="2263"/>
                                </a:lnTo>
                                <a:lnTo>
                                  <a:pt x="9265" y="2263"/>
                                </a:lnTo>
                                <a:lnTo>
                                  <a:pt x="9315" y="2253"/>
                                </a:lnTo>
                                <a:close/>
                                <a:moveTo>
                                  <a:pt x="9464" y="0"/>
                                </a:moveTo>
                                <a:lnTo>
                                  <a:pt x="0" y="0"/>
                                </a:lnTo>
                                <a:lnTo>
                                  <a:pt x="0" y="20"/>
                                </a:lnTo>
                                <a:lnTo>
                                  <a:pt x="9464" y="20"/>
                                </a:lnTo>
                                <a:lnTo>
                                  <a:pt x="946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docshape220"/>
                        <wps:cNvSpPr>
                          <a:spLocks/>
                        </wps:cNvSpPr>
                        <wps:spPr bwMode="auto">
                          <a:xfrm>
                            <a:off x="4076" y="927"/>
                            <a:ext cx="9464" cy="2805"/>
                          </a:xfrm>
                          <a:custGeom>
                            <a:avLst/>
                            <a:gdLst>
                              <a:gd name="T0" fmla="+- 0 4275 4076"/>
                              <a:gd name="T1" fmla="*/ T0 w 9464"/>
                              <a:gd name="T2" fmla="+- 0 927 927"/>
                              <a:gd name="T3" fmla="*/ 927 h 2805"/>
                              <a:gd name="T4" fmla="+- 0 4197 4076"/>
                              <a:gd name="T5" fmla="*/ T4 w 9464"/>
                              <a:gd name="T6" fmla="+- 0 943 927"/>
                              <a:gd name="T7" fmla="*/ 943 h 2805"/>
                              <a:gd name="T8" fmla="+- 0 4134 4076"/>
                              <a:gd name="T9" fmla="*/ T8 w 9464"/>
                              <a:gd name="T10" fmla="+- 0 985 927"/>
                              <a:gd name="T11" fmla="*/ 985 h 2805"/>
                              <a:gd name="T12" fmla="+- 0 4092 4076"/>
                              <a:gd name="T13" fmla="*/ T12 w 9464"/>
                              <a:gd name="T14" fmla="+- 0 1048 927"/>
                              <a:gd name="T15" fmla="*/ 1048 h 2805"/>
                              <a:gd name="T16" fmla="+- 0 4076 4076"/>
                              <a:gd name="T17" fmla="*/ T16 w 9464"/>
                              <a:gd name="T18" fmla="+- 0 1125 927"/>
                              <a:gd name="T19" fmla="*/ 1125 h 2805"/>
                              <a:gd name="T20" fmla="+- 0 4076 4076"/>
                              <a:gd name="T21" fmla="*/ T20 w 9464"/>
                              <a:gd name="T22" fmla="+- 0 3533 927"/>
                              <a:gd name="T23" fmla="*/ 3533 h 2805"/>
                              <a:gd name="T24" fmla="+- 0 4092 4076"/>
                              <a:gd name="T25" fmla="*/ T24 w 9464"/>
                              <a:gd name="T26" fmla="+- 0 3611 927"/>
                              <a:gd name="T27" fmla="*/ 3611 h 2805"/>
                              <a:gd name="T28" fmla="+- 0 4134 4076"/>
                              <a:gd name="T29" fmla="*/ T28 w 9464"/>
                              <a:gd name="T30" fmla="+- 0 3674 927"/>
                              <a:gd name="T31" fmla="*/ 3674 h 2805"/>
                              <a:gd name="T32" fmla="+- 0 4197 4076"/>
                              <a:gd name="T33" fmla="*/ T32 w 9464"/>
                              <a:gd name="T34" fmla="+- 0 3716 927"/>
                              <a:gd name="T35" fmla="*/ 3716 h 2805"/>
                              <a:gd name="T36" fmla="+- 0 4275 4076"/>
                              <a:gd name="T37" fmla="*/ T36 w 9464"/>
                              <a:gd name="T38" fmla="+- 0 3732 927"/>
                              <a:gd name="T39" fmla="*/ 3732 h 2805"/>
                              <a:gd name="T40" fmla="+- 0 13341 4076"/>
                              <a:gd name="T41" fmla="*/ T40 w 9464"/>
                              <a:gd name="T42" fmla="+- 0 3732 927"/>
                              <a:gd name="T43" fmla="*/ 3732 h 2805"/>
                              <a:gd name="T44" fmla="+- 0 13418 4076"/>
                              <a:gd name="T45" fmla="*/ T44 w 9464"/>
                              <a:gd name="T46" fmla="+- 0 3716 927"/>
                              <a:gd name="T47" fmla="*/ 3716 h 2805"/>
                              <a:gd name="T48" fmla="+- 0 13481 4076"/>
                              <a:gd name="T49" fmla="*/ T48 w 9464"/>
                              <a:gd name="T50" fmla="+- 0 3674 927"/>
                              <a:gd name="T51" fmla="*/ 3674 h 2805"/>
                              <a:gd name="T52" fmla="+- 0 13524 4076"/>
                              <a:gd name="T53" fmla="*/ T52 w 9464"/>
                              <a:gd name="T54" fmla="+- 0 3611 927"/>
                              <a:gd name="T55" fmla="*/ 3611 h 2805"/>
                              <a:gd name="T56" fmla="+- 0 13540 4076"/>
                              <a:gd name="T57" fmla="*/ T56 w 9464"/>
                              <a:gd name="T58" fmla="+- 0 3533 927"/>
                              <a:gd name="T59" fmla="*/ 3533 h 2805"/>
                              <a:gd name="T60" fmla="+- 0 13540 4076"/>
                              <a:gd name="T61" fmla="*/ T60 w 9464"/>
                              <a:gd name="T62" fmla="+- 0 1125 927"/>
                              <a:gd name="T63" fmla="*/ 1125 h 2805"/>
                              <a:gd name="T64" fmla="+- 0 13524 4076"/>
                              <a:gd name="T65" fmla="*/ T64 w 9464"/>
                              <a:gd name="T66" fmla="+- 0 1048 927"/>
                              <a:gd name="T67" fmla="*/ 1048 h 2805"/>
                              <a:gd name="T68" fmla="+- 0 13481 4076"/>
                              <a:gd name="T69" fmla="*/ T68 w 9464"/>
                              <a:gd name="T70" fmla="+- 0 985 927"/>
                              <a:gd name="T71" fmla="*/ 985 h 2805"/>
                              <a:gd name="T72" fmla="+- 0 13418 4076"/>
                              <a:gd name="T73" fmla="*/ T72 w 9464"/>
                              <a:gd name="T74" fmla="+- 0 943 927"/>
                              <a:gd name="T75" fmla="*/ 943 h 2805"/>
                              <a:gd name="T76" fmla="+- 0 13341 4076"/>
                              <a:gd name="T77" fmla="*/ T76 w 9464"/>
                              <a:gd name="T78" fmla="+- 0 927 927"/>
                              <a:gd name="T79" fmla="*/ 927 h 2805"/>
                              <a:gd name="T80" fmla="+- 0 4275 4076"/>
                              <a:gd name="T81" fmla="*/ T80 w 9464"/>
                              <a:gd name="T82" fmla="+- 0 927 927"/>
                              <a:gd name="T83" fmla="*/ 927 h 28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464" h="2805">
                                <a:moveTo>
                                  <a:pt x="199" y="0"/>
                                </a:moveTo>
                                <a:lnTo>
                                  <a:pt x="121" y="16"/>
                                </a:lnTo>
                                <a:lnTo>
                                  <a:pt x="58" y="58"/>
                                </a:lnTo>
                                <a:lnTo>
                                  <a:pt x="16" y="121"/>
                                </a:lnTo>
                                <a:lnTo>
                                  <a:pt x="0" y="198"/>
                                </a:lnTo>
                                <a:lnTo>
                                  <a:pt x="0" y="2606"/>
                                </a:lnTo>
                                <a:lnTo>
                                  <a:pt x="16" y="2684"/>
                                </a:lnTo>
                                <a:lnTo>
                                  <a:pt x="58" y="2747"/>
                                </a:lnTo>
                                <a:lnTo>
                                  <a:pt x="121" y="2789"/>
                                </a:lnTo>
                                <a:lnTo>
                                  <a:pt x="199" y="2805"/>
                                </a:lnTo>
                                <a:lnTo>
                                  <a:pt x="9265" y="2805"/>
                                </a:lnTo>
                                <a:lnTo>
                                  <a:pt x="9342" y="2789"/>
                                </a:lnTo>
                                <a:lnTo>
                                  <a:pt x="9405" y="2747"/>
                                </a:lnTo>
                                <a:lnTo>
                                  <a:pt x="9448" y="2684"/>
                                </a:lnTo>
                                <a:lnTo>
                                  <a:pt x="9464" y="2606"/>
                                </a:lnTo>
                                <a:lnTo>
                                  <a:pt x="9464" y="198"/>
                                </a:lnTo>
                                <a:lnTo>
                                  <a:pt x="9448" y="121"/>
                                </a:lnTo>
                                <a:lnTo>
                                  <a:pt x="9405" y="58"/>
                                </a:lnTo>
                                <a:lnTo>
                                  <a:pt x="9342" y="16"/>
                                </a:lnTo>
                                <a:lnTo>
                                  <a:pt x="9265" y="0"/>
                                </a:lnTo>
                                <a:lnTo>
                                  <a:pt x="199" y="0"/>
                                </a:lnTo>
                                <a:close/>
                              </a:path>
                            </a:pathLst>
                          </a:custGeom>
                          <a:noFill/>
                          <a:ln w="12700">
                            <a:solidFill>
                              <a:srgbClr val="29252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docshape221"/>
                        <wps:cNvSpPr txBox="1">
                          <a:spLocks noChangeArrowheads="1"/>
                        </wps:cNvSpPr>
                        <wps:spPr bwMode="auto">
                          <a:xfrm>
                            <a:off x="4066" y="917"/>
                            <a:ext cx="9484" cy="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FCEDA" w14:textId="77777777" w:rsidR="00B0663D" w:rsidRDefault="00B0663D" w:rsidP="00FD07CD">
                              <w:pPr>
                                <w:spacing w:before="91"/>
                                <w:ind w:left="180"/>
                                <w:rPr>
                                  <w:b/>
                                  <w:sz w:val="32"/>
                                </w:rPr>
                              </w:pPr>
                              <w:r>
                                <w:rPr>
                                  <w:b/>
                                  <w:color w:val="FFFFFF"/>
                                  <w:w w:val="105"/>
                                  <w:sz w:val="32"/>
                                </w:rPr>
                                <w:t>Who</w:t>
                              </w:r>
                              <w:r>
                                <w:rPr>
                                  <w:b/>
                                  <w:color w:val="FFFFFF"/>
                                  <w:spacing w:val="-7"/>
                                  <w:w w:val="105"/>
                                  <w:sz w:val="32"/>
                                </w:rPr>
                                <w:t xml:space="preserve"> </w:t>
                              </w:r>
                              <w:r>
                                <w:rPr>
                                  <w:b/>
                                  <w:color w:val="FFFFFF"/>
                                  <w:w w:val="105"/>
                                  <w:sz w:val="32"/>
                                </w:rPr>
                                <w:t>Is</w:t>
                              </w:r>
                              <w:r>
                                <w:rPr>
                                  <w:b/>
                                  <w:color w:val="FFFFFF"/>
                                  <w:spacing w:val="-6"/>
                                  <w:w w:val="105"/>
                                  <w:sz w:val="32"/>
                                </w:rPr>
                                <w:t xml:space="preserve"> </w:t>
                              </w:r>
                              <w:r>
                                <w:rPr>
                                  <w:b/>
                                  <w:color w:val="FFFFFF"/>
                                  <w:spacing w:val="-4"/>
                                  <w:w w:val="105"/>
                                  <w:sz w:val="32"/>
                                </w:rPr>
                                <w:t>God?</w:t>
                              </w:r>
                            </w:p>
                            <w:p w14:paraId="284F5AE3" w14:textId="77777777" w:rsidR="00B0663D" w:rsidRDefault="00B0663D" w:rsidP="00FD07CD">
                              <w:pPr>
                                <w:spacing w:before="6"/>
                                <w:rPr>
                                  <w:b/>
                                  <w:sz w:val="34"/>
                                </w:rPr>
                              </w:pPr>
                            </w:p>
                            <w:p w14:paraId="075E7A34" w14:textId="77777777" w:rsidR="00B0663D" w:rsidRDefault="00B0663D" w:rsidP="00FD07CD">
                              <w:pPr>
                                <w:spacing w:before="1" w:line="271" w:lineRule="auto"/>
                                <w:ind w:left="180" w:right="414"/>
                                <w:rPr>
                                  <w:sz w:val="32"/>
                                </w:rPr>
                              </w:pPr>
                              <w:r>
                                <w:rPr>
                                  <w:b/>
                                  <w:color w:val="007BB3"/>
                                  <w:sz w:val="32"/>
                                </w:rPr>
                                <w:t>Christians</w:t>
                              </w:r>
                              <w:r>
                                <w:rPr>
                                  <w:b/>
                                  <w:color w:val="007BB3"/>
                                  <w:spacing w:val="-19"/>
                                  <w:sz w:val="32"/>
                                </w:rPr>
                                <w:t xml:space="preserve"> </w:t>
                              </w:r>
                              <w:r>
                                <w:rPr>
                                  <w:color w:val="292526"/>
                                  <w:sz w:val="32"/>
                                </w:rPr>
                                <w:t>believe</w:t>
                              </w:r>
                              <w:r>
                                <w:rPr>
                                  <w:color w:val="292526"/>
                                  <w:spacing w:val="-14"/>
                                  <w:sz w:val="32"/>
                                </w:rPr>
                                <w:t xml:space="preserve"> </w:t>
                              </w:r>
                              <w:r>
                                <w:rPr>
                                  <w:color w:val="292526"/>
                                  <w:sz w:val="32"/>
                                </w:rPr>
                                <w:t>that</w:t>
                              </w:r>
                              <w:r>
                                <w:rPr>
                                  <w:color w:val="292526"/>
                                  <w:spacing w:val="-14"/>
                                  <w:sz w:val="32"/>
                                </w:rPr>
                                <w:t xml:space="preserve"> </w:t>
                              </w:r>
                              <w:r>
                                <w:rPr>
                                  <w:color w:val="292526"/>
                                  <w:sz w:val="32"/>
                                </w:rPr>
                                <w:t>God</w:t>
                              </w:r>
                              <w:r>
                                <w:rPr>
                                  <w:color w:val="292526"/>
                                  <w:spacing w:val="-14"/>
                                  <w:sz w:val="32"/>
                                </w:rPr>
                                <w:t xml:space="preserve"> </w:t>
                              </w:r>
                              <w:r>
                                <w:rPr>
                                  <w:color w:val="292526"/>
                                  <w:sz w:val="32"/>
                                </w:rPr>
                                <w:t>is</w:t>
                              </w:r>
                              <w:r>
                                <w:rPr>
                                  <w:color w:val="292526"/>
                                  <w:spacing w:val="-14"/>
                                  <w:sz w:val="32"/>
                                </w:rPr>
                                <w:t xml:space="preserve"> </w:t>
                              </w:r>
                              <w:r>
                                <w:rPr>
                                  <w:color w:val="292526"/>
                                  <w:sz w:val="32"/>
                                </w:rPr>
                                <w:t>the</w:t>
                              </w:r>
                              <w:r>
                                <w:rPr>
                                  <w:color w:val="292526"/>
                                  <w:spacing w:val="-14"/>
                                  <w:sz w:val="32"/>
                                </w:rPr>
                                <w:t xml:space="preserve"> </w:t>
                              </w:r>
                              <w:r>
                                <w:rPr>
                                  <w:color w:val="292526"/>
                                  <w:sz w:val="32"/>
                                </w:rPr>
                                <w:t>creator</w:t>
                              </w:r>
                              <w:r>
                                <w:rPr>
                                  <w:color w:val="292526"/>
                                  <w:spacing w:val="-14"/>
                                  <w:sz w:val="32"/>
                                </w:rPr>
                                <w:t xml:space="preserve"> </w:t>
                              </w:r>
                              <w:r>
                                <w:rPr>
                                  <w:color w:val="292526"/>
                                  <w:sz w:val="32"/>
                                </w:rPr>
                                <w:t>of</w:t>
                              </w:r>
                              <w:r>
                                <w:rPr>
                                  <w:color w:val="292526"/>
                                  <w:spacing w:val="-14"/>
                                  <w:sz w:val="32"/>
                                </w:rPr>
                                <w:t xml:space="preserve"> </w:t>
                              </w:r>
                              <w:r>
                                <w:rPr>
                                  <w:color w:val="292526"/>
                                  <w:sz w:val="32"/>
                                </w:rPr>
                                <w:t>the</w:t>
                              </w:r>
                              <w:r>
                                <w:rPr>
                                  <w:color w:val="292526"/>
                                  <w:spacing w:val="-14"/>
                                  <w:sz w:val="32"/>
                                </w:rPr>
                                <w:t xml:space="preserve"> </w:t>
                              </w:r>
                              <w:r>
                                <w:rPr>
                                  <w:color w:val="292526"/>
                                  <w:sz w:val="32"/>
                                </w:rPr>
                                <w:t>universe, including</w:t>
                              </w:r>
                              <w:r>
                                <w:rPr>
                                  <w:color w:val="292526"/>
                                  <w:spacing w:val="-5"/>
                                  <w:sz w:val="32"/>
                                </w:rPr>
                                <w:t xml:space="preserve"> </w:t>
                              </w:r>
                              <w:r>
                                <w:rPr>
                                  <w:color w:val="292526"/>
                                  <w:sz w:val="32"/>
                                </w:rPr>
                                <w:t>the</w:t>
                              </w:r>
                              <w:r>
                                <w:rPr>
                                  <w:color w:val="292526"/>
                                  <w:spacing w:val="-5"/>
                                  <w:sz w:val="32"/>
                                </w:rPr>
                                <w:t xml:space="preserve"> </w:t>
                              </w:r>
                              <w:r>
                                <w:rPr>
                                  <w:color w:val="292526"/>
                                  <w:sz w:val="32"/>
                                </w:rPr>
                                <w:t>heavens</w:t>
                              </w:r>
                              <w:r>
                                <w:rPr>
                                  <w:color w:val="292526"/>
                                  <w:spacing w:val="-5"/>
                                  <w:sz w:val="32"/>
                                </w:rPr>
                                <w:t xml:space="preserve"> </w:t>
                              </w:r>
                              <w:r>
                                <w:rPr>
                                  <w:color w:val="292526"/>
                                  <w:sz w:val="32"/>
                                </w:rPr>
                                <w:t>and</w:t>
                              </w:r>
                              <w:r>
                                <w:rPr>
                                  <w:color w:val="292526"/>
                                  <w:spacing w:val="-5"/>
                                  <w:sz w:val="32"/>
                                </w:rPr>
                                <w:t xml:space="preserve"> </w:t>
                              </w:r>
                              <w:r>
                                <w:rPr>
                                  <w:color w:val="292526"/>
                                  <w:sz w:val="32"/>
                                </w:rPr>
                                <w:t>the</w:t>
                              </w:r>
                              <w:r>
                                <w:rPr>
                                  <w:color w:val="292526"/>
                                  <w:spacing w:val="-5"/>
                                  <w:sz w:val="32"/>
                                </w:rPr>
                                <w:t xml:space="preserve"> </w:t>
                              </w:r>
                              <w:r>
                                <w:rPr>
                                  <w:color w:val="292526"/>
                                  <w:sz w:val="32"/>
                                </w:rPr>
                                <w:t>Earth.</w:t>
                              </w:r>
                              <w:r>
                                <w:rPr>
                                  <w:color w:val="292526"/>
                                  <w:spacing w:val="-5"/>
                                  <w:sz w:val="32"/>
                                </w:rPr>
                                <w:t xml:space="preserve"> </w:t>
                              </w:r>
                              <w:r>
                                <w:rPr>
                                  <w:color w:val="292526"/>
                                  <w:sz w:val="32"/>
                                </w:rPr>
                                <w:t>They</w:t>
                              </w:r>
                              <w:r>
                                <w:rPr>
                                  <w:color w:val="292526"/>
                                  <w:spacing w:val="-5"/>
                                  <w:sz w:val="32"/>
                                </w:rPr>
                                <w:t xml:space="preserve"> </w:t>
                              </w:r>
                              <w:r>
                                <w:rPr>
                                  <w:color w:val="292526"/>
                                  <w:sz w:val="32"/>
                                </w:rPr>
                                <w:t>believe</w:t>
                              </w:r>
                              <w:r>
                                <w:rPr>
                                  <w:color w:val="292526"/>
                                  <w:spacing w:val="-5"/>
                                  <w:sz w:val="32"/>
                                </w:rPr>
                                <w:t xml:space="preserve"> </w:t>
                              </w:r>
                              <w:r>
                                <w:rPr>
                                  <w:color w:val="292526"/>
                                  <w:sz w:val="32"/>
                                </w:rPr>
                                <w:t>that</w:t>
                              </w:r>
                              <w:r>
                                <w:rPr>
                                  <w:color w:val="292526"/>
                                  <w:spacing w:val="-5"/>
                                  <w:sz w:val="32"/>
                                </w:rPr>
                                <w:t xml:space="preserve"> </w:t>
                              </w:r>
                              <w:r>
                                <w:rPr>
                                  <w:color w:val="292526"/>
                                  <w:sz w:val="32"/>
                                </w:rPr>
                                <w:t>God</w:t>
                              </w:r>
                              <w:r>
                                <w:rPr>
                                  <w:color w:val="292526"/>
                                  <w:spacing w:val="-5"/>
                                  <w:sz w:val="32"/>
                                </w:rPr>
                                <w:t xml:space="preserve"> </w:t>
                              </w:r>
                              <w:r>
                                <w:rPr>
                                  <w:color w:val="292526"/>
                                  <w:sz w:val="32"/>
                                </w:rPr>
                                <w:t>is all-powerful</w:t>
                              </w:r>
                              <w:r>
                                <w:rPr>
                                  <w:color w:val="292526"/>
                                  <w:spacing w:val="-23"/>
                                  <w:sz w:val="32"/>
                                </w:rPr>
                                <w:t xml:space="preserve"> </w:t>
                              </w:r>
                              <w:r>
                                <w:rPr>
                                  <w:color w:val="292526"/>
                                  <w:sz w:val="32"/>
                                </w:rPr>
                                <w:t>and</w:t>
                              </w:r>
                              <w:r>
                                <w:rPr>
                                  <w:color w:val="292526"/>
                                  <w:spacing w:val="-23"/>
                                  <w:sz w:val="32"/>
                                </w:rPr>
                                <w:t xml:space="preserve"> </w:t>
                              </w:r>
                              <w:r>
                                <w:rPr>
                                  <w:color w:val="292526"/>
                                  <w:sz w:val="32"/>
                                </w:rPr>
                                <w:t>forgiving.</w:t>
                              </w:r>
                              <w:r>
                                <w:rPr>
                                  <w:color w:val="292526"/>
                                  <w:spacing w:val="-23"/>
                                  <w:sz w:val="32"/>
                                </w:rPr>
                                <w:t xml:space="preserve"> </w:t>
                              </w:r>
                              <w:r>
                                <w:rPr>
                                  <w:color w:val="292526"/>
                                  <w:sz w:val="32"/>
                                </w:rPr>
                                <w:t>He</w:t>
                              </w:r>
                              <w:r>
                                <w:rPr>
                                  <w:color w:val="292526"/>
                                  <w:spacing w:val="-23"/>
                                  <w:sz w:val="32"/>
                                </w:rPr>
                                <w:t xml:space="preserve"> </w:t>
                              </w:r>
                              <w:r>
                                <w:rPr>
                                  <w:color w:val="292526"/>
                                  <w:sz w:val="32"/>
                                </w:rPr>
                                <w:t>sent</w:t>
                              </w:r>
                              <w:r>
                                <w:rPr>
                                  <w:color w:val="292526"/>
                                  <w:spacing w:val="-23"/>
                                  <w:sz w:val="32"/>
                                </w:rPr>
                                <w:t xml:space="preserve"> </w:t>
                              </w:r>
                              <w:r>
                                <w:rPr>
                                  <w:color w:val="292526"/>
                                  <w:sz w:val="32"/>
                                </w:rPr>
                                <w:t>Jesus</w:t>
                              </w:r>
                              <w:r>
                                <w:rPr>
                                  <w:color w:val="292526"/>
                                  <w:spacing w:val="-23"/>
                                  <w:sz w:val="32"/>
                                </w:rPr>
                                <w:t xml:space="preserve"> </w:t>
                              </w:r>
                              <w:r>
                                <w:rPr>
                                  <w:color w:val="292526"/>
                                  <w:sz w:val="32"/>
                                </w:rPr>
                                <w:t>Christ,</w:t>
                              </w:r>
                              <w:r>
                                <w:rPr>
                                  <w:color w:val="292526"/>
                                  <w:spacing w:val="-23"/>
                                  <w:sz w:val="32"/>
                                </w:rPr>
                                <w:t xml:space="preserve"> </w:t>
                              </w:r>
                              <w:r>
                                <w:rPr>
                                  <w:color w:val="292526"/>
                                  <w:sz w:val="32"/>
                                </w:rPr>
                                <w:t>His</w:t>
                              </w:r>
                              <w:r>
                                <w:rPr>
                                  <w:color w:val="292526"/>
                                  <w:spacing w:val="-23"/>
                                  <w:sz w:val="32"/>
                                </w:rPr>
                                <w:t xml:space="preserve"> </w:t>
                              </w:r>
                              <w:r>
                                <w:rPr>
                                  <w:color w:val="292526"/>
                                  <w:sz w:val="32"/>
                                </w:rPr>
                                <w:t>son,</w:t>
                              </w:r>
                              <w:r>
                                <w:rPr>
                                  <w:color w:val="292526"/>
                                  <w:spacing w:val="-23"/>
                                  <w:sz w:val="32"/>
                                </w:rPr>
                                <w:t xml:space="preserve"> </w:t>
                              </w:r>
                              <w:r>
                                <w:rPr>
                                  <w:color w:val="292526"/>
                                  <w:sz w:val="32"/>
                                </w:rPr>
                                <w:t>to</w:t>
                              </w:r>
                              <w:r>
                                <w:rPr>
                                  <w:color w:val="292526"/>
                                  <w:spacing w:val="-23"/>
                                  <w:sz w:val="32"/>
                                </w:rPr>
                                <w:t xml:space="preserve"> </w:t>
                              </w:r>
                              <w:r>
                                <w:rPr>
                                  <w:color w:val="292526"/>
                                  <w:sz w:val="32"/>
                                </w:rPr>
                                <w:t xml:space="preserve">die for the forgiveness of human </w:t>
                              </w:r>
                              <w:r>
                                <w:rPr>
                                  <w:b/>
                                  <w:color w:val="C91362"/>
                                  <w:sz w:val="32"/>
                                </w:rPr>
                                <w:t>sin</w:t>
                              </w:r>
                              <w:r>
                                <w:rPr>
                                  <w:color w:val="292526"/>
                                  <w:sz w:val="32"/>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09225A" id="Group 57" o:spid="_x0000_s1374" style="position:absolute;margin-left:203.3pt;margin-top:45.85pt;width:474.2pt;height:141.25pt;z-index:487632896;mso-position-horizontal-relative:page;mso-position-vertical-relative:page" coordorigin="4066,917" coordsize="9484,2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">
                <v:shape id="docshape218" o:spid="_x0000_s1375" style="position:absolute;left:4076;top:927;width:9464;height:553;visibility:visible;mso-wrap-style:square;v-text-anchor:top" coordsize="9464,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" path="m9265,l199,,121,16,58,58,16,121,,198,,552r9464,l9464,198r-16,-77l9405,58,9342,16,9265,xe" fillcolor="#004382" stroked="f">
                  <v:path arrowok="t" o:connecttype="custom" o:connectlocs="9265,927;199,927;121,943;58,985;16,1048;0,1125;0,1479;9464,1479;9464,1125;9448,1048;9405,985;9342,943;9265,927" o:connectangles="0,0,0,0,0,0,0,0,0,0,0,0,0"/>
                </v:shape>
                <v:shape id="docshape219" o:spid="_x0000_s1376" style="position:absolute;left:4076;top:1469;width:9464;height:2263;visibility:visible;mso-wrap-style:square;v-text-anchor:top" coordsize="9464,2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" path="m9315,2253r-9166,l199,2263r9066,l9315,2253xm9464,l,,,20r9464,l9464,xe" fillcolor="#231f20" stroked="f">
                  <v:path arrowok="t" o:connecttype="custom" o:connectlocs="9315,3722;149,3722;199,3732;9265,3732;9315,3722;9464,1469;0,1469;0,1489;9464,1489;9464,1469" o:connectangles="0,0,0,0,0,0,0,0,0,0"/>
                </v:shape>
                <v:shape id="docshape220" o:spid="_x0000_s1377" style="position:absolute;left:4076;top:927;width:9464;height:2805;visibility:visible;mso-wrap-style:square;v-text-anchor:top" coordsize="9464,2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" path="m199,l121,16,58,58,16,121,,198,,2606r16,78l58,2747r63,42l199,2805r9066,l9342,2789r63,-42l9448,2684r16,-78l9464,198r-16,-77l9405,58,9342,16,9265,,199,xe" filled="f" strokecolor="#292526" strokeweight="1pt">
                  <v:path arrowok="t" o:connecttype="custom" o:connectlocs="199,927;121,943;58,985;16,1048;0,1125;0,3533;16,3611;58,3674;121,3716;199,3732;9265,3732;9342,3716;9405,3674;9448,3611;9464,3533;9464,1125;9448,1048;9405,985;9342,943;9265,927;199,927" o:connectangles="0,0,0,0,0,0,0,0,0,0,0,0,0,0,0,0,0,0,0,0,0"/>
                </v:shape>
                <v:shape id="docshape221" o:spid="_x0000_s1378" type="#_x0000_t202" style="position:absolute;left:4066;top:917;width:9484;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5D1FCEDA" w14:textId="77777777" w:rsidR="00B0663D" w:rsidRDefault="00B0663D" w:rsidP="00FD07CD">
                        <w:pPr>
                          <w:spacing w:before="91"/>
                          <w:ind w:left="180"/>
                          <w:rPr>
                            <w:b/>
                            <w:sz w:val="32"/>
                          </w:rPr>
                        </w:pPr>
                        <w:r>
                          <w:rPr>
                            <w:b/>
                            <w:color w:val="FFFFFF"/>
                            <w:w w:val="105"/>
                            <w:sz w:val="32"/>
                          </w:rPr>
                          <w:t>Who</w:t>
                        </w:r>
                        <w:r>
                          <w:rPr>
                            <w:b/>
                            <w:color w:val="FFFFFF"/>
                            <w:spacing w:val="-7"/>
                            <w:w w:val="105"/>
                            <w:sz w:val="32"/>
                          </w:rPr>
                          <w:t xml:space="preserve"> </w:t>
                        </w:r>
                        <w:r>
                          <w:rPr>
                            <w:b/>
                            <w:color w:val="FFFFFF"/>
                            <w:w w:val="105"/>
                            <w:sz w:val="32"/>
                          </w:rPr>
                          <w:t>Is</w:t>
                        </w:r>
                        <w:r>
                          <w:rPr>
                            <w:b/>
                            <w:color w:val="FFFFFF"/>
                            <w:spacing w:val="-6"/>
                            <w:w w:val="105"/>
                            <w:sz w:val="32"/>
                          </w:rPr>
                          <w:t xml:space="preserve"> </w:t>
                        </w:r>
                        <w:r>
                          <w:rPr>
                            <w:b/>
                            <w:color w:val="FFFFFF"/>
                            <w:spacing w:val="-4"/>
                            <w:w w:val="105"/>
                            <w:sz w:val="32"/>
                          </w:rPr>
                          <w:t>God?</w:t>
                        </w:r>
                      </w:p>
                      <w:p w14:paraId="284F5AE3" w14:textId="77777777" w:rsidR="00B0663D" w:rsidRDefault="00B0663D" w:rsidP="00FD07CD">
                        <w:pPr>
                          <w:spacing w:before="6"/>
                          <w:rPr>
                            <w:b/>
                            <w:sz w:val="34"/>
                          </w:rPr>
                        </w:pPr>
                      </w:p>
                      <w:p w14:paraId="075E7A34" w14:textId="77777777" w:rsidR="00B0663D" w:rsidRDefault="00B0663D" w:rsidP="00FD07CD">
                        <w:pPr>
                          <w:spacing w:before="1" w:line="271" w:lineRule="auto"/>
                          <w:ind w:left="180" w:right="414"/>
                          <w:rPr>
                            <w:sz w:val="32"/>
                          </w:rPr>
                        </w:pPr>
                        <w:r>
                          <w:rPr>
                            <w:b/>
                            <w:color w:val="007BB3"/>
                            <w:sz w:val="32"/>
                          </w:rPr>
                          <w:t>Christians</w:t>
                        </w:r>
                        <w:r>
                          <w:rPr>
                            <w:b/>
                            <w:color w:val="007BB3"/>
                            <w:spacing w:val="-19"/>
                            <w:sz w:val="32"/>
                          </w:rPr>
                          <w:t xml:space="preserve"> </w:t>
                        </w:r>
                        <w:r>
                          <w:rPr>
                            <w:color w:val="292526"/>
                            <w:sz w:val="32"/>
                          </w:rPr>
                          <w:t>believe</w:t>
                        </w:r>
                        <w:r>
                          <w:rPr>
                            <w:color w:val="292526"/>
                            <w:spacing w:val="-14"/>
                            <w:sz w:val="32"/>
                          </w:rPr>
                          <w:t xml:space="preserve"> </w:t>
                        </w:r>
                        <w:r>
                          <w:rPr>
                            <w:color w:val="292526"/>
                            <w:sz w:val="32"/>
                          </w:rPr>
                          <w:t>that</w:t>
                        </w:r>
                        <w:r>
                          <w:rPr>
                            <w:color w:val="292526"/>
                            <w:spacing w:val="-14"/>
                            <w:sz w:val="32"/>
                          </w:rPr>
                          <w:t xml:space="preserve"> </w:t>
                        </w:r>
                        <w:r>
                          <w:rPr>
                            <w:color w:val="292526"/>
                            <w:sz w:val="32"/>
                          </w:rPr>
                          <w:t>God</w:t>
                        </w:r>
                        <w:r>
                          <w:rPr>
                            <w:color w:val="292526"/>
                            <w:spacing w:val="-14"/>
                            <w:sz w:val="32"/>
                          </w:rPr>
                          <w:t xml:space="preserve"> </w:t>
                        </w:r>
                        <w:r>
                          <w:rPr>
                            <w:color w:val="292526"/>
                            <w:sz w:val="32"/>
                          </w:rPr>
                          <w:t>is</w:t>
                        </w:r>
                        <w:r>
                          <w:rPr>
                            <w:color w:val="292526"/>
                            <w:spacing w:val="-14"/>
                            <w:sz w:val="32"/>
                          </w:rPr>
                          <w:t xml:space="preserve"> </w:t>
                        </w:r>
                        <w:r>
                          <w:rPr>
                            <w:color w:val="292526"/>
                            <w:sz w:val="32"/>
                          </w:rPr>
                          <w:t>the</w:t>
                        </w:r>
                        <w:r>
                          <w:rPr>
                            <w:color w:val="292526"/>
                            <w:spacing w:val="-14"/>
                            <w:sz w:val="32"/>
                          </w:rPr>
                          <w:t xml:space="preserve"> </w:t>
                        </w:r>
                        <w:r>
                          <w:rPr>
                            <w:color w:val="292526"/>
                            <w:sz w:val="32"/>
                          </w:rPr>
                          <w:t>creator</w:t>
                        </w:r>
                        <w:r>
                          <w:rPr>
                            <w:color w:val="292526"/>
                            <w:spacing w:val="-14"/>
                            <w:sz w:val="32"/>
                          </w:rPr>
                          <w:t xml:space="preserve"> </w:t>
                        </w:r>
                        <w:r>
                          <w:rPr>
                            <w:color w:val="292526"/>
                            <w:sz w:val="32"/>
                          </w:rPr>
                          <w:t>of</w:t>
                        </w:r>
                        <w:r>
                          <w:rPr>
                            <w:color w:val="292526"/>
                            <w:spacing w:val="-14"/>
                            <w:sz w:val="32"/>
                          </w:rPr>
                          <w:t xml:space="preserve"> </w:t>
                        </w:r>
                        <w:r>
                          <w:rPr>
                            <w:color w:val="292526"/>
                            <w:sz w:val="32"/>
                          </w:rPr>
                          <w:t>the</w:t>
                        </w:r>
                        <w:r>
                          <w:rPr>
                            <w:color w:val="292526"/>
                            <w:spacing w:val="-14"/>
                            <w:sz w:val="32"/>
                          </w:rPr>
                          <w:t xml:space="preserve"> </w:t>
                        </w:r>
                        <w:r>
                          <w:rPr>
                            <w:color w:val="292526"/>
                            <w:sz w:val="32"/>
                          </w:rPr>
                          <w:t>universe, including</w:t>
                        </w:r>
                        <w:r>
                          <w:rPr>
                            <w:color w:val="292526"/>
                            <w:spacing w:val="-5"/>
                            <w:sz w:val="32"/>
                          </w:rPr>
                          <w:t xml:space="preserve"> </w:t>
                        </w:r>
                        <w:r>
                          <w:rPr>
                            <w:color w:val="292526"/>
                            <w:sz w:val="32"/>
                          </w:rPr>
                          <w:t>the</w:t>
                        </w:r>
                        <w:r>
                          <w:rPr>
                            <w:color w:val="292526"/>
                            <w:spacing w:val="-5"/>
                            <w:sz w:val="32"/>
                          </w:rPr>
                          <w:t xml:space="preserve"> </w:t>
                        </w:r>
                        <w:r>
                          <w:rPr>
                            <w:color w:val="292526"/>
                            <w:sz w:val="32"/>
                          </w:rPr>
                          <w:t>heavens</w:t>
                        </w:r>
                        <w:r>
                          <w:rPr>
                            <w:color w:val="292526"/>
                            <w:spacing w:val="-5"/>
                            <w:sz w:val="32"/>
                          </w:rPr>
                          <w:t xml:space="preserve"> </w:t>
                        </w:r>
                        <w:r>
                          <w:rPr>
                            <w:color w:val="292526"/>
                            <w:sz w:val="32"/>
                          </w:rPr>
                          <w:t>and</w:t>
                        </w:r>
                        <w:r>
                          <w:rPr>
                            <w:color w:val="292526"/>
                            <w:spacing w:val="-5"/>
                            <w:sz w:val="32"/>
                          </w:rPr>
                          <w:t xml:space="preserve"> </w:t>
                        </w:r>
                        <w:r>
                          <w:rPr>
                            <w:color w:val="292526"/>
                            <w:sz w:val="32"/>
                          </w:rPr>
                          <w:t>the</w:t>
                        </w:r>
                        <w:r>
                          <w:rPr>
                            <w:color w:val="292526"/>
                            <w:spacing w:val="-5"/>
                            <w:sz w:val="32"/>
                          </w:rPr>
                          <w:t xml:space="preserve"> </w:t>
                        </w:r>
                        <w:r>
                          <w:rPr>
                            <w:color w:val="292526"/>
                            <w:sz w:val="32"/>
                          </w:rPr>
                          <w:t>Earth.</w:t>
                        </w:r>
                        <w:r>
                          <w:rPr>
                            <w:color w:val="292526"/>
                            <w:spacing w:val="-5"/>
                            <w:sz w:val="32"/>
                          </w:rPr>
                          <w:t xml:space="preserve"> </w:t>
                        </w:r>
                        <w:r>
                          <w:rPr>
                            <w:color w:val="292526"/>
                            <w:sz w:val="32"/>
                          </w:rPr>
                          <w:t>They</w:t>
                        </w:r>
                        <w:r>
                          <w:rPr>
                            <w:color w:val="292526"/>
                            <w:spacing w:val="-5"/>
                            <w:sz w:val="32"/>
                          </w:rPr>
                          <w:t xml:space="preserve"> </w:t>
                        </w:r>
                        <w:r>
                          <w:rPr>
                            <w:color w:val="292526"/>
                            <w:sz w:val="32"/>
                          </w:rPr>
                          <w:t>believe</w:t>
                        </w:r>
                        <w:r>
                          <w:rPr>
                            <w:color w:val="292526"/>
                            <w:spacing w:val="-5"/>
                            <w:sz w:val="32"/>
                          </w:rPr>
                          <w:t xml:space="preserve"> </w:t>
                        </w:r>
                        <w:r>
                          <w:rPr>
                            <w:color w:val="292526"/>
                            <w:sz w:val="32"/>
                          </w:rPr>
                          <w:t>that</w:t>
                        </w:r>
                        <w:r>
                          <w:rPr>
                            <w:color w:val="292526"/>
                            <w:spacing w:val="-5"/>
                            <w:sz w:val="32"/>
                          </w:rPr>
                          <w:t xml:space="preserve"> </w:t>
                        </w:r>
                        <w:r>
                          <w:rPr>
                            <w:color w:val="292526"/>
                            <w:sz w:val="32"/>
                          </w:rPr>
                          <w:t>God</w:t>
                        </w:r>
                        <w:r>
                          <w:rPr>
                            <w:color w:val="292526"/>
                            <w:spacing w:val="-5"/>
                            <w:sz w:val="32"/>
                          </w:rPr>
                          <w:t xml:space="preserve"> </w:t>
                        </w:r>
                        <w:r>
                          <w:rPr>
                            <w:color w:val="292526"/>
                            <w:sz w:val="32"/>
                          </w:rPr>
                          <w:t>is all-powerful</w:t>
                        </w:r>
                        <w:r>
                          <w:rPr>
                            <w:color w:val="292526"/>
                            <w:spacing w:val="-23"/>
                            <w:sz w:val="32"/>
                          </w:rPr>
                          <w:t xml:space="preserve"> </w:t>
                        </w:r>
                        <w:r>
                          <w:rPr>
                            <w:color w:val="292526"/>
                            <w:sz w:val="32"/>
                          </w:rPr>
                          <w:t>and</w:t>
                        </w:r>
                        <w:r>
                          <w:rPr>
                            <w:color w:val="292526"/>
                            <w:spacing w:val="-23"/>
                            <w:sz w:val="32"/>
                          </w:rPr>
                          <w:t xml:space="preserve"> </w:t>
                        </w:r>
                        <w:r>
                          <w:rPr>
                            <w:color w:val="292526"/>
                            <w:sz w:val="32"/>
                          </w:rPr>
                          <w:t>forgiving.</w:t>
                        </w:r>
                        <w:r>
                          <w:rPr>
                            <w:color w:val="292526"/>
                            <w:spacing w:val="-23"/>
                            <w:sz w:val="32"/>
                          </w:rPr>
                          <w:t xml:space="preserve"> </w:t>
                        </w:r>
                        <w:r>
                          <w:rPr>
                            <w:color w:val="292526"/>
                            <w:sz w:val="32"/>
                          </w:rPr>
                          <w:t>He</w:t>
                        </w:r>
                        <w:r>
                          <w:rPr>
                            <w:color w:val="292526"/>
                            <w:spacing w:val="-23"/>
                            <w:sz w:val="32"/>
                          </w:rPr>
                          <w:t xml:space="preserve"> </w:t>
                        </w:r>
                        <w:r>
                          <w:rPr>
                            <w:color w:val="292526"/>
                            <w:sz w:val="32"/>
                          </w:rPr>
                          <w:t>sent</w:t>
                        </w:r>
                        <w:r>
                          <w:rPr>
                            <w:color w:val="292526"/>
                            <w:spacing w:val="-23"/>
                            <w:sz w:val="32"/>
                          </w:rPr>
                          <w:t xml:space="preserve"> </w:t>
                        </w:r>
                        <w:r>
                          <w:rPr>
                            <w:color w:val="292526"/>
                            <w:sz w:val="32"/>
                          </w:rPr>
                          <w:t>Jesus</w:t>
                        </w:r>
                        <w:r>
                          <w:rPr>
                            <w:color w:val="292526"/>
                            <w:spacing w:val="-23"/>
                            <w:sz w:val="32"/>
                          </w:rPr>
                          <w:t xml:space="preserve"> </w:t>
                        </w:r>
                        <w:r>
                          <w:rPr>
                            <w:color w:val="292526"/>
                            <w:sz w:val="32"/>
                          </w:rPr>
                          <w:t>Christ,</w:t>
                        </w:r>
                        <w:r>
                          <w:rPr>
                            <w:color w:val="292526"/>
                            <w:spacing w:val="-23"/>
                            <w:sz w:val="32"/>
                          </w:rPr>
                          <w:t xml:space="preserve"> </w:t>
                        </w:r>
                        <w:r>
                          <w:rPr>
                            <w:color w:val="292526"/>
                            <w:sz w:val="32"/>
                          </w:rPr>
                          <w:t>His</w:t>
                        </w:r>
                        <w:r>
                          <w:rPr>
                            <w:color w:val="292526"/>
                            <w:spacing w:val="-23"/>
                            <w:sz w:val="32"/>
                          </w:rPr>
                          <w:t xml:space="preserve"> </w:t>
                        </w:r>
                        <w:r>
                          <w:rPr>
                            <w:color w:val="292526"/>
                            <w:sz w:val="32"/>
                          </w:rPr>
                          <w:t>son,</w:t>
                        </w:r>
                        <w:r>
                          <w:rPr>
                            <w:color w:val="292526"/>
                            <w:spacing w:val="-23"/>
                            <w:sz w:val="32"/>
                          </w:rPr>
                          <w:t xml:space="preserve"> </w:t>
                        </w:r>
                        <w:r>
                          <w:rPr>
                            <w:color w:val="292526"/>
                            <w:sz w:val="32"/>
                          </w:rPr>
                          <w:t>to</w:t>
                        </w:r>
                        <w:r>
                          <w:rPr>
                            <w:color w:val="292526"/>
                            <w:spacing w:val="-23"/>
                            <w:sz w:val="32"/>
                          </w:rPr>
                          <w:t xml:space="preserve"> </w:t>
                        </w:r>
                        <w:r>
                          <w:rPr>
                            <w:color w:val="292526"/>
                            <w:sz w:val="32"/>
                          </w:rPr>
                          <w:t xml:space="preserve">die for the forgiveness of human </w:t>
                        </w:r>
                        <w:r>
                          <w:rPr>
                            <w:b/>
                            <w:color w:val="C91362"/>
                            <w:sz w:val="32"/>
                          </w:rPr>
                          <w:t>sin</w:t>
                        </w:r>
                        <w:r>
                          <w:rPr>
                            <w:color w:val="292526"/>
                            <w:sz w:val="32"/>
                          </w:rPr>
                          <w:t>.</w:t>
                        </w:r>
                      </w:p>
                    </w:txbxContent>
                  </v:textbox>
                </v:shape>
                <w10:wrap anchorx="page" anchory="page"/>
              </v:group>
            </w:pict>
          </mc:Fallback>
        </mc:AlternateContent>
      </w:r>
      <w:r>
        <w:rPr>
          <w:noProof/>
          <w:lang w:val="en-GB" w:eastAsia="en-GB"/>
        </w:rPr>
        <mc:AlternateContent>
          <mc:Choice Requires="wpg">
            <w:drawing>
              <wp:anchor distT="0" distB="0" distL="114300" distR="114300" simplePos="0" relativeHeight="487633920" behindDoc="0" locked="0" layoutInCell="1" allowOverlap="1" wp14:anchorId="05AADEB6" wp14:editId="072EA25E">
                <wp:simplePos x="0" y="0"/>
                <wp:positionH relativeFrom="page">
                  <wp:posOffset>8681720</wp:posOffset>
                </wp:positionH>
                <wp:positionV relativeFrom="page">
                  <wp:posOffset>575945</wp:posOffset>
                </wp:positionV>
                <wp:extent cx="1650365" cy="180022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0365" cy="1800225"/>
                          <a:chOff x="13672" y="907"/>
                          <a:chExt cx="2599" cy="2835"/>
                        </a:xfrm>
                      </wpg:grpSpPr>
                      <pic:pic xmlns:pic="http://schemas.openxmlformats.org/drawingml/2006/picture">
                        <pic:nvPicPr>
                          <pic:cNvPr id="55" name="docshape223"/>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13682" y="917"/>
                            <a:ext cx="2579" cy="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 name="docshape224"/>
                        <wps:cNvSpPr>
                          <a:spLocks noChangeArrowheads="1"/>
                        </wps:cNvSpPr>
                        <wps:spPr bwMode="auto">
                          <a:xfrm>
                            <a:off x="13682" y="917"/>
                            <a:ext cx="2579" cy="2815"/>
                          </a:xfrm>
                          <a:prstGeom prst="rect">
                            <a:avLst/>
                          </a:prstGeom>
                          <a:noFill/>
                          <a:ln w="1270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4089F9" id="Group 54" o:spid="_x0000_s1026" style="position:absolute;margin-left:683.6pt;margin-top:45.35pt;width:129.95pt;height:141.75pt;z-index:487633920;mso-position-horizontal-relative:page;mso-position-vertical-relative:page" coordorigin="13672,907" coordsize="2599,28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">
                <v:shape id="docshape223" o:spid="_x0000_s1027" type="#_x0000_t75" style="position:absolute;left:13682;top:917;width:2579;height:2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">
                  <v:imagedata r:id="rId203" o:title=""/>
                </v:shape>
                <v:rect id="docshape224" o:spid="_x0000_s1028" style="position:absolute;left:13682;top:917;width:2579;height:2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" filled="f" strokecolor="#292526" strokeweight="1pt"/>
                <w10:wrap anchorx="page" anchory="page"/>
              </v:group>
            </w:pict>
          </mc:Fallback>
        </mc:AlternateContent>
      </w:r>
      <w:r>
        <w:rPr>
          <w:noProof/>
          <w:lang w:val="en-GB" w:eastAsia="en-GB"/>
        </w:rPr>
        <w:drawing>
          <wp:anchor distT="0" distB="0" distL="0" distR="0" simplePos="0" relativeHeight="251671552" behindDoc="0" locked="0" layoutInCell="1" allowOverlap="1" wp14:anchorId="58BA7F27" wp14:editId="05ACD490">
            <wp:simplePos x="0" y="0"/>
            <wp:positionH relativeFrom="page">
              <wp:posOffset>666548</wp:posOffset>
            </wp:positionH>
            <wp:positionV relativeFrom="page">
              <wp:posOffset>4444343</wp:posOffset>
            </wp:positionV>
            <wp:extent cx="1385011" cy="2194560"/>
            <wp:effectExtent l="0" t="0" r="0" b="0"/>
            <wp:wrapNone/>
            <wp:docPr id="8"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3.png"/>
                    <pic:cNvPicPr/>
                  </pic:nvPicPr>
                  <pic:blipFill>
                    <a:blip r:embed="rId204" cstate="print"/>
                    <a:stretch>
                      <a:fillRect/>
                    </a:stretch>
                  </pic:blipFill>
                  <pic:spPr>
                    <a:xfrm>
                      <a:off x="0" y="0"/>
                      <a:ext cx="1385011" cy="2194560"/>
                    </a:xfrm>
                    <a:prstGeom prst="rect">
                      <a:avLst/>
                    </a:prstGeom>
                  </pic:spPr>
                </pic:pic>
              </a:graphicData>
            </a:graphic>
          </wp:anchor>
        </w:drawing>
      </w:r>
    </w:p>
    <w:p w14:paraId="1E0769B6" w14:textId="77777777" w:rsidR="00FD07CD" w:rsidRDefault="00FD07CD" w:rsidP="00FD07CD">
      <w:pPr>
        <w:rPr>
          <w:b/>
          <w:sz w:val="20"/>
        </w:rPr>
      </w:pPr>
    </w:p>
    <w:p w14:paraId="1D6F1BE6" w14:textId="77777777" w:rsidR="00FD07CD" w:rsidRDefault="00FD07CD" w:rsidP="00FD07CD">
      <w:pPr>
        <w:rPr>
          <w:b/>
          <w:sz w:val="20"/>
        </w:rPr>
      </w:pPr>
    </w:p>
    <w:p w14:paraId="4A8E038C" w14:textId="77777777" w:rsidR="00FD07CD" w:rsidRDefault="00FD07CD" w:rsidP="00FD07CD">
      <w:pPr>
        <w:rPr>
          <w:b/>
          <w:sz w:val="20"/>
        </w:rPr>
      </w:pPr>
    </w:p>
    <w:p w14:paraId="452AE627" w14:textId="77777777" w:rsidR="00FD07CD" w:rsidRDefault="00FD07CD" w:rsidP="00FD07CD">
      <w:pPr>
        <w:rPr>
          <w:b/>
          <w:sz w:val="20"/>
        </w:rPr>
      </w:pPr>
    </w:p>
    <w:p w14:paraId="19CC4D46" w14:textId="77777777" w:rsidR="00FD07CD" w:rsidRDefault="00FD07CD" w:rsidP="00FD07CD">
      <w:pPr>
        <w:rPr>
          <w:b/>
          <w:sz w:val="20"/>
        </w:rPr>
      </w:pPr>
    </w:p>
    <w:p w14:paraId="4DBD2782" w14:textId="77777777" w:rsidR="00FD07CD" w:rsidRDefault="00FD07CD" w:rsidP="00FD07CD">
      <w:pPr>
        <w:rPr>
          <w:b/>
          <w:sz w:val="20"/>
        </w:rPr>
      </w:pPr>
    </w:p>
    <w:p w14:paraId="6CA17F17" w14:textId="77777777" w:rsidR="00FD07CD" w:rsidRDefault="00FD07CD" w:rsidP="00FD07CD">
      <w:pPr>
        <w:rPr>
          <w:b/>
          <w:sz w:val="20"/>
        </w:rPr>
      </w:pPr>
    </w:p>
    <w:p w14:paraId="0A957F88" w14:textId="77777777" w:rsidR="00FD07CD" w:rsidRDefault="00FD07CD" w:rsidP="00FD07CD">
      <w:pPr>
        <w:rPr>
          <w:b/>
          <w:sz w:val="20"/>
        </w:rPr>
      </w:pPr>
    </w:p>
    <w:p w14:paraId="244A46B8" w14:textId="77777777" w:rsidR="00FD07CD" w:rsidRDefault="00FD07CD" w:rsidP="00FD07CD">
      <w:pPr>
        <w:rPr>
          <w:b/>
          <w:sz w:val="20"/>
        </w:rPr>
      </w:pPr>
    </w:p>
    <w:p w14:paraId="5087D12B" w14:textId="77777777" w:rsidR="00FD07CD" w:rsidRDefault="00FD07CD" w:rsidP="00FD07CD">
      <w:pPr>
        <w:rPr>
          <w:b/>
          <w:sz w:val="20"/>
        </w:rPr>
      </w:pPr>
    </w:p>
    <w:p w14:paraId="05702DAD" w14:textId="77777777" w:rsidR="00FD07CD" w:rsidRDefault="00FD07CD" w:rsidP="00FD07CD">
      <w:pPr>
        <w:rPr>
          <w:b/>
          <w:sz w:val="20"/>
        </w:rPr>
      </w:pPr>
    </w:p>
    <w:p w14:paraId="3B94EB2A" w14:textId="77777777" w:rsidR="00FD07CD" w:rsidRDefault="00FD07CD" w:rsidP="00FD07CD">
      <w:pPr>
        <w:rPr>
          <w:b/>
          <w:sz w:val="20"/>
        </w:rPr>
      </w:pPr>
    </w:p>
    <w:p w14:paraId="5B0E6F44" w14:textId="77777777" w:rsidR="00FD07CD" w:rsidRDefault="00FD07CD" w:rsidP="00FD07CD">
      <w:pPr>
        <w:spacing w:before="5"/>
        <w:rPr>
          <w:b/>
          <w:sz w:val="21"/>
        </w:rPr>
      </w:pPr>
    </w:p>
    <w:tbl>
      <w:tblPr>
        <w:tblW w:w="0" w:type="auto"/>
        <w:tblInd w:w="3626" w:type="dxa"/>
        <w:tblBorders>
          <w:top w:val="single" w:sz="18" w:space="0" w:color="292526"/>
          <w:left w:val="single" w:sz="18" w:space="0" w:color="292526"/>
          <w:bottom w:val="single" w:sz="18" w:space="0" w:color="292526"/>
          <w:right w:val="single" w:sz="18" w:space="0" w:color="292526"/>
          <w:insideH w:val="single" w:sz="18" w:space="0" w:color="292526"/>
          <w:insideV w:val="single" w:sz="18" w:space="0" w:color="292526"/>
        </w:tblBorders>
        <w:tblLayout w:type="fixed"/>
        <w:tblCellMar>
          <w:left w:w="0" w:type="dxa"/>
          <w:right w:w="0" w:type="dxa"/>
        </w:tblCellMar>
        <w:tblLook w:val="01E0" w:firstRow="1" w:lastRow="1" w:firstColumn="1" w:lastColumn="1" w:noHBand="0" w:noVBand="0"/>
      </w:tblPr>
      <w:tblGrid>
        <w:gridCol w:w="4048"/>
        <w:gridCol w:w="4082"/>
        <w:gridCol w:w="4072"/>
      </w:tblGrid>
      <w:tr w:rsidR="00FD07CD" w14:paraId="56F0BBE6" w14:textId="77777777" w:rsidTr="00757140">
        <w:trPr>
          <w:trHeight w:val="519"/>
        </w:trPr>
        <w:tc>
          <w:tcPr>
            <w:tcW w:w="12202" w:type="dxa"/>
            <w:gridSpan w:val="3"/>
            <w:tcBorders>
              <w:top w:val="nil"/>
              <w:bottom w:val="single" w:sz="8" w:space="0" w:color="231F20"/>
            </w:tcBorders>
          </w:tcPr>
          <w:p w14:paraId="53CF68B5" w14:textId="77777777" w:rsidR="00FD07CD" w:rsidRDefault="00FD07CD" w:rsidP="00757140">
            <w:pPr>
              <w:pStyle w:val="TableParagraph"/>
              <w:spacing w:before="28"/>
              <w:ind w:left="139"/>
              <w:rPr>
                <w:b/>
                <w:sz w:val="32"/>
              </w:rPr>
            </w:pPr>
            <w:bookmarkStart w:id="17" w:name="t-re-1661169342-re-christianity-year-2-k"/>
            <w:bookmarkEnd w:id="17"/>
            <w:r>
              <w:rPr>
                <w:b/>
                <w:color w:val="FFFFFF"/>
                <w:spacing w:val="-2"/>
                <w:sz w:val="32"/>
              </w:rPr>
              <w:t>The</w:t>
            </w:r>
            <w:r>
              <w:rPr>
                <w:b/>
                <w:color w:val="FFFFFF"/>
                <w:spacing w:val="-20"/>
                <w:sz w:val="32"/>
              </w:rPr>
              <w:t xml:space="preserve"> </w:t>
            </w:r>
            <w:r>
              <w:rPr>
                <w:b/>
                <w:color w:val="FFFFFF"/>
                <w:spacing w:val="-2"/>
                <w:sz w:val="32"/>
              </w:rPr>
              <w:t>Holy</w:t>
            </w:r>
            <w:r>
              <w:rPr>
                <w:b/>
                <w:color w:val="FFFFFF"/>
                <w:spacing w:val="-19"/>
                <w:sz w:val="32"/>
              </w:rPr>
              <w:t xml:space="preserve"> </w:t>
            </w:r>
            <w:r>
              <w:rPr>
                <w:b/>
                <w:color w:val="FFFFFF"/>
                <w:spacing w:val="-2"/>
                <w:sz w:val="32"/>
              </w:rPr>
              <w:t>Trinity</w:t>
            </w:r>
          </w:p>
        </w:tc>
      </w:tr>
      <w:tr w:rsidR="00FD07CD" w14:paraId="4009739F" w14:textId="77777777" w:rsidTr="00757140">
        <w:trPr>
          <w:trHeight w:val="532"/>
        </w:trPr>
        <w:tc>
          <w:tcPr>
            <w:tcW w:w="4048" w:type="dxa"/>
            <w:tcBorders>
              <w:top w:val="single" w:sz="8" w:space="0" w:color="231F20"/>
              <w:bottom w:val="single" w:sz="8" w:space="0" w:color="231F20"/>
              <w:right w:val="single" w:sz="8" w:space="0" w:color="231F20"/>
            </w:tcBorders>
          </w:tcPr>
          <w:p w14:paraId="6C653FB8" w14:textId="77777777" w:rsidR="00FD07CD" w:rsidRDefault="00FD07CD" w:rsidP="00757140">
            <w:pPr>
              <w:pStyle w:val="TableParagraph"/>
              <w:spacing w:before="72"/>
              <w:ind w:left="139"/>
              <w:rPr>
                <w:sz w:val="32"/>
              </w:rPr>
            </w:pPr>
            <w:r>
              <w:rPr>
                <w:color w:val="292526"/>
                <w:sz w:val="32"/>
              </w:rPr>
              <w:t>God</w:t>
            </w:r>
            <w:r>
              <w:rPr>
                <w:color w:val="292526"/>
                <w:spacing w:val="-17"/>
                <w:sz w:val="32"/>
              </w:rPr>
              <w:t xml:space="preserve"> </w:t>
            </w:r>
            <w:r>
              <w:rPr>
                <w:color w:val="292526"/>
                <w:sz w:val="32"/>
              </w:rPr>
              <w:t>the</w:t>
            </w:r>
            <w:r>
              <w:rPr>
                <w:color w:val="292526"/>
                <w:spacing w:val="-17"/>
                <w:sz w:val="32"/>
              </w:rPr>
              <w:t xml:space="preserve"> </w:t>
            </w:r>
            <w:r>
              <w:rPr>
                <w:color w:val="292526"/>
                <w:spacing w:val="-2"/>
                <w:sz w:val="32"/>
              </w:rPr>
              <w:t>Father</w:t>
            </w:r>
          </w:p>
        </w:tc>
        <w:tc>
          <w:tcPr>
            <w:tcW w:w="4082" w:type="dxa"/>
            <w:tcBorders>
              <w:top w:val="single" w:sz="8" w:space="0" w:color="231F20"/>
              <w:left w:val="single" w:sz="8" w:space="0" w:color="231F20"/>
              <w:bottom w:val="single" w:sz="8" w:space="0" w:color="231F20"/>
              <w:right w:val="single" w:sz="8" w:space="0" w:color="231F20"/>
            </w:tcBorders>
          </w:tcPr>
          <w:p w14:paraId="034A5588" w14:textId="77777777" w:rsidR="00FD07CD" w:rsidRDefault="00FD07CD" w:rsidP="00757140">
            <w:pPr>
              <w:pStyle w:val="TableParagraph"/>
              <w:spacing w:before="72"/>
              <w:ind w:left="175"/>
              <w:rPr>
                <w:sz w:val="32"/>
              </w:rPr>
            </w:pPr>
            <w:r>
              <w:rPr>
                <w:color w:val="292526"/>
                <w:sz w:val="32"/>
              </w:rPr>
              <w:t>God</w:t>
            </w:r>
            <w:r>
              <w:rPr>
                <w:color w:val="292526"/>
                <w:spacing w:val="-17"/>
                <w:sz w:val="32"/>
              </w:rPr>
              <w:t xml:space="preserve"> </w:t>
            </w:r>
            <w:r>
              <w:rPr>
                <w:color w:val="292526"/>
                <w:sz w:val="32"/>
              </w:rPr>
              <w:t>the</w:t>
            </w:r>
            <w:r>
              <w:rPr>
                <w:color w:val="292526"/>
                <w:spacing w:val="-17"/>
                <w:sz w:val="32"/>
              </w:rPr>
              <w:t xml:space="preserve"> </w:t>
            </w:r>
            <w:r>
              <w:rPr>
                <w:color w:val="292526"/>
                <w:spacing w:val="-5"/>
                <w:sz w:val="32"/>
              </w:rPr>
              <w:t>Son</w:t>
            </w:r>
          </w:p>
        </w:tc>
        <w:tc>
          <w:tcPr>
            <w:tcW w:w="4072" w:type="dxa"/>
            <w:tcBorders>
              <w:top w:val="single" w:sz="8" w:space="0" w:color="231F20"/>
              <w:left w:val="single" w:sz="8" w:space="0" w:color="231F20"/>
              <w:bottom w:val="single" w:sz="8" w:space="0" w:color="231F20"/>
            </w:tcBorders>
          </w:tcPr>
          <w:p w14:paraId="55BFF43C" w14:textId="77777777" w:rsidR="00FD07CD" w:rsidRDefault="00FD07CD" w:rsidP="00757140">
            <w:pPr>
              <w:pStyle w:val="TableParagraph"/>
              <w:spacing w:before="72"/>
              <w:ind w:left="175"/>
              <w:rPr>
                <w:sz w:val="32"/>
              </w:rPr>
            </w:pPr>
            <w:r>
              <w:rPr>
                <w:color w:val="292526"/>
                <w:sz w:val="32"/>
              </w:rPr>
              <w:t>God</w:t>
            </w:r>
            <w:r>
              <w:rPr>
                <w:color w:val="292526"/>
                <w:spacing w:val="-17"/>
                <w:sz w:val="32"/>
              </w:rPr>
              <w:t xml:space="preserve"> </w:t>
            </w:r>
            <w:r>
              <w:rPr>
                <w:color w:val="292526"/>
                <w:sz w:val="32"/>
              </w:rPr>
              <w:t>the</w:t>
            </w:r>
            <w:r>
              <w:rPr>
                <w:color w:val="292526"/>
                <w:spacing w:val="-17"/>
                <w:sz w:val="32"/>
              </w:rPr>
              <w:t xml:space="preserve"> </w:t>
            </w:r>
            <w:r>
              <w:rPr>
                <w:color w:val="292526"/>
                <w:spacing w:val="-2"/>
                <w:sz w:val="32"/>
              </w:rPr>
              <w:t>Spirit</w:t>
            </w:r>
          </w:p>
        </w:tc>
      </w:tr>
      <w:tr w:rsidR="00FD07CD" w14:paraId="75FAFD89" w14:textId="77777777" w:rsidTr="00757140">
        <w:trPr>
          <w:trHeight w:val="460"/>
        </w:trPr>
        <w:tc>
          <w:tcPr>
            <w:tcW w:w="4048" w:type="dxa"/>
            <w:tcBorders>
              <w:top w:val="single" w:sz="8" w:space="0" w:color="231F20"/>
              <w:bottom w:val="nil"/>
              <w:right w:val="single" w:sz="8" w:space="0" w:color="231F20"/>
            </w:tcBorders>
          </w:tcPr>
          <w:p w14:paraId="45A572BA" w14:textId="77777777" w:rsidR="00FD07CD" w:rsidRDefault="00FD07CD" w:rsidP="00757140">
            <w:pPr>
              <w:pStyle w:val="TableParagraph"/>
              <w:spacing w:before="62"/>
              <w:ind w:left="152"/>
              <w:rPr>
                <w:sz w:val="32"/>
              </w:rPr>
            </w:pPr>
            <w:r>
              <w:rPr>
                <w:color w:val="292526"/>
                <w:spacing w:val="-2"/>
                <w:sz w:val="32"/>
              </w:rPr>
              <w:t>God</w:t>
            </w:r>
            <w:r>
              <w:rPr>
                <w:color w:val="292526"/>
                <w:spacing w:val="-17"/>
                <w:sz w:val="32"/>
              </w:rPr>
              <w:t xml:space="preserve"> </w:t>
            </w:r>
            <w:r>
              <w:rPr>
                <w:color w:val="292526"/>
                <w:spacing w:val="-2"/>
                <w:sz w:val="32"/>
              </w:rPr>
              <w:t>the</w:t>
            </w:r>
            <w:r>
              <w:rPr>
                <w:color w:val="292526"/>
                <w:spacing w:val="-16"/>
                <w:sz w:val="32"/>
              </w:rPr>
              <w:t xml:space="preserve"> </w:t>
            </w:r>
            <w:r>
              <w:rPr>
                <w:color w:val="292526"/>
                <w:spacing w:val="-2"/>
                <w:sz w:val="32"/>
              </w:rPr>
              <w:t>Father</w:t>
            </w:r>
            <w:r>
              <w:rPr>
                <w:color w:val="292526"/>
                <w:spacing w:val="-16"/>
                <w:sz w:val="32"/>
              </w:rPr>
              <w:t xml:space="preserve"> </w:t>
            </w:r>
            <w:r>
              <w:rPr>
                <w:color w:val="292526"/>
                <w:spacing w:val="-2"/>
                <w:sz w:val="32"/>
              </w:rPr>
              <w:t>refers</w:t>
            </w:r>
          </w:p>
        </w:tc>
        <w:tc>
          <w:tcPr>
            <w:tcW w:w="4082" w:type="dxa"/>
            <w:tcBorders>
              <w:top w:val="single" w:sz="8" w:space="0" w:color="231F20"/>
              <w:left w:val="single" w:sz="8" w:space="0" w:color="231F20"/>
              <w:bottom w:val="nil"/>
              <w:right w:val="single" w:sz="8" w:space="0" w:color="231F20"/>
            </w:tcBorders>
          </w:tcPr>
          <w:p w14:paraId="772F2CD9" w14:textId="77777777" w:rsidR="00FD07CD" w:rsidRDefault="00FD07CD" w:rsidP="00757140">
            <w:pPr>
              <w:pStyle w:val="TableParagraph"/>
              <w:spacing w:before="62"/>
              <w:ind w:left="199"/>
              <w:rPr>
                <w:sz w:val="32"/>
              </w:rPr>
            </w:pPr>
            <w:r>
              <w:rPr>
                <w:color w:val="292526"/>
                <w:spacing w:val="-2"/>
                <w:sz w:val="32"/>
              </w:rPr>
              <w:t>God</w:t>
            </w:r>
            <w:r>
              <w:rPr>
                <w:color w:val="292526"/>
                <w:spacing w:val="-17"/>
                <w:sz w:val="32"/>
              </w:rPr>
              <w:t xml:space="preserve"> </w:t>
            </w:r>
            <w:r>
              <w:rPr>
                <w:color w:val="292526"/>
                <w:spacing w:val="-2"/>
                <w:sz w:val="32"/>
              </w:rPr>
              <w:t>the</w:t>
            </w:r>
            <w:r>
              <w:rPr>
                <w:color w:val="292526"/>
                <w:spacing w:val="-17"/>
                <w:sz w:val="32"/>
              </w:rPr>
              <w:t xml:space="preserve"> </w:t>
            </w:r>
            <w:r>
              <w:rPr>
                <w:color w:val="292526"/>
                <w:spacing w:val="-2"/>
                <w:sz w:val="32"/>
              </w:rPr>
              <w:t>Son</w:t>
            </w:r>
            <w:r>
              <w:rPr>
                <w:color w:val="292526"/>
                <w:spacing w:val="-17"/>
                <w:sz w:val="32"/>
              </w:rPr>
              <w:t xml:space="preserve"> </w:t>
            </w:r>
            <w:r>
              <w:rPr>
                <w:color w:val="292526"/>
                <w:spacing w:val="-2"/>
                <w:sz w:val="32"/>
              </w:rPr>
              <w:t>refers</w:t>
            </w:r>
            <w:r>
              <w:rPr>
                <w:color w:val="292526"/>
                <w:spacing w:val="-17"/>
                <w:sz w:val="32"/>
              </w:rPr>
              <w:t xml:space="preserve"> </w:t>
            </w:r>
            <w:r>
              <w:rPr>
                <w:color w:val="292526"/>
                <w:spacing w:val="-5"/>
                <w:sz w:val="32"/>
              </w:rPr>
              <w:t>to</w:t>
            </w:r>
          </w:p>
        </w:tc>
        <w:tc>
          <w:tcPr>
            <w:tcW w:w="4072" w:type="dxa"/>
            <w:tcBorders>
              <w:top w:val="single" w:sz="8" w:space="0" w:color="231F20"/>
              <w:left w:val="single" w:sz="8" w:space="0" w:color="231F20"/>
              <w:bottom w:val="nil"/>
            </w:tcBorders>
          </w:tcPr>
          <w:p w14:paraId="67D87485" w14:textId="77777777" w:rsidR="00FD07CD" w:rsidRDefault="00FD07CD" w:rsidP="00757140">
            <w:pPr>
              <w:pStyle w:val="TableParagraph"/>
              <w:spacing w:before="62"/>
              <w:ind w:left="201"/>
              <w:rPr>
                <w:sz w:val="32"/>
              </w:rPr>
            </w:pPr>
            <w:r>
              <w:rPr>
                <w:color w:val="292526"/>
                <w:sz w:val="32"/>
              </w:rPr>
              <w:t>The</w:t>
            </w:r>
            <w:r>
              <w:rPr>
                <w:color w:val="292526"/>
                <w:spacing w:val="-24"/>
                <w:sz w:val="32"/>
              </w:rPr>
              <w:t xml:space="preserve"> </w:t>
            </w:r>
            <w:r>
              <w:rPr>
                <w:color w:val="292526"/>
                <w:sz w:val="32"/>
              </w:rPr>
              <w:t>Holy</w:t>
            </w:r>
            <w:r>
              <w:rPr>
                <w:color w:val="292526"/>
                <w:spacing w:val="-23"/>
                <w:sz w:val="32"/>
              </w:rPr>
              <w:t xml:space="preserve"> </w:t>
            </w:r>
            <w:r>
              <w:rPr>
                <w:color w:val="292526"/>
                <w:sz w:val="32"/>
              </w:rPr>
              <w:t>Spirit</w:t>
            </w:r>
            <w:r>
              <w:rPr>
                <w:color w:val="292526"/>
                <w:spacing w:val="-23"/>
                <w:sz w:val="32"/>
              </w:rPr>
              <w:t xml:space="preserve"> </w:t>
            </w:r>
            <w:r>
              <w:rPr>
                <w:color w:val="292526"/>
                <w:sz w:val="32"/>
              </w:rPr>
              <w:t>refers</w:t>
            </w:r>
            <w:r>
              <w:rPr>
                <w:color w:val="292526"/>
                <w:spacing w:val="-23"/>
                <w:sz w:val="32"/>
              </w:rPr>
              <w:t xml:space="preserve"> </w:t>
            </w:r>
            <w:r>
              <w:rPr>
                <w:color w:val="292526"/>
                <w:spacing w:val="-5"/>
                <w:sz w:val="32"/>
              </w:rPr>
              <w:t>to</w:t>
            </w:r>
          </w:p>
        </w:tc>
      </w:tr>
      <w:tr w:rsidR="00FD07CD" w14:paraId="1E8334BF" w14:textId="77777777" w:rsidTr="00757140">
        <w:trPr>
          <w:trHeight w:val="420"/>
        </w:trPr>
        <w:tc>
          <w:tcPr>
            <w:tcW w:w="4048" w:type="dxa"/>
            <w:tcBorders>
              <w:top w:val="nil"/>
              <w:bottom w:val="nil"/>
              <w:right w:val="single" w:sz="8" w:space="0" w:color="231F20"/>
            </w:tcBorders>
          </w:tcPr>
          <w:p w14:paraId="38DD6E33" w14:textId="77777777" w:rsidR="00FD07CD" w:rsidRDefault="00FD07CD" w:rsidP="00757140">
            <w:pPr>
              <w:pStyle w:val="TableParagraph"/>
              <w:spacing w:before="21"/>
              <w:ind w:left="152"/>
              <w:rPr>
                <w:sz w:val="32"/>
              </w:rPr>
            </w:pPr>
            <w:r>
              <w:rPr>
                <w:color w:val="292526"/>
                <w:sz w:val="32"/>
              </w:rPr>
              <w:t>to</w:t>
            </w:r>
            <w:r>
              <w:rPr>
                <w:color w:val="292526"/>
                <w:spacing w:val="-15"/>
                <w:sz w:val="32"/>
              </w:rPr>
              <w:t xml:space="preserve"> </w:t>
            </w:r>
            <w:r>
              <w:rPr>
                <w:color w:val="292526"/>
                <w:sz w:val="32"/>
              </w:rPr>
              <w:t>God</w:t>
            </w:r>
            <w:r>
              <w:rPr>
                <w:color w:val="292526"/>
                <w:spacing w:val="-14"/>
                <w:sz w:val="32"/>
              </w:rPr>
              <w:t xml:space="preserve"> </w:t>
            </w:r>
            <w:r>
              <w:rPr>
                <w:color w:val="292526"/>
                <w:sz w:val="32"/>
              </w:rPr>
              <w:t>being</w:t>
            </w:r>
            <w:r>
              <w:rPr>
                <w:color w:val="292526"/>
                <w:spacing w:val="-14"/>
                <w:sz w:val="32"/>
              </w:rPr>
              <w:t xml:space="preserve"> </w:t>
            </w:r>
            <w:r>
              <w:rPr>
                <w:color w:val="292526"/>
                <w:spacing w:val="-2"/>
                <w:sz w:val="32"/>
              </w:rPr>
              <w:t>loving,</w:t>
            </w:r>
          </w:p>
        </w:tc>
        <w:tc>
          <w:tcPr>
            <w:tcW w:w="4082" w:type="dxa"/>
            <w:tcBorders>
              <w:top w:val="nil"/>
              <w:left w:val="single" w:sz="8" w:space="0" w:color="231F20"/>
              <w:bottom w:val="nil"/>
              <w:right w:val="single" w:sz="8" w:space="0" w:color="231F20"/>
            </w:tcBorders>
          </w:tcPr>
          <w:p w14:paraId="21D97711" w14:textId="77777777" w:rsidR="00FD07CD" w:rsidRDefault="00FD07CD" w:rsidP="00757140">
            <w:pPr>
              <w:pStyle w:val="TableParagraph"/>
              <w:spacing w:before="21"/>
              <w:ind w:left="199"/>
              <w:rPr>
                <w:sz w:val="32"/>
              </w:rPr>
            </w:pPr>
            <w:r>
              <w:rPr>
                <w:color w:val="292526"/>
                <w:sz w:val="32"/>
              </w:rPr>
              <w:t>Jesus</w:t>
            </w:r>
            <w:r>
              <w:rPr>
                <w:color w:val="292526"/>
                <w:spacing w:val="-18"/>
                <w:sz w:val="32"/>
              </w:rPr>
              <w:t xml:space="preserve"> </w:t>
            </w:r>
            <w:r>
              <w:rPr>
                <w:color w:val="292526"/>
                <w:sz w:val="32"/>
              </w:rPr>
              <w:t>Christ,</w:t>
            </w:r>
            <w:r>
              <w:rPr>
                <w:color w:val="292526"/>
                <w:spacing w:val="-18"/>
                <w:sz w:val="32"/>
              </w:rPr>
              <w:t xml:space="preserve"> </w:t>
            </w:r>
            <w:r>
              <w:rPr>
                <w:color w:val="292526"/>
                <w:sz w:val="32"/>
              </w:rPr>
              <w:t>who</w:t>
            </w:r>
            <w:r>
              <w:rPr>
                <w:color w:val="292526"/>
                <w:spacing w:val="-17"/>
                <w:sz w:val="32"/>
              </w:rPr>
              <w:t xml:space="preserve"> </w:t>
            </w:r>
            <w:r>
              <w:rPr>
                <w:color w:val="292526"/>
                <w:sz w:val="32"/>
              </w:rPr>
              <w:t>came</w:t>
            </w:r>
            <w:r>
              <w:rPr>
                <w:color w:val="292526"/>
                <w:spacing w:val="-18"/>
                <w:sz w:val="32"/>
              </w:rPr>
              <w:t xml:space="preserve"> </w:t>
            </w:r>
            <w:r>
              <w:rPr>
                <w:color w:val="292526"/>
                <w:spacing w:val="-5"/>
                <w:sz w:val="32"/>
              </w:rPr>
              <w:t>to</w:t>
            </w:r>
          </w:p>
        </w:tc>
        <w:tc>
          <w:tcPr>
            <w:tcW w:w="4072" w:type="dxa"/>
            <w:tcBorders>
              <w:top w:val="nil"/>
              <w:left w:val="single" w:sz="8" w:space="0" w:color="231F20"/>
              <w:bottom w:val="nil"/>
            </w:tcBorders>
          </w:tcPr>
          <w:p w14:paraId="2EB9872A" w14:textId="77777777" w:rsidR="00FD07CD" w:rsidRDefault="00FD07CD" w:rsidP="00757140">
            <w:pPr>
              <w:pStyle w:val="TableParagraph"/>
              <w:spacing w:before="21"/>
              <w:ind w:left="201"/>
              <w:rPr>
                <w:sz w:val="32"/>
              </w:rPr>
            </w:pPr>
            <w:r>
              <w:rPr>
                <w:color w:val="292526"/>
                <w:sz w:val="32"/>
              </w:rPr>
              <w:t>God’s</w:t>
            </w:r>
            <w:r>
              <w:rPr>
                <w:color w:val="292526"/>
                <w:spacing w:val="-24"/>
                <w:sz w:val="32"/>
              </w:rPr>
              <w:t xml:space="preserve"> </w:t>
            </w:r>
            <w:r>
              <w:rPr>
                <w:color w:val="292526"/>
                <w:sz w:val="32"/>
              </w:rPr>
              <w:t>power</w:t>
            </w:r>
            <w:r>
              <w:rPr>
                <w:color w:val="292526"/>
                <w:spacing w:val="-24"/>
                <w:sz w:val="32"/>
              </w:rPr>
              <w:t xml:space="preserve"> </w:t>
            </w:r>
            <w:r>
              <w:rPr>
                <w:color w:val="292526"/>
                <w:sz w:val="32"/>
              </w:rPr>
              <w:t>in</w:t>
            </w:r>
            <w:r>
              <w:rPr>
                <w:color w:val="292526"/>
                <w:spacing w:val="-23"/>
                <w:sz w:val="32"/>
              </w:rPr>
              <w:t xml:space="preserve"> </w:t>
            </w:r>
            <w:r>
              <w:rPr>
                <w:color w:val="292526"/>
                <w:spacing w:val="-2"/>
                <w:sz w:val="32"/>
              </w:rPr>
              <w:t>action</w:t>
            </w:r>
          </w:p>
        </w:tc>
      </w:tr>
      <w:tr w:rsidR="00FD07CD" w14:paraId="545CCAFC" w14:textId="77777777" w:rsidTr="00757140">
        <w:trPr>
          <w:trHeight w:val="420"/>
        </w:trPr>
        <w:tc>
          <w:tcPr>
            <w:tcW w:w="4048" w:type="dxa"/>
            <w:tcBorders>
              <w:top w:val="nil"/>
              <w:bottom w:val="nil"/>
              <w:right w:val="single" w:sz="8" w:space="0" w:color="231F20"/>
            </w:tcBorders>
          </w:tcPr>
          <w:p w14:paraId="2A8B38BD" w14:textId="77777777" w:rsidR="00FD07CD" w:rsidRDefault="00FD07CD" w:rsidP="00757140">
            <w:pPr>
              <w:pStyle w:val="TableParagraph"/>
              <w:spacing w:before="21"/>
              <w:ind w:left="152"/>
              <w:rPr>
                <w:sz w:val="32"/>
              </w:rPr>
            </w:pPr>
            <w:r>
              <w:rPr>
                <w:color w:val="292526"/>
                <w:sz w:val="32"/>
              </w:rPr>
              <w:t>kind</w:t>
            </w:r>
            <w:r>
              <w:rPr>
                <w:color w:val="292526"/>
                <w:spacing w:val="8"/>
                <w:sz w:val="32"/>
              </w:rPr>
              <w:t xml:space="preserve"> </w:t>
            </w:r>
            <w:r>
              <w:rPr>
                <w:color w:val="292526"/>
                <w:sz w:val="32"/>
              </w:rPr>
              <w:t>and</w:t>
            </w:r>
            <w:r>
              <w:rPr>
                <w:color w:val="292526"/>
                <w:spacing w:val="9"/>
                <w:sz w:val="32"/>
              </w:rPr>
              <w:t xml:space="preserve"> </w:t>
            </w:r>
            <w:r>
              <w:rPr>
                <w:color w:val="292526"/>
                <w:spacing w:val="-2"/>
                <w:sz w:val="32"/>
              </w:rPr>
              <w:t>forgiving</w:t>
            </w:r>
          </w:p>
        </w:tc>
        <w:tc>
          <w:tcPr>
            <w:tcW w:w="4082" w:type="dxa"/>
            <w:tcBorders>
              <w:top w:val="nil"/>
              <w:left w:val="single" w:sz="8" w:space="0" w:color="231F20"/>
              <w:bottom w:val="nil"/>
              <w:right w:val="single" w:sz="8" w:space="0" w:color="231F20"/>
            </w:tcBorders>
          </w:tcPr>
          <w:p w14:paraId="3A0C6AB9" w14:textId="77777777" w:rsidR="00FD07CD" w:rsidRDefault="00FD07CD" w:rsidP="00757140">
            <w:pPr>
              <w:pStyle w:val="TableParagraph"/>
              <w:spacing w:before="21"/>
              <w:ind w:left="199"/>
              <w:rPr>
                <w:sz w:val="32"/>
              </w:rPr>
            </w:pPr>
            <w:r>
              <w:rPr>
                <w:color w:val="292526"/>
                <w:sz w:val="32"/>
              </w:rPr>
              <w:t>Earth</w:t>
            </w:r>
            <w:r>
              <w:rPr>
                <w:color w:val="292526"/>
                <w:spacing w:val="3"/>
                <w:sz w:val="32"/>
              </w:rPr>
              <w:t xml:space="preserve"> </w:t>
            </w:r>
            <w:r>
              <w:rPr>
                <w:color w:val="292526"/>
                <w:sz w:val="32"/>
              </w:rPr>
              <w:t>as</w:t>
            </w:r>
            <w:r>
              <w:rPr>
                <w:color w:val="292526"/>
                <w:spacing w:val="3"/>
                <w:sz w:val="32"/>
              </w:rPr>
              <w:t xml:space="preserve"> </w:t>
            </w:r>
            <w:r>
              <w:rPr>
                <w:color w:val="292526"/>
                <w:sz w:val="32"/>
              </w:rPr>
              <w:t>a</w:t>
            </w:r>
            <w:r>
              <w:rPr>
                <w:color w:val="292526"/>
                <w:spacing w:val="3"/>
                <w:sz w:val="32"/>
              </w:rPr>
              <w:t xml:space="preserve"> </w:t>
            </w:r>
            <w:r>
              <w:rPr>
                <w:color w:val="292526"/>
                <w:sz w:val="32"/>
              </w:rPr>
              <w:t>man.</w:t>
            </w:r>
            <w:r>
              <w:rPr>
                <w:color w:val="292526"/>
                <w:spacing w:val="3"/>
                <w:sz w:val="32"/>
              </w:rPr>
              <w:t xml:space="preserve"> </w:t>
            </w:r>
            <w:r>
              <w:rPr>
                <w:color w:val="292526"/>
                <w:spacing w:val="-2"/>
                <w:sz w:val="32"/>
              </w:rPr>
              <w:t>Although</w:t>
            </w:r>
          </w:p>
        </w:tc>
        <w:tc>
          <w:tcPr>
            <w:tcW w:w="4072" w:type="dxa"/>
            <w:tcBorders>
              <w:top w:val="nil"/>
              <w:left w:val="single" w:sz="8" w:space="0" w:color="231F20"/>
              <w:bottom w:val="nil"/>
            </w:tcBorders>
          </w:tcPr>
          <w:p w14:paraId="096720AA" w14:textId="77777777" w:rsidR="00FD07CD" w:rsidRDefault="00FD07CD" w:rsidP="00757140">
            <w:pPr>
              <w:pStyle w:val="TableParagraph"/>
              <w:spacing w:before="21"/>
              <w:ind w:left="201"/>
              <w:rPr>
                <w:sz w:val="32"/>
              </w:rPr>
            </w:pPr>
            <w:r>
              <w:rPr>
                <w:color w:val="292526"/>
                <w:sz w:val="32"/>
              </w:rPr>
              <w:t>and</w:t>
            </w:r>
            <w:r>
              <w:rPr>
                <w:color w:val="292526"/>
                <w:spacing w:val="-15"/>
                <w:sz w:val="32"/>
              </w:rPr>
              <w:t xml:space="preserve"> </w:t>
            </w:r>
            <w:r>
              <w:rPr>
                <w:color w:val="292526"/>
                <w:sz w:val="32"/>
              </w:rPr>
              <w:t>the</w:t>
            </w:r>
            <w:r>
              <w:rPr>
                <w:color w:val="292526"/>
                <w:spacing w:val="-15"/>
                <w:sz w:val="32"/>
              </w:rPr>
              <w:t xml:space="preserve"> </w:t>
            </w:r>
            <w:r>
              <w:rPr>
                <w:color w:val="292526"/>
                <w:sz w:val="32"/>
              </w:rPr>
              <w:t>impact</w:t>
            </w:r>
            <w:r>
              <w:rPr>
                <w:color w:val="292526"/>
                <w:spacing w:val="-15"/>
                <w:sz w:val="32"/>
              </w:rPr>
              <w:t xml:space="preserve"> </w:t>
            </w:r>
            <w:r>
              <w:rPr>
                <w:color w:val="292526"/>
                <w:sz w:val="32"/>
              </w:rPr>
              <w:t>of</w:t>
            </w:r>
            <w:r>
              <w:rPr>
                <w:color w:val="292526"/>
                <w:spacing w:val="-15"/>
                <w:sz w:val="32"/>
              </w:rPr>
              <w:t xml:space="preserve"> </w:t>
            </w:r>
            <w:r>
              <w:rPr>
                <w:color w:val="292526"/>
                <w:spacing w:val="-5"/>
                <w:sz w:val="32"/>
              </w:rPr>
              <w:t>His</w:t>
            </w:r>
          </w:p>
        </w:tc>
      </w:tr>
      <w:tr w:rsidR="00FD07CD" w14:paraId="7551C3C2" w14:textId="77777777" w:rsidTr="00757140">
        <w:trPr>
          <w:trHeight w:val="420"/>
        </w:trPr>
        <w:tc>
          <w:tcPr>
            <w:tcW w:w="4048" w:type="dxa"/>
            <w:tcBorders>
              <w:top w:val="nil"/>
              <w:bottom w:val="nil"/>
              <w:right w:val="single" w:sz="8" w:space="0" w:color="231F20"/>
            </w:tcBorders>
          </w:tcPr>
          <w:p w14:paraId="06E40C5A" w14:textId="77777777" w:rsidR="00FD07CD" w:rsidRDefault="00FD07CD" w:rsidP="00757140">
            <w:pPr>
              <w:pStyle w:val="TableParagraph"/>
              <w:spacing w:before="21"/>
              <w:ind w:left="152"/>
              <w:rPr>
                <w:sz w:val="32"/>
              </w:rPr>
            </w:pPr>
            <w:r>
              <w:rPr>
                <w:color w:val="292526"/>
                <w:sz w:val="32"/>
              </w:rPr>
              <w:t>and</w:t>
            </w:r>
            <w:r>
              <w:rPr>
                <w:color w:val="292526"/>
                <w:spacing w:val="-2"/>
                <w:sz w:val="32"/>
              </w:rPr>
              <w:t xml:space="preserve"> </w:t>
            </w:r>
            <w:r>
              <w:rPr>
                <w:color w:val="292526"/>
                <w:sz w:val="32"/>
              </w:rPr>
              <w:t>watching</w:t>
            </w:r>
            <w:r>
              <w:rPr>
                <w:color w:val="292526"/>
                <w:spacing w:val="-2"/>
                <w:sz w:val="32"/>
              </w:rPr>
              <w:t xml:space="preserve"> </w:t>
            </w:r>
            <w:r>
              <w:rPr>
                <w:color w:val="292526"/>
                <w:sz w:val="32"/>
              </w:rPr>
              <w:t>over</w:t>
            </w:r>
            <w:r>
              <w:rPr>
                <w:color w:val="292526"/>
                <w:spacing w:val="-2"/>
                <w:sz w:val="32"/>
              </w:rPr>
              <w:t xml:space="preserve"> </w:t>
            </w:r>
            <w:r>
              <w:rPr>
                <w:color w:val="292526"/>
                <w:spacing w:val="-5"/>
                <w:sz w:val="32"/>
              </w:rPr>
              <w:t>all</w:t>
            </w:r>
          </w:p>
        </w:tc>
        <w:tc>
          <w:tcPr>
            <w:tcW w:w="4082" w:type="dxa"/>
            <w:tcBorders>
              <w:top w:val="nil"/>
              <w:left w:val="single" w:sz="8" w:space="0" w:color="231F20"/>
              <w:bottom w:val="nil"/>
              <w:right w:val="single" w:sz="8" w:space="0" w:color="231F20"/>
            </w:tcBorders>
          </w:tcPr>
          <w:p w14:paraId="75BA9443" w14:textId="77777777" w:rsidR="00FD07CD" w:rsidRDefault="00FD07CD" w:rsidP="00757140">
            <w:pPr>
              <w:pStyle w:val="TableParagraph"/>
              <w:spacing w:before="21"/>
              <w:ind w:left="199"/>
              <w:rPr>
                <w:sz w:val="32"/>
              </w:rPr>
            </w:pPr>
            <w:r>
              <w:rPr>
                <w:color w:val="292526"/>
                <w:sz w:val="32"/>
              </w:rPr>
              <w:t>Jesus</w:t>
            </w:r>
            <w:r>
              <w:rPr>
                <w:color w:val="292526"/>
                <w:spacing w:val="-10"/>
                <w:sz w:val="32"/>
              </w:rPr>
              <w:t xml:space="preserve"> </w:t>
            </w:r>
            <w:r>
              <w:rPr>
                <w:color w:val="292526"/>
                <w:sz w:val="32"/>
              </w:rPr>
              <w:t>is</w:t>
            </w:r>
            <w:r>
              <w:rPr>
                <w:color w:val="292526"/>
                <w:spacing w:val="-10"/>
                <w:sz w:val="32"/>
              </w:rPr>
              <w:t xml:space="preserve"> </w:t>
            </w:r>
            <w:r>
              <w:rPr>
                <w:color w:val="292526"/>
                <w:sz w:val="32"/>
              </w:rPr>
              <w:t>the</w:t>
            </w:r>
            <w:r>
              <w:rPr>
                <w:color w:val="292526"/>
                <w:spacing w:val="-9"/>
                <w:sz w:val="32"/>
              </w:rPr>
              <w:t xml:space="preserve"> </w:t>
            </w:r>
            <w:r>
              <w:rPr>
                <w:color w:val="292526"/>
                <w:sz w:val="32"/>
              </w:rPr>
              <w:t>Son</w:t>
            </w:r>
            <w:r>
              <w:rPr>
                <w:color w:val="292526"/>
                <w:spacing w:val="-10"/>
                <w:sz w:val="32"/>
              </w:rPr>
              <w:t xml:space="preserve"> </w:t>
            </w:r>
            <w:r>
              <w:rPr>
                <w:color w:val="292526"/>
                <w:sz w:val="32"/>
              </w:rPr>
              <w:t>of</w:t>
            </w:r>
            <w:r>
              <w:rPr>
                <w:color w:val="292526"/>
                <w:spacing w:val="-9"/>
                <w:sz w:val="32"/>
              </w:rPr>
              <w:t xml:space="preserve"> </w:t>
            </w:r>
            <w:r>
              <w:rPr>
                <w:color w:val="292526"/>
                <w:spacing w:val="-4"/>
                <w:sz w:val="32"/>
              </w:rPr>
              <w:t>God,</w:t>
            </w:r>
          </w:p>
        </w:tc>
        <w:tc>
          <w:tcPr>
            <w:tcW w:w="4072" w:type="dxa"/>
            <w:tcBorders>
              <w:top w:val="nil"/>
              <w:left w:val="single" w:sz="8" w:space="0" w:color="231F20"/>
              <w:bottom w:val="nil"/>
            </w:tcBorders>
          </w:tcPr>
          <w:p w14:paraId="11D6B7B1" w14:textId="77777777" w:rsidR="00FD07CD" w:rsidRDefault="00FD07CD" w:rsidP="00757140">
            <w:pPr>
              <w:pStyle w:val="TableParagraph"/>
              <w:spacing w:before="21"/>
              <w:ind w:left="201"/>
              <w:rPr>
                <w:sz w:val="32"/>
              </w:rPr>
            </w:pPr>
            <w:r>
              <w:rPr>
                <w:color w:val="292526"/>
                <w:sz w:val="32"/>
              </w:rPr>
              <w:t>force.</w:t>
            </w:r>
            <w:r>
              <w:rPr>
                <w:color w:val="292526"/>
                <w:spacing w:val="-18"/>
                <w:sz w:val="32"/>
              </w:rPr>
              <w:t xml:space="preserve"> </w:t>
            </w:r>
            <w:r>
              <w:rPr>
                <w:color w:val="292526"/>
                <w:sz w:val="32"/>
              </w:rPr>
              <w:t>It</w:t>
            </w:r>
            <w:r>
              <w:rPr>
                <w:color w:val="292526"/>
                <w:spacing w:val="-17"/>
                <w:sz w:val="32"/>
              </w:rPr>
              <w:t xml:space="preserve"> </w:t>
            </w:r>
            <w:r>
              <w:rPr>
                <w:color w:val="292526"/>
                <w:sz w:val="32"/>
              </w:rPr>
              <w:t>is</w:t>
            </w:r>
            <w:r>
              <w:rPr>
                <w:color w:val="292526"/>
                <w:spacing w:val="-17"/>
                <w:sz w:val="32"/>
              </w:rPr>
              <w:t xml:space="preserve"> </w:t>
            </w:r>
            <w:r>
              <w:rPr>
                <w:color w:val="292526"/>
                <w:sz w:val="32"/>
              </w:rPr>
              <w:t>not</w:t>
            </w:r>
            <w:r>
              <w:rPr>
                <w:color w:val="292526"/>
                <w:spacing w:val="-17"/>
                <w:sz w:val="32"/>
              </w:rPr>
              <w:t xml:space="preserve"> </w:t>
            </w:r>
            <w:r>
              <w:rPr>
                <w:color w:val="292526"/>
                <w:sz w:val="32"/>
              </w:rPr>
              <w:t>a</w:t>
            </w:r>
            <w:r>
              <w:rPr>
                <w:color w:val="292526"/>
                <w:spacing w:val="-18"/>
                <w:sz w:val="32"/>
              </w:rPr>
              <w:t xml:space="preserve"> </w:t>
            </w:r>
            <w:r>
              <w:rPr>
                <w:color w:val="292526"/>
                <w:spacing w:val="-2"/>
                <w:sz w:val="32"/>
              </w:rPr>
              <w:t>person,</w:t>
            </w:r>
          </w:p>
        </w:tc>
      </w:tr>
      <w:tr w:rsidR="00FD07CD" w14:paraId="765A0BBD" w14:textId="77777777" w:rsidTr="00757140">
        <w:trPr>
          <w:trHeight w:val="420"/>
        </w:trPr>
        <w:tc>
          <w:tcPr>
            <w:tcW w:w="4048" w:type="dxa"/>
            <w:tcBorders>
              <w:top w:val="nil"/>
              <w:bottom w:val="nil"/>
              <w:right w:val="single" w:sz="8" w:space="0" w:color="231F20"/>
            </w:tcBorders>
          </w:tcPr>
          <w:p w14:paraId="5CCFEE19" w14:textId="77777777" w:rsidR="00FD07CD" w:rsidRDefault="00FD07CD" w:rsidP="00757140">
            <w:pPr>
              <w:pStyle w:val="TableParagraph"/>
              <w:spacing w:before="21"/>
              <w:ind w:left="152"/>
              <w:rPr>
                <w:sz w:val="32"/>
              </w:rPr>
            </w:pPr>
            <w:r>
              <w:rPr>
                <w:color w:val="292526"/>
                <w:spacing w:val="-4"/>
                <w:sz w:val="32"/>
              </w:rPr>
              <w:t>living</w:t>
            </w:r>
            <w:r>
              <w:rPr>
                <w:color w:val="292526"/>
                <w:spacing w:val="-17"/>
                <w:sz w:val="32"/>
              </w:rPr>
              <w:t xml:space="preserve"> </w:t>
            </w:r>
            <w:r>
              <w:rPr>
                <w:color w:val="292526"/>
                <w:spacing w:val="-4"/>
                <w:sz w:val="32"/>
              </w:rPr>
              <w:t>creatures.</w:t>
            </w:r>
            <w:r>
              <w:rPr>
                <w:color w:val="292526"/>
                <w:spacing w:val="-16"/>
                <w:sz w:val="32"/>
              </w:rPr>
              <w:t xml:space="preserve"> </w:t>
            </w:r>
            <w:r>
              <w:rPr>
                <w:color w:val="292526"/>
                <w:spacing w:val="-4"/>
                <w:sz w:val="32"/>
              </w:rPr>
              <w:t>Many</w:t>
            </w:r>
          </w:p>
        </w:tc>
        <w:tc>
          <w:tcPr>
            <w:tcW w:w="4082" w:type="dxa"/>
            <w:tcBorders>
              <w:top w:val="nil"/>
              <w:left w:val="single" w:sz="8" w:space="0" w:color="231F20"/>
              <w:bottom w:val="nil"/>
              <w:right w:val="single" w:sz="8" w:space="0" w:color="231F20"/>
            </w:tcBorders>
          </w:tcPr>
          <w:p w14:paraId="2FEE2267" w14:textId="77777777" w:rsidR="00FD07CD" w:rsidRDefault="00FD07CD" w:rsidP="00757140">
            <w:pPr>
              <w:pStyle w:val="TableParagraph"/>
              <w:spacing w:before="21"/>
              <w:ind w:left="199"/>
              <w:rPr>
                <w:sz w:val="32"/>
              </w:rPr>
            </w:pPr>
            <w:r>
              <w:rPr>
                <w:color w:val="292526"/>
                <w:sz w:val="32"/>
              </w:rPr>
              <w:t>he</w:t>
            </w:r>
            <w:r>
              <w:rPr>
                <w:color w:val="292526"/>
                <w:spacing w:val="-1"/>
                <w:sz w:val="32"/>
              </w:rPr>
              <w:t xml:space="preserve"> </w:t>
            </w:r>
            <w:r>
              <w:rPr>
                <w:color w:val="292526"/>
                <w:sz w:val="32"/>
              </w:rPr>
              <w:t>is</w:t>
            </w:r>
            <w:r>
              <w:rPr>
                <w:color w:val="292526"/>
                <w:spacing w:val="-1"/>
                <w:sz w:val="32"/>
              </w:rPr>
              <w:t xml:space="preserve"> </w:t>
            </w:r>
            <w:r>
              <w:rPr>
                <w:color w:val="292526"/>
                <w:sz w:val="32"/>
              </w:rPr>
              <w:t>also</w:t>
            </w:r>
            <w:r>
              <w:rPr>
                <w:color w:val="292526"/>
                <w:spacing w:val="-1"/>
                <w:sz w:val="32"/>
              </w:rPr>
              <w:t xml:space="preserve"> </w:t>
            </w:r>
            <w:r>
              <w:rPr>
                <w:color w:val="292526"/>
                <w:sz w:val="32"/>
              </w:rPr>
              <w:t>God in</w:t>
            </w:r>
            <w:r>
              <w:rPr>
                <w:color w:val="292526"/>
                <w:spacing w:val="-1"/>
                <w:sz w:val="32"/>
              </w:rPr>
              <w:t xml:space="preserve"> </w:t>
            </w:r>
            <w:r>
              <w:rPr>
                <w:color w:val="292526"/>
                <w:spacing w:val="-2"/>
                <w:sz w:val="32"/>
              </w:rPr>
              <w:t>human</w:t>
            </w:r>
          </w:p>
        </w:tc>
        <w:tc>
          <w:tcPr>
            <w:tcW w:w="4072" w:type="dxa"/>
            <w:tcBorders>
              <w:top w:val="nil"/>
              <w:left w:val="single" w:sz="8" w:space="0" w:color="231F20"/>
              <w:bottom w:val="nil"/>
            </w:tcBorders>
          </w:tcPr>
          <w:p w14:paraId="5DAAA3C8" w14:textId="77777777" w:rsidR="00FD07CD" w:rsidRDefault="00FD07CD" w:rsidP="00757140">
            <w:pPr>
              <w:pStyle w:val="TableParagraph"/>
              <w:spacing w:before="21"/>
              <w:ind w:left="201"/>
              <w:rPr>
                <w:sz w:val="32"/>
              </w:rPr>
            </w:pPr>
            <w:r>
              <w:rPr>
                <w:color w:val="292526"/>
                <w:spacing w:val="-2"/>
                <w:sz w:val="32"/>
              </w:rPr>
              <w:t>but</w:t>
            </w:r>
            <w:r>
              <w:rPr>
                <w:color w:val="292526"/>
                <w:spacing w:val="-19"/>
                <w:sz w:val="32"/>
              </w:rPr>
              <w:t xml:space="preserve"> </w:t>
            </w:r>
            <w:r>
              <w:rPr>
                <w:color w:val="292526"/>
                <w:spacing w:val="-2"/>
                <w:sz w:val="32"/>
              </w:rPr>
              <w:t>a</w:t>
            </w:r>
            <w:r>
              <w:rPr>
                <w:color w:val="292526"/>
                <w:spacing w:val="-19"/>
                <w:sz w:val="32"/>
              </w:rPr>
              <w:t xml:space="preserve"> </w:t>
            </w:r>
            <w:r>
              <w:rPr>
                <w:color w:val="292526"/>
                <w:spacing w:val="-2"/>
                <w:sz w:val="32"/>
              </w:rPr>
              <w:t>divine</w:t>
            </w:r>
            <w:r>
              <w:rPr>
                <w:color w:val="292526"/>
                <w:spacing w:val="-19"/>
                <w:sz w:val="32"/>
              </w:rPr>
              <w:t xml:space="preserve"> </w:t>
            </w:r>
            <w:r>
              <w:rPr>
                <w:color w:val="292526"/>
                <w:spacing w:val="-2"/>
                <w:sz w:val="32"/>
              </w:rPr>
              <w:t>force</w:t>
            </w:r>
            <w:r>
              <w:rPr>
                <w:color w:val="292526"/>
                <w:spacing w:val="-19"/>
                <w:sz w:val="32"/>
              </w:rPr>
              <w:t xml:space="preserve"> </w:t>
            </w:r>
            <w:r>
              <w:rPr>
                <w:color w:val="292526"/>
                <w:spacing w:val="-2"/>
                <w:sz w:val="32"/>
              </w:rPr>
              <w:t>that,</w:t>
            </w:r>
          </w:p>
        </w:tc>
      </w:tr>
      <w:tr w:rsidR="00FD07CD" w14:paraId="17E44553" w14:textId="77777777" w:rsidTr="00757140">
        <w:trPr>
          <w:trHeight w:val="420"/>
        </w:trPr>
        <w:tc>
          <w:tcPr>
            <w:tcW w:w="4048" w:type="dxa"/>
            <w:tcBorders>
              <w:top w:val="nil"/>
              <w:bottom w:val="nil"/>
              <w:right w:val="single" w:sz="8" w:space="0" w:color="231F20"/>
            </w:tcBorders>
          </w:tcPr>
          <w:p w14:paraId="77815AED" w14:textId="77777777" w:rsidR="00FD07CD" w:rsidRDefault="00FD07CD" w:rsidP="00757140">
            <w:pPr>
              <w:pStyle w:val="TableParagraph"/>
              <w:spacing w:before="21"/>
              <w:ind w:left="152"/>
              <w:rPr>
                <w:sz w:val="32"/>
              </w:rPr>
            </w:pPr>
            <w:r>
              <w:rPr>
                <w:b/>
                <w:color w:val="007BB3"/>
                <w:sz w:val="32"/>
              </w:rPr>
              <w:t>Christians</w:t>
            </w:r>
            <w:r>
              <w:rPr>
                <w:b/>
                <w:color w:val="007BB3"/>
                <w:spacing w:val="14"/>
                <w:sz w:val="32"/>
              </w:rPr>
              <w:t xml:space="preserve"> </w:t>
            </w:r>
            <w:r>
              <w:rPr>
                <w:color w:val="292526"/>
                <w:sz w:val="32"/>
              </w:rPr>
              <w:t>will</w:t>
            </w:r>
            <w:r>
              <w:rPr>
                <w:color w:val="292526"/>
                <w:spacing w:val="22"/>
                <w:sz w:val="32"/>
              </w:rPr>
              <w:t xml:space="preserve"> </w:t>
            </w:r>
            <w:r>
              <w:rPr>
                <w:color w:val="292526"/>
                <w:sz w:val="32"/>
              </w:rPr>
              <w:t>say</w:t>
            </w:r>
            <w:r>
              <w:rPr>
                <w:color w:val="292526"/>
                <w:spacing w:val="22"/>
                <w:sz w:val="32"/>
              </w:rPr>
              <w:t xml:space="preserve"> </w:t>
            </w:r>
            <w:r>
              <w:rPr>
                <w:color w:val="292526"/>
                <w:spacing w:val="-5"/>
                <w:sz w:val="32"/>
              </w:rPr>
              <w:t>the</w:t>
            </w:r>
          </w:p>
        </w:tc>
        <w:tc>
          <w:tcPr>
            <w:tcW w:w="4082" w:type="dxa"/>
            <w:tcBorders>
              <w:top w:val="nil"/>
              <w:left w:val="single" w:sz="8" w:space="0" w:color="231F20"/>
              <w:bottom w:val="nil"/>
              <w:right w:val="single" w:sz="8" w:space="0" w:color="231F20"/>
            </w:tcBorders>
          </w:tcPr>
          <w:p w14:paraId="388A2D4F" w14:textId="77777777" w:rsidR="00FD07CD" w:rsidRDefault="00FD07CD" w:rsidP="00757140">
            <w:pPr>
              <w:pStyle w:val="TableParagraph"/>
              <w:spacing w:before="21"/>
              <w:ind w:left="199"/>
              <w:rPr>
                <w:sz w:val="32"/>
              </w:rPr>
            </w:pPr>
            <w:r>
              <w:rPr>
                <w:color w:val="292526"/>
                <w:sz w:val="32"/>
              </w:rPr>
              <w:t>form.</w:t>
            </w:r>
            <w:r>
              <w:rPr>
                <w:color w:val="292526"/>
                <w:spacing w:val="-21"/>
                <w:sz w:val="32"/>
              </w:rPr>
              <w:t xml:space="preserve"> </w:t>
            </w:r>
            <w:r>
              <w:rPr>
                <w:b/>
                <w:color w:val="007BB3"/>
                <w:sz w:val="32"/>
              </w:rPr>
              <w:t>Christians</w:t>
            </w:r>
            <w:r>
              <w:rPr>
                <w:b/>
                <w:color w:val="007BB3"/>
                <w:spacing w:val="-24"/>
                <w:sz w:val="32"/>
              </w:rPr>
              <w:t xml:space="preserve"> </w:t>
            </w:r>
            <w:r>
              <w:rPr>
                <w:color w:val="292526"/>
                <w:spacing w:val="-2"/>
                <w:sz w:val="32"/>
              </w:rPr>
              <w:t>believe</w:t>
            </w:r>
          </w:p>
        </w:tc>
        <w:tc>
          <w:tcPr>
            <w:tcW w:w="4072" w:type="dxa"/>
            <w:tcBorders>
              <w:top w:val="nil"/>
              <w:left w:val="single" w:sz="8" w:space="0" w:color="231F20"/>
              <w:bottom w:val="nil"/>
            </w:tcBorders>
          </w:tcPr>
          <w:p w14:paraId="27F9093E" w14:textId="77777777" w:rsidR="00FD07CD" w:rsidRDefault="00FD07CD" w:rsidP="00757140">
            <w:pPr>
              <w:pStyle w:val="TableParagraph"/>
              <w:spacing w:before="21"/>
              <w:ind w:left="201"/>
              <w:rPr>
                <w:sz w:val="32"/>
              </w:rPr>
            </w:pPr>
            <w:r>
              <w:rPr>
                <w:b/>
                <w:color w:val="007BB3"/>
                <w:sz w:val="32"/>
              </w:rPr>
              <w:t>Christians</w:t>
            </w:r>
            <w:r>
              <w:rPr>
                <w:b/>
                <w:color w:val="007BB3"/>
                <w:spacing w:val="18"/>
                <w:sz w:val="32"/>
              </w:rPr>
              <w:t xml:space="preserve"> </w:t>
            </w:r>
            <w:r>
              <w:rPr>
                <w:color w:val="292526"/>
                <w:spacing w:val="-2"/>
                <w:sz w:val="32"/>
              </w:rPr>
              <w:t>believe,</w:t>
            </w:r>
          </w:p>
        </w:tc>
      </w:tr>
      <w:tr w:rsidR="00FD07CD" w14:paraId="261E1637" w14:textId="77777777" w:rsidTr="00757140">
        <w:trPr>
          <w:trHeight w:val="420"/>
        </w:trPr>
        <w:tc>
          <w:tcPr>
            <w:tcW w:w="4048" w:type="dxa"/>
            <w:tcBorders>
              <w:top w:val="nil"/>
              <w:bottom w:val="nil"/>
              <w:right w:val="single" w:sz="8" w:space="0" w:color="231F20"/>
            </w:tcBorders>
          </w:tcPr>
          <w:p w14:paraId="2B4444AA" w14:textId="77777777" w:rsidR="00FD07CD" w:rsidRDefault="00FD07CD" w:rsidP="00757140">
            <w:pPr>
              <w:pStyle w:val="TableParagraph"/>
              <w:spacing w:before="21"/>
              <w:ind w:left="152"/>
              <w:rPr>
                <w:sz w:val="32"/>
              </w:rPr>
            </w:pPr>
            <w:r>
              <w:rPr>
                <w:color w:val="292526"/>
                <w:spacing w:val="-6"/>
                <w:sz w:val="32"/>
              </w:rPr>
              <w:t>‘Our</w:t>
            </w:r>
            <w:r>
              <w:rPr>
                <w:color w:val="292526"/>
                <w:spacing w:val="-13"/>
                <w:sz w:val="32"/>
              </w:rPr>
              <w:t xml:space="preserve"> </w:t>
            </w:r>
            <w:r>
              <w:rPr>
                <w:color w:val="292526"/>
                <w:spacing w:val="-6"/>
                <w:sz w:val="32"/>
              </w:rPr>
              <w:t>Father’</w:t>
            </w:r>
            <w:r>
              <w:rPr>
                <w:color w:val="292526"/>
                <w:spacing w:val="-12"/>
                <w:sz w:val="32"/>
              </w:rPr>
              <w:t xml:space="preserve"> </w:t>
            </w:r>
            <w:r>
              <w:rPr>
                <w:b/>
                <w:color w:val="009F8F"/>
                <w:spacing w:val="-6"/>
                <w:sz w:val="32"/>
              </w:rPr>
              <w:t>prayer</w:t>
            </w:r>
            <w:r>
              <w:rPr>
                <w:b/>
                <w:color w:val="009F8F"/>
                <w:spacing w:val="-12"/>
                <w:sz w:val="32"/>
              </w:rPr>
              <w:t xml:space="preserve"> </w:t>
            </w:r>
            <w:r>
              <w:rPr>
                <w:color w:val="292526"/>
                <w:spacing w:val="-6"/>
                <w:sz w:val="32"/>
              </w:rPr>
              <w:t>to</w:t>
            </w:r>
          </w:p>
        </w:tc>
        <w:tc>
          <w:tcPr>
            <w:tcW w:w="4082" w:type="dxa"/>
            <w:tcBorders>
              <w:top w:val="nil"/>
              <w:left w:val="single" w:sz="8" w:space="0" w:color="231F20"/>
              <w:bottom w:val="nil"/>
              <w:right w:val="single" w:sz="8" w:space="0" w:color="231F20"/>
            </w:tcBorders>
          </w:tcPr>
          <w:p w14:paraId="750AFA7B" w14:textId="77777777" w:rsidR="00FD07CD" w:rsidRDefault="00FD07CD" w:rsidP="00757140">
            <w:pPr>
              <w:pStyle w:val="TableParagraph"/>
              <w:spacing w:before="21"/>
              <w:ind w:left="199"/>
              <w:rPr>
                <w:sz w:val="32"/>
              </w:rPr>
            </w:pPr>
            <w:r>
              <w:rPr>
                <w:color w:val="292526"/>
                <w:sz w:val="32"/>
              </w:rPr>
              <w:t>that</w:t>
            </w:r>
            <w:r>
              <w:rPr>
                <w:color w:val="292526"/>
                <w:spacing w:val="-24"/>
                <w:sz w:val="32"/>
              </w:rPr>
              <w:t xml:space="preserve"> </w:t>
            </w:r>
            <w:r>
              <w:rPr>
                <w:color w:val="292526"/>
                <w:sz w:val="32"/>
              </w:rPr>
              <w:t>Jesus</w:t>
            </w:r>
            <w:r>
              <w:rPr>
                <w:color w:val="292526"/>
                <w:spacing w:val="-23"/>
                <w:sz w:val="32"/>
              </w:rPr>
              <w:t xml:space="preserve"> </w:t>
            </w:r>
            <w:r>
              <w:rPr>
                <w:color w:val="292526"/>
                <w:sz w:val="32"/>
              </w:rPr>
              <w:t>died</w:t>
            </w:r>
            <w:r>
              <w:rPr>
                <w:color w:val="292526"/>
                <w:spacing w:val="-23"/>
                <w:sz w:val="32"/>
              </w:rPr>
              <w:t xml:space="preserve"> </w:t>
            </w:r>
            <w:r>
              <w:rPr>
                <w:color w:val="292526"/>
                <w:sz w:val="32"/>
              </w:rPr>
              <w:t>for</w:t>
            </w:r>
            <w:r>
              <w:rPr>
                <w:color w:val="292526"/>
                <w:spacing w:val="-23"/>
                <w:sz w:val="32"/>
              </w:rPr>
              <w:t xml:space="preserve"> </w:t>
            </w:r>
            <w:r>
              <w:rPr>
                <w:color w:val="292526"/>
                <w:spacing w:val="-5"/>
                <w:sz w:val="32"/>
              </w:rPr>
              <w:t>the</w:t>
            </w:r>
          </w:p>
        </w:tc>
        <w:tc>
          <w:tcPr>
            <w:tcW w:w="4072" w:type="dxa"/>
            <w:tcBorders>
              <w:top w:val="nil"/>
              <w:left w:val="single" w:sz="8" w:space="0" w:color="231F20"/>
              <w:bottom w:val="nil"/>
            </w:tcBorders>
          </w:tcPr>
          <w:p w14:paraId="413840E3" w14:textId="77777777" w:rsidR="00FD07CD" w:rsidRDefault="00FD07CD" w:rsidP="00757140">
            <w:pPr>
              <w:pStyle w:val="TableParagraph"/>
              <w:spacing w:before="21"/>
              <w:ind w:left="201"/>
              <w:rPr>
                <w:sz w:val="32"/>
              </w:rPr>
            </w:pPr>
            <w:r>
              <w:rPr>
                <w:color w:val="292526"/>
                <w:spacing w:val="-8"/>
                <w:sz w:val="32"/>
              </w:rPr>
              <w:t>created</w:t>
            </w:r>
            <w:r>
              <w:rPr>
                <w:color w:val="292526"/>
                <w:spacing w:val="-9"/>
                <w:sz w:val="32"/>
              </w:rPr>
              <w:t xml:space="preserve"> </w:t>
            </w:r>
            <w:r>
              <w:rPr>
                <w:color w:val="292526"/>
                <w:spacing w:val="-8"/>
                <w:sz w:val="32"/>
              </w:rPr>
              <w:t>the universe and</w:t>
            </w:r>
          </w:p>
        </w:tc>
      </w:tr>
      <w:tr w:rsidR="00FD07CD" w14:paraId="52047265" w14:textId="77777777" w:rsidTr="00757140">
        <w:trPr>
          <w:trHeight w:val="895"/>
        </w:trPr>
        <w:tc>
          <w:tcPr>
            <w:tcW w:w="4048" w:type="dxa"/>
            <w:tcBorders>
              <w:top w:val="nil"/>
              <w:bottom w:val="single" w:sz="12" w:space="0" w:color="292526"/>
              <w:right w:val="single" w:sz="8" w:space="0" w:color="231F20"/>
            </w:tcBorders>
          </w:tcPr>
          <w:p w14:paraId="6B46F5F9" w14:textId="77777777" w:rsidR="00FD07CD" w:rsidRDefault="00FD07CD" w:rsidP="00757140">
            <w:pPr>
              <w:pStyle w:val="TableParagraph"/>
              <w:spacing w:before="21"/>
              <w:ind w:left="152"/>
              <w:rPr>
                <w:sz w:val="32"/>
              </w:rPr>
            </w:pPr>
            <w:r>
              <w:rPr>
                <w:color w:val="292526"/>
                <w:sz w:val="32"/>
              </w:rPr>
              <w:t>thank</w:t>
            </w:r>
            <w:r>
              <w:rPr>
                <w:color w:val="292526"/>
                <w:spacing w:val="10"/>
                <w:sz w:val="32"/>
              </w:rPr>
              <w:t xml:space="preserve"> </w:t>
            </w:r>
            <w:r>
              <w:rPr>
                <w:color w:val="292526"/>
                <w:spacing w:val="-4"/>
                <w:sz w:val="32"/>
              </w:rPr>
              <w:t>God.</w:t>
            </w:r>
          </w:p>
        </w:tc>
        <w:tc>
          <w:tcPr>
            <w:tcW w:w="4082" w:type="dxa"/>
            <w:tcBorders>
              <w:top w:val="nil"/>
              <w:left w:val="single" w:sz="8" w:space="0" w:color="231F20"/>
              <w:bottom w:val="single" w:sz="12" w:space="0" w:color="292526"/>
              <w:right w:val="single" w:sz="8" w:space="0" w:color="231F20"/>
            </w:tcBorders>
          </w:tcPr>
          <w:p w14:paraId="1C5741ED" w14:textId="77777777" w:rsidR="00FD07CD" w:rsidRDefault="00FD07CD" w:rsidP="00757140">
            <w:pPr>
              <w:pStyle w:val="TableParagraph"/>
              <w:spacing w:before="21"/>
              <w:ind w:left="199"/>
              <w:rPr>
                <w:sz w:val="32"/>
              </w:rPr>
            </w:pPr>
            <w:r>
              <w:rPr>
                <w:color w:val="292526"/>
                <w:sz w:val="32"/>
              </w:rPr>
              <w:t>forgiveness</w:t>
            </w:r>
            <w:r>
              <w:rPr>
                <w:color w:val="292526"/>
                <w:spacing w:val="-24"/>
                <w:sz w:val="32"/>
              </w:rPr>
              <w:t xml:space="preserve"> </w:t>
            </w:r>
            <w:r>
              <w:rPr>
                <w:color w:val="292526"/>
                <w:sz w:val="32"/>
              </w:rPr>
              <w:t>of</w:t>
            </w:r>
            <w:r>
              <w:rPr>
                <w:color w:val="292526"/>
                <w:spacing w:val="-24"/>
                <w:sz w:val="32"/>
              </w:rPr>
              <w:t xml:space="preserve"> </w:t>
            </w:r>
            <w:r>
              <w:rPr>
                <w:color w:val="292526"/>
                <w:sz w:val="32"/>
              </w:rPr>
              <w:t>human</w:t>
            </w:r>
            <w:r>
              <w:rPr>
                <w:color w:val="292526"/>
                <w:spacing w:val="-24"/>
                <w:sz w:val="32"/>
              </w:rPr>
              <w:t xml:space="preserve"> </w:t>
            </w:r>
            <w:r>
              <w:rPr>
                <w:b/>
                <w:color w:val="C91362"/>
                <w:spacing w:val="-4"/>
                <w:sz w:val="32"/>
              </w:rPr>
              <w:t>sin</w:t>
            </w:r>
            <w:r>
              <w:rPr>
                <w:color w:val="292526"/>
                <w:spacing w:val="-4"/>
                <w:sz w:val="32"/>
              </w:rPr>
              <w:t>.</w:t>
            </w:r>
          </w:p>
        </w:tc>
        <w:tc>
          <w:tcPr>
            <w:tcW w:w="4072" w:type="dxa"/>
            <w:tcBorders>
              <w:top w:val="nil"/>
              <w:left w:val="single" w:sz="8" w:space="0" w:color="231F20"/>
              <w:bottom w:val="single" w:sz="12" w:space="0" w:color="292526"/>
            </w:tcBorders>
          </w:tcPr>
          <w:p w14:paraId="5A88ED4C" w14:textId="77777777" w:rsidR="00FD07CD" w:rsidRDefault="00FD07CD" w:rsidP="00757140">
            <w:pPr>
              <w:pStyle w:val="TableParagraph"/>
              <w:spacing w:before="21"/>
              <w:ind w:left="201"/>
              <w:rPr>
                <w:sz w:val="32"/>
              </w:rPr>
            </w:pPr>
            <w:r>
              <w:rPr>
                <w:color w:val="292526"/>
                <w:sz w:val="32"/>
              </w:rPr>
              <w:t>everything</w:t>
            </w:r>
            <w:r>
              <w:rPr>
                <w:color w:val="292526"/>
                <w:spacing w:val="-8"/>
                <w:sz w:val="32"/>
              </w:rPr>
              <w:t xml:space="preserve"> </w:t>
            </w:r>
            <w:r>
              <w:rPr>
                <w:color w:val="292526"/>
                <w:sz w:val="32"/>
              </w:rPr>
              <w:t>in</w:t>
            </w:r>
            <w:r>
              <w:rPr>
                <w:color w:val="292526"/>
                <w:spacing w:val="-7"/>
                <w:sz w:val="32"/>
              </w:rPr>
              <w:t xml:space="preserve"> </w:t>
            </w:r>
            <w:r>
              <w:rPr>
                <w:color w:val="292526"/>
                <w:spacing w:val="-5"/>
                <w:sz w:val="32"/>
              </w:rPr>
              <w:t>it.</w:t>
            </w:r>
          </w:p>
        </w:tc>
      </w:tr>
    </w:tbl>
    <w:p w14:paraId="0FA57B37" w14:textId="77777777" w:rsidR="00FD07CD" w:rsidRDefault="00FD07CD" w:rsidP="00FD07CD">
      <w:pPr>
        <w:rPr>
          <w:sz w:val="32"/>
        </w:rPr>
        <w:sectPr w:rsidR="00FD07CD">
          <w:headerReference w:type="default" r:id="rId205"/>
          <w:footerReference w:type="default" r:id="rId206"/>
          <w:pgSz w:w="16840" w:h="11910" w:orient="landscape"/>
          <w:pgMar w:top="720" w:right="120" w:bottom="1240" w:left="460" w:header="283" w:footer="1059" w:gutter="0"/>
          <w:cols w:space="720"/>
        </w:sectPr>
      </w:pPr>
    </w:p>
    <w:p w14:paraId="5A749D62" w14:textId="77777777" w:rsidR="00FD07CD" w:rsidRDefault="00FD07CD" w:rsidP="00FD07CD">
      <w:pPr>
        <w:spacing w:before="6"/>
        <w:rPr>
          <w:b/>
          <w:sz w:val="13"/>
        </w:rPr>
      </w:pPr>
      <w:r>
        <w:rPr>
          <w:noProof/>
          <w:lang w:val="en-GB" w:eastAsia="en-GB"/>
        </w:rPr>
        <mc:AlternateContent>
          <mc:Choice Requires="wps">
            <w:drawing>
              <wp:anchor distT="0" distB="0" distL="114300" distR="114300" simplePos="0" relativeHeight="487635968" behindDoc="0" locked="0" layoutInCell="1" allowOverlap="1" wp14:anchorId="0B14B113" wp14:editId="33D9E272">
                <wp:simplePos x="0" y="0"/>
                <wp:positionH relativeFrom="page">
                  <wp:posOffset>4482465</wp:posOffset>
                </wp:positionH>
                <wp:positionV relativeFrom="page">
                  <wp:posOffset>2522220</wp:posOffset>
                </wp:positionV>
                <wp:extent cx="5845175" cy="351155"/>
                <wp:effectExtent l="0" t="0" r="0" b="0"/>
                <wp:wrapNone/>
                <wp:docPr id="53"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5175" cy="351155"/>
                        </a:xfrm>
                        <a:custGeom>
                          <a:avLst/>
                          <a:gdLst>
                            <a:gd name="T0" fmla="+- 0 16118 7059"/>
                            <a:gd name="T1" fmla="*/ T0 w 9205"/>
                            <a:gd name="T2" fmla="+- 0 3972 3972"/>
                            <a:gd name="T3" fmla="*/ 3972 h 553"/>
                            <a:gd name="T4" fmla="+- 0 7205 7059"/>
                            <a:gd name="T5" fmla="*/ T4 w 9205"/>
                            <a:gd name="T6" fmla="+- 0 3972 3972"/>
                            <a:gd name="T7" fmla="*/ 3972 h 553"/>
                            <a:gd name="T8" fmla="+- 0 7148 7059"/>
                            <a:gd name="T9" fmla="*/ T8 w 9205"/>
                            <a:gd name="T10" fmla="+- 0 3983 3972"/>
                            <a:gd name="T11" fmla="*/ 3983 h 553"/>
                            <a:gd name="T12" fmla="+- 0 7102 7059"/>
                            <a:gd name="T13" fmla="*/ T12 w 9205"/>
                            <a:gd name="T14" fmla="+- 0 4014 3972"/>
                            <a:gd name="T15" fmla="*/ 4014 h 553"/>
                            <a:gd name="T16" fmla="+- 0 7071 7059"/>
                            <a:gd name="T17" fmla="*/ T16 w 9205"/>
                            <a:gd name="T18" fmla="+- 0 4061 3972"/>
                            <a:gd name="T19" fmla="*/ 4061 h 553"/>
                            <a:gd name="T20" fmla="+- 0 7059 7059"/>
                            <a:gd name="T21" fmla="*/ T20 w 9205"/>
                            <a:gd name="T22" fmla="+- 0 4117 3972"/>
                            <a:gd name="T23" fmla="*/ 4117 h 553"/>
                            <a:gd name="T24" fmla="+- 0 7059 7059"/>
                            <a:gd name="T25" fmla="*/ T24 w 9205"/>
                            <a:gd name="T26" fmla="+- 0 4524 3972"/>
                            <a:gd name="T27" fmla="*/ 4524 h 553"/>
                            <a:gd name="T28" fmla="+- 0 16264 7059"/>
                            <a:gd name="T29" fmla="*/ T28 w 9205"/>
                            <a:gd name="T30" fmla="+- 0 4524 3972"/>
                            <a:gd name="T31" fmla="*/ 4524 h 553"/>
                            <a:gd name="T32" fmla="+- 0 16264 7059"/>
                            <a:gd name="T33" fmla="*/ T32 w 9205"/>
                            <a:gd name="T34" fmla="+- 0 4117 3972"/>
                            <a:gd name="T35" fmla="*/ 4117 h 553"/>
                            <a:gd name="T36" fmla="+- 0 16252 7059"/>
                            <a:gd name="T37" fmla="*/ T36 w 9205"/>
                            <a:gd name="T38" fmla="+- 0 4061 3972"/>
                            <a:gd name="T39" fmla="*/ 4061 h 553"/>
                            <a:gd name="T40" fmla="+- 0 16221 7059"/>
                            <a:gd name="T41" fmla="*/ T40 w 9205"/>
                            <a:gd name="T42" fmla="+- 0 4014 3972"/>
                            <a:gd name="T43" fmla="*/ 4014 h 553"/>
                            <a:gd name="T44" fmla="+- 0 16175 7059"/>
                            <a:gd name="T45" fmla="*/ T44 w 9205"/>
                            <a:gd name="T46" fmla="+- 0 3983 3972"/>
                            <a:gd name="T47" fmla="*/ 3983 h 553"/>
                            <a:gd name="T48" fmla="+- 0 16118 7059"/>
                            <a:gd name="T49" fmla="*/ T48 w 9205"/>
                            <a:gd name="T50" fmla="+- 0 3972 3972"/>
                            <a:gd name="T51" fmla="*/ 3972 h 5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205" h="553">
                              <a:moveTo>
                                <a:pt x="9059" y="0"/>
                              </a:moveTo>
                              <a:lnTo>
                                <a:pt x="146" y="0"/>
                              </a:lnTo>
                              <a:lnTo>
                                <a:pt x="89" y="11"/>
                              </a:lnTo>
                              <a:lnTo>
                                <a:pt x="43" y="42"/>
                              </a:lnTo>
                              <a:lnTo>
                                <a:pt x="12" y="89"/>
                              </a:lnTo>
                              <a:lnTo>
                                <a:pt x="0" y="145"/>
                              </a:lnTo>
                              <a:lnTo>
                                <a:pt x="0" y="552"/>
                              </a:lnTo>
                              <a:lnTo>
                                <a:pt x="9205" y="552"/>
                              </a:lnTo>
                              <a:lnTo>
                                <a:pt x="9205" y="145"/>
                              </a:lnTo>
                              <a:lnTo>
                                <a:pt x="9193" y="89"/>
                              </a:lnTo>
                              <a:lnTo>
                                <a:pt x="9162" y="42"/>
                              </a:lnTo>
                              <a:lnTo>
                                <a:pt x="9116" y="11"/>
                              </a:lnTo>
                              <a:lnTo>
                                <a:pt x="9059" y="0"/>
                              </a:lnTo>
                              <a:close/>
                            </a:path>
                          </a:pathLst>
                        </a:custGeom>
                        <a:solidFill>
                          <a:srgbClr val="0043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91DEF" id="Freeform 53" o:spid="_x0000_s1026" style="position:absolute;margin-left:352.95pt;margin-top:198.6pt;width:460.25pt;height:27.65pt;z-index:48763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205,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" path="m9059,l146,,89,11,43,42,12,89,,145,,552r9205,l9205,145,9193,89,9162,42,9116,11,9059,xe" fillcolor="#004382" stroked="f">
                <v:path arrowok="t" o:connecttype="custom" o:connectlocs="5752465,2522220;92710,2522220;56515,2529205;27305,2548890;7620,2578735;0,2614295;0,2872740;5845175,2872740;5845175,2614295;5837555,2578735;5817870,2548890;5788660,2529205;5752465,2522220" o:connectangles="0,0,0,0,0,0,0,0,0,0,0,0,0"/>
                <w10:wrap anchorx="page" anchory="page"/>
              </v:shape>
            </w:pict>
          </mc:Fallback>
        </mc:AlternateContent>
      </w:r>
      <w:r>
        <w:rPr>
          <w:noProof/>
          <w:lang w:val="en-GB" w:eastAsia="en-GB"/>
        </w:rPr>
        <mc:AlternateContent>
          <mc:Choice Requires="wpg">
            <w:drawing>
              <wp:anchor distT="0" distB="0" distL="114300" distR="114300" simplePos="0" relativeHeight="487647232" behindDoc="1" locked="0" layoutInCell="1" allowOverlap="1" wp14:anchorId="48D10043" wp14:editId="1503E3CF">
                <wp:simplePos x="0" y="0"/>
                <wp:positionH relativeFrom="page">
                  <wp:posOffset>2286000</wp:posOffset>
                </wp:positionH>
                <wp:positionV relativeFrom="page">
                  <wp:posOffset>575945</wp:posOffset>
                </wp:positionV>
                <wp:extent cx="8046085" cy="182943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46085" cy="1829435"/>
                          <a:chOff x="3600" y="907"/>
                          <a:chExt cx="12671" cy="2881"/>
                        </a:xfrm>
                      </wpg:grpSpPr>
                      <wps:wsp>
                        <wps:cNvPr id="51" name="docshape227"/>
                        <wps:cNvSpPr>
                          <a:spLocks/>
                        </wps:cNvSpPr>
                        <wps:spPr bwMode="auto">
                          <a:xfrm>
                            <a:off x="3610" y="917"/>
                            <a:ext cx="12651" cy="553"/>
                          </a:xfrm>
                          <a:custGeom>
                            <a:avLst/>
                            <a:gdLst>
                              <a:gd name="T0" fmla="+- 0 16078 3610"/>
                              <a:gd name="T1" fmla="*/ T0 w 12651"/>
                              <a:gd name="T2" fmla="+- 0 917 917"/>
                              <a:gd name="T3" fmla="*/ 917 h 553"/>
                              <a:gd name="T4" fmla="+- 0 3793 3610"/>
                              <a:gd name="T5" fmla="*/ T4 w 12651"/>
                              <a:gd name="T6" fmla="+- 0 917 917"/>
                              <a:gd name="T7" fmla="*/ 917 h 553"/>
                              <a:gd name="T8" fmla="+- 0 3722 3610"/>
                              <a:gd name="T9" fmla="*/ T8 w 12651"/>
                              <a:gd name="T10" fmla="+- 0 932 917"/>
                              <a:gd name="T11" fmla="*/ 932 h 553"/>
                              <a:gd name="T12" fmla="+- 0 3664 3610"/>
                              <a:gd name="T13" fmla="*/ T12 w 12651"/>
                              <a:gd name="T14" fmla="+- 0 971 917"/>
                              <a:gd name="T15" fmla="*/ 971 h 553"/>
                              <a:gd name="T16" fmla="+- 0 3624 3610"/>
                              <a:gd name="T17" fmla="*/ T16 w 12651"/>
                              <a:gd name="T18" fmla="+- 0 1029 917"/>
                              <a:gd name="T19" fmla="*/ 1029 h 553"/>
                              <a:gd name="T20" fmla="+- 0 3610 3610"/>
                              <a:gd name="T21" fmla="*/ T20 w 12651"/>
                              <a:gd name="T22" fmla="+- 0 1100 917"/>
                              <a:gd name="T23" fmla="*/ 1100 h 553"/>
                              <a:gd name="T24" fmla="+- 0 3610 3610"/>
                              <a:gd name="T25" fmla="*/ T24 w 12651"/>
                              <a:gd name="T26" fmla="+- 0 1469 917"/>
                              <a:gd name="T27" fmla="*/ 1469 h 553"/>
                              <a:gd name="T28" fmla="+- 0 16261 3610"/>
                              <a:gd name="T29" fmla="*/ T28 w 12651"/>
                              <a:gd name="T30" fmla="+- 0 1469 917"/>
                              <a:gd name="T31" fmla="*/ 1469 h 553"/>
                              <a:gd name="T32" fmla="+- 0 16261 3610"/>
                              <a:gd name="T33" fmla="*/ T32 w 12651"/>
                              <a:gd name="T34" fmla="+- 0 1100 917"/>
                              <a:gd name="T35" fmla="*/ 1100 h 553"/>
                              <a:gd name="T36" fmla="+- 0 16246 3610"/>
                              <a:gd name="T37" fmla="*/ T36 w 12651"/>
                              <a:gd name="T38" fmla="+- 0 1029 917"/>
                              <a:gd name="T39" fmla="*/ 1029 h 553"/>
                              <a:gd name="T40" fmla="+- 0 16207 3610"/>
                              <a:gd name="T41" fmla="*/ T40 w 12651"/>
                              <a:gd name="T42" fmla="+- 0 971 917"/>
                              <a:gd name="T43" fmla="*/ 971 h 553"/>
                              <a:gd name="T44" fmla="+- 0 16149 3610"/>
                              <a:gd name="T45" fmla="*/ T44 w 12651"/>
                              <a:gd name="T46" fmla="+- 0 932 917"/>
                              <a:gd name="T47" fmla="*/ 932 h 553"/>
                              <a:gd name="T48" fmla="+- 0 16078 3610"/>
                              <a:gd name="T49" fmla="*/ T48 w 12651"/>
                              <a:gd name="T50" fmla="+- 0 917 917"/>
                              <a:gd name="T51" fmla="*/ 917 h 5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651" h="553">
                                <a:moveTo>
                                  <a:pt x="12468" y="0"/>
                                </a:moveTo>
                                <a:lnTo>
                                  <a:pt x="183" y="0"/>
                                </a:lnTo>
                                <a:lnTo>
                                  <a:pt x="112" y="15"/>
                                </a:lnTo>
                                <a:lnTo>
                                  <a:pt x="54" y="54"/>
                                </a:lnTo>
                                <a:lnTo>
                                  <a:pt x="14" y="112"/>
                                </a:lnTo>
                                <a:lnTo>
                                  <a:pt x="0" y="183"/>
                                </a:lnTo>
                                <a:lnTo>
                                  <a:pt x="0" y="552"/>
                                </a:lnTo>
                                <a:lnTo>
                                  <a:pt x="12651" y="552"/>
                                </a:lnTo>
                                <a:lnTo>
                                  <a:pt x="12651" y="183"/>
                                </a:lnTo>
                                <a:lnTo>
                                  <a:pt x="12636" y="112"/>
                                </a:lnTo>
                                <a:lnTo>
                                  <a:pt x="12597" y="54"/>
                                </a:lnTo>
                                <a:lnTo>
                                  <a:pt x="12539" y="15"/>
                                </a:lnTo>
                                <a:lnTo>
                                  <a:pt x="12468" y="0"/>
                                </a:lnTo>
                                <a:close/>
                              </a:path>
                            </a:pathLst>
                          </a:custGeom>
                          <a:solidFill>
                            <a:srgbClr val="0043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docshape228"/>
                        <wps:cNvSpPr>
                          <a:spLocks/>
                        </wps:cNvSpPr>
                        <wps:spPr bwMode="auto">
                          <a:xfrm>
                            <a:off x="3610" y="917"/>
                            <a:ext cx="12651" cy="2861"/>
                          </a:xfrm>
                          <a:custGeom>
                            <a:avLst/>
                            <a:gdLst>
                              <a:gd name="T0" fmla="+- 0 3793 3610"/>
                              <a:gd name="T1" fmla="*/ T0 w 12651"/>
                              <a:gd name="T2" fmla="+- 0 917 917"/>
                              <a:gd name="T3" fmla="*/ 917 h 2861"/>
                              <a:gd name="T4" fmla="+- 0 3722 3610"/>
                              <a:gd name="T5" fmla="*/ T4 w 12651"/>
                              <a:gd name="T6" fmla="+- 0 931 917"/>
                              <a:gd name="T7" fmla="*/ 931 h 2861"/>
                              <a:gd name="T8" fmla="+- 0 3664 3610"/>
                              <a:gd name="T9" fmla="*/ T8 w 12651"/>
                              <a:gd name="T10" fmla="+- 0 971 917"/>
                              <a:gd name="T11" fmla="*/ 971 h 2861"/>
                              <a:gd name="T12" fmla="+- 0 3624 3610"/>
                              <a:gd name="T13" fmla="*/ T12 w 12651"/>
                              <a:gd name="T14" fmla="+- 0 1029 917"/>
                              <a:gd name="T15" fmla="*/ 1029 h 2861"/>
                              <a:gd name="T16" fmla="+- 0 3610 3610"/>
                              <a:gd name="T17" fmla="*/ T16 w 12651"/>
                              <a:gd name="T18" fmla="+- 0 1100 917"/>
                              <a:gd name="T19" fmla="*/ 1100 h 2861"/>
                              <a:gd name="T20" fmla="+- 0 3610 3610"/>
                              <a:gd name="T21" fmla="*/ T20 w 12651"/>
                              <a:gd name="T22" fmla="+- 0 3594 917"/>
                              <a:gd name="T23" fmla="*/ 3594 h 2861"/>
                              <a:gd name="T24" fmla="+- 0 3624 3610"/>
                              <a:gd name="T25" fmla="*/ T24 w 12651"/>
                              <a:gd name="T26" fmla="+- 0 3665 917"/>
                              <a:gd name="T27" fmla="*/ 3665 h 2861"/>
                              <a:gd name="T28" fmla="+- 0 3664 3610"/>
                              <a:gd name="T29" fmla="*/ T28 w 12651"/>
                              <a:gd name="T30" fmla="+- 0 3723 917"/>
                              <a:gd name="T31" fmla="*/ 3723 h 2861"/>
                              <a:gd name="T32" fmla="+- 0 3722 3610"/>
                              <a:gd name="T33" fmla="*/ T32 w 12651"/>
                              <a:gd name="T34" fmla="+- 0 3763 917"/>
                              <a:gd name="T35" fmla="*/ 3763 h 2861"/>
                              <a:gd name="T36" fmla="+- 0 3793 3610"/>
                              <a:gd name="T37" fmla="*/ T36 w 12651"/>
                              <a:gd name="T38" fmla="+- 0 3777 917"/>
                              <a:gd name="T39" fmla="*/ 3777 h 2861"/>
                              <a:gd name="T40" fmla="+- 0 16078 3610"/>
                              <a:gd name="T41" fmla="*/ T40 w 12651"/>
                              <a:gd name="T42" fmla="+- 0 3777 917"/>
                              <a:gd name="T43" fmla="*/ 3777 h 2861"/>
                              <a:gd name="T44" fmla="+- 0 16149 3610"/>
                              <a:gd name="T45" fmla="*/ T44 w 12651"/>
                              <a:gd name="T46" fmla="+- 0 3763 917"/>
                              <a:gd name="T47" fmla="*/ 3763 h 2861"/>
                              <a:gd name="T48" fmla="+- 0 16207 3610"/>
                              <a:gd name="T49" fmla="*/ T48 w 12651"/>
                              <a:gd name="T50" fmla="+- 0 3723 917"/>
                              <a:gd name="T51" fmla="*/ 3723 h 2861"/>
                              <a:gd name="T52" fmla="+- 0 16246 3610"/>
                              <a:gd name="T53" fmla="*/ T52 w 12651"/>
                              <a:gd name="T54" fmla="+- 0 3665 917"/>
                              <a:gd name="T55" fmla="*/ 3665 h 2861"/>
                              <a:gd name="T56" fmla="+- 0 16261 3610"/>
                              <a:gd name="T57" fmla="*/ T56 w 12651"/>
                              <a:gd name="T58" fmla="+- 0 3594 917"/>
                              <a:gd name="T59" fmla="*/ 3594 h 2861"/>
                              <a:gd name="T60" fmla="+- 0 16261 3610"/>
                              <a:gd name="T61" fmla="*/ T60 w 12651"/>
                              <a:gd name="T62" fmla="+- 0 1100 917"/>
                              <a:gd name="T63" fmla="*/ 1100 h 2861"/>
                              <a:gd name="T64" fmla="+- 0 16246 3610"/>
                              <a:gd name="T65" fmla="*/ T64 w 12651"/>
                              <a:gd name="T66" fmla="+- 0 1029 917"/>
                              <a:gd name="T67" fmla="*/ 1029 h 2861"/>
                              <a:gd name="T68" fmla="+- 0 16207 3610"/>
                              <a:gd name="T69" fmla="*/ T68 w 12651"/>
                              <a:gd name="T70" fmla="+- 0 971 917"/>
                              <a:gd name="T71" fmla="*/ 971 h 2861"/>
                              <a:gd name="T72" fmla="+- 0 16149 3610"/>
                              <a:gd name="T73" fmla="*/ T72 w 12651"/>
                              <a:gd name="T74" fmla="+- 0 931 917"/>
                              <a:gd name="T75" fmla="*/ 931 h 2861"/>
                              <a:gd name="T76" fmla="+- 0 16078 3610"/>
                              <a:gd name="T77" fmla="*/ T76 w 12651"/>
                              <a:gd name="T78" fmla="+- 0 917 917"/>
                              <a:gd name="T79" fmla="*/ 917 h 2861"/>
                              <a:gd name="T80" fmla="+- 0 3793 3610"/>
                              <a:gd name="T81" fmla="*/ T80 w 12651"/>
                              <a:gd name="T82" fmla="+- 0 917 917"/>
                              <a:gd name="T83" fmla="*/ 917 h 28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51" h="2861">
                                <a:moveTo>
                                  <a:pt x="183" y="0"/>
                                </a:moveTo>
                                <a:lnTo>
                                  <a:pt x="112" y="14"/>
                                </a:lnTo>
                                <a:lnTo>
                                  <a:pt x="54" y="54"/>
                                </a:lnTo>
                                <a:lnTo>
                                  <a:pt x="14" y="112"/>
                                </a:lnTo>
                                <a:lnTo>
                                  <a:pt x="0" y="183"/>
                                </a:lnTo>
                                <a:lnTo>
                                  <a:pt x="0" y="2677"/>
                                </a:lnTo>
                                <a:lnTo>
                                  <a:pt x="14" y="2748"/>
                                </a:lnTo>
                                <a:lnTo>
                                  <a:pt x="54" y="2806"/>
                                </a:lnTo>
                                <a:lnTo>
                                  <a:pt x="112" y="2846"/>
                                </a:lnTo>
                                <a:lnTo>
                                  <a:pt x="183" y="2860"/>
                                </a:lnTo>
                                <a:lnTo>
                                  <a:pt x="12468" y="2860"/>
                                </a:lnTo>
                                <a:lnTo>
                                  <a:pt x="12539" y="2846"/>
                                </a:lnTo>
                                <a:lnTo>
                                  <a:pt x="12597" y="2806"/>
                                </a:lnTo>
                                <a:lnTo>
                                  <a:pt x="12636" y="2748"/>
                                </a:lnTo>
                                <a:lnTo>
                                  <a:pt x="12651" y="2677"/>
                                </a:lnTo>
                                <a:lnTo>
                                  <a:pt x="12651" y="183"/>
                                </a:lnTo>
                                <a:lnTo>
                                  <a:pt x="12636" y="112"/>
                                </a:lnTo>
                                <a:lnTo>
                                  <a:pt x="12597" y="54"/>
                                </a:lnTo>
                                <a:lnTo>
                                  <a:pt x="12539" y="14"/>
                                </a:lnTo>
                                <a:lnTo>
                                  <a:pt x="12468" y="0"/>
                                </a:lnTo>
                                <a:lnTo>
                                  <a:pt x="183" y="0"/>
                                </a:lnTo>
                                <a:close/>
                              </a:path>
                            </a:pathLst>
                          </a:custGeom>
                          <a:noFill/>
                          <a:ln w="12700">
                            <a:solidFill>
                              <a:srgbClr val="29252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2E955E" id="Group 50" o:spid="_x0000_s1026" style="position:absolute;margin-left:180pt;margin-top:45.35pt;width:633.55pt;height:144.05pt;z-index:-15669248;mso-position-horizontal-relative:page;mso-position-vertical-relative:page" coordorigin="3600,907" coordsize="12671,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">
                <v:shape id="docshape227" o:spid="_x0000_s1027" style="position:absolute;left:3610;top:917;width:12651;height:553;visibility:visible;mso-wrap-style:square;v-text-anchor:top" coordsize="1265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" path="m12468,l183,,112,15,54,54,14,112,,183,,552r12651,l12651,183r-15,-71l12597,54r-58,-39l12468,xe" fillcolor="#004382" stroked="f">
                  <v:path arrowok="t" o:connecttype="custom" o:connectlocs="12468,917;183,917;112,932;54,971;14,1029;0,1100;0,1469;12651,1469;12651,1100;12636,1029;12597,971;12539,932;12468,917" o:connectangles="0,0,0,0,0,0,0,0,0,0,0,0,0"/>
                </v:shape>
                <v:shape id="docshape228" o:spid="_x0000_s1028" style="position:absolute;left:3610;top:917;width:12651;height:2861;visibility:visible;mso-wrap-style:square;v-text-anchor:top" coordsize="12651,2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" path="m183,l112,14,54,54,14,112,,183,,2677r14,71l54,2806r58,40l183,2860r12285,l12539,2846r58,-40l12636,2748r15,-71l12651,183r-15,-71l12597,54r-58,-40l12468,,183,xe" filled="f" strokecolor="#292526" strokeweight="1pt">
                  <v:path arrowok="t" o:connecttype="custom" o:connectlocs="183,917;112,931;54,971;14,1029;0,1100;0,3594;14,3665;54,3723;112,3763;183,3777;12468,3777;12539,3763;12597,3723;12636,3665;12651,3594;12651,1100;12636,1029;12597,971;12539,931;12468,917;183,917" o:connectangles="0,0,0,0,0,0,0,0,0,0,0,0,0,0,0,0,0,0,0,0,0"/>
                </v:shape>
                <w10:wrap anchorx="page" anchory="page"/>
              </v:group>
            </w:pict>
          </mc:Fallback>
        </mc:AlternateContent>
      </w:r>
      <w:r>
        <w:rPr>
          <w:noProof/>
          <w:lang w:val="en-GB" w:eastAsia="en-GB"/>
        </w:rPr>
        <mc:AlternateContent>
          <mc:Choice Requires="wpg">
            <w:drawing>
              <wp:anchor distT="0" distB="0" distL="114300" distR="114300" simplePos="0" relativeHeight="487636992" behindDoc="0" locked="0" layoutInCell="1" allowOverlap="1" wp14:anchorId="51472B07" wp14:editId="324A998A">
                <wp:simplePos x="0" y="0"/>
                <wp:positionH relativeFrom="page">
                  <wp:posOffset>4495800</wp:posOffset>
                </wp:positionH>
                <wp:positionV relativeFrom="page">
                  <wp:posOffset>4284345</wp:posOffset>
                </wp:positionV>
                <wp:extent cx="5836285" cy="2375535"/>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6285" cy="2375535"/>
                          <a:chOff x="7080" y="6747"/>
                          <a:chExt cx="9191" cy="3741"/>
                        </a:xfrm>
                      </wpg:grpSpPr>
                      <pic:pic xmlns:pic="http://schemas.openxmlformats.org/drawingml/2006/picture">
                        <pic:nvPicPr>
                          <pic:cNvPr id="46" name="docshape230"/>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7080" y="8543"/>
                            <a:ext cx="9191" cy="19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docshape231"/>
                        <wps:cNvSpPr>
                          <a:spLocks/>
                        </wps:cNvSpPr>
                        <wps:spPr bwMode="auto">
                          <a:xfrm>
                            <a:off x="7090" y="7309"/>
                            <a:ext cx="9171" cy="1813"/>
                          </a:xfrm>
                          <a:custGeom>
                            <a:avLst/>
                            <a:gdLst>
                              <a:gd name="T0" fmla="+- 0 16261 7090"/>
                              <a:gd name="T1" fmla="*/ T0 w 9171"/>
                              <a:gd name="T2" fmla="+- 0 7310 7310"/>
                              <a:gd name="T3" fmla="*/ 7310 h 1813"/>
                              <a:gd name="T4" fmla="+- 0 12699 7090"/>
                              <a:gd name="T5" fmla="*/ T4 w 9171"/>
                              <a:gd name="T6" fmla="+- 0 7310 7310"/>
                              <a:gd name="T7" fmla="*/ 7310 h 1813"/>
                              <a:gd name="T8" fmla="+- 0 9478 7090"/>
                              <a:gd name="T9" fmla="*/ T8 w 9171"/>
                              <a:gd name="T10" fmla="+- 0 7310 7310"/>
                              <a:gd name="T11" fmla="*/ 7310 h 1813"/>
                              <a:gd name="T12" fmla="+- 0 7090 7090"/>
                              <a:gd name="T13" fmla="*/ T12 w 9171"/>
                              <a:gd name="T14" fmla="+- 0 7310 7310"/>
                              <a:gd name="T15" fmla="*/ 7310 h 1813"/>
                              <a:gd name="T16" fmla="+- 0 7090 7090"/>
                              <a:gd name="T17" fmla="*/ T16 w 9171"/>
                              <a:gd name="T18" fmla="+- 0 9122 7310"/>
                              <a:gd name="T19" fmla="*/ 9122 h 1813"/>
                              <a:gd name="T20" fmla="+- 0 9478 7090"/>
                              <a:gd name="T21" fmla="*/ T20 w 9171"/>
                              <a:gd name="T22" fmla="+- 0 9122 7310"/>
                              <a:gd name="T23" fmla="*/ 9122 h 1813"/>
                              <a:gd name="T24" fmla="+- 0 12699 7090"/>
                              <a:gd name="T25" fmla="*/ T24 w 9171"/>
                              <a:gd name="T26" fmla="+- 0 9122 7310"/>
                              <a:gd name="T27" fmla="*/ 9122 h 1813"/>
                              <a:gd name="T28" fmla="+- 0 16261 7090"/>
                              <a:gd name="T29" fmla="*/ T28 w 9171"/>
                              <a:gd name="T30" fmla="+- 0 9122 7310"/>
                              <a:gd name="T31" fmla="*/ 9122 h 1813"/>
                              <a:gd name="T32" fmla="+- 0 16261 7090"/>
                              <a:gd name="T33" fmla="*/ T32 w 9171"/>
                              <a:gd name="T34" fmla="+- 0 7310 7310"/>
                              <a:gd name="T35" fmla="*/ 7310 h 18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171" h="1813">
                                <a:moveTo>
                                  <a:pt x="9171" y="0"/>
                                </a:moveTo>
                                <a:lnTo>
                                  <a:pt x="5609" y="0"/>
                                </a:lnTo>
                                <a:lnTo>
                                  <a:pt x="2388" y="0"/>
                                </a:lnTo>
                                <a:lnTo>
                                  <a:pt x="0" y="0"/>
                                </a:lnTo>
                                <a:lnTo>
                                  <a:pt x="0" y="1812"/>
                                </a:lnTo>
                                <a:lnTo>
                                  <a:pt x="2388" y="1812"/>
                                </a:lnTo>
                                <a:lnTo>
                                  <a:pt x="5609" y="1812"/>
                                </a:lnTo>
                                <a:lnTo>
                                  <a:pt x="9171" y="1812"/>
                                </a:lnTo>
                                <a:lnTo>
                                  <a:pt x="917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docshape232"/>
                        <wps:cNvSpPr>
                          <a:spLocks/>
                        </wps:cNvSpPr>
                        <wps:spPr bwMode="auto">
                          <a:xfrm>
                            <a:off x="7090" y="6757"/>
                            <a:ext cx="9171" cy="553"/>
                          </a:xfrm>
                          <a:custGeom>
                            <a:avLst/>
                            <a:gdLst>
                              <a:gd name="T0" fmla="+- 0 16112 7090"/>
                              <a:gd name="T1" fmla="*/ T0 w 9171"/>
                              <a:gd name="T2" fmla="+- 0 6757 6757"/>
                              <a:gd name="T3" fmla="*/ 6757 h 553"/>
                              <a:gd name="T4" fmla="+- 0 7239 7090"/>
                              <a:gd name="T5" fmla="*/ T4 w 9171"/>
                              <a:gd name="T6" fmla="+- 0 6757 6757"/>
                              <a:gd name="T7" fmla="*/ 6757 h 553"/>
                              <a:gd name="T8" fmla="+- 0 7181 7090"/>
                              <a:gd name="T9" fmla="*/ T8 w 9171"/>
                              <a:gd name="T10" fmla="+- 0 6769 6757"/>
                              <a:gd name="T11" fmla="*/ 6769 h 553"/>
                              <a:gd name="T12" fmla="+- 0 7134 7090"/>
                              <a:gd name="T13" fmla="*/ T12 w 9171"/>
                              <a:gd name="T14" fmla="+- 0 6801 6757"/>
                              <a:gd name="T15" fmla="*/ 6801 h 553"/>
                              <a:gd name="T16" fmla="+- 0 7102 7090"/>
                              <a:gd name="T17" fmla="*/ T16 w 9171"/>
                              <a:gd name="T18" fmla="+- 0 6848 6757"/>
                              <a:gd name="T19" fmla="*/ 6848 h 553"/>
                              <a:gd name="T20" fmla="+- 0 7090 7090"/>
                              <a:gd name="T21" fmla="*/ T20 w 9171"/>
                              <a:gd name="T22" fmla="+- 0 6907 6757"/>
                              <a:gd name="T23" fmla="*/ 6907 h 553"/>
                              <a:gd name="T24" fmla="+- 0 7090 7090"/>
                              <a:gd name="T25" fmla="*/ T24 w 9171"/>
                              <a:gd name="T26" fmla="+- 0 7310 6757"/>
                              <a:gd name="T27" fmla="*/ 7310 h 553"/>
                              <a:gd name="T28" fmla="+- 0 16261 7090"/>
                              <a:gd name="T29" fmla="*/ T28 w 9171"/>
                              <a:gd name="T30" fmla="+- 0 7310 6757"/>
                              <a:gd name="T31" fmla="*/ 7310 h 553"/>
                              <a:gd name="T32" fmla="+- 0 16261 7090"/>
                              <a:gd name="T33" fmla="*/ T32 w 9171"/>
                              <a:gd name="T34" fmla="+- 0 6907 6757"/>
                              <a:gd name="T35" fmla="*/ 6907 h 553"/>
                              <a:gd name="T36" fmla="+- 0 16249 7090"/>
                              <a:gd name="T37" fmla="*/ T36 w 9171"/>
                              <a:gd name="T38" fmla="+- 0 6848 6757"/>
                              <a:gd name="T39" fmla="*/ 6848 h 553"/>
                              <a:gd name="T40" fmla="+- 0 16217 7090"/>
                              <a:gd name="T41" fmla="*/ T40 w 9171"/>
                              <a:gd name="T42" fmla="+- 0 6801 6757"/>
                              <a:gd name="T43" fmla="*/ 6801 h 553"/>
                              <a:gd name="T44" fmla="+- 0 16170 7090"/>
                              <a:gd name="T45" fmla="*/ T44 w 9171"/>
                              <a:gd name="T46" fmla="+- 0 6769 6757"/>
                              <a:gd name="T47" fmla="*/ 6769 h 553"/>
                              <a:gd name="T48" fmla="+- 0 16112 7090"/>
                              <a:gd name="T49" fmla="*/ T48 w 9171"/>
                              <a:gd name="T50" fmla="+- 0 6757 6757"/>
                              <a:gd name="T51" fmla="*/ 6757 h 5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171" h="553">
                                <a:moveTo>
                                  <a:pt x="9022" y="0"/>
                                </a:moveTo>
                                <a:lnTo>
                                  <a:pt x="149" y="0"/>
                                </a:lnTo>
                                <a:lnTo>
                                  <a:pt x="91" y="12"/>
                                </a:lnTo>
                                <a:lnTo>
                                  <a:pt x="44" y="44"/>
                                </a:lnTo>
                                <a:lnTo>
                                  <a:pt x="12" y="91"/>
                                </a:lnTo>
                                <a:lnTo>
                                  <a:pt x="0" y="150"/>
                                </a:lnTo>
                                <a:lnTo>
                                  <a:pt x="0" y="553"/>
                                </a:lnTo>
                                <a:lnTo>
                                  <a:pt x="9171" y="553"/>
                                </a:lnTo>
                                <a:lnTo>
                                  <a:pt x="9171" y="150"/>
                                </a:lnTo>
                                <a:lnTo>
                                  <a:pt x="9159" y="91"/>
                                </a:lnTo>
                                <a:lnTo>
                                  <a:pt x="9127" y="44"/>
                                </a:lnTo>
                                <a:lnTo>
                                  <a:pt x="9080" y="12"/>
                                </a:lnTo>
                                <a:lnTo>
                                  <a:pt x="9022" y="0"/>
                                </a:lnTo>
                                <a:close/>
                              </a:path>
                            </a:pathLst>
                          </a:custGeom>
                          <a:solidFill>
                            <a:srgbClr val="0043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docshape233"/>
                        <wps:cNvSpPr>
                          <a:spLocks/>
                        </wps:cNvSpPr>
                        <wps:spPr bwMode="auto">
                          <a:xfrm>
                            <a:off x="7090" y="6757"/>
                            <a:ext cx="9171" cy="3721"/>
                          </a:xfrm>
                          <a:custGeom>
                            <a:avLst/>
                            <a:gdLst>
                              <a:gd name="T0" fmla="+- 0 7239 7090"/>
                              <a:gd name="T1" fmla="*/ T0 w 9171"/>
                              <a:gd name="T2" fmla="+- 0 6757 6757"/>
                              <a:gd name="T3" fmla="*/ 6757 h 3721"/>
                              <a:gd name="T4" fmla="+- 0 7181 7090"/>
                              <a:gd name="T5" fmla="*/ T4 w 9171"/>
                              <a:gd name="T6" fmla="+- 0 6769 6757"/>
                              <a:gd name="T7" fmla="*/ 6769 h 3721"/>
                              <a:gd name="T8" fmla="+- 0 7134 7090"/>
                              <a:gd name="T9" fmla="*/ T8 w 9171"/>
                              <a:gd name="T10" fmla="+- 0 6801 6757"/>
                              <a:gd name="T11" fmla="*/ 6801 h 3721"/>
                              <a:gd name="T12" fmla="+- 0 7102 7090"/>
                              <a:gd name="T13" fmla="*/ T12 w 9171"/>
                              <a:gd name="T14" fmla="+- 0 6848 6757"/>
                              <a:gd name="T15" fmla="*/ 6848 h 3721"/>
                              <a:gd name="T16" fmla="+- 0 7090 7090"/>
                              <a:gd name="T17" fmla="*/ T16 w 9171"/>
                              <a:gd name="T18" fmla="+- 0 6907 6757"/>
                              <a:gd name="T19" fmla="*/ 6907 h 3721"/>
                              <a:gd name="T20" fmla="+- 0 7090 7090"/>
                              <a:gd name="T21" fmla="*/ T20 w 9171"/>
                              <a:gd name="T22" fmla="+- 0 10329 6757"/>
                              <a:gd name="T23" fmla="*/ 10329 h 3721"/>
                              <a:gd name="T24" fmla="+- 0 7102 7090"/>
                              <a:gd name="T25" fmla="*/ T24 w 9171"/>
                              <a:gd name="T26" fmla="+- 0 10387 6757"/>
                              <a:gd name="T27" fmla="*/ 10387 h 3721"/>
                              <a:gd name="T28" fmla="+- 0 7134 7090"/>
                              <a:gd name="T29" fmla="*/ T28 w 9171"/>
                              <a:gd name="T30" fmla="+- 0 10434 6757"/>
                              <a:gd name="T31" fmla="*/ 10434 h 3721"/>
                              <a:gd name="T32" fmla="+- 0 7181 7090"/>
                              <a:gd name="T33" fmla="*/ T32 w 9171"/>
                              <a:gd name="T34" fmla="+- 0 10466 6757"/>
                              <a:gd name="T35" fmla="*/ 10466 h 3721"/>
                              <a:gd name="T36" fmla="+- 0 7239 7090"/>
                              <a:gd name="T37" fmla="*/ T36 w 9171"/>
                              <a:gd name="T38" fmla="+- 0 10478 6757"/>
                              <a:gd name="T39" fmla="*/ 10478 h 3721"/>
                              <a:gd name="T40" fmla="+- 0 16112 7090"/>
                              <a:gd name="T41" fmla="*/ T40 w 9171"/>
                              <a:gd name="T42" fmla="+- 0 10478 6757"/>
                              <a:gd name="T43" fmla="*/ 10478 h 3721"/>
                              <a:gd name="T44" fmla="+- 0 16170 7090"/>
                              <a:gd name="T45" fmla="*/ T44 w 9171"/>
                              <a:gd name="T46" fmla="+- 0 10466 6757"/>
                              <a:gd name="T47" fmla="*/ 10466 h 3721"/>
                              <a:gd name="T48" fmla="+- 0 16217 7090"/>
                              <a:gd name="T49" fmla="*/ T48 w 9171"/>
                              <a:gd name="T50" fmla="+- 0 10434 6757"/>
                              <a:gd name="T51" fmla="*/ 10434 h 3721"/>
                              <a:gd name="T52" fmla="+- 0 16249 7090"/>
                              <a:gd name="T53" fmla="*/ T52 w 9171"/>
                              <a:gd name="T54" fmla="+- 0 10387 6757"/>
                              <a:gd name="T55" fmla="*/ 10387 h 3721"/>
                              <a:gd name="T56" fmla="+- 0 16261 7090"/>
                              <a:gd name="T57" fmla="*/ T56 w 9171"/>
                              <a:gd name="T58" fmla="+- 0 10329 6757"/>
                              <a:gd name="T59" fmla="*/ 10329 h 3721"/>
                              <a:gd name="T60" fmla="+- 0 16261 7090"/>
                              <a:gd name="T61" fmla="*/ T60 w 9171"/>
                              <a:gd name="T62" fmla="+- 0 6907 6757"/>
                              <a:gd name="T63" fmla="*/ 6907 h 3721"/>
                              <a:gd name="T64" fmla="+- 0 16249 7090"/>
                              <a:gd name="T65" fmla="*/ T64 w 9171"/>
                              <a:gd name="T66" fmla="+- 0 6848 6757"/>
                              <a:gd name="T67" fmla="*/ 6848 h 3721"/>
                              <a:gd name="T68" fmla="+- 0 16217 7090"/>
                              <a:gd name="T69" fmla="*/ T68 w 9171"/>
                              <a:gd name="T70" fmla="+- 0 6801 6757"/>
                              <a:gd name="T71" fmla="*/ 6801 h 3721"/>
                              <a:gd name="T72" fmla="+- 0 16170 7090"/>
                              <a:gd name="T73" fmla="*/ T72 w 9171"/>
                              <a:gd name="T74" fmla="+- 0 6769 6757"/>
                              <a:gd name="T75" fmla="*/ 6769 h 3721"/>
                              <a:gd name="T76" fmla="+- 0 16112 7090"/>
                              <a:gd name="T77" fmla="*/ T76 w 9171"/>
                              <a:gd name="T78" fmla="+- 0 6757 6757"/>
                              <a:gd name="T79" fmla="*/ 6757 h 3721"/>
                              <a:gd name="T80" fmla="+- 0 7239 7090"/>
                              <a:gd name="T81" fmla="*/ T80 w 9171"/>
                              <a:gd name="T82" fmla="+- 0 6757 6757"/>
                              <a:gd name="T83" fmla="*/ 6757 h 37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171" h="3721">
                                <a:moveTo>
                                  <a:pt x="149" y="0"/>
                                </a:moveTo>
                                <a:lnTo>
                                  <a:pt x="91" y="12"/>
                                </a:lnTo>
                                <a:lnTo>
                                  <a:pt x="44" y="44"/>
                                </a:lnTo>
                                <a:lnTo>
                                  <a:pt x="12" y="91"/>
                                </a:lnTo>
                                <a:lnTo>
                                  <a:pt x="0" y="150"/>
                                </a:lnTo>
                                <a:lnTo>
                                  <a:pt x="0" y="3572"/>
                                </a:lnTo>
                                <a:lnTo>
                                  <a:pt x="12" y="3630"/>
                                </a:lnTo>
                                <a:lnTo>
                                  <a:pt x="44" y="3677"/>
                                </a:lnTo>
                                <a:lnTo>
                                  <a:pt x="91" y="3709"/>
                                </a:lnTo>
                                <a:lnTo>
                                  <a:pt x="149" y="3721"/>
                                </a:lnTo>
                                <a:lnTo>
                                  <a:pt x="9022" y="3721"/>
                                </a:lnTo>
                                <a:lnTo>
                                  <a:pt x="9080" y="3709"/>
                                </a:lnTo>
                                <a:lnTo>
                                  <a:pt x="9127" y="3677"/>
                                </a:lnTo>
                                <a:lnTo>
                                  <a:pt x="9159" y="3630"/>
                                </a:lnTo>
                                <a:lnTo>
                                  <a:pt x="9171" y="3572"/>
                                </a:lnTo>
                                <a:lnTo>
                                  <a:pt x="9171" y="150"/>
                                </a:lnTo>
                                <a:lnTo>
                                  <a:pt x="9159" y="91"/>
                                </a:lnTo>
                                <a:lnTo>
                                  <a:pt x="9127" y="44"/>
                                </a:lnTo>
                                <a:lnTo>
                                  <a:pt x="9080" y="12"/>
                                </a:lnTo>
                                <a:lnTo>
                                  <a:pt x="9022" y="0"/>
                                </a:lnTo>
                                <a:lnTo>
                                  <a:pt x="149" y="0"/>
                                </a:lnTo>
                                <a:close/>
                              </a:path>
                            </a:pathLst>
                          </a:custGeom>
                          <a:noFill/>
                          <a:ln w="12700">
                            <a:solidFill>
                              <a:srgbClr val="29252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F03653" id="Group 45" o:spid="_x0000_s1026" style="position:absolute;margin-left:354pt;margin-top:337.35pt;width:459.55pt;height:187.05pt;z-index:487636992;mso-position-horizontal-relative:page;mso-position-vertical-relative:page" coordorigin="7080,6747" coordsize="9191,37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">
                <v:shape id="docshape230" o:spid="_x0000_s1027" type="#_x0000_t75" style="position:absolute;left:7080;top:8543;width:9191;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">
                  <v:imagedata r:id="rId208" o:title=""/>
                </v:shape>
                <v:shape id="docshape231" o:spid="_x0000_s1028" style="position:absolute;left:7090;top:7309;width:9171;height:1813;visibility:visible;mso-wrap-style:square;v-text-anchor:top" coordsize="9171,1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" path="m9171,l5609,,2388,,,,,1812r2388,l5609,1812r3562,l9171,xe" stroked="f">
                  <v:path arrowok="t" o:connecttype="custom" o:connectlocs="9171,7310;5609,7310;2388,7310;0,7310;0,9122;2388,9122;5609,9122;9171,9122;9171,7310" o:connectangles="0,0,0,0,0,0,0,0,0"/>
                </v:shape>
                <v:shape id="docshape232" o:spid="_x0000_s1029" style="position:absolute;left:7090;top:6757;width:9171;height:553;visibility:visible;mso-wrap-style:square;v-text-anchor:top" coordsize="917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" path="m9022,l149,,91,12,44,44,12,91,,150,,553r9171,l9171,150,9159,91,9127,44,9080,12,9022,xe" fillcolor="#004382" stroked="f">
                  <v:path arrowok="t" o:connecttype="custom" o:connectlocs="9022,6757;149,6757;91,6769;44,6801;12,6848;0,6907;0,7310;9171,7310;9171,6907;9159,6848;9127,6801;9080,6769;9022,6757" o:connectangles="0,0,0,0,0,0,0,0,0,0,0,0,0"/>
                </v:shape>
                <v:shape id="docshape233" o:spid="_x0000_s1030" style="position:absolute;left:7090;top:6757;width:9171;height:3721;visibility:visible;mso-wrap-style:square;v-text-anchor:top" coordsize="9171,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" path="m149,l91,12,44,44,12,91,,150,,3572r12,58l44,3677r47,32l149,3721r8873,l9080,3709r47,-32l9159,3630r12,-58l9171,150,9159,91,9127,44,9080,12,9022,,149,xe" filled="f" strokecolor="#292526" strokeweight="1pt">
                  <v:path arrowok="t" o:connecttype="custom" o:connectlocs="149,6757;91,6769;44,6801;12,6848;0,6907;0,10329;12,10387;44,10434;91,10466;149,10478;9022,10478;9080,10466;9127,10434;9159,10387;9171,10329;9171,6907;9159,6848;9127,6801;9080,6769;9022,6757;149,6757" o:connectangles="0,0,0,0,0,0,0,0,0,0,0,0,0,0,0,0,0,0,0,0,0"/>
                </v:shape>
                <w10:wrap anchorx="page" anchory="page"/>
              </v:group>
            </w:pict>
          </mc:Fallback>
        </mc:AlternateContent>
      </w:r>
      <w:r>
        <w:rPr>
          <w:noProof/>
          <w:lang w:val="en-GB" w:eastAsia="en-GB"/>
        </w:rPr>
        <mc:AlternateContent>
          <mc:Choice Requires="wpg">
            <w:drawing>
              <wp:anchor distT="0" distB="0" distL="114300" distR="114300" simplePos="0" relativeHeight="487638016" behindDoc="0" locked="0" layoutInCell="1" allowOverlap="1" wp14:anchorId="72F10F7B" wp14:editId="24EBE569">
                <wp:simplePos x="0" y="0"/>
                <wp:positionH relativeFrom="page">
                  <wp:posOffset>360045</wp:posOffset>
                </wp:positionH>
                <wp:positionV relativeFrom="page">
                  <wp:posOffset>2515870</wp:posOffset>
                </wp:positionV>
                <wp:extent cx="4014470" cy="414464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4470" cy="4144645"/>
                          <a:chOff x="567" y="3962"/>
                          <a:chExt cx="6322" cy="6527"/>
                        </a:xfrm>
                      </wpg:grpSpPr>
                      <wps:wsp>
                        <wps:cNvPr id="40" name="docshape235"/>
                        <wps:cNvSpPr>
                          <a:spLocks/>
                        </wps:cNvSpPr>
                        <wps:spPr bwMode="auto">
                          <a:xfrm>
                            <a:off x="576" y="3971"/>
                            <a:ext cx="6302" cy="604"/>
                          </a:xfrm>
                          <a:custGeom>
                            <a:avLst/>
                            <a:gdLst>
                              <a:gd name="T0" fmla="+- 0 6680 577"/>
                              <a:gd name="T1" fmla="*/ T0 w 6302"/>
                              <a:gd name="T2" fmla="+- 0 3972 3972"/>
                              <a:gd name="T3" fmla="*/ 3972 h 604"/>
                              <a:gd name="T4" fmla="+- 0 775 577"/>
                              <a:gd name="T5" fmla="*/ T4 w 6302"/>
                              <a:gd name="T6" fmla="+- 0 3972 3972"/>
                              <a:gd name="T7" fmla="*/ 3972 h 604"/>
                              <a:gd name="T8" fmla="+- 0 698 577"/>
                              <a:gd name="T9" fmla="*/ T8 w 6302"/>
                              <a:gd name="T10" fmla="+- 0 3987 3972"/>
                              <a:gd name="T11" fmla="*/ 3987 h 604"/>
                              <a:gd name="T12" fmla="+- 0 635 577"/>
                              <a:gd name="T13" fmla="*/ T12 w 6302"/>
                              <a:gd name="T14" fmla="+- 0 4030 3972"/>
                              <a:gd name="T15" fmla="*/ 4030 h 604"/>
                              <a:gd name="T16" fmla="+- 0 593 577"/>
                              <a:gd name="T17" fmla="*/ T16 w 6302"/>
                              <a:gd name="T18" fmla="+- 0 4093 3972"/>
                              <a:gd name="T19" fmla="*/ 4093 h 604"/>
                              <a:gd name="T20" fmla="+- 0 577 577"/>
                              <a:gd name="T21" fmla="*/ T20 w 6302"/>
                              <a:gd name="T22" fmla="+- 0 4170 3972"/>
                              <a:gd name="T23" fmla="*/ 4170 h 604"/>
                              <a:gd name="T24" fmla="+- 0 577 577"/>
                              <a:gd name="T25" fmla="*/ T24 w 6302"/>
                              <a:gd name="T26" fmla="+- 0 4575 3972"/>
                              <a:gd name="T27" fmla="*/ 4575 h 604"/>
                              <a:gd name="T28" fmla="+- 0 6878 577"/>
                              <a:gd name="T29" fmla="*/ T28 w 6302"/>
                              <a:gd name="T30" fmla="+- 0 4575 3972"/>
                              <a:gd name="T31" fmla="*/ 4575 h 604"/>
                              <a:gd name="T32" fmla="+- 0 6878 577"/>
                              <a:gd name="T33" fmla="*/ T32 w 6302"/>
                              <a:gd name="T34" fmla="+- 0 4170 3972"/>
                              <a:gd name="T35" fmla="*/ 4170 h 604"/>
                              <a:gd name="T36" fmla="+- 0 6863 577"/>
                              <a:gd name="T37" fmla="*/ T36 w 6302"/>
                              <a:gd name="T38" fmla="+- 0 4093 3972"/>
                              <a:gd name="T39" fmla="*/ 4093 h 604"/>
                              <a:gd name="T40" fmla="+- 0 6820 577"/>
                              <a:gd name="T41" fmla="*/ T40 w 6302"/>
                              <a:gd name="T42" fmla="+- 0 4030 3972"/>
                              <a:gd name="T43" fmla="*/ 4030 h 604"/>
                              <a:gd name="T44" fmla="+- 0 6757 577"/>
                              <a:gd name="T45" fmla="*/ T44 w 6302"/>
                              <a:gd name="T46" fmla="+- 0 3987 3972"/>
                              <a:gd name="T47" fmla="*/ 3987 h 604"/>
                              <a:gd name="T48" fmla="+- 0 6680 577"/>
                              <a:gd name="T49" fmla="*/ T48 w 6302"/>
                              <a:gd name="T50" fmla="+- 0 3972 3972"/>
                              <a:gd name="T51" fmla="*/ 3972 h 6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302" h="604">
                                <a:moveTo>
                                  <a:pt x="6103" y="0"/>
                                </a:moveTo>
                                <a:lnTo>
                                  <a:pt x="198" y="0"/>
                                </a:lnTo>
                                <a:lnTo>
                                  <a:pt x="121" y="15"/>
                                </a:lnTo>
                                <a:lnTo>
                                  <a:pt x="58" y="58"/>
                                </a:lnTo>
                                <a:lnTo>
                                  <a:pt x="16" y="121"/>
                                </a:lnTo>
                                <a:lnTo>
                                  <a:pt x="0" y="198"/>
                                </a:lnTo>
                                <a:lnTo>
                                  <a:pt x="0" y="603"/>
                                </a:lnTo>
                                <a:lnTo>
                                  <a:pt x="6301" y="603"/>
                                </a:lnTo>
                                <a:lnTo>
                                  <a:pt x="6301" y="198"/>
                                </a:lnTo>
                                <a:lnTo>
                                  <a:pt x="6286" y="121"/>
                                </a:lnTo>
                                <a:lnTo>
                                  <a:pt x="6243" y="58"/>
                                </a:lnTo>
                                <a:lnTo>
                                  <a:pt x="6180" y="15"/>
                                </a:lnTo>
                                <a:lnTo>
                                  <a:pt x="6103" y="0"/>
                                </a:lnTo>
                                <a:close/>
                              </a:path>
                            </a:pathLst>
                          </a:custGeom>
                          <a:solidFill>
                            <a:srgbClr val="0043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docshape236"/>
                        <wps:cNvSpPr>
                          <a:spLocks noChangeArrowheads="1"/>
                        </wps:cNvSpPr>
                        <wps:spPr bwMode="auto">
                          <a:xfrm>
                            <a:off x="576" y="4565"/>
                            <a:ext cx="6302" cy="2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docshape237"/>
                        <wps:cNvSpPr>
                          <a:spLocks/>
                        </wps:cNvSpPr>
                        <wps:spPr bwMode="auto">
                          <a:xfrm>
                            <a:off x="576" y="3971"/>
                            <a:ext cx="6302" cy="6507"/>
                          </a:xfrm>
                          <a:custGeom>
                            <a:avLst/>
                            <a:gdLst>
                              <a:gd name="T0" fmla="+- 0 775 577"/>
                              <a:gd name="T1" fmla="*/ T0 w 6302"/>
                              <a:gd name="T2" fmla="+- 0 3972 3972"/>
                              <a:gd name="T3" fmla="*/ 3972 h 6507"/>
                              <a:gd name="T4" fmla="+- 0 698 577"/>
                              <a:gd name="T5" fmla="*/ T4 w 6302"/>
                              <a:gd name="T6" fmla="+- 0 3987 3972"/>
                              <a:gd name="T7" fmla="*/ 3987 h 6507"/>
                              <a:gd name="T8" fmla="+- 0 635 577"/>
                              <a:gd name="T9" fmla="*/ T8 w 6302"/>
                              <a:gd name="T10" fmla="+- 0 4030 3972"/>
                              <a:gd name="T11" fmla="*/ 4030 h 6507"/>
                              <a:gd name="T12" fmla="+- 0 593 577"/>
                              <a:gd name="T13" fmla="*/ T12 w 6302"/>
                              <a:gd name="T14" fmla="+- 0 4093 3972"/>
                              <a:gd name="T15" fmla="*/ 4093 h 6507"/>
                              <a:gd name="T16" fmla="+- 0 577 577"/>
                              <a:gd name="T17" fmla="*/ T16 w 6302"/>
                              <a:gd name="T18" fmla="+- 0 4170 3972"/>
                              <a:gd name="T19" fmla="*/ 4170 h 6507"/>
                              <a:gd name="T20" fmla="+- 0 577 577"/>
                              <a:gd name="T21" fmla="*/ T20 w 6302"/>
                              <a:gd name="T22" fmla="+- 0 10280 3972"/>
                              <a:gd name="T23" fmla="*/ 10280 h 6507"/>
                              <a:gd name="T24" fmla="+- 0 593 577"/>
                              <a:gd name="T25" fmla="*/ T24 w 6302"/>
                              <a:gd name="T26" fmla="+- 0 10357 3972"/>
                              <a:gd name="T27" fmla="*/ 10357 h 6507"/>
                              <a:gd name="T28" fmla="+- 0 635 577"/>
                              <a:gd name="T29" fmla="*/ T28 w 6302"/>
                              <a:gd name="T30" fmla="+- 0 10420 3972"/>
                              <a:gd name="T31" fmla="*/ 10420 h 6507"/>
                              <a:gd name="T32" fmla="+- 0 698 577"/>
                              <a:gd name="T33" fmla="*/ T32 w 6302"/>
                              <a:gd name="T34" fmla="+- 0 10463 3972"/>
                              <a:gd name="T35" fmla="*/ 10463 h 6507"/>
                              <a:gd name="T36" fmla="+- 0 775 577"/>
                              <a:gd name="T37" fmla="*/ T36 w 6302"/>
                              <a:gd name="T38" fmla="+- 0 10478 3972"/>
                              <a:gd name="T39" fmla="*/ 10478 h 6507"/>
                              <a:gd name="T40" fmla="+- 0 6680 577"/>
                              <a:gd name="T41" fmla="*/ T40 w 6302"/>
                              <a:gd name="T42" fmla="+- 0 10478 3972"/>
                              <a:gd name="T43" fmla="*/ 10478 h 6507"/>
                              <a:gd name="T44" fmla="+- 0 6757 577"/>
                              <a:gd name="T45" fmla="*/ T44 w 6302"/>
                              <a:gd name="T46" fmla="+- 0 10463 3972"/>
                              <a:gd name="T47" fmla="*/ 10463 h 6507"/>
                              <a:gd name="T48" fmla="+- 0 6820 577"/>
                              <a:gd name="T49" fmla="*/ T48 w 6302"/>
                              <a:gd name="T50" fmla="+- 0 10420 3972"/>
                              <a:gd name="T51" fmla="*/ 10420 h 6507"/>
                              <a:gd name="T52" fmla="+- 0 6863 577"/>
                              <a:gd name="T53" fmla="*/ T52 w 6302"/>
                              <a:gd name="T54" fmla="+- 0 10357 3972"/>
                              <a:gd name="T55" fmla="*/ 10357 h 6507"/>
                              <a:gd name="T56" fmla="+- 0 6878 577"/>
                              <a:gd name="T57" fmla="*/ T56 w 6302"/>
                              <a:gd name="T58" fmla="+- 0 10280 3972"/>
                              <a:gd name="T59" fmla="*/ 10280 h 6507"/>
                              <a:gd name="T60" fmla="+- 0 6878 577"/>
                              <a:gd name="T61" fmla="*/ T60 w 6302"/>
                              <a:gd name="T62" fmla="+- 0 4170 3972"/>
                              <a:gd name="T63" fmla="*/ 4170 h 6507"/>
                              <a:gd name="T64" fmla="+- 0 6863 577"/>
                              <a:gd name="T65" fmla="*/ T64 w 6302"/>
                              <a:gd name="T66" fmla="+- 0 4093 3972"/>
                              <a:gd name="T67" fmla="*/ 4093 h 6507"/>
                              <a:gd name="T68" fmla="+- 0 6820 577"/>
                              <a:gd name="T69" fmla="*/ T68 w 6302"/>
                              <a:gd name="T70" fmla="+- 0 4030 3972"/>
                              <a:gd name="T71" fmla="*/ 4030 h 6507"/>
                              <a:gd name="T72" fmla="+- 0 6757 577"/>
                              <a:gd name="T73" fmla="*/ T72 w 6302"/>
                              <a:gd name="T74" fmla="+- 0 3987 3972"/>
                              <a:gd name="T75" fmla="*/ 3987 h 6507"/>
                              <a:gd name="T76" fmla="+- 0 6680 577"/>
                              <a:gd name="T77" fmla="*/ T76 w 6302"/>
                              <a:gd name="T78" fmla="+- 0 3972 3972"/>
                              <a:gd name="T79" fmla="*/ 3972 h 6507"/>
                              <a:gd name="T80" fmla="+- 0 775 577"/>
                              <a:gd name="T81" fmla="*/ T80 w 6302"/>
                              <a:gd name="T82" fmla="+- 0 3972 3972"/>
                              <a:gd name="T83" fmla="*/ 3972 h 6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302" h="6507">
                                <a:moveTo>
                                  <a:pt x="198" y="0"/>
                                </a:moveTo>
                                <a:lnTo>
                                  <a:pt x="121" y="15"/>
                                </a:lnTo>
                                <a:lnTo>
                                  <a:pt x="58" y="58"/>
                                </a:lnTo>
                                <a:lnTo>
                                  <a:pt x="16" y="121"/>
                                </a:lnTo>
                                <a:lnTo>
                                  <a:pt x="0" y="198"/>
                                </a:lnTo>
                                <a:lnTo>
                                  <a:pt x="0" y="6308"/>
                                </a:lnTo>
                                <a:lnTo>
                                  <a:pt x="16" y="6385"/>
                                </a:lnTo>
                                <a:lnTo>
                                  <a:pt x="58" y="6448"/>
                                </a:lnTo>
                                <a:lnTo>
                                  <a:pt x="121" y="6491"/>
                                </a:lnTo>
                                <a:lnTo>
                                  <a:pt x="198" y="6506"/>
                                </a:lnTo>
                                <a:lnTo>
                                  <a:pt x="6103" y="6506"/>
                                </a:lnTo>
                                <a:lnTo>
                                  <a:pt x="6180" y="6491"/>
                                </a:lnTo>
                                <a:lnTo>
                                  <a:pt x="6243" y="6448"/>
                                </a:lnTo>
                                <a:lnTo>
                                  <a:pt x="6286" y="6385"/>
                                </a:lnTo>
                                <a:lnTo>
                                  <a:pt x="6301" y="6308"/>
                                </a:lnTo>
                                <a:lnTo>
                                  <a:pt x="6301" y="198"/>
                                </a:lnTo>
                                <a:lnTo>
                                  <a:pt x="6286" y="121"/>
                                </a:lnTo>
                                <a:lnTo>
                                  <a:pt x="6243" y="58"/>
                                </a:lnTo>
                                <a:lnTo>
                                  <a:pt x="6180" y="15"/>
                                </a:lnTo>
                                <a:lnTo>
                                  <a:pt x="6103" y="0"/>
                                </a:lnTo>
                                <a:lnTo>
                                  <a:pt x="198" y="0"/>
                                </a:lnTo>
                                <a:close/>
                              </a:path>
                            </a:pathLst>
                          </a:custGeom>
                          <a:noFill/>
                          <a:ln w="12700">
                            <a:solidFill>
                              <a:srgbClr val="29252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3" name="docshape238"/>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4339" y="6836"/>
                            <a:ext cx="2348" cy="3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docshape239"/>
                        <wps:cNvSpPr txBox="1">
                          <a:spLocks noChangeArrowheads="1"/>
                        </wps:cNvSpPr>
                        <wps:spPr bwMode="auto">
                          <a:xfrm>
                            <a:off x="566" y="3961"/>
                            <a:ext cx="6322" cy="6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B6A60" w14:textId="77777777" w:rsidR="00B0663D" w:rsidRDefault="00B0663D" w:rsidP="00FD07CD">
                              <w:pPr>
                                <w:spacing w:before="112"/>
                                <w:ind w:left="156"/>
                                <w:rPr>
                                  <w:b/>
                                  <w:sz w:val="32"/>
                                </w:rPr>
                              </w:pPr>
                              <w:r>
                                <w:rPr>
                                  <w:b/>
                                  <w:color w:val="FFFFFF"/>
                                  <w:spacing w:val="-4"/>
                                  <w:sz w:val="32"/>
                                </w:rPr>
                                <w:t>The</w:t>
                              </w:r>
                              <w:r>
                                <w:rPr>
                                  <w:b/>
                                  <w:color w:val="FFFFFF"/>
                                  <w:spacing w:val="-15"/>
                                  <w:sz w:val="32"/>
                                </w:rPr>
                                <w:t xml:space="preserve"> </w:t>
                              </w:r>
                              <w:r>
                                <w:rPr>
                                  <w:b/>
                                  <w:color w:val="FFFFFF"/>
                                  <w:spacing w:val="-4"/>
                                  <w:sz w:val="32"/>
                                </w:rPr>
                                <w:t>Parables</w:t>
                              </w:r>
                              <w:r>
                                <w:rPr>
                                  <w:b/>
                                  <w:color w:val="FFFFFF"/>
                                  <w:spacing w:val="-14"/>
                                  <w:sz w:val="32"/>
                                </w:rPr>
                                <w:t xml:space="preserve"> </w:t>
                              </w:r>
                              <w:r>
                                <w:rPr>
                                  <w:b/>
                                  <w:color w:val="FFFFFF"/>
                                  <w:spacing w:val="-4"/>
                                  <w:sz w:val="32"/>
                                </w:rPr>
                                <w:t>of</w:t>
                              </w:r>
                              <w:r>
                                <w:rPr>
                                  <w:b/>
                                  <w:color w:val="FFFFFF"/>
                                  <w:spacing w:val="-14"/>
                                  <w:sz w:val="32"/>
                                </w:rPr>
                                <w:t xml:space="preserve"> </w:t>
                              </w:r>
                              <w:r>
                                <w:rPr>
                                  <w:b/>
                                  <w:color w:val="FFFFFF"/>
                                  <w:spacing w:val="-4"/>
                                  <w:sz w:val="32"/>
                                </w:rPr>
                                <w:t>Jesus</w:t>
                              </w:r>
                            </w:p>
                            <w:p w14:paraId="271C914F" w14:textId="77777777" w:rsidR="00B0663D" w:rsidRDefault="00B0663D" w:rsidP="00FD07CD">
                              <w:pPr>
                                <w:spacing w:before="212" w:line="271" w:lineRule="auto"/>
                                <w:ind w:left="170" w:right="1590"/>
                                <w:rPr>
                                  <w:sz w:val="32"/>
                                </w:rPr>
                              </w:pPr>
                              <w:r>
                                <w:rPr>
                                  <w:color w:val="292526"/>
                                  <w:spacing w:val="-2"/>
                                  <w:sz w:val="32"/>
                                </w:rPr>
                                <w:t>Jesus</w:t>
                              </w:r>
                              <w:r>
                                <w:rPr>
                                  <w:color w:val="292526"/>
                                  <w:spacing w:val="-23"/>
                                  <w:sz w:val="32"/>
                                </w:rPr>
                                <w:t xml:space="preserve"> </w:t>
                              </w:r>
                              <w:r>
                                <w:rPr>
                                  <w:color w:val="292526"/>
                                  <w:spacing w:val="-2"/>
                                  <w:sz w:val="32"/>
                                </w:rPr>
                                <w:t>told</w:t>
                              </w:r>
                              <w:r>
                                <w:rPr>
                                  <w:color w:val="292526"/>
                                  <w:spacing w:val="-21"/>
                                  <w:sz w:val="32"/>
                                </w:rPr>
                                <w:t xml:space="preserve"> </w:t>
                              </w:r>
                              <w:r>
                                <w:rPr>
                                  <w:b/>
                                  <w:color w:val="7FC349"/>
                                  <w:spacing w:val="-2"/>
                                  <w:sz w:val="32"/>
                                </w:rPr>
                                <w:t>parables</w:t>
                              </w:r>
                              <w:r>
                                <w:rPr>
                                  <w:b/>
                                  <w:color w:val="7FC349"/>
                                  <w:spacing w:val="-22"/>
                                  <w:sz w:val="32"/>
                                </w:rPr>
                                <w:t xml:space="preserve"> </w:t>
                              </w:r>
                              <w:r>
                                <w:rPr>
                                  <w:color w:val="292526"/>
                                  <w:spacing w:val="-2"/>
                                  <w:sz w:val="32"/>
                                </w:rPr>
                                <w:t>to</w:t>
                              </w:r>
                              <w:r>
                                <w:rPr>
                                  <w:color w:val="292526"/>
                                  <w:spacing w:val="-20"/>
                                  <w:sz w:val="32"/>
                                </w:rPr>
                                <w:t xml:space="preserve"> </w:t>
                              </w:r>
                              <w:r>
                                <w:rPr>
                                  <w:color w:val="292526"/>
                                  <w:spacing w:val="-2"/>
                                  <w:sz w:val="32"/>
                                </w:rPr>
                                <w:t xml:space="preserve">explain </w:t>
                              </w:r>
                              <w:r>
                                <w:rPr>
                                  <w:color w:val="292526"/>
                                  <w:sz w:val="32"/>
                                </w:rPr>
                                <w:t>his teachings.</w:t>
                              </w:r>
                            </w:p>
                            <w:p w14:paraId="0DFF5287" w14:textId="77777777" w:rsidR="00B0663D" w:rsidRDefault="00B0663D" w:rsidP="00FD07CD">
                              <w:pPr>
                                <w:spacing w:before="170"/>
                                <w:ind w:left="170"/>
                                <w:rPr>
                                  <w:b/>
                                  <w:sz w:val="32"/>
                                </w:rPr>
                              </w:pPr>
                              <w:r>
                                <w:rPr>
                                  <w:b/>
                                  <w:color w:val="292526"/>
                                  <w:spacing w:val="-4"/>
                                  <w:sz w:val="32"/>
                                </w:rPr>
                                <w:t>The</w:t>
                              </w:r>
                              <w:r>
                                <w:rPr>
                                  <w:b/>
                                  <w:color w:val="292526"/>
                                  <w:spacing w:val="-17"/>
                                  <w:sz w:val="32"/>
                                </w:rPr>
                                <w:t xml:space="preserve"> </w:t>
                              </w:r>
                              <w:r>
                                <w:rPr>
                                  <w:b/>
                                  <w:color w:val="292526"/>
                                  <w:spacing w:val="-4"/>
                                  <w:sz w:val="32"/>
                                </w:rPr>
                                <w:t>Parable</w:t>
                              </w:r>
                              <w:r>
                                <w:rPr>
                                  <w:b/>
                                  <w:color w:val="292526"/>
                                  <w:spacing w:val="-16"/>
                                  <w:sz w:val="32"/>
                                </w:rPr>
                                <w:t xml:space="preserve"> </w:t>
                              </w:r>
                              <w:r>
                                <w:rPr>
                                  <w:b/>
                                  <w:color w:val="292526"/>
                                  <w:spacing w:val="-4"/>
                                  <w:sz w:val="32"/>
                                </w:rPr>
                                <w:t>of</w:t>
                              </w:r>
                              <w:r>
                                <w:rPr>
                                  <w:b/>
                                  <w:color w:val="292526"/>
                                  <w:spacing w:val="-17"/>
                                  <w:sz w:val="32"/>
                                </w:rPr>
                                <w:t xml:space="preserve"> </w:t>
                              </w:r>
                              <w:r>
                                <w:rPr>
                                  <w:b/>
                                  <w:color w:val="292526"/>
                                  <w:spacing w:val="-4"/>
                                  <w:sz w:val="32"/>
                                </w:rPr>
                                <w:t>the</w:t>
                              </w:r>
                              <w:r>
                                <w:rPr>
                                  <w:b/>
                                  <w:color w:val="292526"/>
                                  <w:spacing w:val="-16"/>
                                  <w:sz w:val="32"/>
                                </w:rPr>
                                <w:t xml:space="preserve"> </w:t>
                              </w:r>
                              <w:r>
                                <w:rPr>
                                  <w:b/>
                                  <w:color w:val="292526"/>
                                  <w:spacing w:val="-4"/>
                                  <w:sz w:val="32"/>
                                </w:rPr>
                                <w:t>Good</w:t>
                              </w:r>
                              <w:r>
                                <w:rPr>
                                  <w:b/>
                                  <w:color w:val="292526"/>
                                  <w:spacing w:val="-17"/>
                                  <w:sz w:val="32"/>
                                </w:rPr>
                                <w:t xml:space="preserve"> </w:t>
                              </w:r>
                              <w:r>
                                <w:rPr>
                                  <w:b/>
                                  <w:color w:val="292526"/>
                                  <w:spacing w:val="-4"/>
                                  <w:sz w:val="32"/>
                                </w:rPr>
                                <w:t>Samaritan</w:t>
                              </w:r>
                            </w:p>
                            <w:p w14:paraId="170DBBD2" w14:textId="77777777" w:rsidR="00B0663D" w:rsidRDefault="00B0663D" w:rsidP="00FD07CD">
                              <w:pPr>
                                <w:spacing w:before="48"/>
                                <w:ind w:left="170"/>
                                <w:rPr>
                                  <w:sz w:val="32"/>
                                </w:rPr>
                              </w:pPr>
                              <w:r>
                                <w:rPr>
                                  <w:color w:val="292526"/>
                                  <w:spacing w:val="-8"/>
                                  <w:sz w:val="32"/>
                                </w:rPr>
                                <w:t>teaches</w:t>
                              </w:r>
                              <w:r>
                                <w:rPr>
                                  <w:color w:val="292526"/>
                                  <w:spacing w:val="-11"/>
                                  <w:sz w:val="32"/>
                                </w:rPr>
                                <w:t xml:space="preserve"> </w:t>
                              </w:r>
                              <w:r>
                                <w:rPr>
                                  <w:color w:val="292526"/>
                                  <w:spacing w:val="-8"/>
                                  <w:sz w:val="32"/>
                                </w:rPr>
                                <w:t>people</w:t>
                              </w:r>
                              <w:r>
                                <w:rPr>
                                  <w:color w:val="292526"/>
                                  <w:spacing w:val="-10"/>
                                  <w:sz w:val="32"/>
                                </w:rPr>
                                <w:t xml:space="preserve"> </w:t>
                              </w:r>
                              <w:r>
                                <w:rPr>
                                  <w:color w:val="292526"/>
                                  <w:spacing w:val="-8"/>
                                  <w:sz w:val="32"/>
                                </w:rPr>
                                <w:t>to</w:t>
                              </w:r>
                              <w:r>
                                <w:rPr>
                                  <w:color w:val="292526"/>
                                  <w:spacing w:val="-10"/>
                                  <w:sz w:val="32"/>
                                </w:rPr>
                                <w:t xml:space="preserve"> </w:t>
                              </w:r>
                              <w:r>
                                <w:rPr>
                                  <w:color w:val="292526"/>
                                  <w:spacing w:val="-8"/>
                                  <w:sz w:val="32"/>
                                </w:rPr>
                                <w:t>love</w:t>
                              </w:r>
                              <w:r>
                                <w:rPr>
                                  <w:color w:val="292526"/>
                                  <w:spacing w:val="-10"/>
                                  <w:sz w:val="32"/>
                                </w:rPr>
                                <w:t xml:space="preserve"> </w:t>
                              </w:r>
                              <w:r>
                                <w:rPr>
                                  <w:color w:val="292526"/>
                                  <w:spacing w:val="-8"/>
                                  <w:sz w:val="32"/>
                                </w:rPr>
                                <w:t>their</w:t>
                              </w:r>
                              <w:r>
                                <w:rPr>
                                  <w:color w:val="292526"/>
                                  <w:spacing w:val="-10"/>
                                  <w:sz w:val="32"/>
                                </w:rPr>
                                <w:t xml:space="preserve"> </w:t>
                              </w:r>
                              <w:r>
                                <w:rPr>
                                  <w:color w:val="292526"/>
                                  <w:spacing w:val="-8"/>
                                  <w:sz w:val="32"/>
                                </w:rPr>
                                <w:t>neighbour.</w:t>
                              </w:r>
                            </w:p>
                            <w:p w14:paraId="04EB124D" w14:textId="77777777" w:rsidR="00B0663D" w:rsidRDefault="00B0663D" w:rsidP="00FD07CD">
                              <w:pPr>
                                <w:spacing w:before="219" w:line="271" w:lineRule="auto"/>
                                <w:ind w:left="170" w:right="2327"/>
                                <w:rPr>
                                  <w:sz w:val="32"/>
                                </w:rPr>
                              </w:pPr>
                              <w:r>
                                <w:rPr>
                                  <w:b/>
                                  <w:color w:val="292526"/>
                                  <w:spacing w:val="-6"/>
                                  <w:sz w:val="32"/>
                                </w:rPr>
                                <w:t>The</w:t>
                              </w:r>
                              <w:r>
                                <w:rPr>
                                  <w:b/>
                                  <w:color w:val="292526"/>
                                  <w:spacing w:val="-19"/>
                                  <w:sz w:val="32"/>
                                </w:rPr>
                                <w:t xml:space="preserve"> </w:t>
                              </w:r>
                              <w:r>
                                <w:rPr>
                                  <w:b/>
                                  <w:color w:val="292526"/>
                                  <w:spacing w:val="-6"/>
                                  <w:sz w:val="32"/>
                                </w:rPr>
                                <w:t>Parable</w:t>
                              </w:r>
                              <w:r>
                                <w:rPr>
                                  <w:b/>
                                  <w:color w:val="292526"/>
                                  <w:spacing w:val="-18"/>
                                  <w:sz w:val="32"/>
                                </w:rPr>
                                <w:t xml:space="preserve"> </w:t>
                              </w:r>
                              <w:r>
                                <w:rPr>
                                  <w:b/>
                                  <w:color w:val="292526"/>
                                  <w:spacing w:val="-6"/>
                                  <w:sz w:val="32"/>
                                </w:rPr>
                                <w:t>of</w:t>
                              </w:r>
                              <w:r>
                                <w:rPr>
                                  <w:b/>
                                  <w:color w:val="292526"/>
                                  <w:spacing w:val="-18"/>
                                  <w:sz w:val="32"/>
                                </w:rPr>
                                <w:t xml:space="preserve"> </w:t>
                              </w:r>
                              <w:r>
                                <w:rPr>
                                  <w:b/>
                                  <w:color w:val="292526"/>
                                  <w:spacing w:val="-6"/>
                                  <w:sz w:val="32"/>
                                </w:rPr>
                                <w:t>the</w:t>
                              </w:r>
                              <w:r>
                                <w:rPr>
                                  <w:b/>
                                  <w:color w:val="292526"/>
                                  <w:spacing w:val="-18"/>
                                  <w:sz w:val="32"/>
                                </w:rPr>
                                <w:t xml:space="preserve"> </w:t>
                              </w:r>
                              <w:r>
                                <w:rPr>
                                  <w:b/>
                                  <w:color w:val="292526"/>
                                  <w:spacing w:val="-6"/>
                                  <w:sz w:val="32"/>
                                </w:rPr>
                                <w:t xml:space="preserve">Lost </w:t>
                              </w:r>
                              <w:r>
                                <w:rPr>
                                  <w:b/>
                                  <w:color w:val="292526"/>
                                  <w:spacing w:val="-4"/>
                                  <w:sz w:val="32"/>
                                </w:rPr>
                                <w:t>Sheep</w:t>
                              </w:r>
                              <w:r>
                                <w:rPr>
                                  <w:b/>
                                  <w:color w:val="292526"/>
                                  <w:spacing w:val="-21"/>
                                  <w:sz w:val="32"/>
                                </w:rPr>
                                <w:t xml:space="preserve"> </w:t>
                              </w:r>
                              <w:r>
                                <w:rPr>
                                  <w:color w:val="292526"/>
                                  <w:spacing w:val="-4"/>
                                  <w:sz w:val="32"/>
                                </w:rPr>
                                <w:t>teaches</w:t>
                              </w:r>
                              <w:r>
                                <w:rPr>
                                  <w:color w:val="292526"/>
                                  <w:spacing w:val="-20"/>
                                  <w:sz w:val="32"/>
                                </w:rPr>
                                <w:t xml:space="preserve"> </w:t>
                              </w:r>
                              <w:r>
                                <w:rPr>
                                  <w:color w:val="292526"/>
                                  <w:spacing w:val="-4"/>
                                  <w:sz w:val="32"/>
                                </w:rPr>
                                <w:t>that</w:t>
                              </w:r>
                              <w:r>
                                <w:rPr>
                                  <w:color w:val="292526"/>
                                  <w:spacing w:val="-20"/>
                                  <w:sz w:val="32"/>
                                </w:rPr>
                                <w:t xml:space="preserve"> </w:t>
                              </w:r>
                              <w:r>
                                <w:rPr>
                                  <w:color w:val="292526"/>
                                  <w:spacing w:val="-4"/>
                                  <w:sz w:val="32"/>
                                </w:rPr>
                                <w:t xml:space="preserve">God </w:t>
                              </w:r>
                              <w:r>
                                <w:rPr>
                                  <w:color w:val="292526"/>
                                  <w:sz w:val="32"/>
                                </w:rPr>
                                <w:t>loves everybody, no matter what they may have done.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F10F7B" id="Group 38" o:spid="_x0000_s1379" style="position:absolute;margin-left:28.35pt;margin-top:198.1pt;width:316.1pt;height:326.35pt;z-index:487638016;mso-position-horizontal-relative:page;mso-position-vertical-relative:page" coordorigin="567,3962" coordsize="6322,6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">
                <v:shape id="docshape235" o:spid="_x0000_s1380" style="position:absolute;left:576;top:3971;width:6302;height:604;visibility:visible;mso-wrap-style:square;v-text-anchor:top" coordsize="630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" path="m6103,l198,,121,15,58,58,16,121,,198,,603r6301,l6301,198r-15,-77l6243,58,6180,15,6103,xe" fillcolor="#004382" stroked="f">
                  <v:path arrowok="t" o:connecttype="custom" o:connectlocs="6103,3972;198,3972;121,3987;58,4030;16,4093;0,4170;0,4575;6301,4575;6301,4170;6286,4093;6243,4030;6180,3987;6103,3972" o:connectangles="0,0,0,0,0,0,0,0,0,0,0,0,0"/>
                </v:shape>
                <v:rect id="docshape236" o:spid="_x0000_s1381" style="position:absolute;left:576;top:4565;width:630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" fillcolor="#231f20" stroked="f"/>
                <v:shape id="docshape237" o:spid="_x0000_s1382" style="position:absolute;left:576;top:3971;width:6302;height:6507;visibility:visible;mso-wrap-style:square;v-text-anchor:top" coordsize="6302,6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" path="m198,l121,15,58,58,16,121,,198,,6308r16,77l58,6448r63,43l198,6506r5905,l6180,6491r63,-43l6286,6385r15,-77l6301,198r-15,-77l6243,58,6180,15,6103,,198,xe" filled="f" strokecolor="#292526" strokeweight="1pt">
                  <v:path arrowok="t" o:connecttype="custom" o:connectlocs="198,3972;121,3987;58,4030;16,4093;0,4170;0,10280;16,10357;58,10420;121,10463;198,10478;6103,10478;6180,10463;6243,10420;6286,10357;6301,10280;6301,4170;6286,4093;6243,4030;6180,3987;6103,3972;198,3972" o:connectangles="0,0,0,0,0,0,0,0,0,0,0,0,0,0,0,0,0,0,0,0,0"/>
                </v:shape>
                <v:shape id="docshape238" o:spid="_x0000_s1383" type="#_x0000_t75" style="position:absolute;left:4339;top:6836;width:2348;height:3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">
                  <v:imagedata r:id="rId210" o:title=""/>
                </v:shape>
                <v:shape id="docshape239" o:spid="_x0000_s1384" type="#_x0000_t202" style="position:absolute;left:566;top:3961;width:6322;height:6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0CAB6A60" w14:textId="77777777" w:rsidR="00B0663D" w:rsidRDefault="00B0663D" w:rsidP="00FD07CD">
                        <w:pPr>
                          <w:spacing w:before="112"/>
                          <w:ind w:left="156"/>
                          <w:rPr>
                            <w:b/>
                            <w:sz w:val="32"/>
                          </w:rPr>
                        </w:pPr>
                        <w:r>
                          <w:rPr>
                            <w:b/>
                            <w:color w:val="FFFFFF"/>
                            <w:spacing w:val="-4"/>
                            <w:sz w:val="32"/>
                          </w:rPr>
                          <w:t>The</w:t>
                        </w:r>
                        <w:r>
                          <w:rPr>
                            <w:b/>
                            <w:color w:val="FFFFFF"/>
                            <w:spacing w:val="-15"/>
                            <w:sz w:val="32"/>
                          </w:rPr>
                          <w:t xml:space="preserve"> </w:t>
                        </w:r>
                        <w:r>
                          <w:rPr>
                            <w:b/>
                            <w:color w:val="FFFFFF"/>
                            <w:spacing w:val="-4"/>
                            <w:sz w:val="32"/>
                          </w:rPr>
                          <w:t>Parables</w:t>
                        </w:r>
                        <w:r>
                          <w:rPr>
                            <w:b/>
                            <w:color w:val="FFFFFF"/>
                            <w:spacing w:val="-14"/>
                            <w:sz w:val="32"/>
                          </w:rPr>
                          <w:t xml:space="preserve"> </w:t>
                        </w:r>
                        <w:r>
                          <w:rPr>
                            <w:b/>
                            <w:color w:val="FFFFFF"/>
                            <w:spacing w:val="-4"/>
                            <w:sz w:val="32"/>
                          </w:rPr>
                          <w:t>of</w:t>
                        </w:r>
                        <w:r>
                          <w:rPr>
                            <w:b/>
                            <w:color w:val="FFFFFF"/>
                            <w:spacing w:val="-14"/>
                            <w:sz w:val="32"/>
                          </w:rPr>
                          <w:t xml:space="preserve"> </w:t>
                        </w:r>
                        <w:r>
                          <w:rPr>
                            <w:b/>
                            <w:color w:val="FFFFFF"/>
                            <w:spacing w:val="-4"/>
                            <w:sz w:val="32"/>
                          </w:rPr>
                          <w:t>Jesus</w:t>
                        </w:r>
                      </w:p>
                      <w:p w14:paraId="271C914F" w14:textId="77777777" w:rsidR="00B0663D" w:rsidRDefault="00B0663D" w:rsidP="00FD07CD">
                        <w:pPr>
                          <w:spacing w:before="212" w:line="271" w:lineRule="auto"/>
                          <w:ind w:left="170" w:right="1590"/>
                          <w:rPr>
                            <w:sz w:val="32"/>
                          </w:rPr>
                        </w:pPr>
                        <w:r>
                          <w:rPr>
                            <w:color w:val="292526"/>
                            <w:spacing w:val="-2"/>
                            <w:sz w:val="32"/>
                          </w:rPr>
                          <w:t>Jesus</w:t>
                        </w:r>
                        <w:r>
                          <w:rPr>
                            <w:color w:val="292526"/>
                            <w:spacing w:val="-23"/>
                            <w:sz w:val="32"/>
                          </w:rPr>
                          <w:t xml:space="preserve"> </w:t>
                        </w:r>
                        <w:r>
                          <w:rPr>
                            <w:color w:val="292526"/>
                            <w:spacing w:val="-2"/>
                            <w:sz w:val="32"/>
                          </w:rPr>
                          <w:t>told</w:t>
                        </w:r>
                        <w:r>
                          <w:rPr>
                            <w:color w:val="292526"/>
                            <w:spacing w:val="-21"/>
                            <w:sz w:val="32"/>
                          </w:rPr>
                          <w:t xml:space="preserve"> </w:t>
                        </w:r>
                        <w:r>
                          <w:rPr>
                            <w:b/>
                            <w:color w:val="7FC349"/>
                            <w:spacing w:val="-2"/>
                            <w:sz w:val="32"/>
                          </w:rPr>
                          <w:t>parables</w:t>
                        </w:r>
                        <w:r>
                          <w:rPr>
                            <w:b/>
                            <w:color w:val="7FC349"/>
                            <w:spacing w:val="-22"/>
                            <w:sz w:val="32"/>
                          </w:rPr>
                          <w:t xml:space="preserve"> </w:t>
                        </w:r>
                        <w:r>
                          <w:rPr>
                            <w:color w:val="292526"/>
                            <w:spacing w:val="-2"/>
                            <w:sz w:val="32"/>
                          </w:rPr>
                          <w:t>to</w:t>
                        </w:r>
                        <w:r>
                          <w:rPr>
                            <w:color w:val="292526"/>
                            <w:spacing w:val="-20"/>
                            <w:sz w:val="32"/>
                          </w:rPr>
                          <w:t xml:space="preserve"> </w:t>
                        </w:r>
                        <w:r>
                          <w:rPr>
                            <w:color w:val="292526"/>
                            <w:spacing w:val="-2"/>
                            <w:sz w:val="32"/>
                          </w:rPr>
                          <w:t xml:space="preserve">explain </w:t>
                        </w:r>
                        <w:r>
                          <w:rPr>
                            <w:color w:val="292526"/>
                            <w:sz w:val="32"/>
                          </w:rPr>
                          <w:t>his teachings.</w:t>
                        </w:r>
                      </w:p>
                      <w:p w14:paraId="0DFF5287" w14:textId="77777777" w:rsidR="00B0663D" w:rsidRDefault="00B0663D" w:rsidP="00FD07CD">
                        <w:pPr>
                          <w:spacing w:before="170"/>
                          <w:ind w:left="170"/>
                          <w:rPr>
                            <w:b/>
                            <w:sz w:val="32"/>
                          </w:rPr>
                        </w:pPr>
                        <w:r>
                          <w:rPr>
                            <w:b/>
                            <w:color w:val="292526"/>
                            <w:spacing w:val="-4"/>
                            <w:sz w:val="32"/>
                          </w:rPr>
                          <w:t>The</w:t>
                        </w:r>
                        <w:r>
                          <w:rPr>
                            <w:b/>
                            <w:color w:val="292526"/>
                            <w:spacing w:val="-17"/>
                            <w:sz w:val="32"/>
                          </w:rPr>
                          <w:t xml:space="preserve"> </w:t>
                        </w:r>
                        <w:r>
                          <w:rPr>
                            <w:b/>
                            <w:color w:val="292526"/>
                            <w:spacing w:val="-4"/>
                            <w:sz w:val="32"/>
                          </w:rPr>
                          <w:t>Parable</w:t>
                        </w:r>
                        <w:r>
                          <w:rPr>
                            <w:b/>
                            <w:color w:val="292526"/>
                            <w:spacing w:val="-16"/>
                            <w:sz w:val="32"/>
                          </w:rPr>
                          <w:t xml:space="preserve"> </w:t>
                        </w:r>
                        <w:r>
                          <w:rPr>
                            <w:b/>
                            <w:color w:val="292526"/>
                            <w:spacing w:val="-4"/>
                            <w:sz w:val="32"/>
                          </w:rPr>
                          <w:t>of</w:t>
                        </w:r>
                        <w:r>
                          <w:rPr>
                            <w:b/>
                            <w:color w:val="292526"/>
                            <w:spacing w:val="-17"/>
                            <w:sz w:val="32"/>
                          </w:rPr>
                          <w:t xml:space="preserve"> </w:t>
                        </w:r>
                        <w:r>
                          <w:rPr>
                            <w:b/>
                            <w:color w:val="292526"/>
                            <w:spacing w:val="-4"/>
                            <w:sz w:val="32"/>
                          </w:rPr>
                          <w:t>the</w:t>
                        </w:r>
                        <w:r>
                          <w:rPr>
                            <w:b/>
                            <w:color w:val="292526"/>
                            <w:spacing w:val="-16"/>
                            <w:sz w:val="32"/>
                          </w:rPr>
                          <w:t xml:space="preserve"> </w:t>
                        </w:r>
                        <w:r>
                          <w:rPr>
                            <w:b/>
                            <w:color w:val="292526"/>
                            <w:spacing w:val="-4"/>
                            <w:sz w:val="32"/>
                          </w:rPr>
                          <w:t>Good</w:t>
                        </w:r>
                        <w:r>
                          <w:rPr>
                            <w:b/>
                            <w:color w:val="292526"/>
                            <w:spacing w:val="-17"/>
                            <w:sz w:val="32"/>
                          </w:rPr>
                          <w:t xml:space="preserve"> </w:t>
                        </w:r>
                        <w:r>
                          <w:rPr>
                            <w:b/>
                            <w:color w:val="292526"/>
                            <w:spacing w:val="-4"/>
                            <w:sz w:val="32"/>
                          </w:rPr>
                          <w:t>Samaritan</w:t>
                        </w:r>
                      </w:p>
                      <w:p w14:paraId="170DBBD2" w14:textId="77777777" w:rsidR="00B0663D" w:rsidRDefault="00B0663D" w:rsidP="00FD07CD">
                        <w:pPr>
                          <w:spacing w:before="48"/>
                          <w:ind w:left="170"/>
                          <w:rPr>
                            <w:sz w:val="32"/>
                          </w:rPr>
                        </w:pPr>
                        <w:r>
                          <w:rPr>
                            <w:color w:val="292526"/>
                            <w:spacing w:val="-8"/>
                            <w:sz w:val="32"/>
                          </w:rPr>
                          <w:t>teaches</w:t>
                        </w:r>
                        <w:r>
                          <w:rPr>
                            <w:color w:val="292526"/>
                            <w:spacing w:val="-11"/>
                            <w:sz w:val="32"/>
                          </w:rPr>
                          <w:t xml:space="preserve"> </w:t>
                        </w:r>
                        <w:r>
                          <w:rPr>
                            <w:color w:val="292526"/>
                            <w:spacing w:val="-8"/>
                            <w:sz w:val="32"/>
                          </w:rPr>
                          <w:t>people</w:t>
                        </w:r>
                        <w:r>
                          <w:rPr>
                            <w:color w:val="292526"/>
                            <w:spacing w:val="-10"/>
                            <w:sz w:val="32"/>
                          </w:rPr>
                          <w:t xml:space="preserve"> </w:t>
                        </w:r>
                        <w:r>
                          <w:rPr>
                            <w:color w:val="292526"/>
                            <w:spacing w:val="-8"/>
                            <w:sz w:val="32"/>
                          </w:rPr>
                          <w:t>to</w:t>
                        </w:r>
                        <w:r>
                          <w:rPr>
                            <w:color w:val="292526"/>
                            <w:spacing w:val="-10"/>
                            <w:sz w:val="32"/>
                          </w:rPr>
                          <w:t xml:space="preserve"> </w:t>
                        </w:r>
                        <w:r>
                          <w:rPr>
                            <w:color w:val="292526"/>
                            <w:spacing w:val="-8"/>
                            <w:sz w:val="32"/>
                          </w:rPr>
                          <w:t>love</w:t>
                        </w:r>
                        <w:r>
                          <w:rPr>
                            <w:color w:val="292526"/>
                            <w:spacing w:val="-10"/>
                            <w:sz w:val="32"/>
                          </w:rPr>
                          <w:t xml:space="preserve"> </w:t>
                        </w:r>
                        <w:r>
                          <w:rPr>
                            <w:color w:val="292526"/>
                            <w:spacing w:val="-8"/>
                            <w:sz w:val="32"/>
                          </w:rPr>
                          <w:t>their</w:t>
                        </w:r>
                        <w:r>
                          <w:rPr>
                            <w:color w:val="292526"/>
                            <w:spacing w:val="-10"/>
                            <w:sz w:val="32"/>
                          </w:rPr>
                          <w:t xml:space="preserve"> </w:t>
                        </w:r>
                        <w:r>
                          <w:rPr>
                            <w:color w:val="292526"/>
                            <w:spacing w:val="-8"/>
                            <w:sz w:val="32"/>
                          </w:rPr>
                          <w:t>neighbour.</w:t>
                        </w:r>
                      </w:p>
                      <w:p w14:paraId="04EB124D" w14:textId="77777777" w:rsidR="00B0663D" w:rsidRDefault="00B0663D" w:rsidP="00FD07CD">
                        <w:pPr>
                          <w:spacing w:before="219" w:line="271" w:lineRule="auto"/>
                          <w:ind w:left="170" w:right="2327"/>
                          <w:rPr>
                            <w:sz w:val="32"/>
                          </w:rPr>
                        </w:pPr>
                        <w:r>
                          <w:rPr>
                            <w:b/>
                            <w:color w:val="292526"/>
                            <w:spacing w:val="-6"/>
                            <w:sz w:val="32"/>
                          </w:rPr>
                          <w:t>The</w:t>
                        </w:r>
                        <w:r>
                          <w:rPr>
                            <w:b/>
                            <w:color w:val="292526"/>
                            <w:spacing w:val="-19"/>
                            <w:sz w:val="32"/>
                          </w:rPr>
                          <w:t xml:space="preserve"> </w:t>
                        </w:r>
                        <w:r>
                          <w:rPr>
                            <w:b/>
                            <w:color w:val="292526"/>
                            <w:spacing w:val="-6"/>
                            <w:sz w:val="32"/>
                          </w:rPr>
                          <w:t>Parable</w:t>
                        </w:r>
                        <w:r>
                          <w:rPr>
                            <w:b/>
                            <w:color w:val="292526"/>
                            <w:spacing w:val="-18"/>
                            <w:sz w:val="32"/>
                          </w:rPr>
                          <w:t xml:space="preserve"> </w:t>
                        </w:r>
                        <w:r>
                          <w:rPr>
                            <w:b/>
                            <w:color w:val="292526"/>
                            <w:spacing w:val="-6"/>
                            <w:sz w:val="32"/>
                          </w:rPr>
                          <w:t>of</w:t>
                        </w:r>
                        <w:r>
                          <w:rPr>
                            <w:b/>
                            <w:color w:val="292526"/>
                            <w:spacing w:val="-18"/>
                            <w:sz w:val="32"/>
                          </w:rPr>
                          <w:t xml:space="preserve"> </w:t>
                        </w:r>
                        <w:r>
                          <w:rPr>
                            <w:b/>
                            <w:color w:val="292526"/>
                            <w:spacing w:val="-6"/>
                            <w:sz w:val="32"/>
                          </w:rPr>
                          <w:t>the</w:t>
                        </w:r>
                        <w:r>
                          <w:rPr>
                            <w:b/>
                            <w:color w:val="292526"/>
                            <w:spacing w:val="-18"/>
                            <w:sz w:val="32"/>
                          </w:rPr>
                          <w:t xml:space="preserve"> </w:t>
                        </w:r>
                        <w:r>
                          <w:rPr>
                            <w:b/>
                            <w:color w:val="292526"/>
                            <w:spacing w:val="-6"/>
                            <w:sz w:val="32"/>
                          </w:rPr>
                          <w:t xml:space="preserve">Lost </w:t>
                        </w:r>
                        <w:r>
                          <w:rPr>
                            <w:b/>
                            <w:color w:val="292526"/>
                            <w:spacing w:val="-4"/>
                            <w:sz w:val="32"/>
                          </w:rPr>
                          <w:t>Sheep</w:t>
                        </w:r>
                        <w:r>
                          <w:rPr>
                            <w:b/>
                            <w:color w:val="292526"/>
                            <w:spacing w:val="-21"/>
                            <w:sz w:val="32"/>
                          </w:rPr>
                          <w:t xml:space="preserve"> </w:t>
                        </w:r>
                        <w:r>
                          <w:rPr>
                            <w:color w:val="292526"/>
                            <w:spacing w:val="-4"/>
                            <w:sz w:val="32"/>
                          </w:rPr>
                          <w:t>teaches</w:t>
                        </w:r>
                        <w:r>
                          <w:rPr>
                            <w:color w:val="292526"/>
                            <w:spacing w:val="-20"/>
                            <w:sz w:val="32"/>
                          </w:rPr>
                          <w:t xml:space="preserve"> </w:t>
                        </w:r>
                        <w:r>
                          <w:rPr>
                            <w:color w:val="292526"/>
                            <w:spacing w:val="-4"/>
                            <w:sz w:val="32"/>
                          </w:rPr>
                          <w:t>that</w:t>
                        </w:r>
                        <w:r>
                          <w:rPr>
                            <w:color w:val="292526"/>
                            <w:spacing w:val="-20"/>
                            <w:sz w:val="32"/>
                          </w:rPr>
                          <w:t xml:space="preserve"> </w:t>
                        </w:r>
                        <w:r>
                          <w:rPr>
                            <w:color w:val="292526"/>
                            <w:spacing w:val="-4"/>
                            <w:sz w:val="32"/>
                          </w:rPr>
                          <w:t xml:space="preserve">God </w:t>
                        </w:r>
                        <w:r>
                          <w:rPr>
                            <w:color w:val="292526"/>
                            <w:sz w:val="32"/>
                          </w:rPr>
                          <w:t>loves everybody, no matter what they may have done.</w:t>
                        </w:r>
                      </w:p>
                    </w:txbxContent>
                  </v:textbox>
                </v:shape>
                <w10:wrap anchorx="page" anchory="page"/>
              </v:group>
            </w:pict>
          </mc:Fallback>
        </mc:AlternateContent>
      </w:r>
      <w:r>
        <w:rPr>
          <w:noProof/>
          <w:lang w:val="en-GB" w:eastAsia="en-GB"/>
        </w:rPr>
        <w:drawing>
          <wp:anchor distT="0" distB="0" distL="0" distR="0" simplePos="0" relativeHeight="251674624" behindDoc="1" locked="0" layoutInCell="1" allowOverlap="1" wp14:anchorId="21C10E6B" wp14:editId="0652F485">
            <wp:simplePos x="0" y="0"/>
            <wp:positionH relativeFrom="page">
              <wp:posOffset>3702430</wp:posOffset>
            </wp:positionH>
            <wp:positionV relativeFrom="page">
              <wp:posOffset>1263611</wp:posOffset>
            </wp:positionV>
            <wp:extent cx="774600" cy="1130808"/>
            <wp:effectExtent l="0" t="0" r="0" b="0"/>
            <wp:wrapNone/>
            <wp:docPr id="19"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6.png"/>
                    <pic:cNvPicPr/>
                  </pic:nvPicPr>
                  <pic:blipFill>
                    <a:blip r:embed="rId211" cstate="print"/>
                    <a:stretch>
                      <a:fillRect/>
                    </a:stretch>
                  </pic:blipFill>
                  <pic:spPr>
                    <a:xfrm>
                      <a:off x="0" y="0"/>
                      <a:ext cx="774600" cy="1130808"/>
                    </a:xfrm>
                    <a:prstGeom prst="rect">
                      <a:avLst/>
                    </a:prstGeom>
                  </pic:spPr>
                </pic:pic>
              </a:graphicData>
            </a:graphic>
          </wp:anchor>
        </w:drawing>
      </w:r>
      <w:r>
        <w:rPr>
          <w:noProof/>
          <w:lang w:val="en-GB" w:eastAsia="en-GB"/>
        </w:rPr>
        <w:drawing>
          <wp:anchor distT="0" distB="0" distL="0" distR="0" simplePos="0" relativeHeight="251675648" behindDoc="1" locked="0" layoutInCell="1" allowOverlap="1" wp14:anchorId="377B3708" wp14:editId="0CFB07E6">
            <wp:simplePos x="0" y="0"/>
            <wp:positionH relativeFrom="page">
              <wp:posOffset>8697914</wp:posOffset>
            </wp:positionH>
            <wp:positionV relativeFrom="page">
              <wp:posOffset>1147610</wp:posOffset>
            </wp:positionV>
            <wp:extent cx="1619148" cy="1191768"/>
            <wp:effectExtent l="0" t="0" r="0" b="0"/>
            <wp:wrapNone/>
            <wp:docPr id="10"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7.png"/>
                    <pic:cNvPicPr/>
                  </pic:nvPicPr>
                  <pic:blipFill>
                    <a:blip r:embed="rId212" cstate="print"/>
                    <a:stretch>
                      <a:fillRect/>
                    </a:stretch>
                  </pic:blipFill>
                  <pic:spPr>
                    <a:xfrm>
                      <a:off x="0" y="0"/>
                      <a:ext cx="1619148" cy="1191768"/>
                    </a:xfrm>
                    <a:prstGeom prst="rect">
                      <a:avLst/>
                    </a:prstGeom>
                  </pic:spPr>
                </pic:pic>
              </a:graphicData>
            </a:graphic>
          </wp:anchor>
        </w:drawing>
      </w:r>
      <w:r>
        <w:rPr>
          <w:noProof/>
          <w:lang w:val="en-GB" w:eastAsia="en-GB"/>
        </w:rPr>
        <mc:AlternateContent>
          <mc:Choice Requires="wps">
            <w:drawing>
              <wp:anchor distT="0" distB="0" distL="114300" distR="114300" simplePos="0" relativeHeight="487639040" behindDoc="0" locked="0" layoutInCell="1" allowOverlap="1" wp14:anchorId="48F0BF7F" wp14:editId="56EF547C">
                <wp:simplePos x="0" y="0"/>
                <wp:positionH relativeFrom="page">
                  <wp:posOffset>4434205</wp:posOffset>
                </wp:positionH>
                <wp:positionV relativeFrom="page">
                  <wp:posOffset>2571750</wp:posOffset>
                </wp:positionV>
                <wp:extent cx="5941695" cy="160655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160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2" w:type="dxa"/>
                              <w:tblBorders>
                                <w:top w:val="single" w:sz="18" w:space="0" w:color="292526"/>
                                <w:left w:val="single" w:sz="18" w:space="0" w:color="292526"/>
                                <w:bottom w:val="single" w:sz="18" w:space="0" w:color="292526"/>
                                <w:right w:val="single" w:sz="18" w:space="0" w:color="292526"/>
                                <w:insideH w:val="single" w:sz="18" w:space="0" w:color="292526"/>
                                <w:insideV w:val="single" w:sz="18" w:space="0" w:color="292526"/>
                              </w:tblBorders>
                              <w:tblLayout w:type="fixed"/>
                              <w:tblCellMar>
                                <w:left w:w="0" w:type="dxa"/>
                                <w:right w:w="0" w:type="dxa"/>
                              </w:tblCellMar>
                              <w:tblLook w:val="01E0" w:firstRow="1" w:lastRow="1" w:firstColumn="1" w:lastColumn="1" w:noHBand="0" w:noVBand="0"/>
                            </w:tblPr>
                            <w:tblGrid>
                              <w:gridCol w:w="3278"/>
                              <w:gridCol w:w="2858"/>
                              <w:gridCol w:w="3068"/>
                            </w:tblGrid>
                            <w:tr w:rsidR="00B0663D" w14:paraId="668A7A83" w14:textId="77777777">
                              <w:trPr>
                                <w:trHeight w:val="453"/>
                              </w:trPr>
                              <w:tc>
                                <w:tcPr>
                                  <w:tcW w:w="9204" w:type="dxa"/>
                                  <w:gridSpan w:val="3"/>
                                  <w:tcBorders>
                                    <w:top w:val="nil"/>
                                    <w:bottom w:val="single" w:sz="8" w:space="0" w:color="231F20"/>
                                  </w:tcBorders>
                                </w:tcPr>
                                <w:p w14:paraId="6456871E" w14:textId="77777777" w:rsidR="00B0663D" w:rsidRDefault="00B0663D">
                                  <w:pPr>
                                    <w:pStyle w:val="TableParagraph"/>
                                    <w:spacing w:line="364" w:lineRule="exact"/>
                                    <w:ind w:left="139"/>
                                    <w:rPr>
                                      <w:b/>
                                      <w:sz w:val="32"/>
                                    </w:rPr>
                                  </w:pPr>
                                  <w:r>
                                    <w:rPr>
                                      <w:b/>
                                      <w:color w:val="FFFFFF"/>
                                      <w:spacing w:val="-8"/>
                                      <w:sz w:val="32"/>
                                    </w:rPr>
                                    <w:t>The</w:t>
                                  </w:r>
                                  <w:r>
                                    <w:rPr>
                                      <w:b/>
                                      <w:color w:val="FFFFFF"/>
                                      <w:spacing w:val="-14"/>
                                      <w:sz w:val="32"/>
                                    </w:rPr>
                                    <w:t xml:space="preserve"> </w:t>
                                  </w:r>
                                  <w:r>
                                    <w:rPr>
                                      <w:b/>
                                      <w:color w:val="FFFFFF"/>
                                      <w:spacing w:val="-8"/>
                                      <w:sz w:val="32"/>
                                    </w:rPr>
                                    <w:t>Teachings</w:t>
                                  </w:r>
                                  <w:r>
                                    <w:rPr>
                                      <w:b/>
                                      <w:color w:val="FFFFFF"/>
                                      <w:spacing w:val="-13"/>
                                      <w:sz w:val="32"/>
                                    </w:rPr>
                                    <w:t xml:space="preserve"> </w:t>
                                  </w:r>
                                  <w:r>
                                    <w:rPr>
                                      <w:b/>
                                      <w:color w:val="FFFFFF"/>
                                      <w:spacing w:val="-8"/>
                                      <w:sz w:val="32"/>
                                    </w:rPr>
                                    <w:t>of</w:t>
                                  </w:r>
                                  <w:r>
                                    <w:rPr>
                                      <w:b/>
                                      <w:color w:val="FFFFFF"/>
                                      <w:spacing w:val="-13"/>
                                      <w:sz w:val="32"/>
                                    </w:rPr>
                                    <w:t xml:space="preserve"> </w:t>
                                  </w:r>
                                  <w:r>
                                    <w:rPr>
                                      <w:b/>
                                      <w:color w:val="FFFFFF"/>
                                      <w:spacing w:val="-8"/>
                                      <w:sz w:val="32"/>
                                    </w:rPr>
                                    <w:t>Jesus</w:t>
                                  </w:r>
                                </w:p>
                              </w:tc>
                            </w:tr>
                            <w:tr w:rsidR="00B0663D" w14:paraId="3638649B" w14:textId="77777777">
                              <w:trPr>
                                <w:trHeight w:val="2027"/>
                              </w:trPr>
                              <w:tc>
                                <w:tcPr>
                                  <w:tcW w:w="3278" w:type="dxa"/>
                                  <w:tcBorders>
                                    <w:top w:val="single" w:sz="8" w:space="0" w:color="231F20"/>
                                    <w:bottom w:val="single" w:sz="12" w:space="0" w:color="292526"/>
                                    <w:right w:val="single" w:sz="8" w:space="0" w:color="231F20"/>
                                  </w:tcBorders>
                                </w:tcPr>
                                <w:p w14:paraId="698AF404" w14:textId="77777777" w:rsidR="00B0663D" w:rsidRDefault="00B0663D">
                                  <w:pPr>
                                    <w:pStyle w:val="TableParagraph"/>
                                    <w:spacing w:before="96" w:line="271" w:lineRule="auto"/>
                                    <w:ind w:left="153" w:right="171"/>
                                    <w:rPr>
                                      <w:sz w:val="32"/>
                                    </w:rPr>
                                  </w:pPr>
                                  <w:r>
                                    <w:rPr>
                                      <w:color w:val="292526"/>
                                      <w:sz w:val="32"/>
                                    </w:rPr>
                                    <w:t xml:space="preserve">Jesus taught about </w:t>
                                  </w:r>
                                  <w:r>
                                    <w:rPr>
                                      <w:color w:val="292526"/>
                                      <w:spacing w:val="-4"/>
                                      <w:sz w:val="32"/>
                                    </w:rPr>
                                    <w:t>the</w:t>
                                  </w:r>
                                  <w:r>
                                    <w:rPr>
                                      <w:color w:val="292526"/>
                                      <w:spacing w:val="-21"/>
                                      <w:sz w:val="32"/>
                                    </w:rPr>
                                    <w:t xml:space="preserve"> </w:t>
                                  </w:r>
                                  <w:r>
                                    <w:rPr>
                                      <w:color w:val="292526"/>
                                      <w:spacing w:val="-4"/>
                                      <w:sz w:val="32"/>
                                    </w:rPr>
                                    <w:t>goodness</w:t>
                                  </w:r>
                                  <w:r>
                                    <w:rPr>
                                      <w:color w:val="292526"/>
                                      <w:spacing w:val="-20"/>
                                      <w:sz w:val="32"/>
                                    </w:rPr>
                                    <w:t xml:space="preserve"> </w:t>
                                  </w:r>
                                  <w:r>
                                    <w:rPr>
                                      <w:color w:val="292526"/>
                                      <w:spacing w:val="-4"/>
                                      <w:sz w:val="32"/>
                                    </w:rPr>
                                    <w:t>of</w:t>
                                  </w:r>
                                  <w:r>
                                    <w:rPr>
                                      <w:color w:val="292526"/>
                                      <w:spacing w:val="-20"/>
                                      <w:sz w:val="32"/>
                                    </w:rPr>
                                    <w:t xml:space="preserve"> </w:t>
                                  </w:r>
                                  <w:r>
                                    <w:rPr>
                                      <w:color w:val="292526"/>
                                      <w:spacing w:val="-4"/>
                                      <w:sz w:val="32"/>
                                    </w:rPr>
                                    <w:t>God.</w:t>
                                  </w:r>
                                </w:p>
                              </w:tc>
                              <w:tc>
                                <w:tcPr>
                                  <w:tcW w:w="2858" w:type="dxa"/>
                                  <w:tcBorders>
                                    <w:top w:val="single" w:sz="8" w:space="0" w:color="231F20"/>
                                    <w:left w:val="single" w:sz="8" w:space="0" w:color="231F20"/>
                                    <w:bottom w:val="single" w:sz="12" w:space="0" w:color="292526"/>
                                    <w:right w:val="single" w:sz="8" w:space="0" w:color="231F20"/>
                                  </w:tcBorders>
                                </w:tcPr>
                                <w:p w14:paraId="12C02408" w14:textId="77777777" w:rsidR="00B0663D" w:rsidRDefault="00B0663D">
                                  <w:pPr>
                                    <w:pStyle w:val="TableParagraph"/>
                                    <w:spacing w:before="96" w:line="271" w:lineRule="auto"/>
                                    <w:ind w:left="175"/>
                                    <w:rPr>
                                      <w:sz w:val="32"/>
                                    </w:rPr>
                                  </w:pPr>
                                  <w:r>
                                    <w:rPr>
                                      <w:color w:val="292526"/>
                                      <w:sz w:val="32"/>
                                    </w:rPr>
                                    <w:t>Jesus</w:t>
                                  </w:r>
                                  <w:r>
                                    <w:rPr>
                                      <w:color w:val="292526"/>
                                      <w:spacing w:val="-13"/>
                                      <w:sz w:val="32"/>
                                    </w:rPr>
                                    <w:t xml:space="preserve"> </w:t>
                                  </w:r>
                                  <w:r>
                                    <w:rPr>
                                      <w:color w:val="292526"/>
                                      <w:sz w:val="32"/>
                                    </w:rPr>
                                    <w:t>taught</w:t>
                                  </w:r>
                                  <w:r>
                                    <w:rPr>
                                      <w:color w:val="292526"/>
                                      <w:spacing w:val="-13"/>
                                      <w:sz w:val="32"/>
                                    </w:rPr>
                                    <w:t xml:space="preserve"> </w:t>
                                  </w:r>
                                  <w:r>
                                    <w:rPr>
                                      <w:color w:val="292526"/>
                                      <w:sz w:val="32"/>
                                    </w:rPr>
                                    <w:t>how to be kind.</w:t>
                                  </w:r>
                                </w:p>
                                <w:p w14:paraId="703313EE" w14:textId="77777777" w:rsidR="00B0663D" w:rsidRDefault="00B0663D">
                                  <w:pPr>
                                    <w:pStyle w:val="TableParagraph"/>
                                    <w:ind w:left="15"/>
                                    <w:rPr>
                                      <w:sz w:val="20"/>
                                    </w:rPr>
                                  </w:pPr>
                                  <w:r>
                                    <w:rPr>
                                      <w:noProof/>
                                      <w:sz w:val="20"/>
                                      <w:lang w:val="en-GB" w:eastAsia="en-GB"/>
                                    </w:rPr>
                                    <w:drawing>
                                      <wp:inline distT="0" distB="0" distL="0" distR="0" wp14:anchorId="32862294" wp14:editId="5EE95DA2">
                                        <wp:extent cx="1760050" cy="679132"/>
                                        <wp:effectExtent l="0" t="0" r="0" b="0"/>
                                        <wp:docPr id="23"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8.jpeg"/>
                                                <pic:cNvPicPr/>
                                              </pic:nvPicPr>
                                              <pic:blipFill>
                                                <a:blip r:embed="rId213" cstate="print"/>
                                                <a:stretch>
                                                  <a:fillRect/>
                                                </a:stretch>
                                              </pic:blipFill>
                                              <pic:spPr>
                                                <a:xfrm>
                                                  <a:off x="0" y="0"/>
                                                  <a:ext cx="1760050" cy="679132"/>
                                                </a:xfrm>
                                                <a:prstGeom prst="rect">
                                                  <a:avLst/>
                                                </a:prstGeom>
                                              </pic:spPr>
                                            </pic:pic>
                                          </a:graphicData>
                                        </a:graphic>
                                      </wp:inline>
                                    </w:drawing>
                                  </w:r>
                                </w:p>
                              </w:tc>
                              <w:tc>
                                <w:tcPr>
                                  <w:tcW w:w="3068" w:type="dxa"/>
                                  <w:tcBorders>
                                    <w:top w:val="single" w:sz="8" w:space="0" w:color="231F20"/>
                                    <w:left w:val="single" w:sz="8" w:space="0" w:color="231F20"/>
                                    <w:bottom w:val="single" w:sz="12" w:space="0" w:color="292526"/>
                                  </w:tcBorders>
                                </w:tcPr>
                                <w:p w14:paraId="7290872C" w14:textId="77777777" w:rsidR="00B0663D" w:rsidRDefault="00B0663D">
                                  <w:pPr>
                                    <w:pStyle w:val="TableParagraph"/>
                                    <w:spacing w:before="76" w:line="271" w:lineRule="auto"/>
                                    <w:ind w:left="175"/>
                                    <w:rPr>
                                      <w:sz w:val="32"/>
                                    </w:rPr>
                                  </w:pPr>
                                  <w:r>
                                    <w:rPr>
                                      <w:color w:val="292526"/>
                                      <w:sz w:val="32"/>
                                    </w:rPr>
                                    <w:t>Jesus</w:t>
                                  </w:r>
                                  <w:r>
                                    <w:rPr>
                                      <w:color w:val="292526"/>
                                      <w:spacing w:val="-25"/>
                                      <w:sz w:val="32"/>
                                    </w:rPr>
                                    <w:t xml:space="preserve"> </w:t>
                                  </w:r>
                                  <w:r>
                                    <w:rPr>
                                      <w:color w:val="292526"/>
                                      <w:sz w:val="32"/>
                                    </w:rPr>
                                    <w:t>taught</w:t>
                                  </w:r>
                                  <w:r>
                                    <w:rPr>
                                      <w:color w:val="292526"/>
                                      <w:spacing w:val="-24"/>
                                      <w:sz w:val="32"/>
                                    </w:rPr>
                                    <w:t xml:space="preserve"> </w:t>
                                  </w:r>
                                  <w:r>
                                    <w:rPr>
                                      <w:color w:val="292526"/>
                                      <w:sz w:val="32"/>
                                    </w:rPr>
                                    <w:t>about God’s forgiveness.</w:t>
                                  </w:r>
                                </w:p>
                                <w:p w14:paraId="2D9E8A9D" w14:textId="77777777" w:rsidR="00B0663D" w:rsidRDefault="00B0663D">
                                  <w:pPr>
                                    <w:pStyle w:val="TableParagraph"/>
                                    <w:ind w:left="992"/>
                                    <w:rPr>
                                      <w:sz w:val="20"/>
                                    </w:rPr>
                                  </w:pPr>
                                  <w:r>
                                    <w:rPr>
                                      <w:noProof/>
                                      <w:sz w:val="20"/>
                                      <w:lang w:val="en-GB" w:eastAsia="en-GB"/>
                                    </w:rPr>
                                    <w:drawing>
                                      <wp:inline distT="0" distB="0" distL="0" distR="0" wp14:anchorId="39B9EFD6" wp14:editId="2D32B25F">
                                        <wp:extent cx="712920" cy="685038"/>
                                        <wp:effectExtent l="0" t="0" r="0" b="0"/>
                                        <wp:docPr id="14"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9.png"/>
                                                <pic:cNvPicPr/>
                                              </pic:nvPicPr>
                                              <pic:blipFill>
                                                <a:blip r:embed="rId214" cstate="print"/>
                                                <a:stretch>
                                                  <a:fillRect/>
                                                </a:stretch>
                                              </pic:blipFill>
                                              <pic:spPr>
                                                <a:xfrm>
                                                  <a:off x="0" y="0"/>
                                                  <a:ext cx="712920" cy="685038"/>
                                                </a:xfrm>
                                                <a:prstGeom prst="rect">
                                                  <a:avLst/>
                                                </a:prstGeom>
                                              </pic:spPr>
                                            </pic:pic>
                                          </a:graphicData>
                                        </a:graphic>
                                      </wp:inline>
                                    </w:drawing>
                                  </w:r>
                                </w:p>
                              </w:tc>
                            </w:tr>
                          </w:tbl>
                          <w:p w14:paraId="2C78514C" w14:textId="77777777" w:rsidR="00B0663D" w:rsidRDefault="00B0663D" w:rsidP="00FD07C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0BF7F" id="Text Box 36" o:spid="_x0000_s1385" type="#_x0000_t202" style="position:absolute;margin-left:349.15pt;margin-top:202.5pt;width:467.85pt;height:126.5pt;z-index:48763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" filled="f" stroked="f">
                <v:textbox inset="0,0,0,0">
                  <w:txbxContent>
                    <w:tbl>
                      <w:tblPr>
                        <w:tblW w:w="0" w:type="auto"/>
                        <w:tblInd w:w="82" w:type="dxa"/>
                        <w:tblBorders>
                          <w:top w:val="single" w:sz="18" w:space="0" w:color="292526"/>
                          <w:left w:val="single" w:sz="18" w:space="0" w:color="292526"/>
                          <w:bottom w:val="single" w:sz="18" w:space="0" w:color="292526"/>
                          <w:right w:val="single" w:sz="18" w:space="0" w:color="292526"/>
                          <w:insideH w:val="single" w:sz="18" w:space="0" w:color="292526"/>
                          <w:insideV w:val="single" w:sz="18" w:space="0" w:color="292526"/>
                        </w:tblBorders>
                        <w:tblLayout w:type="fixed"/>
                        <w:tblCellMar>
                          <w:left w:w="0" w:type="dxa"/>
                          <w:right w:w="0" w:type="dxa"/>
                        </w:tblCellMar>
                        <w:tblLook w:val="01E0" w:firstRow="1" w:lastRow="1" w:firstColumn="1" w:lastColumn="1" w:noHBand="0" w:noVBand="0"/>
                      </w:tblPr>
                      <w:tblGrid>
                        <w:gridCol w:w="3278"/>
                        <w:gridCol w:w="2858"/>
                        <w:gridCol w:w="3068"/>
                      </w:tblGrid>
                      <w:tr w:rsidR="00B0663D" w14:paraId="668A7A83" w14:textId="77777777">
                        <w:trPr>
                          <w:trHeight w:val="453"/>
                        </w:trPr>
                        <w:tc>
                          <w:tcPr>
                            <w:tcW w:w="9204" w:type="dxa"/>
                            <w:gridSpan w:val="3"/>
                            <w:tcBorders>
                              <w:top w:val="nil"/>
                              <w:bottom w:val="single" w:sz="8" w:space="0" w:color="231F20"/>
                            </w:tcBorders>
                          </w:tcPr>
                          <w:p w14:paraId="6456871E" w14:textId="77777777" w:rsidR="00B0663D" w:rsidRDefault="00B0663D">
                            <w:pPr>
                              <w:pStyle w:val="TableParagraph"/>
                              <w:spacing w:line="364" w:lineRule="exact"/>
                              <w:ind w:left="139"/>
                              <w:rPr>
                                <w:b/>
                                <w:sz w:val="32"/>
                              </w:rPr>
                            </w:pPr>
                            <w:r>
                              <w:rPr>
                                <w:b/>
                                <w:color w:val="FFFFFF"/>
                                <w:spacing w:val="-8"/>
                                <w:sz w:val="32"/>
                              </w:rPr>
                              <w:t>The</w:t>
                            </w:r>
                            <w:r>
                              <w:rPr>
                                <w:b/>
                                <w:color w:val="FFFFFF"/>
                                <w:spacing w:val="-14"/>
                                <w:sz w:val="32"/>
                              </w:rPr>
                              <w:t xml:space="preserve"> </w:t>
                            </w:r>
                            <w:r>
                              <w:rPr>
                                <w:b/>
                                <w:color w:val="FFFFFF"/>
                                <w:spacing w:val="-8"/>
                                <w:sz w:val="32"/>
                              </w:rPr>
                              <w:t>Teachings</w:t>
                            </w:r>
                            <w:r>
                              <w:rPr>
                                <w:b/>
                                <w:color w:val="FFFFFF"/>
                                <w:spacing w:val="-13"/>
                                <w:sz w:val="32"/>
                              </w:rPr>
                              <w:t xml:space="preserve"> </w:t>
                            </w:r>
                            <w:r>
                              <w:rPr>
                                <w:b/>
                                <w:color w:val="FFFFFF"/>
                                <w:spacing w:val="-8"/>
                                <w:sz w:val="32"/>
                              </w:rPr>
                              <w:t>of</w:t>
                            </w:r>
                            <w:r>
                              <w:rPr>
                                <w:b/>
                                <w:color w:val="FFFFFF"/>
                                <w:spacing w:val="-13"/>
                                <w:sz w:val="32"/>
                              </w:rPr>
                              <w:t xml:space="preserve"> </w:t>
                            </w:r>
                            <w:r>
                              <w:rPr>
                                <w:b/>
                                <w:color w:val="FFFFFF"/>
                                <w:spacing w:val="-8"/>
                                <w:sz w:val="32"/>
                              </w:rPr>
                              <w:t>Jesus</w:t>
                            </w:r>
                          </w:p>
                        </w:tc>
                      </w:tr>
                      <w:tr w:rsidR="00B0663D" w14:paraId="3638649B" w14:textId="77777777">
                        <w:trPr>
                          <w:trHeight w:val="2027"/>
                        </w:trPr>
                        <w:tc>
                          <w:tcPr>
                            <w:tcW w:w="3278" w:type="dxa"/>
                            <w:tcBorders>
                              <w:top w:val="single" w:sz="8" w:space="0" w:color="231F20"/>
                              <w:bottom w:val="single" w:sz="12" w:space="0" w:color="292526"/>
                              <w:right w:val="single" w:sz="8" w:space="0" w:color="231F20"/>
                            </w:tcBorders>
                          </w:tcPr>
                          <w:p w14:paraId="698AF404" w14:textId="77777777" w:rsidR="00B0663D" w:rsidRDefault="00B0663D">
                            <w:pPr>
                              <w:pStyle w:val="TableParagraph"/>
                              <w:spacing w:before="96" w:line="271" w:lineRule="auto"/>
                              <w:ind w:left="153" w:right="171"/>
                              <w:rPr>
                                <w:sz w:val="32"/>
                              </w:rPr>
                            </w:pPr>
                            <w:r>
                              <w:rPr>
                                <w:color w:val="292526"/>
                                <w:sz w:val="32"/>
                              </w:rPr>
                              <w:t xml:space="preserve">Jesus taught about </w:t>
                            </w:r>
                            <w:r>
                              <w:rPr>
                                <w:color w:val="292526"/>
                                <w:spacing w:val="-4"/>
                                <w:sz w:val="32"/>
                              </w:rPr>
                              <w:t>the</w:t>
                            </w:r>
                            <w:r>
                              <w:rPr>
                                <w:color w:val="292526"/>
                                <w:spacing w:val="-21"/>
                                <w:sz w:val="32"/>
                              </w:rPr>
                              <w:t xml:space="preserve"> </w:t>
                            </w:r>
                            <w:r>
                              <w:rPr>
                                <w:color w:val="292526"/>
                                <w:spacing w:val="-4"/>
                                <w:sz w:val="32"/>
                              </w:rPr>
                              <w:t>goodness</w:t>
                            </w:r>
                            <w:r>
                              <w:rPr>
                                <w:color w:val="292526"/>
                                <w:spacing w:val="-20"/>
                                <w:sz w:val="32"/>
                              </w:rPr>
                              <w:t xml:space="preserve"> </w:t>
                            </w:r>
                            <w:r>
                              <w:rPr>
                                <w:color w:val="292526"/>
                                <w:spacing w:val="-4"/>
                                <w:sz w:val="32"/>
                              </w:rPr>
                              <w:t>of</w:t>
                            </w:r>
                            <w:r>
                              <w:rPr>
                                <w:color w:val="292526"/>
                                <w:spacing w:val="-20"/>
                                <w:sz w:val="32"/>
                              </w:rPr>
                              <w:t xml:space="preserve"> </w:t>
                            </w:r>
                            <w:r>
                              <w:rPr>
                                <w:color w:val="292526"/>
                                <w:spacing w:val="-4"/>
                                <w:sz w:val="32"/>
                              </w:rPr>
                              <w:t>God.</w:t>
                            </w:r>
                          </w:p>
                        </w:tc>
                        <w:tc>
                          <w:tcPr>
                            <w:tcW w:w="2858" w:type="dxa"/>
                            <w:tcBorders>
                              <w:top w:val="single" w:sz="8" w:space="0" w:color="231F20"/>
                              <w:left w:val="single" w:sz="8" w:space="0" w:color="231F20"/>
                              <w:bottom w:val="single" w:sz="12" w:space="0" w:color="292526"/>
                              <w:right w:val="single" w:sz="8" w:space="0" w:color="231F20"/>
                            </w:tcBorders>
                          </w:tcPr>
                          <w:p w14:paraId="12C02408" w14:textId="77777777" w:rsidR="00B0663D" w:rsidRDefault="00B0663D">
                            <w:pPr>
                              <w:pStyle w:val="TableParagraph"/>
                              <w:spacing w:before="96" w:line="271" w:lineRule="auto"/>
                              <w:ind w:left="175"/>
                              <w:rPr>
                                <w:sz w:val="32"/>
                              </w:rPr>
                            </w:pPr>
                            <w:r>
                              <w:rPr>
                                <w:color w:val="292526"/>
                                <w:sz w:val="32"/>
                              </w:rPr>
                              <w:t>Jesus</w:t>
                            </w:r>
                            <w:r>
                              <w:rPr>
                                <w:color w:val="292526"/>
                                <w:spacing w:val="-13"/>
                                <w:sz w:val="32"/>
                              </w:rPr>
                              <w:t xml:space="preserve"> </w:t>
                            </w:r>
                            <w:r>
                              <w:rPr>
                                <w:color w:val="292526"/>
                                <w:sz w:val="32"/>
                              </w:rPr>
                              <w:t>taught</w:t>
                            </w:r>
                            <w:r>
                              <w:rPr>
                                <w:color w:val="292526"/>
                                <w:spacing w:val="-13"/>
                                <w:sz w:val="32"/>
                              </w:rPr>
                              <w:t xml:space="preserve"> </w:t>
                            </w:r>
                            <w:r>
                              <w:rPr>
                                <w:color w:val="292526"/>
                                <w:sz w:val="32"/>
                              </w:rPr>
                              <w:t>how to be kind.</w:t>
                            </w:r>
                          </w:p>
                          <w:p w14:paraId="703313EE" w14:textId="77777777" w:rsidR="00B0663D" w:rsidRDefault="00B0663D">
                            <w:pPr>
                              <w:pStyle w:val="TableParagraph"/>
                              <w:ind w:left="15"/>
                              <w:rPr>
                                <w:sz w:val="20"/>
                              </w:rPr>
                            </w:pPr>
                            <w:r>
                              <w:rPr>
                                <w:noProof/>
                                <w:sz w:val="20"/>
                                <w:lang w:val="en-GB" w:eastAsia="en-GB"/>
                              </w:rPr>
                              <w:drawing>
                                <wp:inline distT="0" distB="0" distL="0" distR="0" wp14:anchorId="32862294" wp14:editId="5EE95DA2">
                                  <wp:extent cx="1760050" cy="679132"/>
                                  <wp:effectExtent l="0" t="0" r="0" b="0"/>
                                  <wp:docPr id="23"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8.jpeg"/>
                                          <pic:cNvPicPr/>
                                        </pic:nvPicPr>
                                        <pic:blipFill>
                                          <a:blip r:embed="rId213" cstate="print"/>
                                          <a:stretch>
                                            <a:fillRect/>
                                          </a:stretch>
                                        </pic:blipFill>
                                        <pic:spPr>
                                          <a:xfrm>
                                            <a:off x="0" y="0"/>
                                            <a:ext cx="1760050" cy="679132"/>
                                          </a:xfrm>
                                          <a:prstGeom prst="rect">
                                            <a:avLst/>
                                          </a:prstGeom>
                                        </pic:spPr>
                                      </pic:pic>
                                    </a:graphicData>
                                  </a:graphic>
                                </wp:inline>
                              </w:drawing>
                            </w:r>
                          </w:p>
                        </w:tc>
                        <w:tc>
                          <w:tcPr>
                            <w:tcW w:w="3068" w:type="dxa"/>
                            <w:tcBorders>
                              <w:top w:val="single" w:sz="8" w:space="0" w:color="231F20"/>
                              <w:left w:val="single" w:sz="8" w:space="0" w:color="231F20"/>
                              <w:bottom w:val="single" w:sz="12" w:space="0" w:color="292526"/>
                            </w:tcBorders>
                          </w:tcPr>
                          <w:p w14:paraId="7290872C" w14:textId="77777777" w:rsidR="00B0663D" w:rsidRDefault="00B0663D">
                            <w:pPr>
                              <w:pStyle w:val="TableParagraph"/>
                              <w:spacing w:before="76" w:line="271" w:lineRule="auto"/>
                              <w:ind w:left="175"/>
                              <w:rPr>
                                <w:sz w:val="32"/>
                              </w:rPr>
                            </w:pPr>
                            <w:r>
                              <w:rPr>
                                <w:color w:val="292526"/>
                                <w:sz w:val="32"/>
                              </w:rPr>
                              <w:t>Jesus</w:t>
                            </w:r>
                            <w:r>
                              <w:rPr>
                                <w:color w:val="292526"/>
                                <w:spacing w:val="-25"/>
                                <w:sz w:val="32"/>
                              </w:rPr>
                              <w:t xml:space="preserve"> </w:t>
                            </w:r>
                            <w:r>
                              <w:rPr>
                                <w:color w:val="292526"/>
                                <w:sz w:val="32"/>
                              </w:rPr>
                              <w:t>taught</w:t>
                            </w:r>
                            <w:r>
                              <w:rPr>
                                <w:color w:val="292526"/>
                                <w:spacing w:val="-24"/>
                                <w:sz w:val="32"/>
                              </w:rPr>
                              <w:t xml:space="preserve"> </w:t>
                            </w:r>
                            <w:r>
                              <w:rPr>
                                <w:color w:val="292526"/>
                                <w:sz w:val="32"/>
                              </w:rPr>
                              <w:t>about God’s forgiveness.</w:t>
                            </w:r>
                          </w:p>
                          <w:p w14:paraId="2D9E8A9D" w14:textId="77777777" w:rsidR="00B0663D" w:rsidRDefault="00B0663D">
                            <w:pPr>
                              <w:pStyle w:val="TableParagraph"/>
                              <w:ind w:left="992"/>
                              <w:rPr>
                                <w:sz w:val="20"/>
                              </w:rPr>
                            </w:pPr>
                            <w:r>
                              <w:rPr>
                                <w:noProof/>
                                <w:sz w:val="20"/>
                                <w:lang w:val="en-GB" w:eastAsia="en-GB"/>
                              </w:rPr>
                              <w:drawing>
                                <wp:inline distT="0" distB="0" distL="0" distR="0" wp14:anchorId="39B9EFD6" wp14:editId="2D32B25F">
                                  <wp:extent cx="712920" cy="685038"/>
                                  <wp:effectExtent l="0" t="0" r="0" b="0"/>
                                  <wp:docPr id="14"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9.png"/>
                                          <pic:cNvPicPr/>
                                        </pic:nvPicPr>
                                        <pic:blipFill>
                                          <a:blip r:embed="rId214" cstate="print"/>
                                          <a:stretch>
                                            <a:fillRect/>
                                          </a:stretch>
                                        </pic:blipFill>
                                        <pic:spPr>
                                          <a:xfrm>
                                            <a:off x="0" y="0"/>
                                            <a:ext cx="712920" cy="685038"/>
                                          </a:xfrm>
                                          <a:prstGeom prst="rect">
                                            <a:avLst/>
                                          </a:prstGeom>
                                        </pic:spPr>
                                      </pic:pic>
                                    </a:graphicData>
                                  </a:graphic>
                                </wp:inline>
                              </w:drawing>
                            </w:r>
                          </w:p>
                        </w:tc>
                      </w:tr>
                    </w:tbl>
                    <w:p w14:paraId="2C78514C" w14:textId="77777777" w:rsidR="00B0663D" w:rsidRDefault="00B0663D" w:rsidP="00FD07CD">
                      <w:pPr>
                        <w:pStyle w:val="BodyText"/>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487640064" behindDoc="0" locked="0" layoutInCell="1" allowOverlap="1" wp14:anchorId="368901B9" wp14:editId="4113E688">
                <wp:simplePos x="0" y="0"/>
                <wp:positionH relativeFrom="page">
                  <wp:posOffset>4453890</wp:posOffset>
                </wp:positionH>
                <wp:positionV relativeFrom="page">
                  <wp:posOffset>4348480</wp:posOffset>
                </wp:positionV>
                <wp:extent cx="5920105" cy="2245995"/>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105" cy="2245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2" w:type="dxa"/>
                              <w:tblBorders>
                                <w:top w:val="single" w:sz="18" w:space="0" w:color="292526"/>
                                <w:left w:val="single" w:sz="18" w:space="0" w:color="292526"/>
                                <w:bottom w:val="single" w:sz="18" w:space="0" w:color="292526"/>
                                <w:right w:val="single" w:sz="18" w:space="0" w:color="292526"/>
                                <w:insideH w:val="single" w:sz="18" w:space="0" w:color="292526"/>
                                <w:insideV w:val="single" w:sz="18" w:space="0" w:color="292526"/>
                              </w:tblBorders>
                              <w:tblLayout w:type="fixed"/>
                              <w:tblCellMar>
                                <w:left w:w="0" w:type="dxa"/>
                                <w:right w:w="0" w:type="dxa"/>
                              </w:tblCellMar>
                              <w:tblLook w:val="01E0" w:firstRow="1" w:lastRow="1" w:firstColumn="1" w:lastColumn="1" w:noHBand="0" w:noVBand="0"/>
                            </w:tblPr>
                            <w:tblGrid>
                              <w:gridCol w:w="2388"/>
                              <w:gridCol w:w="3221"/>
                              <w:gridCol w:w="3562"/>
                            </w:tblGrid>
                            <w:tr w:rsidR="00B0663D" w14:paraId="774B667F" w14:textId="77777777">
                              <w:trPr>
                                <w:trHeight w:val="451"/>
                              </w:trPr>
                              <w:tc>
                                <w:tcPr>
                                  <w:tcW w:w="9171" w:type="dxa"/>
                                  <w:gridSpan w:val="3"/>
                                  <w:tcBorders>
                                    <w:top w:val="nil"/>
                                    <w:bottom w:val="single" w:sz="8" w:space="0" w:color="231F20"/>
                                  </w:tcBorders>
                                </w:tcPr>
                                <w:p w14:paraId="35B8380F" w14:textId="77777777" w:rsidR="00B0663D" w:rsidRDefault="00B0663D">
                                  <w:pPr>
                                    <w:pStyle w:val="TableParagraph"/>
                                    <w:spacing w:line="362" w:lineRule="exact"/>
                                    <w:ind w:left="139"/>
                                    <w:rPr>
                                      <w:b/>
                                      <w:sz w:val="32"/>
                                    </w:rPr>
                                  </w:pPr>
                                  <w:r>
                                    <w:rPr>
                                      <w:b/>
                                      <w:color w:val="FFFFFF"/>
                                      <w:sz w:val="32"/>
                                    </w:rPr>
                                    <w:t>How</w:t>
                                  </w:r>
                                  <w:r>
                                    <w:rPr>
                                      <w:b/>
                                      <w:color w:val="FFFFFF"/>
                                      <w:spacing w:val="-9"/>
                                      <w:sz w:val="32"/>
                                    </w:rPr>
                                    <w:t xml:space="preserve"> </w:t>
                                  </w:r>
                                  <w:r>
                                    <w:rPr>
                                      <w:b/>
                                      <w:color w:val="FFFFFF"/>
                                      <w:sz w:val="32"/>
                                    </w:rPr>
                                    <w:t>Do</w:t>
                                  </w:r>
                                  <w:r>
                                    <w:rPr>
                                      <w:b/>
                                      <w:color w:val="FFFFFF"/>
                                      <w:spacing w:val="-8"/>
                                      <w:sz w:val="32"/>
                                    </w:rPr>
                                    <w:t xml:space="preserve"> </w:t>
                                  </w:r>
                                  <w:r>
                                    <w:rPr>
                                      <w:b/>
                                      <w:color w:val="FFFFFF"/>
                                      <w:sz w:val="32"/>
                                    </w:rPr>
                                    <w:t>Christians</w:t>
                                  </w:r>
                                  <w:r>
                                    <w:rPr>
                                      <w:b/>
                                      <w:color w:val="FFFFFF"/>
                                      <w:spacing w:val="-8"/>
                                      <w:sz w:val="32"/>
                                    </w:rPr>
                                    <w:t xml:space="preserve"> </w:t>
                                  </w:r>
                                  <w:r>
                                    <w:rPr>
                                      <w:b/>
                                      <w:color w:val="FFFFFF"/>
                                      <w:sz w:val="32"/>
                                    </w:rPr>
                                    <w:t>Show</w:t>
                                  </w:r>
                                  <w:r>
                                    <w:rPr>
                                      <w:b/>
                                      <w:color w:val="FFFFFF"/>
                                      <w:spacing w:val="-8"/>
                                      <w:sz w:val="32"/>
                                    </w:rPr>
                                    <w:t xml:space="preserve"> </w:t>
                                  </w:r>
                                  <w:r>
                                    <w:rPr>
                                      <w:b/>
                                      <w:color w:val="FFFFFF"/>
                                      <w:sz w:val="32"/>
                                    </w:rPr>
                                    <w:t>Their</w:t>
                                  </w:r>
                                  <w:r>
                                    <w:rPr>
                                      <w:b/>
                                      <w:color w:val="FFFFFF"/>
                                      <w:spacing w:val="-9"/>
                                      <w:sz w:val="32"/>
                                    </w:rPr>
                                    <w:t xml:space="preserve"> </w:t>
                                  </w:r>
                                  <w:r>
                                    <w:rPr>
                                      <w:b/>
                                      <w:color w:val="FFFFFF"/>
                                      <w:spacing w:val="-2"/>
                                      <w:sz w:val="32"/>
                                    </w:rPr>
                                    <w:t>Faith?</w:t>
                                  </w:r>
                                </w:p>
                              </w:tc>
                            </w:tr>
                            <w:tr w:rsidR="00B0663D" w14:paraId="3FD440C2" w14:textId="77777777">
                              <w:trPr>
                                <w:trHeight w:val="1792"/>
                              </w:trPr>
                              <w:tc>
                                <w:tcPr>
                                  <w:tcW w:w="2388" w:type="dxa"/>
                                  <w:tcBorders>
                                    <w:top w:val="single" w:sz="8" w:space="0" w:color="231F20"/>
                                    <w:bottom w:val="single" w:sz="8" w:space="0" w:color="231F20"/>
                                    <w:right w:val="single" w:sz="8" w:space="0" w:color="231F20"/>
                                  </w:tcBorders>
                                  <w:shd w:val="clear" w:color="auto" w:fill="FFFFFF"/>
                                </w:tcPr>
                                <w:p w14:paraId="22A8082E" w14:textId="77777777" w:rsidR="00B0663D" w:rsidRDefault="00B0663D">
                                  <w:pPr>
                                    <w:pStyle w:val="TableParagraph"/>
                                    <w:spacing w:before="72" w:line="271" w:lineRule="auto"/>
                                    <w:ind w:left="139" w:right="142"/>
                                    <w:rPr>
                                      <w:sz w:val="32"/>
                                    </w:rPr>
                                  </w:pPr>
                                  <w:r>
                                    <w:rPr>
                                      <w:b/>
                                      <w:color w:val="005C27"/>
                                      <w:spacing w:val="-2"/>
                                      <w:sz w:val="32"/>
                                    </w:rPr>
                                    <w:t>Worship</w:t>
                                  </w:r>
                                  <w:r>
                                    <w:rPr>
                                      <w:color w:val="292526"/>
                                      <w:spacing w:val="-2"/>
                                      <w:sz w:val="32"/>
                                    </w:rPr>
                                    <w:t>: honouring</w:t>
                                  </w:r>
                                  <w:r>
                                    <w:rPr>
                                      <w:color w:val="292526"/>
                                      <w:spacing w:val="80"/>
                                      <w:w w:val="150"/>
                                      <w:sz w:val="32"/>
                                    </w:rPr>
                                    <w:t xml:space="preserve"> </w:t>
                                  </w:r>
                                  <w:r>
                                    <w:rPr>
                                      <w:color w:val="292526"/>
                                      <w:sz w:val="32"/>
                                    </w:rPr>
                                    <w:t>and giving thanks</w:t>
                                  </w:r>
                                  <w:r>
                                    <w:rPr>
                                      <w:color w:val="292526"/>
                                      <w:spacing w:val="-25"/>
                                      <w:sz w:val="32"/>
                                    </w:rPr>
                                    <w:t xml:space="preserve"> </w:t>
                                  </w:r>
                                  <w:r>
                                    <w:rPr>
                                      <w:color w:val="292526"/>
                                      <w:sz w:val="32"/>
                                    </w:rPr>
                                    <w:t>to</w:t>
                                  </w:r>
                                  <w:r>
                                    <w:rPr>
                                      <w:color w:val="292526"/>
                                      <w:spacing w:val="-24"/>
                                      <w:sz w:val="32"/>
                                    </w:rPr>
                                    <w:t xml:space="preserve"> </w:t>
                                  </w:r>
                                  <w:r>
                                    <w:rPr>
                                      <w:color w:val="292526"/>
                                      <w:sz w:val="32"/>
                                    </w:rPr>
                                    <w:t>God.</w:t>
                                  </w:r>
                                </w:p>
                              </w:tc>
                              <w:tc>
                                <w:tcPr>
                                  <w:tcW w:w="3221" w:type="dxa"/>
                                  <w:tcBorders>
                                    <w:top w:val="single" w:sz="8" w:space="0" w:color="231F20"/>
                                    <w:left w:val="single" w:sz="8" w:space="0" w:color="231F20"/>
                                    <w:bottom w:val="single" w:sz="8" w:space="0" w:color="231F20"/>
                                    <w:right w:val="single" w:sz="8" w:space="0" w:color="231F20"/>
                                  </w:tcBorders>
                                  <w:shd w:val="clear" w:color="auto" w:fill="FFFFFF"/>
                                </w:tcPr>
                                <w:p w14:paraId="234E91DF" w14:textId="77777777" w:rsidR="00B0663D" w:rsidRDefault="00B0663D">
                                  <w:pPr>
                                    <w:pStyle w:val="TableParagraph"/>
                                    <w:spacing w:before="71" w:line="271" w:lineRule="auto"/>
                                    <w:ind w:left="176" w:right="297"/>
                                    <w:rPr>
                                      <w:sz w:val="32"/>
                                    </w:rPr>
                                  </w:pPr>
                                  <w:r>
                                    <w:rPr>
                                      <w:color w:val="292526"/>
                                      <w:sz w:val="32"/>
                                    </w:rPr>
                                    <w:t xml:space="preserve">Sharing the </w:t>
                                  </w:r>
                                  <w:r>
                                    <w:rPr>
                                      <w:color w:val="292526"/>
                                      <w:spacing w:val="-4"/>
                                      <w:sz w:val="32"/>
                                    </w:rPr>
                                    <w:t>message:</w:t>
                                  </w:r>
                                  <w:r>
                                    <w:rPr>
                                      <w:color w:val="292526"/>
                                      <w:spacing w:val="-21"/>
                                      <w:sz w:val="32"/>
                                    </w:rPr>
                                    <w:t xml:space="preserve"> </w:t>
                                  </w:r>
                                  <w:r>
                                    <w:rPr>
                                      <w:color w:val="292526"/>
                                      <w:spacing w:val="-4"/>
                                      <w:sz w:val="32"/>
                                    </w:rPr>
                                    <w:t xml:space="preserve">spreading </w:t>
                                  </w:r>
                                  <w:r>
                                    <w:rPr>
                                      <w:color w:val="292526"/>
                                      <w:sz w:val="32"/>
                                    </w:rPr>
                                    <w:t>the message of God’s love.</w:t>
                                  </w:r>
                                </w:p>
                              </w:tc>
                              <w:tc>
                                <w:tcPr>
                                  <w:tcW w:w="3562" w:type="dxa"/>
                                  <w:tcBorders>
                                    <w:top w:val="single" w:sz="8" w:space="0" w:color="231F20"/>
                                    <w:left w:val="single" w:sz="8" w:space="0" w:color="231F20"/>
                                    <w:bottom w:val="single" w:sz="8" w:space="0" w:color="231F20"/>
                                  </w:tcBorders>
                                  <w:shd w:val="clear" w:color="auto" w:fill="FFFFFF"/>
                                </w:tcPr>
                                <w:p w14:paraId="183EE497" w14:textId="77777777" w:rsidR="00B0663D" w:rsidRDefault="00B0663D">
                                  <w:pPr>
                                    <w:pStyle w:val="TableParagraph"/>
                                    <w:spacing w:before="71" w:line="271" w:lineRule="auto"/>
                                    <w:ind w:left="175" w:right="6"/>
                                    <w:rPr>
                                      <w:sz w:val="32"/>
                                    </w:rPr>
                                  </w:pPr>
                                  <w:r>
                                    <w:rPr>
                                      <w:color w:val="292526"/>
                                      <w:sz w:val="32"/>
                                    </w:rPr>
                                    <w:t>Putting Jesus’ teachings</w:t>
                                  </w:r>
                                  <w:r>
                                    <w:rPr>
                                      <w:color w:val="292526"/>
                                      <w:spacing w:val="-23"/>
                                      <w:sz w:val="32"/>
                                    </w:rPr>
                                    <w:t xml:space="preserve"> </w:t>
                                  </w:r>
                                  <w:r>
                                    <w:rPr>
                                      <w:color w:val="292526"/>
                                      <w:sz w:val="32"/>
                                    </w:rPr>
                                    <w:t>into</w:t>
                                  </w:r>
                                  <w:r>
                                    <w:rPr>
                                      <w:color w:val="292526"/>
                                      <w:spacing w:val="-23"/>
                                      <w:sz w:val="32"/>
                                    </w:rPr>
                                    <w:t xml:space="preserve"> </w:t>
                                  </w:r>
                                  <w:r>
                                    <w:rPr>
                                      <w:color w:val="292526"/>
                                      <w:sz w:val="32"/>
                                    </w:rPr>
                                    <w:t>action: showing kindness and love to others.</w:t>
                                  </w:r>
                                </w:p>
                              </w:tc>
                            </w:tr>
                            <w:tr w:rsidR="00B0663D" w14:paraId="4344D0F8" w14:textId="77777777">
                              <w:trPr>
                                <w:trHeight w:val="1254"/>
                              </w:trPr>
                              <w:tc>
                                <w:tcPr>
                                  <w:tcW w:w="9171" w:type="dxa"/>
                                  <w:gridSpan w:val="3"/>
                                  <w:tcBorders>
                                    <w:top w:val="single" w:sz="8" w:space="0" w:color="231F20"/>
                                    <w:bottom w:val="nil"/>
                                  </w:tcBorders>
                                </w:tcPr>
                                <w:p w14:paraId="4CC52C64" w14:textId="77777777" w:rsidR="00B0663D" w:rsidRDefault="00B0663D">
                                  <w:pPr>
                                    <w:pStyle w:val="TableParagraph"/>
                                    <w:rPr>
                                      <w:rFonts w:ascii="Times New Roman"/>
                                      <w:sz w:val="30"/>
                                    </w:rPr>
                                  </w:pPr>
                                </w:p>
                              </w:tc>
                            </w:tr>
                          </w:tbl>
                          <w:p w14:paraId="42118F5D" w14:textId="77777777" w:rsidR="00B0663D" w:rsidRDefault="00B0663D" w:rsidP="00FD07C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901B9" id="Text Box 34" o:spid="_x0000_s1386" type="#_x0000_t202" style="position:absolute;margin-left:350.7pt;margin-top:342.4pt;width:466.15pt;height:176.85pt;z-index:48764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UocsgIAALU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" filled="f" stroked="f">
                <v:textbox inset="0,0,0,0">
                  <w:txbxContent>
                    <w:tbl>
                      <w:tblPr>
                        <w:tblW w:w="0" w:type="auto"/>
                        <w:tblInd w:w="82" w:type="dxa"/>
                        <w:tblBorders>
                          <w:top w:val="single" w:sz="18" w:space="0" w:color="292526"/>
                          <w:left w:val="single" w:sz="18" w:space="0" w:color="292526"/>
                          <w:bottom w:val="single" w:sz="18" w:space="0" w:color="292526"/>
                          <w:right w:val="single" w:sz="18" w:space="0" w:color="292526"/>
                          <w:insideH w:val="single" w:sz="18" w:space="0" w:color="292526"/>
                          <w:insideV w:val="single" w:sz="18" w:space="0" w:color="292526"/>
                        </w:tblBorders>
                        <w:tblLayout w:type="fixed"/>
                        <w:tblCellMar>
                          <w:left w:w="0" w:type="dxa"/>
                          <w:right w:w="0" w:type="dxa"/>
                        </w:tblCellMar>
                        <w:tblLook w:val="01E0" w:firstRow="1" w:lastRow="1" w:firstColumn="1" w:lastColumn="1" w:noHBand="0" w:noVBand="0"/>
                      </w:tblPr>
                      <w:tblGrid>
                        <w:gridCol w:w="2388"/>
                        <w:gridCol w:w="3221"/>
                        <w:gridCol w:w="3562"/>
                      </w:tblGrid>
                      <w:tr w:rsidR="00B0663D" w14:paraId="774B667F" w14:textId="77777777">
                        <w:trPr>
                          <w:trHeight w:val="451"/>
                        </w:trPr>
                        <w:tc>
                          <w:tcPr>
                            <w:tcW w:w="9171" w:type="dxa"/>
                            <w:gridSpan w:val="3"/>
                            <w:tcBorders>
                              <w:top w:val="nil"/>
                              <w:bottom w:val="single" w:sz="8" w:space="0" w:color="231F20"/>
                            </w:tcBorders>
                          </w:tcPr>
                          <w:p w14:paraId="35B8380F" w14:textId="77777777" w:rsidR="00B0663D" w:rsidRDefault="00B0663D">
                            <w:pPr>
                              <w:pStyle w:val="TableParagraph"/>
                              <w:spacing w:line="362" w:lineRule="exact"/>
                              <w:ind w:left="139"/>
                              <w:rPr>
                                <w:b/>
                                <w:sz w:val="32"/>
                              </w:rPr>
                            </w:pPr>
                            <w:r>
                              <w:rPr>
                                <w:b/>
                                <w:color w:val="FFFFFF"/>
                                <w:sz w:val="32"/>
                              </w:rPr>
                              <w:t>How</w:t>
                            </w:r>
                            <w:r>
                              <w:rPr>
                                <w:b/>
                                <w:color w:val="FFFFFF"/>
                                <w:spacing w:val="-9"/>
                                <w:sz w:val="32"/>
                              </w:rPr>
                              <w:t xml:space="preserve"> </w:t>
                            </w:r>
                            <w:r>
                              <w:rPr>
                                <w:b/>
                                <w:color w:val="FFFFFF"/>
                                <w:sz w:val="32"/>
                              </w:rPr>
                              <w:t>Do</w:t>
                            </w:r>
                            <w:r>
                              <w:rPr>
                                <w:b/>
                                <w:color w:val="FFFFFF"/>
                                <w:spacing w:val="-8"/>
                                <w:sz w:val="32"/>
                              </w:rPr>
                              <w:t xml:space="preserve"> </w:t>
                            </w:r>
                            <w:r>
                              <w:rPr>
                                <w:b/>
                                <w:color w:val="FFFFFF"/>
                                <w:sz w:val="32"/>
                              </w:rPr>
                              <w:t>Christians</w:t>
                            </w:r>
                            <w:r>
                              <w:rPr>
                                <w:b/>
                                <w:color w:val="FFFFFF"/>
                                <w:spacing w:val="-8"/>
                                <w:sz w:val="32"/>
                              </w:rPr>
                              <w:t xml:space="preserve"> </w:t>
                            </w:r>
                            <w:r>
                              <w:rPr>
                                <w:b/>
                                <w:color w:val="FFFFFF"/>
                                <w:sz w:val="32"/>
                              </w:rPr>
                              <w:t>Show</w:t>
                            </w:r>
                            <w:r>
                              <w:rPr>
                                <w:b/>
                                <w:color w:val="FFFFFF"/>
                                <w:spacing w:val="-8"/>
                                <w:sz w:val="32"/>
                              </w:rPr>
                              <w:t xml:space="preserve"> </w:t>
                            </w:r>
                            <w:r>
                              <w:rPr>
                                <w:b/>
                                <w:color w:val="FFFFFF"/>
                                <w:sz w:val="32"/>
                              </w:rPr>
                              <w:t>Their</w:t>
                            </w:r>
                            <w:r>
                              <w:rPr>
                                <w:b/>
                                <w:color w:val="FFFFFF"/>
                                <w:spacing w:val="-9"/>
                                <w:sz w:val="32"/>
                              </w:rPr>
                              <w:t xml:space="preserve"> </w:t>
                            </w:r>
                            <w:r>
                              <w:rPr>
                                <w:b/>
                                <w:color w:val="FFFFFF"/>
                                <w:spacing w:val="-2"/>
                                <w:sz w:val="32"/>
                              </w:rPr>
                              <w:t>Faith?</w:t>
                            </w:r>
                          </w:p>
                        </w:tc>
                      </w:tr>
                      <w:tr w:rsidR="00B0663D" w14:paraId="3FD440C2" w14:textId="77777777">
                        <w:trPr>
                          <w:trHeight w:val="1792"/>
                        </w:trPr>
                        <w:tc>
                          <w:tcPr>
                            <w:tcW w:w="2388" w:type="dxa"/>
                            <w:tcBorders>
                              <w:top w:val="single" w:sz="8" w:space="0" w:color="231F20"/>
                              <w:bottom w:val="single" w:sz="8" w:space="0" w:color="231F20"/>
                              <w:right w:val="single" w:sz="8" w:space="0" w:color="231F20"/>
                            </w:tcBorders>
                            <w:shd w:val="clear" w:color="auto" w:fill="FFFFFF"/>
                          </w:tcPr>
                          <w:p w14:paraId="22A8082E" w14:textId="77777777" w:rsidR="00B0663D" w:rsidRDefault="00B0663D">
                            <w:pPr>
                              <w:pStyle w:val="TableParagraph"/>
                              <w:spacing w:before="72" w:line="271" w:lineRule="auto"/>
                              <w:ind w:left="139" w:right="142"/>
                              <w:rPr>
                                <w:sz w:val="32"/>
                              </w:rPr>
                            </w:pPr>
                            <w:r>
                              <w:rPr>
                                <w:b/>
                                <w:color w:val="005C27"/>
                                <w:spacing w:val="-2"/>
                                <w:sz w:val="32"/>
                              </w:rPr>
                              <w:t>Worship</w:t>
                            </w:r>
                            <w:r>
                              <w:rPr>
                                <w:color w:val="292526"/>
                                <w:spacing w:val="-2"/>
                                <w:sz w:val="32"/>
                              </w:rPr>
                              <w:t>: honouring</w:t>
                            </w:r>
                            <w:r>
                              <w:rPr>
                                <w:color w:val="292526"/>
                                <w:spacing w:val="80"/>
                                <w:w w:val="150"/>
                                <w:sz w:val="32"/>
                              </w:rPr>
                              <w:t xml:space="preserve"> </w:t>
                            </w:r>
                            <w:r>
                              <w:rPr>
                                <w:color w:val="292526"/>
                                <w:sz w:val="32"/>
                              </w:rPr>
                              <w:t>and giving thanks</w:t>
                            </w:r>
                            <w:r>
                              <w:rPr>
                                <w:color w:val="292526"/>
                                <w:spacing w:val="-25"/>
                                <w:sz w:val="32"/>
                              </w:rPr>
                              <w:t xml:space="preserve"> </w:t>
                            </w:r>
                            <w:r>
                              <w:rPr>
                                <w:color w:val="292526"/>
                                <w:sz w:val="32"/>
                              </w:rPr>
                              <w:t>to</w:t>
                            </w:r>
                            <w:r>
                              <w:rPr>
                                <w:color w:val="292526"/>
                                <w:spacing w:val="-24"/>
                                <w:sz w:val="32"/>
                              </w:rPr>
                              <w:t xml:space="preserve"> </w:t>
                            </w:r>
                            <w:r>
                              <w:rPr>
                                <w:color w:val="292526"/>
                                <w:sz w:val="32"/>
                              </w:rPr>
                              <w:t>God.</w:t>
                            </w:r>
                          </w:p>
                        </w:tc>
                        <w:tc>
                          <w:tcPr>
                            <w:tcW w:w="3221" w:type="dxa"/>
                            <w:tcBorders>
                              <w:top w:val="single" w:sz="8" w:space="0" w:color="231F20"/>
                              <w:left w:val="single" w:sz="8" w:space="0" w:color="231F20"/>
                              <w:bottom w:val="single" w:sz="8" w:space="0" w:color="231F20"/>
                              <w:right w:val="single" w:sz="8" w:space="0" w:color="231F20"/>
                            </w:tcBorders>
                            <w:shd w:val="clear" w:color="auto" w:fill="FFFFFF"/>
                          </w:tcPr>
                          <w:p w14:paraId="234E91DF" w14:textId="77777777" w:rsidR="00B0663D" w:rsidRDefault="00B0663D">
                            <w:pPr>
                              <w:pStyle w:val="TableParagraph"/>
                              <w:spacing w:before="71" w:line="271" w:lineRule="auto"/>
                              <w:ind w:left="176" w:right="297"/>
                              <w:rPr>
                                <w:sz w:val="32"/>
                              </w:rPr>
                            </w:pPr>
                            <w:r>
                              <w:rPr>
                                <w:color w:val="292526"/>
                                <w:sz w:val="32"/>
                              </w:rPr>
                              <w:t xml:space="preserve">Sharing the </w:t>
                            </w:r>
                            <w:r>
                              <w:rPr>
                                <w:color w:val="292526"/>
                                <w:spacing w:val="-4"/>
                                <w:sz w:val="32"/>
                              </w:rPr>
                              <w:t>message:</w:t>
                            </w:r>
                            <w:r>
                              <w:rPr>
                                <w:color w:val="292526"/>
                                <w:spacing w:val="-21"/>
                                <w:sz w:val="32"/>
                              </w:rPr>
                              <w:t xml:space="preserve"> </w:t>
                            </w:r>
                            <w:r>
                              <w:rPr>
                                <w:color w:val="292526"/>
                                <w:spacing w:val="-4"/>
                                <w:sz w:val="32"/>
                              </w:rPr>
                              <w:t xml:space="preserve">spreading </w:t>
                            </w:r>
                            <w:r>
                              <w:rPr>
                                <w:color w:val="292526"/>
                                <w:sz w:val="32"/>
                              </w:rPr>
                              <w:t>the message of God’s love.</w:t>
                            </w:r>
                          </w:p>
                        </w:tc>
                        <w:tc>
                          <w:tcPr>
                            <w:tcW w:w="3562" w:type="dxa"/>
                            <w:tcBorders>
                              <w:top w:val="single" w:sz="8" w:space="0" w:color="231F20"/>
                              <w:left w:val="single" w:sz="8" w:space="0" w:color="231F20"/>
                              <w:bottom w:val="single" w:sz="8" w:space="0" w:color="231F20"/>
                            </w:tcBorders>
                            <w:shd w:val="clear" w:color="auto" w:fill="FFFFFF"/>
                          </w:tcPr>
                          <w:p w14:paraId="183EE497" w14:textId="77777777" w:rsidR="00B0663D" w:rsidRDefault="00B0663D">
                            <w:pPr>
                              <w:pStyle w:val="TableParagraph"/>
                              <w:spacing w:before="71" w:line="271" w:lineRule="auto"/>
                              <w:ind w:left="175" w:right="6"/>
                              <w:rPr>
                                <w:sz w:val="32"/>
                              </w:rPr>
                            </w:pPr>
                            <w:r>
                              <w:rPr>
                                <w:color w:val="292526"/>
                                <w:sz w:val="32"/>
                              </w:rPr>
                              <w:t>Putting Jesus’ teachings</w:t>
                            </w:r>
                            <w:r>
                              <w:rPr>
                                <w:color w:val="292526"/>
                                <w:spacing w:val="-23"/>
                                <w:sz w:val="32"/>
                              </w:rPr>
                              <w:t xml:space="preserve"> </w:t>
                            </w:r>
                            <w:r>
                              <w:rPr>
                                <w:color w:val="292526"/>
                                <w:sz w:val="32"/>
                              </w:rPr>
                              <w:t>into</w:t>
                            </w:r>
                            <w:r>
                              <w:rPr>
                                <w:color w:val="292526"/>
                                <w:spacing w:val="-23"/>
                                <w:sz w:val="32"/>
                              </w:rPr>
                              <w:t xml:space="preserve"> </w:t>
                            </w:r>
                            <w:r>
                              <w:rPr>
                                <w:color w:val="292526"/>
                                <w:sz w:val="32"/>
                              </w:rPr>
                              <w:t>action: showing kindness and love to others.</w:t>
                            </w:r>
                          </w:p>
                        </w:tc>
                      </w:tr>
                      <w:tr w:rsidR="00B0663D" w14:paraId="4344D0F8" w14:textId="77777777">
                        <w:trPr>
                          <w:trHeight w:val="1254"/>
                        </w:trPr>
                        <w:tc>
                          <w:tcPr>
                            <w:tcW w:w="9171" w:type="dxa"/>
                            <w:gridSpan w:val="3"/>
                            <w:tcBorders>
                              <w:top w:val="single" w:sz="8" w:space="0" w:color="231F20"/>
                              <w:bottom w:val="nil"/>
                            </w:tcBorders>
                          </w:tcPr>
                          <w:p w14:paraId="4CC52C64" w14:textId="77777777" w:rsidR="00B0663D" w:rsidRDefault="00B0663D">
                            <w:pPr>
                              <w:pStyle w:val="TableParagraph"/>
                              <w:rPr>
                                <w:rFonts w:ascii="Times New Roman"/>
                                <w:sz w:val="30"/>
                              </w:rPr>
                            </w:pPr>
                          </w:p>
                        </w:tc>
                      </w:tr>
                    </w:tbl>
                    <w:p w14:paraId="42118F5D" w14:textId="77777777" w:rsidR="00B0663D" w:rsidRDefault="00B0663D" w:rsidP="00FD07CD">
                      <w:pPr>
                        <w:pStyle w:val="BodyText"/>
                      </w:pPr>
                    </w:p>
                  </w:txbxContent>
                </v:textbox>
                <w10:wrap anchorx="page" anchory="page"/>
              </v:shape>
            </w:pict>
          </mc:Fallback>
        </mc:AlternateContent>
      </w:r>
      <w:r>
        <w:rPr>
          <w:noProof/>
          <w:lang w:val="en-GB" w:eastAsia="en-GB"/>
        </w:rPr>
        <w:drawing>
          <wp:anchor distT="0" distB="0" distL="0" distR="0" simplePos="0" relativeHeight="251672576" behindDoc="0" locked="0" layoutInCell="1" allowOverlap="1" wp14:anchorId="12273ABD" wp14:editId="06052960">
            <wp:simplePos x="0" y="0"/>
            <wp:positionH relativeFrom="page">
              <wp:posOffset>5037366</wp:posOffset>
            </wp:positionH>
            <wp:positionV relativeFrom="page">
              <wp:posOffset>3435870</wp:posOffset>
            </wp:positionV>
            <wp:extent cx="985294" cy="732599"/>
            <wp:effectExtent l="0" t="0" r="0" b="0"/>
            <wp:wrapNone/>
            <wp:docPr id="12"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60.png"/>
                    <pic:cNvPicPr/>
                  </pic:nvPicPr>
                  <pic:blipFill>
                    <a:blip r:embed="rId215" cstate="print"/>
                    <a:stretch>
                      <a:fillRect/>
                    </a:stretch>
                  </pic:blipFill>
                  <pic:spPr>
                    <a:xfrm>
                      <a:off x="0" y="0"/>
                      <a:ext cx="985294" cy="732599"/>
                    </a:xfrm>
                    <a:prstGeom prst="rect">
                      <a:avLst/>
                    </a:prstGeom>
                  </pic:spPr>
                </pic:pic>
              </a:graphicData>
            </a:graphic>
          </wp:anchor>
        </w:drawing>
      </w:r>
    </w:p>
    <w:p w14:paraId="46C69F7A" w14:textId="77777777" w:rsidR="00FD07CD" w:rsidRDefault="00FD07CD" w:rsidP="00FD07CD">
      <w:pPr>
        <w:tabs>
          <w:tab w:val="left" w:pos="6761"/>
        </w:tabs>
        <w:ind w:left="106"/>
        <w:jc w:val="center"/>
        <w:rPr>
          <w:rFonts w:ascii="Trebuchet MS"/>
          <w:b/>
          <w:sz w:val="28"/>
        </w:rPr>
      </w:pPr>
      <w:r>
        <w:rPr>
          <w:noProof/>
          <w:position w:val="7"/>
          <w:sz w:val="20"/>
          <w:lang w:val="en-GB" w:eastAsia="en-GB"/>
        </w:rPr>
        <mc:AlternateContent>
          <mc:Choice Requires="wpg">
            <w:drawing>
              <wp:inline distT="0" distB="0" distL="0" distR="0" wp14:anchorId="76228215" wp14:editId="0E262DFE">
                <wp:extent cx="1763395" cy="1799590"/>
                <wp:effectExtent l="6985" t="4445" r="1270" b="5715"/>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799590"/>
                          <a:chOff x="0" y="0"/>
                          <a:chExt cx="2777" cy="2834"/>
                        </a:xfrm>
                      </wpg:grpSpPr>
                      <wps:wsp>
                        <wps:cNvPr id="26" name="docshape243"/>
                        <wps:cNvSpPr>
                          <a:spLocks/>
                        </wps:cNvSpPr>
                        <wps:spPr bwMode="auto">
                          <a:xfrm>
                            <a:off x="10" y="10"/>
                            <a:ext cx="2757" cy="543"/>
                          </a:xfrm>
                          <a:custGeom>
                            <a:avLst/>
                            <a:gdLst>
                              <a:gd name="T0" fmla="+- 0 2611 10"/>
                              <a:gd name="T1" fmla="*/ T0 w 2757"/>
                              <a:gd name="T2" fmla="+- 0 10 10"/>
                              <a:gd name="T3" fmla="*/ 10 h 543"/>
                              <a:gd name="T4" fmla="+- 0 165 10"/>
                              <a:gd name="T5" fmla="*/ T4 w 2757"/>
                              <a:gd name="T6" fmla="+- 0 10 10"/>
                              <a:gd name="T7" fmla="*/ 10 h 543"/>
                              <a:gd name="T8" fmla="+- 0 105 10"/>
                              <a:gd name="T9" fmla="*/ T8 w 2757"/>
                              <a:gd name="T10" fmla="+- 0 22 10"/>
                              <a:gd name="T11" fmla="*/ 22 h 543"/>
                              <a:gd name="T12" fmla="+- 0 55 10"/>
                              <a:gd name="T13" fmla="*/ T12 w 2757"/>
                              <a:gd name="T14" fmla="+- 0 55 10"/>
                              <a:gd name="T15" fmla="*/ 55 h 543"/>
                              <a:gd name="T16" fmla="+- 0 22 10"/>
                              <a:gd name="T17" fmla="*/ T16 w 2757"/>
                              <a:gd name="T18" fmla="+- 0 105 10"/>
                              <a:gd name="T19" fmla="*/ 105 h 543"/>
                              <a:gd name="T20" fmla="+- 0 10 10"/>
                              <a:gd name="T21" fmla="*/ T20 w 2757"/>
                              <a:gd name="T22" fmla="+- 0 165 10"/>
                              <a:gd name="T23" fmla="*/ 165 h 543"/>
                              <a:gd name="T24" fmla="+- 0 10 10"/>
                              <a:gd name="T25" fmla="*/ T24 w 2757"/>
                              <a:gd name="T26" fmla="+- 0 552 10"/>
                              <a:gd name="T27" fmla="*/ 552 h 543"/>
                              <a:gd name="T28" fmla="+- 0 2766 10"/>
                              <a:gd name="T29" fmla="*/ T28 w 2757"/>
                              <a:gd name="T30" fmla="+- 0 552 10"/>
                              <a:gd name="T31" fmla="*/ 552 h 543"/>
                              <a:gd name="T32" fmla="+- 0 2766 10"/>
                              <a:gd name="T33" fmla="*/ T32 w 2757"/>
                              <a:gd name="T34" fmla="+- 0 165 10"/>
                              <a:gd name="T35" fmla="*/ 165 h 543"/>
                              <a:gd name="T36" fmla="+- 0 2754 10"/>
                              <a:gd name="T37" fmla="*/ T36 w 2757"/>
                              <a:gd name="T38" fmla="+- 0 105 10"/>
                              <a:gd name="T39" fmla="*/ 105 h 543"/>
                              <a:gd name="T40" fmla="+- 0 2721 10"/>
                              <a:gd name="T41" fmla="*/ T40 w 2757"/>
                              <a:gd name="T42" fmla="+- 0 55 10"/>
                              <a:gd name="T43" fmla="*/ 55 h 543"/>
                              <a:gd name="T44" fmla="+- 0 2672 10"/>
                              <a:gd name="T45" fmla="*/ T44 w 2757"/>
                              <a:gd name="T46" fmla="+- 0 22 10"/>
                              <a:gd name="T47" fmla="*/ 22 h 543"/>
                              <a:gd name="T48" fmla="+- 0 2611 10"/>
                              <a:gd name="T49" fmla="*/ T48 w 2757"/>
                              <a:gd name="T50" fmla="+- 0 10 10"/>
                              <a:gd name="T51" fmla="*/ 10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757" h="543">
                                <a:moveTo>
                                  <a:pt x="2601" y="0"/>
                                </a:moveTo>
                                <a:lnTo>
                                  <a:pt x="155" y="0"/>
                                </a:lnTo>
                                <a:lnTo>
                                  <a:pt x="95" y="12"/>
                                </a:lnTo>
                                <a:lnTo>
                                  <a:pt x="45" y="45"/>
                                </a:lnTo>
                                <a:lnTo>
                                  <a:pt x="12" y="95"/>
                                </a:lnTo>
                                <a:lnTo>
                                  <a:pt x="0" y="155"/>
                                </a:lnTo>
                                <a:lnTo>
                                  <a:pt x="0" y="542"/>
                                </a:lnTo>
                                <a:lnTo>
                                  <a:pt x="2756" y="542"/>
                                </a:lnTo>
                                <a:lnTo>
                                  <a:pt x="2756" y="155"/>
                                </a:lnTo>
                                <a:lnTo>
                                  <a:pt x="2744" y="95"/>
                                </a:lnTo>
                                <a:lnTo>
                                  <a:pt x="2711" y="45"/>
                                </a:lnTo>
                                <a:lnTo>
                                  <a:pt x="2662" y="12"/>
                                </a:lnTo>
                                <a:lnTo>
                                  <a:pt x="2601" y="0"/>
                                </a:lnTo>
                                <a:close/>
                              </a:path>
                            </a:pathLst>
                          </a:custGeom>
                          <a:solidFill>
                            <a:srgbClr val="0043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docshape244"/>
                        <wps:cNvSpPr>
                          <a:spLocks/>
                        </wps:cNvSpPr>
                        <wps:spPr bwMode="auto">
                          <a:xfrm>
                            <a:off x="10" y="542"/>
                            <a:ext cx="2757" cy="1551"/>
                          </a:xfrm>
                          <a:custGeom>
                            <a:avLst/>
                            <a:gdLst>
                              <a:gd name="T0" fmla="+- 0 2766 10"/>
                              <a:gd name="T1" fmla="*/ T0 w 2757"/>
                              <a:gd name="T2" fmla="+- 0 2073 542"/>
                              <a:gd name="T3" fmla="*/ 2073 h 1551"/>
                              <a:gd name="T4" fmla="+- 0 10 10"/>
                              <a:gd name="T5" fmla="*/ T4 w 2757"/>
                              <a:gd name="T6" fmla="+- 0 2073 542"/>
                              <a:gd name="T7" fmla="*/ 2073 h 1551"/>
                              <a:gd name="T8" fmla="+- 0 10 10"/>
                              <a:gd name="T9" fmla="*/ T8 w 2757"/>
                              <a:gd name="T10" fmla="+- 0 2093 542"/>
                              <a:gd name="T11" fmla="*/ 2093 h 1551"/>
                              <a:gd name="T12" fmla="+- 0 2766 10"/>
                              <a:gd name="T13" fmla="*/ T12 w 2757"/>
                              <a:gd name="T14" fmla="+- 0 2093 542"/>
                              <a:gd name="T15" fmla="*/ 2093 h 1551"/>
                              <a:gd name="T16" fmla="+- 0 2766 10"/>
                              <a:gd name="T17" fmla="*/ T16 w 2757"/>
                              <a:gd name="T18" fmla="+- 0 2073 542"/>
                              <a:gd name="T19" fmla="*/ 2073 h 1551"/>
                              <a:gd name="T20" fmla="+- 0 2766 10"/>
                              <a:gd name="T21" fmla="*/ T20 w 2757"/>
                              <a:gd name="T22" fmla="+- 0 1302 542"/>
                              <a:gd name="T23" fmla="*/ 1302 h 1551"/>
                              <a:gd name="T24" fmla="+- 0 10 10"/>
                              <a:gd name="T25" fmla="*/ T24 w 2757"/>
                              <a:gd name="T26" fmla="+- 0 1302 542"/>
                              <a:gd name="T27" fmla="*/ 1302 h 1551"/>
                              <a:gd name="T28" fmla="+- 0 10 10"/>
                              <a:gd name="T29" fmla="*/ T28 w 2757"/>
                              <a:gd name="T30" fmla="+- 0 1322 542"/>
                              <a:gd name="T31" fmla="*/ 1322 h 1551"/>
                              <a:gd name="T32" fmla="+- 0 2766 10"/>
                              <a:gd name="T33" fmla="*/ T32 w 2757"/>
                              <a:gd name="T34" fmla="+- 0 1322 542"/>
                              <a:gd name="T35" fmla="*/ 1322 h 1551"/>
                              <a:gd name="T36" fmla="+- 0 2766 10"/>
                              <a:gd name="T37" fmla="*/ T36 w 2757"/>
                              <a:gd name="T38" fmla="+- 0 1302 542"/>
                              <a:gd name="T39" fmla="*/ 1302 h 1551"/>
                              <a:gd name="T40" fmla="+- 0 2766 10"/>
                              <a:gd name="T41" fmla="*/ T40 w 2757"/>
                              <a:gd name="T42" fmla="+- 0 542 542"/>
                              <a:gd name="T43" fmla="*/ 542 h 1551"/>
                              <a:gd name="T44" fmla="+- 0 10 10"/>
                              <a:gd name="T45" fmla="*/ T44 w 2757"/>
                              <a:gd name="T46" fmla="+- 0 542 542"/>
                              <a:gd name="T47" fmla="*/ 542 h 1551"/>
                              <a:gd name="T48" fmla="+- 0 10 10"/>
                              <a:gd name="T49" fmla="*/ T48 w 2757"/>
                              <a:gd name="T50" fmla="+- 0 562 542"/>
                              <a:gd name="T51" fmla="*/ 562 h 1551"/>
                              <a:gd name="T52" fmla="+- 0 2766 10"/>
                              <a:gd name="T53" fmla="*/ T52 w 2757"/>
                              <a:gd name="T54" fmla="+- 0 562 542"/>
                              <a:gd name="T55" fmla="*/ 562 h 1551"/>
                              <a:gd name="T56" fmla="+- 0 2766 10"/>
                              <a:gd name="T57" fmla="*/ T56 w 2757"/>
                              <a:gd name="T58" fmla="+- 0 542 542"/>
                              <a:gd name="T59" fmla="*/ 542 h 15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757" h="1551">
                                <a:moveTo>
                                  <a:pt x="2756" y="1531"/>
                                </a:moveTo>
                                <a:lnTo>
                                  <a:pt x="0" y="1531"/>
                                </a:lnTo>
                                <a:lnTo>
                                  <a:pt x="0" y="1551"/>
                                </a:lnTo>
                                <a:lnTo>
                                  <a:pt x="2756" y="1551"/>
                                </a:lnTo>
                                <a:lnTo>
                                  <a:pt x="2756" y="1531"/>
                                </a:lnTo>
                                <a:close/>
                                <a:moveTo>
                                  <a:pt x="2756" y="760"/>
                                </a:moveTo>
                                <a:lnTo>
                                  <a:pt x="0" y="760"/>
                                </a:lnTo>
                                <a:lnTo>
                                  <a:pt x="0" y="780"/>
                                </a:lnTo>
                                <a:lnTo>
                                  <a:pt x="2756" y="780"/>
                                </a:lnTo>
                                <a:lnTo>
                                  <a:pt x="2756" y="760"/>
                                </a:lnTo>
                                <a:close/>
                                <a:moveTo>
                                  <a:pt x="2756" y="0"/>
                                </a:moveTo>
                                <a:lnTo>
                                  <a:pt x="0" y="0"/>
                                </a:lnTo>
                                <a:lnTo>
                                  <a:pt x="0" y="20"/>
                                </a:lnTo>
                                <a:lnTo>
                                  <a:pt x="2756" y="20"/>
                                </a:lnTo>
                                <a:lnTo>
                                  <a:pt x="2756"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docshape245"/>
                        <wps:cNvSpPr>
                          <a:spLocks/>
                        </wps:cNvSpPr>
                        <wps:spPr bwMode="auto">
                          <a:xfrm>
                            <a:off x="10" y="10"/>
                            <a:ext cx="2757" cy="2814"/>
                          </a:xfrm>
                          <a:custGeom>
                            <a:avLst/>
                            <a:gdLst>
                              <a:gd name="T0" fmla="+- 0 165 10"/>
                              <a:gd name="T1" fmla="*/ T0 w 2757"/>
                              <a:gd name="T2" fmla="+- 0 10 10"/>
                              <a:gd name="T3" fmla="*/ 10 h 2814"/>
                              <a:gd name="T4" fmla="+- 0 105 10"/>
                              <a:gd name="T5" fmla="*/ T4 w 2757"/>
                              <a:gd name="T6" fmla="+- 0 22 10"/>
                              <a:gd name="T7" fmla="*/ 22 h 2814"/>
                              <a:gd name="T8" fmla="+- 0 55 10"/>
                              <a:gd name="T9" fmla="*/ T8 w 2757"/>
                              <a:gd name="T10" fmla="+- 0 55 10"/>
                              <a:gd name="T11" fmla="*/ 55 h 2814"/>
                              <a:gd name="T12" fmla="+- 0 22 10"/>
                              <a:gd name="T13" fmla="*/ T12 w 2757"/>
                              <a:gd name="T14" fmla="+- 0 105 10"/>
                              <a:gd name="T15" fmla="*/ 105 h 2814"/>
                              <a:gd name="T16" fmla="+- 0 10 10"/>
                              <a:gd name="T17" fmla="*/ T16 w 2757"/>
                              <a:gd name="T18" fmla="+- 0 165 10"/>
                              <a:gd name="T19" fmla="*/ 165 h 2814"/>
                              <a:gd name="T20" fmla="+- 0 10 10"/>
                              <a:gd name="T21" fmla="*/ T20 w 2757"/>
                              <a:gd name="T22" fmla="+- 0 2669 10"/>
                              <a:gd name="T23" fmla="*/ 2669 h 2814"/>
                              <a:gd name="T24" fmla="+- 0 22 10"/>
                              <a:gd name="T25" fmla="*/ T24 w 2757"/>
                              <a:gd name="T26" fmla="+- 0 2729 10"/>
                              <a:gd name="T27" fmla="*/ 2729 h 2814"/>
                              <a:gd name="T28" fmla="+- 0 55 10"/>
                              <a:gd name="T29" fmla="*/ T28 w 2757"/>
                              <a:gd name="T30" fmla="+- 0 2778 10"/>
                              <a:gd name="T31" fmla="*/ 2778 h 2814"/>
                              <a:gd name="T32" fmla="+- 0 105 10"/>
                              <a:gd name="T33" fmla="*/ T32 w 2757"/>
                              <a:gd name="T34" fmla="+- 0 2811 10"/>
                              <a:gd name="T35" fmla="*/ 2811 h 2814"/>
                              <a:gd name="T36" fmla="+- 0 165 10"/>
                              <a:gd name="T37" fmla="*/ T36 w 2757"/>
                              <a:gd name="T38" fmla="+- 0 2824 10"/>
                              <a:gd name="T39" fmla="*/ 2824 h 2814"/>
                              <a:gd name="T40" fmla="+- 0 2611 10"/>
                              <a:gd name="T41" fmla="*/ T40 w 2757"/>
                              <a:gd name="T42" fmla="+- 0 2824 10"/>
                              <a:gd name="T43" fmla="*/ 2824 h 2814"/>
                              <a:gd name="T44" fmla="+- 0 2672 10"/>
                              <a:gd name="T45" fmla="*/ T44 w 2757"/>
                              <a:gd name="T46" fmla="+- 0 2811 10"/>
                              <a:gd name="T47" fmla="*/ 2811 h 2814"/>
                              <a:gd name="T48" fmla="+- 0 2721 10"/>
                              <a:gd name="T49" fmla="*/ T48 w 2757"/>
                              <a:gd name="T50" fmla="+- 0 2778 10"/>
                              <a:gd name="T51" fmla="*/ 2778 h 2814"/>
                              <a:gd name="T52" fmla="+- 0 2754 10"/>
                              <a:gd name="T53" fmla="*/ T52 w 2757"/>
                              <a:gd name="T54" fmla="+- 0 2729 10"/>
                              <a:gd name="T55" fmla="*/ 2729 h 2814"/>
                              <a:gd name="T56" fmla="+- 0 2766 10"/>
                              <a:gd name="T57" fmla="*/ T56 w 2757"/>
                              <a:gd name="T58" fmla="+- 0 2669 10"/>
                              <a:gd name="T59" fmla="*/ 2669 h 2814"/>
                              <a:gd name="T60" fmla="+- 0 2766 10"/>
                              <a:gd name="T61" fmla="*/ T60 w 2757"/>
                              <a:gd name="T62" fmla="+- 0 165 10"/>
                              <a:gd name="T63" fmla="*/ 165 h 2814"/>
                              <a:gd name="T64" fmla="+- 0 2754 10"/>
                              <a:gd name="T65" fmla="*/ T64 w 2757"/>
                              <a:gd name="T66" fmla="+- 0 105 10"/>
                              <a:gd name="T67" fmla="*/ 105 h 2814"/>
                              <a:gd name="T68" fmla="+- 0 2721 10"/>
                              <a:gd name="T69" fmla="*/ T68 w 2757"/>
                              <a:gd name="T70" fmla="+- 0 55 10"/>
                              <a:gd name="T71" fmla="*/ 55 h 2814"/>
                              <a:gd name="T72" fmla="+- 0 2672 10"/>
                              <a:gd name="T73" fmla="*/ T72 w 2757"/>
                              <a:gd name="T74" fmla="+- 0 22 10"/>
                              <a:gd name="T75" fmla="*/ 22 h 2814"/>
                              <a:gd name="T76" fmla="+- 0 2611 10"/>
                              <a:gd name="T77" fmla="*/ T76 w 2757"/>
                              <a:gd name="T78" fmla="+- 0 10 10"/>
                              <a:gd name="T79" fmla="*/ 10 h 2814"/>
                              <a:gd name="T80" fmla="+- 0 165 10"/>
                              <a:gd name="T81" fmla="*/ T80 w 2757"/>
                              <a:gd name="T82" fmla="+- 0 10 10"/>
                              <a:gd name="T83" fmla="*/ 10 h 28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57" h="2814">
                                <a:moveTo>
                                  <a:pt x="155" y="0"/>
                                </a:moveTo>
                                <a:lnTo>
                                  <a:pt x="95" y="12"/>
                                </a:lnTo>
                                <a:lnTo>
                                  <a:pt x="45" y="45"/>
                                </a:lnTo>
                                <a:lnTo>
                                  <a:pt x="12" y="95"/>
                                </a:lnTo>
                                <a:lnTo>
                                  <a:pt x="0" y="155"/>
                                </a:lnTo>
                                <a:lnTo>
                                  <a:pt x="0" y="2659"/>
                                </a:lnTo>
                                <a:lnTo>
                                  <a:pt x="12" y="2719"/>
                                </a:lnTo>
                                <a:lnTo>
                                  <a:pt x="45" y="2768"/>
                                </a:lnTo>
                                <a:lnTo>
                                  <a:pt x="95" y="2801"/>
                                </a:lnTo>
                                <a:lnTo>
                                  <a:pt x="155" y="2814"/>
                                </a:lnTo>
                                <a:lnTo>
                                  <a:pt x="2601" y="2814"/>
                                </a:lnTo>
                                <a:lnTo>
                                  <a:pt x="2662" y="2801"/>
                                </a:lnTo>
                                <a:lnTo>
                                  <a:pt x="2711" y="2768"/>
                                </a:lnTo>
                                <a:lnTo>
                                  <a:pt x="2744" y="2719"/>
                                </a:lnTo>
                                <a:lnTo>
                                  <a:pt x="2756" y="2659"/>
                                </a:lnTo>
                                <a:lnTo>
                                  <a:pt x="2756" y="155"/>
                                </a:lnTo>
                                <a:lnTo>
                                  <a:pt x="2744" y="95"/>
                                </a:lnTo>
                                <a:lnTo>
                                  <a:pt x="2711" y="45"/>
                                </a:lnTo>
                                <a:lnTo>
                                  <a:pt x="2662" y="12"/>
                                </a:lnTo>
                                <a:lnTo>
                                  <a:pt x="2601" y="0"/>
                                </a:lnTo>
                                <a:lnTo>
                                  <a:pt x="155" y="0"/>
                                </a:lnTo>
                                <a:close/>
                              </a:path>
                            </a:pathLst>
                          </a:custGeom>
                          <a:noFill/>
                          <a:ln w="12700">
                            <a:solidFill>
                              <a:srgbClr val="29252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docshape246"/>
                        <wps:cNvSpPr txBox="1">
                          <a:spLocks noChangeArrowheads="1"/>
                        </wps:cNvSpPr>
                        <wps:spPr bwMode="auto">
                          <a:xfrm>
                            <a:off x="0" y="0"/>
                            <a:ext cx="2777" cy="28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2EB31" w14:textId="77777777" w:rsidR="00B0663D" w:rsidRDefault="00B0663D" w:rsidP="00FD07CD">
                              <w:pPr>
                                <w:spacing w:before="81" w:line="424" w:lineRule="auto"/>
                                <w:ind w:left="170" w:right="325"/>
                                <w:rPr>
                                  <w:b/>
                                  <w:sz w:val="32"/>
                                </w:rPr>
                              </w:pPr>
                              <w:r>
                                <w:rPr>
                                  <w:b/>
                                  <w:color w:val="FFFFFF"/>
                                  <w:spacing w:val="-2"/>
                                  <w:sz w:val="32"/>
                                </w:rPr>
                                <w:t>Key</w:t>
                              </w:r>
                              <w:r>
                                <w:rPr>
                                  <w:b/>
                                  <w:color w:val="FFFFFF"/>
                                  <w:spacing w:val="-23"/>
                                  <w:sz w:val="32"/>
                                </w:rPr>
                                <w:t xml:space="preserve"> </w:t>
                              </w:r>
                              <w:r>
                                <w:rPr>
                                  <w:b/>
                                  <w:color w:val="FFFFFF"/>
                                  <w:spacing w:val="-2"/>
                                  <w:sz w:val="32"/>
                                </w:rPr>
                                <w:t xml:space="preserve">Vocabulary </w:t>
                              </w:r>
                              <w:r>
                                <w:rPr>
                                  <w:b/>
                                  <w:color w:val="009F8F"/>
                                  <w:spacing w:val="-2"/>
                                  <w:sz w:val="32"/>
                                </w:rPr>
                                <w:t>prayer</w:t>
                              </w:r>
                            </w:p>
                            <w:p w14:paraId="34E5BAE6" w14:textId="77777777" w:rsidR="00B0663D" w:rsidRDefault="00B0663D" w:rsidP="00FD07CD">
                              <w:pPr>
                                <w:spacing w:before="107"/>
                                <w:ind w:left="170"/>
                                <w:rPr>
                                  <w:b/>
                                  <w:sz w:val="32"/>
                                </w:rPr>
                              </w:pPr>
                              <w:r>
                                <w:rPr>
                                  <w:b/>
                                  <w:color w:val="C91362"/>
                                  <w:spacing w:val="-5"/>
                                  <w:sz w:val="32"/>
                                </w:rPr>
                                <w:t>sin</w:t>
                              </w:r>
                            </w:p>
                            <w:p w14:paraId="6C3FEC62" w14:textId="77777777" w:rsidR="00B0663D" w:rsidRDefault="00B0663D" w:rsidP="00FD07CD">
                              <w:pPr>
                                <w:spacing w:before="5"/>
                                <w:rPr>
                                  <w:b/>
                                  <w:sz w:val="33"/>
                                </w:rPr>
                              </w:pPr>
                            </w:p>
                            <w:p w14:paraId="6B5C5BD8" w14:textId="77777777" w:rsidR="00B0663D" w:rsidRDefault="00B0663D" w:rsidP="00FD07CD">
                              <w:pPr>
                                <w:ind w:left="170"/>
                                <w:rPr>
                                  <w:b/>
                                  <w:sz w:val="32"/>
                                </w:rPr>
                              </w:pPr>
                              <w:r>
                                <w:rPr>
                                  <w:b/>
                                  <w:color w:val="005C27"/>
                                  <w:spacing w:val="-2"/>
                                  <w:sz w:val="32"/>
                                </w:rPr>
                                <w:t>worship</w:t>
                              </w:r>
                            </w:p>
                          </w:txbxContent>
                        </wps:txbx>
                        <wps:bodyPr rot="0" vert="horz" wrap="square" lIns="0" tIns="0" rIns="0" bIns="0" anchor="t" anchorCtr="0" upright="1">
                          <a:noAutofit/>
                        </wps:bodyPr>
                      </wps:wsp>
                    </wpg:wgp>
                  </a:graphicData>
                </a:graphic>
              </wp:inline>
            </w:drawing>
          </mc:Choice>
          <mc:Fallback>
            <w:pict>
              <v:group w14:anchorId="76228215" id="Group 24" o:spid="_x0000_s1387" style="width:138.85pt;height:141.7pt;mso-position-horizontal-relative:char;mso-position-vertical-relative:line" coordsize="2777,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">
                <v:shape id="docshape243" o:spid="_x0000_s1388" style="position:absolute;left:10;top:10;width:2757;height:543;visibility:visible;mso-wrap-style:square;v-text-anchor:top" coordsize="27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" path="m2601,l155,,95,12,45,45,12,95,,155,,542r2756,l2756,155,2744,95,2711,45,2662,12,2601,xe" fillcolor="#004382" stroked="f">
                  <v:path arrowok="t" o:connecttype="custom" o:connectlocs="2601,10;155,10;95,22;45,55;12,105;0,165;0,552;2756,552;2756,165;2744,105;2711,55;2662,22;2601,10" o:connectangles="0,0,0,0,0,0,0,0,0,0,0,0,0"/>
                </v:shape>
                <v:shape id="docshape244" o:spid="_x0000_s1389" style="position:absolute;left:10;top:542;width:2757;height:1551;visibility:visible;mso-wrap-style:square;v-text-anchor:top" coordsize="2757,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" path="m2756,1531l,1531r,20l2756,1551r,-20xm2756,760l,760r,20l2756,780r,-20xm2756,l,,,20r2756,l2756,xe" fillcolor="#231f20" stroked="f">
                  <v:path arrowok="t" o:connecttype="custom" o:connectlocs="2756,2073;0,2073;0,2093;2756,2093;2756,2073;2756,1302;0,1302;0,1322;2756,1322;2756,1302;2756,542;0,542;0,562;2756,562;2756,542" o:connectangles="0,0,0,0,0,0,0,0,0,0,0,0,0,0,0"/>
                </v:shape>
                <v:shape id="docshape245" o:spid="_x0000_s1390" style="position:absolute;left:10;top:10;width:2757;height:2814;visibility:visible;mso-wrap-style:square;v-text-anchor:top" coordsize="2757,2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" path="m155,l95,12,45,45,12,95,,155,,2659r12,60l45,2768r50,33l155,2814r2446,l2662,2801r49,-33l2744,2719r12,-60l2756,155,2744,95,2711,45,2662,12,2601,,155,xe" filled="f" strokecolor="#292526" strokeweight="1pt">
                  <v:path arrowok="t" o:connecttype="custom" o:connectlocs="155,10;95,22;45,55;12,105;0,165;0,2669;12,2729;45,2778;95,2811;155,2824;2601,2824;2662,2811;2711,2778;2744,2729;2756,2669;2756,165;2744,105;2711,55;2662,22;2601,10;155,10" o:connectangles="0,0,0,0,0,0,0,0,0,0,0,0,0,0,0,0,0,0,0,0,0"/>
                </v:shape>
                <v:shape id="docshape246" o:spid="_x0000_s1391" type="#_x0000_t202" style="position:absolute;width:2777;height:2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7362EB31" w14:textId="77777777" w:rsidR="00B0663D" w:rsidRDefault="00B0663D" w:rsidP="00FD07CD">
                        <w:pPr>
                          <w:spacing w:before="81" w:line="424" w:lineRule="auto"/>
                          <w:ind w:left="170" w:right="325"/>
                          <w:rPr>
                            <w:b/>
                            <w:sz w:val="32"/>
                          </w:rPr>
                        </w:pPr>
                        <w:r>
                          <w:rPr>
                            <w:b/>
                            <w:color w:val="FFFFFF"/>
                            <w:spacing w:val="-2"/>
                            <w:sz w:val="32"/>
                          </w:rPr>
                          <w:t>Key</w:t>
                        </w:r>
                        <w:r>
                          <w:rPr>
                            <w:b/>
                            <w:color w:val="FFFFFF"/>
                            <w:spacing w:val="-23"/>
                            <w:sz w:val="32"/>
                          </w:rPr>
                          <w:t xml:space="preserve"> </w:t>
                        </w:r>
                        <w:r>
                          <w:rPr>
                            <w:b/>
                            <w:color w:val="FFFFFF"/>
                            <w:spacing w:val="-2"/>
                            <w:sz w:val="32"/>
                          </w:rPr>
                          <w:t xml:space="preserve">Vocabulary </w:t>
                        </w:r>
                        <w:r>
                          <w:rPr>
                            <w:b/>
                            <w:color w:val="009F8F"/>
                            <w:spacing w:val="-2"/>
                            <w:sz w:val="32"/>
                          </w:rPr>
                          <w:t>prayer</w:t>
                        </w:r>
                      </w:p>
                      <w:p w14:paraId="34E5BAE6" w14:textId="77777777" w:rsidR="00B0663D" w:rsidRDefault="00B0663D" w:rsidP="00FD07CD">
                        <w:pPr>
                          <w:spacing w:before="107"/>
                          <w:ind w:left="170"/>
                          <w:rPr>
                            <w:b/>
                            <w:sz w:val="32"/>
                          </w:rPr>
                        </w:pPr>
                        <w:r>
                          <w:rPr>
                            <w:b/>
                            <w:color w:val="C91362"/>
                            <w:spacing w:val="-5"/>
                            <w:sz w:val="32"/>
                          </w:rPr>
                          <w:t>sin</w:t>
                        </w:r>
                      </w:p>
                      <w:p w14:paraId="6C3FEC62" w14:textId="77777777" w:rsidR="00B0663D" w:rsidRDefault="00B0663D" w:rsidP="00FD07CD">
                        <w:pPr>
                          <w:spacing w:before="5"/>
                          <w:rPr>
                            <w:b/>
                            <w:sz w:val="33"/>
                          </w:rPr>
                        </w:pPr>
                      </w:p>
                      <w:p w14:paraId="6B5C5BD8" w14:textId="77777777" w:rsidR="00B0663D" w:rsidRDefault="00B0663D" w:rsidP="00FD07CD">
                        <w:pPr>
                          <w:ind w:left="170"/>
                          <w:rPr>
                            <w:b/>
                            <w:sz w:val="32"/>
                          </w:rPr>
                        </w:pPr>
                        <w:r>
                          <w:rPr>
                            <w:b/>
                            <w:color w:val="005C27"/>
                            <w:spacing w:val="-2"/>
                            <w:sz w:val="32"/>
                          </w:rPr>
                          <w:t>worship</w:t>
                        </w:r>
                      </w:p>
                    </w:txbxContent>
                  </v:textbox>
                </v:shape>
                <w10:anchorlock/>
              </v:group>
            </w:pict>
          </mc:Fallback>
        </mc:AlternateContent>
      </w:r>
      <w:r>
        <w:rPr>
          <w:position w:val="7"/>
          <w:sz w:val="20"/>
        </w:rPr>
        <w:tab/>
      </w:r>
    </w:p>
    <w:p w14:paraId="4CE0F438" w14:textId="77777777" w:rsidR="00FD07CD" w:rsidRDefault="00FD07CD">
      <w:pPr>
        <w:rPr>
          <w:rFonts w:ascii="Trebuchet MS"/>
          <w:b/>
          <w:sz w:val="28"/>
        </w:rPr>
      </w:pPr>
      <w:r>
        <w:rPr>
          <w:rFonts w:ascii="Trebuchet MS"/>
          <w:b/>
          <w:sz w:val="28"/>
        </w:rPr>
        <w:br w:type="page"/>
      </w:r>
    </w:p>
    <w:p w14:paraId="6D05ED92" w14:textId="77777777" w:rsidR="00BE1873" w:rsidRDefault="00C557AD" w:rsidP="00C557AD">
      <w:pPr>
        <w:tabs>
          <w:tab w:val="left" w:pos="6761"/>
        </w:tabs>
        <w:ind w:left="106"/>
        <w:jc w:val="center"/>
        <w:rPr>
          <w:rFonts w:ascii="Trebuchet MS"/>
          <w:b/>
          <w:sz w:val="28"/>
        </w:rPr>
      </w:pPr>
      <w:r>
        <w:rPr>
          <w:rFonts w:ascii="Trebuchet MS"/>
          <w:b/>
          <w:sz w:val="28"/>
        </w:rPr>
        <w:t>Progression of Skills</w:t>
      </w:r>
    </w:p>
    <w:tbl>
      <w:tblPr>
        <w:tblpPr w:leftFromText="180" w:rightFromText="180" w:vertAnchor="page" w:horzAnchor="margin" w:tblpY="12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4"/>
        <w:gridCol w:w="12761"/>
      </w:tblGrid>
      <w:tr w:rsidR="00FD07CD" w14:paraId="2611BD15" w14:textId="77777777" w:rsidTr="00757140">
        <w:trPr>
          <w:trHeight w:val="193"/>
        </w:trPr>
        <w:tc>
          <w:tcPr>
            <w:tcW w:w="2184" w:type="dxa"/>
            <w:shd w:val="clear" w:color="auto" w:fill="E75A5D"/>
          </w:tcPr>
          <w:p w14:paraId="1777E317" w14:textId="77777777" w:rsidR="00FD07CD" w:rsidRPr="00C557AD" w:rsidRDefault="00FD07CD" w:rsidP="00757140">
            <w:pPr>
              <w:pStyle w:val="TableParagraph"/>
              <w:rPr>
                <w:rFonts w:asciiTheme="minorHAnsi" w:hAnsiTheme="minorHAnsi" w:cstheme="minorHAnsi"/>
                <w:sz w:val="16"/>
              </w:rPr>
            </w:pPr>
          </w:p>
        </w:tc>
        <w:tc>
          <w:tcPr>
            <w:tcW w:w="12761" w:type="dxa"/>
            <w:shd w:val="clear" w:color="auto" w:fill="E75A5D"/>
          </w:tcPr>
          <w:p w14:paraId="6D4FB64E" w14:textId="77777777" w:rsidR="00FD07CD" w:rsidRPr="00C557AD" w:rsidRDefault="00FD07CD" w:rsidP="00757140">
            <w:pPr>
              <w:pStyle w:val="TableParagraph"/>
              <w:spacing w:before="88"/>
              <w:ind w:left="84"/>
              <w:jc w:val="center"/>
              <w:rPr>
                <w:rFonts w:asciiTheme="minorHAnsi" w:hAnsiTheme="minorHAnsi" w:cstheme="minorHAnsi"/>
                <w:b/>
                <w:sz w:val="19"/>
              </w:rPr>
            </w:pPr>
            <w:bookmarkStart w:id="18" w:name="Original_Editable"/>
            <w:bookmarkStart w:id="19" w:name="KS1"/>
            <w:bookmarkEnd w:id="18"/>
            <w:bookmarkEnd w:id="19"/>
            <w:r w:rsidRPr="00C557AD">
              <w:rPr>
                <w:rFonts w:asciiTheme="minorHAnsi" w:hAnsiTheme="minorHAnsi" w:cstheme="minorHAnsi"/>
                <w:b/>
                <w:color w:val="FFFFFF"/>
                <w:sz w:val="19"/>
              </w:rPr>
              <w:t>End of KS1</w:t>
            </w:r>
          </w:p>
        </w:tc>
      </w:tr>
      <w:tr w:rsidR="00FD07CD" w14:paraId="530E4C2A" w14:textId="77777777" w:rsidTr="00757140">
        <w:trPr>
          <w:trHeight w:val="1529"/>
        </w:trPr>
        <w:tc>
          <w:tcPr>
            <w:tcW w:w="2184" w:type="dxa"/>
            <w:shd w:val="clear" w:color="auto" w:fill="F8AF00"/>
          </w:tcPr>
          <w:p w14:paraId="118F9417" w14:textId="77777777" w:rsidR="00FD07CD" w:rsidRPr="00C557AD" w:rsidRDefault="00FD07CD" w:rsidP="00757140">
            <w:pPr>
              <w:pStyle w:val="TableParagraph"/>
              <w:spacing w:before="7"/>
              <w:rPr>
                <w:rFonts w:asciiTheme="minorHAnsi" w:hAnsiTheme="minorHAnsi" w:cstheme="minorHAnsi"/>
                <w:sz w:val="27"/>
              </w:rPr>
            </w:pPr>
          </w:p>
          <w:p w14:paraId="4C30F871" w14:textId="77777777" w:rsidR="00FD07CD" w:rsidRPr="00C557AD" w:rsidRDefault="00FD07CD" w:rsidP="00757140">
            <w:pPr>
              <w:pStyle w:val="TableParagraph"/>
              <w:spacing w:before="1"/>
              <w:ind w:left="412"/>
              <w:rPr>
                <w:rFonts w:asciiTheme="minorHAnsi" w:hAnsiTheme="minorHAnsi" w:cstheme="minorHAnsi"/>
                <w:b/>
                <w:sz w:val="19"/>
              </w:rPr>
            </w:pPr>
            <w:r w:rsidRPr="00C557AD">
              <w:rPr>
                <w:rFonts w:asciiTheme="minorHAnsi" w:hAnsiTheme="minorHAnsi" w:cstheme="minorHAnsi"/>
                <w:b/>
                <w:color w:val="FFFFFF"/>
                <w:sz w:val="19"/>
              </w:rPr>
              <w:t>How beliefs are expressed</w:t>
            </w:r>
          </w:p>
        </w:tc>
        <w:tc>
          <w:tcPr>
            <w:tcW w:w="12761" w:type="dxa"/>
          </w:tcPr>
          <w:p w14:paraId="0DB7E8D6" w14:textId="77777777" w:rsidR="00FD07CD" w:rsidRPr="00C557AD" w:rsidRDefault="00FD07CD" w:rsidP="00757140">
            <w:pPr>
              <w:pStyle w:val="TableParagraph"/>
              <w:ind w:left="84" w:right="341"/>
              <w:rPr>
                <w:rFonts w:asciiTheme="minorHAnsi" w:hAnsiTheme="minorHAnsi" w:cstheme="minorHAnsi"/>
                <w:sz w:val="20"/>
              </w:rPr>
            </w:pPr>
            <w:bookmarkStart w:id="20" w:name="Children_explore_a_range_of_sources_of_w"/>
            <w:bookmarkEnd w:id="20"/>
            <w:r w:rsidRPr="00C557AD">
              <w:rPr>
                <w:rFonts w:asciiTheme="minorHAnsi" w:hAnsiTheme="minorHAnsi" w:cstheme="minorHAnsi"/>
                <w:color w:val="1C1C1C"/>
                <w:sz w:val="20"/>
              </w:rPr>
              <w:t>Children explore a range of sources of wisdom and the traditions from which they come. They can suggest some meanings to religious stories. Children begin to recognise different symbols and how they express a community’s way of life.</w:t>
            </w:r>
          </w:p>
          <w:p w14:paraId="636C0ECA" w14:textId="77777777" w:rsidR="00FD07CD" w:rsidRPr="00C557AD" w:rsidRDefault="00FD07CD" w:rsidP="00757140">
            <w:pPr>
              <w:pStyle w:val="TableParagraph"/>
              <w:spacing w:before="120"/>
              <w:ind w:left="84"/>
              <w:rPr>
                <w:rFonts w:asciiTheme="minorHAnsi" w:hAnsiTheme="minorHAnsi" w:cstheme="minorHAnsi"/>
                <w:sz w:val="20"/>
              </w:rPr>
            </w:pPr>
            <w:r w:rsidRPr="00C557AD">
              <w:rPr>
                <w:rFonts w:asciiTheme="minorHAnsi" w:hAnsiTheme="minorHAnsi" w:cstheme="minorHAnsi"/>
                <w:color w:val="1C1C1C"/>
                <w:sz w:val="20"/>
              </w:rPr>
              <w:t>Children can:</w:t>
            </w:r>
          </w:p>
          <w:p w14:paraId="43804C4D" w14:textId="77777777" w:rsidR="00FD07CD" w:rsidRPr="00C557AD" w:rsidRDefault="00FD07CD" w:rsidP="00757140">
            <w:pPr>
              <w:pStyle w:val="TableParagraph"/>
              <w:numPr>
                <w:ilvl w:val="0"/>
                <w:numId w:val="3"/>
              </w:numPr>
              <w:tabs>
                <w:tab w:val="left" w:pos="443"/>
                <w:tab w:val="left" w:pos="444"/>
              </w:tabs>
              <w:spacing w:before="55"/>
              <w:rPr>
                <w:rFonts w:asciiTheme="minorHAnsi" w:hAnsiTheme="minorHAnsi" w:cstheme="minorHAnsi"/>
                <w:sz w:val="20"/>
              </w:rPr>
            </w:pPr>
            <w:bookmarkStart w:id="21" w:name="a_name_religious_symbols_and_the_meaning"/>
            <w:bookmarkEnd w:id="21"/>
            <w:r w:rsidRPr="00C557AD">
              <w:rPr>
                <w:rFonts w:asciiTheme="minorHAnsi" w:hAnsiTheme="minorHAnsi" w:cstheme="minorHAnsi"/>
                <w:color w:val="1C1C1C"/>
                <w:sz w:val="20"/>
              </w:rPr>
              <w:t>name religious symbols and the meaning of</w:t>
            </w:r>
            <w:r w:rsidRPr="00C557AD">
              <w:rPr>
                <w:rFonts w:asciiTheme="minorHAnsi" w:hAnsiTheme="minorHAnsi" w:cstheme="minorHAnsi"/>
                <w:color w:val="1C1C1C"/>
                <w:spacing w:val="-7"/>
                <w:sz w:val="20"/>
              </w:rPr>
              <w:t xml:space="preserve"> </w:t>
            </w:r>
            <w:r w:rsidRPr="00C557AD">
              <w:rPr>
                <w:rFonts w:asciiTheme="minorHAnsi" w:hAnsiTheme="minorHAnsi" w:cstheme="minorHAnsi"/>
                <w:color w:val="1C1C1C"/>
                <w:sz w:val="20"/>
              </w:rPr>
              <w:t>them;</w:t>
            </w:r>
          </w:p>
          <w:p w14:paraId="2BFBF58C" w14:textId="77777777" w:rsidR="00FD07CD" w:rsidRPr="00C557AD" w:rsidRDefault="00FD07CD" w:rsidP="00757140">
            <w:pPr>
              <w:pStyle w:val="TableParagraph"/>
              <w:numPr>
                <w:ilvl w:val="0"/>
                <w:numId w:val="3"/>
              </w:numPr>
              <w:tabs>
                <w:tab w:val="left" w:pos="443"/>
                <w:tab w:val="left" w:pos="444"/>
              </w:tabs>
              <w:spacing w:before="53"/>
              <w:rPr>
                <w:rFonts w:asciiTheme="minorHAnsi" w:hAnsiTheme="minorHAnsi" w:cstheme="minorHAnsi"/>
                <w:sz w:val="20"/>
              </w:rPr>
            </w:pPr>
            <w:bookmarkStart w:id="22" w:name="b_learn_the_name_of_important_religious_"/>
            <w:bookmarkEnd w:id="22"/>
            <w:r w:rsidRPr="00C557AD">
              <w:rPr>
                <w:rFonts w:asciiTheme="minorHAnsi" w:hAnsiTheme="minorHAnsi" w:cstheme="minorHAnsi"/>
                <w:color w:val="1C1C1C"/>
                <w:sz w:val="20"/>
              </w:rPr>
              <w:t>learn the name of important religious</w:t>
            </w:r>
            <w:r w:rsidRPr="00C557AD">
              <w:rPr>
                <w:rFonts w:asciiTheme="minorHAnsi" w:hAnsiTheme="minorHAnsi" w:cstheme="minorHAnsi"/>
                <w:color w:val="1C1C1C"/>
                <w:spacing w:val="-7"/>
                <w:sz w:val="20"/>
              </w:rPr>
              <w:t xml:space="preserve"> </w:t>
            </w:r>
            <w:r w:rsidRPr="00C557AD">
              <w:rPr>
                <w:rFonts w:asciiTheme="minorHAnsi" w:hAnsiTheme="minorHAnsi" w:cstheme="minorHAnsi"/>
                <w:color w:val="1C1C1C"/>
                <w:sz w:val="20"/>
              </w:rPr>
              <w:t>stories;</w:t>
            </w:r>
          </w:p>
          <w:p w14:paraId="7C07D1F3" w14:textId="77777777" w:rsidR="00FD07CD" w:rsidRPr="00C557AD" w:rsidRDefault="00FD07CD" w:rsidP="00757140">
            <w:pPr>
              <w:pStyle w:val="TableParagraph"/>
              <w:numPr>
                <w:ilvl w:val="0"/>
                <w:numId w:val="3"/>
              </w:numPr>
              <w:tabs>
                <w:tab w:val="left" w:pos="443"/>
                <w:tab w:val="left" w:pos="444"/>
              </w:tabs>
              <w:spacing w:before="50"/>
              <w:rPr>
                <w:rFonts w:asciiTheme="minorHAnsi" w:hAnsiTheme="minorHAnsi" w:cstheme="minorHAnsi"/>
                <w:sz w:val="20"/>
              </w:rPr>
            </w:pPr>
            <w:bookmarkStart w:id="23" w:name="c_retell_religious_stories_and_suggest_m"/>
            <w:bookmarkEnd w:id="23"/>
            <w:r w:rsidRPr="00C557AD">
              <w:rPr>
                <w:rFonts w:asciiTheme="minorHAnsi" w:hAnsiTheme="minorHAnsi" w:cstheme="minorHAnsi"/>
                <w:color w:val="1C1C1C"/>
                <w:sz w:val="20"/>
              </w:rPr>
              <w:t>retell religious stories and suggest meanings in the</w:t>
            </w:r>
            <w:r w:rsidRPr="00C557AD">
              <w:rPr>
                <w:rFonts w:asciiTheme="minorHAnsi" w:hAnsiTheme="minorHAnsi" w:cstheme="minorHAnsi"/>
                <w:color w:val="1C1C1C"/>
                <w:spacing w:val="-19"/>
                <w:sz w:val="20"/>
              </w:rPr>
              <w:t xml:space="preserve"> </w:t>
            </w:r>
            <w:r w:rsidRPr="00C557AD">
              <w:rPr>
                <w:rFonts w:asciiTheme="minorHAnsi" w:hAnsiTheme="minorHAnsi" w:cstheme="minorHAnsi"/>
                <w:color w:val="1C1C1C"/>
                <w:sz w:val="20"/>
              </w:rPr>
              <w:t>story.</w:t>
            </w:r>
          </w:p>
        </w:tc>
      </w:tr>
      <w:tr w:rsidR="00FD07CD" w14:paraId="4CF72BEF" w14:textId="77777777" w:rsidTr="00757140">
        <w:trPr>
          <w:trHeight w:val="1193"/>
        </w:trPr>
        <w:tc>
          <w:tcPr>
            <w:tcW w:w="2184" w:type="dxa"/>
            <w:shd w:val="clear" w:color="auto" w:fill="4EB1E4"/>
          </w:tcPr>
          <w:p w14:paraId="668CCEE2" w14:textId="77777777" w:rsidR="00FD07CD" w:rsidRPr="00C557AD" w:rsidRDefault="00FD07CD" w:rsidP="00757140">
            <w:pPr>
              <w:pStyle w:val="TableParagraph"/>
              <w:spacing w:before="191" w:line="247" w:lineRule="auto"/>
              <w:ind w:left="196" w:right="173" w:firstLine="86"/>
              <w:rPr>
                <w:rFonts w:asciiTheme="minorHAnsi" w:hAnsiTheme="minorHAnsi" w:cstheme="minorHAnsi"/>
                <w:b/>
                <w:sz w:val="19"/>
              </w:rPr>
            </w:pPr>
            <w:r w:rsidRPr="00C557AD">
              <w:rPr>
                <w:rFonts w:asciiTheme="minorHAnsi" w:hAnsiTheme="minorHAnsi" w:cstheme="minorHAnsi"/>
                <w:b/>
                <w:color w:val="FFFFFF"/>
                <w:sz w:val="19"/>
              </w:rPr>
              <w:t>Beliefs and teachings (from various religions)</w:t>
            </w:r>
          </w:p>
        </w:tc>
        <w:tc>
          <w:tcPr>
            <w:tcW w:w="12761" w:type="dxa"/>
          </w:tcPr>
          <w:p w14:paraId="42E995F5" w14:textId="77777777" w:rsidR="00FD07CD" w:rsidRPr="00C557AD" w:rsidRDefault="00FD07CD" w:rsidP="00757140">
            <w:pPr>
              <w:pStyle w:val="TableParagraph"/>
              <w:ind w:left="84" w:right="214"/>
              <w:rPr>
                <w:rFonts w:asciiTheme="minorHAnsi" w:hAnsiTheme="minorHAnsi" w:cstheme="minorHAnsi"/>
                <w:sz w:val="20"/>
              </w:rPr>
            </w:pPr>
            <w:bookmarkStart w:id="24" w:name="Children_begin_to_recall_and_name_differ"/>
            <w:bookmarkEnd w:id="24"/>
            <w:r w:rsidRPr="00C557AD">
              <w:rPr>
                <w:rFonts w:asciiTheme="minorHAnsi" w:hAnsiTheme="minorHAnsi" w:cstheme="minorHAnsi"/>
                <w:color w:val="1C1C1C"/>
                <w:sz w:val="20"/>
              </w:rPr>
              <w:t>Children begin to recall and name different beliefs and main festivals associated with religions. Children can recognise different religious symbols, their relevance for individuals and how they feature in festivals.</w:t>
            </w:r>
          </w:p>
          <w:p w14:paraId="162ABA63" w14:textId="77777777" w:rsidR="00FD07CD" w:rsidRPr="00C557AD" w:rsidRDefault="00FD07CD" w:rsidP="00757140">
            <w:pPr>
              <w:pStyle w:val="TableParagraph"/>
              <w:spacing w:before="122"/>
              <w:ind w:left="83"/>
              <w:rPr>
                <w:rFonts w:asciiTheme="minorHAnsi" w:hAnsiTheme="minorHAnsi" w:cstheme="minorHAnsi"/>
                <w:sz w:val="20"/>
              </w:rPr>
            </w:pPr>
            <w:r w:rsidRPr="00C557AD">
              <w:rPr>
                <w:rFonts w:asciiTheme="minorHAnsi" w:hAnsiTheme="minorHAnsi" w:cstheme="minorHAnsi"/>
                <w:color w:val="1C1C1C"/>
                <w:sz w:val="20"/>
              </w:rPr>
              <w:t>Children can:</w:t>
            </w:r>
          </w:p>
          <w:p w14:paraId="003D2E67" w14:textId="77777777" w:rsidR="00FD07CD" w:rsidRPr="00C557AD" w:rsidRDefault="00FD07CD" w:rsidP="00757140">
            <w:pPr>
              <w:pStyle w:val="TableParagraph"/>
              <w:numPr>
                <w:ilvl w:val="0"/>
                <w:numId w:val="5"/>
              </w:numPr>
              <w:tabs>
                <w:tab w:val="left" w:pos="443"/>
                <w:tab w:val="left" w:pos="444"/>
              </w:tabs>
              <w:spacing w:before="55"/>
              <w:rPr>
                <w:rFonts w:asciiTheme="minorHAnsi" w:hAnsiTheme="minorHAnsi" w:cstheme="minorHAnsi"/>
                <w:sz w:val="20"/>
              </w:rPr>
            </w:pPr>
            <w:bookmarkStart w:id="25" w:name="a_describe_the_main_beliefs_of_a_religio"/>
            <w:bookmarkEnd w:id="25"/>
            <w:r w:rsidRPr="00C557AD">
              <w:rPr>
                <w:rFonts w:asciiTheme="minorHAnsi" w:hAnsiTheme="minorHAnsi" w:cstheme="minorHAnsi"/>
                <w:color w:val="1C1C1C"/>
                <w:sz w:val="20"/>
              </w:rPr>
              <w:t>describe the main beliefs of a</w:t>
            </w:r>
            <w:r w:rsidRPr="00C557AD">
              <w:rPr>
                <w:rFonts w:asciiTheme="minorHAnsi" w:hAnsiTheme="minorHAnsi" w:cstheme="minorHAnsi"/>
                <w:color w:val="1C1C1C"/>
                <w:spacing w:val="-9"/>
                <w:sz w:val="20"/>
              </w:rPr>
              <w:t xml:space="preserve"> </w:t>
            </w:r>
            <w:r w:rsidRPr="00C557AD">
              <w:rPr>
                <w:rFonts w:asciiTheme="minorHAnsi" w:hAnsiTheme="minorHAnsi" w:cstheme="minorHAnsi"/>
                <w:color w:val="1C1C1C"/>
                <w:sz w:val="20"/>
              </w:rPr>
              <w:t>religion;</w:t>
            </w:r>
          </w:p>
          <w:p w14:paraId="4629CF01" w14:textId="77777777" w:rsidR="00FD07CD" w:rsidRPr="00C557AD" w:rsidRDefault="00FD07CD" w:rsidP="00757140">
            <w:pPr>
              <w:pStyle w:val="TableParagraph"/>
              <w:numPr>
                <w:ilvl w:val="0"/>
                <w:numId w:val="5"/>
              </w:numPr>
              <w:tabs>
                <w:tab w:val="left" w:pos="443"/>
                <w:tab w:val="left" w:pos="444"/>
              </w:tabs>
              <w:spacing w:before="51"/>
              <w:rPr>
                <w:rFonts w:asciiTheme="minorHAnsi" w:hAnsiTheme="minorHAnsi" w:cstheme="minorHAnsi"/>
                <w:sz w:val="20"/>
              </w:rPr>
            </w:pPr>
            <w:bookmarkStart w:id="26" w:name="b_describe_the_main_festivals_of_a_relig"/>
            <w:bookmarkEnd w:id="26"/>
            <w:r w:rsidRPr="00C557AD">
              <w:rPr>
                <w:rFonts w:asciiTheme="minorHAnsi" w:hAnsiTheme="minorHAnsi" w:cstheme="minorHAnsi"/>
                <w:color w:val="1C1C1C"/>
                <w:sz w:val="20"/>
              </w:rPr>
              <w:t>describe the main festivals of a</w:t>
            </w:r>
            <w:r w:rsidRPr="00C557AD">
              <w:rPr>
                <w:rFonts w:asciiTheme="minorHAnsi" w:hAnsiTheme="minorHAnsi" w:cstheme="minorHAnsi"/>
                <w:color w:val="1C1C1C"/>
                <w:spacing w:val="-11"/>
                <w:sz w:val="20"/>
              </w:rPr>
              <w:t xml:space="preserve"> </w:t>
            </w:r>
            <w:r w:rsidRPr="00C557AD">
              <w:rPr>
                <w:rFonts w:asciiTheme="minorHAnsi" w:hAnsiTheme="minorHAnsi" w:cstheme="minorHAnsi"/>
                <w:color w:val="1C1C1C"/>
                <w:sz w:val="20"/>
              </w:rPr>
              <w:t>religion.</w:t>
            </w:r>
          </w:p>
        </w:tc>
      </w:tr>
      <w:tr w:rsidR="00FD07CD" w14:paraId="3FA404C9" w14:textId="77777777" w:rsidTr="00757140">
        <w:trPr>
          <w:trHeight w:val="1764"/>
        </w:trPr>
        <w:tc>
          <w:tcPr>
            <w:tcW w:w="2184" w:type="dxa"/>
            <w:shd w:val="clear" w:color="auto" w:fill="6EBB85"/>
          </w:tcPr>
          <w:p w14:paraId="415D5E7E" w14:textId="77777777" w:rsidR="00FD07CD" w:rsidRPr="00C557AD" w:rsidRDefault="00FD07CD" w:rsidP="00757140">
            <w:pPr>
              <w:pStyle w:val="TableParagraph"/>
              <w:spacing w:before="191" w:line="247" w:lineRule="auto"/>
              <w:ind w:left="321" w:right="310" w:hanging="142"/>
              <w:rPr>
                <w:rFonts w:asciiTheme="minorHAnsi" w:hAnsiTheme="minorHAnsi" w:cstheme="minorHAnsi"/>
                <w:b/>
                <w:sz w:val="19"/>
              </w:rPr>
            </w:pPr>
            <w:r w:rsidRPr="00C557AD">
              <w:rPr>
                <w:rFonts w:asciiTheme="minorHAnsi" w:hAnsiTheme="minorHAnsi" w:cstheme="minorHAnsi"/>
                <w:b/>
                <w:color w:val="FFFFFF"/>
                <w:sz w:val="19"/>
              </w:rPr>
              <w:t>Rituals, ceremonies and lifestyles (from various religions)</w:t>
            </w:r>
          </w:p>
        </w:tc>
        <w:tc>
          <w:tcPr>
            <w:tcW w:w="12761" w:type="dxa"/>
          </w:tcPr>
          <w:p w14:paraId="35FEEC7A" w14:textId="77777777" w:rsidR="00FD07CD" w:rsidRPr="00C557AD" w:rsidRDefault="00FD07CD" w:rsidP="00757140">
            <w:pPr>
              <w:pStyle w:val="TableParagraph"/>
              <w:ind w:left="84" w:right="73"/>
              <w:rPr>
                <w:rFonts w:asciiTheme="minorHAnsi" w:hAnsiTheme="minorHAnsi" w:cstheme="minorHAnsi"/>
                <w:sz w:val="20"/>
              </w:rPr>
            </w:pPr>
            <w:bookmarkStart w:id="27" w:name="Children_begin_to_explore_daily_practice"/>
            <w:bookmarkEnd w:id="27"/>
            <w:r w:rsidRPr="00C557AD">
              <w:rPr>
                <w:rFonts w:asciiTheme="minorHAnsi" w:hAnsiTheme="minorHAnsi" w:cstheme="minorHAnsi"/>
                <w:color w:val="1C1C1C"/>
                <w:sz w:val="20"/>
              </w:rPr>
              <w:t>Children begin to explore daily practices and rituals of religions, identifying religious practices and recognising that some are featured in more than one religion. Children begin to reflect on their own experiences of attending ceremonies.</w:t>
            </w:r>
          </w:p>
          <w:p w14:paraId="0FC2E2F5" w14:textId="77777777" w:rsidR="00FD07CD" w:rsidRPr="00C557AD" w:rsidRDefault="00FD07CD" w:rsidP="00757140">
            <w:pPr>
              <w:pStyle w:val="TableParagraph"/>
              <w:spacing w:before="122"/>
              <w:ind w:left="84"/>
              <w:rPr>
                <w:rFonts w:asciiTheme="minorHAnsi" w:hAnsiTheme="minorHAnsi" w:cstheme="minorHAnsi"/>
                <w:sz w:val="20"/>
              </w:rPr>
            </w:pPr>
            <w:bookmarkStart w:id="28" w:name="Children_can:"/>
            <w:bookmarkEnd w:id="28"/>
            <w:r w:rsidRPr="00C557AD">
              <w:rPr>
                <w:rFonts w:asciiTheme="minorHAnsi" w:hAnsiTheme="minorHAnsi" w:cstheme="minorHAnsi"/>
                <w:color w:val="1C1C1C"/>
                <w:sz w:val="20"/>
              </w:rPr>
              <w:t>Children can:</w:t>
            </w:r>
          </w:p>
          <w:p w14:paraId="4289944A" w14:textId="77777777" w:rsidR="00FD07CD" w:rsidRPr="00C557AD" w:rsidRDefault="00FD07CD" w:rsidP="00757140">
            <w:pPr>
              <w:pStyle w:val="TableParagraph"/>
              <w:numPr>
                <w:ilvl w:val="0"/>
                <w:numId w:val="4"/>
              </w:numPr>
              <w:tabs>
                <w:tab w:val="left" w:pos="443"/>
                <w:tab w:val="left" w:pos="444"/>
              </w:tabs>
              <w:spacing w:before="59" w:line="235" w:lineRule="auto"/>
              <w:ind w:right="255"/>
              <w:rPr>
                <w:rFonts w:asciiTheme="minorHAnsi" w:hAnsiTheme="minorHAnsi" w:cstheme="minorHAnsi"/>
                <w:sz w:val="20"/>
              </w:rPr>
            </w:pPr>
            <w:bookmarkStart w:id="29" w:name="a_recognise,_name_and_describe_religious"/>
            <w:bookmarkEnd w:id="29"/>
            <w:r w:rsidRPr="00C557AD">
              <w:rPr>
                <w:rFonts w:asciiTheme="minorHAnsi" w:hAnsiTheme="minorHAnsi" w:cstheme="minorHAnsi"/>
                <w:color w:val="1C1C1C"/>
                <w:sz w:val="20"/>
              </w:rPr>
              <w:t>recognise, name and describe religious artefacts, places and practices;</w:t>
            </w:r>
          </w:p>
          <w:p w14:paraId="330AB912" w14:textId="77777777" w:rsidR="00FD07CD" w:rsidRPr="00C557AD" w:rsidRDefault="00FD07CD" w:rsidP="00757140">
            <w:pPr>
              <w:pStyle w:val="TableParagraph"/>
              <w:numPr>
                <w:ilvl w:val="0"/>
                <w:numId w:val="4"/>
              </w:numPr>
              <w:tabs>
                <w:tab w:val="left" w:pos="443"/>
                <w:tab w:val="left" w:pos="444"/>
              </w:tabs>
              <w:spacing w:before="59" w:line="235" w:lineRule="auto"/>
              <w:ind w:right="197"/>
              <w:rPr>
                <w:rFonts w:asciiTheme="minorHAnsi" w:hAnsiTheme="minorHAnsi" w:cstheme="minorHAnsi"/>
                <w:sz w:val="20"/>
              </w:rPr>
            </w:pPr>
            <w:bookmarkStart w:id="30" w:name="b_explain_religious_rituals_and_ceremoni"/>
            <w:bookmarkEnd w:id="30"/>
            <w:r w:rsidRPr="00C557AD">
              <w:rPr>
                <w:rFonts w:asciiTheme="minorHAnsi" w:hAnsiTheme="minorHAnsi" w:cstheme="minorHAnsi"/>
                <w:color w:val="1C1C1C"/>
                <w:sz w:val="20"/>
              </w:rPr>
              <w:t>explain religious rituals and ceremonies and the meaning of them, including their own experiences of</w:t>
            </w:r>
            <w:r w:rsidRPr="00C557AD">
              <w:rPr>
                <w:rFonts w:asciiTheme="minorHAnsi" w:hAnsiTheme="minorHAnsi" w:cstheme="minorHAnsi"/>
                <w:color w:val="1C1C1C"/>
                <w:spacing w:val="-7"/>
                <w:sz w:val="20"/>
              </w:rPr>
              <w:t xml:space="preserve"> </w:t>
            </w:r>
            <w:r w:rsidRPr="00C557AD">
              <w:rPr>
                <w:rFonts w:asciiTheme="minorHAnsi" w:hAnsiTheme="minorHAnsi" w:cstheme="minorHAnsi"/>
                <w:color w:val="1C1C1C"/>
                <w:sz w:val="20"/>
              </w:rPr>
              <w:t>them;</w:t>
            </w:r>
          </w:p>
          <w:p w14:paraId="3D6AA761" w14:textId="77777777" w:rsidR="00FD07CD" w:rsidRPr="00C557AD" w:rsidRDefault="00FD07CD" w:rsidP="00757140">
            <w:pPr>
              <w:pStyle w:val="TableParagraph"/>
              <w:numPr>
                <w:ilvl w:val="0"/>
                <w:numId w:val="4"/>
              </w:numPr>
              <w:tabs>
                <w:tab w:val="left" w:pos="443"/>
                <w:tab w:val="left" w:pos="444"/>
              </w:tabs>
              <w:spacing w:before="57" w:line="237" w:lineRule="auto"/>
              <w:ind w:right="296"/>
              <w:rPr>
                <w:rFonts w:asciiTheme="minorHAnsi" w:hAnsiTheme="minorHAnsi" w:cstheme="minorHAnsi"/>
                <w:sz w:val="20"/>
              </w:rPr>
            </w:pPr>
            <w:bookmarkStart w:id="31" w:name="c_observe_when_practices_and_rituals_are"/>
            <w:bookmarkEnd w:id="31"/>
            <w:r w:rsidRPr="00C557AD">
              <w:rPr>
                <w:rFonts w:asciiTheme="minorHAnsi" w:hAnsiTheme="minorHAnsi" w:cstheme="minorHAnsi"/>
                <w:color w:val="1C1C1C"/>
                <w:sz w:val="20"/>
              </w:rPr>
              <w:t>observe when practices and rituals are featured in more than one religion or lifestyle.</w:t>
            </w:r>
          </w:p>
        </w:tc>
      </w:tr>
      <w:tr w:rsidR="00FD07CD" w14:paraId="640D3012" w14:textId="77777777" w:rsidTr="00757140">
        <w:trPr>
          <w:trHeight w:val="1764"/>
        </w:trPr>
        <w:tc>
          <w:tcPr>
            <w:tcW w:w="2184" w:type="dxa"/>
            <w:shd w:val="clear" w:color="auto" w:fill="0070C0"/>
          </w:tcPr>
          <w:p w14:paraId="125876FA" w14:textId="77777777" w:rsidR="00FD07CD" w:rsidRPr="00C557AD" w:rsidRDefault="00FD07CD" w:rsidP="00757140">
            <w:pPr>
              <w:pStyle w:val="TableParagraph"/>
              <w:spacing w:before="7"/>
              <w:ind w:right="168"/>
              <w:rPr>
                <w:rFonts w:asciiTheme="minorHAnsi" w:hAnsiTheme="minorHAnsi" w:cstheme="minorHAnsi"/>
                <w:sz w:val="27"/>
              </w:rPr>
            </w:pPr>
          </w:p>
          <w:p w14:paraId="66D91422" w14:textId="77777777" w:rsidR="00FD07CD" w:rsidRPr="00C557AD" w:rsidRDefault="00FD07CD" w:rsidP="00757140">
            <w:pPr>
              <w:pStyle w:val="TableParagraph"/>
              <w:spacing w:before="1"/>
              <w:ind w:left="448" w:right="168"/>
              <w:rPr>
                <w:rFonts w:asciiTheme="minorHAnsi" w:hAnsiTheme="minorHAnsi" w:cstheme="minorHAnsi"/>
                <w:b/>
                <w:sz w:val="19"/>
              </w:rPr>
            </w:pPr>
            <w:r w:rsidRPr="00C557AD">
              <w:rPr>
                <w:rFonts w:asciiTheme="minorHAnsi" w:hAnsiTheme="minorHAnsi" w:cstheme="minorHAnsi"/>
                <w:b/>
                <w:color w:val="FFFFFF"/>
                <w:sz w:val="19"/>
              </w:rPr>
              <w:t>Time to reflect and personal growth</w:t>
            </w:r>
          </w:p>
        </w:tc>
        <w:tc>
          <w:tcPr>
            <w:tcW w:w="12761" w:type="dxa"/>
          </w:tcPr>
          <w:p w14:paraId="30E648D9" w14:textId="77777777" w:rsidR="00FD07CD" w:rsidRPr="00C557AD" w:rsidRDefault="00FD07CD" w:rsidP="00757140">
            <w:pPr>
              <w:pStyle w:val="TableParagraph"/>
              <w:spacing w:line="276" w:lineRule="auto"/>
              <w:ind w:left="84" w:right="226"/>
              <w:rPr>
                <w:rFonts w:asciiTheme="minorHAnsi" w:hAnsiTheme="minorHAnsi" w:cstheme="minorHAnsi"/>
                <w:sz w:val="20"/>
              </w:rPr>
            </w:pPr>
            <w:bookmarkStart w:id="32" w:name="Children_look_at_how_an_appreciation_of_"/>
            <w:bookmarkEnd w:id="32"/>
            <w:r w:rsidRPr="00C557AD">
              <w:rPr>
                <w:rFonts w:asciiTheme="minorHAnsi" w:hAnsiTheme="minorHAnsi" w:cstheme="minorHAnsi"/>
                <w:color w:val="1C1C1C"/>
                <w:sz w:val="20"/>
              </w:rPr>
              <w:t>Children look at how an appreciation of religion plays an important role in the lives of some people. They make links to expressing identity and belonging and what is important to them.</w:t>
            </w:r>
          </w:p>
          <w:p w14:paraId="0D858746" w14:textId="77777777" w:rsidR="00FD07CD" w:rsidRPr="00C557AD" w:rsidRDefault="00FD07CD" w:rsidP="00757140">
            <w:pPr>
              <w:pStyle w:val="TableParagraph"/>
              <w:spacing w:before="119"/>
              <w:ind w:left="84"/>
              <w:rPr>
                <w:rFonts w:asciiTheme="minorHAnsi" w:hAnsiTheme="minorHAnsi" w:cstheme="minorHAnsi"/>
                <w:sz w:val="20"/>
              </w:rPr>
            </w:pPr>
            <w:r w:rsidRPr="00C557AD">
              <w:rPr>
                <w:rFonts w:asciiTheme="minorHAnsi" w:hAnsiTheme="minorHAnsi" w:cstheme="minorHAnsi"/>
                <w:color w:val="1C1C1C"/>
                <w:sz w:val="20"/>
              </w:rPr>
              <w:t>Children can:</w:t>
            </w:r>
          </w:p>
          <w:p w14:paraId="56A3451F" w14:textId="77777777" w:rsidR="00FD07CD" w:rsidRPr="00C557AD" w:rsidRDefault="00FD07CD" w:rsidP="00757140">
            <w:pPr>
              <w:pStyle w:val="TableParagraph"/>
              <w:numPr>
                <w:ilvl w:val="0"/>
                <w:numId w:val="8"/>
              </w:numPr>
              <w:tabs>
                <w:tab w:val="left" w:pos="443"/>
                <w:tab w:val="left" w:pos="444"/>
              </w:tabs>
              <w:spacing w:before="89"/>
              <w:rPr>
                <w:rFonts w:asciiTheme="minorHAnsi" w:hAnsiTheme="minorHAnsi" w:cstheme="minorHAnsi"/>
                <w:sz w:val="20"/>
              </w:rPr>
            </w:pPr>
            <w:bookmarkStart w:id="33" w:name="a_identify_things_that_are_important_in_"/>
            <w:bookmarkEnd w:id="33"/>
            <w:r w:rsidRPr="00C557AD">
              <w:rPr>
                <w:rFonts w:asciiTheme="minorHAnsi" w:hAnsiTheme="minorHAnsi" w:cstheme="minorHAnsi"/>
                <w:color w:val="1C1C1C"/>
                <w:sz w:val="20"/>
              </w:rPr>
              <w:t>identify things that are important in their lives;</w:t>
            </w:r>
          </w:p>
          <w:p w14:paraId="509F950C" w14:textId="77777777" w:rsidR="00FD07CD" w:rsidRPr="00C557AD" w:rsidRDefault="00FD07CD" w:rsidP="00757140">
            <w:pPr>
              <w:pStyle w:val="TableParagraph"/>
              <w:numPr>
                <w:ilvl w:val="0"/>
                <w:numId w:val="8"/>
              </w:numPr>
              <w:tabs>
                <w:tab w:val="left" w:pos="443"/>
                <w:tab w:val="left" w:pos="444"/>
              </w:tabs>
              <w:spacing w:before="82"/>
              <w:rPr>
                <w:rFonts w:asciiTheme="minorHAnsi" w:hAnsiTheme="minorHAnsi" w:cstheme="minorHAnsi"/>
                <w:sz w:val="20"/>
              </w:rPr>
            </w:pPr>
            <w:bookmarkStart w:id="34" w:name="b_ask_questions_about_the_puzzling_aspec"/>
            <w:bookmarkEnd w:id="34"/>
            <w:r w:rsidRPr="00C557AD">
              <w:rPr>
                <w:rFonts w:asciiTheme="minorHAnsi" w:hAnsiTheme="minorHAnsi" w:cstheme="minorHAnsi"/>
                <w:color w:val="1C1C1C"/>
                <w:sz w:val="20"/>
              </w:rPr>
              <w:t>ask questions about the puzzling aspects of</w:t>
            </w:r>
            <w:r w:rsidRPr="00C557AD">
              <w:rPr>
                <w:rFonts w:asciiTheme="minorHAnsi" w:hAnsiTheme="minorHAnsi" w:cstheme="minorHAnsi"/>
                <w:color w:val="1C1C1C"/>
                <w:spacing w:val="-8"/>
                <w:sz w:val="20"/>
              </w:rPr>
              <w:t xml:space="preserve"> </w:t>
            </w:r>
            <w:r w:rsidRPr="00C557AD">
              <w:rPr>
                <w:rFonts w:asciiTheme="minorHAnsi" w:hAnsiTheme="minorHAnsi" w:cstheme="minorHAnsi"/>
                <w:color w:val="1C1C1C"/>
                <w:sz w:val="20"/>
              </w:rPr>
              <w:t>life;</w:t>
            </w:r>
          </w:p>
          <w:p w14:paraId="1525BE96" w14:textId="77777777" w:rsidR="00FD07CD" w:rsidRPr="00C557AD" w:rsidRDefault="00FD07CD" w:rsidP="00757140">
            <w:pPr>
              <w:pStyle w:val="TableParagraph"/>
              <w:numPr>
                <w:ilvl w:val="0"/>
                <w:numId w:val="8"/>
              </w:numPr>
              <w:tabs>
                <w:tab w:val="left" w:pos="443"/>
                <w:tab w:val="left" w:pos="444"/>
              </w:tabs>
              <w:spacing w:before="81" w:line="266" w:lineRule="auto"/>
              <w:ind w:right="195"/>
              <w:rPr>
                <w:rFonts w:asciiTheme="minorHAnsi" w:hAnsiTheme="minorHAnsi" w:cstheme="minorHAnsi"/>
                <w:sz w:val="20"/>
              </w:rPr>
            </w:pPr>
            <w:bookmarkStart w:id="35" w:name="c_understand_that_there_are_similarities"/>
            <w:bookmarkEnd w:id="35"/>
            <w:r w:rsidRPr="00C557AD">
              <w:rPr>
                <w:rFonts w:asciiTheme="minorHAnsi" w:hAnsiTheme="minorHAnsi" w:cstheme="minorHAnsi"/>
                <w:color w:val="1C1C1C"/>
                <w:sz w:val="20"/>
              </w:rPr>
              <w:t>understand that there are similarities and differences between people.</w:t>
            </w:r>
          </w:p>
        </w:tc>
      </w:tr>
      <w:tr w:rsidR="00FD07CD" w14:paraId="2642D21F" w14:textId="77777777" w:rsidTr="00757140">
        <w:trPr>
          <w:trHeight w:val="1764"/>
        </w:trPr>
        <w:tc>
          <w:tcPr>
            <w:tcW w:w="2184" w:type="dxa"/>
            <w:shd w:val="clear" w:color="auto" w:fill="5F497A" w:themeFill="accent4" w:themeFillShade="BF"/>
          </w:tcPr>
          <w:p w14:paraId="68FA097D" w14:textId="77777777" w:rsidR="00FD07CD" w:rsidRPr="00C557AD" w:rsidRDefault="00FD07CD" w:rsidP="00757140">
            <w:pPr>
              <w:pStyle w:val="TableParagraph"/>
              <w:spacing w:before="7"/>
              <w:ind w:right="168"/>
              <w:rPr>
                <w:rFonts w:asciiTheme="minorHAnsi" w:hAnsiTheme="minorHAnsi" w:cstheme="minorHAnsi"/>
                <w:sz w:val="27"/>
              </w:rPr>
            </w:pPr>
          </w:p>
          <w:p w14:paraId="5B4AF047" w14:textId="77777777" w:rsidR="00FD07CD" w:rsidRPr="00C557AD" w:rsidRDefault="00FD07CD" w:rsidP="00757140">
            <w:pPr>
              <w:pStyle w:val="TableParagraph"/>
              <w:spacing w:before="1"/>
              <w:ind w:left="364" w:right="168"/>
              <w:rPr>
                <w:rFonts w:asciiTheme="minorHAnsi" w:hAnsiTheme="minorHAnsi" w:cstheme="minorHAnsi"/>
                <w:b/>
                <w:sz w:val="19"/>
              </w:rPr>
            </w:pPr>
            <w:r w:rsidRPr="00C557AD">
              <w:rPr>
                <w:rFonts w:asciiTheme="minorHAnsi" w:hAnsiTheme="minorHAnsi" w:cstheme="minorHAnsi"/>
                <w:b/>
                <w:color w:val="FFFFFF"/>
                <w:sz w:val="19"/>
              </w:rPr>
              <w:t>Values (in your own life and others lives)</w:t>
            </w:r>
          </w:p>
        </w:tc>
        <w:tc>
          <w:tcPr>
            <w:tcW w:w="12761" w:type="dxa"/>
          </w:tcPr>
          <w:p w14:paraId="64F0B4E6" w14:textId="77777777" w:rsidR="00FD07CD" w:rsidRPr="00C557AD" w:rsidRDefault="00FD07CD" w:rsidP="00757140">
            <w:pPr>
              <w:pStyle w:val="TableParagraph"/>
              <w:spacing w:before="76" w:line="276" w:lineRule="auto"/>
              <w:ind w:left="84" w:right="263"/>
              <w:rPr>
                <w:rFonts w:asciiTheme="minorHAnsi" w:hAnsiTheme="minorHAnsi" w:cstheme="minorHAnsi"/>
                <w:sz w:val="20"/>
              </w:rPr>
            </w:pPr>
            <w:bookmarkStart w:id="36" w:name="Children_look_at_and_appreciate_how_many"/>
            <w:bookmarkEnd w:id="36"/>
            <w:r w:rsidRPr="00C557AD">
              <w:rPr>
                <w:rFonts w:asciiTheme="minorHAnsi" w:hAnsiTheme="minorHAnsi" w:cstheme="minorHAnsi"/>
                <w:color w:val="1C1C1C"/>
                <w:sz w:val="20"/>
              </w:rPr>
              <w:t>Children look at and appreciate how many people’s values are an important aspect of their lives. Children look at religious stories to understand actions and consequences. Children begin to make connections to their own lives, looking at their own actions and consequences and choices they can make.</w:t>
            </w:r>
          </w:p>
          <w:p w14:paraId="0158C4FC" w14:textId="77777777" w:rsidR="00FD07CD" w:rsidRPr="00C557AD" w:rsidRDefault="00FD07CD" w:rsidP="00757140">
            <w:pPr>
              <w:pStyle w:val="TableParagraph"/>
              <w:spacing w:before="120"/>
              <w:ind w:left="84"/>
              <w:rPr>
                <w:rFonts w:asciiTheme="minorHAnsi" w:hAnsiTheme="minorHAnsi" w:cstheme="minorHAnsi"/>
                <w:sz w:val="20"/>
              </w:rPr>
            </w:pPr>
            <w:r w:rsidRPr="00C557AD">
              <w:rPr>
                <w:rFonts w:asciiTheme="minorHAnsi" w:hAnsiTheme="minorHAnsi" w:cstheme="minorHAnsi"/>
                <w:color w:val="1C1C1C"/>
                <w:sz w:val="20"/>
              </w:rPr>
              <w:t>Children can:</w:t>
            </w:r>
          </w:p>
          <w:p w14:paraId="45899A77" w14:textId="77777777" w:rsidR="00FD07CD" w:rsidRPr="00C557AD" w:rsidRDefault="00FD07CD" w:rsidP="00757140">
            <w:pPr>
              <w:pStyle w:val="TableParagraph"/>
              <w:numPr>
                <w:ilvl w:val="0"/>
                <w:numId w:val="11"/>
              </w:numPr>
              <w:tabs>
                <w:tab w:val="left" w:pos="803"/>
                <w:tab w:val="left" w:pos="804"/>
              </w:tabs>
              <w:spacing w:before="89"/>
              <w:rPr>
                <w:rFonts w:asciiTheme="minorHAnsi" w:hAnsiTheme="minorHAnsi" w:cstheme="minorHAnsi"/>
                <w:sz w:val="20"/>
              </w:rPr>
            </w:pPr>
            <w:bookmarkStart w:id="37" w:name="a_look_at_how_values_affect_a_community_"/>
            <w:bookmarkEnd w:id="37"/>
            <w:r w:rsidRPr="00C557AD">
              <w:rPr>
                <w:rFonts w:asciiTheme="minorHAnsi" w:hAnsiTheme="minorHAnsi" w:cstheme="minorHAnsi"/>
                <w:color w:val="1C1C1C"/>
                <w:sz w:val="20"/>
              </w:rPr>
              <w:t>look at how values affect a community and</w:t>
            </w:r>
            <w:r w:rsidRPr="00C557AD">
              <w:rPr>
                <w:rFonts w:asciiTheme="minorHAnsi" w:hAnsiTheme="minorHAnsi" w:cstheme="minorHAnsi"/>
                <w:color w:val="1C1C1C"/>
                <w:spacing w:val="-9"/>
                <w:sz w:val="20"/>
              </w:rPr>
              <w:t xml:space="preserve"> </w:t>
            </w:r>
            <w:r w:rsidRPr="00C557AD">
              <w:rPr>
                <w:rFonts w:asciiTheme="minorHAnsi" w:hAnsiTheme="minorHAnsi" w:cstheme="minorHAnsi"/>
                <w:color w:val="1C1C1C"/>
                <w:sz w:val="20"/>
              </w:rPr>
              <w:t>individuals;</w:t>
            </w:r>
          </w:p>
          <w:p w14:paraId="4AF7936F" w14:textId="77777777" w:rsidR="00FD07CD" w:rsidRPr="00C557AD" w:rsidRDefault="00FD07CD" w:rsidP="00757140">
            <w:pPr>
              <w:pStyle w:val="TableParagraph"/>
              <w:numPr>
                <w:ilvl w:val="0"/>
                <w:numId w:val="11"/>
              </w:numPr>
              <w:tabs>
                <w:tab w:val="left" w:pos="803"/>
                <w:tab w:val="left" w:pos="804"/>
              </w:tabs>
              <w:spacing w:before="81"/>
              <w:rPr>
                <w:rFonts w:asciiTheme="minorHAnsi" w:hAnsiTheme="minorHAnsi" w:cstheme="minorHAnsi"/>
                <w:sz w:val="20"/>
              </w:rPr>
            </w:pPr>
            <w:bookmarkStart w:id="38" w:name="b_explain_how_actions_can_affect_other_p"/>
            <w:bookmarkEnd w:id="38"/>
            <w:r w:rsidRPr="00C557AD">
              <w:rPr>
                <w:rFonts w:asciiTheme="minorHAnsi" w:hAnsiTheme="minorHAnsi" w:cstheme="minorHAnsi"/>
                <w:color w:val="1C1C1C"/>
                <w:sz w:val="20"/>
              </w:rPr>
              <w:t>explain how actions can affect other</w:t>
            </w:r>
            <w:r w:rsidRPr="00C557AD">
              <w:rPr>
                <w:rFonts w:asciiTheme="minorHAnsi" w:hAnsiTheme="minorHAnsi" w:cstheme="minorHAnsi"/>
                <w:color w:val="1C1C1C"/>
                <w:spacing w:val="-4"/>
                <w:sz w:val="20"/>
              </w:rPr>
              <w:t xml:space="preserve"> </w:t>
            </w:r>
            <w:r w:rsidRPr="00C557AD">
              <w:rPr>
                <w:rFonts w:asciiTheme="minorHAnsi" w:hAnsiTheme="minorHAnsi" w:cstheme="minorHAnsi"/>
                <w:color w:val="1C1C1C"/>
                <w:sz w:val="20"/>
              </w:rPr>
              <w:t>people;</w:t>
            </w:r>
          </w:p>
          <w:p w14:paraId="16DFE437" w14:textId="77777777" w:rsidR="00FD07CD" w:rsidRPr="00C557AD" w:rsidRDefault="00FD07CD" w:rsidP="00757140">
            <w:pPr>
              <w:pStyle w:val="TableParagraph"/>
              <w:numPr>
                <w:ilvl w:val="0"/>
                <w:numId w:val="11"/>
              </w:numPr>
              <w:tabs>
                <w:tab w:val="left" w:pos="803"/>
                <w:tab w:val="left" w:pos="804"/>
              </w:tabs>
              <w:spacing w:before="82" w:line="266" w:lineRule="auto"/>
              <w:ind w:right="208"/>
              <w:rPr>
                <w:rFonts w:asciiTheme="minorHAnsi" w:hAnsiTheme="minorHAnsi" w:cstheme="minorHAnsi"/>
                <w:sz w:val="20"/>
              </w:rPr>
            </w:pPr>
            <w:bookmarkStart w:id="39" w:name="c_understand_that_they_have_their_own_ch"/>
            <w:bookmarkEnd w:id="39"/>
            <w:r w:rsidRPr="00C557AD">
              <w:rPr>
                <w:rFonts w:asciiTheme="minorHAnsi" w:hAnsiTheme="minorHAnsi" w:cstheme="minorHAnsi"/>
                <w:color w:val="1C1C1C"/>
                <w:sz w:val="20"/>
              </w:rPr>
              <w:t>understand that they have their own choices to make and begin to understand the concept of</w:t>
            </w:r>
            <w:r w:rsidRPr="00C557AD">
              <w:rPr>
                <w:rFonts w:asciiTheme="minorHAnsi" w:hAnsiTheme="minorHAnsi" w:cstheme="minorHAnsi"/>
                <w:color w:val="1C1C1C"/>
                <w:spacing w:val="-5"/>
                <w:sz w:val="20"/>
              </w:rPr>
              <w:t xml:space="preserve"> </w:t>
            </w:r>
            <w:r w:rsidRPr="00C557AD">
              <w:rPr>
                <w:rFonts w:asciiTheme="minorHAnsi" w:hAnsiTheme="minorHAnsi" w:cstheme="minorHAnsi"/>
                <w:color w:val="1C1C1C"/>
                <w:sz w:val="20"/>
              </w:rPr>
              <w:t>morals.</w:t>
            </w:r>
          </w:p>
        </w:tc>
      </w:tr>
    </w:tbl>
    <w:p w14:paraId="6C83B551" w14:textId="1BD2DCE6" w:rsidR="00FD07CD" w:rsidRDefault="00FD07CD" w:rsidP="00C557AD">
      <w:pPr>
        <w:tabs>
          <w:tab w:val="left" w:pos="6761"/>
        </w:tabs>
        <w:ind w:left="106"/>
        <w:jc w:val="center"/>
        <w:rPr>
          <w:rFonts w:ascii="Trebuchet MS"/>
          <w:b/>
          <w:sz w:val="28"/>
        </w:rPr>
      </w:pPr>
    </w:p>
    <w:p w14:paraId="03711B9B" w14:textId="09C618B5" w:rsidR="00757140" w:rsidRDefault="00757140" w:rsidP="00C557AD">
      <w:pPr>
        <w:tabs>
          <w:tab w:val="left" w:pos="6761"/>
        </w:tabs>
        <w:ind w:left="106"/>
        <w:jc w:val="center"/>
        <w:rPr>
          <w:rFonts w:ascii="Trebuchet MS"/>
          <w:b/>
          <w:sz w:val="28"/>
        </w:rPr>
      </w:pPr>
    </w:p>
    <w:p w14:paraId="0FAE9174" w14:textId="5ADE8A7E" w:rsidR="00757140" w:rsidRDefault="00757140" w:rsidP="00C557AD">
      <w:pPr>
        <w:tabs>
          <w:tab w:val="left" w:pos="6761"/>
        </w:tabs>
        <w:ind w:left="106"/>
        <w:jc w:val="center"/>
        <w:rPr>
          <w:rFonts w:ascii="Trebuchet MS"/>
          <w:b/>
          <w:sz w:val="28"/>
        </w:rPr>
      </w:pPr>
    </w:p>
    <w:p w14:paraId="3C32D837" w14:textId="77777777" w:rsidR="00757140" w:rsidRDefault="00757140" w:rsidP="00C557AD">
      <w:pPr>
        <w:tabs>
          <w:tab w:val="left" w:pos="6761"/>
        </w:tabs>
        <w:ind w:left="106"/>
        <w:jc w:val="center"/>
        <w:rPr>
          <w:rFonts w:ascii="Trebuchet MS"/>
          <w:b/>
          <w:sz w:val="28"/>
        </w:rPr>
      </w:pPr>
    </w:p>
    <w:p w14:paraId="07CE8689" w14:textId="77777777" w:rsidR="00757140" w:rsidRDefault="00757140">
      <w:pPr>
        <w:rPr>
          <w:rFonts w:ascii="Trebuchet MS"/>
          <w:b/>
          <w:sz w:val="28"/>
        </w:rPr>
      </w:pPr>
      <w:r>
        <w:rPr>
          <w:rFonts w:ascii="Trebuchet MS"/>
          <w:b/>
          <w:sz w:val="28"/>
        </w:rPr>
        <w:br w:type="page"/>
      </w:r>
    </w:p>
    <w:p w14:paraId="2673DFDD" w14:textId="059D8A47" w:rsidR="00757140" w:rsidRPr="00C557AD" w:rsidRDefault="00757140" w:rsidP="00C557AD">
      <w:pPr>
        <w:tabs>
          <w:tab w:val="left" w:pos="6761"/>
        </w:tabs>
        <w:ind w:left="106"/>
        <w:jc w:val="center"/>
        <w:rPr>
          <w:rFonts w:ascii="Trebuchet MS"/>
          <w:b/>
          <w:sz w:val="28"/>
        </w:rPr>
      </w:pPr>
    </w:p>
    <w:sectPr w:rsidR="00757140" w:rsidRPr="00C557AD">
      <w:pgSz w:w="16840" w:h="11910" w:orient="landscape"/>
      <w:pgMar w:top="720" w:right="400" w:bottom="1260" w:left="460" w:header="283" w:footer="10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4B635" w14:textId="77777777" w:rsidR="00B0663D" w:rsidRDefault="00B0663D">
      <w:r>
        <w:separator/>
      </w:r>
    </w:p>
  </w:endnote>
  <w:endnote w:type="continuationSeparator" w:id="0">
    <w:p w14:paraId="7F86C8FA" w14:textId="77777777" w:rsidR="00B0663D" w:rsidRDefault="00B0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w:altName w:val="Times New Roman"/>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5518E" w14:textId="77777777" w:rsidR="00B0663D" w:rsidRPr="007C7245" w:rsidRDefault="00B0663D" w:rsidP="007C724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2623D" w14:textId="77777777" w:rsidR="00B0663D" w:rsidRPr="00FD07CD" w:rsidRDefault="00B0663D" w:rsidP="00FD07C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DF522" w14:textId="77777777" w:rsidR="00B0663D" w:rsidRPr="00FD07CD" w:rsidRDefault="00B0663D" w:rsidP="00FD07C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D3C2B" w14:textId="77777777" w:rsidR="00B0663D" w:rsidRPr="00FD07CD" w:rsidRDefault="00B0663D" w:rsidP="00FD07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5B2F0" w14:textId="77777777" w:rsidR="00B0663D" w:rsidRDefault="00B0663D">
    <w:pPr>
      <w:pStyle w:val="BodyText"/>
      <w:spacing w:line="14" w:lineRule="auto"/>
      <w:rPr>
        <w:i w:val="0"/>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1FFF5" w14:textId="77777777" w:rsidR="00B0663D" w:rsidRDefault="00B0663D">
    <w:pPr>
      <w:pStyle w:val="BodyText"/>
      <w:spacing w:line="14" w:lineRule="auto"/>
      <w:rPr>
        <w:i w:val="0"/>
        <w:sz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83768" w14:textId="3A757465" w:rsidR="00B0663D" w:rsidRDefault="00B0663D">
    <w:pPr>
      <w:pStyle w:val="BodyText"/>
      <w:spacing w:line="14" w:lineRule="auto"/>
      <w:rPr>
        <w:i w:val="0"/>
        <w:sz w:val="20"/>
      </w:rPr>
    </w:pPr>
    <w:r>
      <w:rPr>
        <w:noProof/>
        <w:lang w:val="en-GB" w:eastAsia="en-GB"/>
      </w:rPr>
      <mc:AlternateContent>
        <mc:Choice Requires="wps">
          <w:drawing>
            <wp:anchor distT="0" distB="0" distL="114300" distR="114300" simplePos="0" relativeHeight="486911488" behindDoc="1" locked="0" layoutInCell="1" allowOverlap="1" wp14:anchorId="03F34507" wp14:editId="11F33643">
              <wp:simplePos x="0" y="0"/>
              <wp:positionH relativeFrom="page">
                <wp:posOffset>9114790</wp:posOffset>
              </wp:positionH>
              <wp:positionV relativeFrom="page">
                <wp:posOffset>6929755</wp:posOffset>
              </wp:positionV>
              <wp:extent cx="756920" cy="169545"/>
              <wp:effectExtent l="0" t="0" r="0" b="0"/>
              <wp:wrapNone/>
              <wp:docPr id="292"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403DF" w14:textId="77777777" w:rsidR="00B0663D" w:rsidRDefault="00B0663D">
                          <w:pPr>
                            <w:spacing w:before="29"/>
                            <w:ind w:left="20"/>
                            <w:rPr>
                              <w:rFonts w:ascii="Arial Black"/>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F34507" id="_x0000_t202" coordsize="21600,21600" o:spt="202" path="m,l,21600r21600,l21600,xe">
              <v:stroke joinstyle="miter"/>
              <v:path gradientshapeok="t" o:connecttype="rect"/>
            </v:shapetype>
            <v:shape id="docshape118" o:spid="_x0000_s1402" type="#_x0000_t202" style="position:absolute;margin-left:717.7pt;margin-top:545.65pt;width:59.6pt;height:13.35pt;z-index:-164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" filled="f" stroked="f">
              <v:textbox inset="0,0,0,0">
                <w:txbxContent>
                  <w:p w14:paraId="5AC403DF" w14:textId="77777777" w:rsidR="00B0663D" w:rsidRDefault="00B0663D">
                    <w:pPr>
                      <w:spacing w:before="29"/>
                      <w:ind w:left="20"/>
                      <w:rPr>
                        <w:rFonts w:ascii="Arial Black"/>
                        <w:sz w:val="15"/>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486912000" behindDoc="1" locked="0" layoutInCell="1" allowOverlap="1" wp14:anchorId="26ABDBBC" wp14:editId="71D956AF">
              <wp:simplePos x="0" y="0"/>
              <wp:positionH relativeFrom="page">
                <wp:posOffset>4217670</wp:posOffset>
              </wp:positionH>
              <wp:positionV relativeFrom="page">
                <wp:posOffset>6954520</wp:posOffset>
              </wp:positionV>
              <wp:extent cx="2256155" cy="144780"/>
              <wp:effectExtent l="0" t="0" r="0" b="0"/>
              <wp:wrapNone/>
              <wp:docPr id="291"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15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74B9D" w14:textId="77777777" w:rsidR="00B0663D" w:rsidRDefault="00B0663D">
                          <w:pPr>
                            <w:spacing w:before="19"/>
                            <w:ind w:left="20"/>
                            <w:rPr>
                              <w:rFonts w:ascii="Gill Sans MT"/>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BDBBC" id="docshape119" o:spid="_x0000_s1403" type="#_x0000_t202" style="position:absolute;margin-left:332.1pt;margin-top:547.6pt;width:177.65pt;height:11.4pt;z-index:-1640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" filled="f" stroked="f">
              <v:textbox inset="0,0,0,0">
                <w:txbxContent>
                  <w:p w14:paraId="10374B9D" w14:textId="77777777" w:rsidR="00B0663D" w:rsidRDefault="00B0663D">
                    <w:pPr>
                      <w:spacing w:before="19"/>
                      <w:ind w:left="20"/>
                      <w:rPr>
                        <w:rFonts w:ascii="Gill Sans MT"/>
                        <w:sz w:val="16"/>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9013C" w14:textId="77777777" w:rsidR="00B0663D" w:rsidRDefault="00B0663D">
    <w:pPr>
      <w:pStyle w:val="BodyText"/>
      <w:spacing w:line="14" w:lineRule="auto"/>
      <w:rPr>
        <w:i w:val="0"/>
        <w:sz w:val="20"/>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165A" w14:textId="77777777" w:rsidR="00B0663D" w:rsidRDefault="00B0663D">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F7F02" w14:textId="77777777" w:rsidR="00B0663D" w:rsidRDefault="00B0663D">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75D96" w14:textId="77777777" w:rsidR="00B0663D" w:rsidRPr="00FD07CD" w:rsidRDefault="00B0663D" w:rsidP="00FD07C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81862" w14:textId="77777777" w:rsidR="00B0663D" w:rsidRDefault="00B0663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A2F72" w14:textId="77777777" w:rsidR="00B0663D" w:rsidRDefault="00B0663D">
      <w:r>
        <w:separator/>
      </w:r>
    </w:p>
  </w:footnote>
  <w:footnote w:type="continuationSeparator" w:id="0">
    <w:p w14:paraId="0AA5A9F1" w14:textId="77777777" w:rsidR="00B0663D" w:rsidRDefault="00B06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39570" w14:textId="46053462" w:rsidR="00B0663D" w:rsidRDefault="00B0663D">
    <w:pPr>
      <w:pStyle w:val="BodyText"/>
      <w:spacing w:line="14" w:lineRule="auto"/>
      <w:rPr>
        <w:i w:val="0"/>
        <w:sz w:val="20"/>
      </w:rPr>
    </w:pPr>
    <w:r>
      <w:rPr>
        <w:noProof/>
        <w:lang w:val="en-GB" w:eastAsia="en-GB"/>
      </w:rPr>
      <mc:AlternateContent>
        <mc:Choice Requires="wps">
          <w:drawing>
            <wp:anchor distT="0" distB="0" distL="114300" distR="114300" simplePos="0" relativeHeight="486897152" behindDoc="1" locked="0" layoutInCell="1" allowOverlap="1" wp14:anchorId="03C77F5B" wp14:editId="3D461E4D">
              <wp:simplePos x="0" y="0"/>
              <wp:positionH relativeFrom="page">
                <wp:posOffset>0</wp:posOffset>
              </wp:positionH>
              <wp:positionV relativeFrom="page">
                <wp:posOffset>215900</wp:posOffset>
              </wp:positionV>
              <wp:extent cx="10692130" cy="372110"/>
              <wp:effectExtent l="0" t="0" r="0" b="0"/>
              <wp:wrapNone/>
              <wp:docPr id="30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2130" cy="372110"/>
                      </a:xfrm>
                      <a:prstGeom prst="rect">
                        <a:avLst/>
                      </a:prstGeom>
                      <a:solidFill>
                        <a:srgbClr val="C850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0E380" id="docshape1" o:spid="_x0000_s1026" style="position:absolute;margin-left:0;margin-top:17pt;width:841.9pt;height:29.3pt;z-index:-164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" fillcolor="#c8509d" stroked="f">
              <w10:wrap anchorx="page" anchory="page"/>
            </v:rect>
          </w:pict>
        </mc:Fallback>
      </mc:AlternateContent>
    </w:r>
    <w:r>
      <w:rPr>
        <w:noProof/>
        <w:lang w:val="en-GB" w:eastAsia="en-GB"/>
      </w:rPr>
      <mc:AlternateContent>
        <mc:Choice Requires="wps">
          <w:drawing>
            <wp:anchor distT="0" distB="0" distL="114300" distR="114300" simplePos="0" relativeHeight="486897664" behindDoc="1" locked="0" layoutInCell="1" allowOverlap="1" wp14:anchorId="176D6DC6" wp14:editId="253A9BE0">
              <wp:simplePos x="0" y="0"/>
              <wp:positionH relativeFrom="page">
                <wp:posOffset>347345</wp:posOffset>
              </wp:positionH>
              <wp:positionV relativeFrom="page">
                <wp:posOffset>217170</wp:posOffset>
              </wp:positionV>
              <wp:extent cx="2018665" cy="341630"/>
              <wp:effectExtent l="0" t="0" r="0" b="0"/>
              <wp:wrapNone/>
              <wp:docPr id="306"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66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B3817" w14:textId="77777777" w:rsidR="00B0663D" w:rsidRDefault="00B0663D">
                          <w:pPr>
                            <w:spacing w:before="14"/>
                            <w:ind w:left="20"/>
                            <w:rPr>
                              <w:b/>
                              <w:i/>
                              <w:sz w:val="40"/>
                            </w:rPr>
                          </w:pPr>
                          <w:r>
                            <w:rPr>
                              <w:b/>
                              <w:i/>
                              <w:color w:val="FFFFFF"/>
                              <w:w w:val="110"/>
                              <w:sz w:val="40"/>
                            </w:rPr>
                            <w:t>Caring</w:t>
                          </w:r>
                          <w:r>
                            <w:rPr>
                              <w:b/>
                              <w:i/>
                              <w:color w:val="FFFFFF"/>
                              <w:spacing w:val="14"/>
                              <w:w w:val="110"/>
                              <w:sz w:val="40"/>
                            </w:rPr>
                            <w:t xml:space="preserve"> </w:t>
                          </w:r>
                          <w:r>
                            <w:rPr>
                              <w:b/>
                              <w:i/>
                              <w:color w:val="FFFFFF"/>
                              <w:w w:val="110"/>
                              <w:sz w:val="40"/>
                            </w:rPr>
                            <w:t>for</w:t>
                          </w:r>
                          <w:r>
                            <w:rPr>
                              <w:b/>
                              <w:i/>
                              <w:color w:val="FFFFFF"/>
                              <w:spacing w:val="15"/>
                              <w:w w:val="110"/>
                              <w:sz w:val="40"/>
                            </w:rPr>
                            <w:t xml:space="preserve"> </w:t>
                          </w:r>
                          <w:r>
                            <w:rPr>
                              <w:b/>
                              <w:i/>
                              <w:color w:val="FFFFFF"/>
                              <w:spacing w:val="-2"/>
                              <w:w w:val="105"/>
                              <w:sz w:val="40"/>
                            </w:rPr>
                            <w:t>Others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D6DC6" id="_x0000_t202" coordsize="21600,21600" o:spt="202" path="m,l,21600r21600,l21600,xe">
              <v:stroke joinstyle="miter"/>
              <v:path gradientshapeok="t" o:connecttype="rect"/>
            </v:shapetype>
            <v:shape id="docshape2" o:spid="_x0000_s1392" type="#_x0000_t202" style="position:absolute;margin-left:27.35pt;margin-top:17.1pt;width:158.95pt;height:26.9pt;z-index:-164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" filled="f" stroked="f">
              <v:textbox inset="0,0,0,0">
                <w:txbxContent>
                  <w:p w14:paraId="22FB3817" w14:textId="77777777" w:rsidR="00B0663D" w:rsidRDefault="00B0663D">
                    <w:pPr>
                      <w:spacing w:before="14"/>
                      <w:ind w:left="20"/>
                      <w:rPr>
                        <w:b/>
                        <w:i/>
                        <w:sz w:val="40"/>
                      </w:rPr>
                    </w:pPr>
                    <w:r>
                      <w:rPr>
                        <w:b/>
                        <w:i/>
                        <w:color w:val="FFFFFF"/>
                        <w:w w:val="110"/>
                        <w:sz w:val="40"/>
                      </w:rPr>
                      <w:t>Caring</w:t>
                    </w:r>
                    <w:r>
                      <w:rPr>
                        <w:b/>
                        <w:i/>
                        <w:color w:val="FFFFFF"/>
                        <w:spacing w:val="14"/>
                        <w:w w:val="110"/>
                        <w:sz w:val="40"/>
                      </w:rPr>
                      <w:t xml:space="preserve"> </w:t>
                    </w:r>
                    <w:r>
                      <w:rPr>
                        <w:b/>
                        <w:i/>
                        <w:color w:val="FFFFFF"/>
                        <w:w w:val="110"/>
                        <w:sz w:val="40"/>
                      </w:rPr>
                      <w:t>for</w:t>
                    </w:r>
                    <w:r>
                      <w:rPr>
                        <w:b/>
                        <w:i/>
                        <w:color w:val="FFFFFF"/>
                        <w:spacing w:val="15"/>
                        <w:w w:val="110"/>
                        <w:sz w:val="40"/>
                      </w:rPr>
                      <w:t xml:space="preserve"> </w:t>
                    </w:r>
                    <w:r>
                      <w:rPr>
                        <w:b/>
                        <w:i/>
                        <w:color w:val="FFFFFF"/>
                        <w:spacing w:val="-2"/>
                        <w:w w:val="105"/>
                        <w:sz w:val="40"/>
                      </w:rPr>
                      <w:t>Others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6898176" behindDoc="1" locked="0" layoutInCell="1" allowOverlap="1" wp14:anchorId="5C1902BF" wp14:editId="2BD20353">
              <wp:simplePos x="0" y="0"/>
              <wp:positionH relativeFrom="page">
                <wp:posOffset>9591040</wp:posOffset>
              </wp:positionH>
              <wp:positionV relativeFrom="page">
                <wp:posOffset>217170</wp:posOffset>
              </wp:positionV>
              <wp:extent cx="753745" cy="341630"/>
              <wp:effectExtent l="0" t="0" r="0" b="0"/>
              <wp:wrapNone/>
              <wp:docPr id="305"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3F14A" w14:textId="77777777" w:rsidR="00B0663D" w:rsidRDefault="00B0663D">
                          <w:pPr>
                            <w:spacing w:before="25"/>
                            <w:ind w:left="20"/>
                            <w:rPr>
                              <w:rFonts w:ascii="Book Antiqua"/>
                              <w:b/>
                              <w:i/>
                              <w:sz w:val="40"/>
                            </w:rPr>
                          </w:pPr>
                          <w:r>
                            <w:rPr>
                              <w:rFonts w:ascii="Book Antiqua"/>
                              <w:b/>
                              <w:i/>
                              <w:color w:val="FFFFFF"/>
                              <w:spacing w:val="-5"/>
                              <w:w w:val="105"/>
                              <w:sz w:val="40"/>
                            </w:rPr>
                            <w:t>Year</w:t>
                          </w:r>
                          <w:r>
                            <w:rPr>
                              <w:rFonts w:ascii="Book Antiqua"/>
                              <w:b/>
                              <w:i/>
                              <w:color w:val="FFFFFF"/>
                              <w:spacing w:val="-19"/>
                              <w:w w:val="105"/>
                              <w:sz w:val="40"/>
                            </w:rPr>
                            <w:t xml:space="preserve"> </w:t>
                          </w:r>
                          <w:r>
                            <w:rPr>
                              <w:rFonts w:ascii="Book Antiqua"/>
                              <w:b/>
                              <w:i/>
                              <w:color w:val="FFFFFF"/>
                              <w:spacing w:val="-10"/>
                              <w:w w:val="110"/>
                              <w:sz w:val="4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902BF" id="docshape3" o:spid="_x0000_s1393" type="#_x0000_t202" style="position:absolute;margin-left:755.2pt;margin-top:17.1pt;width:59.35pt;height:26.9pt;z-index:-164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" filled="f" stroked="f">
              <v:textbox inset="0,0,0,0">
                <w:txbxContent>
                  <w:p w14:paraId="11B3F14A" w14:textId="77777777" w:rsidR="00B0663D" w:rsidRDefault="00B0663D">
                    <w:pPr>
                      <w:spacing w:before="25"/>
                      <w:ind w:left="20"/>
                      <w:rPr>
                        <w:rFonts w:ascii="Book Antiqua"/>
                        <w:b/>
                        <w:i/>
                        <w:sz w:val="40"/>
                      </w:rPr>
                    </w:pPr>
                    <w:r>
                      <w:rPr>
                        <w:rFonts w:ascii="Book Antiqua"/>
                        <w:b/>
                        <w:i/>
                        <w:color w:val="FFFFFF"/>
                        <w:spacing w:val="-5"/>
                        <w:w w:val="105"/>
                        <w:sz w:val="40"/>
                      </w:rPr>
                      <w:t>Year</w:t>
                    </w:r>
                    <w:r>
                      <w:rPr>
                        <w:rFonts w:ascii="Book Antiqua"/>
                        <w:b/>
                        <w:i/>
                        <w:color w:val="FFFFFF"/>
                        <w:spacing w:val="-19"/>
                        <w:w w:val="105"/>
                        <w:sz w:val="40"/>
                      </w:rPr>
                      <w:t xml:space="preserve"> </w:t>
                    </w:r>
                    <w:r>
                      <w:rPr>
                        <w:rFonts w:ascii="Book Antiqua"/>
                        <w:b/>
                        <w:i/>
                        <w:color w:val="FFFFFF"/>
                        <w:spacing w:val="-10"/>
                        <w:w w:val="110"/>
                        <w:sz w:val="40"/>
                      </w:rPr>
                      <w:t>1</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432E" w14:textId="77777777" w:rsidR="00B0663D" w:rsidRDefault="00B0663D">
    <w:pPr>
      <w:pStyle w:val="BodyText"/>
      <w:spacing w:line="14" w:lineRule="auto"/>
      <w:rPr>
        <w:sz w:val="20"/>
      </w:rPr>
    </w:pPr>
    <w:r>
      <w:rPr>
        <w:noProof/>
        <w:sz w:val="16"/>
        <w:lang w:val="en-GB" w:eastAsia="en-GB"/>
      </w:rPr>
      <mc:AlternateContent>
        <mc:Choice Requires="wps">
          <w:drawing>
            <wp:anchor distT="0" distB="0" distL="114300" distR="114300" simplePos="0" relativeHeight="486927872" behindDoc="1" locked="0" layoutInCell="1" allowOverlap="1" wp14:anchorId="609ED7D2" wp14:editId="48CA75D2">
              <wp:simplePos x="0" y="0"/>
              <wp:positionH relativeFrom="page">
                <wp:posOffset>0</wp:posOffset>
              </wp:positionH>
              <wp:positionV relativeFrom="page">
                <wp:posOffset>179705</wp:posOffset>
              </wp:positionV>
              <wp:extent cx="10692130" cy="285115"/>
              <wp:effectExtent l="0" t="0" r="0" b="0"/>
              <wp:wrapNone/>
              <wp:docPr id="279"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2130" cy="285115"/>
                      </a:xfrm>
                      <a:prstGeom prst="rect">
                        <a:avLst/>
                      </a:prstGeom>
                      <a:solidFill>
                        <a:srgbClr val="69932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05B62" id="Rectangle 279" o:spid="_x0000_s1026" style="position:absolute;margin-left:0;margin-top:14.15pt;width:841.9pt;height:22.45pt;z-index:-163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" fillcolor="#699329" stroked="f">
              <w10:wrap anchorx="page" anchory="page"/>
            </v:rect>
          </w:pict>
        </mc:Fallback>
      </mc:AlternateContent>
    </w:r>
    <w:r>
      <w:rPr>
        <w:noProof/>
        <w:sz w:val="16"/>
        <w:lang w:val="en-GB" w:eastAsia="en-GB"/>
      </w:rPr>
      <mc:AlternateContent>
        <mc:Choice Requires="wps">
          <w:drawing>
            <wp:anchor distT="0" distB="0" distL="114300" distR="114300" simplePos="0" relativeHeight="486928896" behindDoc="1" locked="0" layoutInCell="1" allowOverlap="1" wp14:anchorId="1A16CDA9" wp14:editId="77DC9419">
              <wp:simplePos x="0" y="0"/>
              <wp:positionH relativeFrom="page">
                <wp:posOffset>347345</wp:posOffset>
              </wp:positionH>
              <wp:positionV relativeFrom="page">
                <wp:posOffset>200025</wp:posOffset>
              </wp:positionV>
              <wp:extent cx="1468755" cy="238760"/>
              <wp:effectExtent l="0" t="0" r="0" b="0"/>
              <wp:wrapNone/>
              <wp:docPr id="27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85622" w14:textId="77777777" w:rsidR="00B0663D" w:rsidRDefault="00B0663D">
                          <w:pPr>
                            <w:spacing w:before="23"/>
                            <w:ind w:left="20"/>
                            <w:rPr>
                              <w:b/>
                              <w:sz w:val="28"/>
                            </w:rPr>
                          </w:pPr>
                          <w:r>
                            <w:rPr>
                              <w:b/>
                              <w:color w:val="FFFFFF"/>
                              <w:sz w:val="28"/>
                            </w:rPr>
                            <w:t>Places</w:t>
                          </w:r>
                          <w:r>
                            <w:rPr>
                              <w:b/>
                              <w:color w:val="FFFFFF"/>
                              <w:spacing w:val="-21"/>
                              <w:sz w:val="28"/>
                            </w:rPr>
                            <w:t xml:space="preserve"> </w:t>
                          </w:r>
                          <w:r>
                            <w:rPr>
                              <w:b/>
                              <w:color w:val="FFFFFF"/>
                              <w:sz w:val="28"/>
                            </w:rPr>
                            <w:t>of</w:t>
                          </w:r>
                          <w:r>
                            <w:rPr>
                              <w:b/>
                              <w:color w:val="FFFFFF"/>
                              <w:spacing w:val="-20"/>
                              <w:sz w:val="28"/>
                            </w:rPr>
                            <w:t xml:space="preserve"> </w:t>
                          </w:r>
                          <w:r>
                            <w:rPr>
                              <w:b/>
                              <w:color w:val="FFFFFF"/>
                              <w:spacing w:val="-2"/>
                              <w:sz w:val="28"/>
                            </w:rPr>
                            <w:t>Worship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6CDA9" id="_x0000_t202" coordsize="21600,21600" o:spt="202" path="m,l,21600r21600,l21600,xe">
              <v:stroke joinstyle="miter"/>
              <v:path gradientshapeok="t" o:connecttype="rect"/>
            </v:shapetype>
            <v:shape id="Text Box 278" o:spid="_x0000_s1408" type="#_x0000_t202" style="position:absolute;margin-left:27.35pt;margin-top:15.75pt;width:115.65pt;height:18.8pt;z-index:-163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YDrtA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" filled="f" stroked="f">
              <v:textbox inset="0,0,0,0">
                <w:txbxContent>
                  <w:p w14:paraId="4BE85622" w14:textId="77777777" w:rsidR="00B0663D" w:rsidRDefault="00B0663D">
                    <w:pPr>
                      <w:spacing w:before="23"/>
                      <w:ind w:left="20"/>
                      <w:rPr>
                        <w:b/>
                        <w:sz w:val="28"/>
                      </w:rPr>
                    </w:pPr>
                    <w:r>
                      <w:rPr>
                        <w:b/>
                        <w:color w:val="FFFFFF"/>
                        <w:sz w:val="28"/>
                      </w:rPr>
                      <w:t>Places</w:t>
                    </w:r>
                    <w:r>
                      <w:rPr>
                        <w:b/>
                        <w:color w:val="FFFFFF"/>
                        <w:spacing w:val="-21"/>
                        <w:sz w:val="28"/>
                      </w:rPr>
                      <w:t xml:space="preserve"> </w:t>
                    </w:r>
                    <w:r>
                      <w:rPr>
                        <w:b/>
                        <w:color w:val="FFFFFF"/>
                        <w:sz w:val="28"/>
                      </w:rPr>
                      <w:t>of</w:t>
                    </w:r>
                    <w:r>
                      <w:rPr>
                        <w:b/>
                        <w:color w:val="FFFFFF"/>
                        <w:spacing w:val="-20"/>
                        <w:sz w:val="28"/>
                      </w:rPr>
                      <w:t xml:space="preserve"> </w:t>
                    </w:r>
                    <w:r>
                      <w:rPr>
                        <w:b/>
                        <w:color w:val="FFFFFF"/>
                        <w:spacing w:val="-2"/>
                        <w:sz w:val="28"/>
                      </w:rPr>
                      <w:t>Worship</w:t>
                    </w:r>
                  </w:p>
                </w:txbxContent>
              </v:textbox>
              <w10:wrap anchorx="page" anchory="page"/>
            </v:shape>
          </w:pict>
        </mc:Fallback>
      </mc:AlternateContent>
    </w:r>
    <w:r>
      <w:rPr>
        <w:noProof/>
        <w:sz w:val="16"/>
        <w:lang w:val="en-GB" w:eastAsia="en-GB"/>
      </w:rPr>
      <mc:AlternateContent>
        <mc:Choice Requires="wps">
          <w:drawing>
            <wp:anchor distT="0" distB="0" distL="114300" distR="114300" simplePos="0" relativeHeight="486929920" behindDoc="1" locked="0" layoutInCell="1" allowOverlap="1" wp14:anchorId="642A7CC4" wp14:editId="4D014471">
              <wp:simplePos x="0" y="0"/>
              <wp:positionH relativeFrom="page">
                <wp:posOffset>9756140</wp:posOffset>
              </wp:positionH>
              <wp:positionV relativeFrom="page">
                <wp:posOffset>200025</wp:posOffset>
              </wp:positionV>
              <wp:extent cx="589280" cy="238760"/>
              <wp:effectExtent l="0" t="0" r="0" b="0"/>
              <wp:wrapNone/>
              <wp:docPr id="27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B3712" w14:textId="77777777" w:rsidR="00B0663D" w:rsidRDefault="00B0663D">
                          <w:pPr>
                            <w:spacing w:before="26"/>
                            <w:ind w:left="20"/>
                            <w:rPr>
                              <w:rFonts w:ascii="Gill Sans MT"/>
                              <w:b/>
                              <w:sz w:val="28"/>
                            </w:rPr>
                          </w:pPr>
                          <w:r>
                            <w:rPr>
                              <w:rFonts w:ascii="Gill Sans MT"/>
                              <w:b/>
                              <w:color w:val="FFFFFF"/>
                              <w:spacing w:val="-5"/>
                              <w:sz w:val="28"/>
                            </w:rPr>
                            <w:t>Year</w:t>
                          </w:r>
                          <w:r>
                            <w:rPr>
                              <w:rFonts w:ascii="Gill Sans MT"/>
                              <w:b/>
                              <w:color w:val="FFFFFF"/>
                              <w:spacing w:val="31"/>
                              <w:sz w:val="28"/>
                            </w:rPr>
                            <w:t xml:space="preserve"> </w:t>
                          </w:r>
                          <w:r>
                            <w:rPr>
                              <w:rFonts w:ascii="Gill Sans MT"/>
                              <w:b/>
                              <w:color w:val="FFFFFF"/>
                              <w:spacing w:val="-10"/>
                              <w:sz w:val="2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A7CC4" id="Text Box 277" o:spid="_x0000_s1409" type="#_x0000_t202" style="position:absolute;margin-left:768.2pt;margin-top:15.75pt;width:46.4pt;height:18.8pt;z-index:-163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1uksw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" filled="f" stroked="f">
              <v:textbox inset="0,0,0,0">
                <w:txbxContent>
                  <w:p w14:paraId="686B3712" w14:textId="77777777" w:rsidR="00B0663D" w:rsidRDefault="00B0663D">
                    <w:pPr>
                      <w:spacing w:before="26"/>
                      <w:ind w:left="20"/>
                      <w:rPr>
                        <w:rFonts w:ascii="Gill Sans MT"/>
                        <w:b/>
                        <w:sz w:val="28"/>
                      </w:rPr>
                    </w:pPr>
                    <w:r>
                      <w:rPr>
                        <w:rFonts w:ascii="Gill Sans MT"/>
                        <w:b/>
                        <w:color w:val="FFFFFF"/>
                        <w:spacing w:val="-5"/>
                        <w:sz w:val="28"/>
                      </w:rPr>
                      <w:t>Year</w:t>
                    </w:r>
                    <w:r>
                      <w:rPr>
                        <w:rFonts w:ascii="Gill Sans MT"/>
                        <w:b/>
                        <w:color w:val="FFFFFF"/>
                        <w:spacing w:val="31"/>
                        <w:sz w:val="28"/>
                      </w:rPr>
                      <w:t xml:space="preserve"> </w:t>
                    </w:r>
                    <w:r>
                      <w:rPr>
                        <w:rFonts w:ascii="Gill Sans MT"/>
                        <w:b/>
                        <w:color w:val="FFFFFF"/>
                        <w:spacing w:val="-10"/>
                        <w:sz w:val="28"/>
                      </w:rPr>
                      <w:t>2</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561CD" w14:textId="77777777" w:rsidR="00B0663D" w:rsidRDefault="00B0663D">
    <w:pPr>
      <w:pStyle w:val="BodyText"/>
      <w:spacing w:line="14" w:lineRule="auto"/>
      <w:rPr>
        <w:sz w:val="20"/>
      </w:rPr>
    </w:pPr>
    <w:r>
      <w:rPr>
        <w:noProof/>
        <w:sz w:val="16"/>
        <w:lang w:val="en-GB" w:eastAsia="en-GB"/>
      </w:rPr>
      <mc:AlternateContent>
        <mc:Choice Requires="wps">
          <w:drawing>
            <wp:anchor distT="0" distB="0" distL="114300" distR="114300" simplePos="0" relativeHeight="486934016" behindDoc="1" locked="0" layoutInCell="1" allowOverlap="1" wp14:anchorId="44AB89B4" wp14:editId="03CE9264">
              <wp:simplePos x="0" y="0"/>
              <wp:positionH relativeFrom="page">
                <wp:posOffset>0</wp:posOffset>
              </wp:positionH>
              <wp:positionV relativeFrom="page">
                <wp:posOffset>179705</wp:posOffset>
              </wp:positionV>
              <wp:extent cx="10692130" cy="285115"/>
              <wp:effectExtent l="0" t="0" r="0" b="0"/>
              <wp:wrapNone/>
              <wp:docPr id="274"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2130" cy="285115"/>
                      </a:xfrm>
                      <a:prstGeom prst="rect">
                        <a:avLst/>
                      </a:prstGeom>
                      <a:solidFill>
                        <a:srgbClr val="F1894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66214" id="Rectangle 274" o:spid="_x0000_s1026" style="position:absolute;margin-left:0;margin-top:14.15pt;width:841.9pt;height:22.45pt;z-index:-163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" fillcolor="#f1894c" stroked="f">
              <w10:wrap anchorx="page" anchory="page"/>
            </v:rect>
          </w:pict>
        </mc:Fallback>
      </mc:AlternateContent>
    </w:r>
    <w:r>
      <w:rPr>
        <w:noProof/>
        <w:sz w:val="16"/>
        <w:lang w:val="en-GB" w:eastAsia="en-GB"/>
      </w:rPr>
      <mc:AlternateContent>
        <mc:Choice Requires="wps">
          <w:drawing>
            <wp:anchor distT="0" distB="0" distL="114300" distR="114300" simplePos="0" relativeHeight="486935040" behindDoc="1" locked="0" layoutInCell="1" allowOverlap="1" wp14:anchorId="26D2AB32" wp14:editId="7AFE5EB9">
              <wp:simplePos x="0" y="0"/>
              <wp:positionH relativeFrom="page">
                <wp:posOffset>347345</wp:posOffset>
              </wp:positionH>
              <wp:positionV relativeFrom="page">
                <wp:posOffset>200025</wp:posOffset>
              </wp:positionV>
              <wp:extent cx="946150" cy="238760"/>
              <wp:effectExtent l="0" t="0" r="0" b="0"/>
              <wp:wrapNone/>
              <wp:docPr id="27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AD34C" w14:textId="77777777" w:rsidR="00B0663D" w:rsidRDefault="00B0663D">
                          <w:pPr>
                            <w:spacing w:before="23"/>
                            <w:ind w:left="20"/>
                            <w:rPr>
                              <w:b/>
                              <w:sz w:val="28"/>
                            </w:rPr>
                          </w:pPr>
                          <w:r>
                            <w:rPr>
                              <w:b/>
                              <w:color w:val="FFFFFF"/>
                              <w:spacing w:val="-10"/>
                              <w:sz w:val="28"/>
                            </w:rPr>
                            <w:t>Ceremonies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D2AB32" id="_x0000_t202" coordsize="21600,21600" o:spt="202" path="m,l,21600r21600,l21600,xe">
              <v:stroke joinstyle="miter"/>
              <v:path gradientshapeok="t" o:connecttype="rect"/>
            </v:shapetype>
            <v:shape id="Text Box 273" o:spid="_x0000_s1410" type="#_x0000_t202" style="position:absolute;margin-left:27.35pt;margin-top:15.75pt;width:74.5pt;height:18.8pt;z-index:-163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ZctA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" filled="f" stroked="f">
              <v:textbox inset="0,0,0,0">
                <w:txbxContent>
                  <w:p w14:paraId="40FAD34C" w14:textId="77777777" w:rsidR="00B0663D" w:rsidRDefault="00B0663D">
                    <w:pPr>
                      <w:spacing w:before="23"/>
                      <w:ind w:left="20"/>
                      <w:rPr>
                        <w:b/>
                        <w:sz w:val="28"/>
                      </w:rPr>
                    </w:pPr>
                    <w:r>
                      <w:rPr>
                        <w:b/>
                        <w:color w:val="FFFFFF"/>
                        <w:spacing w:val="-10"/>
                        <w:sz w:val="28"/>
                      </w:rPr>
                      <w:t>Ceremonies</w:t>
                    </w:r>
                  </w:p>
                </w:txbxContent>
              </v:textbox>
              <w10:wrap anchorx="page" anchory="page"/>
            </v:shape>
          </w:pict>
        </mc:Fallback>
      </mc:AlternateContent>
    </w:r>
    <w:r>
      <w:rPr>
        <w:noProof/>
        <w:sz w:val="16"/>
        <w:lang w:val="en-GB" w:eastAsia="en-GB"/>
      </w:rPr>
      <mc:AlternateContent>
        <mc:Choice Requires="wps">
          <w:drawing>
            <wp:anchor distT="0" distB="0" distL="114300" distR="114300" simplePos="0" relativeHeight="486936064" behindDoc="1" locked="0" layoutInCell="1" allowOverlap="1" wp14:anchorId="0B84DCF1" wp14:editId="031CB53D">
              <wp:simplePos x="0" y="0"/>
              <wp:positionH relativeFrom="page">
                <wp:posOffset>9756140</wp:posOffset>
              </wp:positionH>
              <wp:positionV relativeFrom="page">
                <wp:posOffset>200025</wp:posOffset>
              </wp:positionV>
              <wp:extent cx="589280" cy="238760"/>
              <wp:effectExtent l="0" t="0" r="0" b="0"/>
              <wp:wrapNone/>
              <wp:docPr id="272"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CF845" w14:textId="77777777" w:rsidR="00B0663D" w:rsidRDefault="00B0663D">
                          <w:pPr>
                            <w:spacing w:before="26"/>
                            <w:ind w:left="20"/>
                            <w:rPr>
                              <w:rFonts w:ascii="Gill Sans MT"/>
                              <w:b/>
                              <w:sz w:val="28"/>
                            </w:rPr>
                          </w:pPr>
                          <w:r>
                            <w:rPr>
                              <w:rFonts w:ascii="Gill Sans MT"/>
                              <w:b/>
                              <w:color w:val="FFFFFF"/>
                              <w:spacing w:val="-5"/>
                              <w:sz w:val="28"/>
                            </w:rPr>
                            <w:t>Year</w:t>
                          </w:r>
                          <w:r>
                            <w:rPr>
                              <w:rFonts w:ascii="Gill Sans MT"/>
                              <w:b/>
                              <w:color w:val="FFFFFF"/>
                              <w:spacing w:val="31"/>
                              <w:sz w:val="28"/>
                            </w:rPr>
                            <w:t xml:space="preserve"> </w:t>
                          </w:r>
                          <w:r>
                            <w:rPr>
                              <w:rFonts w:ascii="Gill Sans MT"/>
                              <w:b/>
                              <w:color w:val="FFFFFF"/>
                              <w:spacing w:val="-10"/>
                              <w:sz w:val="2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4DCF1" id="Text Box 272" o:spid="_x0000_s1411" type="#_x0000_t202" style="position:absolute;margin-left:768.2pt;margin-top:15.75pt;width:46.4pt;height:18.8pt;z-index:-163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aDtA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" filled="f" stroked="f">
              <v:textbox inset="0,0,0,0">
                <w:txbxContent>
                  <w:p w14:paraId="2C7CF845" w14:textId="77777777" w:rsidR="00B0663D" w:rsidRDefault="00B0663D">
                    <w:pPr>
                      <w:spacing w:before="26"/>
                      <w:ind w:left="20"/>
                      <w:rPr>
                        <w:rFonts w:ascii="Gill Sans MT"/>
                        <w:b/>
                        <w:sz w:val="28"/>
                      </w:rPr>
                    </w:pPr>
                    <w:r>
                      <w:rPr>
                        <w:rFonts w:ascii="Gill Sans MT"/>
                        <w:b/>
                        <w:color w:val="FFFFFF"/>
                        <w:spacing w:val="-5"/>
                        <w:sz w:val="28"/>
                      </w:rPr>
                      <w:t>Year</w:t>
                    </w:r>
                    <w:r>
                      <w:rPr>
                        <w:rFonts w:ascii="Gill Sans MT"/>
                        <w:b/>
                        <w:color w:val="FFFFFF"/>
                        <w:spacing w:val="31"/>
                        <w:sz w:val="28"/>
                      </w:rPr>
                      <w:t xml:space="preserve"> </w:t>
                    </w:r>
                    <w:r>
                      <w:rPr>
                        <w:rFonts w:ascii="Gill Sans MT"/>
                        <w:b/>
                        <w:color w:val="FFFFFF"/>
                        <w:spacing w:val="-10"/>
                        <w:sz w:val="28"/>
                      </w:rPr>
                      <w:t>2</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E9BB8" w14:textId="77777777" w:rsidR="00B0663D" w:rsidRDefault="00B0663D">
    <w:pPr>
      <w:pStyle w:val="BodyText"/>
      <w:spacing w:line="14" w:lineRule="auto"/>
      <w:rPr>
        <w:sz w:val="20"/>
      </w:rPr>
    </w:pPr>
    <w:r>
      <w:rPr>
        <w:noProof/>
        <w:sz w:val="16"/>
        <w:lang w:val="en-GB" w:eastAsia="en-GB"/>
      </w:rPr>
      <mc:AlternateContent>
        <mc:Choice Requires="wps">
          <w:drawing>
            <wp:anchor distT="0" distB="0" distL="114300" distR="114300" simplePos="0" relativeHeight="486940160" behindDoc="1" locked="0" layoutInCell="1" allowOverlap="1" wp14:anchorId="7F6194A9" wp14:editId="5D911DBE">
              <wp:simplePos x="0" y="0"/>
              <wp:positionH relativeFrom="page">
                <wp:posOffset>0</wp:posOffset>
              </wp:positionH>
              <wp:positionV relativeFrom="page">
                <wp:posOffset>179705</wp:posOffset>
              </wp:positionV>
              <wp:extent cx="10692130" cy="285115"/>
              <wp:effectExtent l="0" t="0" r="0" b="0"/>
              <wp:wrapNone/>
              <wp:docPr id="269"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2130" cy="285115"/>
                      </a:xfrm>
                      <a:prstGeom prst="rect">
                        <a:avLst/>
                      </a:prstGeom>
                      <a:solidFill>
                        <a:srgbClr val="883F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D74587" id="Rectangle 269" o:spid="_x0000_s1026" style="position:absolute;margin-left:0;margin-top:14.15pt;width:841.9pt;height:22.45pt;z-index:-163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" fillcolor="#883f98" stroked="f">
              <w10:wrap anchorx="page" anchory="page"/>
            </v:rect>
          </w:pict>
        </mc:Fallback>
      </mc:AlternateContent>
    </w:r>
    <w:r>
      <w:rPr>
        <w:noProof/>
        <w:sz w:val="16"/>
        <w:lang w:val="en-GB" w:eastAsia="en-GB"/>
      </w:rPr>
      <mc:AlternateContent>
        <mc:Choice Requires="wps">
          <w:drawing>
            <wp:anchor distT="0" distB="0" distL="114300" distR="114300" simplePos="0" relativeHeight="486941184" behindDoc="1" locked="0" layoutInCell="1" allowOverlap="1" wp14:anchorId="232EE6A7" wp14:editId="59536C55">
              <wp:simplePos x="0" y="0"/>
              <wp:positionH relativeFrom="page">
                <wp:posOffset>347345</wp:posOffset>
              </wp:positionH>
              <wp:positionV relativeFrom="page">
                <wp:posOffset>201930</wp:posOffset>
              </wp:positionV>
              <wp:extent cx="1958975" cy="247015"/>
              <wp:effectExtent l="0" t="0" r="0" b="0"/>
              <wp:wrapNone/>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975"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EC608" w14:textId="77777777" w:rsidR="00B0663D" w:rsidRDefault="00B0663D">
                          <w:pPr>
                            <w:spacing w:before="16"/>
                            <w:ind w:left="20"/>
                            <w:rPr>
                              <w:b/>
                              <w:i/>
                              <w:sz w:val="28"/>
                            </w:rPr>
                          </w:pPr>
                          <w:r>
                            <w:rPr>
                              <w:b/>
                              <w:i/>
                              <w:color w:val="FFFFFF"/>
                              <w:w w:val="110"/>
                              <w:sz w:val="28"/>
                            </w:rPr>
                            <w:t>Beginnings</w:t>
                          </w:r>
                          <w:r>
                            <w:rPr>
                              <w:b/>
                              <w:i/>
                              <w:color w:val="FFFFFF"/>
                              <w:spacing w:val="-5"/>
                              <w:w w:val="110"/>
                              <w:sz w:val="28"/>
                            </w:rPr>
                            <w:t xml:space="preserve"> </w:t>
                          </w:r>
                          <w:r>
                            <w:rPr>
                              <w:b/>
                              <w:i/>
                              <w:color w:val="FFFFFF"/>
                              <w:w w:val="110"/>
                              <w:sz w:val="28"/>
                            </w:rPr>
                            <w:t>and</w:t>
                          </w:r>
                          <w:r>
                            <w:rPr>
                              <w:b/>
                              <w:i/>
                              <w:color w:val="FFFFFF"/>
                              <w:spacing w:val="-4"/>
                              <w:w w:val="110"/>
                              <w:sz w:val="28"/>
                            </w:rPr>
                            <w:t xml:space="preserve"> </w:t>
                          </w:r>
                          <w:r>
                            <w:rPr>
                              <w:b/>
                              <w:i/>
                              <w:color w:val="FFFFFF"/>
                              <w:spacing w:val="-2"/>
                              <w:w w:val="110"/>
                              <w:sz w:val="28"/>
                            </w:rPr>
                            <w:t>Endings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2EE6A7" id="_x0000_t202" coordsize="21600,21600" o:spt="202" path="m,l,21600r21600,l21600,xe">
              <v:stroke joinstyle="miter"/>
              <v:path gradientshapeok="t" o:connecttype="rect"/>
            </v:shapetype>
            <v:shape id="Text Box 268" o:spid="_x0000_s1412" type="#_x0000_t202" style="position:absolute;margin-left:27.35pt;margin-top:15.9pt;width:154.25pt;height:19.45pt;z-index:-1637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nPsQIAALU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" filled="f" stroked="f">
              <v:textbox inset="0,0,0,0">
                <w:txbxContent>
                  <w:p w14:paraId="11AEC608" w14:textId="77777777" w:rsidR="00B0663D" w:rsidRDefault="00B0663D">
                    <w:pPr>
                      <w:spacing w:before="16"/>
                      <w:ind w:left="20"/>
                      <w:rPr>
                        <w:b/>
                        <w:i/>
                        <w:sz w:val="28"/>
                      </w:rPr>
                    </w:pPr>
                    <w:r>
                      <w:rPr>
                        <w:b/>
                        <w:i/>
                        <w:color w:val="FFFFFF"/>
                        <w:w w:val="110"/>
                        <w:sz w:val="28"/>
                      </w:rPr>
                      <w:t>Beginnings</w:t>
                    </w:r>
                    <w:r>
                      <w:rPr>
                        <w:b/>
                        <w:i/>
                        <w:color w:val="FFFFFF"/>
                        <w:spacing w:val="-5"/>
                        <w:w w:val="110"/>
                        <w:sz w:val="28"/>
                      </w:rPr>
                      <w:t xml:space="preserve"> </w:t>
                    </w:r>
                    <w:r>
                      <w:rPr>
                        <w:b/>
                        <w:i/>
                        <w:color w:val="FFFFFF"/>
                        <w:w w:val="110"/>
                        <w:sz w:val="28"/>
                      </w:rPr>
                      <w:t>and</w:t>
                    </w:r>
                    <w:r>
                      <w:rPr>
                        <w:b/>
                        <w:i/>
                        <w:color w:val="FFFFFF"/>
                        <w:spacing w:val="-4"/>
                        <w:w w:val="110"/>
                        <w:sz w:val="28"/>
                      </w:rPr>
                      <w:t xml:space="preserve"> </w:t>
                    </w:r>
                    <w:r>
                      <w:rPr>
                        <w:b/>
                        <w:i/>
                        <w:color w:val="FFFFFF"/>
                        <w:spacing w:val="-2"/>
                        <w:w w:val="110"/>
                        <w:sz w:val="28"/>
                      </w:rPr>
                      <w:t>Endings</w:t>
                    </w:r>
                  </w:p>
                </w:txbxContent>
              </v:textbox>
              <w10:wrap anchorx="page" anchory="page"/>
            </v:shape>
          </w:pict>
        </mc:Fallback>
      </mc:AlternateContent>
    </w:r>
    <w:r>
      <w:rPr>
        <w:noProof/>
        <w:sz w:val="16"/>
        <w:lang w:val="en-GB" w:eastAsia="en-GB"/>
      </w:rPr>
      <mc:AlternateContent>
        <mc:Choice Requires="wps">
          <w:drawing>
            <wp:anchor distT="0" distB="0" distL="114300" distR="114300" simplePos="0" relativeHeight="486942208" behindDoc="1" locked="0" layoutInCell="1" allowOverlap="1" wp14:anchorId="706FE6A5" wp14:editId="0FF04C1E">
              <wp:simplePos x="0" y="0"/>
              <wp:positionH relativeFrom="page">
                <wp:posOffset>9754235</wp:posOffset>
              </wp:positionH>
              <wp:positionV relativeFrom="page">
                <wp:posOffset>201930</wp:posOffset>
              </wp:positionV>
              <wp:extent cx="590550" cy="247015"/>
              <wp:effectExtent l="0" t="0" r="0" b="0"/>
              <wp:wrapNone/>
              <wp:docPr id="26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9A04A" w14:textId="77777777" w:rsidR="00B0663D" w:rsidRDefault="00B0663D">
                          <w:pPr>
                            <w:spacing w:before="16"/>
                            <w:ind w:left="20"/>
                            <w:rPr>
                              <w:b/>
                              <w:i/>
                              <w:sz w:val="28"/>
                            </w:rPr>
                          </w:pPr>
                          <w:r>
                            <w:rPr>
                              <w:b/>
                              <w:i/>
                              <w:color w:val="FFFFFF"/>
                              <w:w w:val="115"/>
                              <w:sz w:val="28"/>
                            </w:rPr>
                            <w:t>Year</w:t>
                          </w:r>
                          <w:r>
                            <w:rPr>
                              <w:b/>
                              <w:i/>
                              <w:color w:val="FFFFFF"/>
                              <w:spacing w:val="40"/>
                              <w:w w:val="115"/>
                              <w:sz w:val="28"/>
                            </w:rPr>
                            <w:t xml:space="preserve"> </w:t>
                          </w:r>
                          <w:r>
                            <w:rPr>
                              <w:b/>
                              <w:i/>
                              <w:color w:val="FFFFFF"/>
                              <w:spacing w:val="-10"/>
                              <w:w w:val="115"/>
                              <w:sz w:val="2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FE6A5" id="Text Box 267" o:spid="_x0000_s1413" type="#_x0000_t202" style="position:absolute;margin-left:768.05pt;margin-top:15.9pt;width:46.5pt;height:19.45pt;z-index:-163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xdisQIAALQ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" filled="f" stroked="f">
              <v:textbox inset="0,0,0,0">
                <w:txbxContent>
                  <w:p w14:paraId="26E9A04A" w14:textId="77777777" w:rsidR="00B0663D" w:rsidRDefault="00B0663D">
                    <w:pPr>
                      <w:spacing w:before="16"/>
                      <w:ind w:left="20"/>
                      <w:rPr>
                        <w:b/>
                        <w:i/>
                        <w:sz w:val="28"/>
                      </w:rPr>
                    </w:pPr>
                    <w:r>
                      <w:rPr>
                        <w:b/>
                        <w:i/>
                        <w:color w:val="FFFFFF"/>
                        <w:w w:val="115"/>
                        <w:sz w:val="28"/>
                      </w:rPr>
                      <w:t>Year</w:t>
                    </w:r>
                    <w:r>
                      <w:rPr>
                        <w:b/>
                        <w:i/>
                        <w:color w:val="FFFFFF"/>
                        <w:spacing w:val="40"/>
                        <w:w w:val="115"/>
                        <w:sz w:val="28"/>
                      </w:rPr>
                      <w:t xml:space="preserve"> </w:t>
                    </w:r>
                    <w:r>
                      <w:rPr>
                        <w:b/>
                        <w:i/>
                        <w:color w:val="FFFFFF"/>
                        <w:spacing w:val="-10"/>
                        <w:w w:val="115"/>
                        <w:sz w:val="28"/>
                      </w:rPr>
                      <w:t>2</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48837" w14:textId="77777777" w:rsidR="00B0663D" w:rsidRPr="00FD07CD" w:rsidRDefault="00B0663D" w:rsidP="00FD07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AB316" w14:textId="30041A89" w:rsidR="00B0663D" w:rsidRDefault="00B0663D">
    <w:pPr>
      <w:pStyle w:val="BodyText"/>
      <w:spacing w:line="14" w:lineRule="auto"/>
      <w:rPr>
        <w:i w:val="0"/>
        <w:sz w:val="20"/>
      </w:rPr>
    </w:pPr>
    <w:r>
      <w:rPr>
        <w:noProof/>
        <w:lang w:val="en-GB" w:eastAsia="en-GB"/>
      </w:rPr>
      <mc:AlternateContent>
        <mc:Choice Requires="wps">
          <w:drawing>
            <wp:anchor distT="0" distB="0" distL="114300" distR="114300" simplePos="0" relativeHeight="486900224" behindDoc="1" locked="0" layoutInCell="1" allowOverlap="1" wp14:anchorId="468B2D9B" wp14:editId="675E843E">
              <wp:simplePos x="0" y="0"/>
              <wp:positionH relativeFrom="page">
                <wp:posOffset>0</wp:posOffset>
              </wp:positionH>
              <wp:positionV relativeFrom="page">
                <wp:posOffset>215900</wp:posOffset>
              </wp:positionV>
              <wp:extent cx="10692130" cy="372110"/>
              <wp:effectExtent l="0" t="0" r="0" b="0"/>
              <wp:wrapNone/>
              <wp:docPr id="304"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2130" cy="372110"/>
                      </a:xfrm>
                      <a:prstGeom prst="rect">
                        <a:avLst/>
                      </a:prstGeom>
                      <a:solidFill>
                        <a:srgbClr val="726B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B9E1C" id="docshape22" o:spid="_x0000_s1026" style="position:absolute;margin-left:0;margin-top:17pt;width:841.9pt;height:29.3pt;z-index:-164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" fillcolor="#726bb1" stroked="f">
              <w10:wrap anchorx="page" anchory="page"/>
            </v:rect>
          </w:pict>
        </mc:Fallback>
      </mc:AlternateContent>
    </w:r>
    <w:r>
      <w:rPr>
        <w:noProof/>
        <w:lang w:val="en-GB" w:eastAsia="en-GB"/>
      </w:rPr>
      <mc:AlternateContent>
        <mc:Choice Requires="wps">
          <w:drawing>
            <wp:anchor distT="0" distB="0" distL="114300" distR="114300" simplePos="0" relativeHeight="486900736" behindDoc="1" locked="0" layoutInCell="1" allowOverlap="1" wp14:anchorId="64617371" wp14:editId="0C7656F5">
              <wp:simplePos x="0" y="0"/>
              <wp:positionH relativeFrom="page">
                <wp:posOffset>347345</wp:posOffset>
              </wp:positionH>
              <wp:positionV relativeFrom="page">
                <wp:posOffset>217170</wp:posOffset>
              </wp:positionV>
              <wp:extent cx="1894205" cy="341630"/>
              <wp:effectExtent l="0" t="0" r="0" b="0"/>
              <wp:wrapNone/>
              <wp:docPr id="303"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20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08107" w14:textId="77777777" w:rsidR="00B0663D" w:rsidRDefault="00B0663D">
                          <w:pPr>
                            <w:spacing w:before="14"/>
                            <w:ind w:left="20"/>
                            <w:rPr>
                              <w:b/>
                              <w:i/>
                              <w:sz w:val="40"/>
                            </w:rPr>
                          </w:pPr>
                          <w:r>
                            <w:rPr>
                              <w:b/>
                              <w:i/>
                              <w:color w:val="FFFFFF"/>
                              <w:w w:val="110"/>
                              <w:sz w:val="40"/>
                            </w:rPr>
                            <w:t>Gifts</w:t>
                          </w:r>
                          <w:r>
                            <w:rPr>
                              <w:b/>
                              <w:i/>
                              <w:color w:val="FFFFFF"/>
                              <w:spacing w:val="11"/>
                              <w:w w:val="110"/>
                              <w:sz w:val="40"/>
                            </w:rPr>
                            <w:t xml:space="preserve"> </w:t>
                          </w:r>
                          <w:r>
                            <w:rPr>
                              <w:b/>
                              <w:i/>
                              <w:color w:val="FFFFFF"/>
                              <w:w w:val="110"/>
                              <w:sz w:val="40"/>
                            </w:rPr>
                            <w:t>and</w:t>
                          </w:r>
                          <w:r>
                            <w:rPr>
                              <w:b/>
                              <w:i/>
                              <w:color w:val="FFFFFF"/>
                              <w:spacing w:val="11"/>
                              <w:w w:val="110"/>
                              <w:sz w:val="40"/>
                            </w:rPr>
                            <w:t xml:space="preserve"> </w:t>
                          </w:r>
                          <w:r>
                            <w:rPr>
                              <w:b/>
                              <w:i/>
                              <w:color w:val="FFFFFF"/>
                              <w:spacing w:val="-2"/>
                              <w:w w:val="110"/>
                              <w:sz w:val="40"/>
                            </w:rPr>
                            <w:t>Giving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617371" id="_x0000_t202" coordsize="21600,21600" o:spt="202" path="m,l,21600r21600,l21600,xe">
              <v:stroke joinstyle="miter"/>
              <v:path gradientshapeok="t" o:connecttype="rect"/>
            </v:shapetype>
            <v:shape id="docshape23" o:spid="_x0000_s1394" type="#_x0000_t202" style="position:absolute;margin-left:27.35pt;margin-top:17.1pt;width:149.15pt;height:26.9pt;z-index:-164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" filled="f" stroked="f">
              <v:textbox inset="0,0,0,0">
                <w:txbxContent>
                  <w:p w14:paraId="15E08107" w14:textId="77777777" w:rsidR="00B0663D" w:rsidRDefault="00B0663D">
                    <w:pPr>
                      <w:spacing w:before="14"/>
                      <w:ind w:left="20"/>
                      <w:rPr>
                        <w:b/>
                        <w:i/>
                        <w:sz w:val="40"/>
                      </w:rPr>
                    </w:pPr>
                    <w:r>
                      <w:rPr>
                        <w:b/>
                        <w:i/>
                        <w:color w:val="FFFFFF"/>
                        <w:w w:val="110"/>
                        <w:sz w:val="40"/>
                      </w:rPr>
                      <w:t>Gifts</w:t>
                    </w:r>
                    <w:r>
                      <w:rPr>
                        <w:b/>
                        <w:i/>
                        <w:color w:val="FFFFFF"/>
                        <w:spacing w:val="11"/>
                        <w:w w:val="110"/>
                        <w:sz w:val="40"/>
                      </w:rPr>
                      <w:t xml:space="preserve"> </w:t>
                    </w:r>
                    <w:r>
                      <w:rPr>
                        <w:b/>
                        <w:i/>
                        <w:color w:val="FFFFFF"/>
                        <w:w w:val="110"/>
                        <w:sz w:val="40"/>
                      </w:rPr>
                      <w:t>and</w:t>
                    </w:r>
                    <w:r>
                      <w:rPr>
                        <w:b/>
                        <w:i/>
                        <w:color w:val="FFFFFF"/>
                        <w:spacing w:val="11"/>
                        <w:w w:val="110"/>
                        <w:sz w:val="40"/>
                      </w:rPr>
                      <w:t xml:space="preserve"> </w:t>
                    </w:r>
                    <w:r>
                      <w:rPr>
                        <w:b/>
                        <w:i/>
                        <w:color w:val="FFFFFF"/>
                        <w:spacing w:val="-2"/>
                        <w:w w:val="110"/>
                        <w:sz w:val="40"/>
                      </w:rPr>
                      <w:t>Giving</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6901248" behindDoc="1" locked="0" layoutInCell="1" allowOverlap="1" wp14:anchorId="0996919E" wp14:editId="7F96D504">
              <wp:simplePos x="0" y="0"/>
              <wp:positionH relativeFrom="page">
                <wp:posOffset>9591040</wp:posOffset>
              </wp:positionH>
              <wp:positionV relativeFrom="page">
                <wp:posOffset>217170</wp:posOffset>
              </wp:positionV>
              <wp:extent cx="753745" cy="341630"/>
              <wp:effectExtent l="0" t="0" r="0" b="0"/>
              <wp:wrapNone/>
              <wp:docPr id="302"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9D382" w14:textId="77777777" w:rsidR="00B0663D" w:rsidRDefault="00B0663D">
                          <w:pPr>
                            <w:spacing w:before="25"/>
                            <w:ind w:left="20"/>
                            <w:rPr>
                              <w:rFonts w:ascii="Book Antiqua"/>
                              <w:b/>
                              <w:i/>
                              <w:sz w:val="40"/>
                            </w:rPr>
                          </w:pPr>
                          <w:r>
                            <w:rPr>
                              <w:rFonts w:ascii="Book Antiqua"/>
                              <w:b/>
                              <w:i/>
                              <w:color w:val="FFFFFF"/>
                              <w:spacing w:val="-5"/>
                              <w:w w:val="105"/>
                              <w:sz w:val="40"/>
                            </w:rPr>
                            <w:t>Year</w:t>
                          </w:r>
                          <w:r>
                            <w:rPr>
                              <w:rFonts w:ascii="Book Antiqua"/>
                              <w:b/>
                              <w:i/>
                              <w:color w:val="FFFFFF"/>
                              <w:spacing w:val="-19"/>
                              <w:w w:val="105"/>
                              <w:sz w:val="40"/>
                            </w:rPr>
                            <w:t xml:space="preserve"> </w:t>
                          </w:r>
                          <w:r>
                            <w:rPr>
                              <w:rFonts w:ascii="Book Antiqua"/>
                              <w:b/>
                              <w:i/>
                              <w:color w:val="FFFFFF"/>
                              <w:spacing w:val="-10"/>
                              <w:w w:val="110"/>
                              <w:sz w:val="4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6919E" id="docshape24" o:spid="_x0000_s1395" type="#_x0000_t202" style="position:absolute;margin-left:755.2pt;margin-top:17.1pt;width:59.35pt;height:26.9pt;z-index:-164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" filled="f" stroked="f">
              <v:textbox inset="0,0,0,0">
                <w:txbxContent>
                  <w:p w14:paraId="25A9D382" w14:textId="77777777" w:rsidR="00B0663D" w:rsidRDefault="00B0663D">
                    <w:pPr>
                      <w:spacing w:before="25"/>
                      <w:ind w:left="20"/>
                      <w:rPr>
                        <w:rFonts w:ascii="Book Antiqua"/>
                        <w:b/>
                        <w:i/>
                        <w:sz w:val="40"/>
                      </w:rPr>
                    </w:pPr>
                    <w:r>
                      <w:rPr>
                        <w:rFonts w:ascii="Book Antiqua"/>
                        <w:b/>
                        <w:i/>
                        <w:color w:val="FFFFFF"/>
                        <w:spacing w:val="-5"/>
                        <w:w w:val="105"/>
                        <w:sz w:val="40"/>
                      </w:rPr>
                      <w:t>Year</w:t>
                    </w:r>
                    <w:r>
                      <w:rPr>
                        <w:rFonts w:ascii="Book Antiqua"/>
                        <w:b/>
                        <w:i/>
                        <w:color w:val="FFFFFF"/>
                        <w:spacing w:val="-19"/>
                        <w:w w:val="105"/>
                        <w:sz w:val="40"/>
                      </w:rPr>
                      <w:t xml:space="preserve"> </w:t>
                    </w:r>
                    <w:r>
                      <w:rPr>
                        <w:rFonts w:ascii="Book Antiqua"/>
                        <w:b/>
                        <w:i/>
                        <w:color w:val="FFFFFF"/>
                        <w:spacing w:val="-10"/>
                        <w:w w:val="110"/>
                        <w:sz w:val="40"/>
                      </w:rPr>
                      <w:t>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ACBB2" w14:textId="5C21069E" w:rsidR="00B0663D" w:rsidRDefault="00B0663D">
    <w:pPr>
      <w:pStyle w:val="BodyText"/>
      <w:spacing w:line="14" w:lineRule="auto"/>
      <w:rPr>
        <w:i w:val="0"/>
        <w:sz w:val="20"/>
      </w:rPr>
    </w:pPr>
    <w:r>
      <w:rPr>
        <w:noProof/>
        <w:lang w:val="en-GB" w:eastAsia="en-GB"/>
      </w:rPr>
      <mc:AlternateContent>
        <mc:Choice Requires="wps">
          <w:drawing>
            <wp:anchor distT="0" distB="0" distL="114300" distR="114300" simplePos="0" relativeHeight="486903296" behindDoc="1" locked="0" layoutInCell="1" allowOverlap="1" wp14:anchorId="705D0C86" wp14:editId="0B732A0E">
              <wp:simplePos x="0" y="0"/>
              <wp:positionH relativeFrom="page">
                <wp:posOffset>0</wp:posOffset>
              </wp:positionH>
              <wp:positionV relativeFrom="page">
                <wp:posOffset>179705</wp:posOffset>
              </wp:positionV>
              <wp:extent cx="10692130" cy="285115"/>
              <wp:effectExtent l="0" t="0" r="0" b="0"/>
              <wp:wrapNone/>
              <wp:docPr id="301"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2130" cy="285115"/>
                      </a:xfrm>
                      <a:prstGeom prst="rect">
                        <a:avLst/>
                      </a:prstGeom>
                      <a:solidFill>
                        <a:srgbClr val="F697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DF923" id="docshape49" o:spid="_x0000_s1026" style="position:absolute;margin-left:0;margin-top:14.15pt;width:841.9pt;height:22.45pt;z-index:-164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" fillcolor="#f6978f" stroked="f">
              <w10:wrap anchorx="page" anchory="page"/>
            </v:rect>
          </w:pict>
        </mc:Fallback>
      </mc:AlternateContent>
    </w:r>
    <w:r>
      <w:rPr>
        <w:noProof/>
        <w:lang w:val="en-GB" w:eastAsia="en-GB"/>
      </w:rPr>
      <mc:AlternateContent>
        <mc:Choice Requires="wps">
          <w:drawing>
            <wp:anchor distT="0" distB="0" distL="114300" distR="114300" simplePos="0" relativeHeight="486903808" behindDoc="1" locked="0" layoutInCell="1" allowOverlap="1" wp14:anchorId="3CB65E60" wp14:editId="1BCD3F63">
              <wp:simplePos x="0" y="0"/>
              <wp:positionH relativeFrom="page">
                <wp:posOffset>347345</wp:posOffset>
              </wp:positionH>
              <wp:positionV relativeFrom="page">
                <wp:posOffset>200025</wp:posOffset>
              </wp:positionV>
              <wp:extent cx="1697990" cy="238760"/>
              <wp:effectExtent l="0" t="0" r="0" b="0"/>
              <wp:wrapNone/>
              <wp:docPr id="300" name="docshape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99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4DB53" w14:textId="77777777" w:rsidR="00B0663D" w:rsidRDefault="00B0663D">
                          <w:pPr>
                            <w:spacing w:before="23"/>
                            <w:ind w:left="20"/>
                            <w:rPr>
                              <w:rFonts w:ascii="Trebuchet MS"/>
                              <w:b/>
                              <w:sz w:val="28"/>
                            </w:rPr>
                          </w:pPr>
                          <w:r>
                            <w:rPr>
                              <w:rFonts w:ascii="Trebuchet MS"/>
                              <w:b/>
                              <w:color w:val="FFFFFF"/>
                              <w:sz w:val="28"/>
                            </w:rPr>
                            <w:t>Easter</w:t>
                          </w:r>
                          <w:r>
                            <w:rPr>
                              <w:rFonts w:ascii="Trebuchet MS"/>
                              <w:b/>
                              <w:color w:val="FFFFFF"/>
                              <w:spacing w:val="-14"/>
                              <w:sz w:val="28"/>
                            </w:rPr>
                            <w:t xml:space="preserve"> </w:t>
                          </w:r>
                          <w:r>
                            <w:rPr>
                              <w:rFonts w:ascii="Trebuchet MS"/>
                              <w:b/>
                              <w:color w:val="FFFFFF"/>
                              <w:sz w:val="28"/>
                            </w:rPr>
                            <w:t>and</w:t>
                          </w:r>
                          <w:r>
                            <w:rPr>
                              <w:rFonts w:ascii="Trebuchet MS"/>
                              <w:b/>
                              <w:color w:val="FFFFFF"/>
                              <w:spacing w:val="-14"/>
                              <w:sz w:val="28"/>
                            </w:rPr>
                            <w:t xml:space="preserve"> </w:t>
                          </w:r>
                          <w:r>
                            <w:rPr>
                              <w:rFonts w:ascii="Trebuchet MS"/>
                              <w:b/>
                              <w:color w:val="FFFFFF"/>
                              <w:spacing w:val="-2"/>
                              <w:sz w:val="28"/>
                            </w:rPr>
                            <w:t>Surprises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B65E60" id="_x0000_t202" coordsize="21600,21600" o:spt="202" path="m,l,21600r21600,l21600,xe">
              <v:stroke joinstyle="miter"/>
              <v:path gradientshapeok="t" o:connecttype="rect"/>
            </v:shapetype>
            <v:shape id="docshape50" o:spid="_x0000_s1396" type="#_x0000_t202" style="position:absolute;margin-left:27.35pt;margin-top:15.75pt;width:133.7pt;height:18.8pt;z-index:-1641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" filled="f" stroked="f">
              <v:textbox inset="0,0,0,0">
                <w:txbxContent>
                  <w:p w14:paraId="20D4DB53" w14:textId="77777777" w:rsidR="00B0663D" w:rsidRDefault="00B0663D">
                    <w:pPr>
                      <w:spacing w:before="23"/>
                      <w:ind w:left="20"/>
                      <w:rPr>
                        <w:rFonts w:ascii="Trebuchet MS"/>
                        <w:b/>
                        <w:sz w:val="28"/>
                      </w:rPr>
                    </w:pPr>
                    <w:r>
                      <w:rPr>
                        <w:rFonts w:ascii="Trebuchet MS"/>
                        <w:b/>
                        <w:color w:val="FFFFFF"/>
                        <w:sz w:val="28"/>
                      </w:rPr>
                      <w:t>Easter</w:t>
                    </w:r>
                    <w:r>
                      <w:rPr>
                        <w:rFonts w:ascii="Trebuchet MS"/>
                        <w:b/>
                        <w:color w:val="FFFFFF"/>
                        <w:spacing w:val="-14"/>
                        <w:sz w:val="28"/>
                      </w:rPr>
                      <w:t xml:space="preserve"> </w:t>
                    </w:r>
                    <w:r>
                      <w:rPr>
                        <w:rFonts w:ascii="Trebuchet MS"/>
                        <w:b/>
                        <w:color w:val="FFFFFF"/>
                        <w:sz w:val="28"/>
                      </w:rPr>
                      <w:t>and</w:t>
                    </w:r>
                    <w:r>
                      <w:rPr>
                        <w:rFonts w:ascii="Trebuchet MS"/>
                        <w:b/>
                        <w:color w:val="FFFFFF"/>
                        <w:spacing w:val="-14"/>
                        <w:sz w:val="28"/>
                      </w:rPr>
                      <w:t xml:space="preserve"> </w:t>
                    </w:r>
                    <w:r>
                      <w:rPr>
                        <w:rFonts w:ascii="Trebuchet MS"/>
                        <w:b/>
                        <w:color w:val="FFFFFF"/>
                        <w:spacing w:val="-2"/>
                        <w:sz w:val="28"/>
                      </w:rPr>
                      <w:t>Surprises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6904320" behindDoc="1" locked="0" layoutInCell="1" allowOverlap="1" wp14:anchorId="3B4F5FB8" wp14:editId="169ACFBF">
              <wp:simplePos x="0" y="0"/>
              <wp:positionH relativeFrom="page">
                <wp:posOffset>9756140</wp:posOffset>
              </wp:positionH>
              <wp:positionV relativeFrom="page">
                <wp:posOffset>200025</wp:posOffset>
              </wp:positionV>
              <wp:extent cx="589280" cy="238760"/>
              <wp:effectExtent l="0" t="0" r="0" b="0"/>
              <wp:wrapNone/>
              <wp:docPr id="299"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873D0" w14:textId="77777777" w:rsidR="00B0663D" w:rsidRDefault="00B0663D">
                          <w:pPr>
                            <w:spacing w:before="26"/>
                            <w:ind w:left="20"/>
                            <w:rPr>
                              <w:rFonts w:ascii="Gill Sans MT"/>
                              <w:b/>
                              <w:sz w:val="28"/>
                            </w:rPr>
                          </w:pPr>
                          <w:r>
                            <w:rPr>
                              <w:rFonts w:ascii="Gill Sans MT"/>
                              <w:b/>
                              <w:color w:val="FFFFFF"/>
                              <w:spacing w:val="-5"/>
                              <w:sz w:val="28"/>
                            </w:rPr>
                            <w:t>Year</w:t>
                          </w:r>
                          <w:r>
                            <w:rPr>
                              <w:rFonts w:ascii="Gill Sans MT"/>
                              <w:b/>
                              <w:color w:val="FFFFFF"/>
                              <w:spacing w:val="31"/>
                              <w:sz w:val="28"/>
                            </w:rPr>
                            <w:t xml:space="preserve"> </w:t>
                          </w:r>
                          <w:r>
                            <w:rPr>
                              <w:rFonts w:ascii="Gill Sans MT"/>
                              <w:b/>
                              <w:color w:val="FFFFFF"/>
                              <w:spacing w:val="-10"/>
                              <w:sz w:val="2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F5FB8" id="docshape51" o:spid="_x0000_s1397" type="#_x0000_t202" style="position:absolute;margin-left:768.2pt;margin-top:15.75pt;width:46.4pt;height:18.8pt;z-index:-164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" filled="f" stroked="f">
              <v:textbox inset="0,0,0,0">
                <w:txbxContent>
                  <w:p w14:paraId="03C873D0" w14:textId="77777777" w:rsidR="00B0663D" w:rsidRDefault="00B0663D">
                    <w:pPr>
                      <w:spacing w:before="26"/>
                      <w:ind w:left="20"/>
                      <w:rPr>
                        <w:rFonts w:ascii="Gill Sans MT"/>
                        <w:b/>
                        <w:sz w:val="28"/>
                      </w:rPr>
                    </w:pPr>
                    <w:r>
                      <w:rPr>
                        <w:rFonts w:ascii="Gill Sans MT"/>
                        <w:b/>
                        <w:color w:val="FFFFFF"/>
                        <w:spacing w:val="-5"/>
                        <w:sz w:val="28"/>
                      </w:rPr>
                      <w:t>Year</w:t>
                    </w:r>
                    <w:r>
                      <w:rPr>
                        <w:rFonts w:ascii="Gill Sans MT"/>
                        <w:b/>
                        <w:color w:val="FFFFFF"/>
                        <w:spacing w:val="31"/>
                        <w:sz w:val="28"/>
                      </w:rPr>
                      <w:t xml:space="preserve"> </w:t>
                    </w:r>
                    <w:r>
                      <w:rPr>
                        <w:rFonts w:ascii="Gill Sans MT"/>
                        <w:b/>
                        <w:color w:val="FFFFFF"/>
                        <w:spacing w:val="-10"/>
                        <w:sz w:val="28"/>
                      </w:rPr>
                      <w:t>1</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40880" w14:textId="4F7578A9" w:rsidR="00B0663D" w:rsidRDefault="00B0663D">
    <w:pPr>
      <w:pStyle w:val="BodyText"/>
      <w:spacing w:line="14" w:lineRule="auto"/>
      <w:rPr>
        <w:i w:val="0"/>
        <w:sz w:val="20"/>
      </w:rPr>
    </w:pPr>
    <w:r>
      <w:rPr>
        <w:noProof/>
        <w:lang w:val="en-GB" w:eastAsia="en-GB"/>
      </w:rPr>
      <mc:AlternateContent>
        <mc:Choice Requires="wps">
          <w:drawing>
            <wp:anchor distT="0" distB="0" distL="114300" distR="114300" simplePos="0" relativeHeight="486906368" behindDoc="1" locked="0" layoutInCell="1" allowOverlap="1" wp14:anchorId="6F17DD53" wp14:editId="0D92AFF8">
              <wp:simplePos x="0" y="0"/>
              <wp:positionH relativeFrom="page">
                <wp:posOffset>0</wp:posOffset>
              </wp:positionH>
              <wp:positionV relativeFrom="page">
                <wp:posOffset>179705</wp:posOffset>
              </wp:positionV>
              <wp:extent cx="10692130" cy="285115"/>
              <wp:effectExtent l="0" t="0" r="0" b="0"/>
              <wp:wrapNone/>
              <wp:docPr id="298" name="docshape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2130" cy="285115"/>
                      </a:xfrm>
                      <a:prstGeom prst="rect">
                        <a:avLst/>
                      </a:prstGeom>
                      <a:solidFill>
                        <a:srgbClr val="F9B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16E62" id="docshape84" o:spid="_x0000_s1026" style="position:absolute;margin-left:0;margin-top:14.15pt;width:841.9pt;height:22.45pt;z-index:-164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" fillcolor="#f9b000" stroked="f">
              <w10:wrap anchorx="page" anchory="page"/>
            </v:rect>
          </w:pict>
        </mc:Fallback>
      </mc:AlternateContent>
    </w:r>
    <w:r>
      <w:rPr>
        <w:noProof/>
        <w:lang w:val="en-GB" w:eastAsia="en-GB"/>
      </w:rPr>
      <mc:AlternateContent>
        <mc:Choice Requires="wps">
          <w:drawing>
            <wp:anchor distT="0" distB="0" distL="114300" distR="114300" simplePos="0" relativeHeight="486906880" behindDoc="1" locked="0" layoutInCell="1" allowOverlap="1" wp14:anchorId="01929DEF" wp14:editId="7DDDAF35">
              <wp:simplePos x="0" y="0"/>
              <wp:positionH relativeFrom="page">
                <wp:posOffset>347345</wp:posOffset>
              </wp:positionH>
              <wp:positionV relativeFrom="page">
                <wp:posOffset>200025</wp:posOffset>
              </wp:positionV>
              <wp:extent cx="1738630" cy="238760"/>
              <wp:effectExtent l="0" t="0" r="0" b="0"/>
              <wp:wrapNone/>
              <wp:docPr id="297" name="docshape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F439F" w14:textId="77777777" w:rsidR="00B0663D" w:rsidRDefault="00B0663D">
                          <w:pPr>
                            <w:spacing w:before="23"/>
                            <w:ind w:left="20"/>
                            <w:rPr>
                              <w:rFonts w:ascii="Trebuchet MS"/>
                              <w:b/>
                              <w:sz w:val="28"/>
                            </w:rPr>
                          </w:pPr>
                          <w:r>
                            <w:rPr>
                              <w:rFonts w:ascii="Trebuchet MS"/>
                              <w:b/>
                              <w:color w:val="FFFFFF"/>
                              <w:sz w:val="28"/>
                            </w:rPr>
                            <w:t>Religions</w:t>
                          </w:r>
                          <w:r>
                            <w:rPr>
                              <w:rFonts w:ascii="Trebuchet MS"/>
                              <w:b/>
                              <w:color w:val="FFFFFF"/>
                              <w:spacing w:val="-12"/>
                              <w:sz w:val="28"/>
                            </w:rPr>
                            <w:t xml:space="preserve"> </w:t>
                          </w:r>
                          <w:r>
                            <w:rPr>
                              <w:rFonts w:ascii="Trebuchet MS"/>
                              <w:b/>
                              <w:color w:val="FFFFFF"/>
                              <w:sz w:val="28"/>
                            </w:rPr>
                            <w:t>and</w:t>
                          </w:r>
                          <w:r>
                            <w:rPr>
                              <w:rFonts w:ascii="Trebuchet MS"/>
                              <w:b/>
                              <w:color w:val="FFFFFF"/>
                              <w:spacing w:val="-11"/>
                              <w:sz w:val="28"/>
                            </w:rPr>
                            <w:t xml:space="preserve"> </w:t>
                          </w:r>
                          <w:r>
                            <w:rPr>
                              <w:rFonts w:ascii="Trebuchet MS"/>
                              <w:b/>
                              <w:color w:val="FFFFFF"/>
                              <w:spacing w:val="-2"/>
                              <w:sz w:val="28"/>
                            </w:rPr>
                            <w:t>Rituals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29DEF" id="_x0000_t202" coordsize="21600,21600" o:spt="202" path="m,l,21600r21600,l21600,xe">
              <v:stroke joinstyle="miter"/>
              <v:path gradientshapeok="t" o:connecttype="rect"/>
            </v:shapetype>
            <v:shape id="docshape85" o:spid="_x0000_s1398" type="#_x0000_t202" style="position:absolute;margin-left:27.35pt;margin-top:15.75pt;width:136.9pt;height:18.8pt;z-index:-1640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" filled="f" stroked="f">
              <v:textbox inset="0,0,0,0">
                <w:txbxContent>
                  <w:p w14:paraId="4B3F439F" w14:textId="77777777" w:rsidR="00B0663D" w:rsidRDefault="00B0663D">
                    <w:pPr>
                      <w:spacing w:before="23"/>
                      <w:ind w:left="20"/>
                      <w:rPr>
                        <w:rFonts w:ascii="Trebuchet MS"/>
                        <w:b/>
                        <w:sz w:val="28"/>
                      </w:rPr>
                    </w:pPr>
                    <w:r>
                      <w:rPr>
                        <w:rFonts w:ascii="Trebuchet MS"/>
                        <w:b/>
                        <w:color w:val="FFFFFF"/>
                        <w:sz w:val="28"/>
                      </w:rPr>
                      <w:t>Religions</w:t>
                    </w:r>
                    <w:r>
                      <w:rPr>
                        <w:rFonts w:ascii="Trebuchet MS"/>
                        <w:b/>
                        <w:color w:val="FFFFFF"/>
                        <w:spacing w:val="-12"/>
                        <w:sz w:val="28"/>
                      </w:rPr>
                      <w:t xml:space="preserve"> </w:t>
                    </w:r>
                    <w:r>
                      <w:rPr>
                        <w:rFonts w:ascii="Trebuchet MS"/>
                        <w:b/>
                        <w:color w:val="FFFFFF"/>
                        <w:sz w:val="28"/>
                      </w:rPr>
                      <w:t>and</w:t>
                    </w:r>
                    <w:r>
                      <w:rPr>
                        <w:rFonts w:ascii="Trebuchet MS"/>
                        <w:b/>
                        <w:color w:val="FFFFFF"/>
                        <w:spacing w:val="-11"/>
                        <w:sz w:val="28"/>
                      </w:rPr>
                      <w:t xml:space="preserve"> </w:t>
                    </w:r>
                    <w:r>
                      <w:rPr>
                        <w:rFonts w:ascii="Trebuchet MS"/>
                        <w:b/>
                        <w:color w:val="FFFFFF"/>
                        <w:spacing w:val="-2"/>
                        <w:sz w:val="28"/>
                      </w:rPr>
                      <w:t>Rituals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6907392" behindDoc="1" locked="0" layoutInCell="1" allowOverlap="1" wp14:anchorId="70C19923" wp14:editId="0A46C3D5">
              <wp:simplePos x="0" y="0"/>
              <wp:positionH relativeFrom="page">
                <wp:posOffset>9756140</wp:posOffset>
              </wp:positionH>
              <wp:positionV relativeFrom="page">
                <wp:posOffset>200025</wp:posOffset>
              </wp:positionV>
              <wp:extent cx="589280" cy="238760"/>
              <wp:effectExtent l="0" t="0" r="0" b="0"/>
              <wp:wrapNone/>
              <wp:docPr id="296" name="docshape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7599E" w14:textId="77777777" w:rsidR="00B0663D" w:rsidRDefault="00B0663D">
                          <w:pPr>
                            <w:spacing w:before="26"/>
                            <w:ind w:left="20"/>
                            <w:rPr>
                              <w:rFonts w:ascii="Gill Sans MT"/>
                              <w:b/>
                              <w:sz w:val="28"/>
                            </w:rPr>
                          </w:pPr>
                          <w:r>
                            <w:rPr>
                              <w:rFonts w:ascii="Gill Sans MT"/>
                              <w:b/>
                              <w:color w:val="FFFFFF"/>
                              <w:spacing w:val="-5"/>
                              <w:sz w:val="28"/>
                            </w:rPr>
                            <w:t>Year</w:t>
                          </w:r>
                          <w:r>
                            <w:rPr>
                              <w:rFonts w:ascii="Gill Sans MT"/>
                              <w:b/>
                              <w:color w:val="FFFFFF"/>
                              <w:spacing w:val="31"/>
                              <w:sz w:val="28"/>
                            </w:rPr>
                            <w:t xml:space="preserve"> </w:t>
                          </w:r>
                          <w:r>
                            <w:rPr>
                              <w:rFonts w:ascii="Gill Sans MT"/>
                              <w:b/>
                              <w:color w:val="FFFFFF"/>
                              <w:spacing w:val="-10"/>
                              <w:sz w:val="2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19923" id="docshape86" o:spid="_x0000_s1399" type="#_x0000_t202" style="position:absolute;margin-left:768.2pt;margin-top:15.75pt;width:46.4pt;height:18.8pt;z-index:-164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" filled="f" stroked="f">
              <v:textbox inset="0,0,0,0">
                <w:txbxContent>
                  <w:p w14:paraId="2F47599E" w14:textId="77777777" w:rsidR="00B0663D" w:rsidRDefault="00B0663D">
                    <w:pPr>
                      <w:spacing w:before="26"/>
                      <w:ind w:left="20"/>
                      <w:rPr>
                        <w:rFonts w:ascii="Gill Sans MT"/>
                        <w:b/>
                        <w:sz w:val="28"/>
                      </w:rPr>
                    </w:pPr>
                    <w:r>
                      <w:rPr>
                        <w:rFonts w:ascii="Gill Sans MT"/>
                        <w:b/>
                        <w:color w:val="FFFFFF"/>
                        <w:spacing w:val="-5"/>
                        <w:sz w:val="28"/>
                      </w:rPr>
                      <w:t>Year</w:t>
                    </w:r>
                    <w:r>
                      <w:rPr>
                        <w:rFonts w:ascii="Gill Sans MT"/>
                        <w:b/>
                        <w:color w:val="FFFFFF"/>
                        <w:spacing w:val="31"/>
                        <w:sz w:val="28"/>
                      </w:rPr>
                      <w:t xml:space="preserve"> </w:t>
                    </w:r>
                    <w:r>
                      <w:rPr>
                        <w:rFonts w:ascii="Gill Sans MT"/>
                        <w:b/>
                        <w:color w:val="FFFFFF"/>
                        <w:spacing w:val="-10"/>
                        <w:sz w:val="28"/>
                      </w:rPr>
                      <w:t>1</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8B919" w14:textId="7BD15587" w:rsidR="00B0663D" w:rsidRDefault="00B0663D">
    <w:pPr>
      <w:pStyle w:val="BodyText"/>
      <w:spacing w:line="14" w:lineRule="auto"/>
      <w:rPr>
        <w:i w:val="0"/>
        <w:sz w:val="20"/>
      </w:rPr>
    </w:pPr>
    <w:r>
      <w:rPr>
        <w:noProof/>
        <w:lang w:val="en-GB" w:eastAsia="en-GB"/>
      </w:rPr>
      <mc:AlternateContent>
        <mc:Choice Requires="wps">
          <w:drawing>
            <wp:anchor distT="0" distB="0" distL="114300" distR="114300" simplePos="0" relativeHeight="486909440" behindDoc="1" locked="0" layoutInCell="1" allowOverlap="1" wp14:anchorId="4E1CC036" wp14:editId="7E82D279">
              <wp:simplePos x="0" y="0"/>
              <wp:positionH relativeFrom="page">
                <wp:posOffset>0</wp:posOffset>
              </wp:positionH>
              <wp:positionV relativeFrom="page">
                <wp:posOffset>215900</wp:posOffset>
              </wp:positionV>
              <wp:extent cx="10692130" cy="372110"/>
              <wp:effectExtent l="0" t="0" r="0" b="0"/>
              <wp:wrapNone/>
              <wp:docPr id="295"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2130" cy="372110"/>
                      </a:xfrm>
                      <a:prstGeom prst="rect">
                        <a:avLst/>
                      </a:prstGeom>
                      <a:solidFill>
                        <a:srgbClr val="5D9B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4C038" id="docshape114" o:spid="_x0000_s1026" style="position:absolute;margin-left:0;margin-top:17pt;width:841.9pt;height:29.3pt;z-index:-164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" fillcolor="#5d9b72" stroked="f">
              <w10:wrap anchorx="page" anchory="page"/>
            </v:rect>
          </w:pict>
        </mc:Fallback>
      </mc:AlternateContent>
    </w:r>
    <w:r>
      <w:rPr>
        <w:noProof/>
        <w:lang w:val="en-GB" w:eastAsia="en-GB"/>
      </w:rPr>
      <mc:AlternateContent>
        <mc:Choice Requires="wps">
          <w:drawing>
            <wp:anchor distT="0" distB="0" distL="114300" distR="114300" simplePos="0" relativeHeight="486909952" behindDoc="1" locked="0" layoutInCell="1" allowOverlap="1" wp14:anchorId="4006BD98" wp14:editId="31493DAA">
              <wp:simplePos x="0" y="0"/>
              <wp:positionH relativeFrom="page">
                <wp:posOffset>347345</wp:posOffset>
              </wp:positionH>
              <wp:positionV relativeFrom="page">
                <wp:posOffset>214630</wp:posOffset>
              </wp:positionV>
              <wp:extent cx="2037080" cy="330200"/>
              <wp:effectExtent l="0" t="0" r="0" b="0"/>
              <wp:wrapNone/>
              <wp:docPr id="294"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708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74F94" w14:textId="77777777" w:rsidR="00B0663D" w:rsidRDefault="00B0663D">
                          <w:pPr>
                            <w:spacing w:before="25"/>
                            <w:ind w:left="20"/>
                            <w:rPr>
                              <w:rFonts w:ascii="Arial Narrow"/>
                              <w:b/>
                              <w:sz w:val="40"/>
                            </w:rPr>
                          </w:pPr>
                          <w:r>
                            <w:rPr>
                              <w:rFonts w:ascii="Arial Narrow"/>
                              <w:b/>
                              <w:color w:val="FFFFFF"/>
                              <w:w w:val="110"/>
                              <w:sz w:val="40"/>
                            </w:rPr>
                            <w:t>Places</w:t>
                          </w:r>
                          <w:r>
                            <w:rPr>
                              <w:rFonts w:ascii="Arial Narrow"/>
                              <w:b/>
                              <w:color w:val="FFFFFF"/>
                              <w:spacing w:val="1"/>
                              <w:w w:val="110"/>
                              <w:sz w:val="40"/>
                            </w:rPr>
                            <w:t xml:space="preserve"> </w:t>
                          </w:r>
                          <w:r>
                            <w:rPr>
                              <w:rFonts w:ascii="Arial Narrow"/>
                              <w:b/>
                              <w:color w:val="FFFFFF"/>
                              <w:w w:val="110"/>
                              <w:sz w:val="40"/>
                            </w:rPr>
                            <w:t>of</w:t>
                          </w:r>
                          <w:r>
                            <w:rPr>
                              <w:rFonts w:ascii="Arial Narrow"/>
                              <w:b/>
                              <w:color w:val="FFFFFF"/>
                              <w:spacing w:val="1"/>
                              <w:w w:val="110"/>
                              <w:sz w:val="40"/>
                            </w:rPr>
                            <w:t xml:space="preserve"> </w:t>
                          </w:r>
                          <w:r>
                            <w:rPr>
                              <w:rFonts w:ascii="Arial Narrow"/>
                              <w:b/>
                              <w:color w:val="FFFFFF"/>
                              <w:spacing w:val="-2"/>
                              <w:w w:val="110"/>
                              <w:sz w:val="40"/>
                            </w:rPr>
                            <w:t>Worship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06BD98" id="_x0000_t202" coordsize="21600,21600" o:spt="202" path="m,l,21600r21600,l21600,xe">
              <v:stroke joinstyle="miter"/>
              <v:path gradientshapeok="t" o:connecttype="rect"/>
            </v:shapetype>
            <v:shape id="docshape115" o:spid="_x0000_s1400" type="#_x0000_t202" style="position:absolute;margin-left:27.35pt;margin-top:16.9pt;width:160.4pt;height:26pt;z-index:-1640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" filled="f" stroked="f">
              <v:textbox inset="0,0,0,0">
                <w:txbxContent>
                  <w:p w14:paraId="15174F94" w14:textId="77777777" w:rsidR="00B0663D" w:rsidRDefault="00B0663D">
                    <w:pPr>
                      <w:spacing w:before="25"/>
                      <w:ind w:left="20"/>
                      <w:rPr>
                        <w:rFonts w:ascii="Arial Narrow"/>
                        <w:b/>
                        <w:sz w:val="40"/>
                      </w:rPr>
                    </w:pPr>
                    <w:r>
                      <w:rPr>
                        <w:rFonts w:ascii="Arial Narrow"/>
                        <w:b/>
                        <w:color w:val="FFFFFF"/>
                        <w:w w:val="110"/>
                        <w:sz w:val="40"/>
                      </w:rPr>
                      <w:t>Places</w:t>
                    </w:r>
                    <w:r>
                      <w:rPr>
                        <w:rFonts w:ascii="Arial Narrow"/>
                        <w:b/>
                        <w:color w:val="FFFFFF"/>
                        <w:spacing w:val="1"/>
                        <w:w w:val="110"/>
                        <w:sz w:val="40"/>
                      </w:rPr>
                      <w:t xml:space="preserve"> </w:t>
                    </w:r>
                    <w:r>
                      <w:rPr>
                        <w:rFonts w:ascii="Arial Narrow"/>
                        <w:b/>
                        <w:color w:val="FFFFFF"/>
                        <w:w w:val="110"/>
                        <w:sz w:val="40"/>
                      </w:rPr>
                      <w:t>of</w:t>
                    </w:r>
                    <w:r>
                      <w:rPr>
                        <w:rFonts w:ascii="Arial Narrow"/>
                        <w:b/>
                        <w:color w:val="FFFFFF"/>
                        <w:spacing w:val="1"/>
                        <w:w w:val="110"/>
                        <w:sz w:val="40"/>
                      </w:rPr>
                      <w:t xml:space="preserve"> </w:t>
                    </w:r>
                    <w:r>
                      <w:rPr>
                        <w:rFonts w:ascii="Arial Narrow"/>
                        <w:b/>
                        <w:color w:val="FFFFFF"/>
                        <w:spacing w:val="-2"/>
                        <w:w w:val="110"/>
                        <w:sz w:val="40"/>
                      </w:rPr>
                      <w:t>Worship</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6910464" behindDoc="1" locked="0" layoutInCell="1" allowOverlap="1" wp14:anchorId="5DA45239" wp14:editId="0AC94C5C">
              <wp:simplePos x="0" y="0"/>
              <wp:positionH relativeFrom="page">
                <wp:posOffset>9606915</wp:posOffset>
              </wp:positionH>
              <wp:positionV relativeFrom="page">
                <wp:posOffset>214630</wp:posOffset>
              </wp:positionV>
              <wp:extent cx="737870" cy="330200"/>
              <wp:effectExtent l="0" t="0" r="0" b="0"/>
              <wp:wrapNone/>
              <wp:docPr id="293"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87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6140A" w14:textId="77777777" w:rsidR="00B0663D" w:rsidRDefault="00B0663D">
                          <w:pPr>
                            <w:spacing w:before="25"/>
                            <w:ind w:left="20"/>
                            <w:rPr>
                              <w:rFonts w:ascii="Arial Narrow"/>
                              <w:b/>
                              <w:sz w:val="40"/>
                            </w:rPr>
                          </w:pPr>
                          <w:r>
                            <w:rPr>
                              <w:rFonts w:ascii="Arial Narrow"/>
                              <w:b/>
                              <w:color w:val="FFFFFF"/>
                              <w:spacing w:val="-5"/>
                              <w:w w:val="115"/>
                              <w:sz w:val="40"/>
                            </w:rPr>
                            <w:t>Year</w:t>
                          </w:r>
                          <w:r>
                            <w:rPr>
                              <w:rFonts w:ascii="Arial Narrow"/>
                              <w:b/>
                              <w:color w:val="FFFFFF"/>
                              <w:spacing w:val="-21"/>
                              <w:w w:val="115"/>
                              <w:sz w:val="40"/>
                            </w:rPr>
                            <w:t xml:space="preserve"> </w:t>
                          </w:r>
                          <w:r>
                            <w:rPr>
                              <w:rFonts w:ascii="Arial Narrow"/>
                              <w:b/>
                              <w:color w:val="FFFFFF"/>
                              <w:spacing w:val="-10"/>
                              <w:w w:val="120"/>
                              <w:sz w:val="4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45239" id="docshape116" o:spid="_x0000_s1401" type="#_x0000_t202" style="position:absolute;margin-left:756.45pt;margin-top:16.9pt;width:58.1pt;height:26pt;z-index:-164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" filled="f" stroked="f">
              <v:textbox inset="0,0,0,0">
                <w:txbxContent>
                  <w:p w14:paraId="5AD6140A" w14:textId="77777777" w:rsidR="00B0663D" w:rsidRDefault="00B0663D">
                    <w:pPr>
                      <w:spacing w:before="25"/>
                      <w:ind w:left="20"/>
                      <w:rPr>
                        <w:rFonts w:ascii="Arial Narrow"/>
                        <w:b/>
                        <w:sz w:val="40"/>
                      </w:rPr>
                    </w:pPr>
                    <w:r>
                      <w:rPr>
                        <w:rFonts w:ascii="Arial Narrow"/>
                        <w:b/>
                        <w:color w:val="FFFFFF"/>
                        <w:spacing w:val="-5"/>
                        <w:w w:val="115"/>
                        <w:sz w:val="40"/>
                      </w:rPr>
                      <w:t>Year</w:t>
                    </w:r>
                    <w:r>
                      <w:rPr>
                        <w:rFonts w:ascii="Arial Narrow"/>
                        <w:b/>
                        <w:color w:val="FFFFFF"/>
                        <w:spacing w:val="-21"/>
                        <w:w w:val="115"/>
                        <w:sz w:val="40"/>
                      </w:rPr>
                      <w:t xml:space="preserve"> </w:t>
                    </w:r>
                    <w:r>
                      <w:rPr>
                        <w:rFonts w:ascii="Arial Narrow"/>
                        <w:b/>
                        <w:color w:val="FFFFFF"/>
                        <w:spacing w:val="-10"/>
                        <w:w w:val="120"/>
                        <w:sz w:val="40"/>
                      </w:rPr>
                      <w:t>1</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649C3" w14:textId="71C7E3AB" w:rsidR="00B0663D" w:rsidRDefault="00B0663D">
    <w:pPr>
      <w:pStyle w:val="BodyText"/>
      <w:spacing w:line="14" w:lineRule="auto"/>
      <w:rPr>
        <w:i w:val="0"/>
        <w:sz w:val="20"/>
      </w:rPr>
    </w:pPr>
    <w:r>
      <w:rPr>
        <w:noProof/>
        <w:lang w:val="en-GB" w:eastAsia="en-GB"/>
      </w:rPr>
      <mc:AlternateContent>
        <mc:Choice Requires="wps">
          <w:drawing>
            <wp:anchor distT="0" distB="0" distL="114300" distR="114300" simplePos="0" relativeHeight="486913024" behindDoc="1" locked="0" layoutInCell="1" allowOverlap="1" wp14:anchorId="2A198BFF" wp14:editId="7645E0A4">
              <wp:simplePos x="0" y="0"/>
              <wp:positionH relativeFrom="page">
                <wp:posOffset>347345</wp:posOffset>
              </wp:positionH>
              <wp:positionV relativeFrom="page">
                <wp:posOffset>184150</wp:posOffset>
              </wp:positionV>
              <wp:extent cx="939165" cy="269240"/>
              <wp:effectExtent l="0" t="0" r="0" b="0"/>
              <wp:wrapNone/>
              <wp:docPr id="290" name="docshape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165"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0F743" w14:textId="77777777" w:rsidR="00B0663D" w:rsidRDefault="00B0663D">
                          <w:pPr>
                            <w:spacing w:before="23"/>
                            <w:ind w:left="20"/>
                            <w:rPr>
                              <w:rFonts w:ascii="Trebuchet MS"/>
                              <w:b/>
                              <w:sz w:val="32"/>
                            </w:rPr>
                          </w:pPr>
                          <w:r>
                            <w:rPr>
                              <w:rFonts w:ascii="Trebuchet MS"/>
                              <w:b/>
                              <w:color w:val="FFFFFF"/>
                              <w:spacing w:val="-2"/>
                              <w:sz w:val="32"/>
                            </w:rPr>
                            <w:t>Belonging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98BFF" id="_x0000_t202" coordsize="21600,21600" o:spt="202" path="m,l,21600r21600,l21600,xe">
              <v:stroke joinstyle="miter"/>
              <v:path gradientshapeok="t" o:connecttype="rect"/>
            </v:shapetype>
            <v:shape id="docshape153" o:spid="_x0000_s1404" type="#_x0000_t202" style="position:absolute;margin-left:27.35pt;margin-top:14.5pt;width:73.95pt;height:21.2pt;z-index:-1640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" filled="f" stroked="f">
              <v:textbox inset="0,0,0,0">
                <w:txbxContent>
                  <w:p w14:paraId="5960F743" w14:textId="77777777" w:rsidR="00B0663D" w:rsidRDefault="00B0663D">
                    <w:pPr>
                      <w:spacing w:before="23"/>
                      <w:ind w:left="20"/>
                      <w:rPr>
                        <w:rFonts w:ascii="Trebuchet MS"/>
                        <w:b/>
                        <w:sz w:val="32"/>
                      </w:rPr>
                    </w:pPr>
                    <w:r>
                      <w:rPr>
                        <w:rFonts w:ascii="Trebuchet MS"/>
                        <w:b/>
                        <w:color w:val="FFFFFF"/>
                        <w:spacing w:val="-2"/>
                        <w:sz w:val="32"/>
                      </w:rPr>
                      <w:t>Belonging</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6913536" behindDoc="1" locked="0" layoutInCell="1" allowOverlap="1" wp14:anchorId="311C812A" wp14:editId="37EE7CAA">
              <wp:simplePos x="0" y="0"/>
              <wp:positionH relativeFrom="page">
                <wp:posOffset>9734550</wp:posOffset>
              </wp:positionH>
              <wp:positionV relativeFrom="page">
                <wp:posOffset>184150</wp:posOffset>
              </wp:positionV>
              <wp:extent cx="610235" cy="269240"/>
              <wp:effectExtent l="0" t="0" r="0" b="0"/>
              <wp:wrapNone/>
              <wp:docPr id="289" name="docshape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E9BA3" w14:textId="77777777" w:rsidR="00B0663D" w:rsidRDefault="00B0663D">
                          <w:pPr>
                            <w:spacing w:before="26"/>
                            <w:ind w:left="20"/>
                            <w:rPr>
                              <w:rFonts w:ascii="Gill Sans MT"/>
                              <w:b/>
                              <w:sz w:val="32"/>
                            </w:rPr>
                          </w:pPr>
                          <w:r>
                            <w:rPr>
                              <w:rFonts w:ascii="Gill Sans MT"/>
                              <w:b/>
                              <w:color w:val="FFFFFF"/>
                              <w:spacing w:val="-19"/>
                              <w:sz w:val="32"/>
                            </w:rPr>
                            <w:t>Year</w:t>
                          </w:r>
                          <w:r>
                            <w:rPr>
                              <w:rFonts w:ascii="Gill Sans MT"/>
                              <w:b/>
                              <w:color w:val="FFFFFF"/>
                              <w:spacing w:val="-3"/>
                              <w:sz w:val="32"/>
                            </w:rPr>
                            <w:t xml:space="preserve"> </w:t>
                          </w:r>
                          <w:r>
                            <w:rPr>
                              <w:rFonts w:ascii="Gill Sans MT"/>
                              <w:b/>
                              <w:color w:val="FFFFFF"/>
                              <w:spacing w:val="-10"/>
                              <w:sz w:val="32"/>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C812A" id="docshape154" o:spid="_x0000_s1405" type="#_x0000_t202" style="position:absolute;margin-left:766.5pt;margin-top:14.5pt;width:48.05pt;height:21.2pt;z-index:-164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" filled="f" stroked="f">
              <v:textbox inset="0,0,0,0">
                <w:txbxContent>
                  <w:p w14:paraId="674E9BA3" w14:textId="77777777" w:rsidR="00B0663D" w:rsidRDefault="00B0663D">
                    <w:pPr>
                      <w:spacing w:before="26"/>
                      <w:ind w:left="20"/>
                      <w:rPr>
                        <w:rFonts w:ascii="Gill Sans MT"/>
                        <w:b/>
                        <w:sz w:val="32"/>
                      </w:rPr>
                    </w:pPr>
                    <w:r>
                      <w:rPr>
                        <w:rFonts w:ascii="Gill Sans MT"/>
                        <w:b/>
                        <w:color w:val="FFFFFF"/>
                        <w:spacing w:val="-19"/>
                        <w:sz w:val="32"/>
                      </w:rPr>
                      <w:t>Year</w:t>
                    </w:r>
                    <w:r>
                      <w:rPr>
                        <w:rFonts w:ascii="Gill Sans MT"/>
                        <w:b/>
                        <w:color w:val="FFFFFF"/>
                        <w:spacing w:val="-3"/>
                        <w:sz w:val="32"/>
                      </w:rPr>
                      <w:t xml:space="preserve"> </w:t>
                    </w:r>
                    <w:r>
                      <w:rPr>
                        <w:rFonts w:ascii="Gill Sans MT"/>
                        <w:b/>
                        <w:color w:val="FFFFFF"/>
                        <w:spacing w:val="-10"/>
                        <w:sz w:val="32"/>
                      </w:rPr>
                      <w:t>1</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8790E" w14:textId="529D2841" w:rsidR="00B0663D" w:rsidRDefault="00B0663D">
    <w:pPr>
      <w:pStyle w:val="BodyText"/>
      <w:spacing w:line="14" w:lineRule="auto"/>
      <w:rPr>
        <w:sz w:val="20"/>
      </w:rPr>
    </w:pPr>
    <w:r>
      <w:rPr>
        <w:noProof/>
        <w:sz w:val="16"/>
        <w:lang w:val="en-GB" w:eastAsia="en-GB"/>
      </w:rPr>
      <mc:AlternateContent>
        <mc:Choice Requires="wps">
          <w:drawing>
            <wp:anchor distT="0" distB="0" distL="114300" distR="114300" simplePos="0" relativeHeight="486915584" behindDoc="1" locked="0" layoutInCell="1" allowOverlap="1" wp14:anchorId="2D9405B2" wp14:editId="7BC513FF">
              <wp:simplePos x="0" y="0"/>
              <wp:positionH relativeFrom="page">
                <wp:posOffset>0</wp:posOffset>
              </wp:positionH>
              <wp:positionV relativeFrom="page">
                <wp:posOffset>179705</wp:posOffset>
              </wp:positionV>
              <wp:extent cx="10692130" cy="285115"/>
              <wp:effectExtent l="0" t="0" r="0" b="0"/>
              <wp:wrapNone/>
              <wp:docPr id="288"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2130" cy="285115"/>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5AC13" id="docshape1" o:spid="_x0000_s1026" style="position:absolute;margin-left:0;margin-top:14.15pt;width:841.9pt;height:22.45pt;z-index:-164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" fillcolor="#007ac3" stroked="f">
              <w10:wrap anchorx="page" anchory="page"/>
            </v:rect>
          </w:pict>
        </mc:Fallback>
      </mc:AlternateContent>
    </w:r>
    <w:r>
      <w:rPr>
        <w:noProof/>
        <w:sz w:val="16"/>
        <w:lang w:val="en-GB" w:eastAsia="en-GB"/>
      </w:rPr>
      <mc:AlternateContent>
        <mc:Choice Requires="wps">
          <w:drawing>
            <wp:anchor distT="0" distB="0" distL="114300" distR="114300" simplePos="0" relativeHeight="486916608" behindDoc="1" locked="0" layoutInCell="1" allowOverlap="1" wp14:anchorId="22AB448C" wp14:editId="2299A539">
              <wp:simplePos x="0" y="0"/>
              <wp:positionH relativeFrom="page">
                <wp:posOffset>347345</wp:posOffset>
              </wp:positionH>
              <wp:positionV relativeFrom="page">
                <wp:posOffset>200025</wp:posOffset>
              </wp:positionV>
              <wp:extent cx="1249045" cy="238760"/>
              <wp:effectExtent l="0" t="0" r="0" b="0"/>
              <wp:wrapNone/>
              <wp:docPr id="287"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51ADE" w14:textId="77777777" w:rsidR="00B0663D" w:rsidRDefault="00B0663D">
                          <w:pPr>
                            <w:spacing w:before="23"/>
                            <w:ind w:left="20"/>
                            <w:rPr>
                              <w:b/>
                              <w:sz w:val="28"/>
                            </w:rPr>
                          </w:pPr>
                          <w:r>
                            <w:rPr>
                              <w:b/>
                              <w:color w:val="FFFFFF"/>
                              <w:sz w:val="28"/>
                            </w:rPr>
                            <w:t>Light</w:t>
                          </w:r>
                          <w:r>
                            <w:rPr>
                              <w:b/>
                              <w:color w:val="FFFFFF"/>
                              <w:spacing w:val="-5"/>
                              <w:sz w:val="28"/>
                            </w:rPr>
                            <w:t xml:space="preserve"> </w:t>
                          </w:r>
                          <w:r>
                            <w:rPr>
                              <w:b/>
                              <w:color w:val="FFFFFF"/>
                              <w:sz w:val="28"/>
                            </w:rPr>
                            <w:t>and</w:t>
                          </w:r>
                          <w:r>
                            <w:rPr>
                              <w:b/>
                              <w:color w:val="FFFFFF"/>
                              <w:spacing w:val="-5"/>
                              <w:sz w:val="28"/>
                            </w:rPr>
                            <w:t xml:space="preserve"> </w:t>
                          </w:r>
                          <w:r>
                            <w:rPr>
                              <w:b/>
                              <w:color w:val="FFFFFF"/>
                              <w:spacing w:val="-4"/>
                              <w:sz w:val="28"/>
                            </w:rPr>
                            <w:t>Dark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B448C" id="_x0000_t202" coordsize="21600,21600" o:spt="202" path="m,l,21600r21600,l21600,xe">
              <v:stroke joinstyle="miter"/>
              <v:path gradientshapeok="t" o:connecttype="rect"/>
            </v:shapetype>
            <v:shape id="_x0000_s1406" type="#_x0000_t202" style="position:absolute;margin-left:27.35pt;margin-top:15.75pt;width:98.35pt;height:18.8pt;z-index:-163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" filled="f" stroked="f">
              <v:textbox inset="0,0,0,0">
                <w:txbxContent>
                  <w:p w14:paraId="2C951ADE" w14:textId="77777777" w:rsidR="00B0663D" w:rsidRDefault="00B0663D">
                    <w:pPr>
                      <w:spacing w:before="23"/>
                      <w:ind w:left="20"/>
                      <w:rPr>
                        <w:b/>
                        <w:sz w:val="28"/>
                      </w:rPr>
                    </w:pPr>
                    <w:r>
                      <w:rPr>
                        <w:b/>
                        <w:color w:val="FFFFFF"/>
                        <w:sz w:val="28"/>
                      </w:rPr>
                      <w:t>Light</w:t>
                    </w:r>
                    <w:r>
                      <w:rPr>
                        <w:b/>
                        <w:color w:val="FFFFFF"/>
                        <w:spacing w:val="-5"/>
                        <w:sz w:val="28"/>
                      </w:rPr>
                      <w:t xml:space="preserve"> </w:t>
                    </w:r>
                    <w:r>
                      <w:rPr>
                        <w:b/>
                        <w:color w:val="FFFFFF"/>
                        <w:sz w:val="28"/>
                      </w:rPr>
                      <w:t>and</w:t>
                    </w:r>
                    <w:r>
                      <w:rPr>
                        <w:b/>
                        <w:color w:val="FFFFFF"/>
                        <w:spacing w:val="-5"/>
                        <w:sz w:val="28"/>
                      </w:rPr>
                      <w:t xml:space="preserve"> </w:t>
                    </w:r>
                    <w:r>
                      <w:rPr>
                        <w:b/>
                        <w:color w:val="FFFFFF"/>
                        <w:spacing w:val="-4"/>
                        <w:sz w:val="28"/>
                      </w:rPr>
                      <w:t>Dark</w:t>
                    </w:r>
                  </w:p>
                </w:txbxContent>
              </v:textbox>
              <w10:wrap anchorx="page" anchory="page"/>
            </v:shape>
          </w:pict>
        </mc:Fallback>
      </mc:AlternateContent>
    </w:r>
    <w:r>
      <w:rPr>
        <w:noProof/>
        <w:sz w:val="16"/>
        <w:lang w:val="en-GB" w:eastAsia="en-GB"/>
      </w:rPr>
      <mc:AlternateContent>
        <mc:Choice Requires="wps">
          <w:drawing>
            <wp:anchor distT="0" distB="0" distL="114300" distR="114300" simplePos="0" relativeHeight="486917632" behindDoc="1" locked="0" layoutInCell="1" allowOverlap="1" wp14:anchorId="1F718242" wp14:editId="06136F8C">
              <wp:simplePos x="0" y="0"/>
              <wp:positionH relativeFrom="page">
                <wp:posOffset>9756140</wp:posOffset>
              </wp:positionH>
              <wp:positionV relativeFrom="page">
                <wp:posOffset>200025</wp:posOffset>
              </wp:positionV>
              <wp:extent cx="589280" cy="238760"/>
              <wp:effectExtent l="0" t="0" r="0" b="0"/>
              <wp:wrapNone/>
              <wp:docPr id="286"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94002" w14:textId="77777777" w:rsidR="00B0663D" w:rsidRDefault="00B0663D">
                          <w:pPr>
                            <w:spacing w:before="26"/>
                            <w:ind w:left="20"/>
                            <w:rPr>
                              <w:rFonts w:ascii="Gill Sans MT"/>
                              <w:b/>
                              <w:sz w:val="28"/>
                            </w:rPr>
                          </w:pPr>
                          <w:r>
                            <w:rPr>
                              <w:rFonts w:ascii="Gill Sans MT"/>
                              <w:b/>
                              <w:color w:val="FFFFFF"/>
                              <w:spacing w:val="-5"/>
                              <w:sz w:val="28"/>
                            </w:rPr>
                            <w:t>Year</w:t>
                          </w:r>
                          <w:r>
                            <w:rPr>
                              <w:rFonts w:ascii="Gill Sans MT"/>
                              <w:b/>
                              <w:color w:val="FFFFFF"/>
                              <w:spacing w:val="31"/>
                              <w:sz w:val="28"/>
                            </w:rPr>
                            <w:t xml:space="preserve"> </w:t>
                          </w:r>
                          <w:r>
                            <w:rPr>
                              <w:rFonts w:ascii="Gill Sans MT"/>
                              <w:b/>
                              <w:color w:val="FFFFFF"/>
                              <w:spacing w:val="-10"/>
                              <w:sz w:val="2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18242" id="_x0000_s1407" type="#_x0000_t202" style="position:absolute;margin-left:768.2pt;margin-top:15.75pt;width:46.4pt;height:18.8pt;z-index:-163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" filled="f" stroked="f">
              <v:textbox inset="0,0,0,0">
                <w:txbxContent>
                  <w:p w14:paraId="42194002" w14:textId="77777777" w:rsidR="00B0663D" w:rsidRDefault="00B0663D">
                    <w:pPr>
                      <w:spacing w:before="26"/>
                      <w:ind w:left="20"/>
                      <w:rPr>
                        <w:rFonts w:ascii="Gill Sans MT"/>
                        <w:b/>
                        <w:sz w:val="28"/>
                      </w:rPr>
                    </w:pPr>
                    <w:r>
                      <w:rPr>
                        <w:rFonts w:ascii="Gill Sans MT"/>
                        <w:b/>
                        <w:color w:val="FFFFFF"/>
                        <w:spacing w:val="-5"/>
                        <w:sz w:val="28"/>
                      </w:rPr>
                      <w:t>Year</w:t>
                    </w:r>
                    <w:r>
                      <w:rPr>
                        <w:rFonts w:ascii="Gill Sans MT"/>
                        <w:b/>
                        <w:color w:val="FFFFFF"/>
                        <w:spacing w:val="31"/>
                        <w:sz w:val="28"/>
                      </w:rPr>
                      <w:t xml:space="preserve"> </w:t>
                    </w:r>
                    <w:r>
                      <w:rPr>
                        <w:rFonts w:ascii="Gill Sans MT"/>
                        <w:b/>
                        <w:color w:val="FFFFFF"/>
                        <w:spacing w:val="-10"/>
                        <w:sz w:val="28"/>
                      </w:rPr>
                      <w:t>2</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8B93D" w14:textId="77777777" w:rsidR="00B0663D" w:rsidRDefault="00B0663D">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DE0AB" w14:textId="77777777" w:rsidR="00B0663D" w:rsidRDefault="00B0663D">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41420"/>
    <w:multiLevelType w:val="hybridMultilevel"/>
    <w:tmpl w:val="A9E66E2E"/>
    <w:lvl w:ilvl="0" w:tplc="3D8222FE">
      <w:start w:val="1"/>
      <w:numFmt w:val="lowerLetter"/>
      <w:lvlText w:val="%1"/>
      <w:lvlJc w:val="left"/>
      <w:pPr>
        <w:ind w:left="444" w:hanging="360"/>
      </w:pPr>
      <w:rPr>
        <w:rFonts w:ascii="Roboto" w:eastAsia="Roboto" w:hAnsi="Roboto" w:cs="Roboto" w:hint="default"/>
        <w:b/>
        <w:bCs/>
        <w:color w:val="BEBEBE"/>
        <w:spacing w:val="-2"/>
        <w:w w:val="100"/>
        <w:sz w:val="18"/>
        <w:szCs w:val="18"/>
      </w:rPr>
    </w:lvl>
    <w:lvl w:ilvl="1" w:tplc="F19C9150">
      <w:numFmt w:val="bullet"/>
      <w:lvlText w:val="•"/>
      <w:lvlJc w:val="left"/>
      <w:pPr>
        <w:ind w:left="889" w:hanging="360"/>
      </w:pPr>
      <w:rPr>
        <w:rFonts w:hint="default"/>
      </w:rPr>
    </w:lvl>
    <w:lvl w:ilvl="2" w:tplc="5330C5C4">
      <w:numFmt w:val="bullet"/>
      <w:lvlText w:val="•"/>
      <w:lvlJc w:val="left"/>
      <w:pPr>
        <w:ind w:left="1339" w:hanging="360"/>
      </w:pPr>
      <w:rPr>
        <w:rFonts w:hint="default"/>
      </w:rPr>
    </w:lvl>
    <w:lvl w:ilvl="3" w:tplc="9C8C5156">
      <w:numFmt w:val="bullet"/>
      <w:lvlText w:val="•"/>
      <w:lvlJc w:val="left"/>
      <w:pPr>
        <w:ind w:left="1789" w:hanging="360"/>
      </w:pPr>
      <w:rPr>
        <w:rFonts w:hint="default"/>
      </w:rPr>
    </w:lvl>
    <w:lvl w:ilvl="4" w:tplc="C428C278">
      <w:numFmt w:val="bullet"/>
      <w:lvlText w:val="•"/>
      <w:lvlJc w:val="left"/>
      <w:pPr>
        <w:ind w:left="2239" w:hanging="360"/>
      </w:pPr>
      <w:rPr>
        <w:rFonts w:hint="default"/>
      </w:rPr>
    </w:lvl>
    <w:lvl w:ilvl="5" w:tplc="F9B42BBA">
      <w:numFmt w:val="bullet"/>
      <w:lvlText w:val="•"/>
      <w:lvlJc w:val="left"/>
      <w:pPr>
        <w:ind w:left="2689" w:hanging="360"/>
      </w:pPr>
      <w:rPr>
        <w:rFonts w:hint="default"/>
      </w:rPr>
    </w:lvl>
    <w:lvl w:ilvl="6" w:tplc="EEC6B43A">
      <w:numFmt w:val="bullet"/>
      <w:lvlText w:val="•"/>
      <w:lvlJc w:val="left"/>
      <w:pPr>
        <w:ind w:left="3139" w:hanging="360"/>
      </w:pPr>
      <w:rPr>
        <w:rFonts w:hint="default"/>
      </w:rPr>
    </w:lvl>
    <w:lvl w:ilvl="7" w:tplc="AFCA81E0">
      <w:numFmt w:val="bullet"/>
      <w:lvlText w:val="•"/>
      <w:lvlJc w:val="left"/>
      <w:pPr>
        <w:ind w:left="3589" w:hanging="360"/>
      </w:pPr>
      <w:rPr>
        <w:rFonts w:hint="default"/>
      </w:rPr>
    </w:lvl>
    <w:lvl w:ilvl="8" w:tplc="11AC42F2">
      <w:numFmt w:val="bullet"/>
      <w:lvlText w:val="•"/>
      <w:lvlJc w:val="left"/>
      <w:pPr>
        <w:ind w:left="4039" w:hanging="360"/>
      </w:pPr>
      <w:rPr>
        <w:rFonts w:hint="default"/>
      </w:rPr>
    </w:lvl>
  </w:abstractNum>
  <w:abstractNum w:abstractNumId="1" w15:restartNumberingAfterBreak="0">
    <w:nsid w:val="0A35402F"/>
    <w:multiLevelType w:val="hybridMultilevel"/>
    <w:tmpl w:val="366C1420"/>
    <w:lvl w:ilvl="0" w:tplc="8F46136C">
      <w:start w:val="1"/>
      <w:numFmt w:val="lowerLetter"/>
      <w:lvlText w:val="%1"/>
      <w:lvlJc w:val="left"/>
      <w:pPr>
        <w:ind w:left="446" w:hanging="360"/>
      </w:pPr>
      <w:rPr>
        <w:rFonts w:ascii="Roboto" w:eastAsia="Roboto" w:hAnsi="Roboto" w:cs="Roboto" w:hint="default"/>
        <w:b/>
        <w:bCs/>
        <w:color w:val="BEBEBE"/>
        <w:spacing w:val="-3"/>
        <w:w w:val="100"/>
        <w:sz w:val="18"/>
        <w:szCs w:val="18"/>
      </w:rPr>
    </w:lvl>
    <w:lvl w:ilvl="1" w:tplc="6A829DAE">
      <w:numFmt w:val="bullet"/>
      <w:lvlText w:val="•"/>
      <w:lvlJc w:val="left"/>
      <w:pPr>
        <w:ind w:left="870" w:hanging="360"/>
      </w:pPr>
      <w:rPr>
        <w:rFonts w:hint="default"/>
      </w:rPr>
    </w:lvl>
    <w:lvl w:ilvl="2" w:tplc="9962D40E">
      <w:numFmt w:val="bullet"/>
      <w:lvlText w:val="•"/>
      <w:lvlJc w:val="left"/>
      <w:pPr>
        <w:ind w:left="1301" w:hanging="360"/>
      </w:pPr>
      <w:rPr>
        <w:rFonts w:hint="default"/>
      </w:rPr>
    </w:lvl>
    <w:lvl w:ilvl="3" w:tplc="C43606F6">
      <w:numFmt w:val="bullet"/>
      <w:lvlText w:val="•"/>
      <w:lvlJc w:val="left"/>
      <w:pPr>
        <w:ind w:left="1732" w:hanging="360"/>
      </w:pPr>
      <w:rPr>
        <w:rFonts w:hint="default"/>
      </w:rPr>
    </w:lvl>
    <w:lvl w:ilvl="4" w:tplc="72A82F6C">
      <w:numFmt w:val="bullet"/>
      <w:lvlText w:val="•"/>
      <w:lvlJc w:val="left"/>
      <w:pPr>
        <w:ind w:left="2162" w:hanging="360"/>
      </w:pPr>
      <w:rPr>
        <w:rFonts w:hint="default"/>
      </w:rPr>
    </w:lvl>
    <w:lvl w:ilvl="5" w:tplc="8E3869DC">
      <w:numFmt w:val="bullet"/>
      <w:lvlText w:val="•"/>
      <w:lvlJc w:val="left"/>
      <w:pPr>
        <w:ind w:left="2593" w:hanging="360"/>
      </w:pPr>
      <w:rPr>
        <w:rFonts w:hint="default"/>
      </w:rPr>
    </w:lvl>
    <w:lvl w:ilvl="6" w:tplc="B76404EC">
      <w:numFmt w:val="bullet"/>
      <w:lvlText w:val="•"/>
      <w:lvlJc w:val="left"/>
      <w:pPr>
        <w:ind w:left="3024" w:hanging="360"/>
      </w:pPr>
      <w:rPr>
        <w:rFonts w:hint="default"/>
      </w:rPr>
    </w:lvl>
    <w:lvl w:ilvl="7" w:tplc="0A5AA240">
      <w:numFmt w:val="bullet"/>
      <w:lvlText w:val="•"/>
      <w:lvlJc w:val="left"/>
      <w:pPr>
        <w:ind w:left="3454" w:hanging="360"/>
      </w:pPr>
      <w:rPr>
        <w:rFonts w:hint="default"/>
      </w:rPr>
    </w:lvl>
    <w:lvl w:ilvl="8" w:tplc="FBBAD758">
      <w:numFmt w:val="bullet"/>
      <w:lvlText w:val="•"/>
      <w:lvlJc w:val="left"/>
      <w:pPr>
        <w:ind w:left="3885" w:hanging="360"/>
      </w:pPr>
      <w:rPr>
        <w:rFonts w:hint="default"/>
      </w:rPr>
    </w:lvl>
  </w:abstractNum>
  <w:abstractNum w:abstractNumId="2" w15:restartNumberingAfterBreak="0">
    <w:nsid w:val="0E422F57"/>
    <w:multiLevelType w:val="hybridMultilevel"/>
    <w:tmpl w:val="AAC49832"/>
    <w:lvl w:ilvl="0" w:tplc="5232BDC4">
      <w:start w:val="1"/>
      <w:numFmt w:val="lowerLetter"/>
      <w:lvlText w:val="%1"/>
      <w:lvlJc w:val="left"/>
      <w:pPr>
        <w:ind w:left="444" w:hanging="360"/>
      </w:pPr>
      <w:rPr>
        <w:rFonts w:ascii="Roboto" w:eastAsia="Roboto" w:hAnsi="Roboto" w:cs="Roboto" w:hint="default"/>
        <w:b/>
        <w:bCs/>
        <w:color w:val="BEBEBE"/>
        <w:spacing w:val="-4"/>
        <w:w w:val="100"/>
        <w:sz w:val="18"/>
        <w:szCs w:val="18"/>
      </w:rPr>
    </w:lvl>
    <w:lvl w:ilvl="1" w:tplc="81503D76">
      <w:numFmt w:val="bullet"/>
      <w:lvlText w:val="•"/>
      <w:lvlJc w:val="left"/>
      <w:pPr>
        <w:ind w:left="870" w:hanging="360"/>
      </w:pPr>
      <w:rPr>
        <w:rFonts w:hint="default"/>
      </w:rPr>
    </w:lvl>
    <w:lvl w:ilvl="2" w:tplc="6C7A1D76">
      <w:numFmt w:val="bullet"/>
      <w:lvlText w:val="•"/>
      <w:lvlJc w:val="left"/>
      <w:pPr>
        <w:ind w:left="1301" w:hanging="360"/>
      </w:pPr>
      <w:rPr>
        <w:rFonts w:hint="default"/>
      </w:rPr>
    </w:lvl>
    <w:lvl w:ilvl="3" w:tplc="82A67CE6">
      <w:numFmt w:val="bullet"/>
      <w:lvlText w:val="•"/>
      <w:lvlJc w:val="left"/>
      <w:pPr>
        <w:ind w:left="1731" w:hanging="360"/>
      </w:pPr>
      <w:rPr>
        <w:rFonts w:hint="default"/>
      </w:rPr>
    </w:lvl>
    <w:lvl w:ilvl="4" w:tplc="FEE064BA">
      <w:numFmt w:val="bullet"/>
      <w:lvlText w:val="•"/>
      <w:lvlJc w:val="left"/>
      <w:pPr>
        <w:ind w:left="2162" w:hanging="360"/>
      </w:pPr>
      <w:rPr>
        <w:rFonts w:hint="default"/>
      </w:rPr>
    </w:lvl>
    <w:lvl w:ilvl="5" w:tplc="BCA4722C">
      <w:numFmt w:val="bullet"/>
      <w:lvlText w:val="•"/>
      <w:lvlJc w:val="left"/>
      <w:pPr>
        <w:ind w:left="2592" w:hanging="360"/>
      </w:pPr>
      <w:rPr>
        <w:rFonts w:hint="default"/>
      </w:rPr>
    </w:lvl>
    <w:lvl w:ilvl="6" w:tplc="81E0F2AC">
      <w:numFmt w:val="bullet"/>
      <w:lvlText w:val="•"/>
      <w:lvlJc w:val="left"/>
      <w:pPr>
        <w:ind w:left="3023" w:hanging="360"/>
      </w:pPr>
      <w:rPr>
        <w:rFonts w:hint="default"/>
      </w:rPr>
    </w:lvl>
    <w:lvl w:ilvl="7" w:tplc="39480CBE">
      <w:numFmt w:val="bullet"/>
      <w:lvlText w:val="•"/>
      <w:lvlJc w:val="left"/>
      <w:pPr>
        <w:ind w:left="3453" w:hanging="360"/>
      </w:pPr>
      <w:rPr>
        <w:rFonts w:hint="default"/>
      </w:rPr>
    </w:lvl>
    <w:lvl w:ilvl="8" w:tplc="56AA24F0">
      <w:numFmt w:val="bullet"/>
      <w:lvlText w:val="•"/>
      <w:lvlJc w:val="left"/>
      <w:pPr>
        <w:ind w:left="3884" w:hanging="360"/>
      </w:pPr>
      <w:rPr>
        <w:rFonts w:hint="default"/>
      </w:rPr>
    </w:lvl>
  </w:abstractNum>
  <w:abstractNum w:abstractNumId="3" w15:restartNumberingAfterBreak="0">
    <w:nsid w:val="15470A71"/>
    <w:multiLevelType w:val="hybridMultilevel"/>
    <w:tmpl w:val="9C2CB214"/>
    <w:lvl w:ilvl="0" w:tplc="27C8B202">
      <w:start w:val="1"/>
      <w:numFmt w:val="lowerLetter"/>
      <w:lvlText w:val="%1"/>
      <w:lvlJc w:val="left"/>
      <w:pPr>
        <w:ind w:left="444" w:hanging="360"/>
      </w:pPr>
      <w:rPr>
        <w:rFonts w:ascii="Roboto" w:eastAsia="Roboto" w:hAnsi="Roboto" w:cs="Roboto" w:hint="default"/>
        <w:b/>
        <w:bCs/>
        <w:color w:val="BEBEBE"/>
        <w:spacing w:val="-3"/>
        <w:w w:val="100"/>
        <w:sz w:val="18"/>
        <w:szCs w:val="18"/>
      </w:rPr>
    </w:lvl>
    <w:lvl w:ilvl="1" w:tplc="701A3584">
      <w:numFmt w:val="bullet"/>
      <w:lvlText w:val="•"/>
      <w:lvlJc w:val="left"/>
      <w:pPr>
        <w:ind w:left="889" w:hanging="360"/>
      </w:pPr>
      <w:rPr>
        <w:rFonts w:hint="default"/>
      </w:rPr>
    </w:lvl>
    <w:lvl w:ilvl="2" w:tplc="86A635B2">
      <w:numFmt w:val="bullet"/>
      <w:lvlText w:val="•"/>
      <w:lvlJc w:val="left"/>
      <w:pPr>
        <w:ind w:left="1339" w:hanging="360"/>
      </w:pPr>
      <w:rPr>
        <w:rFonts w:hint="default"/>
      </w:rPr>
    </w:lvl>
    <w:lvl w:ilvl="3" w:tplc="73CCCB00">
      <w:numFmt w:val="bullet"/>
      <w:lvlText w:val="•"/>
      <w:lvlJc w:val="left"/>
      <w:pPr>
        <w:ind w:left="1789" w:hanging="360"/>
      </w:pPr>
      <w:rPr>
        <w:rFonts w:hint="default"/>
      </w:rPr>
    </w:lvl>
    <w:lvl w:ilvl="4" w:tplc="3BD2389C">
      <w:numFmt w:val="bullet"/>
      <w:lvlText w:val="•"/>
      <w:lvlJc w:val="left"/>
      <w:pPr>
        <w:ind w:left="2239" w:hanging="360"/>
      </w:pPr>
      <w:rPr>
        <w:rFonts w:hint="default"/>
      </w:rPr>
    </w:lvl>
    <w:lvl w:ilvl="5" w:tplc="2B7237A2">
      <w:numFmt w:val="bullet"/>
      <w:lvlText w:val="•"/>
      <w:lvlJc w:val="left"/>
      <w:pPr>
        <w:ind w:left="2689" w:hanging="360"/>
      </w:pPr>
      <w:rPr>
        <w:rFonts w:hint="default"/>
      </w:rPr>
    </w:lvl>
    <w:lvl w:ilvl="6" w:tplc="C860AAC2">
      <w:numFmt w:val="bullet"/>
      <w:lvlText w:val="•"/>
      <w:lvlJc w:val="left"/>
      <w:pPr>
        <w:ind w:left="3139" w:hanging="360"/>
      </w:pPr>
      <w:rPr>
        <w:rFonts w:hint="default"/>
      </w:rPr>
    </w:lvl>
    <w:lvl w:ilvl="7" w:tplc="4AD2CEFE">
      <w:numFmt w:val="bullet"/>
      <w:lvlText w:val="•"/>
      <w:lvlJc w:val="left"/>
      <w:pPr>
        <w:ind w:left="3589" w:hanging="360"/>
      </w:pPr>
      <w:rPr>
        <w:rFonts w:hint="default"/>
      </w:rPr>
    </w:lvl>
    <w:lvl w:ilvl="8" w:tplc="7062CB36">
      <w:numFmt w:val="bullet"/>
      <w:lvlText w:val="•"/>
      <w:lvlJc w:val="left"/>
      <w:pPr>
        <w:ind w:left="4039" w:hanging="360"/>
      </w:pPr>
      <w:rPr>
        <w:rFonts w:hint="default"/>
      </w:rPr>
    </w:lvl>
  </w:abstractNum>
  <w:abstractNum w:abstractNumId="4" w15:restartNumberingAfterBreak="0">
    <w:nsid w:val="29D45311"/>
    <w:multiLevelType w:val="hybridMultilevel"/>
    <w:tmpl w:val="E242C01A"/>
    <w:lvl w:ilvl="0" w:tplc="2D9E4FE6">
      <w:numFmt w:val="bullet"/>
      <w:lvlText w:val="•"/>
      <w:lvlJc w:val="left"/>
      <w:pPr>
        <w:ind w:left="510" w:hanging="361"/>
      </w:pPr>
      <w:rPr>
        <w:rFonts w:ascii="Trebuchet MS" w:eastAsia="Trebuchet MS" w:hAnsi="Trebuchet MS" w:cs="Trebuchet MS" w:hint="default"/>
        <w:b w:val="0"/>
        <w:bCs w:val="0"/>
        <w:i w:val="0"/>
        <w:iCs w:val="0"/>
        <w:w w:val="65"/>
        <w:sz w:val="26"/>
        <w:szCs w:val="26"/>
        <w:lang w:val="en-US" w:eastAsia="en-US" w:bidi="ar-SA"/>
      </w:rPr>
    </w:lvl>
    <w:lvl w:ilvl="1" w:tplc="8E5A7406">
      <w:numFmt w:val="bullet"/>
      <w:lvlText w:val="•"/>
      <w:lvlJc w:val="left"/>
      <w:pPr>
        <w:ind w:left="1500" w:hanging="361"/>
      </w:pPr>
      <w:rPr>
        <w:rFonts w:hint="default"/>
        <w:lang w:val="en-US" w:eastAsia="en-US" w:bidi="ar-SA"/>
      </w:rPr>
    </w:lvl>
    <w:lvl w:ilvl="2" w:tplc="905A6308">
      <w:numFmt w:val="bullet"/>
      <w:lvlText w:val="•"/>
      <w:lvlJc w:val="left"/>
      <w:pPr>
        <w:ind w:left="2481" w:hanging="361"/>
      </w:pPr>
      <w:rPr>
        <w:rFonts w:hint="default"/>
        <w:lang w:val="en-US" w:eastAsia="en-US" w:bidi="ar-SA"/>
      </w:rPr>
    </w:lvl>
    <w:lvl w:ilvl="3" w:tplc="BDC0E3A8">
      <w:numFmt w:val="bullet"/>
      <w:lvlText w:val="•"/>
      <w:lvlJc w:val="left"/>
      <w:pPr>
        <w:ind w:left="3461" w:hanging="361"/>
      </w:pPr>
      <w:rPr>
        <w:rFonts w:hint="default"/>
        <w:lang w:val="en-US" w:eastAsia="en-US" w:bidi="ar-SA"/>
      </w:rPr>
    </w:lvl>
    <w:lvl w:ilvl="4" w:tplc="38A80E60">
      <w:numFmt w:val="bullet"/>
      <w:lvlText w:val="•"/>
      <w:lvlJc w:val="left"/>
      <w:pPr>
        <w:ind w:left="4442" w:hanging="361"/>
      </w:pPr>
      <w:rPr>
        <w:rFonts w:hint="default"/>
        <w:lang w:val="en-US" w:eastAsia="en-US" w:bidi="ar-SA"/>
      </w:rPr>
    </w:lvl>
    <w:lvl w:ilvl="5" w:tplc="F5CC18F6">
      <w:numFmt w:val="bullet"/>
      <w:lvlText w:val="•"/>
      <w:lvlJc w:val="left"/>
      <w:pPr>
        <w:ind w:left="5422" w:hanging="361"/>
      </w:pPr>
      <w:rPr>
        <w:rFonts w:hint="default"/>
        <w:lang w:val="en-US" w:eastAsia="en-US" w:bidi="ar-SA"/>
      </w:rPr>
    </w:lvl>
    <w:lvl w:ilvl="6" w:tplc="088E8E40">
      <w:numFmt w:val="bullet"/>
      <w:lvlText w:val="•"/>
      <w:lvlJc w:val="left"/>
      <w:pPr>
        <w:ind w:left="6403" w:hanging="361"/>
      </w:pPr>
      <w:rPr>
        <w:rFonts w:hint="default"/>
        <w:lang w:val="en-US" w:eastAsia="en-US" w:bidi="ar-SA"/>
      </w:rPr>
    </w:lvl>
    <w:lvl w:ilvl="7" w:tplc="A7DADF14">
      <w:numFmt w:val="bullet"/>
      <w:lvlText w:val="•"/>
      <w:lvlJc w:val="left"/>
      <w:pPr>
        <w:ind w:left="7383" w:hanging="361"/>
      </w:pPr>
      <w:rPr>
        <w:rFonts w:hint="default"/>
        <w:lang w:val="en-US" w:eastAsia="en-US" w:bidi="ar-SA"/>
      </w:rPr>
    </w:lvl>
    <w:lvl w:ilvl="8" w:tplc="BC989F00">
      <w:numFmt w:val="bullet"/>
      <w:lvlText w:val="•"/>
      <w:lvlJc w:val="left"/>
      <w:pPr>
        <w:ind w:left="8364" w:hanging="361"/>
      </w:pPr>
      <w:rPr>
        <w:rFonts w:hint="default"/>
        <w:lang w:val="en-US" w:eastAsia="en-US" w:bidi="ar-SA"/>
      </w:rPr>
    </w:lvl>
  </w:abstractNum>
  <w:abstractNum w:abstractNumId="5" w15:restartNumberingAfterBreak="0">
    <w:nsid w:val="360A6882"/>
    <w:multiLevelType w:val="hybridMultilevel"/>
    <w:tmpl w:val="1B84D5F2"/>
    <w:lvl w:ilvl="0" w:tplc="530E9AFE">
      <w:start w:val="1"/>
      <w:numFmt w:val="lowerLetter"/>
      <w:lvlText w:val="%1"/>
      <w:lvlJc w:val="left"/>
      <w:pPr>
        <w:ind w:left="444" w:hanging="360"/>
      </w:pPr>
      <w:rPr>
        <w:rFonts w:ascii="Roboto" w:eastAsia="Roboto" w:hAnsi="Roboto" w:cs="Roboto" w:hint="default"/>
        <w:b/>
        <w:bCs/>
        <w:color w:val="BEBEBE"/>
        <w:spacing w:val="-3"/>
        <w:w w:val="100"/>
        <w:sz w:val="18"/>
        <w:szCs w:val="18"/>
      </w:rPr>
    </w:lvl>
    <w:lvl w:ilvl="1" w:tplc="97A4E27E">
      <w:numFmt w:val="bullet"/>
      <w:lvlText w:val="•"/>
      <w:lvlJc w:val="left"/>
      <w:pPr>
        <w:ind w:left="889" w:hanging="360"/>
      </w:pPr>
      <w:rPr>
        <w:rFonts w:hint="default"/>
      </w:rPr>
    </w:lvl>
    <w:lvl w:ilvl="2" w:tplc="A9941CE0">
      <w:numFmt w:val="bullet"/>
      <w:lvlText w:val="•"/>
      <w:lvlJc w:val="left"/>
      <w:pPr>
        <w:ind w:left="1339" w:hanging="360"/>
      </w:pPr>
      <w:rPr>
        <w:rFonts w:hint="default"/>
      </w:rPr>
    </w:lvl>
    <w:lvl w:ilvl="3" w:tplc="385A2C3A">
      <w:numFmt w:val="bullet"/>
      <w:lvlText w:val="•"/>
      <w:lvlJc w:val="left"/>
      <w:pPr>
        <w:ind w:left="1789" w:hanging="360"/>
      </w:pPr>
      <w:rPr>
        <w:rFonts w:hint="default"/>
      </w:rPr>
    </w:lvl>
    <w:lvl w:ilvl="4" w:tplc="386869CE">
      <w:numFmt w:val="bullet"/>
      <w:lvlText w:val="•"/>
      <w:lvlJc w:val="left"/>
      <w:pPr>
        <w:ind w:left="2239" w:hanging="360"/>
      </w:pPr>
      <w:rPr>
        <w:rFonts w:hint="default"/>
      </w:rPr>
    </w:lvl>
    <w:lvl w:ilvl="5" w:tplc="77C421EC">
      <w:numFmt w:val="bullet"/>
      <w:lvlText w:val="•"/>
      <w:lvlJc w:val="left"/>
      <w:pPr>
        <w:ind w:left="2689" w:hanging="360"/>
      </w:pPr>
      <w:rPr>
        <w:rFonts w:hint="default"/>
      </w:rPr>
    </w:lvl>
    <w:lvl w:ilvl="6" w:tplc="AD980F4E">
      <w:numFmt w:val="bullet"/>
      <w:lvlText w:val="•"/>
      <w:lvlJc w:val="left"/>
      <w:pPr>
        <w:ind w:left="3139" w:hanging="360"/>
      </w:pPr>
      <w:rPr>
        <w:rFonts w:hint="default"/>
      </w:rPr>
    </w:lvl>
    <w:lvl w:ilvl="7" w:tplc="9820768C">
      <w:numFmt w:val="bullet"/>
      <w:lvlText w:val="•"/>
      <w:lvlJc w:val="left"/>
      <w:pPr>
        <w:ind w:left="3589" w:hanging="360"/>
      </w:pPr>
      <w:rPr>
        <w:rFonts w:hint="default"/>
      </w:rPr>
    </w:lvl>
    <w:lvl w:ilvl="8" w:tplc="34087F48">
      <w:numFmt w:val="bullet"/>
      <w:lvlText w:val="•"/>
      <w:lvlJc w:val="left"/>
      <w:pPr>
        <w:ind w:left="4039" w:hanging="360"/>
      </w:pPr>
      <w:rPr>
        <w:rFonts w:hint="default"/>
      </w:rPr>
    </w:lvl>
  </w:abstractNum>
  <w:abstractNum w:abstractNumId="6" w15:restartNumberingAfterBreak="0">
    <w:nsid w:val="38670DC0"/>
    <w:multiLevelType w:val="hybridMultilevel"/>
    <w:tmpl w:val="43B83A94"/>
    <w:lvl w:ilvl="0" w:tplc="9EF0C4D6">
      <w:start w:val="1"/>
      <w:numFmt w:val="lowerLetter"/>
      <w:lvlText w:val="%1"/>
      <w:lvlJc w:val="left"/>
      <w:pPr>
        <w:ind w:left="804" w:hanging="360"/>
      </w:pPr>
      <w:rPr>
        <w:rFonts w:ascii="Roboto" w:eastAsia="Roboto" w:hAnsi="Roboto" w:cs="Roboto" w:hint="default"/>
        <w:b/>
        <w:bCs/>
        <w:color w:val="BEBEBE"/>
        <w:spacing w:val="-3"/>
        <w:w w:val="100"/>
        <w:sz w:val="18"/>
        <w:szCs w:val="18"/>
      </w:rPr>
    </w:lvl>
    <w:lvl w:ilvl="1" w:tplc="C4046B44">
      <w:numFmt w:val="bullet"/>
      <w:lvlText w:val="•"/>
      <w:lvlJc w:val="left"/>
      <w:pPr>
        <w:ind w:left="1252" w:hanging="360"/>
      </w:pPr>
      <w:rPr>
        <w:rFonts w:hint="default"/>
      </w:rPr>
    </w:lvl>
    <w:lvl w:ilvl="2" w:tplc="A862486A">
      <w:numFmt w:val="bullet"/>
      <w:lvlText w:val="•"/>
      <w:lvlJc w:val="left"/>
      <w:pPr>
        <w:ind w:left="1705" w:hanging="360"/>
      </w:pPr>
      <w:rPr>
        <w:rFonts w:hint="default"/>
      </w:rPr>
    </w:lvl>
    <w:lvl w:ilvl="3" w:tplc="6428A7D2">
      <w:numFmt w:val="bullet"/>
      <w:lvlText w:val="•"/>
      <w:lvlJc w:val="left"/>
      <w:pPr>
        <w:ind w:left="2157" w:hanging="360"/>
      </w:pPr>
      <w:rPr>
        <w:rFonts w:hint="default"/>
      </w:rPr>
    </w:lvl>
    <w:lvl w:ilvl="4" w:tplc="9D18148A">
      <w:numFmt w:val="bullet"/>
      <w:lvlText w:val="•"/>
      <w:lvlJc w:val="left"/>
      <w:pPr>
        <w:ind w:left="2610" w:hanging="360"/>
      </w:pPr>
      <w:rPr>
        <w:rFonts w:hint="default"/>
      </w:rPr>
    </w:lvl>
    <w:lvl w:ilvl="5" w:tplc="636C8072">
      <w:numFmt w:val="bullet"/>
      <w:lvlText w:val="•"/>
      <w:lvlJc w:val="left"/>
      <w:pPr>
        <w:ind w:left="3062" w:hanging="360"/>
      </w:pPr>
      <w:rPr>
        <w:rFonts w:hint="default"/>
      </w:rPr>
    </w:lvl>
    <w:lvl w:ilvl="6" w:tplc="37AE915A">
      <w:numFmt w:val="bullet"/>
      <w:lvlText w:val="•"/>
      <w:lvlJc w:val="left"/>
      <w:pPr>
        <w:ind w:left="3515" w:hanging="360"/>
      </w:pPr>
      <w:rPr>
        <w:rFonts w:hint="default"/>
      </w:rPr>
    </w:lvl>
    <w:lvl w:ilvl="7" w:tplc="AA90DA5C">
      <w:numFmt w:val="bullet"/>
      <w:lvlText w:val="•"/>
      <w:lvlJc w:val="left"/>
      <w:pPr>
        <w:ind w:left="3967" w:hanging="360"/>
      </w:pPr>
      <w:rPr>
        <w:rFonts w:hint="default"/>
      </w:rPr>
    </w:lvl>
    <w:lvl w:ilvl="8" w:tplc="97E0E9D2">
      <w:numFmt w:val="bullet"/>
      <w:lvlText w:val="•"/>
      <w:lvlJc w:val="left"/>
      <w:pPr>
        <w:ind w:left="4420" w:hanging="360"/>
      </w:pPr>
      <w:rPr>
        <w:rFonts w:hint="default"/>
      </w:rPr>
    </w:lvl>
  </w:abstractNum>
  <w:abstractNum w:abstractNumId="7" w15:restartNumberingAfterBreak="0">
    <w:nsid w:val="41407A99"/>
    <w:multiLevelType w:val="hybridMultilevel"/>
    <w:tmpl w:val="3460BBFC"/>
    <w:lvl w:ilvl="0" w:tplc="2BF23B4A">
      <w:start w:val="1"/>
      <w:numFmt w:val="lowerLetter"/>
      <w:lvlText w:val="%1"/>
      <w:lvlJc w:val="left"/>
      <w:pPr>
        <w:ind w:left="446" w:hanging="360"/>
      </w:pPr>
      <w:rPr>
        <w:rFonts w:ascii="Roboto" w:eastAsia="Roboto" w:hAnsi="Roboto" w:cs="Roboto" w:hint="default"/>
        <w:b/>
        <w:bCs/>
        <w:color w:val="BEBEBE"/>
        <w:spacing w:val="-3"/>
        <w:w w:val="100"/>
        <w:sz w:val="18"/>
        <w:szCs w:val="18"/>
      </w:rPr>
    </w:lvl>
    <w:lvl w:ilvl="1" w:tplc="CEA2C62A">
      <w:numFmt w:val="bullet"/>
      <w:lvlText w:val="•"/>
      <w:lvlJc w:val="left"/>
      <w:pPr>
        <w:ind w:left="870" w:hanging="360"/>
      </w:pPr>
      <w:rPr>
        <w:rFonts w:hint="default"/>
      </w:rPr>
    </w:lvl>
    <w:lvl w:ilvl="2" w:tplc="B7E07A5E">
      <w:numFmt w:val="bullet"/>
      <w:lvlText w:val="•"/>
      <w:lvlJc w:val="left"/>
      <w:pPr>
        <w:ind w:left="1301" w:hanging="360"/>
      </w:pPr>
      <w:rPr>
        <w:rFonts w:hint="default"/>
      </w:rPr>
    </w:lvl>
    <w:lvl w:ilvl="3" w:tplc="015EC510">
      <w:numFmt w:val="bullet"/>
      <w:lvlText w:val="•"/>
      <w:lvlJc w:val="left"/>
      <w:pPr>
        <w:ind w:left="1732" w:hanging="360"/>
      </w:pPr>
      <w:rPr>
        <w:rFonts w:hint="default"/>
      </w:rPr>
    </w:lvl>
    <w:lvl w:ilvl="4" w:tplc="AC3A994C">
      <w:numFmt w:val="bullet"/>
      <w:lvlText w:val="•"/>
      <w:lvlJc w:val="left"/>
      <w:pPr>
        <w:ind w:left="2162" w:hanging="360"/>
      </w:pPr>
      <w:rPr>
        <w:rFonts w:hint="default"/>
      </w:rPr>
    </w:lvl>
    <w:lvl w:ilvl="5" w:tplc="67E405EC">
      <w:numFmt w:val="bullet"/>
      <w:lvlText w:val="•"/>
      <w:lvlJc w:val="left"/>
      <w:pPr>
        <w:ind w:left="2593" w:hanging="360"/>
      </w:pPr>
      <w:rPr>
        <w:rFonts w:hint="default"/>
      </w:rPr>
    </w:lvl>
    <w:lvl w:ilvl="6" w:tplc="B1708198">
      <w:numFmt w:val="bullet"/>
      <w:lvlText w:val="•"/>
      <w:lvlJc w:val="left"/>
      <w:pPr>
        <w:ind w:left="3024" w:hanging="360"/>
      </w:pPr>
      <w:rPr>
        <w:rFonts w:hint="default"/>
      </w:rPr>
    </w:lvl>
    <w:lvl w:ilvl="7" w:tplc="287204A6">
      <w:numFmt w:val="bullet"/>
      <w:lvlText w:val="•"/>
      <w:lvlJc w:val="left"/>
      <w:pPr>
        <w:ind w:left="3454" w:hanging="360"/>
      </w:pPr>
      <w:rPr>
        <w:rFonts w:hint="default"/>
      </w:rPr>
    </w:lvl>
    <w:lvl w:ilvl="8" w:tplc="D1B25410">
      <w:numFmt w:val="bullet"/>
      <w:lvlText w:val="•"/>
      <w:lvlJc w:val="left"/>
      <w:pPr>
        <w:ind w:left="3885" w:hanging="360"/>
      </w:pPr>
      <w:rPr>
        <w:rFonts w:hint="default"/>
      </w:rPr>
    </w:lvl>
  </w:abstractNum>
  <w:abstractNum w:abstractNumId="8" w15:restartNumberingAfterBreak="0">
    <w:nsid w:val="6C926A85"/>
    <w:multiLevelType w:val="hybridMultilevel"/>
    <w:tmpl w:val="846A3684"/>
    <w:lvl w:ilvl="0" w:tplc="E2C641B2">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ACBACD36">
      <w:numFmt w:val="bullet"/>
      <w:lvlText w:val="•"/>
      <w:lvlJc w:val="left"/>
      <w:pPr>
        <w:ind w:left="870" w:hanging="360"/>
      </w:pPr>
      <w:rPr>
        <w:rFonts w:hint="default"/>
      </w:rPr>
    </w:lvl>
    <w:lvl w:ilvl="2" w:tplc="2082709A">
      <w:numFmt w:val="bullet"/>
      <w:lvlText w:val="•"/>
      <w:lvlJc w:val="left"/>
      <w:pPr>
        <w:ind w:left="1301" w:hanging="360"/>
      </w:pPr>
      <w:rPr>
        <w:rFonts w:hint="default"/>
      </w:rPr>
    </w:lvl>
    <w:lvl w:ilvl="3" w:tplc="370C2078">
      <w:numFmt w:val="bullet"/>
      <w:lvlText w:val="•"/>
      <w:lvlJc w:val="left"/>
      <w:pPr>
        <w:ind w:left="1731" w:hanging="360"/>
      </w:pPr>
      <w:rPr>
        <w:rFonts w:hint="default"/>
      </w:rPr>
    </w:lvl>
    <w:lvl w:ilvl="4" w:tplc="0B88A9D2">
      <w:numFmt w:val="bullet"/>
      <w:lvlText w:val="•"/>
      <w:lvlJc w:val="left"/>
      <w:pPr>
        <w:ind w:left="2162" w:hanging="360"/>
      </w:pPr>
      <w:rPr>
        <w:rFonts w:hint="default"/>
      </w:rPr>
    </w:lvl>
    <w:lvl w:ilvl="5" w:tplc="5748FEFE">
      <w:numFmt w:val="bullet"/>
      <w:lvlText w:val="•"/>
      <w:lvlJc w:val="left"/>
      <w:pPr>
        <w:ind w:left="2592" w:hanging="360"/>
      </w:pPr>
      <w:rPr>
        <w:rFonts w:hint="default"/>
      </w:rPr>
    </w:lvl>
    <w:lvl w:ilvl="6" w:tplc="FD22B5A6">
      <w:numFmt w:val="bullet"/>
      <w:lvlText w:val="•"/>
      <w:lvlJc w:val="left"/>
      <w:pPr>
        <w:ind w:left="3023" w:hanging="360"/>
      </w:pPr>
      <w:rPr>
        <w:rFonts w:hint="default"/>
      </w:rPr>
    </w:lvl>
    <w:lvl w:ilvl="7" w:tplc="36107206">
      <w:numFmt w:val="bullet"/>
      <w:lvlText w:val="•"/>
      <w:lvlJc w:val="left"/>
      <w:pPr>
        <w:ind w:left="3453" w:hanging="360"/>
      </w:pPr>
      <w:rPr>
        <w:rFonts w:hint="default"/>
      </w:rPr>
    </w:lvl>
    <w:lvl w:ilvl="8" w:tplc="CE7E4EEC">
      <w:numFmt w:val="bullet"/>
      <w:lvlText w:val="•"/>
      <w:lvlJc w:val="left"/>
      <w:pPr>
        <w:ind w:left="3884" w:hanging="360"/>
      </w:pPr>
      <w:rPr>
        <w:rFonts w:hint="default"/>
      </w:rPr>
    </w:lvl>
  </w:abstractNum>
  <w:abstractNum w:abstractNumId="9" w15:restartNumberingAfterBreak="0">
    <w:nsid w:val="6DF47246"/>
    <w:multiLevelType w:val="hybridMultilevel"/>
    <w:tmpl w:val="6C66E32A"/>
    <w:lvl w:ilvl="0" w:tplc="6E2028F2">
      <w:numFmt w:val="bullet"/>
      <w:lvlText w:val="•"/>
      <w:lvlJc w:val="left"/>
      <w:pPr>
        <w:ind w:left="510" w:hanging="360"/>
      </w:pPr>
      <w:rPr>
        <w:rFonts w:ascii="Trebuchet MS" w:eastAsia="Trebuchet MS" w:hAnsi="Trebuchet MS" w:cs="Trebuchet MS" w:hint="default"/>
        <w:b w:val="0"/>
        <w:bCs w:val="0"/>
        <w:i w:val="0"/>
        <w:iCs w:val="0"/>
        <w:color w:val="292526"/>
        <w:w w:val="65"/>
        <w:sz w:val="30"/>
        <w:szCs w:val="30"/>
        <w:lang w:val="en-US" w:eastAsia="en-US" w:bidi="ar-SA"/>
      </w:rPr>
    </w:lvl>
    <w:lvl w:ilvl="1" w:tplc="4D066DE2">
      <w:numFmt w:val="bullet"/>
      <w:lvlText w:val="•"/>
      <w:lvlJc w:val="left"/>
      <w:pPr>
        <w:ind w:left="973" w:hanging="360"/>
      </w:pPr>
      <w:rPr>
        <w:rFonts w:hint="default"/>
        <w:lang w:val="en-US" w:eastAsia="en-US" w:bidi="ar-SA"/>
      </w:rPr>
    </w:lvl>
    <w:lvl w:ilvl="2" w:tplc="F72017CA">
      <w:numFmt w:val="bullet"/>
      <w:lvlText w:val="•"/>
      <w:lvlJc w:val="left"/>
      <w:pPr>
        <w:ind w:left="1427" w:hanging="360"/>
      </w:pPr>
      <w:rPr>
        <w:rFonts w:hint="default"/>
        <w:lang w:val="en-US" w:eastAsia="en-US" w:bidi="ar-SA"/>
      </w:rPr>
    </w:lvl>
    <w:lvl w:ilvl="3" w:tplc="02561A52">
      <w:numFmt w:val="bullet"/>
      <w:lvlText w:val="•"/>
      <w:lvlJc w:val="left"/>
      <w:pPr>
        <w:ind w:left="1881" w:hanging="360"/>
      </w:pPr>
      <w:rPr>
        <w:rFonts w:hint="default"/>
        <w:lang w:val="en-US" w:eastAsia="en-US" w:bidi="ar-SA"/>
      </w:rPr>
    </w:lvl>
    <w:lvl w:ilvl="4" w:tplc="3EF2403A">
      <w:numFmt w:val="bullet"/>
      <w:lvlText w:val="•"/>
      <w:lvlJc w:val="left"/>
      <w:pPr>
        <w:ind w:left="2334" w:hanging="360"/>
      </w:pPr>
      <w:rPr>
        <w:rFonts w:hint="default"/>
        <w:lang w:val="en-US" w:eastAsia="en-US" w:bidi="ar-SA"/>
      </w:rPr>
    </w:lvl>
    <w:lvl w:ilvl="5" w:tplc="4B58CDD0">
      <w:numFmt w:val="bullet"/>
      <w:lvlText w:val="•"/>
      <w:lvlJc w:val="left"/>
      <w:pPr>
        <w:ind w:left="2788" w:hanging="360"/>
      </w:pPr>
      <w:rPr>
        <w:rFonts w:hint="default"/>
        <w:lang w:val="en-US" w:eastAsia="en-US" w:bidi="ar-SA"/>
      </w:rPr>
    </w:lvl>
    <w:lvl w:ilvl="6" w:tplc="1FBE3988">
      <w:numFmt w:val="bullet"/>
      <w:lvlText w:val="•"/>
      <w:lvlJc w:val="left"/>
      <w:pPr>
        <w:ind w:left="3242" w:hanging="360"/>
      </w:pPr>
      <w:rPr>
        <w:rFonts w:hint="default"/>
        <w:lang w:val="en-US" w:eastAsia="en-US" w:bidi="ar-SA"/>
      </w:rPr>
    </w:lvl>
    <w:lvl w:ilvl="7" w:tplc="7820CC50">
      <w:numFmt w:val="bullet"/>
      <w:lvlText w:val="•"/>
      <w:lvlJc w:val="left"/>
      <w:pPr>
        <w:ind w:left="3695" w:hanging="360"/>
      </w:pPr>
      <w:rPr>
        <w:rFonts w:hint="default"/>
        <w:lang w:val="en-US" w:eastAsia="en-US" w:bidi="ar-SA"/>
      </w:rPr>
    </w:lvl>
    <w:lvl w:ilvl="8" w:tplc="9B56D7EE">
      <w:numFmt w:val="bullet"/>
      <w:lvlText w:val="•"/>
      <w:lvlJc w:val="left"/>
      <w:pPr>
        <w:ind w:left="4149" w:hanging="360"/>
      </w:pPr>
      <w:rPr>
        <w:rFonts w:hint="default"/>
        <w:lang w:val="en-US" w:eastAsia="en-US" w:bidi="ar-SA"/>
      </w:rPr>
    </w:lvl>
  </w:abstractNum>
  <w:abstractNum w:abstractNumId="10" w15:restartNumberingAfterBreak="0">
    <w:nsid w:val="7D1E2B47"/>
    <w:multiLevelType w:val="hybridMultilevel"/>
    <w:tmpl w:val="FBEC0EFA"/>
    <w:lvl w:ilvl="0" w:tplc="D75C9F1A">
      <w:start w:val="1"/>
      <w:numFmt w:val="lowerLetter"/>
      <w:lvlText w:val="%1"/>
      <w:lvlJc w:val="left"/>
      <w:pPr>
        <w:ind w:left="444" w:hanging="360"/>
      </w:pPr>
      <w:rPr>
        <w:rFonts w:ascii="Roboto" w:eastAsia="Roboto" w:hAnsi="Roboto" w:cs="Roboto" w:hint="default"/>
        <w:b/>
        <w:bCs/>
        <w:color w:val="BEBEBE"/>
        <w:spacing w:val="-3"/>
        <w:w w:val="100"/>
        <w:sz w:val="18"/>
        <w:szCs w:val="18"/>
      </w:rPr>
    </w:lvl>
    <w:lvl w:ilvl="1" w:tplc="4BFEB626">
      <w:numFmt w:val="bullet"/>
      <w:lvlText w:val="•"/>
      <w:lvlJc w:val="left"/>
      <w:pPr>
        <w:ind w:left="928" w:hanging="360"/>
      </w:pPr>
      <w:rPr>
        <w:rFonts w:hint="default"/>
      </w:rPr>
    </w:lvl>
    <w:lvl w:ilvl="2" w:tplc="7C9A8A22">
      <w:numFmt w:val="bullet"/>
      <w:lvlText w:val="•"/>
      <w:lvlJc w:val="left"/>
      <w:pPr>
        <w:ind w:left="1417" w:hanging="360"/>
      </w:pPr>
      <w:rPr>
        <w:rFonts w:hint="default"/>
      </w:rPr>
    </w:lvl>
    <w:lvl w:ilvl="3" w:tplc="A1E09DDE">
      <w:numFmt w:val="bullet"/>
      <w:lvlText w:val="•"/>
      <w:lvlJc w:val="left"/>
      <w:pPr>
        <w:ind w:left="1905" w:hanging="360"/>
      </w:pPr>
      <w:rPr>
        <w:rFonts w:hint="default"/>
      </w:rPr>
    </w:lvl>
    <w:lvl w:ilvl="4" w:tplc="CD0C01C2">
      <w:numFmt w:val="bullet"/>
      <w:lvlText w:val="•"/>
      <w:lvlJc w:val="left"/>
      <w:pPr>
        <w:ind w:left="2394" w:hanging="360"/>
      </w:pPr>
      <w:rPr>
        <w:rFonts w:hint="default"/>
      </w:rPr>
    </w:lvl>
    <w:lvl w:ilvl="5" w:tplc="A9B29738">
      <w:numFmt w:val="bullet"/>
      <w:lvlText w:val="•"/>
      <w:lvlJc w:val="left"/>
      <w:pPr>
        <w:ind w:left="2882" w:hanging="360"/>
      </w:pPr>
      <w:rPr>
        <w:rFonts w:hint="default"/>
      </w:rPr>
    </w:lvl>
    <w:lvl w:ilvl="6" w:tplc="AD228040">
      <w:numFmt w:val="bullet"/>
      <w:lvlText w:val="•"/>
      <w:lvlJc w:val="left"/>
      <w:pPr>
        <w:ind w:left="3371" w:hanging="360"/>
      </w:pPr>
      <w:rPr>
        <w:rFonts w:hint="default"/>
      </w:rPr>
    </w:lvl>
    <w:lvl w:ilvl="7" w:tplc="8E3AB5FC">
      <w:numFmt w:val="bullet"/>
      <w:lvlText w:val="•"/>
      <w:lvlJc w:val="left"/>
      <w:pPr>
        <w:ind w:left="3859" w:hanging="360"/>
      </w:pPr>
      <w:rPr>
        <w:rFonts w:hint="default"/>
      </w:rPr>
    </w:lvl>
    <w:lvl w:ilvl="8" w:tplc="3126DBF6">
      <w:numFmt w:val="bullet"/>
      <w:lvlText w:val="•"/>
      <w:lvlJc w:val="left"/>
      <w:pPr>
        <w:ind w:left="4348" w:hanging="360"/>
      </w:pPr>
      <w:rPr>
        <w:rFonts w:hint="default"/>
      </w:rPr>
    </w:lvl>
  </w:abstractNum>
  <w:num w:numId="1">
    <w:abstractNumId w:val="9"/>
  </w:num>
  <w:num w:numId="2">
    <w:abstractNumId w:val="4"/>
  </w:num>
  <w:num w:numId="3">
    <w:abstractNumId w:val="5"/>
  </w:num>
  <w:num w:numId="4">
    <w:abstractNumId w:val="3"/>
  </w:num>
  <w:num w:numId="5">
    <w:abstractNumId w:val="0"/>
  </w:num>
  <w:num w:numId="6">
    <w:abstractNumId w:val="8"/>
  </w:num>
  <w:num w:numId="7">
    <w:abstractNumId w:val="1"/>
  </w:num>
  <w:num w:numId="8">
    <w:abstractNumId w:val="10"/>
  </w:num>
  <w:num w:numId="9">
    <w:abstractNumId w:val="2"/>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873"/>
    <w:rsid w:val="000B78A2"/>
    <w:rsid w:val="0049469E"/>
    <w:rsid w:val="00757140"/>
    <w:rsid w:val="007C7245"/>
    <w:rsid w:val="00B0663D"/>
    <w:rsid w:val="00BE1873"/>
    <w:rsid w:val="00C557AD"/>
    <w:rsid w:val="00E36EFC"/>
    <w:rsid w:val="00FD07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4245FC"/>
  <w15:docId w15:val="{1A4B943D-DB98-4984-93E7-3663CE503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link w:val="Heading1Char"/>
    <w:uiPriority w:val="1"/>
    <w:qFormat/>
    <w:rsid w:val="00FD07CD"/>
    <w:pPr>
      <w:spacing w:before="23"/>
      <w:ind w:left="20"/>
      <w:outlineLvl w:val="0"/>
    </w:pPr>
    <w:rPr>
      <w:rFonts w:ascii="Trebuchet MS" w:eastAsia="Trebuchet MS" w:hAnsi="Trebuchet MS" w:cs="Trebuchet MS"/>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Trebuchet MS" w:eastAsia="Trebuchet MS" w:hAnsi="Trebuchet MS" w:cs="Trebuchet MS"/>
    </w:rPr>
  </w:style>
  <w:style w:type="paragraph" w:styleId="Header">
    <w:name w:val="header"/>
    <w:basedOn w:val="Normal"/>
    <w:link w:val="HeaderChar"/>
    <w:uiPriority w:val="99"/>
    <w:unhideWhenUsed/>
    <w:rsid w:val="007C7245"/>
    <w:pPr>
      <w:tabs>
        <w:tab w:val="center" w:pos="4513"/>
        <w:tab w:val="right" w:pos="9026"/>
      </w:tabs>
    </w:pPr>
  </w:style>
  <w:style w:type="character" w:customStyle="1" w:styleId="HeaderChar">
    <w:name w:val="Header Char"/>
    <w:basedOn w:val="DefaultParagraphFont"/>
    <w:link w:val="Header"/>
    <w:uiPriority w:val="99"/>
    <w:rsid w:val="007C7245"/>
    <w:rPr>
      <w:rFonts w:ascii="Calibri" w:eastAsia="Calibri" w:hAnsi="Calibri" w:cs="Calibri"/>
    </w:rPr>
  </w:style>
  <w:style w:type="paragraph" w:styleId="Footer">
    <w:name w:val="footer"/>
    <w:basedOn w:val="Normal"/>
    <w:link w:val="FooterChar"/>
    <w:uiPriority w:val="99"/>
    <w:unhideWhenUsed/>
    <w:rsid w:val="007C7245"/>
    <w:pPr>
      <w:tabs>
        <w:tab w:val="center" w:pos="4513"/>
        <w:tab w:val="right" w:pos="9026"/>
      </w:tabs>
    </w:pPr>
  </w:style>
  <w:style w:type="character" w:customStyle="1" w:styleId="FooterChar">
    <w:name w:val="Footer Char"/>
    <w:basedOn w:val="DefaultParagraphFont"/>
    <w:link w:val="Footer"/>
    <w:uiPriority w:val="99"/>
    <w:rsid w:val="007C7245"/>
    <w:rPr>
      <w:rFonts w:ascii="Calibri" w:eastAsia="Calibri" w:hAnsi="Calibri" w:cs="Calibri"/>
    </w:rPr>
  </w:style>
  <w:style w:type="character" w:customStyle="1" w:styleId="Heading1Char">
    <w:name w:val="Heading 1 Char"/>
    <w:basedOn w:val="DefaultParagraphFont"/>
    <w:link w:val="Heading1"/>
    <w:uiPriority w:val="1"/>
    <w:rsid w:val="00FD07CD"/>
    <w:rPr>
      <w:rFonts w:ascii="Trebuchet MS" w:eastAsia="Trebuchet MS" w:hAnsi="Trebuchet MS" w:cs="Trebuchet MS"/>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92.png"/><Relationship Id="rId21" Type="http://schemas.openxmlformats.org/officeDocument/2006/relationships/image" Target="media/image11.png"/><Relationship Id="rId42" Type="http://schemas.openxmlformats.org/officeDocument/2006/relationships/image" Target="media/image26.png"/><Relationship Id="rId63" Type="http://schemas.openxmlformats.org/officeDocument/2006/relationships/image" Target="media/image47.png"/><Relationship Id="rId84" Type="http://schemas.openxmlformats.org/officeDocument/2006/relationships/image" Target="media/image64.png"/><Relationship Id="rId138" Type="http://schemas.openxmlformats.org/officeDocument/2006/relationships/image" Target="media/image108.png"/><Relationship Id="rId159" Type="http://schemas.openxmlformats.org/officeDocument/2006/relationships/image" Target="media/image129.png"/><Relationship Id="rId170" Type="http://schemas.openxmlformats.org/officeDocument/2006/relationships/image" Target="media/image138.png"/><Relationship Id="rId191" Type="http://schemas.openxmlformats.org/officeDocument/2006/relationships/image" Target="media/image157.png"/><Relationship Id="rId205" Type="http://schemas.openxmlformats.org/officeDocument/2006/relationships/header" Target="header13.xml"/><Relationship Id="rId107" Type="http://schemas.openxmlformats.org/officeDocument/2006/relationships/image" Target="media/image85.png"/><Relationship Id="rId11" Type="http://schemas.openxmlformats.org/officeDocument/2006/relationships/image" Target="media/image2.png"/><Relationship Id="rId32" Type="http://schemas.openxmlformats.org/officeDocument/2006/relationships/image" Target="media/image20.jpeg"/><Relationship Id="rId53" Type="http://schemas.openxmlformats.org/officeDocument/2006/relationships/image" Target="media/image37.png"/><Relationship Id="rId74" Type="http://schemas.openxmlformats.org/officeDocument/2006/relationships/image" Target="media/image56.png"/><Relationship Id="rId128" Type="http://schemas.openxmlformats.org/officeDocument/2006/relationships/header" Target="header9.xml"/><Relationship Id="rId149" Type="http://schemas.openxmlformats.org/officeDocument/2006/relationships/image" Target="media/image119.png"/><Relationship Id="rId5" Type="http://schemas.openxmlformats.org/officeDocument/2006/relationships/styles" Target="styles.xml"/><Relationship Id="rId95" Type="http://schemas.openxmlformats.org/officeDocument/2006/relationships/footer" Target="footer5.xml"/><Relationship Id="rId160" Type="http://schemas.openxmlformats.org/officeDocument/2006/relationships/image" Target="media/image130.png"/><Relationship Id="rId181" Type="http://schemas.openxmlformats.org/officeDocument/2006/relationships/footer" Target="footer11.xml"/><Relationship Id="rId216" Type="http://schemas.openxmlformats.org/officeDocument/2006/relationships/fontTable" Target="fontTable.xml"/><Relationship Id="rId22" Type="http://schemas.openxmlformats.org/officeDocument/2006/relationships/image" Target="media/image12.png"/><Relationship Id="rId43" Type="http://schemas.openxmlformats.org/officeDocument/2006/relationships/image" Target="media/image27.png"/><Relationship Id="rId64" Type="http://schemas.openxmlformats.org/officeDocument/2006/relationships/image" Target="media/image48.png"/><Relationship Id="rId118" Type="http://schemas.openxmlformats.org/officeDocument/2006/relationships/image" Target="media/image93.png"/><Relationship Id="rId139" Type="http://schemas.openxmlformats.org/officeDocument/2006/relationships/image" Target="media/image109.png"/><Relationship Id="rId85" Type="http://schemas.openxmlformats.org/officeDocument/2006/relationships/image" Target="media/image65.png"/><Relationship Id="rId150" Type="http://schemas.openxmlformats.org/officeDocument/2006/relationships/image" Target="media/image120.png"/><Relationship Id="rId171" Type="http://schemas.openxmlformats.org/officeDocument/2006/relationships/image" Target="media/image139.png"/><Relationship Id="rId192" Type="http://schemas.openxmlformats.org/officeDocument/2006/relationships/image" Target="media/image158.png"/><Relationship Id="rId206" Type="http://schemas.openxmlformats.org/officeDocument/2006/relationships/footer" Target="footer12.xml"/><Relationship Id="rId12" Type="http://schemas.openxmlformats.org/officeDocument/2006/relationships/image" Target="media/image3.png"/><Relationship Id="rId33" Type="http://schemas.openxmlformats.org/officeDocument/2006/relationships/image" Target="media/image19.png"/><Relationship Id="rId108" Type="http://schemas.openxmlformats.org/officeDocument/2006/relationships/image" Target="media/image86.png"/><Relationship Id="rId129" Type="http://schemas.openxmlformats.org/officeDocument/2006/relationships/footer" Target="footer8.xml"/><Relationship Id="rId54" Type="http://schemas.openxmlformats.org/officeDocument/2006/relationships/image" Target="media/image38.png"/><Relationship Id="rId75" Type="http://schemas.openxmlformats.org/officeDocument/2006/relationships/image" Target="media/image57.png"/><Relationship Id="rId96" Type="http://schemas.openxmlformats.org/officeDocument/2006/relationships/image" Target="media/image74.png"/><Relationship Id="rId140" Type="http://schemas.openxmlformats.org/officeDocument/2006/relationships/image" Target="media/image110.png"/><Relationship Id="rId161" Type="http://schemas.openxmlformats.org/officeDocument/2006/relationships/image" Target="media/image131.png"/><Relationship Id="rId182" Type="http://schemas.openxmlformats.org/officeDocument/2006/relationships/image" Target="media/image148.png"/><Relationship Id="rId217" Type="http://schemas.openxmlformats.org/officeDocument/2006/relationships/theme" Target="theme/theme1.xml"/><Relationship Id="rId6" Type="http://schemas.openxmlformats.org/officeDocument/2006/relationships/settings" Target="settings.xml"/><Relationship Id="rId23" Type="http://schemas.openxmlformats.org/officeDocument/2006/relationships/image" Target="media/image13.png"/><Relationship Id="rId119" Type="http://schemas.openxmlformats.org/officeDocument/2006/relationships/image" Target="media/image95.png"/><Relationship Id="rId44" Type="http://schemas.openxmlformats.org/officeDocument/2006/relationships/image" Target="media/image28.png"/><Relationship Id="rId65" Type="http://schemas.openxmlformats.org/officeDocument/2006/relationships/image" Target="media/image49.png"/><Relationship Id="rId86" Type="http://schemas.openxmlformats.org/officeDocument/2006/relationships/image" Target="media/image66.jpeg"/><Relationship Id="rId130" Type="http://schemas.openxmlformats.org/officeDocument/2006/relationships/image" Target="media/image102.png"/><Relationship Id="rId151" Type="http://schemas.openxmlformats.org/officeDocument/2006/relationships/image" Target="media/image121.png"/><Relationship Id="rId172" Type="http://schemas.openxmlformats.org/officeDocument/2006/relationships/image" Target="media/image140.png"/><Relationship Id="rId193" Type="http://schemas.openxmlformats.org/officeDocument/2006/relationships/image" Target="media/image159.png"/><Relationship Id="rId207" Type="http://schemas.openxmlformats.org/officeDocument/2006/relationships/image" Target="media/image170.png"/><Relationship Id="rId13" Type="http://schemas.openxmlformats.org/officeDocument/2006/relationships/header" Target="header1.xml"/><Relationship Id="rId109" Type="http://schemas.openxmlformats.org/officeDocument/2006/relationships/image" Target="media/image87.png"/><Relationship Id="rId34" Type="http://schemas.openxmlformats.org/officeDocument/2006/relationships/image" Target="media/image20.png"/><Relationship Id="rId55" Type="http://schemas.openxmlformats.org/officeDocument/2006/relationships/header" Target="header4.xml"/><Relationship Id="rId76" Type="http://schemas.openxmlformats.org/officeDocument/2006/relationships/image" Target="media/image58.png"/><Relationship Id="rId97" Type="http://schemas.openxmlformats.org/officeDocument/2006/relationships/image" Target="media/image75.png"/><Relationship Id="rId120" Type="http://schemas.openxmlformats.org/officeDocument/2006/relationships/image" Target="media/image96.png"/><Relationship Id="rId141" Type="http://schemas.openxmlformats.org/officeDocument/2006/relationships/image" Target="media/image111.png"/><Relationship Id="rId7" Type="http://schemas.openxmlformats.org/officeDocument/2006/relationships/webSettings" Target="webSettings.xml"/><Relationship Id="rId162" Type="http://schemas.openxmlformats.org/officeDocument/2006/relationships/image" Target="media/image132.png"/><Relationship Id="rId183" Type="http://schemas.openxmlformats.org/officeDocument/2006/relationships/image" Target="media/image149.png"/><Relationship Id="rId24" Type="http://schemas.openxmlformats.org/officeDocument/2006/relationships/image" Target="media/image10.png"/><Relationship Id="rId45" Type="http://schemas.openxmlformats.org/officeDocument/2006/relationships/image" Target="media/image29.jpeg"/><Relationship Id="rId66" Type="http://schemas.openxmlformats.org/officeDocument/2006/relationships/image" Target="media/image50.png"/><Relationship Id="rId87" Type="http://schemas.openxmlformats.org/officeDocument/2006/relationships/image" Target="media/image67.png"/><Relationship Id="rId110" Type="http://schemas.openxmlformats.org/officeDocument/2006/relationships/header" Target="header7.xml"/><Relationship Id="rId131" Type="http://schemas.openxmlformats.org/officeDocument/2006/relationships/image" Target="media/image103.png"/><Relationship Id="rId152" Type="http://schemas.openxmlformats.org/officeDocument/2006/relationships/image" Target="media/image122.png"/><Relationship Id="rId173" Type="http://schemas.openxmlformats.org/officeDocument/2006/relationships/image" Target="media/image141.png"/><Relationship Id="rId194" Type="http://schemas.openxmlformats.org/officeDocument/2006/relationships/image" Target="media/image160.png"/><Relationship Id="rId208" Type="http://schemas.openxmlformats.org/officeDocument/2006/relationships/image" Target="media/image174.png"/><Relationship Id="rId14" Type="http://schemas.openxmlformats.org/officeDocument/2006/relationships/image" Target="media/image4.png"/><Relationship Id="rId30" Type="http://schemas.openxmlformats.org/officeDocument/2006/relationships/image" Target="media/image17.png"/><Relationship Id="rId35" Type="http://schemas.openxmlformats.org/officeDocument/2006/relationships/header" Target="header3.xml"/><Relationship Id="rId56" Type="http://schemas.openxmlformats.org/officeDocument/2006/relationships/footer" Target="footer3.xml"/><Relationship Id="rId77" Type="http://schemas.openxmlformats.org/officeDocument/2006/relationships/image" Target="media/image59.png"/><Relationship Id="rId100" Type="http://schemas.openxmlformats.org/officeDocument/2006/relationships/image" Target="media/image78.png"/><Relationship Id="rId105" Type="http://schemas.openxmlformats.org/officeDocument/2006/relationships/image" Target="media/image83.png"/><Relationship Id="rId126" Type="http://schemas.openxmlformats.org/officeDocument/2006/relationships/image" Target="media/image100.png"/><Relationship Id="rId147" Type="http://schemas.openxmlformats.org/officeDocument/2006/relationships/image" Target="media/image117.png"/><Relationship Id="rId168" Type="http://schemas.openxmlformats.org/officeDocument/2006/relationships/image" Target="media/image136.png"/><Relationship Id="rId8" Type="http://schemas.openxmlformats.org/officeDocument/2006/relationships/footnotes" Target="footnotes.xml"/><Relationship Id="rId51" Type="http://schemas.openxmlformats.org/officeDocument/2006/relationships/image" Target="media/image35.png"/><Relationship Id="rId72" Type="http://schemas.openxmlformats.org/officeDocument/2006/relationships/image" Target="media/image54.jpeg"/><Relationship Id="rId93" Type="http://schemas.openxmlformats.org/officeDocument/2006/relationships/image" Target="media/image73.png"/><Relationship Id="rId98" Type="http://schemas.openxmlformats.org/officeDocument/2006/relationships/image" Target="media/image76.png"/><Relationship Id="rId121" Type="http://schemas.openxmlformats.org/officeDocument/2006/relationships/image" Target="media/image97.png"/><Relationship Id="rId142" Type="http://schemas.openxmlformats.org/officeDocument/2006/relationships/image" Target="media/image112.png"/><Relationship Id="rId163" Type="http://schemas.openxmlformats.org/officeDocument/2006/relationships/image" Target="media/image133.png"/><Relationship Id="rId184" Type="http://schemas.openxmlformats.org/officeDocument/2006/relationships/image" Target="media/image150.png"/><Relationship Id="rId189" Type="http://schemas.openxmlformats.org/officeDocument/2006/relationships/image" Target="media/image155.png"/><Relationship Id="rId3" Type="http://schemas.openxmlformats.org/officeDocument/2006/relationships/customXml" Target="../customXml/item3.xml"/><Relationship Id="rId214" Type="http://schemas.openxmlformats.org/officeDocument/2006/relationships/image" Target="media/image177.png"/><Relationship Id="rId25" Type="http://schemas.openxmlformats.org/officeDocument/2006/relationships/image" Target="media/image14.png"/><Relationship Id="rId46" Type="http://schemas.openxmlformats.org/officeDocument/2006/relationships/image" Target="media/image30.jpeg"/><Relationship Id="rId67" Type="http://schemas.openxmlformats.org/officeDocument/2006/relationships/image" Target="media/image44.png"/><Relationship Id="rId116" Type="http://schemas.openxmlformats.org/officeDocument/2006/relationships/image" Target="media/image94.png"/><Relationship Id="rId137" Type="http://schemas.openxmlformats.org/officeDocument/2006/relationships/image" Target="media/image107.png"/><Relationship Id="rId158" Type="http://schemas.openxmlformats.org/officeDocument/2006/relationships/image" Target="media/image128.png"/><Relationship Id="rId20" Type="http://schemas.openxmlformats.org/officeDocument/2006/relationships/image" Target="media/image9.png"/><Relationship Id="rId41" Type="http://schemas.openxmlformats.org/officeDocument/2006/relationships/image" Target="media/image25.png"/><Relationship Id="rId62" Type="http://schemas.openxmlformats.org/officeDocument/2006/relationships/image" Target="media/image46.png"/><Relationship Id="rId83" Type="http://schemas.openxmlformats.org/officeDocument/2006/relationships/image" Target="media/image63.png"/><Relationship Id="rId88" Type="http://schemas.openxmlformats.org/officeDocument/2006/relationships/image" Target="media/image68.png"/><Relationship Id="rId111" Type="http://schemas.openxmlformats.org/officeDocument/2006/relationships/footer" Target="footer6.xml"/><Relationship Id="rId132" Type="http://schemas.openxmlformats.org/officeDocument/2006/relationships/image" Target="media/image104.png"/><Relationship Id="rId153" Type="http://schemas.openxmlformats.org/officeDocument/2006/relationships/image" Target="media/image123.png"/><Relationship Id="rId174" Type="http://schemas.openxmlformats.org/officeDocument/2006/relationships/image" Target="media/image142.png"/><Relationship Id="rId179" Type="http://schemas.openxmlformats.org/officeDocument/2006/relationships/image" Target="media/image147.png"/><Relationship Id="rId195" Type="http://schemas.openxmlformats.org/officeDocument/2006/relationships/image" Target="media/image161.png"/><Relationship Id="rId209" Type="http://schemas.openxmlformats.org/officeDocument/2006/relationships/image" Target="media/image171.png"/><Relationship Id="rId190" Type="http://schemas.openxmlformats.org/officeDocument/2006/relationships/image" Target="media/image156.png"/><Relationship Id="rId204" Type="http://schemas.openxmlformats.org/officeDocument/2006/relationships/image" Target="media/image169.png"/><Relationship Id="rId15" Type="http://schemas.openxmlformats.org/officeDocument/2006/relationships/image" Target="media/image5.png"/><Relationship Id="rId36" Type="http://schemas.openxmlformats.org/officeDocument/2006/relationships/footer" Target="footer2.xml"/><Relationship Id="rId57" Type="http://schemas.openxmlformats.org/officeDocument/2006/relationships/image" Target="media/image39.png"/><Relationship Id="rId106" Type="http://schemas.openxmlformats.org/officeDocument/2006/relationships/image" Target="media/image84.png"/><Relationship Id="rId127" Type="http://schemas.openxmlformats.org/officeDocument/2006/relationships/image" Target="media/image101.png"/><Relationship Id="rId10" Type="http://schemas.openxmlformats.org/officeDocument/2006/relationships/image" Target="media/image1.png"/><Relationship Id="rId31" Type="http://schemas.openxmlformats.org/officeDocument/2006/relationships/image" Target="media/image18.jpeg"/><Relationship Id="rId52" Type="http://schemas.openxmlformats.org/officeDocument/2006/relationships/image" Target="media/image36.png"/><Relationship Id="rId73" Type="http://schemas.openxmlformats.org/officeDocument/2006/relationships/image" Target="media/image55.png"/><Relationship Id="rId78" Type="http://schemas.openxmlformats.org/officeDocument/2006/relationships/header" Target="header5.xml"/><Relationship Id="rId94" Type="http://schemas.openxmlformats.org/officeDocument/2006/relationships/header" Target="header6.xml"/><Relationship Id="rId99" Type="http://schemas.openxmlformats.org/officeDocument/2006/relationships/image" Target="media/image77.png"/><Relationship Id="rId101" Type="http://schemas.openxmlformats.org/officeDocument/2006/relationships/image" Target="media/image79.png"/><Relationship Id="rId122" Type="http://schemas.openxmlformats.org/officeDocument/2006/relationships/image" Target="media/image98.png"/><Relationship Id="rId143" Type="http://schemas.openxmlformats.org/officeDocument/2006/relationships/image" Target="media/image113.png"/><Relationship Id="rId148" Type="http://schemas.openxmlformats.org/officeDocument/2006/relationships/image" Target="media/image118.png"/><Relationship Id="rId164" Type="http://schemas.openxmlformats.org/officeDocument/2006/relationships/header" Target="header11.xml"/><Relationship Id="rId169" Type="http://schemas.openxmlformats.org/officeDocument/2006/relationships/image" Target="media/image137.png"/><Relationship Id="rId185" Type="http://schemas.openxmlformats.org/officeDocument/2006/relationships/image" Target="media/image151.png"/><Relationship Id="rId4" Type="http://schemas.openxmlformats.org/officeDocument/2006/relationships/numbering" Target="numbering.xml"/><Relationship Id="rId9" Type="http://schemas.openxmlformats.org/officeDocument/2006/relationships/endnotes" Target="endnotes.xml"/><Relationship Id="rId180" Type="http://schemas.openxmlformats.org/officeDocument/2006/relationships/header" Target="header12.xml"/><Relationship Id="rId210" Type="http://schemas.openxmlformats.org/officeDocument/2006/relationships/image" Target="media/image172.png"/><Relationship Id="rId215" Type="http://schemas.openxmlformats.org/officeDocument/2006/relationships/image" Target="media/image178.png"/><Relationship Id="rId26" Type="http://schemas.openxmlformats.org/officeDocument/2006/relationships/image" Target="media/image15.png"/><Relationship Id="rId47" Type="http://schemas.openxmlformats.org/officeDocument/2006/relationships/image" Target="media/image31.png"/><Relationship Id="rId68" Type="http://schemas.openxmlformats.org/officeDocument/2006/relationships/image" Target="media/image45.png"/><Relationship Id="rId89" Type="http://schemas.openxmlformats.org/officeDocument/2006/relationships/image" Target="media/image69.png"/><Relationship Id="rId112" Type="http://schemas.openxmlformats.org/officeDocument/2006/relationships/image" Target="media/image88.png"/><Relationship Id="rId133" Type="http://schemas.openxmlformats.org/officeDocument/2006/relationships/image" Target="media/image105.png"/><Relationship Id="rId154" Type="http://schemas.openxmlformats.org/officeDocument/2006/relationships/image" Target="media/image124.png"/><Relationship Id="rId175" Type="http://schemas.openxmlformats.org/officeDocument/2006/relationships/image" Target="media/image143.png"/><Relationship Id="rId196" Type="http://schemas.openxmlformats.org/officeDocument/2006/relationships/image" Target="media/image162.png"/><Relationship Id="rId200" Type="http://schemas.openxmlformats.org/officeDocument/2006/relationships/image" Target="media/image166.png"/><Relationship Id="rId16" Type="http://schemas.openxmlformats.org/officeDocument/2006/relationships/image" Target="media/image5.jpeg"/><Relationship Id="rId37" Type="http://schemas.openxmlformats.org/officeDocument/2006/relationships/image" Target="media/image21.png"/><Relationship Id="rId58" Type="http://schemas.openxmlformats.org/officeDocument/2006/relationships/image" Target="media/image40.png"/><Relationship Id="rId79" Type="http://schemas.openxmlformats.org/officeDocument/2006/relationships/footer" Target="footer4.xml"/><Relationship Id="rId102" Type="http://schemas.openxmlformats.org/officeDocument/2006/relationships/image" Target="media/image80.png"/><Relationship Id="rId123" Type="http://schemas.openxmlformats.org/officeDocument/2006/relationships/header" Target="header8.xml"/><Relationship Id="rId144" Type="http://schemas.openxmlformats.org/officeDocument/2006/relationships/image" Target="media/image114.png"/><Relationship Id="rId90" Type="http://schemas.openxmlformats.org/officeDocument/2006/relationships/image" Target="media/image70.png"/><Relationship Id="rId165" Type="http://schemas.openxmlformats.org/officeDocument/2006/relationships/footer" Target="footer10.xml"/><Relationship Id="rId186" Type="http://schemas.openxmlformats.org/officeDocument/2006/relationships/image" Target="media/image152.png"/><Relationship Id="rId211" Type="http://schemas.openxmlformats.org/officeDocument/2006/relationships/image" Target="media/image173.png"/><Relationship Id="rId27" Type="http://schemas.openxmlformats.org/officeDocument/2006/relationships/image" Target="media/image16.png"/><Relationship Id="rId48" Type="http://schemas.openxmlformats.org/officeDocument/2006/relationships/image" Target="media/image32.png"/><Relationship Id="rId69" Type="http://schemas.openxmlformats.org/officeDocument/2006/relationships/image" Target="media/image51.png"/><Relationship Id="rId113" Type="http://schemas.openxmlformats.org/officeDocument/2006/relationships/image" Target="media/image91.png"/><Relationship Id="rId134" Type="http://schemas.openxmlformats.org/officeDocument/2006/relationships/header" Target="header10.xml"/><Relationship Id="rId80" Type="http://schemas.openxmlformats.org/officeDocument/2006/relationships/image" Target="media/image60.png"/><Relationship Id="rId155" Type="http://schemas.openxmlformats.org/officeDocument/2006/relationships/image" Target="media/image125.png"/><Relationship Id="rId176" Type="http://schemas.openxmlformats.org/officeDocument/2006/relationships/image" Target="media/image144.png"/><Relationship Id="rId197" Type="http://schemas.openxmlformats.org/officeDocument/2006/relationships/image" Target="media/image163.png"/><Relationship Id="rId201" Type="http://schemas.openxmlformats.org/officeDocument/2006/relationships/image" Target="media/image167.png"/><Relationship Id="rId17" Type="http://schemas.openxmlformats.org/officeDocument/2006/relationships/image" Target="media/image6.jpeg"/><Relationship Id="rId38" Type="http://schemas.openxmlformats.org/officeDocument/2006/relationships/image" Target="media/image22.png"/><Relationship Id="rId59" Type="http://schemas.openxmlformats.org/officeDocument/2006/relationships/image" Target="media/image41.png"/><Relationship Id="rId103" Type="http://schemas.openxmlformats.org/officeDocument/2006/relationships/image" Target="media/image81.png"/><Relationship Id="rId124" Type="http://schemas.openxmlformats.org/officeDocument/2006/relationships/footer" Target="footer7.xml"/><Relationship Id="rId70" Type="http://schemas.openxmlformats.org/officeDocument/2006/relationships/image" Target="media/image52.jpeg"/><Relationship Id="rId91" Type="http://schemas.openxmlformats.org/officeDocument/2006/relationships/image" Target="media/image71.png"/><Relationship Id="rId145" Type="http://schemas.openxmlformats.org/officeDocument/2006/relationships/image" Target="media/image115.png"/><Relationship Id="rId166" Type="http://schemas.openxmlformats.org/officeDocument/2006/relationships/image" Target="media/image134.png"/><Relationship Id="rId187" Type="http://schemas.openxmlformats.org/officeDocument/2006/relationships/image" Target="media/image153.png"/><Relationship Id="rId1" Type="http://schemas.openxmlformats.org/officeDocument/2006/relationships/customXml" Target="../customXml/item1.xml"/><Relationship Id="rId212" Type="http://schemas.openxmlformats.org/officeDocument/2006/relationships/image" Target="media/image175.png"/><Relationship Id="rId28" Type="http://schemas.openxmlformats.org/officeDocument/2006/relationships/header" Target="header2.xml"/><Relationship Id="rId49" Type="http://schemas.openxmlformats.org/officeDocument/2006/relationships/image" Target="media/image33.png"/><Relationship Id="rId114" Type="http://schemas.openxmlformats.org/officeDocument/2006/relationships/image" Target="media/image89.png"/><Relationship Id="rId60" Type="http://schemas.openxmlformats.org/officeDocument/2006/relationships/image" Target="media/image42.png"/><Relationship Id="rId81" Type="http://schemas.openxmlformats.org/officeDocument/2006/relationships/image" Target="media/image61.jpeg"/><Relationship Id="rId135" Type="http://schemas.openxmlformats.org/officeDocument/2006/relationships/footer" Target="footer9.xml"/><Relationship Id="rId156" Type="http://schemas.openxmlformats.org/officeDocument/2006/relationships/image" Target="media/image126.png"/><Relationship Id="rId177" Type="http://schemas.openxmlformats.org/officeDocument/2006/relationships/image" Target="media/image145.png"/><Relationship Id="rId198" Type="http://schemas.openxmlformats.org/officeDocument/2006/relationships/image" Target="media/image164.png"/><Relationship Id="rId202" Type="http://schemas.openxmlformats.org/officeDocument/2006/relationships/image" Target="media/image168.jpeg"/><Relationship Id="rId18" Type="http://schemas.openxmlformats.org/officeDocument/2006/relationships/image" Target="media/image7.png"/><Relationship Id="rId39" Type="http://schemas.openxmlformats.org/officeDocument/2006/relationships/image" Target="media/image23.png"/><Relationship Id="rId50" Type="http://schemas.openxmlformats.org/officeDocument/2006/relationships/image" Target="media/image34.png"/><Relationship Id="rId104" Type="http://schemas.openxmlformats.org/officeDocument/2006/relationships/image" Target="media/image82.png"/><Relationship Id="rId125" Type="http://schemas.openxmlformats.org/officeDocument/2006/relationships/image" Target="media/image99.png"/><Relationship Id="rId146" Type="http://schemas.openxmlformats.org/officeDocument/2006/relationships/image" Target="media/image116.png"/><Relationship Id="rId167" Type="http://schemas.openxmlformats.org/officeDocument/2006/relationships/image" Target="media/image135.png"/><Relationship Id="rId188" Type="http://schemas.openxmlformats.org/officeDocument/2006/relationships/image" Target="media/image154.png"/><Relationship Id="rId71" Type="http://schemas.openxmlformats.org/officeDocument/2006/relationships/image" Target="media/image53.png"/><Relationship Id="rId92" Type="http://schemas.openxmlformats.org/officeDocument/2006/relationships/image" Target="media/image72.png"/><Relationship Id="rId213" Type="http://schemas.openxmlformats.org/officeDocument/2006/relationships/image" Target="media/image176.jpeg"/><Relationship Id="rId2" Type="http://schemas.openxmlformats.org/officeDocument/2006/relationships/customXml" Target="../customXml/item2.xml"/><Relationship Id="rId29" Type="http://schemas.openxmlformats.org/officeDocument/2006/relationships/footer" Target="footer1.xml"/><Relationship Id="rId40" Type="http://schemas.openxmlformats.org/officeDocument/2006/relationships/image" Target="media/image24.png"/><Relationship Id="rId115" Type="http://schemas.openxmlformats.org/officeDocument/2006/relationships/image" Target="media/image90.png"/><Relationship Id="rId136" Type="http://schemas.openxmlformats.org/officeDocument/2006/relationships/image" Target="media/image106.png"/><Relationship Id="rId157" Type="http://schemas.openxmlformats.org/officeDocument/2006/relationships/image" Target="media/image127.png"/><Relationship Id="rId178" Type="http://schemas.openxmlformats.org/officeDocument/2006/relationships/image" Target="media/image146.png"/><Relationship Id="rId61" Type="http://schemas.openxmlformats.org/officeDocument/2006/relationships/image" Target="media/image43.png"/><Relationship Id="rId82" Type="http://schemas.openxmlformats.org/officeDocument/2006/relationships/image" Target="media/image62.png"/><Relationship Id="rId199" Type="http://schemas.openxmlformats.org/officeDocument/2006/relationships/image" Target="media/image165.png"/><Relationship Id="rId203" Type="http://schemas.openxmlformats.org/officeDocument/2006/relationships/image" Target="media/image171.jpeg"/><Relationship Id="rId19"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8A1615D4B6494697F0004375E93506" ma:contentTypeVersion="0" ma:contentTypeDescription="Create a new document." ma:contentTypeScope="" ma:versionID="c68483124478baea256bd08fd1d64768">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D779C8-1EB0-4562-8D84-C4346E21149F}">
  <ds:schemaRefs>
    <ds:schemaRef ds:uri="http://schemas.microsoft.com/office/2006/documentManagement/types"/>
    <ds:schemaRef ds:uri="http://schemas.microsoft.com/office/infopath/2007/PartnerControls"/>
    <ds:schemaRef ds:uri="http://schemas.microsoft.com/office/2006/metadata/properties"/>
    <ds:schemaRef ds:uri="5cec3b11-46c9-41cc-bcbc-099c1464f52d"/>
    <ds:schemaRef ds:uri="http://purl.org/dc/term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EB6E78E-EA5B-43C6-8802-B542C2D44FD7}"/>
</file>

<file path=customXml/itemProps3.xml><?xml version="1.0" encoding="utf-8"?>
<ds:datastoreItem xmlns:ds="http://schemas.openxmlformats.org/officeDocument/2006/customXml" ds:itemID="{985F2450-0D4B-4E92-8903-C16EBBDBB4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1946</Words>
  <Characters>11098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 Wingrove</dc:creator>
  <cp:lastModifiedBy>9312465 headteacher.2465</cp:lastModifiedBy>
  <cp:revision>3</cp:revision>
  <dcterms:created xsi:type="dcterms:W3CDTF">2023-03-16T12:02:00Z</dcterms:created>
  <dcterms:modified xsi:type="dcterms:W3CDTF">2023-03-30T13:19:00Z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2023-03-16T00:00:00Z</vt:filetime>
  </property>
  <property fmtid="{D5CDD505-2E9C-101B-9397-08002B2CF9AE}" pid="3" name="Creator">
    <vt:lpwstr>Adobe Acrobat Pro (64-bit) 22.3.20322</vt:lpwstr>
  </property>
  <property fmtid="{D5CDD505-2E9C-101B-9397-08002B2CF9AE}" pid="4" name="LastSaved">
    <vt:filetime>2023-03-16T00:00:00Z</vt:filetime>
  </property>
  <property fmtid="{D5CDD505-2E9C-101B-9397-08002B2CF9AE}" pid="5" name="Producer">
    <vt:lpwstr>Adobe Acrobat Pro (64-bit) 22.3.20322</vt:lpwstr>
  </property>
  <property fmtid="{D5CDD505-2E9C-101B-9397-08002B2CF9AE}" pid="6" name="ContentTypeId">
    <vt:lpwstr>0x010100E78A1615D4B6494697F0004375E93506</vt:lpwstr>
  </property>
</Properties>
</file>