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6E23F" w14:textId="353BB55F" w:rsidR="00FD3A85" w:rsidRDefault="0059128F">
      <w:r>
        <w:rPr>
          <w:noProof/>
          <w:lang w:eastAsia="en-GB"/>
        </w:rPr>
        <w:drawing>
          <wp:inline distT="0" distB="0" distL="0" distR="0" wp14:anchorId="4EA9BA6E" wp14:editId="6061E6C9">
            <wp:extent cx="1800225" cy="390525"/>
            <wp:effectExtent l="0" t="0" r="9525" b="9525"/>
            <wp:docPr id="1" name="Picture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5E5E5CE" w14:textId="5C1DC29E" w:rsidR="00914A9B" w:rsidRPr="0059128F" w:rsidRDefault="00914A9B" w:rsidP="009561AA">
      <w:pPr>
        <w:pStyle w:val="Heading1"/>
        <w:jc w:val="center"/>
        <w:rPr>
          <w:rFonts w:ascii="Segoe UI" w:hAnsi="Segoe UI" w:cs="Segoe UI"/>
          <w:b/>
          <w:bCs/>
          <w:color w:val="000000" w:themeColor="text1"/>
          <w:sz w:val="48"/>
          <w:szCs w:val="52"/>
        </w:rPr>
      </w:pPr>
      <w:bookmarkStart w:id="0" w:name="_Hlk16680495"/>
      <w:bookmarkEnd w:id="0"/>
      <w:r w:rsidRPr="0059128F">
        <w:rPr>
          <w:rFonts w:ascii="Segoe UI" w:hAnsi="Segoe UI" w:cs="Segoe UI"/>
          <w:b/>
          <w:bCs/>
          <w:color w:val="000000" w:themeColor="text1"/>
          <w:sz w:val="48"/>
          <w:szCs w:val="52"/>
        </w:rPr>
        <w:t>20</w:t>
      </w:r>
      <w:r w:rsidR="007F7C58" w:rsidRPr="0059128F">
        <w:rPr>
          <w:rFonts w:ascii="Segoe UI" w:hAnsi="Segoe UI" w:cs="Segoe UI"/>
          <w:b/>
          <w:bCs/>
          <w:color w:val="000000" w:themeColor="text1"/>
          <w:sz w:val="48"/>
          <w:szCs w:val="52"/>
        </w:rPr>
        <w:t>2</w:t>
      </w:r>
      <w:r w:rsidR="004A1826" w:rsidRPr="0059128F">
        <w:rPr>
          <w:rFonts w:ascii="Segoe UI" w:hAnsi="Segoe UI" w:cs="Segoe UI"/>
          <w:b/>
          <w:bCs/>
          <w:color w:val="000000" w:themeColor="text1"/>
          <w:sz w:val="48"/>
          <w:szCs w:val="52"/>
        </w:rPr>
        <w:t>4</w:t>
      </w:r>
      <w:r w:rsidRPr="0059128F">
        <w:rPr>
          <w:rFonts w:ascii="Segoe UI" w:hAnsi="Segoe UI" w:cs="Segoe UI"/>
          <w:b/>
          <w:bCs/>
          <w:color w:val="000000" w:themeColor="text1"/>
          <w:sz w:val="48"/>
          <w:szCs w:val="52"/>
        </w:rPr>
        <w:t>/</w:t>
      </w:r>
      <w:r w:rsidR="007F7C58" w:rsidRPr="0059128F">
        <w:rPr>
          <w:rFonts w:ascii="Segoe UI" w:hAnsi="Segoe UI" w:cs="Segoe UI"/>
          <w:b/>
          <w:bCs/>
          <w:color w:val="000000" w:themeColor="text1"/>
          <w:sz w:val="48"/>
          <w:szCs w:val="52"/>
        </w:rPr>
        <w:t>2</w:t>
      </w:r>
      <w:r w:rsidR="004A1826" w:rsidRPr="0059128F">
        <w:rPr>
          <w:rFonts w:ascii="Segoe UI" w:hAnsi="Segoe UI" w:cs="Segoe UI"/>
          <w:b/>
          <w:bCs/>
          <w:color w:val="000000" w:themeColor="text1"/>
          <w:sz w:val="48"/>
          <w:szCs w:val="52"/>
        </w:rPr>
        <w:t xml:space="preserve">5 </w:t>
      </w:r>
      <w:r w:rsidRPr="0059128F">
        <w:rPr>
          <w:rFonts w:ascii="Segoe UI" w:hAnsi="Segoe UI" w:cs="Segoe UI"/>
          <w:b/>
          <w:bCs/>
          <w:color w:val="000000" w:themeColor="text1"/>
          <w:sz w:val="48"/>
          <w:szCs w:val="52"/>
        </w:rPr>
        <w:t>Child Protection and</w:t>
      </w:r>
    </w:p>
    <w:p w14:paraId="5FADC063" w14:textId="5C37351D" w:rsidR="00914A9B" w:rsidRPr="0059128F" w:rsidRDefault="00914A9B" w:rsidP="009561AA">
      <w:pPr>
        <w:pStyle w:val="Heading1"/>
        <w:jc w:val="center"/>
        <w:rPr>
          <w:rFonts w:ascii="Segoe UI" w:hAnsi="Segoe UI" w:cs="Segoe UI"/>
          <w:b/>
          <w:bCs/>
          <w:color w:val="000000" w:themeColor="text1"/>
          <w:sz w:val="48"/>
          <w:szCs w:val="52"/>
        </w:rPr>
      </w:pPr>
      <w:r w:rsidRPr="0059128F">
        <w:rPr>
          <w:rFonts w:ascii="Segoe UI" w:hAnsi="Segoe UI" w:cs="Segoe UI"/>
          <w:b/>
          <w:bCs/>
          <w:color w:val="000000" w:themeColor="text1"/>
          <w:sz w:val="48"/>
          <w:szCs w:val="52"/>
        </w:rPr>
        <w:t>Safeguarding Policy for</w:t>
      </w:r>
    </w:p>
    <w:p w14:paraId="27BA8AC8" w14:textId="7B05D80B" w:rsidR="00914A9B" w:rsidRPr="0059128F" w:rsidRDefault="0059128F" w:rsidP="009561AA">
      <w:pPr>
        <w:pStyle w:val="Heading1"/>
        <w:jc w:val="center"/>
        <w:rPr>
          <w:rFonts w:ascii="Segoe UI" w:hAnsi="Segoe UI" w:cs="Segoe UI"/>
          <w:b/>
          <w:bCs/>
          <w:color w:val="FF0000"/>
          <w:sz w:val="48"/>
          <w:szCs w:val="52"/>
        </w:rPr>
      </w:pPr>
      <w:r w:rsidRPr="0059128F">
        <w:rPr>
          <w:rFonts w:ascii="Segoe UI" w:hAnsi="Segoe UI" w:cs="Segoe UI"/>
          <w:b/>
          <w:bCs/>
          <w:color w:val="FF0000"/>
          <w:sz w:val="48"/>
          <w:szCs w:val="52"/>
        </w:rPr>
        <w:t>Mill Lane Community Primary</w:t>
      </w:r>
      <w:r w:rsidR="00914A9B" w:rsidRPr="0059128F">
        <w:rPr>
          <w:rFonts w:ascii="Segoe UI" w:hAnsi="Segoe UI" w:cs="Segoe UI"/>
          <w:b/>
          <w:bCs/>
          <w:color w:val="auto"/>
          <w:sz w:val="48"/>
          <w:szCs w:val="52"/>
        </w:rPr>
        <w:t xml:space="preserve"> </w:t>
      </w:r>
      <w:r w:rsidR="00914A9B" w:rsidRPr="0059128F">
        <w:rPr>
          <w:rFonts w:ascii="Segoe UI" w:hAnsi="Segoe UI" w:cs="Segoe UI"/>
          <w:b/>
          <w:bCs/>
          <w:color w:val="FF0000"/>
          <w:sz w:val="48"/>
          <w:szCs w:val="52"/>
        </w:rPr>
        <w:t>School</w:t>
      </w:r>
    </w:p>
    <w:p w14:paraId="2A3E22B2" w14:textId="611F8C30" w:rsidR="0059128F" w:rsidRPr="0059128F" w:rsidRDefault="0059128F" w:rsidP="0059128F">
      <w:pPr>
        <w:pStyle w:val="Heading1"/>
        <w:jc w:val="center"/>
        <w:rPr>
          <w:sz w:val="36"/>
        </w:rPr>
      </w:pPr>
      <w:r w:rsidRPr="0059128F">
        <w:rPr>
          <w:sz w:val="36"/>
        </w:rPr>
        <w:t>&amp;</w:t>
      </w:r>
    </w:p>
    <w:p w14:paraId="1251F5AA" w14:textId="19CA154A" w:rsidR="0059128F" w:rsidRPr="0059128F" w:rsidRDefault="0059128F" w:rsidP="0059128F">
      <w:pPr>
        <w:pStyle w:val="Heading1"/>
        <w:jc w:val="center"/>
        <w:rPr>
          <w:b/>
          <w:sz w:val="28"/>
        </w:rPr>
      </w:pPr>
      <w:r w:rsidRPr="0059128F">
        <w:rPr>
          <w:b/>
          <w:color w:val="FF0000"/>
          <w:sz w:val="48"/>
        </w:rPr>
        <w:t>Windmill Community Nursery</w:t>
      </w:r>
    </w:p>
    <w:p w14:paraId="3A6AD4F3" w14:textId="77777777" w:rsidR="00914A9B" w:rsidRPr="009E7630" w:rsidRDefault="00914A9B" w:rsidP="00914A9B">
      <w:pPr>
        <w:jc w:val="center"/>
        <w:rPr>
          <w:rFonts w:ascii="Segoe UI" w:hAnsi="Segoe UI" w:cs="Segoe UI"/>
          <w:sz w:val="28"/>
          <w:szCs w:val="28"/>
        </w:rPr>
      </w:pPr>
    </w:p>
    <w:p w14:paraId="157454B8" w14:textId="12CC139B" w:rsidR="00914A9B" w:rsidRPr="009E7630" w:rsidRDefault="00F84D1F" w:rsidP="009561AA">
      <w:pPr>
        <w:jc w:val="center"/>
        <w:rPr>
          <w:rFonts w:ascii="Segoe UI" w:hAnsi="Segoe UI" w:cs="Segoe UI"/>
          <w:sz w:val="28"/>
          <w:szCs w:val="28"/>
        </w:rPr>
      </w:pPr>
      <w:r w:rsidRPr="009E7630">
        <w:rPr>
          <w:rFonts w:ascii="Segoe UI" w:hAnsi="Segoe UI" w:cs="Segoe UI"/>
          <w:sz w:val="28"/>
          <w:szCs w:val="28"/>
        </w:rPr>
        <w:t xml:space="preserve">Consistent </w:t>
      </w:r>
      <w:r w:rsidR="00914A9B" w:rsidRPr="009E7630">
        <w:rPr>
          <w:rFonts w:ascii="Segoe UI" w:hAnsi="Segoe UI" w:cs="Segoe UI"/>
          <w:sz w:val="28"/>
          <w:szCs w:val="28"/>
        </w:rPr>
        <w:t xml:space="preserve">with Keeping Children Safe in Education </w:t>
      </w:r>
      <w:r w:rsidR="00914A9B" w:rsidRPr="0059128F">
        <w:rPr>
          <w:rFonts w:ascii="Segoe UI" w:hAnsi="Segoe UI" w:cs="Segoe UI"/>
          <w:sz w:val="28"/>
          <w:szCs w:val="28"/>
        </w:rPr>
        <w:t>20</w:t>
      </w:r>
      <w:r w:rsidR="00892C33" w:rsidRPr="0059128F">
        <w:rPr>
          <w:rFonts w:ascii="Segoe UI" w:hAnsi="Segoe UI" w:cs="Segoe UI"/>
          <w:sz w:val="28"/>
          <w:szCs w:val="28"/>
        </w:rPr>
        <w:t>2</w:t>
      </w:r>
      <w:r w:rsidR="00B07D32">
        <w:rPr>
          <w:rFonts w:ascii="Segoe UI" w:hAnsi="Segoe UI" w:cs="Segoe UI"/>
          <w:sz w:val="28"/>
          <w:szCs w:val="28"/>
        </w:rPr>
        <w:t>5</w:t>
      </w:r>
    </w:p>
    <w:p w14:paraId="3455E204" w14:textId="4EA8AE5C" w:rsidR="009561AA" w:rsidRPr="009E7630" w:rsidRDefault="0059128F" w:rsidP="009561AA">
      <w:pPr>
        <w:jc w:val="center"/>
        <w:rPr>
          <w:rFonts w:ascii="Segoe UI" w:hAnsi="Segoe UI" w:cs="Segoe UI"/>
          <w:sz w:val="28"/>
          <w:szCs w:val="28"/>
        </w:rPr>
      </w:pPr>
      <w:r>
        <w:rPr>
          <w:rFonts w:ascii="Segoe UI" w:hAnsi="Segoe UI" w:cs="Segoe UI"/>
          <w:b/>
          <w:noProof/>
          <w:color w:val="0070C0"/>
          <w:sz w:val="44"/>
          <w:szCs w:val="44"/>
          <w:lang w:eastAsia="en-GB"/>
        </w:rPr>
        <w:drawing>
          <wp:anchor distT="0" distB="0" distL="114300" distR="114300" simplePos="0" relativeHeight="251658240" behindDoc="1" locked="0" layoutInCell="1" allowOverlap="1" wp14:anchorId="5370B30D" wp14:editId="44B33862">
            <wp:simplePos x="0" y="0"/>
            <wp:positionH relativeFrom="column">
              <wp:posOffset>2253615</wp:posOffset>
            </wp:positionH>
            <wp:positionV relativeFrom="paragraph">
              <wp:posOffset>58420</wp:posOffset>
            </wp:positionV>
            <wp:extent cx="1257935" cy="1286510"/>
            <wp:effectExtent l="0" t="0" r="0" b="8890"/>
            <wp:wrapNone/>
            <wp:docPr id="2" name="Picture 2" descr="C:\Users\tineke.MLS.013\AppData\Local\Microsoft\Windows\INetCache\Content.MSO\CB9C3D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eke.MLS.013\AppData\Local\Microsoft\Windows\INetCache\Content.MSO\CB9C3D1A.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935" cy="1286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138AF7" w14:textId="5ACEE80A" w:rsidR="00914A9B" w:rsidRDefault="0059128F" w:rsidP="00DE0B1E">
      <w:pPr>
        <w:jc w:val="center"/>
        <w:rPr>
          <w:rFonts w:ascii="Segoe UI" w:hAnsi="Segoe UI" w:cs="Segoe UI"/>
          <w:b/>
          <w:color w:val="0070C0"/>
          <w:sz w:val="44"/>
          <w:szCs w:val="44"/>
        </w:rPr>
      </w:pPr>
      <w:r>
        <w:rPr>
          <w:rFonts w:ascii="Segoe UI" w:hAnsi="Segoe UI" w:cs="Segoe UI"/>
          <w:b/>
          <w:bCs/>
          <w:color w:val="000000"/>
          <w:sz w:val="44"/>
          <w:szCs w:val="44"/>
          <w:shd w:val="clear" w:color="auto" w:fill="FFFFFF"/>
        </w:rPr>
        <w:br/>
      </w:r>
    </w:p>
    <w:p w14:paraId="43F9CEA5" w14:textId="77777777" w:rsidR="00B326DF" w:rsidRPr="00DE0B1E" w:rsidRDefault="00B326DF" w:rsidP="00DE0B1E">
      <w:pPr>
        <w:jc w:val="center"/>
        <w:rPr>
          <w:rFonts w:ascii="Segoe UI" w:hAnsi="Segoe UI" w:cs="Segoe UI"/>
          <w:b/>
          <w:color w:val="0070C0"/>
          <w:sz w:val="44"/>
          <w:szCs w:val="44"/>
        </w:rPr>
      </w:pPr>
    </w:p>
    <w:tbl>
      <w:tblPr>
        <w:tblStyle w:val="TableGrid"/>
        <w:tblW w:w="10349" w:type="dxa"/>
        <w:tblInd w:w="-431" w:type="dxa"/>
        <w:tblLook w:val="04A0" w:firstRow="1" w:lastRow="0" w:firstColumn="1" w:lastColumn="0" w:noHBand="0" w:noVBand="1"/>
      </w:tblPr>
      <w:tblGrid>
        <w:gridCol w:w="10349"/>
      </w:tblGrid>
      <w:tr w:rsidR="00914A9B" w:rsidRPr="009E7630" w14:paraId="21C78F16" w14:textId="77777777" w:rsidTr="00A171F7">
        <w:tc>
          <w:tcPr>
            <w:tcW w:w="10349" w:type="dxa"/>
          </w:tcPr>
          <w:p w14:paraId="17C717A0" w14:textId="7107FB21"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N.B. This policy is a framework and should </w:t>
            </w:r>
            <w:r w:rsidR="001E5034" w:rsidRPr="009E7630">
              <w:rPr>
                <w:rFonts w:ascii="Segoe UI" w:hAnsi="Segoe UI" w:cs="Segoe UI"/>
                <w:b/>
                <w:sz w:val="22"/>
                <w:szCs w:val="22"/>
              </w:rPr>
              <w:t>be</w:t>
            </w:r>
            <w:r w:rsidRPr="009E7630">
              <w:rPr>
                <w:rFonts w:ascii="Segoe UI" w:hAnsi="Segoe UI" w:cs="Segoe UI"/>
                <w:b/>
                <w:sz w:val="22"/>
                <w:szCs w:val="22"/>
              </w:rPr>
              <w:t xml:space="preserve"> a starting point for development to fit your school’s individual context. </w:t>
            </w:r>
          </w:p>
          <w:p w14:paraId="4BE20C32" w14:textId="001B88F4"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Prior to being adopted, each section should be reviewed to determine if it is appropriate for your setting. If </w:t>
            </w:r>
            <w:r w:rsidR="001E5034" w:rsidRPr="009E7630">
              <w:rPr>
                <w:rFonts w:ascii="Segoe UI" w:hAnsi="Segoe UI" w:cs="Segoe UI"/>
                <w:b/>
                <w:sz w:val="22"/>
                <w:szCs w:val="22"/>
              </w:rPr>
              <w:t>information</w:t>
            </w:r>
            <w:r w:rsidRPr="009E7630">
              <w:rPr>
                <w:rFonts w:ascii="Segoe UI" w:hAnsi="Segoe UI" w:cs="Segoe UI"/>
                <w:b/>
                <w:sz w:val="22"/>
                <w:szCs w:val="22"/>
              </w:rPr>
              <w:t xml:space="preserve"> is </w:t>
            </w:r>
            <w:r w:rsidR="00353774" w:rsidRPr="009E7630">
              <w:rPr>
                <w:rFonts w:ascii="Segoe UI" w:hAnsi="Segoe UI" w:cs="Segoe UI"/>
                <w:b/>
                <w:sz w:val="22"/>
                <w:szCs w:val="22"/>
              </w:rPr>
              <w:t>required,</w:t>
            </w:r>
            <w:r w:rsidRPr="009E7630">
              <w:rPr>
                <w:rFonts w:ascii="Segoe UI" w:hAnsi="Segoe UI" w:cs="Segoe UI"/>
                <w:b/>
                <w:sz w:val="22"/>
                <w:szCs w:val="22"/>
              </w:rPr>
              <w:t xml:space="preserve"> it is the responsibility of the school to make those amendments. </w:t>
            </w:r>
          </w:p>
          <w:p w14:paraId="39FAC769" w14:textId="77777777" w:rsidR="00914A9B" w:rsidRPr="009E7630" w:rsidRDefault="00914A9B" w:rsidP="00914A9B">
            <w:pPr>
              <w:rPr>
                <w:rFonts w:ascii="Segoe UI" w:hAnsi="Segoe UI" w:cs="Segoe UI"/>
                <w:b/>
                <w:sz w:val="22"/>
                <w:szCs w:val="22"/>
              </w:rPr>
            </w:pPr>
          </w:p>
          <w:p w14:paraId="64C0DA8A" w14:textId="1DAA282F" w:rsidR="00914A9B" w:rsidRPr="004405D7" w:rsidRDefault="00914A9B" w:rsidP="00914A9B">
            <w:pPr>
              <w:rPr>
                <w:rFonts w:ascii="Segoe UI" w:hAnsi="Segoe UI" w:cs="Segoe UI"/>
                <w:b/>
                <w:sz w:val="22"/>
                <w:szCs w:val="22"/>
              </w:rPr>
            </w:pPr>
            <w:r w:rsidRPr="004405D7">
              <w:rPr>
                <w:rFonts w:ascii="Segoe UI" w:hAnsi="Segoe UI" w:cs="Segoe UI"/>
                <w:b/>
                <w:sz w:val="22"/>
                <w:szCs w:val="22"/>
              </w:rPr>
              <w:t>This document is based on guidance from the 20</w:t>
            </w:r>
            <w:r w:rsidR="00892C33" w:rsidRPr="004405D7">
              <w:rPr>
                <w:rFonts w:ascii="Segoe UI" w:hAnsi="Segoe UI" w:cs="Segoe UI"/>
                <w:b/>
                <w:sz w:val="22"/>
                <w:szCs w:val="22"/>
              </w:rPr>
              <w:t>2</w:t>
            </w:r>
            <w:r w:rsidR="00616B29">
              <w:rPr>
                <w:rFonts w:ascii="Segoe UI" w:hAnsi="Segoe UI" w:cs="Segoe UI"/>
                <w:b/>
                <w:sz w:val="22"/>
                <w:szCs w:val="22"/>
              </w:rPr>
              <w:t>5</w:t>
            </w:r>
            <w:r w:rsidRPr="004405D7">
              <w:rPr>
                <w:rFonts w:ascii="Segoe UI" w:hAnsi="Segoe UI" w:cs="Segoe UI"/>
                <w:b/>
                <w:sz w:val="22"/>
                <w:szCs w:val="22"/>
              </w:rPr>
              <w:t xml:space="preserve"> KCSiE and Working Together documents. If the Government re-issues this guidance during the </w:t>
            </w:r>
            <w:r w:rsidR="00DE471F" w:rsidRPr="004405D7">
              <w:rPr>
                <w:rFonts w:ascii="Segoe UI" w:hAnsi="Segoe UI" w:cs="Segoe UI"/>
                <w:b/>
                <w:sz w:val="22"/>
                <w:szCs w:val="22"/>
              </w:rPr>
              <w:t>20</w:t>
            </w:r>
            <w:r w:rsidRPr="004405D7">
              <w:rPr>
                <w:rFonts w:ascii="Segoe UI" w:hAnsi="Segoe UI" w:cs="Segoe UI"/>
                <w:b/>
                <w:sz w:val="22"/>
                <w:szCs w:val="22"/>
              </w:rPr>
              <w:t>2</w:t>
            </w:r>
            <w:r w:rsidR="0032393A">
              <w:rPr>
                <w:rFonts w:ascii="Segoe UI" w:hAnsi="Segoe UI" w:cs="Segoe UI"/>
                <w:b/>
                <w:sz w:val="22"/>
                <w:szCs w:val="22"/>
              </w:rPr>
              <w:t>5</w:t>
            </w:r>
            <w:r w:rsidR="00A527B3" w:rsidRPr="004405D7">
              <w:rPr>
                <w:rFonts w:ascii="Segoe UI" w:hAnsi="Segoe UI" w:cs="Segoe UI"/>
                <w:b/>
                <w:sz w:val="22"/>
                <w:szCs w:val="22"/>
              </w:rPr>
              <w:t>/2</w:t>
            </w:r>
            <w:r w:rsidR="0032393A">
              <w:rPr>
                <w:rFonts w:ascii="Segoe UI" w:hAnsi="Segoe UI" w:cs="Segoe UI"/>
                <w:b/>
                <w:sz w:val="22"/>
                <w:szCs w:val="22"/>
              </w:rPr>
              <w:t>6</w:t>
            </w:r>
            <w:r w:rsidRPr="004405D7">
              <w:rPr>
                <w:rFonts w:ascii="Segoe UI" w:hAnsi="Segoe UI" w:cs="Segoe UI"/>
                <w:b/>
                <w:sz w:val="22"/>
                <w:szCs w:val="22"/>
              </w:rPr>
              <w:t xml:space="preserve"> period, please ensure that your policy is compliant with any changes. </w:t>
            </w:r>
          </w:p>
          <w:p w14:paraId="558CC057" w14:textId="29357AFD" w:rsidR="00914A9B" w:rsidRPr="004405D7" w:rsidRDefault="00914A9B" w:rsidP="00914A9B">
            <w:pPr>
              <w:rPr>
                <w:rFonts w:ascii="Segoe UI" w:hAnsi="Segoe UI" w:cs="Segoe UI"/>
                <w:b/>
                <w:sz w:val="22"/>
                <w:szCs w:val="22"/>
              </w:rPr>
            </w:pPr>
            <w:r w:rsidRPr="004405D7">
              <w:rPr>
                <w:rFonts w:ascii="Segoe UI" w:hAnsi="Segoe UI" w:cs="Segoe UI"/>
                <w:b/>
                <w:sz w:val="22"/>
                <w:szCs w:val="22"/>
              </w:rPr>
              <w:t xml:space="preserve">KCSiE highlights the importance of frontline staff </w:t>
            </w:r>
            <w:r w:rsidR="0026653E" w:rsidRPr="004405D7">
              <w:rPr>
                <w:rFonts w:ascii="Segoe UI" w:hAnsi="Segoe UI" w:cs="Segoe UI"/>
                <w:b/>
                <w:sz w:val="22"/>
                <w:szCs w:val="22"/>
              </w:rPr>
              <w:t xml:space="preserve">being involved </w:t>
            </w:r>
            <w:r w:rsidRPr="004405D7">
              <w:rPr>
                <w:rFonts w:ascii="Segoe UI" w:hAnsi="Segoe UI" w:cs="Segoe UI"/>
                <w:b/>
                <w:sz w:val="22"/>
                <w:szCs w:val="22"/>
              </w:rPr>
              <w:t xml:space="preserve">in developing the school’s policy. As part of the review process, we strongly recommend that </w:t>
            </w:r>
            <w:r w:rsidR="0026653E" w:rsidRPr="004405D7">
              <w:rPr>
                <w:rFonts w:ascii="Segoe UI" w:hAnsi="Segoe UI" w:cs="Segoe UI"/>
                <w:b/>
                <w:sz w:val="22"/>
                <w:szCs w:val="22"/>
              </w:rPr>
              <w:t xml:space="preserve">there is evidence that </w:t>
            </w:r>
            <w:r w:rsidRPr="004405D7">
              <w:rPr>
                <w:rFonts w:ascii="Segoe UI" w:hAnsi="Segoe UI" w:cs="Segoe UI"/>
                <w:b/>
                <w:sz w:val="22"/>
                <w:szCs w:val="22"/>
              </w:rPr>
              <w:t xml:space="preserve">those who are working with your children </w:t>
            </w:r>
            <w:r w:rsidR="0026653E" w:rsidRPr="004405D7">
              <w:rPr>
                <w:rFonts w:ascii="Segoe UI" w:hAnsi="Segoe UI" w:cs="Segoe UI"/>
                <w:b/>
                <w:sz w:val="22"/>
                <w:szCs w:val="22"/>
              </w:rPr>
              <w:t xml:space="preserve">are involved </w:t>
            </w:r>
            <w:r w:rsidRPr="004405D7">
              <w:rPr>
                <w:rFonts w:ascii="Segoe UI" w:hAnsi="Segoe UI" w:cs="Segoe UI"/>
                <w:b/>
                <w:sz w:val="22"/>
                <w:szCs w:val="22"/>
              </w:rPr>
              <w:t xml:space="preserve">in the development of your policy. </w:t>
            </w:r>
          </w:p>
          <w:p w14:paraId="13BBAC24" w14:textId="77777777" w:rsidR="00914A9B" w:rsidRPr="009E7630" w:rsidRDefault="00914A9B" w:rsidP="00914A9B">
            <w:pPr>
              <w:rPr>
                <w:rFonts w:ascii="Segoe UI" w:hAnsi="Segoe UI" w:cs="Segoe UI"/>
                <w:b/>
                <w:sz w:val="22"/>
                <w:szCs w:val="22"/>
              </w:rPr>
            </w:pPr>
          </w:p>
        </w:tc>
      </w:tr>
    </w:tbl>
    <w:p w14:paraId="13693393" w14:textId="77777777" w:rsidR="00A94E1B" w:rsidRPr="00E171E5" w:rsidRDefault="00A94E1B" w:rsidP="00914A9B">
      <w:pPr>
        <w:rPr>
          <w:rFonts w:ascii="Segoe UI" w:hAnsi="Segoe UI" w:cs="Segoe UI"/>
          <w:color w:val="0070C0"/>
          <w:sz w:val="22"/>
          <w:szCs w:val="22"/>
        </w:rPr>
      </w:pPr>
    </w:p>
    <w:p w14:paraId="35E53FF1" w14:textId="77777777" w:rsidR="00DA23FC" w:rsidRDefault="00FE4C1B" w:rsidP="00914A9B">
      <w:pPr>
        <w:rPr>
          <w:rFonts w:ascii="Segoe UI" w:hAnsi="Segoe UI" w:cs="Segoe UI"/>
          <w:b/>
          <w:bCs/>
          <w:sz w:val="22"/>
          <w:szCs w:val="22"/>
        </w:rPr>
      </w:pPr>
      <w:r>
        <w:rPr>
          <w:rFonts w:ascii="Segoe UI" w:hAnsi="Segoe UI" w:cs="Segoe UI"/>
          <w:b/>
          <w:bCs/>
          <w:sz w:val="22"/>
          <w:szCs w:val="22"/>
        </w:rPr>
        <w:t>Published September 2025</w:t>
      </w:r>
      <w:r w:rsidR="00DA23FC">
        <w:rPr>
          <w:rFonts w:ascii="Segoe UI" w:hAnsi="Segoe UI" w:cs="Segoe UI"/>
          <w:b/>
          <w:bCs/>
          <w:sz w:val="22"/>
          <w:szCs w:val="22"/>
        </w:rPr>
        <w:t xml:space="preserve"> and to be reviewed September 2026</w:t>
      </w:r>
    </w:p>
    <w:p w14:paraId="53AEDFAB" w14:textId="5905283B" w:rsidR="00E2516D" w:rsidRPr="009E7630" w:rsidRDefault="00E2516D" w:rsidP="00914A9B">
      <w:pPr>
        <w:rPr>
          <w:rFonts w:ascii="Segoe UI" w:hAnsi="Segoe UI" w:cs="Segoe UI"/>
          <w:sz w:val="22"/>
          <w:szCs w:val="22"/>
        </w:rPr>
      </w:pPr>
      <w:r w:rsidRPr="009E7630">
        <w:rPr>
          <w:rFonts w:ascii="Segoe UI" w:hAnsi="Segoe UI" w:cs="Segoe UI"/>
          <w:sz w:val="22"/>
          <w:szCs w:val="22"/>
        </w:rPr>
        <w:t xml:space="preserve">Date agreed and ratified by Governing </w:t>
      </w:r>
      <w:r w:rsidR="001E5034" w:rsidRPr="009E7630">
        <w:rPr>
          <w:rFonts w:ascii="Segoe UI" w:hAnsi="Segoe UI" w:cs="Segoe UI"/>
          <w:sz w:val="22"/>
          <w:szCs w:val="22"/>
        </w:rPr>
        <w:t>Body…</w:t>
      </w:r>
      <w:r w:rsidRPr="009E7630">
        <w:rPr>
          <w:rFonts w:ascii="Segoe UI" w:hAnsi="Segoe UI" w:cs="Segoe UI"/>
          <w:sz w:val="22"/>
          <w:szCs w:val="22"/>
        </w:rPr>
        <w:t>…………………………….</w:t>
      </w:r>
    </w:p>
    <w:p w14:paraId="76C77A7C" w14:textId="77777777" w:rsidR="00914A9B" w:rsidRPr="009E7630" w:rsidRDefault="00914A9B" w:rsidP="00914A9B">
      <w:pPr>
        <w:rPr>
          <w:rFonts w:ascii="Segoe UI" w:hAnsi="Segoe UI" w:cs="Segoe UI"/>
          <w:sz w:val="22"/>
          <w:szCs w:val="22"/>
        </w:rPr>
      </w:pPr>
    </w:p>
    <w:p w14:paraId="5DB2DF4E" w14:textId="35B365D4" w:rsidR="00E2516D" w:rsidRPr="009E7630" w:rsidRDefault="00914A9B" w:rsidP="00E2516D">
      <w:pPr>
        <w:rPr>
          <w:rFonts w:ascii="Segoe UI" w:eastAsia="Arial" w:hAnsi="Segoe UI" w:cs="Segoe UI"/>
          <w:bCs/>
          <w:color w:val="000000" w:themeColor="text1"/>
          <w:sz w:val="22"/>
          <w:szCs w:val="22"/>
        </w:rPr>
        <w:sectPr w:rsidR="00E2516D" w:rsidRPr="009E7630" w:rsidSect="00567E37">
          <w:headerReference w:type="default" r:id="rId13"/>
          <w:footerReference w:type="default" r:id="rId14"/>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r w:rsidRPr="009E7630">
        <w:rPr>
          <w:rFonts w:ascii="Segoe UI" w:hAnsi="Segoe UI" w:cs="Segoe UI"/>
          <w:sz w:val="22"/>
          <w:szCs w:val="22"/>
        </w:rPr>
        <w:t xml:space="preserve">The policy must be reviewed and updated at least </w:t>
      </w:r>
      <w:r w:rsidR="00E2516D" w:rsidRPr="009E7630">
        <w:rPr>
          <w:rFonts w:ascii="Segoe UI" w:hAnsi="Segoe UI" w:cs="Segoe UI"/>
          <w:sz w:val="22"/>
          <w:szCs w:val="22"/>
        </w:rPr>
        <w:t>annually</w:t>
      </w:r>
      <w:r w:rsidR="00E2516D" w:rsidRPr="009E7630">
        <w:rPr>
          <w:rFonts w:ascii="Segoe UI" w:eastAsia="Arial" w:hAnsi="Segoe UI" w:cs="Segoe UI"/>
          <w:b/>
          <w:bCs/>
          <w:color w:val="FF0000"/>
          <w:sz w:val="22"/>
          <w:szCs w:val="22"/>
        </w:rPr>
        <w:t xml:space="preserve"> </w:t>
      </w:r>
      <w:r w:rsidR="00E2516D" w:rsidRPr="009E7630">
        <w:rPr>
          <w:rFonts w:ascii="Segoe UI" w:eastAsia="Arial" w:hAnsi="Segoe UI" w:cs="Segoe UI"/>
          <w:bCs/>
          <w:color w:val="000000" w:themeColor="text1"/>
          <w:sz w:val="22"/>
          <w:szCs w:val="22"/>
        </w:rPr>
        <w:t>and/or following any updates to national and local guidance and procedures</w:t>
      </w:r>
    </w:p>
    <w:p w14:paraId="67C63B70" w14:textId="721F2721" w:rsidR="00CC6668" w:rsidRPr="009E7630" w:rsidRDefault="00CC6668" w:rsidP="00CC6668">
      <w:pPr>
        <w:spacing w:line="276" w:lineRule="auto"/>
        <w:jc w:val="center"/>
        <w:rPr>
          <w:rFonts w:ascii="Segoe UI" w:eastAsia="Calibri" w:hAnsi="Segoe UI" w:cs="Segoe UI"/>
          <w:bCs/>
          <w:sz w:val="44"/>
          <w:szCs w:val="22"/>
        </w:rPr>
      </w:pPr>
      <w:r w:rsidRPr="009E7630">
        <w:rPr>
          <w:rFonts w:ascii="Segoe UI" w:eastAsia="Calibri" w:hAnsi="Segoe UI" w:cs="Segoe UI"/>
          <w:b/>
          <w:sz w:val="44"/>
          <w:szCs w:val="22"/>
          <w:u w:val="single"/>
        </w:rPr>
        <w:lastRenderedPageBreak/>
        <w:t>Contents:</w:t>
      </w:r>
      <w:r w:rsidRPr="009E7630">
        <w:rPr>
          <w:rFonts w:ascii="Segoe UI" w:eastAsia="Calibri" w:hAnsi="Segoe UI" w:cs="Segoe UI"/>
          <w:bCs/>
          <w:sz w:val="44"/>
          <w:szCs w:val="22"/>
        </w:rPr>
        <w:t xml:space="preserve">                                                                               </w:t>
      </w:r>
    </w:p>
    <w:p w14:paraId="67C87459" w14:textId="305F2CD5" w:rsidR="00CC6668" w:rsidRDefault="00CC6668" w:rsidP="00353774">
      <w:pPr>
        <w:rPr>
          <w:rFonts w:ascii="Segoe UI" w:hAnsi="Segoe UI" w:cs="Segoe UI"/>
          <w:sz w:val="28"/>
          <w:szCs w:val="28"/>
        </w:rPr>
      </w:pPr>
    </w:p>
    <w:p w14:paraId="4E47A711" w14:textId="2DE12027" w:rsidR="00C570D2" w:rsidRDefault="00C570D2" w:rsidP="00353774">
      <w:pPr>
        <w:rPr>
          <w:rFonts w:ascii="Segoe UI" w:hAnsi="Segoe UI" w:cs="Segoe UI"/>
          <w:sz w:val="28"/>
          <w:szCs w:val="28"/>
        </w:rPr>
      </w:pPr>
    </w:p>
    <w:p w14:paraId="309B3E01" w14:textId="77777777" w:rsidR="00C570D2" w:rsidRPr="009E7630" w:rsidRDefault="00C570D2" w:rsidP="00353774">
      <w:pPr>
        <w:rPr>
          <w:rFonts w:ascii="Segoe UI" w:hAnsi="Segoe UI" w:cs="Segoe UI"/>
          <w:sz w:val="28"/>
          <w:szCs w:val="28"/>
        </w:rPr>
      </w:pPr>
    </w:p>
    <w:tbl>
      <w:tblPr>
        <w:tblStyle w:val="TableGrid"/>
        <w:tblW w:w="0" w:type="auto"/>
        <w:tblLook w:val="04A0" w:firstRow="1" w:lastRow="0" w:firstColumn="1" w:lastColumn="0" w:noHBand="0" w:noVBand="1"/>
      </w:tblPr>
      <w:tblGrid>
        <w:gridCol w:w="1271"/>
        <w:gridCol w:w="6672"/>
        <w:gridCol w:w="1073"/>
      </w:tblGrid>
      <w:tr w:rsidR="005734EF" w:rsidRPr="00023555" w14:paraId="19F069BC" w14:textId="77777777" w:rsidTr="00C570D2">
        <w:tc>
          <w:tcPr>
            <w:tcW w:w="1271" w:type="dxa"/>
          </w:tcPr>
          <w:p w14:paraId="5298DAD5" w14:textId="7ADFA92D" w:rsidR="005734EF" w:rsidRPr="00C570D2" w:rsidRDefault="005734EF" w:rsidP="005734EF">
            <w:pPr>
              <w:rPr>
                <w:rFonts w:ascii="Segoe UI Black" w:hAnsi="Segoe UI Black"/>
                <w:b/>
                <w:sz w:val="28"/>
                <w:szCs w:val="28"/>
              </w:rPr>
            </w:pPr>
            <w:bookmarkStart w:id="1" w:name="_Hlk168933216"/>
            <w:r w:rsidRPr="00AC5B1F">
              <w:rPr>
                <w:rFonts w:ascii="Segoe UI Black" w:eastAsia="Calibri" w:hAnsi="Segoe UI Black"/>
                <w:b/>
                <w:sz w:val="28"/>
                <w:szCs w:val="28"/>
              </w:rPr>
              <w:t xml:space="preserve">Section  </w:t>
            </w:r>
          </w:p>
        </w:tc>
        <w:tc>
          <w:tcPr>
            <w:tcW w:w="6672" w:type="dxa"/>
          </w:tcPr>
          <w:p w14:paraId="716A1DDA" w14:textId="77777777" w:rsidR="005734EF" w:rsidRPr="00AC5B1F" w:rsidRDefault="005734EF" w:rsidP="005734EF">
            <w:pPr>
              <w:rPr>
                <w:rFonts w:ascii="Segoe UI Black" w:eastAsia="Calibri" w:hAnsi="Segoe UI Black"/>
                <w:b/>
                <w:sz w:val="28"/>
                <w:szCs w:val="28"/>
              </w:rPr>
            </w:pPr>
            <w:r w:rsidRPr="00AC5B1F">
              <w:rPr>
                <w:rFonts w:ascii="Segoe UI Black" w:eastAsia="Calibri" w:hAnsi="Segoe UI Black"/>
                <w:b/>
                <w:sz w:val="28"/>
                <w:szCs w:val="28"/>
              </w:rPr>
              <w:t>Content</w:t>
            </w:r>
          </w:p>
          <w:p w14:paraId="4D0FF74B" w14:textId="422D5340" w:rsidR="005734EF" w:rsidRPr="00C570D2" w:rsidRDefault="005734EF" w:rsidP="005734EF">
            <w:pPr>
              <w:rPr>
                <w:rFonts w:ascii="Segoe UI Black" w:hAnsi="Segoe UI Black"/>
                <w:b/>
                <w:sz w:val="28"/>
                <w:szCs w:val="28"/>
              </w:rPr>
            </w:pPr>
          </w:p>
        </w:tc>
        <w:tc>
          <w:tcPr>
            <w:tcW w:w="1073" w:type="dxa"/>
          </w:tcPr>
          <w:p w14:paraId="788ED0E2" w14:textId="48B7FFD6" w:rsidR="005734EF" w:rsidRPr="00C570D2" w:rsidRDefault="005734EF" w:rsidP="005734EF">
            <w:pPr>
              <w:rPr>
                <w:rFonts w:ascii="Segoe UI Black" w:hAnsi="Segoe UI Black"/>
                <w:b/>
                <w:sz w:val="28"/>
                <w:szCs w:val="28"/>
              </w:rPr>
            </w:pPr>
            <w:r w:rsidRPr="00AC5B1F">
              <w:rPr>
                <w:rFonts w:ascii="Segoe UI Black" w:eastAsia="Calibri" w:hAnsi="Segoe UI Black"/>
                <w:b/>
                <w:sz w:val="28"/>
                <w:szCs w:val="28"/>
              </w:rPr>
              <w:t>Page</w:t>
            </w:r>
          </w:p>
        </w:tc>
      </w:tr>
      <w:tr w:rsidR="005734EF" w:rsidRPr="00C10B11" w14:paraId="3D050D46" w14:textId="77777777" w:rsidTr="00C570D2">
        <w:tc>
          <w:tcPr>
            <w:tcW w:w="1271" w:type="dxa"/>
          </w:tcPr>
          <w:p w14:paraId="3715200C" w14:textId="563BD9DC" w:rsidR="005734EF" w:rsidRPr="00C10B11" w:rsidRDefault="005734EF" w:rsidP="005734EF">
            <w:pPr>
              <w:rPr>
                <w:sz w:val="22"/>
                <w:szCs w:val="22"/>
              </w:rPr>
            </w:pPr>
            <w:r w:rsidRPr="00AC5B1F">
              <w:rPr>
                <w:rFonts w:ascii="Segoe UI" w:eastAsia="Calibri" w:hAnsi="Segoe UI" w:cs="Segoe UI"/>
                <w:b/>
                <w:sz w:val="28"/>
              </w:rPr>
              <w:t>1</w:t>
            </w:r>
          </w:p>
        </w:tc>
        <w:tc>
          <w:tcPr>
            <w:tcW w:w="6672" w:type="dxa"/>
          </w:tcPr>
          <w:p w14:paraId="407B4287" w14:textId="15321F8E" w:rsidR="005734EF" w:rsidRPr="00C10B11" w:rsidRDefault="005734EF" w:rsidP="005734EF">
            <w:pPr>
              <w:rPr>
                <w:sz w:val="22"/>
                <w:szCs w:val="22"/>
              </w:rPr>
            </w:pPr>
            <w:r w:rsidRPr="00AC5B1F">
              <w:rPr>
                <w:rFonts w:ascii="Segoe UI" w:eastAsia="Calibri" w:hAnsi="Segoe UI" w:cs="Segoe UI"/>
              </w:rPr>
              <w:t>Introduction</w:t>
            </w:r>
          </w:p>
        </w:tc>
        <w:tc>
          <w:tcPr>
            <w:tcW w:w="1073" w:type="dxa"/>
          </w:tcPr>
          <w:p w14:paraId="3EF147E1" w14:textId="77777777" w:rsidR="005734EF" w:rsidRPr="00AC5B1F" w:rsidRDefault="005734EF" w:rsidP="005734EF">
            <w:pPr>
              <w:rPr>
                <w:rFonts w:ascii="Segoe UI" w:eastAsia="Calibri" w:hAnsi="Segoe UI" w:cs="Segoe UI"/>
              </w:rPr>
            </w:pPr>
            <w:r w:rsidRPr="00AC5B1F">
              <w:rPr>
                <w:rFonts w:ascii="Segoe UI" w:eastAsia="Calibri" w:hAnsi="Segoe UI" w:cs="Segoe UI"/>
              </w:rPr>
              <w:t>5</w:t>
            </w:r>
          </w:p>
          <w:p w14:paraId="53B40A89" w14:textId="7E62CED5" w:rsidR="005734EF" w:rsidRPr="00961178" w:rsidRDefault="005734EF" w:rsidP="005734EF">
            <w:pPr>
              <w:rPr>
                <w:rFonts w:ascii="Segoe UI" w:hAnsi="Segoe UI" w:cs="Segoe UI"/>
              </w:rPr>
            </w:pPr>
          </w:p>
        </w:tc>
      </w:tr>
      <w:tr w:rsidR="005734EF" w:rsidRPr="00C10B11" w14:paraId="2E6C8BA9" w14:textId="77777777" w:rsidTr="00C570D2">
        <w:tc>
          <w:tcPr>
            <w:tcW w:w="1271" w:type="dxa"/>
          </w:tcPr>
          <w:p w14:paraId="05DB18AA" w14:textId="6808471C" w:rsidR="005734EF" w:rsidRPr="00C10B11" w:rsidRDefault="005734EF" w:rsidP="005734EF">
            <w:pPr>
              <w:rPr>
                <w:sz w:val="22"/>
                <w:szCs w:val="22"/>
              </w:rPr>
            </w:pPr>
            <w:r w:rsidRPr="00AC5B1F">
              <w:rPr>
                <w:rFonts w:ascii="Segoe UI" w:eastAsia="Calibri" w:hAnsi="Segoe UI" w:cs="Segoe UI"/>
                <w:b/>
                <w:sz w:val="28"/>
              </w:rPr>
              <w:t>2</w:t>
            </w:r>
          </w:p>
        </w:tc>
        <w:tc>
          <w:tcPr>
            <w:tcW w:w="6672" w:type="dxa"/>
          </w:tcPr>
          <w:p w14:paraId="414DEA41" w14:textId="418E9F19" w:rsidR="005734EF" w:rsidRPr="00C10B11" w:rsidRDefault="005734EF" w:rsidP="005734EF">
            <w:pPr>
              <w:rPr>
                <w:sz w:val="22"/>
                <w:szCs w:val="22"/>
              </w:rPr>
            </w:pPr>
            <w:r w:rsidRPr="00AC5B1F">
              <w:rPr>
                <w:rFonts w:ascii="Segoe UI" w:eastAsia="Calibri" w:hAnsi="Segoe UI" w:cs="Segoe UI"/>
              </w:rPr>
              <w:t>Legal Framework</w:t>
            </w:r>
          </w:p>
        </w:tc>
        <w:tc>
          <w:tcPr>
            <w:tcW w:w="1073" w:type="dxa"/>
          </w:tcPr>
          <w:p w14:paraId="177A6690" w14:textId="77777777" w:rsidR="005734EF" w:rsidRPr="00AC5B1F" w:rsidRDefault="005734EF" w:rsidP="005734EF">
            <w:pPr>
              <w:rPr>
                <w:rFonts w:ascii="Segoe UI" w:eastAsia="Calibri" w:hAnsi="Segoe UI" w:cs="Segoe UI"/>
              </w:rPr>
            </w:pPr>
            <w:r w:rsidRPr="00AC5B1F">
              <w:rPr>
                <w:rFonts w:ascii="Segoe UI" w:eastAsia="Calibri" w:hAnsi="Segoe UI" w:cs="Segoe UI"/>
              </w:rPr>
              <w:t>5</w:t>
            </w:r>
          </w:p>
          <w:p w14:paraId="652097CD" w14:textId="03203867" w:rsidR="005734EF" w:rsidRPr="00961178" w:rsidRDefault="005734EF" w:rsidP="005734EF">
            <w:pPr>
              <w:rPr>
                <w:rFonts w:ascii="Segoe UI" w:hAnsi="Segoe UI" w:cs="Segoe UI"/>
              </w:rPr>
            </w:pPr>
          </w:p>
        </w:tc>
      </w:tr>
      <w:tr w:rsidR="005734EF" w:rsidRPr="00C10B11" w14:paraId="75497573" w14:textId="77777777" w:rsidTr="00C570D2">
        <w:tc>
          <w:tcPr>
            <w:tcW w:w="1271" w:type="dxa"/>
          </w:tcPr>
          <w:p w14:paraId="1536935C" w14:textId="76E6B1A4" w:rsidR="005734EF" w:rsidRPr="00C10B11" w:rsidRDefault="005734EF" w:rsidP="005734EF">
            <w:pPr>
              <w:rPr>
                <w:sz w:val="22"/>
                <w:szCs w:val="22"/>
              </w:rPr>
            </w:pPr>
            <w:r w:rsidRPr="00AC5B1F">
              <w:rPr>
                <w:rFonts w:ascii="Segoe UI" w:eastAsia="Calibri" w:hAnsi="Segoe UI" w:cs="Segoe UI"/>
                <w:b/>
                <w:sz w:val="28"/>
              </w:rPr>
              <w:t>3</w:t>
            </w:r>
          </w:p>
        </w:tc>
        <w:tc>
          <w:tcPr>
            <w:tcW w:w="6672" w:type="dxa"/>
          </w:tcPr>
          <w:p w14:paraId="69BFF667" w14:textId="46ECC4EB" w:rsidR="005734EF" w:rsidRPr="00C10B11" w:rsidRDefault="005734EF" w:rsidP="005734EF">
            <w:pPr>
              <w:rPr>
                <w:sz w:val="22"/>
                <w:szCs w:val="22"/>
              </w:rPr>
            </w:pPr>
            <w:r w:rsidRPr="00AC5B1F">
              <w:rPr>
                <w:rFonts w:ascii="Segoe UI" w:eastAsia="Calibri" w:hAnsi="Segoe UI" w:cs="Segoe UI"/>
              </w:rPr>
              <w:t>Roles and Responsibilities</w:t>
            </w:r>
          </w:p>
        </w:tc>
        <w:tc>
          <w:tcPr>
            <w:tcW w:w="1073" w:type="dxa"/>
          </w:tcPr>
          <w:p w14:paraId="044B3AF3" w14:textId="25BB6CAB" w:rsidR="005734EF" w:rsidRPr="00AC5B1F" w:rsidRDefault="000D5693" w:rsidP="005734EF">
            <w:pPr>
              <w:rPr>
                <w:rFonts w:ascii="Segoe UI" w:eastAsia="Calibri" w:hAnsi="Segoe UI" w:cs="Segoe UI"/>
              </w:rPr>
            </w:pPr>
            <w:r>
              <w:rPr>
                <w:rFonts w:ascii="Segoe UI" w:eastAsia="Calibri" w:hAnsi="Segoe UI" w:cs="Segoe UI"/>
              </w:rPr>
              <w:t xml:space="preserve">5 - </w:t>
            </w:r>
            <w:r w:rsidR="005734EF" w:rsidRPr="00AC5B1F">
              <w:rPr>
                <w:rFonts w:ascii="Segoe UI" w:eastAsia="Calibri" w:hAnsi="Segoe UI" w:cs="Segoe UI"/>
              </w:rPr>
              <w:t>6</w:t>
            </w:r>
          </w:p>
          <w:p w14:paraId="045CC049" w14:textId="26AD19A7" w:rsidR="005734EF" w:rsidRPr="00961178" w:rsidRDefault="005734EF" w:rsidP="005734EF">
            <w:pPr>
              <w:rPr>
                <w:rFonts w:ascii="Segoe UI" w:hAnsi="Segoe UI" w:cs="Segoe UI"/>
              </w:rPr>
            </w:pPr>
          </w:p>
        </w:tc>
      </w:tr>
      <w:tr w:rsidR="005734EF" w:rsidRPr="00C10B11" w14:paraId="4684F9BF" w14:textId="77777777" w:rsidTr="00C570D2">
        <w:tc>
          <w:tcPr>
            <w:tcW w:w="1271" w:type="dxa"/>
          </w:tcPr>
          <w:p w14:paraId="1E2BC12E" w14:textId="74A21740" w:rsidR="005734EF" w:rsidRPr="00C10B11" w:rsidRDefault="005734EF" w:rsidP="005734EF">
            <w:pPr>
              <w:rPr>
                <w:sz w:val="22"/>
                <w:szCs w:val="22"/>
              </w:rPr>
            </w:pPr>
            <w:r w:rsidRPr="00AC5B1F">
              <w:rPr>
                <w:rFonts w:ascii="Segoe UI" w:eastAsia="Calibri" w:hAnsi="Segoe UI" w:cs="Segoe UI"/>
                <w:b/>
                <w:sz w:val="28"/>
              </w:rPr>
              <w:t>4</w:t>
            </w:r>
          </w:p>
        </w:tc>
        <w:tc>
          <w:tcPr>
            <w:tcW w:w="6672" w:type="dxa"/>
          </w:tcPr>
          <w:p w14:paraId="0F9EB3B1" w14:textId="304D484F" w:rsidR="005734EF" w:rsidRPr="00C10B11" w:rsidRDefault="005734EF" w:rsidP="005734EF">
            <w:pPr>
              <w:rPr>
                <w:sz w:val="22"/>
                <w:szCs w:val="22"/>
              </w:rPr>
            </w:pPr>
            <w:r w:rsidRPr="00AC5B1F">
              <w:rPr>
                <w:rFonts w:ascii="Segoe UI" w:eastAsia="Calibri" w:hAnsi="Segoe UI" w:cs="Segoe UI"/>
              </w:rPr>
              <w:t>Supporting Children</w:t>
            </w:r>
          </w:p>
        </w:tc>
        <w:tc>
          <w:tcPr>
            <w:tcW w:w="1073" w:type="dxa"/>
          </w:tcPr>
          <w:p w14:paraId="1FDBC1B0" w14:textId="77777777" w:rsidR="005734EF" w:rsidRPr="00AC5B1F" w:rsidRDefault="005734EF" w:rsidP="005734EF">
            <w:pPr>
              <w:rPr>
                <w:rFonts w:ascii="Segoe UI" w:eastAsia="Calibri" w:hAnsi="Segoe UI" w:cs="Segoe UI"/>
              </w:rPr>
            </w:pPr>
            <w:r w:rsidRPr="00AC5B1F">
              <w:rPr>
                <w:rFonts w:ascii="Segoe UI" w:eastAsia="Calibri" w:hAnsi="Segoe UI" w:cs="Segoe UI"/>
              </w:rPr>
              <w:t>6 - 7</w:t>
            </w:r>
          </w:p>
          <w:p w14:paraId="566046B2" w14:textId="4B711CDE" w:rsidR="005734EF" w:rsidRPr="00961178" w:rsidRDefault="005734EF" w:rsidP="005734EF">
            <w:pPr>
              <w:rPr>
                <w:rFonts w:ascii="Segoe UI" w:hAnsi="Segoe UI" w:cs="Segoe UI"/>
              </w:rPr>
            </w:pPr>
          </w:p>
        </w:tc>
      </w:tr>
      <w:tr w:rsidR="005734EF" w:rsidRPr="00C10B11" w14:paraId="69DD96CA" w14:textId="77777777" w:rsidTr="00C570D2">
        <w:tc>
          <w:tcPr>
            <w:tcW w:w="1271" w:type="dxa"/>
          </w:tcPr>
          <w:p w14:paraId="766E017B" w14:textId="07614A94" w:rsidR="005734EF" w:rsidRPr="00C10B11" w:rsidRDefault="005734EF" w:rsidP="005734EF">
            <w:pPr>
              <w:rPr>
                <w:sz w:val="22"/>
                <w:szCs w:val="22"/>
              </w:rPr>
            </w:pPr>
            <w:r w:rsidRPr="00AC5B1F">
              <w:rPr>
                <w:rFonts w:ascii="Segoe UI" w:eastAsia="Calibri" w:hAnsi="Segoe UI" w:cs="Segoe UI"/>
                <w:b/>
                <w:sz w:val="28"/>
              </w:rPr>
              <w:t>5</w:t>
            </w:r>
          </w:p>
        </w:tc>
        <w:tc>
          <w:tcPr>
            <w:tcW w:w="6672" w:type="dxa"/>
          </w:tcPr>
          <w:p w14:paraId="753BB781" w14:textId="778F05D1" w:rsidR="005734EF" w:rsidRPr="00C10B11" w:rsidRDefault="005734EF" w:rsidP="005734EF">
            <w:pPr>
              <w:rPr>
                <w:sz w:val="22"/>
                <w:szCs w:val="22"/>
              </w:rPr>
            </w:pPr>
            <w:r w:rsidRPr="00AC5B1F">
              <w:rPr>
                <w:rFonts w:ascii="Segoe UI" w:eastAsia="Calibri" w:hAnsi="Segoe UI" w:cs="Segoe UI"/>
              </w:rPr>
              <w:t>Dealing with a Concern and Record Keeping</w:t>
            </w:r>
          </w:p>
        </w:tc>
        <w:tc>
          <w:tcPr>
            <w:tcW w:w="1073" w:type="dxa"/>
          </w:tcPr>
          <w:p w14:paraId="44DF0E4C" w14:textId="77777777" w:rsidR="005734EF" w:rsidRPr="00AC5B1F" w:rsidRDefault="005734EF" w:rsidP="005734EF">
            <w:pPr>
              <w:rPr>
                <w:rFonts w:ascii="Segoe UI" w:eastAsia="Calibri" w:hAnsi="Segoe UI" w:cs="Segoe UI"/>
              </w:rPr>
            </w:pPr>
            <w:r w:rsidRPr="00AC5B1F">
              <w:rPr>
                <w:rFonts w:ascii="Segoe UI" w:eastAsia="Calibri" w:hAnsi="Segoe UI" w:cs="Segoe UI"/>
              </w:rPr>
              <w:t>7 - 8</w:t>
            </w:r>
          </w:p>
          <w:p w14:paraId="0EFBB864" w14:textId="34C4E427" w:rsidR="005734EF" w:rsidRPr="00961178" w:rsidRDefault="005734EF" w:rsidP="005734EF">
            <w:pPr>
              <w:rPr>
                <w:rFonts w:ascii="Segoe UI" w:hAnsi="Segoe UI" w:cs="Segoe UI"/>
              </w:rPr>
            </w:pPr>
          </w:p>
        </w:tc>
      </w:tr>
      <w:tr w:rsidR="005734EF" w:rsidRPr="00C10B11" w14:paraId="0E3F318E" w14:textId="77777777" w:rsidTr="00C570D2">
        <w:tc>
          <w:tcPr>
            <w:tcW w:w="1271" w:type="dxa"/>
          </w:tcPr>
          <w:p w14:paraId="74EEA1A4" w14:textId="4021610D" w:rsidR="005734EF" w:rsidRPr="00C10B11" w:rsidRDefault="005734EF" w:rsidP="005734EF">
            <w:pPr>
              <w:rPr>
                <w:sz w:val="22"/>
                <w:szCs w:val="22"/>
              </w:rPr>
            </w:pPr>
            <w:r w:rsidRPr="00AC5B1F">
              <w:rPr>
                <w:rFonts w:ascii="Segoe UI" w:eastAsia="Calibri" w:hAnsi="Segoe UI" w:cs="Segoe UI"/>
                <w:b/>
                <w:sz w:val="28"/>
              </w:rPr>
              <w:t>6</w:t>
            </w:r>
          </w:p>
        </w:tc>
        <w:tc>
          <w:tcPr>
            <w:tcW w:w="6672" w:type="dxa"/>
          </w:tcPr>
          <w:p w14:paraId="5B9504C4" w14:textId="732F3E80" w:rsidR="005734EF" w:rsidRPr="00AC5B1F" w:rsidRDefault="00A30C7D" w:rsidP="005734EF">
            <w:pPr>
              <w:rPr>
                <w:rFonts w:ascii="Segoe UI" w:eastAsia="Calibri" w:hAnsi="Segoe UI" w:cs="Segoe UI"/>
              </w:rPr>
            </w:pPr>
            <w:r>
              <w:rPr>
                <w:rFonts w:ascii="Segoe UI" w:eastAsia="Calibri" w:hAnsi="Segoe UI" w:cs="Segoe UI"/>
              </w:rPr>
              <w:t xml:space="preserve">Concerns </w:t>
            </w:r>
            <w:r w:rsidR="0069250A">
              <w:rPr>
                <w:rFonts w:ascii="Segoe UI" w:eastAsia="Calibri" w:hAnsi="Segoe UI" w:cs="Segoe UI"/>
              </w:rPr>
              <w:t>and Allegations about staff</w:t>
            </w:r>
          </w:p>
          <w:p w14:paraId="01BBFDC1" w14:textId="2C18F81A" w:rsidR="005734EF" w:rsidRPr="00C10B11" w:rsidRDefault="005734EF" w:rsidP="005734EF">
            <w:pPr>
              <w:rPr>
                <w:sz w:val="22"/>
                <w:szCs w:val="22"/>
              </w:rPr>
            </w:pPr>
          </w:p>
        </w:tc>
        <w:tc>
          <w:tcPr>
            <w:tcW w:w="1073" w:type="dxa"/>
          </w:tcPr>
          <w:p w14:paraId="24027B41" w14:textId="6DF29C90" w:rsidR="005734EF" w:rsidRPr="00961178" w:rsidRDefault="000D5693" w:rsidP="005734EF">
            <w:pPr>
              <w:rPr>
                <w:rFonts w:ascii="Segoe UI" w:hAnsi="Segoe UI" w:cs="Segoe UI"/>
              </w:rPr>
            </w:pPr>
            <w:r>
              <w:rPr>
                <w:rFonts w:ascii="Segoe UI" w:hAnsi="Segoe UI" w:cs="Segoe UI"/>
              </w:rPr>
              <w:t>8 - 9</w:t>
            </w:r>
          </w:p>
        </w:tc>
      </w:tr>
      <w:tr w:rsidR="005734EF" w:rsidRPr="00C10B11" w14:paraId="5B0EF5B3" w14:textId="77777777" w:rsidTr="00C570D2">
        <w:tc>
          <w:tcPr>
            <w:tcW w:w="1271" w:type="dxa"/>
          </w:tcPr>
          <w:p w14:paraId="295CBCE6" w14:textId="2DA71584" w:rsidR="005734EF" w:rsidRPr="00C10B11" w:rsidRDefault="005734EF" w:rsidP="005734EF">
            <w:pPr>
              <w:rPr>
                <w:sz w:val="22"/>
                <w:szCs w:val="22"/>
              </w:rPr>
            </w:pPr>
            <w:r w:rsidRPr="00AC5B1F">
              <w:rPr>
                <w:rFonts w:ascii="Segoe UI" w:eastAsia="Calibri" w:hAnsi="Segoe UI" w:cs="Segoe UI"/>
                <w:b/>
                <w:sz w:val="28"/>
              </w:rPr>
              <w:t>7</w:t>
            </w:r>
          </w:p>
        </w:tc>
        <w:tc>
          <w:tcPr>
            <w:tcW w:w="6672" w:type="dxa"/>
          </w:tcPr>
          <w:p w14:paraId="65C792C0" w14:textId="2B123DA1" w:rsidR="005734EF" w:rsidRPr="00C10B11" w:rsidRDefault="005734EF" w:rsidP="005734EF">
            <w:pPr>
              <w:rPr>
                <w:sz w:val="22"/>
                <w:szCs w:val="22"/>
              </w:rPr>
            </w:pPr>
            <w:r w:rsidRPr="00AC5B1F">
              <w:rPr>
                <w:rFonts w:ascii="Segoe UI" w:eastAsia="Calibri" w:hAnsi="Segoe UI" w:cs="Segoe UI"/>
              </w:rPr>
              <w:t>Information Sharing</w:t>
            </w:r>
          </w:p>
        </w:tc>
        <w:tc>
          <w:tcPr>
            <w:tcW w:w="1073" w:type="dxa"/>
          </w:tcPr>
          <w:p w14:paraId="75D302A8" w14:textId="77777777" w:rsidR="005734EF" w:rsidRPr="00AC5B1F" w:rsidRDefault="005734EF" w:rsidP="005734EF">
            <w:pPr>
              <w:rPr>
                <w:rFonts w:ascii="Segoe UI" w:eastAsia="Calibri" w:hAnsi="Segoe UI" w:cs="Segoe UI"/>
              </w:rPr>
            </w:pPr>
            <w:r>
              <w:rPr>
                <w:rFonts w:ascii="Segoe UI" w:eastAsia="Calibri" w:hAnsi="Segoe UI" w:cs="Segoe UI"/>
              </w:rPr>
              <w:t>9</w:t>
            </w:r>
          </w:p>
          <w:p w14:paraId="3455CFBB" w14:textId="4B8D58C6" w:rsidR="005734EF" w:rsidRPr="00961178" w:rsidRDefault="005734EF" w:rsidP="005734EF">
            <w:pPr>
              <w:rPr>
                <w:rFonts w:ascii="Segoe UI" w:hAnsi="Segoe UI" w:cs="Segoe UI"/>
              </w:rPr>
            </w:pPr>
          </w:p>
        </w:tc>
      </w:tr>
      <w:tr w:rsidR="005734EF" w14:paraId="4829E12D" w14:textId="77777777" w:rsidTr="00C570D2">
        <w:tc>
          <w:tcPr>
            <w:tcW w:w="1271" w:type="dxa"/>
          </w:tcPr>
          <w:p w14:paraId="67F4B9C7" w14:textId="696FF5A5" w:rsidR="005734EF" w:rsidRDefault="005734EF" w:rsidP="005734EF">
            <w:pPr>
              <w:rPr>
                <w:sz w:val="22"/>
                <w:szCs w:val="22"/>
              </w:rPr>
            </w:pPr>
            <w:r w:rsidRPr="00AC5B1F">
              <w:rPr>
                <w:rFonts w:ascii="Segoe UI" w:eastAsia="Calibri" w:hAnsi="Segoe UI" w:cs="Segoe UI"/>
                <w:b/>
                <w:sz w:val="28"/>
              </w:rPr>
              <w:t>8</w:t>
            </w:r>
          </w:p>
        </w:tc>
        <w:tc>
          <w:tcPr>
            <w:tcW w:w="6672" w:type="dxa"/>
          </w:tcPr>
          <w:p w14:paraId="3287FAC2" w14:textId="4C08F92D" w:rsidR="005734EF" w:rsidRPr="00C10B11" w:rsidRDefault="005734EF" w:rsidP="005734EF">
            <w:pPr>
              <w:rPr>
                <w:sz w:val="22"/>
                <w:szCs w:val="22"/>
              </w:rPr>
            </w:pPr>
            <w:r w:rsidRPr="00AC5B1F">
              <w:rPr>
                <w:rFonts w:ascii="Segoe UI" w:eastAsia="Calibri" w:hAnsi="Segoe UI" w:cs="Segoe UI"/>
              </w:rPr>
              <w:t>Multi Agency Working</w:t>
            </w:r>
          </w:p>
        </w:tc>
        <w:tc>
          <w:tcPr>
            <w:tcW w:w="1073" w:type="dxa"/>
          </w:tcPr>
          <w:p w14:paraId="0F4C06F9" w14:textId="77777777" w:rsidR="005734EF" w:rsidRPr="00AC5B1F" w:rsidRDefault="005734EF" w:rsidP="005734EF">
            <w:pPr>
              <w:rPr>
                <w:rFonts w:ascii="Segoe UI" w:eastAsia="Calibri" w:hAnsi="Segoe UI" w:cs="Segoe UI"/>
              </w:rPr>
            </w:pPr>
            <w:r w:rsidRPr="00AC5B1F">
              <w:rPr>
                <w:rFonts w:ascii="Segoe UI" w:eastAsia="Calibri" w:hAnsi="Segoe UI" w:cs="Segoe UI"/>
              </w:rPr>
              <w:t>9</w:t>
            </w:r>
          </w:p>
          <w:p w14:paraId="25ABBACC" w14:textId="16F5E081" w:rsidR="005734EF" w:rsidRPr="00961178" w:rsidRDefault="005734EF" w:rsidP="005734EF">
            <w:pPr>
              <w:rPr>
                <w:rFonts w:ascii="Segoe UI" w:hAnsi="Segoe UI" w:cs="Segoe UI"/>
              </w:rPr>
            </w:pPr>
          </w:p>
        </w:tc>
      </w:tr>
      <w:tr w:rsidR="005734EF" w14:paraId="7E665963" w14:textId="77777777" w:rsidTr="00C570D2">
        <w:tc>
          <w:tcPr>
            <w:tcW w:w="1271" w:type="dxa"/>
          </w:tcPr>
          <w:p w14:paraId="09B0569D" w14:textId="044302A4" w:rsidR="005734EF" w:rsidRDefault="005734EF" w:rsidP="005734EF">
            <w:pPr>
              <w:rPr>
                <w:sz w:val="22"/>
                <w:szCs w:val="22"/>
              </w:rPr>
            </w:pPr>
            <w:r w:rsidRPr="00AC5B1F">
              <w:rPr>
                <w:rFonts w:ascii="Segoe UI" w:eastAsia="Calibri" w:hAnsi="Segoe UI" w:cs="Segoe UI"/>
                <w:b/>
                <w:sz w:val="28"/>
              </w:rPr>
              <w:t>9</w:t>
            </w:r>
          </w:p>
        </w:tc>
        <w:tc>
          <w:tcPr>
            <w:tcW w:w="6672" w:type="dxa"/>
          </w:tcPr>
          <w:p w14:paraId="4CF781A7" w14:textId="4E994F00" w:rsidR="005734EF" w:rsidRPr="00C10B11" w:rsidRDefault="005734EF" w:rsidP="005734EF">
            <w:pPr>
              <w:rPr>
                <w:sz w:val="22"/>
                <w:szCs w:val="22"/>
              </w:rPr>
            </w:pPr>
            <w:r w:rsidRPr="00AC5B1F">
              <w:rPr>
                <w:rFonts w:ascii="Segoe UI" w:eastAsia="Calibri" w:hAnsi="Segoe UI" w:cs="Segoe UI"/>
              </w:rPr>
              <w:t>Safer Recruitment</w:t>
            </w:r>
          </w:p>
        </w:tc>
        <w:tc>
          <w:tcPr>
            <w:tcW w:w="1073" w:type="dxa"/>
          </w:tcPr>
          <w:p w14:paraId="6A788CFD" w14:textId="77777777" w:rsidR="005734EF" w:rsidRPr="00AC5B1F" w:rsidRDefault="005734EF" w:rsidP="005734EF">
            <w:pPr>
              <w:rPr>
                <w:rFonts w:ascii="Segoe UI" w:eastAsia="Calibri" w:hAnsi="Segoe UI" w:cs="Segoe UI"/>
              </w:rPr>
            </w:pPr>
            <w:r w:rsidRPr="00AC5B1F">
              <w:rPr>
                <w:rFonts w:ascii="Segoe UI" w:eastAsia="Calibri" w:hAnsi="Segoe UI" w:cs="Segoe UI"/>
              </w:rPr>
              <w:t>9 - 10</w:t>
            </w:r>
          </w:p>
          <w:p w14:paraId="4E35BB7C" w14:textId="687893D0" w:rsidR="005734EF" w:rsidRPr="00961178" w:rsidRDefault="005734EF" w:rsidP="005734EF">
            <w:pPr>
              <w:rPr>
                <w:rFonts w:ascii="Segoe UI" w:hAnsi="Segoe UI" w:cs="Segoe UI"/>
              </w:rPr>
            </w:pPr>
          </w:p>
        </w:tc>
      </w:tr>
      <w:tr w:rsidR="005734EF" w14:paraId="4667A3AA" w14:textId="77777777" w:rsidTr="00C570D2">
        <w:tc>
          <w:tcPr>
            <w:tcW w:w="1271" w:type="dxa"/>
          </w:tcPr>
          <w:p w14:paraId="378026E6" w14:textId="126BB078" w:rsidR="005734EF" w:rsidRDefault="005734EF" w:rsidP="005734EF">
            <w:pPr>
              <w:rPr>
                <w:sz w:val="22"/>
                <w:szCs w:val="22"/>
              </w:rPr>
            </w:pPr>
            <w:r w:rsidRPr="00AC5B1F">
              <w:rPr>
                <w:rFonts w:ascii="Segoe UI" w:eastAsia="Calibri" w:hAnsi="Segoe UI" w:cs="Segoe UI"/>
                <w:b/>
                <w:sz w:val="28"/>
              </w:rPr>
              <w:t>10</w:t>
            </w:r>
          </w:p>
        </w:tc>
        <w:tc>
          <w:tcPr>
            <w:tcW w:w="6672" w:type="dxa"/>
          </w:tcPr>
          <w:p w14:paraId="4A6109D0" w14:textId="490B79F7" w:rsidR="005734EF" w:rsidRPr="00C10B11" w:rsidRDefault="005734EF" w:rsidP="005734EF">
            <w:pPr>
              <w:rPr>
                <w:sz w:val="22"/>
                <w:szCs w:val="22"/>
              </w:rPr>
            </w:pPr>
            <w:r w:rsidRPr="00AC5B1F">
              <w:rPr>
                <w:rFonts w:ascii="Segoe UI" w:eastAsia="Calibri" w:hAnsi="Segoe UI" w:cs="Segoe UI"/>
              </w:rPr>
              <w:t>Training</w:t>
            </w:r>
          </w:p>
        </w:tc>
        <w:tc>
          <w:tcPr>
            <w:tcW w:w="1073" w:type="dxa"/>
          </w:tcPr>
          <w:p w14:paraId="5852C1DC" w14:textId="77777777" w:rsidR="005734EF" w:rsidRPr="00AC5B1F" w:rsidRDefault="005734EF" w:rsidP="005734EF">
            <w:pPr>
              <w:rPr>
                <w:rFonts w:ascii="Segoe UI" w:eastAsia="Calibri" w:hAnsi="Segoe UI" w:cs="Segoe UI"/>
              </w:rPr>
            </w:pPr>
            <w:r w:rsidRPr="00AC5B1F">
              <w:rPr>
                <w:rFonts w:ascii="Segoe UI" w:eastAsia="Calibri" w:hAnsi="Segoe UI" w:cs="Segoe UI"/>
              </w:rPr>
              <w:t>10 - 11</w:t>
            </w:r>
          </w:p>
          <w:p w14:paraId="07C25C9D" w14:textId="742EAC69" w:rsidR="005734EF" w:rsidRPr="00961178" w:rsidRDefault="005734EF" w:rsidP="005734EF">
            <w:pPr>
              <w:rPr>
                <w:rFonts w:ascii="Segoe UI" w:hAnsi="Segoe UI" w:cs="Segoe UI"/>
              </w:rPr>
            </w:pPr>
          </w:p>
        </w:tc>
      </w:tr>
      <w:tr w:rsidR="005734EF" w14:paraId="2CF1FCA0" w14:textId="77777777" w:rsidTr="00C570D2">
        <w:tc>
          <w:tcPr>
            <w:tcW w:w="1271" w:type="dxa"/>
          </w:tcPr>
          <w:p w14:paraId="10FE862E" w14:textId="39E96DE4" w:rsidR="005734EF" w:rsidRDefault="005734EF" w:rsidP="005734EF">
            <w:pPr>
              <w:rPr>
                <w:sz w:val="22"/>
                <w:szCs w:val="22"/>
              </w:rPr>
            </w:pPr>
            <w:r w:rsidRPr="00AC5B1F">
              <w:rPr>
                <w:rFonts w:ascii="Segoe UI" w:eastAsia="Calibri" w:hAnsi="Segoe UI" w:cs="Segoe UI"/>
                <w:b/>
                <w:sz w:val="28"/>
              </w:rPr>
              <w:t>11</w:t>
            </w:r>
          </w:p>
        </w:tc>
        <w:tc>
          <w:tcPr>
            <w:tcW w:w="6672" w:type="dxa"/>
          </w:tcPr>
          <w:p w14:paraId="4B298B62" w14:textId="77777777" w:rsidR="005734EF" w:rsidRPr="00AC5B1F" w:rsidRDefault="005734EF" w:rsidP="005734EF">
            <w:pPr>
              <w:rPr>
                <w:rFonts w:ascii="Segoe UI" w:eastAsia="Calibri" w:hAnsi="Segoe UI" w:cs="Segoe UI"/>
              </w:rPr>
            </w:pPr>
            <w:r w:rsidRPr="00AC5B1F">
              <w:rPr>
                <w:rFonts w:ascii="Segoe UI" w:eastAsia="Calibri" w:hAnsi="Segoe UI" w:cs="Segoe UI"/>
              </w:rPr>
              <w:t>Whistleblowing in a Safeguarding Context</w:t>
            </w:r>
          </w:p>
          <w:p w14:paraId="0F6E48E3" w14:textId="7E491617" w:rsidR="005734EF" w:rsidRPr="00C10B11" w:rsidRDefault="005734EF" w:rsidP="005734EF">
            <w:pPr>
              <w:rPr>
                <w:sz w:val="22"/>
                <w:szCs w:val="22"/>
              </w:rPr>
            </w:pPr>
          </w:p>
        </w:tc>
        <w:tc>
          <w:tcPr>
            <w:tcW w:w="1073" w:type="dxa"/>
          </w:tcPr>
          <w:p w14:paraId="14EEEC75" w14:textId="0CC99E33" w:rsidR="005734EF" w:rsidRPr="00961178" w:rsidRDefault="000D5693" w:rsidP="005734EF">
            <w:pPr>
              <w:rPr>
                <w:rFonts w:ascii="Segoe UI" w:hAnsi="Segoe UI" w:cs="Segoe UI"/>
              </w:rPr>
            </w:pPr>
            <w:r>
              <w:rPr>
                <w:rFonts w:ascii="Segoe UI" w:eastAsia="Calibri" w:hAnsi="Segoe UI" w:cs="Segoe UI"/>
              </w:rPr>
              <w:t>11</w:t>
            </w:r>
          </w:p>
        </w:tc>
      </w:tr>
      <w:tr w:rsidR="005734EF" w14:paraId="4C79E87E" w14:textId="77777777" w:rsidTr="00C570D2">
        <w:tc>
          <w:tcPr>
            <w:tcW w:w="1271" w:type="dxa"/>
          </w:tcPr>
          <w:p w14:paraId="5A7561D6" w14:textId="7D508E44" w:rsidR="005734EF" w:rsidRDefault="005734EF" w:rsidP="005734EF">
            <w:pPr>
              <w:rPr>
                <w:sz w:val="22"/>
                <w:szCs w:val="22"/>
              </w:rPr>
            </w:pPr>
            <w:r w:rsidRPr="00AC5B1F">
              <w:rPr>
                <w:rFonts w:ascii="Segoe UI" w:eastAsia="Calibri" w:hAnsi="Segoe UI" w:cs="Segoe UI"/>
                <w:b/>
                <w:sz w:val="28"/>
              </w:rPr>
              <w:t>12</w:t>
            </w:r>
          </w:p>
        </w:tc>
        <w:tc>
          <w:tcPr>
            <w:tcW w:w="6672" w:type="dxa"/>
          </w:tcPr>
          <w:p w14:paraId="6437352B" w14:textId="310E3869" w:rsidR="005734EF" w:rsidRPr="00C10B11" w:rsidRDefault="005734EF" w:rsidP="005734EF">
            <w:pPr>
              <w:rPr>
                <w:sz w:val="22"/>
                <w:szCs w:val="22"/>
              </w:rPr>
            </w:pPr>
            <w:r w:rsidRPr="00AC5B1F">
              <w:rPr>
                <w:rFonts w:ascii="Segoe UI" w:eastAsia="Calibri" w:hAnsi="Segoe UI" w:cs="Segoe UI"/>
              </w:rPr>
              <w:t>Site Security</w:t>
            </w:r>
          </w:p>
        </w:tc>
        <w:tc>
          <w:tcPr>
            <w:tcW w:w="1073" w:type="dxa"/>
          </w:tcPr>
          <w:p w14:paraId="0996CFF1" w14:textId="5FAABDE3" w:rsidR="005734EF" w:rsidRPr="00AC5B1F" w:rsidRDefault="005734EF" w:rsidP="005734EF">
            <w:pPr>
              <w:rPr>
                <w:rFonts w:ascii="Segoe UI" w:eastAsia="Calibri" w:hAnsi="Segoe UI" w:cs="Segoe UI"/>
              </w:rPr>
            </w:pPr>
            <w:r w:rsidRPr="00AC5B1F">
              <w:rPr>
                <w:rFonts w:ascii="Segoe UI" w:eastAsia="Calibri" w:hAnsi="Segoe UI" w:cs="Segoe UI"/>
              </w:rPr>
              <w:t>1</w:t>
            </w:r>
            <w:r w:rsidR="000D5693">
              <w:rPr>
                <w:rFonts w:ascii="Segoe UI" w:eastAsia="Calibri" w:hAnsi="Segoe UI" w:cs="Segoe UI"/>
              </w:rPr>
              <w:t>1</w:t>
            </w:r>
          </w:p>
          <w:p w14:paraId="34FF9813" w14:textId="3A24BF4E" w:rsidR="005734EF" w:rsidRPr="00961178" w:rsidRDefault="005734EF" w:rsidP="005734EF">
            <w:pPr>
              <w:rPr>
                <w:rFonts w:ascii="Segoe UI" w:hAnsi="Segoe UI" w:cs="Segoe UI"/>
              </w:rPr>
            </w:pPr>
          </w:p>
        </w:tc>
      </w:tr>
      <w:tr w:rsidR="005734EF" w14:paraId="5D39089D" w14:textId="77777777" w:rsidTr="00C570D2">
        <w:tc>
          <w:tcPr>
            <w:tcW w:w="1271" w:type="dxa"/>
          </w:tcPr>
          <w:p w14:paraId="7BD91092" w14:textId="09C09595" w:rsidR="005734EF" w:rsidRDefault="005734EF" w:rsidP="005734EF">
            <w:pPr>
              <w:rPr>
                <w:sz w:val="22"/>
                <w:szCs w:val="22"/>
              </w:rPr>
            </w:pPr>
            <w:r w:rsidRPr="00AC5B1F">
              <w:rPr>
                <w:rFonts w:ascii="Segoe UI" w:eastAsia="Calibri" w:hAnsi="Segoe UI" w:cs="Segoe UI"/>
                <w:b/>
                <w:sz w:val="28"/>
              </w:rPr>
              <w:t>13</w:t>
            </w:r>
          </w:p>
        </w:tc>
        <w:tc>
          <w:tcPr>
            <w:tcW w:w="6672" w:type="dxa"/>
          </w:tcPr>
          <w:p w14:paraId="515DB955" w14:textId="29DBA277" w:rsidR="005734EF" w:rsidRPr="00C10B11" w:rsidRDefault="005734EF" w:rsidP="005734EF">
            <w:pPr>
              <w:rPr>
                <w:sz w:val="22"/>
                <w:szCs w:val="22"/>
              </w:rPr>
            </w:pPr>
            <w:r w:rsidRPr="00AC5B1F">
              <w:rPr>
                <w:rFonts w:ascii="Segoe UI" w:eastAsia="Calibri" w:hAnsi="Segoe UI" w:cs="Segoe UI"/>
              </w:rPr>
              <w:t>Quality Assurance</w:t>
            </w:r>
          </w:p>
        </w:tc>
        <w:tc>
          <w:tcPr>
            <w:tcW w:w="1073" w:type="dxa"/>
          </w:tcPr>
          <w:p w14:paraId="69F489D1" w14:textId="77777777" w:rsidR="005734EF" w:rsidRPr="00AC5B1F" w:rsidRDefault="005734EF" w:rsidP="005734EF">
            <w:pPr>
              <w:rPr>
                <w:rFonts w:ascii="Segoe UI" w:eastAsia="Calibri" w:hAnsi="Segoe UI" w:cs="Segoe UI"/>
              </w:rPr>
            </w:pPr>
            <w:r w:rsidRPr="00AC5B1F">
              <w:rPr>
                <w:rFonts w:ascii="Segoe UI" w:eastAsia="Calibri" w:hAnsi="Segoe UI" w:cs="Segoe UI"/>
              </w:rPr>
              <w:t>12</w:t>
            </w:r>
          </w:p>
          <w:p w14:paraId="139BDB4E" w14:textId="5D9C2872" w:rsidR="005734EF" w:rsidRPr="00961178" w:rsidRDefault="005734EF" w:rsidP="005734EF">
            <w:pPr>
              <w:rPr>
                <w:rFonts w:ascii="Segoe UI" w:hAnsi="Segoe UI" w:cs="Segoe UI"/>
              </w:rPr>
            </w:pPr>
          </w:p>
        </w:tc>
      </w:tr>
      <w:tr w:rsidR="005734EF" w14:paraId="70590AE3" w14:textId="77777777" w:rsidTr="00C570D2">
        <w:tc>
          <w:tcPr>
            <w:tcW w:w="1271" w:type="dxa"/>
          </w:tcPr>
          <w:p w14:paraId="700C6199" w14:textId="7D3498E9" w:rsidR="005734EF" w:rsidRDefault="005734EF" w:rsidP="005734EF">
            <w:pPr>
              <w:rPr>
                <w:sz w:val="22"/>
                <w:szCs w:val="22"/>
              </w:rPr>
            </w:pPr>
            <w:r w:rsidRPr="00AC5B1F">
              <w:rPr>
                <w:rFonts w:ascii="Segoe UI" w:eastAsia="Calibri" w:hAnsi="Segoe UI" w:cs="Segoe UI"/>
                <w:b/>
                <w:sz w:val="28"/>
              </w:rPr>
              <w:t>14</w:t>
            </w:r>
          </w:p>
        </w:tc>
        <w:tc>
          <w:tcPr>
            <w:tcW w:w="6672" w:type="dxa"/>
          </w:tcPr>
          <w:p w14:paraId="2609205F" w14:textId="21A6DE3C" w:rsidR="005734EF" w:rsidRPr="00C10B11" w:rsidRDefault="005734EF" w:rsidP="005734EF">
            <w:pPr>
              <w:rPr>
                <w:sz w:val="22"/>
                <w:szCs w:val="22"/>
              </w:rPr>
            </w:pPr>
            <w:r w:rsidRPr="00AC5B1F">
              <w:rPr>
                <w:rFonts w:ascii="Segoe UI" w:eastAsia="Calibri" w:hAnsi="Segoe UI" w:cs="Segoe UI"/>
              </w:rPr>
              <w:t>Policy Review</w:t>
            </w:r>
          </w:p>
        </w:tc>
        <w:tc>
          <w:tcPr>
            <w:tcW w:w="1073" w:type="dxa"/>
          </w:tcPr>
          <w:p w14:paraId="19A86F7A" w14:textId="36118B4C" w:rsidR="005734EF" w:rsidRPr="00AC5B1F" w:rsidRDefault="005734EF" w:rsidP="005734EF">
            <w:pPr>
              <w:rPr>
                <w:rFonts w:ascii="Segoe UI" w:eastAsia="Calibri" w:hAnsi="Segoe UI" w:cs="Segoe UI"/>
              </w:rPr>
            </w:pPr>
            <w:r w:rsidRPr="00AC5B1F">
              <w:rPr>
                <w:rFonts w:ascii="Segoe UI" w:eastAsia="Calibri" w:hAnsi="Segoe UI" w:cs="Segoe UI"/>
              </w:rPr>
              <w:t>12</w:t>
            </w:r>
          </w:p>
          <w:p w14:paraId="472BA4AB" w14:textId="081AE436" w:rsidR="005734EF" w:rsidRPr="00961178" w:rsidRDefault="005734EF" w:rsidP="005734EF">
            <w:pPr>
              <w:rPr>
                <w:rFonts w:ascii="Segoe UI" w:hAnsi="Segoe UI" w:cs="Segoe UI"/>
              </w:rPr>
            </w:pPr>
          </w:p>
        </w:tc>
      </w:tr>
      <w:bookmarkEnd w:id="1"/>
    </w:tbl>
    <w:p w14:paraId="0D92DEEB" w14:textId="742B5B3C" w:rsidR="00CC6668" w:rsidRDefault="00CC6668" w:rsidP="00CC6668">
      <w:pPr>
        <w:spacing w:line="276" w:lineRule="auto"/>
        <w:jc w:val="center"/>
        <w:rPr>
          <w:rFonts w:ascii="Segoe UI" w:eastAsia="Calibri" w:hAnsi="Segoe UI" w:cs="Segoe UI"/>
          <w:sz w:val="44"/>
          <w:szCs w:val="22"/>
        </w:rPr>
      </w:pPr>
    </w:p>
    <w:p w14:paraId="3E58043C" w14:textId="51A739F4" w:rsidR="00E4539A" w:rsidRDefault="00E4539A" w:rsidP="00CC6668">
      <w:pPr>
        <w:spacing w:line="276" w:lineRule="auto"/>
        <w:jc w:val="center"/>
        <w:rPr>
          <w:rFonts w:ascii="Segoe UI" w:eastAsia="Calibri" w:hAnsi="Segoe UI" w:cs="Segoe UI"/>
          <w:sz w:val="44"/>
          <w:szCs w:val="22"/>
        </w:rPr>
      </w:pPr>
    </w:p>
    <w:p w14:paraId="6601FC27" w14:textId="753362CB" w:rsidR="00C570D2" w:rsidRDefault="00C570D2" w:rsidP="00C570D2">
      <w:pPr>
        <w:spacing w:line="276" w:lineRule="auto"/>
        <w:rPr>
          <w:rFonts w:ascii="Segoe UI" w:eastAsia="Calibri" w:hAnsi="Segoe UI" w:cs="Segoe UI"/>
          <w:sz w:val="44"/>
          <w:szCs w:val="22"/>
        </w:rPr>
      </w:pPr>
    </w:p>
    <w:tbl>
      <w:tblPr>
        <w:tblStyle w:val="TableGrid"/>
        <w:tblW w:w="0" w:type="auto"/>
        <w:tblLook w:val="04A0" w:firstRow="1" w:lastRow="0" w:firstColumn="1" w:lastColumn="0" w:noHBand="0" w:noVBand="1"/>
      </w:tblPr>
      <w:tblGrid>
        <w:gridCol w:w="7950"/>
        <w:gridCol w:w="1066"/>
      </w:tblGrid>
      <w:tr w:rsidR="005734EF" w:rsidRPr="005734EF" w14:paraId="02BC60E3" w14:textId="77777777" w:rsidTr="00821D67">
        <w:tc>
          <w:tcPr>
            <w:tcW w:w="7950" w:type="dxa"/>
            <w:shd w:val="clear" w:color="auto" w:fill="C6D9F1"/>
          </w:tcPr>
          <w:p w14:paraId="51635586" w14:textId="77777777" w:rsidR="005734EF" w:rsidRPr="005734EF" w:rsidRDefault="005734EF" w:rsidP="005734EF">
            <w:pPr>
              <w:rPr>
                <w:rFonts w:ascii="Segoe UI Black" w:eastAsia="Calibri" w:hAnsi="Segoe UI Black"/>
                <w:b/>
              </w:rPr>
            </w:pPr>
            <w:bookmarkStart w:id="2" w:name="_Hlk168932531"/>
            <w:r w:rsidRPr="005734EF">
              <w:rPr>
                <w:rFonts w:ascii="Segoe UI" w:eastAsia="Calibri" w:hAnsi="Segoe UI" w:cs="Segoe UI"/>
                <w:b/>
                <w:sz w:val="28"/>
                <w:szCs w:val="20"/>
              </w:rPr>
              <w:lastRenderedPageBreak/>
              <w:t>APPENDIX A: The role of the Designated Safeguarding Lead</w:t>
            </w:r>
          </w:p>
        </w:tc>
        <w:tc>
          <w:tcPr>
            <w:tcW w:w="1066" w:type="dxa"/>
            <w:shd w:val="clear" w:color="auto" w:fill="C6D9F1"/>
          </w:tcPr>
          <w:p w14:paraId="6AD4DA02" w14:textId="77777777" w:rsidR="005734EF" w:rsidRPr="005734EF" w:rsidRDefault="005734EF" w:rsidP="005734EF">
            <w:pPr>
              <w:rPr>
                <w:rFonts w:ascii="Segoe UI Black" w:eastAsia="Calibri" w:hAnsi="Segoe UI Black"/>
                <w:b/>
              </w:rPr>
            </w:pPr>
            <w:r w:rsidRPr="005734EF">
              <w:rPr>
                <w:rFonts w:ascii="Segoe UI Black" w:eastAsia="Calibri" w:hAnsi="Segoe UI Black"/>
                <w:b/>
              </w:rPr>
              <w:t>Page</w:t>
            </w:r>
          </w:p>
        </w:tc>
      </w:tr>
      <w:tr w:rsidR="005734EF" w:rsidRPr="005734EF" w14:paraId="1F32EFBA" w14:textId="77777777" w:rsidTr="00821D67">
        <w:tc>
          <w:tcPr>
            <w:tcW w:w="7950" w:type="dxa"/>
          </w:tcPr>
          <w:p w14:paraId="0FDD9625" w14:textId="77777777" w:rsidR="005734EF" w:rsidRPr="005734EF" w:rsidRDefault="005734EF" w:rsidP="005734EF">
            <w:pPr>
              <w:rPr>
                <w:rFonts w:eastAsia="Calibri"/>
                <w:sz w:val="22"/>
                <w:szCs w:val="22"/>
              </w:rPr>
            </w:pPr>
            <w:r w:rsidRPr="005734EF">
              <w:rPr>
                <w:rFonts w:ascii="Segoe UI" w:eastAsia="Calibri" w:hAnsi="Segoe UI" w:cs="Segoe UI"/>
              </w:rPr>
              <w:t xml:space="preserve">Managing Referrals </w:t>
            </w:r>
          </w:p>
        </w:tc>
        <w:tc>
          <w:tcPr>
            <w:tcW w:w="1066" w:type="dxa"/>
          </w:tcPr>
          <w:p w14:paraId="42D5CD54"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13</w:t>
            </w:r>
          </w:p>
        </w:tc>
      </w:tr>
      <w:tr w:rsidR="005734EF" w:rsidRPr="005734EF" w14:paraId="6AD2839D" w14:textId="77777777" w:rsidTr="00821D67">
        <w:tc>
          <w:tcPr>
            <w:tcW w:w="7950" w:type="dxa"/>
          </w:tcPr>
          <w:p w14:paraId="00236EBE" w14:textId="77777777" w:rsidR="005734EF" w:rsidRPr="005734EF" w:rsidRDefault="005734EF" w:rsidP="005734EF">
            <w:pPr>
              <w:rPr>
                <w:rFonts w:eastAsia="Calibri"/>
                <w:sz w:val="22"/>
                <w:szCs w:val="22"/>
              </w:rPr>
            </w:pPr>
            <w:r w:rsidRPr="005734EF">
              <w:rPr>
                <w:rFonts w:ascii="Segoe UI" w:eastAsia="Calibri" w:hAnsi="Segoe UI" w:cs="Segoe UI"/>
              </w:rPr>
              <w:t>Record Keeping</w:t>
            </w:r>
          </w:p>
        </w:tc>
        <w:tc>
          <w:tcPr>
            <w:tcW w:w="1066" w:type="dxa"/>
          </w:tcPr>
          <w:p w14:paraId="6A5C1D07" w14:textId="5449D2D5"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13</w:t>
            </w:r>
          </w:p>
        </w:tc>
      </w:tr>
      <w:tr w:rsidR="005734EF" w:rsidRPr="005734EF" w14:paraId="685FFA44" w14:textId="77777777" w:rsidTr="00821D67">
        <w:tc>
          <w:tcPr>
            <w:tcW w:w="7950" w:type="dxa"/>
          </w:tcPr>
          <w:p w14:paraId="290FFFBE" w14:textId="77777777" w:rsidR="005734EF" w:rsidRPr="005734EF" w:rsidRDefault="005734EF" w:rsidP="005734EF">
            <w:pPr>
              <w:rPr>
                <w:rFonts w:eastAsia="Calibri"/>
                <w:sz w:val="22"/>
                <w:szCs w:val="22"/>
              </w:rPr>
            </w:pPr>
            <w:r w:rsidRPr="005734EF">
              <w:rPr>
                <w:rFonts w:ascii="Segoe UI" w:eastAsia="Calibri" w:hAnsi="Segoe UI" w:cs="Segoe UI"/>
              </w:rPr>
              <w:t>Multi Agency Working and Information Sharing</w:t>
            </w:r>
          </w:p>
        </w:tc>
        <w:tc>
          <w:tcPr>
            <w:tcW w:w="1066" w:type="dxa"/>
          </w:tcPr>
          <w:p w14:paraId="65D2F077" w14:textId="27857418"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w:t>
            </w:r>
            <w:r w:rsidR="009E1004">
              <w:rPr>
                <w:rFonts w:ascii="Segoe UI" w:hAnsi="Segoe UI" w:cs="Segoe UI"/>
                <w:sz w:val="22"/>
                <w:szCs w:val="22"/>
              </w:rPr>
              <w:t>3</w:t>
            </w:r>
          </w:p>
        </w:tc>
      </w:tr>
      <w:tr w:rsidR="005734EF" w:rsidRPr="005734EF" w14:paraId="275E608F" w14:textId="77777777" w:rsidTr="00821D67">
        <w:tc>
          <w:tcPr>
            <w:tcW w:w="7950" w:type="dxa"/>
          </w:tcPr>
          <w:p w14:paraId="4510F844" w14:textId="375ACDCC" w:rsidR="005734EF" w:rsidRPr="005734EF" w:rsidRDefault="0088001C" w:rsidP="005734EF">
            <w:pPr>
              <w:rPr>
                <w:rFonts w:eastAsia="Calibri"/>
                <w:sz w:val="22"/>
                <w:szCs w:val="22"/>
              </w:rPr>
            </w:pPr>
            <w:r>
              <w:rPr>
                <w:rFonts w:eastAsia="Calibri"/>
                <w:sz w:val="22"/>
                <w:szCs w:val="22"/>
              </w:rPr>
              <w:t>Raising Awareness</w:t>
            </w:r>
          </w:p>
        </w:tc>
        <w:tc>
          <w:tcPr>
            <w:tcW w:w="1066" w:type="dxa"/>
          </w:tcPr>
          <w:p w14:paraId="37112251"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14</w:t>
            </w:r>
          </w:p>
        </w:tc>
      </w:tr>
      <w:tr w:rsidR="005734EF" w:rsidRPr="005734EF" w14:paraId="0534E913" w14:textId="77777777" w:rsidTr="00821D67">
        <w:tc>
          <w:tcPr>
            <w:tcW w:w="7950" w:type="dxa"/>
          </w:tcPr>
          <w:p w14:paraId="6AAB0D56" w14:textId="49A78E84" w:rsidR="005734EF" w:rsidRPr="005734EF" w:rsidRDefault="0088001C" w:rsidP="005734EF">
            <w:pPr>
              <w:rPr>
                <w:rFonts w:eastAsia="Calibri"/>
                <w:sz w:val="22"/>
                <w:szCs w:val="22"/>
              </w:rPr>
            </w:pPr>
            <w:r>
              <w:rPr>
                <w:rFonts w:ascii="Segoe UI" w:eastAsia="Calibri" w:hAnsi="Segoe UI" w:cs="Segoe UI"/>
              </w:rPr>
              <w:t>Training Knowledge and Skills</w:t>
            </w:r>
            <w:r w:rsidR="005734EF" w:rsidRPr="005734EF">
              <w:rPr>
                <w:rFonts w:ascii="Segoe UI" w:eastAsia="Calibri" w:hAnsi="Segoe UI" w:cs="Segoe UI"/>
              </w:rPr>
              <w:t xml:space="preserve"> </w:t>
            </w:r>
          </w:p>
        </w:tc>
        <w:tc>
          <w:tcPr>
            <w:tcW w:w="1066" w:type="dxa"/>
          </w:tcPr>
          <w:p w14:paraId="3F2B8FB5" w14:textId="2AA79161"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w:t>
            </w:r>
            <w:r w:rsidR="00900537">
              <w:rPr>
                <w:rFonts w:ascii="Segoe UI" w:eastAsia="Calibri" w:hAnsi="Segoe UI" w:cs="Segoe UI"/>
                <w:sz w:val="22"/>
                <w:szCs w:val="22"/>
              </w:rPr>
              <w:t>4</w:t>
            </w:r>
          </w:p>
        </w:tc>
      </w:tr>
      <w:tr w:rsidR="005734EF" w:rsidRPr="005734EF" w14:paraId="4F51E10A" w14:textId="77777777" w:rsidTr="00821D67">
        <w:tc>
          <w:tcPr>
            <w:tcW w:w="7950" w:type="dxa"/>
          </w:tcPr>
          <w:p w14:paraId="59DE3AF8" w14:textId="77777777" w:rsidR="005734EF" w:rsidRPr="005734EF" w:rsidRDefault="005734EF" w:rsidP="005734EF">
            <w:pPr>
              <w:rPr>
                <w:rFonts w:eastAsia="Calibri"/>
                <w:sz w:val="22"/>
                <w:szCs w:val="22"/>
              </w:rPr>
            </w:pPr>
            <w:r w:rsidRPr="005734EF">
              <w:rPr>
                <w:rFonts w:ascii="Segoe UI" w:eastAsia="Calibri" w:hAnsi="Segoe UI" w:cs="Segoe UI"/>
              </w:rPr>
              <w:t>Quality Assurance</w:t>
            </w:r>
          </w:p>
        </w:tc>
        <w:tc>
          <w:tcPr>
            <w:tcW w:w="1066" w:type="dxa"/>
          </w:tcPr>
          <w:p w14:paraId="3D89175B" w14:textId="6389EC85"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w:t>
            </w:r>
            <w:r w:rsidR="00900537">
              <w:rPr>
                <w:rFonts w:ascii="Segoe UI" w:eastAsia="Calibri" w:hAnsi="Segoe UI" w:cs="Segoe UI"/>
                <w:sz w:val="22"/>
                <w:szCs w:val="22"/>
              </w:rPr>
              <w:t>4</w:t>
            </w:r>
          </w:p>
        </w:tc>
      </w:tr>
      <w:tr w:rsidR="005734EF" w:rsidRPr="005734EF" w14:paraId="20625BD5" w14:textId="77777777" w:rsidTr="00821D67">
        <w:tc>
          <w:tcPr>
            <w:tcW w:w="7950" w:type="dxa"/>
          </w:tcPr>
          <w:p w14:paraId="13331474" w14:textId="77777777" w:rsidR="005734EF" w:rsidRPr="005734EF" w:rsidRDefault="005734EF" w:rsidP="005734EF">
            <w:pPr>
              <w:rPr>
                <w:rFonts w:eastAsia="Calibri"/>
                <w:sz w:val="22"/>
                <w:szCs w:val="22"/>
              </w:rPr>
            </w:pPr>
            <w:r w:rsidRPr="005734EF">
              <w:rPr>
                <w:rFonts w:ascii="Segoe UI" w:eastAsia="Calibri" w:hAnsi="Segoe UI" w:cs="Segoe UI"/>
              </w:rPr>
              <w:t>Support for Staff</w:t>
            </w:r>
          </w:p>
        </w:tc>
        <w:tc>
          <w:tcPr>
            <w:tcW w:w="1066" w:type="dxa"/>
          </w:tcPr>
          <w:p w14:paraId="29A4551F" w14:textId="634B778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w:t>
            </w:r>
            <w:r w:rsidR="00900537">
              <w:rPr>
                <w:rFonts w:ascii="Segoe UI" w:eastAsia="Calibri" w:hAnsi="Segoe UI" w:cs="Segoe UI"/>
                <w:sz w:val="22"/>
                <w:szCs w:val="22"/>
              </w:rPr>
              <w:t>4</w:t>
            </w:r>
          </w:p>
        </w:tc>
      </w:tr>
      <w:tr w:rsidR="005734EF" w:rsidRPr="005734EF" w14:paraId="049D908E" w14:textId="77777777" w:rsidTr="00821D67">
        <w:tc>
          <w:tcPr>
            <w:tcW w:w="7950" w:type="dxa"/>
            <w:shd w:val="clear" w:color="auto" w:fill="C6D9F1"/>
          </w:tcPr>
          <w:p w14:paraId="7869BE7C" w14:textId="565BCC80" w:rsidR="005734EF" w:rsidRPr="005734EF" w:rsidRDefault="005734EF" w:rsidP="005734EF">
            <w:pPr>
              <w:rPr>
                <w:rFonts w:ascii="Segoe UI Black" w:eastAsia="Calibri" w:hAnsi="Segoe UI Black"/>
                <w:b/>
                <w:sz w:val="28"/>
                <w:szCs w:val="28"/>
              </w:rPr>
            </w:pPr>
            <w:r w:rsidRPr="005734EF">
              <w:rPr>
                <w:rFonts w:ascii="Segoe UI" w:eastAsia="Calibri" w:hAnsi="Segoe UI" w:cs="Segoe UI"/>
                <w:b/>
                <w:sz w:val="28"/>
                <w:szCs w:val="28"/>
              </w:rPr>
              <w:t xml:space="preserve">APPENDIX B: Safeguarding </w:t>
            </w:r>
            <w:r w:rsidR="00783120">
              <w:rPr>
                <w:rFonts w:ascii="Segoe UI" w:eastAsia="Calibri" w:hAnsi="Segoe UI" w:cs="Segoe UI"/>
                <w:b/>
                <w:sz w:val="28"/>
                <w:szCs w:val="28"/>
              </w:rPr>
              <w:t>Definitions</w:t>
            </w:r>
          </w:p>
        </w:tc>
        <w:tc>
          <w:tcPr>
            <w:tcW w:w="1066" w:type="dxa"/>
            <w:shd w:val="clear" w:color="auto" w:fill="C6D9F1"/>
          </w:tcPr>
          <w:p w14:paraId="0BBD9F86" w14:textId="77777777" w:rsidR="005734EF" w:rsidRPr="005734EF" w:rsidRDefault="005734EF" w:rsidP="005734EF">
            <w:pPr>
              <w:rPr>
                <w:rFonts w:ascii="Segoe UI Black" w:eastAsia="Calibri" w:hAnsi="Segoe UI Black"/>
                <w:b/>
              </w:rPr>
            </w:pPr>
          </w:p>
        </w:tc>
      </w:tr>
      <w:tr w:rsidR="005734EF" w:rsidRPr="005734EF" w14:paraId="0166C1FC" w14:textId="77777777" w:rsidTr="00821D67">
        <w:tc>
          <w:tcPr>
            <w:tcW w:w="7950" w:type="dxa"/>
          </w:tcPr>
          <w:p w14:paraId="2BBF45E5"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Definitions</w:t>
            </w:r>
          </w:p>
        </w:tc>
        <w:tc>
          <w:tcPr>
            <w:tcW w:w="1066" w:type="dxa"/>
          </w:tcPr>
          <w:p w14:paraId="63E91F68" w14:textId="73FF8D0A"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 xml:space="preserve">15 </w:t>
            </w:r>
            <w:r w:rsidR="000D5693">
              <w:rPr>
                <w:rFonts w:ascii="Segoe UI" w:eastAsia="Calibri" w:hAnsi="Segoe UI" w:cs="Segoe UI"/>
                <w:sz w:val="22"/>
                <w:szCs w:val="22"/>
              </w:rPr>
              <w:t>–</w:t>
            </w:r>
            <w:r w:rsidRPr="005734EF">
              <w:rPr>
                <w:rFonts w:ascii="Segoe UI" w:eastAsia="Calibri" w:hAnsi="Segoe UI" w:cs="Segoe UI"/>
                <w:sz w:val="22"/>
                <w:szCs w:val="22"/>
              </w:rPr>
              <w:t xml:space="preserve"> 1</w:t>
            </w:r>
            <w:r w:rsidR="00783120">
              <w:rPr>
                <w:rFonts w:ascii="Segoe UI" w:eastAsia="Calibri" w:hAnsi="Segoe UI" w:cs="Segoe UI"/>
                <w:sz w:val="22"/>
                <w:szCs w:val="22"/>
              </w:rPr>
              <w:t>6</w:t>
            </w:r>
            <w:r w:rsidR="000D5693">
              <w:rPr>
                <w:rFonts w:ascii="Segoe UI" w:eastAsia="Calibri" w:hAnsi="Segoe UI" w:cs="Segoe UI"/>
                <w:sz w:val="22"/>
                <w:szCs w:val="22"/>
              </w:rPr>
              <w:t xml:space="preserve"> </w:t>
            </w:r>
          </w:p>
        </w:tc>
      </w:tr>
      <w:tr w:rsidR="005734EF" w:rsidRPr="005734EF" w14:paraId="69E435BC" w14:textId="77777777" w:rsidTr="00821D67">
        <w:tc>
          <w:tcPr>
            <w:tcW w:w="7950" w:type="dxa"/>
          </w:tcPr>
          <w:p w14:paraId="5E2C94EC"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Categories of Abuse</w:t>
            </w:r>
          </w:p>
        </w:tc>
        <w:tc>
          <w:tcPr>
            <w:tcW w:w="1066" w:type="dxa"/>
          </w:tcPr>
          <w:p w14:paraId="6F59FA4C" w14:textId="135C9835" w:rsidR="005734EF" w:rsidRPr="005734EF" w:rsidRDefault="000D5693" w:rsidP="005734EF">
            <w:pPr>
              <w:rPr>
                <w:rFonts w:ascii="Segoe UI" w:eastAsia="Calibri" w:hAnsi="Segoe UI" w:cs="Segoe UI"/>
                <w:sz w:val="22"/>
                <w:szCs w:val="22"/>
              </w:rPr>
            </w:pPr>
            <w:r>
              <w:rPr>
                <w:rFonts w:ascii="Segoe UI" w:eastAsia="Calibri" w:hAnsi="Segoe UI" w:cs="Segoe UI"/>
                <w:sz w:val="22"/>
                <w:szCs w:val="22"/>
              </w:rPr>
              <w:t xml:space="preserve">16 – 17 </w:t>
            </w:r>
          </w:p>
        </w:tc>
      </w:tr>
      <w:tr w:rsidR="005734EF" w:rsidRPr="005734EF" w14:paraId="4035AF9F" w14:textId="77777777" w:rsidTr="00821D67">
        <w:tc>
          <w:tcPr>
            <w:tcW w:w="7950" w:type="dxa"/>
            <w:shd w:val="clear" w:color="auto" w:fill="C6D9F1"/>
          </w:tcPr>
          <w:p w14:paraId="0748764B" w14:textId="77777777" w:rsidR="005734EF" w:rsidRPr="005734EF" w:rsidRDefault="005734EF" w:rsidP="005734EF">
            <w:pPr>
              <w:rPr>
                <w:rFonts w:ascii="Segoe UI Black" w:eastAsia="Calibri" w:hAnsi="Segoe UI Black"/>
                <w:b/>
              </w:rPr>
            </w:pPr>
            <w:r w:rsidRPr="005734EF">
              <w:rPr>
                <w:rFonts w:ascii="Segoe UI" w:eastAsia="Calibri" w:hAnsi="Segoe UI" w:cs="Segoe UI"/>
                <w:b/>
                <w:sz w:val="28"/>
                <w:szCs w:val="28"/>
              </w:rPr>
              <w:t>APPENDIX C: Further Information</w:t>
            </w:r>
          </w:p>
        </w:tc>
        <w:tc>
          <w:tcPr>
            <w:tcW w:w="1066" w:type="dxa"/>
            <w:shd w:val="clear" w:color="auto" w:fill="C6D9F1"/>
          </w:tcPr>
          <w:p w14:paraId="01EEC62F" w14:textId="77777777" w:rsidR="005734EF" w:rsidRPr="005734EF" w:rsidRDefault="005734EF" w:rsidP="005734EF">
            <w:pPr>
              <w:rPr>
                <w:rFonts w:ascii="Segoe UI Black" w:eastAsia="Calibri" w:hAnsi="Segoe UI Black"/>
                <w:b/>
              </w:rPr>
            </w:pPr>
          </w:p>
        </w:tc>
      </w:tr>
      <w:tr w:rsidR="005734EF" w:rsidRPr="005734EF" w14:paraId="64EA12F6" w14:textId="77777777" w:rsidTr="00821D67">
        <w:tc>
          <w:tcPr>
            <w:tcW w:w="7950" w:type="dxa"/>
          </w:tcPr>
          <w:p w14:paraId="669F4998" w14:textId="552CCB09" w:rsidR="005734EF" w:rsidRPr="005734EF" w:rsidRDefault="00512928" w:rsidP="005734EF">
            <w:pPr>
              <w:spacing w:line="276" w:lineRule="auto"/>
              <w:rPr>
                <w:rFonts w:ascii="Segoe UI" w:eastAsia="Calibri" w:hAnsi="Segoe UI" w:cs="Segoe UI"/>
                <w:sz w:val="22"/>
                <w:szCs w:val="22"/>
              </w:rPr>
            </w:pPr>
            <w:r>
              <w:rPr>
                <w:rFonts w:ascii="Segoe UI" w:eastAsia="Calibri" w:hAnsi="Segoe UI" w:cs="Segoe UI"/>
                <w:sz w:val="22"/>
                <w:szCs w:val="22"/>
              </w:rPr>
              <w:t>Child abduction and community safety incidents</w:t>
            </w:r>
          </w:p>
        </w:tc>
        <w:tc>
          <w:tcPr>
            <w:tcW w:w="1066" w:type="dxa"/>
          </w:tcPr>
          <w:p w14:paraId="07D72D1B" w14:textId="3E3FA900"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18</w:t>
            </w:r>
          </w:p>
        </w:tc>
      </w:tr>
      <w:tr w:rsidR="005734EF" w:rsidRPr="005734EF" w14:paraId="37B97EA2" w14:textId="77777777" w:rsidTr="00821D67">
        <w:tc>
          <w:tcPr>
            <w:tcW w:w="7950" w:type="dxa"/>
          </w:tcPr>
          <w:p w14:paraId="02E66361" w14:textId="12143B16" w:rsidR="005734EF" w:rsidRPr="005734EF" w:rsidRDefault="00512928" w:rsidP="005734EF">
            <w:pPr>
              <w:spacing w:line="276" w:lineRule="auto"/>
              <w:rPr>
                <w:rFonts w:ascii="Segoe UI" w:eastAsia="Calibri" w:hAnsi="Segoe UI" w:cs="Segoe UI"/>
                <w:sz w:val="22"/>
                <w:szCs w:val="22"/>
              </w:rPr>
            </w:pPr>
            <w:r>
              <w:rPr>
                <w:rFonts w:ascii="Segoe UI" w:eastAsia="Calibri" w:hAnsi="Segoe UI" w:cs="Segoe UI"/>
                <w:sz w:val="22"/>
                <w:szCs w:val="22"/>
              </w:rPr>
              <w:t>Child sexual exploitation and child criminal</w:t>
            </w:r>
            <w:r w:rsidR="004E500A">
              <w:rPr>
                <w:rFonts w:ascii="Segoe UI" w:eastAsia="Calibri" w:hAnsi="Segoe UI" w:cs="Segoe UI"/>
                <w:sz w:val="22"/>
                <w:szCs w:val="22"/>
              </w:rPr>
              <w:t xml:space="preserve"> exploitation</w:t>
            </w:r>
          </w:p>
        </w:tc>
        <w:tc>
          <w:tcPr>
            <w:tcW w:w="1066" w:type="dxa"/>
          </w:tcPr>
          <w:p w14:paraId="5B7F24F4" w14:textId="6F9AEAA1"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18</w:t>
            </w:r>
          </w:p>
        </w:tc>
      </w:tr>
      <w:tr w:rsidR="005734EF" w:rsidRPr="005734EF" w14:paraId="200768D8" w14:textId="77777777" w:rsidTr="00821D67">
        <w:tc>
          <w:tcPr>
            <w:tcW w:w="7950" w:type="dxa"/>
          </w:tcPr>
          <w:p w14:paraId="623BDD19" w14:textId="6BFF6830" w:rsidR="005734EF" w:rsidRPr="005734EF" w:rsidRDefault="004E500A" w:rsidP="005734EF">
            <w:pPr>
              <w:spacing w:line="276" w:lineRule="auto"/>
              <w:rPr>
                <w:rFonts w:ascii="Segoe UI" w:eastAsia="Calibri" w:hAnsi="Segoe UI" w:cs="Segoe UI"/>
                <w:sz w:val="22"/>
                <w:szCs w:val="22"/>
              </w:rPr>
            </w:pPr>
            <w:r>
              <w:rPr>
                <w:rFonts w:ascii="Segoe UI" w:eastAsia="Calibri" w:hAnsi="Segoe UI" w:cs="Segoe UI"/>
                <w:sz w:val="22"/>
                <w:szCs w:val="22"/>
              </w:rPr>
              <w:t>County Lines</w:t>
            </w:r>
          </w:p>
        </w:tc>
        <w:tc>
          <w:tcPr>
            <w:tcW w:w="1066" w:type="dxa"/>
          </w:tcPr>
          <w:p w14:paraId="2D9DF687" w14:textId="0D752856"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19</w:t>
            </w:r>
          </w:p>
        </w:tc>
      </w:tr>
      <w:tr w:rsidR="005734EF" w:rsidRPr="005734EF" w14:paraId="56670ED8" w14:textId="77777777" w:rsidTr="00821D67">
        <w:tc>
          <w:tcPr>
            <w:tcW w:w="7950" w:type="dxa"/>
          </w:tcPr>
          <w:p w14:paraId="574DEB1A" w14:textId="34D13AB9" w:rsidR="004E500A" w:rsidRPr="005734EF" w:rsidRDefault="004E500A" w:rsidP="005734EF">
            <w:pPr>
              <w:spacing w:line="276" w:lineRule="auto"/>
              <w:rPr>
                <w:rFonts w:ascii="Segoe UI" w:eastAsia="Calibri" w:hAnsi="Segoe UI" w:cs="Segoe UI"/>
                <w:sz w:val="22"/>
                <w:szCs w:val="22"/>
              </w:rPr>
            </w:pPr>
            <w:r>
              <w:rPr>
                <w:rFonts w:ascii="Segoe UI" w:eastAsia="Calibri" w:hAnsi="Segoe UI" w:cs="Segoe UI"/>
                <w:sz w:val="22"/>
                <w:szCs w:val="22"/>
              </w:rPr>
              <w:t>Children and the court system</w:t>
            </w:r>
          </w:p>
        </w:tc>
        <w:tc>
          <w:tcPr>
            <w:tcW w:w="1066" w:type="dxa"/>
          </w:tcPr>
          <w:p w14:paraId="63412CF8" w14:textId="0887D5C2"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19</w:t>
            </w:r>
          </w:p>
        </w:tc>
      </w:tr>
      <w:tr w:rsidR="005734EF" w:rsidRPr="005734EF" w14:paraId="34724B9F" w14:textId="77777777" w:rsidTr="00821D67">
        <w:tc>
          <w:tcPr>
            <w:tcW w:w="7950" w:type="dxa"/>
          </w:tcPr>
          <w:p w14:paraId="4AB14BC3" w14:textId="7D8BE6FB" w:rsidR="005734EF" w:rsidRPr="005734EF" w:rsidRDefault="00A6720B" w:rsidP="005734EF">
            <w:pPr>
              <w:spacing w:line="276" w:lineRule="auto"/>
              <w:rPr>
                <w:rFonts w:ascii="Segoe UI" w:eastAsia="Calibri" w:hAnsi="Segoe UI" w:cs="Segoe UI"/>
                <w:sz w:val="22"/>
                <w:szCs w:val="22"/>
              </w:rPr>
            </w:pPr>
            <w:r>
              <w:rPr>
                <w:rFonts w:ascii="Segoe UI" w:eastAsia="Calibri" w:hAnsi="Segoe UI" w:cs="Segoe UI"/>
                <w:sz w:val="22"/>
                <w:szCs w:val="22"/>
              </w:rPr>
              <w:t>Children who are absent from education</w:t>
            </w:r>
          </w:p>
        </w:tc>
        <w:tc>
          <w:tcPr>
            <w:tcW w:w="1066" w:type="dxa"/>
          </w:tcPr>
          <w:p w14:paraId="0EB442C5" w14:textId="6F094CB5"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19</w:t>
            </w:r>
          </w:p>
        </w:tc>
      </w:tr>
      <w:tr w:rsidR="005734EF" w:rsidRPr="005734EF" w14:paraId="64209552" w14:textId="77777777" w:rsidTr="00821D67">
        <w:tc>
          <w:tcPr>
            <w:tcW w:w="7950" w:type="dxa"/>
          </w:tcPr>
          <w:p w14:paraId="1FCBD440" w14:textId="27200745" w:rsidR="005734EF" w:rsidRPr="005734EF" w:rsidRDefault="00A6720B" w:rsidP="005734EF">
            <w:pPr>
              <w:spacing w:line="276" w:lineRule="auto"/>
              <w:rPr>
                <w:rFonts w:ascii="Segoe UI" w:eastAsia="Calibri" w:hAnsi="Segoe UI" w:cs="Segoe UI"/>
                <w:sz w:val="22"/>
                <w:szCs w:val="22"/>
              </w:rPr>
            </w:pPr>
            <w:r>
              <w:rPr>
                <w:rFonts w:ascii="Segoe UI" w:eastAsia="Calibri" w:hAnsi="Segoe UI" w:cs="Segoe UI"/>
                <w:sz w:val="22"/>
                <w:szCs w:val="22"/>
              </w:rPr>
              <w:t>Children with family members in prison</w:t>
            </w:r>
          </w:p>
        </w:tc>
        <w:tc>
          <w:tcPr>
            <w:tcW w:w="1066" w:type="dxa"/>
          </w:tcPr>
          <w:p w14:paraId="699A6BA5" w14:textId="7A6CB3DD"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20</w:t>
            </w:r>
          </w:p>
        </w:tc>
      </w:tr>
      <w:tr w:rsidR="005734EF" w:rsidRPr="005734EF" w14:paraId="0FC026FC" w14:textId="77777777" w:rsidTr="00821D67">
        <w:tc>
          <w:tcPr>
            <w:tcW w:w="7950" w:type="dxa"/>
          </w:tcPr>
          <w:p w14:paraId="510D58B5" w14:textId="56F49C95" w:rsidR="005734EF" w:rsidRPr="005734EF" w:rsidRDefault="007742EB" w:rsidP="005734EF">
            <w:pPr>
              <w:spacing w:line="276" w:lineRule="auto"/>
              <w:rPr>
                <w:rFonts w:ascii="Segoe UI" w:eastAsia="Calibri" w:hAnsi="Segoe UI" w:cs="Segoe UI"/>
                <w:sz w:val="22"/>
                <w:szCs w:val="22"/>
              </w:rPr>
            </w:pPr>
            <w:r>
              <w:rPr>
                <w:rFonts w:ascii="Segoe UI" w:eastAsia="Calibri" w:hAnsi="Segoe UI" w:cs="Segoe UI"/>
                <w:sz w:val="22"/>
                <w:szCs w:val="22"/>
              </w:rPr>
              <w:t>Online safety</w:t>
            </w:r>
            <w:r w:rsidR="00CC1511">
              <w:rPr>
                <w:rFonts w:ascii="Segoe UI" w:eastAsia="Calibri" w:hAnsi="Segoe UI" w:cs="Segoe UI"/>
                <w:sz w:val="22"/>
                <w:szCs w:val="22"/>
              </w:rPr>
              <w:t>, remote learning, cybercrime and filtering and monitoring</w:t>
            </w:r>
          </w:p>
        </w:tc>
        <w:tc>
          <w:tcPr>
            <w:tcW w:w="1066" w:type="dxa"/>
          </w:tcPr>
          <w:p w14:paraId="08110381" w14:textId="4139F4BF"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20</w:t>
            </w:r>
          </w:p>
        </w:tc>
      </w:tr>
      <w:tr w:rsidR="005734EF" w:rsidRPr="005734EF" w14:paraId="7686C4FB" w14:textId="77777777" w:rsidTr="00821D67">
        <w:tc>
          <w:tcPr>
            <w:tcW w:w="7950" w:type="dxa"/>
          </w:tcPr>
          <w:p w14:paraId="59A45116" w14:textId="357545F6" w:rsidR="005734EF" w:rsidRPr="005734EF" w:rsidRDefault="00E75DC3" w:rsidP="005734EF">
            <w:pPr>
              <w:spacing w:line="276" w:lineRule="auto"/>
              <w:rPr>
                <w:rFonts w:ascii="Segoe UI" w:eastAsia="Calibri" w:hAnsi="Segoe UI" w:cs="Segoe UI"/>
                <w:sz w:val="22"/>
                <w:szCs w:val="22"/>
              </w:rPr>
            </w:pPr>
            <w:r>
              <w:rPr>
                <w:rFonts w:ascii="Segoe UI" w:eastAsia="Calibri" w:hAnsi="Segoe UI" w:cs="Segoe UI"/>
                <w:sz w:val="22"/>
                <w:szCs w:val="22"/>
              </w:rPr>
              <w:t>Cybercrime</w:t>
            </w:r>
          </w:p>
        </w:tc>
        <w:tc>
          <w:tcPr>
            <w:tcW w:w="1066" w:type="dxa"/>
          </w:tcPr>
          <w:p w14:paraId="0FC79409" w14:textId="5249DA4E"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21</w:t>
            </w:r>
          </w:p>
        </w:tc>
      </w:tr>
      <w:tr w:rsidR="005734EF" w:rsidRPr="005734EF" w14:paraId="7587375D" w14:textId="77777777" w:rsidTr="00821D67">
        <w:tc>
          <w:tcPr>
            <w:tcW w:w="7950" w:type="dxa"/>
          </w:tcPr>
          <w:p w14:paraId="2B3FB55D" w14:textId="4C9390B0" w:rsidR="005734EF" w:rsidRPr="005734EF" w:rsidRDefault="00E75DC3" w:rsidP="005734EF">
            <w:pPr>
              <w:spacing w:line="276" w:lineRule="auto"/>
              <w:rPr>
                <w:rFonts w:ascii="Segoe UI" w:eastAsia="Calibri" w:hAnsi="Segoe UI" w:cs="Segoe UI"/>
                <w:color w:val="0070C0"/>
                <w:sz w:val="22"/>
                <w:szCs w:val="22"/>
              </w:rPr>
            </w:pPr>
            <w:r w:rsidRPr="00356CBF">
              <w:rPr>
                <w:rFonts w:ascii="Segoe UI" w:eastAsia="Calibri" w:hAnsi="Segoe UI" w:cs="Segoe UI"/>
                <w:color w:val="000000" w:themeColor="text1"/>
                <w:sz w:val="22"/>
                <w:szCs w:val="22"/>
              </w:rPr>
              <w:t>Filtering and monitoring</w:t>
            </w:r>
          </w:p>
        </w:tc>
        <w:tc>
          <w:tcPr>
            <w:tcW w:w="1066" w:type="dxa"/>
          </w:tcPr>
          <w:p w14:paraId="461D8514" w14:textId="3956B527"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 xml:space="preserve">21 – 22 </w:t>
            </w:r>
          </w:p>
        </w:tc>
      </w:tr>
      <w:tr w:rsidR="005734EF" w:rsidRPr="005734EF" w14:paraId="7ABD79E2" w14:textId="77777777" w:rsidTr="00821D67">
        <w:tc>
          <w:tcPr>
            <w:tcW w:w="7950" w:type="dxa"/>
          </w:tcPr>
          <w:p w14:paraId="5F63E897" w14:textId="3FFF0D36" w:rsidR="005734EF" w:rsidRPr="005734EF" w:rsidRDefault="00356CBF" w:rsidP="005734EF">
            <w:pPr>
              <w:spacing w:line="276" w:lineRule="auto"/>
              <w:rPr>
                <w:rFonts w:ascii="Segoe UI" w:eastAsia="Calibri" w:hAnsi="Segoe UI" w:cs="Segoe UI"/>
                <w:color w:val="000000"/>
                <w:sz w:val="22"/>
                <w:szCs w:val="22"/>
              </w:rPr>
            </w:pPr>
            <w:r>
              <w:rPr>
                <w:rFonts w:ascii="Segoe UI" w:eastAsia="Calibri" w:hAnsi="Segoe UI" w:cs="Segoe UI"/>
                <w:color w:val="000000"/>
                <w:sz w:val="22"/>
                <w:szCs w:val="22"/>
              </w:rPr>
              <w:t>Domestic abuse</w:t>
            </w:r>
          </w:p>
        </w:tc>
        <w:tc>
          <w:tcPr>
            <w:tcW w:w="1066" w:type="dxa"/>
          </w:tcPr>
          <w:p w14:paraId="16DEC1CC" w14:textId="55E5A6E9"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22</w:t>
            </w:r>
          </w:p>
        </w:tc>
      </w:tr>
      <w:tr w:rsidR="00977014" w:rsidRPr="005734EF" w14:paraId="5CC0B577" w14:textId="77777777" w:rsidTr="00821D67">
        <w:tc>
          <w:tcPr>
            <w:tcW w:w="7950" w:type="dxa"/>
          </w:tcPr>
          <w:p w14:paraId="53D1006B" w14:textId="09CE9EA2" w:rsidR="00977014" w:rsidRDefault="00977014" w:rsidP="005734EF">
            <w:pPr>
              <w:spacing w:line="276" w:lineRule="auto"/>
              <w:rPr>
                <w:rFonts w:ascii="Segoe UI" w:eastAsia="Calibri" w:hAnsi="Segoe UI" w:cs="Segoe UI"/>
                <w:color w:val="000000"/>
                <w:sz w:val="22"/>
                <w:szCs w:val="22"/>
              </w:rPr>
            </w:pPr>
            <w:r>
              <w:rPr>
                <w:rFonts w:ascii="Segoe UI" w:eastAsia="Calibri" w:hAnsi="Segoe UI" w:cs="Segoe UI"/>
                <w:color w:val="000000"/>
                <w:sz w:val="22"/>
                <w:szCs w:val="22"/>
              </w:rPr>
              <w:t>Operation Encompass</w:t>
            </w:r>
          </w:p>
        </w:tc>
        <w:tc>
          <w:tcPr>
            <w:tcW w:w="1066" w:type="dxa"/>
          </w:tcPr>
          <w:p w14:paraId="1409F31F" w14:textId="36F95298" w:rsidR="00977014" w:rsidRDefault="00977014" w:rsidP="005734EF">
            <w:pPr>
              <w:rPr>
                <w:rFonts w:ascii="Segoe UI" w:eastAsia="Calibri" w:hAnsi="Segoe UI" w:cs="Segoe UI"/>
                <w:sz w:val="22"/>
                <w:szCs w:val="22"/>
              </w:rPr>
            </w:pPr>
            <w:r>
              <w:rPr>
                <w:rFonts w:ascii="Segoe UI" w:eastAsia="Calibri" w:hAnsi="Segoe UI" w:cs="Segoe UI"/>
                <w:sz w:val="22"/>
                <w:szCs w:val="22"/>
              </w:rPr>
              <w:t>22</w:t>
            </w:r>
          </w:p>
        </w:tc>
      </w:tr>
      <w:tr w:rsidR="00977014" w:rsidRPr="005734EF" w14:paraId="6F26135C" w14:textId="77777777" w:rsidTr="00821D67">
        <w:tc>
          <w:tcPr>
            <w:tcW w:w="7950" w:type="dxa"/>
          </w:tcPr>
          <w:p w14:paraId="36D208E0" w14:textId="388F0A3C" w:rsidR="00977014" w:rsidRDefault="00977014" w:rsidP="005734EF">
            <w:pPr>
              <w:spacing w:line="276" w:lineRule="auto"/>
              <w:rPr>
                <w:rFonts w:ascii="Segoe UI" w:eastAsia="Calibri" w:hAnsi="Segoe UI" w:cs="Segoe UI"/>
                <w:color w:val="000000"/>
                <w:sz w:val="22"/>
                <w:szCs w:val="22"/>
              </w:rPr>
            </w:pPr>
            <w:r>
              <w:rPr>
                <w:rFonts w:ascii="Segoe UI" w:eastAsia="Calibri" w:hAnsi="Segoe UI" w:cs="Segoe UI"/>
                <w:color w:val="000000"/>
                <w:sz w:val="22"/>
                <w:szCs w:val="22"/>
              </w:rPr>
              <w:t>Homelessness</w:t>
            </w:r>
          </w:p>
        </w:tc>
        <w:tc>
          <w:tcPr>
            <w:tcW w:w="1066" w:type="dxa"/>
          </w:tcPr>
          <w:p w14:paraId="32AB4295" w14:textId="079DA983" w:rsidR="00977014" w:rsidRDefault="00977014" w:rsidP="005734EF">
            <w:pPr>
              <w:rPr>
                <w:rFonts w:ascii="Segoe UI" w:eastAsia="Calibri" w:hAnsi="Segoe UI" w:cs="Segoe UI"/>
                <w:sz w:val="22"/>
                <w:szCs w:val="22"/>
              </w:rPr>
            </w:pPr>
            <w:r>
              <w:rPr>
                <w:rFonts w:ascii="Segoe UI" w:eastAsia="Calibri" w:hAnsi="Segoe UI" w:cs="Segoe UI"/>
                <w:sz w:val="22"/>
                <w:szCs w:val="22"/>
              </w:rPr>
              <w:t>23</w:t>
            </w:r>
          </w:p>
        </w:tc>
      </w:tr>
      <w:tr w:rsidR="005734EF" w:rsidRPr="005734EF" w14:paraId="7C3FA775" w14:textId="77777777" w:rsidTr="00821D67">
        <w:tc>
          <w:tcPr>
            <w:tcW w:w="7950" w:type="dxa"/>
          </w:tcPr>
          <w:p w14:paraId="51F9DDF1" w14:textId="23EB116F" w:rsidR="005734EF" w:rsidRPr="005734EF" w:rsidRDefault="00356CBF" w:rsidP="005734EF">
            <w:pPr>
              <w:spacing w:line="276" w:lineRule="auto"/>
              <w:rPr>
                <w:rFonts w:ascii="Segoe UI" w:eastAsia="Calibri" w:hAnsi="Segoe UI" w:cs="Segoe UI"/>
                <w:color w:val="000000"/>
                <w:sz w:val="22"/>
                <w:szCs w:val="22"/>
              </w:rPr>
            </w:pPr>
            <w:r>
              <w:rPr>
                <w:rFonts w:ascii="Segoe UI" w:eastAsia="Calibri" w:hAnsi="Segoe UI" w:cs="Segoe UI"/>
                <w:color w:val="000000"/>
                <w:sz w:val="22"/>
                <w:szCs w:val="22"/>
              </w:rPr>
              <w:t>Mental health</w:t>
            </w:r>
          </w:p>
        </w:tc>
        <w:tc>
          <w:tcPr>
            <w:tcW w:w="1066" w:type="dxa"/>
          </w:tcPr>
          <w:p w14:paraId="79C456B7" w14:textId="605ECCB6"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23</w:t>
            </w:r>
          </w:p>
        </w:tc>
      </w:tr>
      <w:tr w:rsidR="005734EF" w:rsidRPr="005734EF" w14:paraId="5532B02B" w14:textId="77777777" w:rsidTr="00821D67">
        <w:tc>
          <w:tcPr>
            <w:tcW w:w="7950" w:type="dxa"/>
          </w:tcPr>
          <w:p w14:paraId="310832CF" w14:textId="69F6A32A" w:rsidR="005734EF" w:rsidRPr="005734EF" w:rsidRDefault="003405A1" w:rsidP="005734EF">
            <w:pPr>
              <w:rPr>
                <w:rFonts w:ascii="Segoe UI" w:eastAsia="Calibri" w:hAnsi="Segoe UI" w:cs="Segoe UI"/>
                <w:sz w:val="22"/>
                <w:szCs w:val="22"/>
              </w:rPr>
            </w:pPr>
            <w:r>
              <w:rPr>
                <w:rFonts w:ascii="Segoe UI" w:eastAsia="Calibri" w:hAnsi="Segoe UI" w:cs="Segoe UI"/>
                <w:sz w:val="22"/>
                <w:szCs w:val="22"/>
              </w:rPr>
              <w:t>Modern slavery and National Referral Mechanism</w:t>
            </w:r>
          </w:p>
        </w:tc>
        <w:tc>
          <w:tcPr>
            <w:tcW w:w="1066" w:type="dxa"/>
          </w:tcPr>
          <w:p w14:paraId="2291FA0E" w14:textId="464C60E8"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23</w:t>
            </w:r>
          </w:p>
        </w:tc>
      </w:tr>
      <w:tr w:rsidR="005734EF" w:rsidRPr="005734EF" w14:paraId="03C87411" w14:textId="77777777" w:rsidTr="00821D67">
        <w:tc>
          <w:tcPr>
            <w:tcW w:w="7950" w:type="dxa"/>
          </w:tcPr>
          <w:p w14:paraId="149D4D99" w14:textId="42DDF08F" w:rsidR="005734EF" w:rsidRPr="005734EF" w:rsidRDefault="003405A1" w:rsidP="005734EF">
            <w:pPr>
              <w:rPr>
                <w:rFonts w:ascii="Segoe UI" w:eastAsia="Calibri" w:hAnsi="Segoe UI" w:cs="Segoe UI"/>
                <w:sz w:val="22"/>
                <w:szCs w:val="22"/>
              </w:rPr>
            </w:pPr>
            <w:r>
              <w:rPr>
                <w:rFonts w:ascii="Segoe UI" w:eastAsia="Calibri" w:hAnsi="Segoe UI" w:cs="Segoe UI"/>
                <w:sz w:val="22"/>
                <w:szCs w:val="22"/>
              </w:rPr>
              <w:t>Preventing radicalisation</w:t>
            </w:r>
          </w:p>
        </w:tc>
        <w:tc>
          <w:tcPr>
            <w:tcW w:w="1066" w:type="dxa"/>
          </w:tcPr>
          <w:p w14:paraId="71B6903D" w14:textId="3757FE20"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 xml:space="preserve">24 – 25 </w:t>
            </w:r>
          </w:p>
        </w:tc>
      </w:tr>
      <w:tr w:rsidR="005734EF" w:rsidRPr="005734EF" w14:paraId="29BC527F" w14:textId="77777777" w:rsidTr="00821D67">
        <w:tc>
          <w:tcPr>
            <w:tcW w:w="7950" w:type="dxa"/>
          </w:tcPr>
          <w:p w14:paraId="3C19660D" w14:textId="7A3732A5" w:rsidR="005734EF" w:rsidRPr="005734EF" w:rsidRDefault="00594F46" w:rsidP="005734EF">
            <w:pPr>
              <w:spacing w:line="276" w:lineRule="auto"/>
              <w:rPr>
                <w:rFonts w:ascii="Segoe UI" w:eastAsia="Calibri" w:hAnsi="Segoe UI" w:cs="Segoe UI"/>
                <w:color w:val="0070C0"/>
                <w:sz w:val="22"/>
                <w:szCs w:val="22"/>
              </w:rPr>
            </w:pPr>
            <w:r w:rsidRPr="009A1246">
              <w:rPr>
                <w:rFonts w:ascii="Segoe UI" w:eastAsia="Calibri" w:hAnsi="Segoe UI" w:cs="Segoe UI"/>
                <w:color w:val="000000" w:themeColor="text1"/>
                <w:sz w:val="22"/>
                <w:szCs w:val="22"/>
              </w:rPr>
              <w:t>Channel</w:t>
            </w:r>
          </w:p>
        </w:tc>
        <w:tc>
          <w:tcPr>
            <w:tcW w:w="1066" w:type="dxa"/>
          </w:tcPr>
          <w:p w14:paraId="356CCB34" w14:textId="10612C26"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25</w:t>
            </w:r>
          </w:p>
        </w:tc>
      </w:tr>
      <w:tr w:rsidR="005734EF" w:rsidRPr="005734EF" w14:paraId="5556379D" w14:textId="77777777" w:rsidTr="00821D67">
        <w:tc>
          <w:tcPr>
            <w:tcW w:w="7950" w:type="dxa"/>
          </w:tcPr>
          <w:p w14:paraId="38B5AC5A" w14:textId="4E4E8517" w:rsidR="005734EF" w:rsidRPr="005734EF" w:rsidRDefault="00594F46" w:rsidP="005734EF">
            <w:pPr>
              <w:spacing w:line="276" w:lineRule="auto"/>
              <w:rPr>
                <w:rFonts w:ascii="Segoe UI" w:eastAsia="Calibri" w:hAnsi="Segoe UI" w:cs="Segoe UI"/>
                <w:sz w:val="22"/>
                <w:szCs w:val="22"/>
              </w:rPr>
            </w:pPr>
            <w:r>
              <w:rPr>
                <w:rFonts w:ascii="Segoe UI" w:eastAsia="Calibri" w:hAnsi="Segoe UI" w:cs="Segoe UI"/>
                <w:sz w:val="22"/>
                <w:szCs w:val="22"/>
              </w:rPr>
              <w:t>Sexual harassment, violence</w:t>
            </w:r>
            <w:r w:rsidR="00622240">
              <w:rPr>
                <w:rFonts w:ascii="Segoe UI" w:eastAsia="Calibri" w:hAnsi="Segoe UI" w:cs="Segoe UI"/>
                <w:sz w:val="22"/>
                <w:szCs w:val="22"/>
              </w:rPr>
              <w:t>, harmful sexual behaviours</w:t>
            </w:r>
          </w:p>
        </w:tc>
        <w:tc>
          <w:tcPr>
            <w:tcW w:w="1066" w:type="dxa"/>
          </w:tcPr>
          <w:p w14:paraId="2CA1C6D9" w14:textId="29812CE8"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25 - 26</w:t>
            </w:r>
          </w:p>
        </w:tc>
      </w:tr>
      <w:tr w:rsidR="005734EF" w:rsidRPr="005734EF" w14:paraId="0FC311FC" w14:textId="77777777" w:rsidTr="00821D67">
        <w:tc>
          <w:tcPr>
            <w:tcW w:w="7950" w:type="dxa"/>
          </w:tcPr>
          <w:p w14:paraId="67A0787F" w14:textId="455025E5" w:rsidR="005734EF" w:rsidRPr="005734EF" w:rsidRDefault="009A1246" w:rsidP="005734EF">
            <w:pPr>
              <w:spacing w:line="276" w:lineRule="auto"/>
              <w:rPr>
                <w:rFonts w:ascii="Segoe UI" w:eastAsia="Calibri" w:hAnsi="Segoe UI" w:cs="Segoe UI"/>
                <w:sz w:val="22"/>
                <w:szCs w:val="22"/>
              </w:rPr>
            </w:pPr>
            <w:r>
              <w:rPr>
                <w:rFonts w:ascii="Segoe UI" w:eastAsia="Calibri" w:hAnsi="Segoe UI" w:cs="Segoe UI"/>
                <w:sz w:val="22"/>
                <w:szCs w:val="22"/>
              </w:rPr>
              <w:t>So-called</w:t>
            </w:r>
            <w:r w:rsidR="00695E61">
              <w:rPr>
                <w:rFonts w:ascii="Segoe UI" w:eastAsia="Calibri" w:hAnsi="Segoe UI" w:cs="Segoe UI"/>
                <w:sz w:val="22"/>
                <w:szCs w:val="22"/>
              </w:rPr>
              <w:t xml:space="preserve"> ‘honour’ – based abuse (including female genital mutilation and forced marriage)</w:t>
            </w:r>
          </w:p>
        </w:tc>
        <w:tc>
          <w:tcPr>
            <w:tcW w:w="1066" w:type="dxa"/>
          </w:tcPr>
          <w:p w14:paraId="123B80A6" w14:textId="11599539" w:rsidR="005734EF" w:rsidRPr="005734EF" w:rsidRDefault="00977014" w:rsidP="005734EF">
            <w:pPr>
              <w:rPr>
                <w:rFonts w:ascii="Segoe UI" w:eastAsia="Calibri" w:hAnsi="Segoe UI" w:cs="Segoe UI"/>
                <w:sz w:val="22"/>
                <w:szCs w:val="22"/>
              </w:rPr>
            </w:pPr>
            <w:r>
              <w:rPr>
                <w:rFonts w:ascii="Segoe UI" w:eastAsia="Calibri" w:hAnsi="Segoe UI" w:cs="Segoe UI"/>
                <w:sz w:val="22"/>
                <w:szCs w:val="22"/>
              </w:rPr>
              <w:t xml:space="preserve">26 – 27 </w:t>
            </w:r>
          </w:p>
        </w:tc>
      </w:tr>
      <w:tr w:rsidR="00661C51" w:rsidRPr="005734EF" w14:paraId="1C957C16" w14:textId="77777777" w:rsidTr="00C44C3F">
        <w:tc>
          <w:tcPr>
            <w:tcW w:w="7950" w:type="dxa"/>
            <w:shd w:val="clear" w:color="auto" w:fill="B8CCE4" w:themeFill="accent1" w:themeFillTint="66"/>
          </w:tcPr>
          <w:p w14:paraId="17970A3A" w14:textId="38D97881" w:rsidR="00661C51" w:rsidRDefault="00661C51" w:rsidP="00661C51">
            <w:pPr>
              <w:spacing w:line="276" w:lineRule="auto"/>
              <w:rPr>
                <w:rFonts w:ascii="Segoe UI" w:eastAsia="Calibri" w:hAnsi="Segoe UI" w:cs="Segoe UI"/>
                <w:sz w:val="22"/>
                <w:szCs w:val="22"/>
              </w:rPr>
            </w:pPr>
            <w:r w:rsidRPr="005734EF">
              <w:rPr>
                <w:rFonts w:ascii="Segoe UI" w:eastAsia="Calibri" w:hAnsi="Segoe UI" w:cs="Segoe UI"/>
                <w:b/>
                <w:sz w:val="28"/>
                <w:szCs w:val="28"/>
              </w:rPr>
              <w:t xml:space="preserve">APPENDIX </w:t>
            </w:r>
            <w:r>
              <w:rPr>
                <w:rFonts w:ascii="Segoe UI" w:eastAsia="Calibri" w:hAnsi="Segoe UI" w:cs="Segoe UI"/>
                <w:b/>
                <w:sz w:val="28"/>
                <w:szCs w:val="28"/>
              </w:rPr>
              <w:t>D</w:t>
            </w:r>
            <w:r w:rsidRPr="005734EF">
              <w:rPr>
                <w:rFonts w:ascii="Segoe UI" w:eastAsia="Calibri" w:hAnsi="Segoe UI" w:cs="Segoe UI"/>
                <w:b/>
                <w:sz w:val="28"/>
                <w:szCs w:val="28"/>
              </w:rPr>
              <w:t>: Further Information</w:t>
            </w:r>
          </w:p>
        </w:tc>
        <w:tc>
          <w:tcPr>
            <w:tcW w:w="1066" w:type="dxa"/>
            <w:shd w:val="clear" w:color="auto" w:fill="B8CCE4" w:themeFill="accent1" w:themeFillTint="66"/>
          </w:tcPr>
          <w:p w14:paraId="187005A6" w14:textId="77777777" w:rsidR="00661C51" w:rsidRDefault="00661C51" w:rsidP="00661C51">
            <w:pPr>
              <w:rPr>
                <w:rFonts w:ascii="Segoe UI" w:eastAsia="Calibri" w:hAnsi="Segoe UI" w:cs="Segoe UI"/>
                <w:sz w:val="22"/>
                <w:szCs w:val="22"/>
              </w:rPr>
            </w:pPr>
          </w:p>
        </w:tc>
      </w:tr>
      <w:tr w:rsidR="00661C51" w:rsidRPr="005734EF" w14:paraId="45D86A10" w14:textId="77777777" w:rsidTr="00821D67">
        <w:tc>
          <w:tcPr>
            <w:tcW w:w="7950" w:type="dxa"/>
          </w:tcPr>
          <w:p w14:paraId="0E61E292" w14:textId="3CCA34F9" w:rsidR="00661C51" w:rsidRDefault="00C44C3F" w:rsidP="00661C51">
            <w:pPr>
              <w:spacing w:line="276" w:lineRule="auto"/>
              <w:rPr>
                <w:rFonts w:ascii="Segoe UI" w:eastAsia="Calibri" w:hAnsi="Segoe UI" w:cs="Segoe UI"/>
                <w:sz w:val="22"/>
                <w:szCs w:val="22"/>
              </w:rPr>
            </w:pPr>
            <w:r>
              <w:rPr>
                <w:rFonts w:ascii="Segoe UI" w:eastAsia="Calibri" w:hAnsi="Segoe UI" w:cs="Segoe UI"/>
                <w:sz w:val="22"/>
                <w:szCs w:val="22"/>
              </w:rPr>
              <w:t>Concerns and allegations about staff including supply staff, volunteers and contractors</w:t>
            </w:r>
          </w:p>
        </w:tc>
        <w:tc>
          <w:tcPr>
            <w:tcW w:w="1066" w:type="dxa"/>
          </w:tcPr>
          <w:p w14:paraId="5C3DB1BC" w14:textId="304B552D" w:rsidR="00661C51" w:rsidRDefault="000D5693" w:rsidP="00661C51">
            <w:pPr>
              <w:rPr>
                <w:rFonts w:ascii="Segoe UI" w:eastAsia="Calibri" w:hAnsi="Segoe UI" w:cs="Segoe UI"/>
                <w:sz w:val="22"/>
                <w:szCs w:val="22"/>
              </w:rPr>
            </w:pPr>
            <w:r>
              <w:rPr>
                <w:rFonts w:ascii="Segoe UI" w:eastAsia="Calibri" w:hAnsi="Segoe UI" w:cs="Segoe UI"/>
                <w:sz w:val="22"/>
                <w:szCs w:val="22"/>
              </w:rPr>
              <w:t xml:space="preserve">28 – 29 </w:t>
            </w:r>
          </w:p>
        </w:tc>
      </w:tr>
      <w:tr w:rsidR="00661C51" w:rsidRPr="005734EF" w14:paraId="52B499C7" w14:textId="77777777" w:rsidTr="00821D67">
        <w:tc>
          <w:tcPr>
            <w:tcW w:w="7950" w:type="dxa"/>
          </w:tcPr>
          <w:p w14:paraId="4F6B1154" w14:textId="7C2E1E81" w:rsidR="00661C51" w:rsidRDefault="00C44C3F" w:rsidP="00661C51">
            <w:pPr>
              <w:spacing w:line="276" w:lineRule="auto"/>
              <w:rPr>
                <w:rFonts w:ascii="Segoe UI" w:eastAsia="Calibri" w:hAnsi="Segoe UI" w:cs="Segoe UI"/>
                <w:sz w:val="22"/>
                <w:szCs w:val="22"/>
              </w:rPr>
            </w:pPr>
            <w:r>
              <w:rPr>
                <w:rFonts w:ascii="Segoe UI" w:eastAsia="Calibri" w:hAnsi="Segoe UI" w:cs="Segoe UI"/>
                <w:sz w:val="22"/>
                <w:szCs w:val="22"/>
              </w:rPr>
              <w:t>Pre-Appointment checks and safer recruitment</w:t>
            </w:r>
          </w:p>
        </w:tc>
        <w:tc>
          <w:tcPr>
            <w:tcW w:w="1066" w:type="dxa"/>
          </w:tcPr>
          <w:p w14:paraId="5984B22F" w14:textId="379C94C4" w:rsidR="00661C51" w:rsidRDefault="000D5693" w:rsidP="00661C51">
            <w:pPr>
              <w:rPr>
                <w:rFonts w:ascii="Segoe UI" w:eastAsia="Calibri" w:hAnsi="Segoe UI" w:cs="Segoe UI"/>
                <w:sz w:val="22"/>
                <w:szCs w:val="22"/>
              </w:rPr>
            </w:pPr>
            <w:r>
              <w:rPr>
                <w:rFonts w:ascii="Segoe UI" w:eastAsia="Calibri" w:hAnsi="Segoe UI" w:cs="Segoe UI"/>
                <w:sz w:val="22"/>
                <w:szCs w:val="22"/>
              </w:rPr>
              <w:t xml:space="preserve">29 – 31 </w:t>
            </w:r>
          </w:p>
        </w:tc>
      </w:tr>
    </w:tbl>
    <w:p w14:paraId="32102988" w14:textId="6DBD867B" w:rsidR="00CC6668" w:rsidRDefault="00CC6668">
      <w:pPr>
        <w:rPr>
          <w:rFonts w:ascii="Segoe UI" w:hAnsi="Segoe UI" w:cs="Segoe UI"/>
        </w:rPr>
      </w:pPr>
    </w:p>
    <w:p w14:paraId="1ADD0DC1" w14:textId="2D655C56" w:rsidR="00F57E87" w:rsidRDefault="00F57E87">
      <w:pPr>
        <w:rPr>
          <w:rFonts w:ascii="Segoe UI" w:hAnsi="Segoe UI" w:cs="Segoe UI"/>
        </w:rPr>
      </w:pPr>
    </w:p>
    <w:bookmarkEnd w:id="2"/>
    <w:p w14:paraId="24942410" w14:textId="623844F7" w:rsidR="00F57E87" w:rsidRDefault="00F57E87">
      <w:pPr>
        <w:rPr>
          <w:rFonts w:ascii="Segoe UI" w:hAnsi="Segoe UI" w:cs="Segoe UI"/>
        </w:rPr>
      </w:pPr>
    </w:p>
    <w:p w14:paraId="23BA98B1" w14:textId="4880736D" w:rsidR="00F57E87" w:rsidRDefault="00F57E87">
      <w:pPr>
        <w:rPr>
          <w:rFonts w:ascii="Segoe UI" w:hAnsi="Segoe UI" w:cs="Segoe UI"/>
        </w:rPr>
      </w:pPr>
    </w:p>
    <w:p w14:paraId="1F32C75C" w14:textId="77777777" w:rsidR="00F57E87" w:rsidRPr="009E7630" w:rsidRDefault="00F57E87">
      <w:pPr>
        <w:rPr>
          <w:rFonts w:ascii="Segoe UI" w:hAnsi="Segoe UI" w:cs="Segoe UI"/>
        </w:rPr>
      </w:pPr>
    </w:p>
    <w:tbl>
      <w:tblPr>
        <w:tblStyle w:val="TableGrid"/>
        <w:tblW w:w="9067" w:type="dxa"/>
        <w:tblLook w:val="01E0" w:firstRow="1" w:lastRow="1" w:firstColumn="1" w:lastColumn="1" w:noHBand="0" w:noVBand="0"/>
      </w:tblPr>
      <w:tblGrid>
        <w:gridCol w:w="1916"/>
        <w:gridCol w:w="2223"/>
        <w:gridCol w:w="4928"/>
      </w:tblGrid>
      <w:tr w:rsidR="00F46AB6" w:rsidRPr="009E7630" w14:paraId="0A6398F4" w14:textId="77777777" w:rsidTr="00F57E87">
        <w:trPr>
          <w:trHeight w:val="240"/>
        </w:trPr>
        <w:tc>
          <w:tcPr>
            <w:tcW w:w="1916" w:type="dxa"/>
            <w:hideMark/>
          </w:tcPr>
          <w:p w14:paraId="7B6FF355" w14:textId="77777777"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Key Personnel</w:t>
            </w:r>
          </w:p>
        </w:tc>
        <w:tc>
          <w:tcPr>
            <w:tcW w:w="2223" w:type="dxa"/>
            <w:hideMark/>
          </w:tcPr>
          <w:p w14:paraId="10D6FCBE" w14:textId="55ABB1FF"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Name(s)</w:t>
            </w:r>
          </w:p>
        </w:tc>
        <w:tc>
          <w:tcPr>
            <w:tcW w:w="4928" w:type="dxa"/>
            <w:hideMark/>
          </w:tcPr>
          <w:p w14:paraId="22AAB80D" w14:textId="77777777" w:rsidR="00A6464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Contact details</w:t>
            </w:r>
          </w:p>
        </w:tc>
      </w:tr>
      <w:tr w:rsidR="00F46AB6" w:rsidRPr="009E7630" w14:paraId="5E82C25E" w14:textId="77777777" w:rsidTr="00607A48">
        <w:trPr>
          <w:trHeight w:val="971"/>
        </w:trPr>
        <w:tc>
          <w:tcPr>
            <w:tcW w:w="1916" w:type="dxa"/>
          </w:tcPr>
          <w:p w14:paraId="462B62FC" w14:textId="1F493501"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Designated Safeguarding Lead (DSL)</w:t>
            </w:r>
          </w:p>
        </w:tc>
        <w:tc>
          <w:tcPr>
            <w:tcW w:w="2223" w:type="dxa"/>
            <w:vAlign w:val="center"/>
          </w:tcPr>
          <w:p w14:paraId="09813212" w14:textId="1BB9F372" w:rsidR="00A64646" w:rsidRPr="009E7630" w:rsidRDefault="0059128F" w:rsidP="00607A48">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Tineke van der Ploeg</w:t>
            </w:r>
          </w:p>
        </w:tc>
        <w:tc>
          <w:tcPr>
            <w:tcW w:w="4928" w:type="dxa"/>
            <w:vAlign w:val="center"/>
          </w:tcPr>
          <w:p w14:paraId="0F560B52" w14:textId="2D9235CB" w:rsidR="00607A48" w:rsidRDefault="003A3997" w:rsidP="00607A48">
            <w:pPr>
              <w:jc w:val="center"/>
              <w:rPr>
                <w:rFonts w:ascii="Segoe UI" w:hAnsi="Segoe UI" w:cs="Segoe UI"/>
                <w:color w:val="000000"/>
                <w:sz w:val="22"/>
                <w:szCs w:val="22"/>
                <w:lang w:val="en-US" w:eastAsia="ja-JP"/>
              </w:rPr>
            </w:pPr>
            <w:hyperlink r:id="rId15" w:history="1">
              <w:r w:rsidR="00607A48" w:rsidRPr="00CA0417">
                <w:rPr>
                  <w:rStyle w:val="Hyperlink"/>
                  <w:rFonts w:ascii="Segoe UI" w:hAnsi="Segoe UI" w:cs="Segoe UI"/>
                  <w:sz w:val="22"/>
                  <w:szCs w:val="22"/>
                  <w:lang w:val="en-US" w:eastAsia="ja-JP"/>
                </w:rPr>
                <w:t>head.2465@mill-lane.oxon.sch.uk</w:t>
              </w:r>
            </w:hyperlink>
          </w:p>
          <w:p w14:paraId="3C6A8BD2" w14:textId="4CE6E2A2" w:rsidR="00A64646" w:rsidRPr="009E7630" w:rsidRDefault="00607A48" w:rsidP="00607A48">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01844 352106</w:t>
            </w:r>
          </w:p>
        </w:tc>
      </w:tr>
      <w:tr w:rsidR="00607A48" w:rsidRPr="009E7630" w14:paraId="59F7CFEE" w14:textId="77777777" w:rsidTr="00607A48">
        <w:trPr>
          <w:trHeight w:val="730"/>
        </w:trPr>
        <w:tc>
          <w:tcPr>
            <w:tcW w:w="1916" w:type="dxa"/>
          </w:tcPr>
          <w:p w14:paraId="59676A23" w14:textId="77777777" w:rsidR="00607A48" w:rsidRPr="009E7630" w:rsidRDefault="00607A48" w:rsidP="00607A48">
            <w:pPr>
              <w:jc w:val="center"/>
              <w:rPr>
                <w:rFonts w:ascii="Segoe UI" w:hAnsi="Segoe UI" w:cs="Segoe UI"/>
                <w:color w:val="000000"/>
                <w:sz w:val="22"/>
                <w:szCs w:val="22"/>
                <w:lang w:val="en-US" w:eastAsia="ja-JP"/>
              </w:rPr>
            </w:pPr>
          </w:p>
          <w:p w14:paraId="2B5AEDAC" w14:textId="77777777" w:rsidR="00607A48" w:rsidRPr="009E7630" w:rsidRDefault="00607A48" w:rsidP="00607A48">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Deputy DSL(s)</w:t>
            </w:r>
          </w:p>
          <w:p w14:paraId="4296614D" w14:textId="0D6D0B66" w:rsidR="00607A48" w:rsidRPr="009E7630" w:rsidRDefault="00607A48" w:rsidP="00607A48">
            <w:pPr>
              <w:jc w:val="center"/>
              <w:rPr>
                <w:rFonts w:ascii="Segoe UI" w:hAnsi="Segoe UI" w:cs="Segoe UI"/>
                <w:color w:val="000000"/>
                <w:sz w:val="22"/>
                <w:szCs w:val="22"/>
                <w:lang w:val="en-US" w:eastAsia="ja-JP"/>
              </w:rPr>
            </w:pPr>
          </w:p>
        </w:tc>
        <w:tc>
          <w:tcPr>
            <w:tcW w:w="2223" w:type="dxa"/>
            <w:vAlign w:val="center"/>
          </w:tcPr>
          <w:p w14:paraId="1E1F9606" w14:textId="7B2EA4FB" w:rsidR="00607A48" w:rsidRPr="009E7630" w:rsidRDefault="00FB053E" w:rsidP="00607A48">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N</w:t>
            </w:r>
            <w:r>
              <w:rPr>
                <w:lang w:eastAsia="ja-JP"/>
              </w:rPr>
              <w:t>icky Palmer</w:t>
            </w:r>
          </w:p>
        </w:tc>
        <w:tc>
          <w:tcPr>
            <w:tcW w:w="4928" w:type="dxa"/>
            <w:vAlign w:val="center"/>
          </w:tcPr>
          <w:p w14:paraId="788023DC" w14:textId="3EE22C01" w:rsidR="00607A48" w:rsidRDefault="003A3997" w:rsidP="00607A48">
            <w:pPr>
              <w:pStyle w:val="paragraph"/>
              <w:spacing w:before="0" w:beforeAutospacing="0" w:after="0" w:afterAutospacing="0"/>
              <w:jc w:val="center"/>
              <w:textAlignment w:val="baseline"/>
              <w:divId w:val="1054279505"/>
              <w:rPr>
                <w:rFonts w:ascii="Segoe UI" w:hAnsi="Segoe UI" w:cs="Segoe UI"/>
                <w:sz w:val="18"/>
                <w:szCs w:val="18"/>
              </w:rPr>
            </w:pPr>
            <w:hyperlink r:id="rId16" w:history="1">
              <w:r w:rsidR="00047B0A" w:rsidRPr="009F49F0">
                <w:rPr>
                  <w:rStyle w:val="Hyperlink"/>
                  <w:rFonts w:ascii="Segoe UI" w:hAnsi="Segoe UI" w:cs="Segoe UI"/>
                  <w:sz w:val="22"/>
                  <w:szCs w:val="22"/>
                  <w:lang w:val="en-US"/>
                </w:rPr>
                <w:t>n.palmer@mill-lane.oxon.sch.uk</w:t>
              </w:r>
            </w:hyperlink>
          </w:p>
          <w:p w14:paraId="3CCB2FDC" w14:textId="66ECB424" w:rsidR="00607A48" w:rsidRPr="009E7630" w:rsidRDefault="00607A48" w:rsidP="00607A48">
            <w:pPr>
              <w:jc w:val="center"/>
              <w:rPr>
                <w:rFonts w:ascii="Segoe UI" w:hAnsi="Segoe UI" w:cs="Segoe UI"/>
                <w:color w:val="000000"/>
                <w:sz w:val="22"/>
                <w:szCs w:val="22"/>
                <w:lang w:val="en-US" w:eastAsia="ja-JP"/>
              </w:rPr>
            </w:pPr>
            <w:r>
              <w:rPr>
                <w:rStyle w:val="normaltextrun"/>
                <w:rFonts w:ascii="Segoe UI" w:hAnsi="Segoe UI" w:cs="Segoe UI"/>
                <w:color w:val="000000"/>
                <w:sz w:val="22"/>
                <w:szCs w:val="22"/>
                <w:lang w:val="en-US"/>
              </w:rPr>
              <w:t>01844 352106</w:t>
            </w:r>
            <w:r>
              <w:rPr>
                <w:rStyle w:val="eop"/>
                <w:rFonts w:ascii="Segoe UI" w:hAnsi="Segoe UI" w:cs="Segoe UI"/>
                <w:color w:val="000000"/>
                <w:sz w:val="22"/>
                <w:szCs w:val="22"/>
              </w:rPr>
              <w:t> </w:t>
            </w:r>
          </w:p>
        </w:tc>
      </w:tr>
      <w:tr w:rsidR="00607A48" w:rsidRPr="009E7630" w14:paraId="73AD2459" w14:textId="77777777" w:rsidTr="00607A48">
        <w:trPr>
          <w:trHeight w:val="730"/>
        </w:trPr>
        <w:tc>
          <w:tcPr>
            <w:tcW w:w="1916" w:type="dxa"/>
          </w:tcPr>
          <w:p w14:paraId="5E96F30A" w14:textId="1BAAFE5A" w:rsidR="00607A48" w:rsidRPr="009E7630" w:rsidRDefault="00607A48" w:rsidP="00607A48">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School’s named ‘Prevent’ lead</w:t>
            </w:r>
          </w:p>
        </w:tc>
        <w:tc>
          <w:tcPr>
            <w:tcW w:w="2223" w:type="dxa"/>
            <w:vAlign w:val="center"/>
          </w:tcPr>
          <w:p w14:paraId="5FF6A651" w14:textId="7309A7D4" w:rsidR="00607A48" w:rsidRPr="009E7630" w:rsidRDefault="00607A48" w:rsidP="00607A48">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Tineke van der Ploeg</w:t>
            </w:r>
          </w:p>
        </w:tc>
        <w:tc>
          <w:tcPr>
            <w:tcW w:w="4928" w:type="dxa"/>
            <w:vAlign w:val="center"/>
          </w:tcPr>
          <w:p w14:paraId="54786F05" w14:textId="77777777" w:rsidR="00607A48" w:rsidRDefault="003A3997" w:rsidP="00607A48">
            <w:pPr>
              <w:jc w:val="center"/>
              <w:rPr>
                <w:rFonts w:ascii="Segoe UI" w:hAnsi="Segoe UI" w:cs="Segoe UI"/>
                <w:color w:val="000000"/>
                <w:sz w:val="22"/>
                <w:szCs w:val="22"/>
                <w:lang w:val="en-US" w:eastAsia="ja-JP"/>
              </w:rPr>
            </w:pPr>
            <w:hyperlink r:id="rId17" w:history="1">
              <w:r w:rsidR="00607A48" w:rsidRPr="00CA0417">
                <w:rPr>
                  <w:rStyle w:val="Hyperlink"/>
                  <w:rFonts w:ascii="Segoe UI" w:hAnsi="Segoe UI" w:cs="Segoe UI"/>
                  <w:sz w:val="22"/>
                  <w:szCs w:val="22"/>
                  <w:lang w:val="en-US" w:eastAsia="ja-JP"/>
                </w:rPr>
                <w:t>head.2465@mill-lane.oxon.sch.uk</w:t>
              </w:r>
            </w:hyperlink>
          </w:p>
          <w:p w14:paraId="1457498B" w14:textId="2B47E829" w:rsidR="00607A48" w:rsidRPr="009E7630" w:rsidRDefault="00607A48" w:rsidP="00607A48">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01844 352106</w:t>
            </w:r>
          </w:p>
        </w:tc>
      </w:tr>
      <w:tr w:rsidR="00F46AB6" w:rsidRPr="009E7630" w14:paraId="4A2C7B7E" w14:textId="77777777" w:rsidTr="00607A48">
        <w:trPr>
          <w:trHeight w:val="971"/>
        </w:trPr>
        <w:tc>
          <w:tcPr>
            <w:tcW w:w="1916" w:type="dxa"/>
          </w:tcPr>
          <w:p w14:paraId="2CF38378" w14:textId="55ACBEBE"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Nominated Safeguarding Governor</w:t>
            </w:r>
          </w:p>
        </w:tc>
        <w:tc>
          <w:tcPr>
            <w:tcW w:w="2223" w:type="dxa"/>
            <w:vAlign w:val="center"/>
          </w:tcPr>
          <w:p w14:paraId="150763E5" w14:textId="0D802E63" w:rsidR="00A64646" w:rsidRPr="009E7630" w:rsidRDefault="00607A48" w:rsidP="00607A48">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Caroline Mylroie</w:t>
            </w:r>
          </w:p>
        </w:tc>
        <w:tc>
          <w:tcPr>
            <w:tcW w:w="4928" w:type="dxa"/>
            <w:vAlign w:val="center"/>
          </w:tcPr>
          <w:p w14:paraId="578FFEBD" w14:textId="22134F6F" w:rsidR="00A64646" w:rsidRPr="009E7630" w:rsidRDefault="003A3997" w:rsidP="00607A48">
            <w:pPr>
              <w:jc w:val="center"/>
              <w:rPr>
                <w:rFonts w:ascii="Segoe UI" w:hAnsi="Segoe UI" w:cs="Segoe UI"/>
                <w:color w:val="000000"/>
                <w:sz w:val="22"/>
                <w:szCs w:val="22"/>
                <w:lang w:val="en-US" w:eastAsia="ja-JP"/>
              </w:rPr>
            </w:pPr>
            <w:hyperlink r:id="rId18" w:tgtFrame="_blank" w:history="1">
              <w:r w:rsidR="00607A48">
                <w:rPr>
                  <w:rStyle w:val="normaltextrun"/>
                  <w:rFonts w:ascii="Segoe UI" w:hAnsi="Segoe UI" w:cs="Segoe UI"/>
                  <w:color w:val="0000FF"/>
                  <w:sz w:val="22"/>
                  <w:szCs w:val="22"/>
                  <w:u w:val="single"/>
                  <w:shd w:val="clear" w:color="auto" w:fill="FFFFFF"/>
                  <w:lang w:val="en-US"/>
                </w:rPr>
                <w:t>cmyl19110@mill-lane.oxon.sch.uk</w:t>
              </w:r>
            </w:hyperlink>
            <w:r w:rsidR="00607A48">
              <w:rPr>
                <w:rStyle w:val="eop"/>
                <w:rFonts w:ascii="Segoe UI" w:hAnsi="Segoe UI" w:cs="Segoe UI"/>
                <w:color w:val="000000"/>
                <w:sz w:val="22"/>
                <w:szCs w:val="22"/>
                <w:shd w:val="clear" w:color="auto" w:fill="FFFFFF"/>
              </w:rPr>
              <w:t> </w:t>
            </w:r>
          </w:p>
        </w:tc>
      </w:tr>
      <w:tr w:rsidR="00F46AB6" w:rsidRPr="009E7630" w14:paraId="432AACEA" w14:textId="77777777" w:rsidTr="004D3BFF">
        <w:trPr>
          <w:trHeight w:val="811"/>
        </w:trPr>
        <w:tc>
          <w:tcPr>
            <w:tcW w:w="1916" w:type="dxa"/>
            <w:vAlign w:val="center"/>
            <w:hideMark/>
          </w:tcPr>
          <w:p w14:paraId="01C49642" w14:textId="4FBE4440" w:rsidR="005E6721" w:rsidRPr="009E7630" w:rsidRDefault="00A64646" w:rsidP="004D3B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Chair of Governors</w:t>
            </w:r>
          </w:p>
        </w:tc>
        <w:tc>
          <w:tcPr>
            <w:tcW w:w="2223" w:type="dxa"/>
            <w:vAlign w:val="center"/>
          </w:tcPr>
          <w:p w14:paraId="6DC5106E" w14:textId="77777777" w:rsidR="00A64646" w:rsidRPr="009E7630" w:rsidRDefault="00A64646" w:rsidP="00607A48">
            <w:pPr>
              <w:jc w:val="center"/>
              <w:rPr>
                <w:rFonts w:ascii="Segoe UI" w:hAnsi="Segoe UI" w:cs="Segoe UI"/>
                <w:color w:val="000000"/>
                <w:sz w:val="22"/>
                <w:szCs w:val="22"/>
                <w:lang w:val="en-US" w:eastAsia="ja-JP"/>
              </w:rPr>
            </w:pPr>
          </w:p>
          <w:p w14:paraId="6F876947" w14:textId="568C9987" w:rsidR="00A64646" w:rsidRPr="009E7630" w:rsidRDefault="00047B0A" w:rsidP="00607A48">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Charlotte Fowler Wha</w:t>
            </w:r>
            <w:r w:rsidR="0080628D">
              <w:rPr>
                <w:rFonts w:ascii="Segoe UI" w:hAnsi="Segoe UI" w:cs="Segoe UI"/>
                <w:color w:val="000000"/>
                <w:sz w:val="22"/>
                <w:szCs w:val="22"/>
                <w:lang w:val="en-US" w:eastAsia="ja-JP"/>
              </w:rPr>
              <w:t>le</w:t>
            </w:r>
          </w:p>
          <w:p w14:paraId="38DEC194" w14:textId="77777777" w:rsidR="00A64646" w:rsidRPr="009E7630" w:rsidRDefault="00A64646" w:rsidP="00607A48">
            <w:pPr>
              <w:jc w:val="center"/>
              <w:rPr>
                <w:rFonts w:ascii="Segoe UI" w:hAnsi="Segoe UI" w:cs="Segoe UI"/>
                <w:color w:val="000000"/>
                <w:sz w:val="22"/>
                <w:szCs w:val="22"/>
                <w:lang w:val="en-US" w:eastAsia="ja-JP"/>
              </w:rPr>
            </w:pPr>
          </w:p>
        </w:tc>
        <w:tc>
          <w:tcPr>
            <w:tcW w:w="4928" w:type="dxa"/>
            <w:vAlign w:val="center"/>
          </w:tcPr>
          <w:p w14:paraId="54B51D1C" w14:textId="1E69E196" w:rsidR="00A64646" w:rsidRPr="009E7630" w:rsidRDefault="003A3997" w:rsidP="0080628D">
            <w:pPr>
              <w:jc w:val="center"/>
              <w:rPr>
                <w:rFonts w:ascii="Segoe UI" w:hAnsi="Segoe UI" w:cs="Segoe UI"/>
                <w:color w:val="000000"/>
                <w:sz w:val="22"/>
                <w:szCs w:val="22"/>
                <w:lang w:val="en-US" w:eastAsia="ja-JP"/>
              </w:rPr>
            </w:pPr>
            <w:hyperlink r:id="rId19" w:history="1">
              <w:r w:rsidR="00B747C5" w:rsidRPr="009F49F0">
                <w:rPr>
                  <w:rStyle w:val="Hyperlink"/>
                  <w:rFonts w:ascii="Segoe UI" w:hAnsi="Segoe UI" w:cs="Segoe UI"/>
                  <w:sz w:val="22"/>
                  <w:szCs w:val="22"/>
                  <w:lang w:val="en-US" w:eastAsia="ja-JP"/>
                </w:rPr>
                <w:t>cfowlerwhale@mill-lane.oxon.sch.uk</w:t>
              </w:r>
            </w:hyperlink>
            <w:r w:rsidR="00B747C5">
              <w:rPr>
                <w:rFonts w:ascii="Segoe UI" w:hAnsi="Segoe UI" w:cs="Segoe UI"/>
                <w:color w:val="000000"/>
                <w:sz w:val="22"/>
                <w:szCs w:val="22"/>
                <w:lang w:val="en-US" w:eastAsia="ja-JP"/>
              </w:rPr>
              <w:t xml:space="preserve"> </w:t>
            </w:r>
          </w:p>
        </w:tc>
      </w:tr>
      <w:tr w:rsidR="00F46AB6" w:rsidRPr="009E7630" w14:paraId="31D552D7" w14:textId="77777777" w:rsidTr="00D95DCE">
        <w:trPr>
          <w:trHeight w:val="2183"/>
        </w:trPr>
        <w:tc>
          <w:tcPr>
            <w:tcW w:w="1916" w:type="dxa"/>
          </w:tcPr>
          <w:p w14:paraId="2B9FEF39" w14:textId="77777777" w:rsidR="00990A44" w:rsidRDefault="00990A44" w:rsidP="00A64646">
            <w:pPr>
              <w:jc w:val="center"/>
              <w:rPr>
                <w:rFonts w:ascii="Segoe UI" w:hAnsi="Segoe UI" w:cs="Segoe UI"/>
                <w:color w:val="000000"/>
                <w:sz w:val="22"/>
                <w:szCs w:val="22"/>
                <w:lang w:val="en-US" w:eastAsia="ja-JP"/>
              </w:rPr>
            </w:pPr>
          </w:p>
          <w:p w14:paraId="2841B65A" w14:textId="01BECB55" w:rsidR="00A64646" w:rsidRPr="009E7630" w:rsidRDefault="0067797E" w:rsidP="00A64646">
            <w:pPr>
              <w:jc w:val="center"/>
              <w:rPr>
                <w:rFonts w:ascii="Segoe UI" w:hAnsi="Segoe UI" w:cs="Segoe UI"/>
                <w:color w:val="000000"/>
                <w:sz w:val="22"/>
                <w:szCs w:val="22"/>
                <w:lang w:val="en-US" w:eastAsia="ja-JP"/>
              </w:rPr>
            </w:pPr>
            <w:r w:rsidRPr="0067797E">
              <w:rPr>
                <w:rFonts w:ascii="Segoe UI" w:hAnsi="Segoe UI" w:cs="Segoe UI"/>
                <w:color w:val="000000"/>
                <w:sz w:val="22"/>
                <w:szCs w:val="22"/>
                <w:lang w:val="en-US" w:eastAsia="ja-JP"/>
              </w:rPr>
              <w:t>Education Safeguarding Advisory Team</w:t>
            </w:r>
            <w:r>
              <w:rPr>
                <w:rFonts w:ascii="Segoe UI" w:hAnsi="Segoe UI" w:cs="Segoe UI"/>
                <w:color w:val="000000"/>
                <w:sz w:val="22"/>
                <w:szCs w:val="22"/>
                <w:lang w:val="en-US" w:eastAsia="ja-JP"/>
              </w:rPr>
              <w:t>/</w:t>
            </w:r>
            <w:r w:rsidRPr="0067797E">
              <w:rPr>
                <w:rFonts w:ascii="Segoe UI" w:hAnsi="Segoe UI" w:cs="Segoe UI"/>
                <w:color w:val="000000"/>
                <w:sz w:val="22"/>
                <w:szCs w:val="22"/>
                <w:lang w:val="en-US" w:eastAsia="ja-JP"/>
              </w:rPr>
              <w:t xml:space="preserve"> </w:t>
            </w:r>
            <w:r w:rsidR="00A64646" w:rsidRPr="009E7630">
              <w:rPr>
                <w:rFonts w:ascii="Segoe UI" w:hAnsi="Segoe UI" w:cs="Segoe UI"/>
                <w:color w:val="000000"/>
                <w:sz w:val="22"/>
                <w:szCs w:val="22"/>
                <w:lang w:val="en-US" w:eastAsia="ja-JP"/>
              </w:rPr>
              <w:t>Local Authority Designated Officers</w:t>
            </w:r>
          </w:p>
          <w:p w14:paraId="7BFD6D56" w14:textId="15087D62" w:rsidR="00A64646" w:rsidRPr="009E7630" w:rsidRDefault="00A64646" w:rsidP="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(LADOs)</w:t>
            </w:r>
            <w:r w:rsidR="00540CDF" w:rsidRPr="00540CDF">
              <w:rPr>
                <w:rFonts w:ascii="Segoe UI" w:hAnsi="Segoe UI" w:cs="Segoe UI"/>
                <w:color w:val="0070C0"/>
                <w:sz w:val="22"/>
                <w:szCs w:val="22"/>
                <w:lang w:val="en-US" w:eastAsia="ja-JP"/>
              </w:rPr>
              <w:t xml:space="preserve"> </w:t>
            </w:r>
          </w:p>
          <w:p w14:paraId="445889DB" w14:textId="77777777" w:rsidR="00A64646" w:rsidRPr="009E7630" w:rsidRDefault="00A64646" w:rsidP="00A64646">
            <w:pPr>
              <w:jc w:val="center"/>
              <w:rPr>
                <w:rFonts w:ascii="Segoe UI" w:hAnsi="Segoe UI" w:cs="Segoe UI"/>
                <w:color w:val="000000"/>
                <w:sz w:val="22"/>
                <w:szCs w:val="22"/>
                <w:lang w:val="en-US" w:eastAsia="ja-JP"/>
              </w:rPr>
            </w:pPr>
          </w:p>
        </w:tc>
        <w:tc>
          <w:tcPr>
            <w:tcW w:w="2223" w:type="dxa"/>
            <w:vAlign w:val="center"/>
          </w:tcPr>
          <w:p w14:paraId="13AD7C17" w14:textId="77777777" w:rsidR="00A64646" w:rsidRPr="009E7630" w:rsidRDefault="00A64646" w:rsidP="0080628D">
            <w:pPr>
              <w:jc w:val="center"/>
              <w:rPr>
                <w:rFonts w:ascii="Segoe UI" w:hAnsi="Segoe UI" w:cs="Segoe UI"/>
                <w:color w:val="000000"/>
                <w:sz w:val="22"/>
                <w:szCs w:val="22"/>
                <w:lang w:val="en-US" w:eastAsia="ja-JP"/>
              </w:rPr>
            </w:pPr>
          </w:p>
          <w:p w14:paraId="1EABDAF8" w14:textId="185B9DC2" w:rsidR="009E4433" w:rsidRDefault="00A527B3" w:rsidP="0080628D">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Jo Lloyd</w:t>
            </w:r>
          </w:p>
          <w:p w14:paraId="26F2FD3A" w14:textId="3C6C37F7" w:rsidR="00A64646" w:rsidRPr="009E7630" w:rsidRDefault="00A64646" w:rsidP="0080628D">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Sandra Barratt</w:t>
            </w:r>
          </w:p>
          <w:p w14:paraId="18CE4393" w14:textId="14BFACFA" w:rsidR="00A64646" w:rsidRPr="0080628D" w:rsidRDefault="009E4433" w:rsidP="0080628D">
            <w:pPr>
              <w:jc w:val="center"/>
              <w:rPr>
                <w:rFonts w:ascii="Segoe UI" w:hAnsi="Segoe UI" w:cs="Segoe UI"/>
                <w:color w:val="0070C0"/>
                <w:sz w:val="22"/>
                <w:szCs w:val="22"/>
                <w:lang w:val="en-US" w:eastAsia="ja-JP"/>
              </w:rPr>
            </w:pPr>
            <w:r>
              <w:rPr>
                <w:rFonts w:ascii="Segoe UI" w:hAnsi="Segoe UI" w:cs="Segoe UI"/>
                <w:sz w:val="22"/>
                <w:szCs w:val="22"/>
                <w:lang w:val="en-US" w:eastAsia="ja-JP"/>
              </w:rPr>
              <w:t>Am</w:t>
            </w:r>
            <w:r w:rsidR="00F26813">
              <w:rPr>
                <w:rFonts w:ascii="Segoe UI" w:hAnsi="Segoe UI" w:cs="Segoe UI"/>
                <w:sz w:val="22"/>
                <w:szCs w:val="22"/>
                <w:lang w:val="en-US" w:eastAsia="ja-JP"/>
              </w:rPr>
              <w:t>ie Pilcher</w:t>
            </w:r>
          </w:p>
        </w:tc>
        <w:tc>
          <w:tcPr>
            <w:tcW w:w="4928" w:type="dxa"/>
            <w:vAlign w:val="center"/>
          </w:tcPr>
          <w:p w14:paraId="3A7B5D55" w14:textId="15F9E6CD" w:rsidR="00A64646" w:rsidRPr="009E7630" w:rsidRDefault="00F46AB6" w:rsidP="00D95DCE">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01865 810603</w:t>
            </w:r>
          </w:p>
          <w:p w14:paraId="1F73A032" w14:textId="2FB37180" w:rsidR="00CC6EA3" w:rsidRPr="009E7630" w:rsidRDefault="003A3997" w:rsidP="00D95DCE">
            <w:pPr>
              <w:jc w:val="center"/>
              <w:rPr>
                <w:rFonts w:ascii="Segoe UI" w:hAnsi="Segoe UI" w:cs="Segoe UI"/>
                <w:color w:val="000000"/>
                <w:sz w:val="22"/>
                <w:szCs w:val="22"/>
                <w:lang w:val="en-US" w:eastAsia="ja-JP"/>
              </w:rPr>
            </w:pPr>
            <w:hyperlink r:id="rId20" w:history="1">
              <w:r w:rsidR="0067797E" w:rsidRPr="00744018">
                <w:rPr>
                  <w:rStyle w:val="Hyperlink"/>
                  <w:rFonts w:ascii="Segoe UI" w:hAnsi="Segoe UI" w:cs="Segoe UI"/>
                  <w:sz w:val="22"/>
                  <w:szCs w:val="22"/>
                  <w:lang w:val="en-US" w:eastAsia="ja-JP"/>
                </w:rPr>
                <w:t>ESAT.safeguardingchildren@oxfordshire.gov.uk</w:t>
              </w:r>
            </w:hyperlink>
          </w:p>
        </w:tc>
      </w:tr>
      <w:tr w:rsidR="00F46AB6" w:rsidRPr="009E7630" w14:paraId="277D43E2" w14:textId="77777777" w:rsidTr="005F44A2">
        <w:trPr>
          <w:trHeight w:val="1221"/>
        </w:trPr>
        <w:tc>
          <w:tcPr>
            <w:tcW w:w="1916" w:type="dxa"/>
          </w:tcPr>
          <w:p w14:paraId="2610F70D" w14:textId="510E884D" w:rsidR="00F46AB6" w:rsidRPr="009E7630" w:rsidRDefault="00F46AB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Locality Community Support Service (LCSS) worker</w:t>
            </w:r>
          </w:p>
        </w:tc>
        <w:tc>
          <w:tcPr>
            <w:tcW w:w="2223" w:type="dxa"/>
            <w:vAlign w:val="center"/>
          </w:tcPr>
          <w:p w14:paraId="73E2677D" w14:textId="33DCC443" w:rsidR="00F46AB6" w:rsidRPr="009E7630" w:rsidRDefault="005F44A2" w:rsidP="005F44A2">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Edith Williams</w:t>
            </w:r>
          </w:p>
        </w:tc>
        <w:tc>
          <w:tcPr>
            <w:tcW w:w="4928" w:type="dxa"/>
            <w:vAlign w:val="center"/>
          </w:tcPr>
          <w:p w14:paraId="429773DC" w14:textId="77777777" w:rsidR="005F44A2" w:rsidRDefault="003A3997" w:rsidP="005F44A2">
            <w:pPr>
              <w:jc w:val="center"/>
              <w:rPr>
                <w:rFonts w:ascii="Segoe UI" w:hAnsi="Segoe UI" w:cs="Segoe UI"/>
                <w:color w:val="000000"/>
                <w:sz w:val="22"/>
                <w:szCs w:val="22"/>
                <w:lang w:val="en-US" w:eastAsia="ja-JP"/>
              </w:rPr>
            </w:pPr>
            <w:hyperlink r:id="rId21" w:history="1">
              <w:r w:rsidR="005F44A2" w:rsidRPr="00CA0417">
                <w:rPr>
                  <w:rStyle w:val="Hyperlink"/>
                  <w:rFonts w:ascii="Segoe UI" w:hAnsi="Segoe UI" w:cs="Segoe UI"/>
                  <w:sz w:val="22"/>
                  <w:szCs w:val="22"/>
                  <w:lang w:val="en-US" w:eastAsia="ja-JP"/>
                </w:rPr>
                <w:t>edith.williams@oxfodshire.gov.uk</w:t>
              </w:r>
            </w:hyperlink>
            <w:r w:rsidR="005F44A2">
              <w:rPr>
                <w:rFonts w:ascii="Segoe UI" w:hAnsi="Segoe UI" w:cs="Segoe UI"/>
                <w:color w:val="000000"/>
                <w:sz w:val="22"/>
                <w:szCs w:val="22"/>
                <w:lang w:val="en-US" w:eastAsia="ja-JP"/>
              </w:rPr>
              <w:t xml:space="preserve"> </w:t>
            </w:r>
          </w:p>
          <w:p w14:paraId="4FA92856" w14:textId="58B6B291" w:rsidR="00F46AB6" w:rsidRPr="009E7630" w:rsidRDefault="005F44A2" w:rsidP="005F44A2">
            <w:pPr>
              <w:jc w:val="center"/>
              <w:rPr>
                <w:rFonts w:ascii="Segoe UI" w:hAnsi="Segoe UI" w:cs="Segoe UI"/>
                <w:color w:val="000000"/>
                <w:sz w:val="22"/>
                <w:szCs w:val="22"/>
                <w:lang w:val="en-US" w:eastAsia="ja-JP"/>
              </w:rPr>
            </w:pPr>
            <w:r>
              <w:rPr>
                <w:rFonts w:ascii="Calibri" w:hAnsi="Calibri" w:cs="Calibri"/>
                <w:color w:val="000000"/>
                <w:sz w:val="22"/>
                <w:szCs w:val="22"/>
                <w:shd w:val="clear" w:color="auto" w:fill="FFFFFF"/>
              </w:rPr>
              <w:t>0345 2412705</w:t>
            </w:r>
          </w:p>
        </w:tc>
      </w:tr>
      <w:tr w:rsidR="00F46AB6" w:rsidRPr="009E7630" w14:paraId="76134419" w14:textId="77777777" w:rsidTr="00F57E87">
        <w:trPr>
          <w:trHeight w:val="971"/>
        </w:trPr>
        <w:tc>
          <w:tcPr>
            <w:tcW w:w="1916" w:type="dxa"/>
          </w:tcPr>
          <w:p w14:paraId="3121F9C4" w14:textId="3B49D5CB" w:rsidR="00F46AB6" w:rsidRPr="009E7630" w:rsidRDefault="00F46AB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Multi Agency Safeguarding </w:t>
            </w:r>
            <w:r w:rsidR="009C17A3" w:rsidRPr="009E7630">
              <w:rPr>
                <w:rFonts w:ascii="Segoe UI" w:hAnsi="Segoe UI" w:cs="Segoe UI"/>
                <w:color w:val="000000"/>
                <w:sz w:val="22"/>
                <w:szCs w:val="22"/>
                <w:lang w:val="en-US" w:eastAsia="ja-JP"/>
              </w:rPr>
              <w:t>H</w:t>
            </w:r>
            <w:r w:rsidRPr="009E7630">
              <w:rPr>
                <w:rFonts w:ascii="Segoe UI" w:hAnsi="Segoe UI" w:cs="Segoe UI"/>
                <w:color w:val="000000"/>
                <w:sz w:val="22"/>
                <w:szCs w:val="22"/>
                <w:lang w:val="en-US" w:eastAsia="ja-JP"/>
              </w:rPr>
              <w:t xml:space="preserve">ub (MASH) </w:t>
            </w:r>
          </w:p>
        </w:tc>
        <w:tc>
          <w:tcPr>
            <w:tcW w:w="2223" w:type="dxa"/>
          </w:tcPr>
          <w:p w14:paraId="7F77B1EF" w14:textId="3AB0571B" w:rsidR="00F46AB6" w:rsidRPr="009E7630" w:rsidRDefault="00F46AB6">
            <w:pPr>
              <w:jc w:val="center"/>
              <w:rPr>
                <w:rFonts w:ascii="Segoe UI" w:hAnsi="Segoe UI" w:cs="Segoe UI"/>
                <w:color w:val="000000"/>
                <w:sz w:val="22"/>
                <w:szCs w:val="22"/>
                <w:lang w:val="en-US" w:eastAsia="ja-JP"/>
              </w:rPr>
            </w:pPr>
          </w:p>
        </w:tc>
        <w:tc>
          <w:tcPr>
            <w:tcW w:w="4928" w:type="dxa"/>
          </w:tcPr>
          <w:p w14:paraId="2DF226F2" w14:textId="77777777" w:rsidR="00F46AB6" w:rsidRPr="009E7630" w:rsidRDefault="00F46AB6">
            <w:pPr>
              <w:jc w:val="center"/>
              <w:rPr>
                <w:rFonts w:ascii="Segoe UI" w:hAnsi="Segoe UI" w:cs="Segoe UI"/>
                <w:color w:val="000000"/>
                <w:sz w:val="22"/>
                <w:szCs w:val="22"/>
                <w:lang w:val="en-US" w:eastAsia="ja-JP"/>
              </w:rPr>
            </w:pPr>
          </w:p>
          <w:p w14:paraId="3DCCD4FA" w14:textId="77777777" w:rsidR="00F46AB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222222"/>
                <w:sz w:val="22"/>
                <w:szCs w:val="22"/>
              </w:rPr>
              <w:t>0345 050 7666</w:t>
            </w:r>
          </w:p>
        </w:tc>
      </w:tr>
      <w:tr w:rsidR="00F46AB6" w:rsidRPr="009E7630" w14:paraId="6204412B" w14:textId="77777777" w:rsidTr="00F57E87">
        <w:trPr>
          <w:trHeight w:val="971"/>
        </w:trPr>
        <w:tc>
          <w:tcPr>
            <w:tcW w:w="1916" w:type="dxa"/>
          </w:tcPr>
          <w:p w14:paraId="191E8DF7" w14:textId="28317BF4" w:rsidR="00A64646" w:rsidRPr="009E7630" w:rsidRDefault="00A6464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Out of hours Emergency Duty Team (EDT)</w:t>
            </w:r>
          </w:p>
        </w:tc>
        <w:tc>
          <w:tcPr>
            <w:tcW w:w="2223" w:type="dxa"/>
          </w:tcPr>
          <w:p w14:paraId="4438E903"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564FFF57" w14:textId="77777777" w:rsidR="00A64646" w:rsidRPr="009E7630" w:rsidRDefault="00A64646">
            <w:pPr>
              <w:jc w:val="center"/>
              <w:rPr>
                <w:rFonts w:ascii="Segoe UI" w:hAnsi="Segoe UI" w:cs="Segoe UI"/>
                <w:color w:val="000000"/>
                <w:sz w:val="22"/>
                <w:szCs w:val="22"/>
                <w:lang w:val="en-US" w:eastAsia="ja-JP"/>
              </w:rPr>
            </w:pPr>
          </w:p>
          <w:p w14:paraId="560391FC" w14:textId="031124CE" w:rsidR="00A64646" w:rsidRPr="009E7630" w:rsidRDefault="00180942">
            <w:pPr>
              <w:jc w:val="center"/>
              <w:rPr>
                <w:rFonts w:ascii="Segoe UI" w:hAnsi="Segoe UI" w:cs="Segoe UI"/>
                <w:color w:val="000000"/>
                <w:sz w:val="22"/>
                <w:szCs w:val="22"/>
                <w:lang w:val="en-US" w:eastAsia="ja-JP"/>
              </w:rPr>
            </w:pPr>
            <w:r>
              <w:rPr>
                <w:rFonts w:ascii="Segoe UI" w:hAnsi="Segoe UI" w:cs="Segoe UI"/>
                <w:color w:val="333333"/>
                <w:sz w:val="22"/>
                <w:szCs w:val="22"/>
                <w:lang w:val="en"/>
              </w:rPr>
              <w:t>0800 833408</w:t>
            </w:r>
          </w:p>
        </w:tc>
      </w:tr>
      <w:tr w:rsidR="00F46AB6" w:rsidRPr="009E7630" w14:paraId="669380BE" w14:textId="77777777" w:rsidTr="00F57E87">
        <w:trPr>
          <w:trHeight w:val="971"/>
        </w:trPr>
        <w:tc>
          <w:tcPr>
            <w:tcW w:w="1916" w:type="dxa"/>
          </w:tcPr>
          <w:p w14:paraId="394E5678" w14:textId="77777777" w:rsidR="00A92DA2" w:rsidRDefault="00A92DA2" w:rsidP="00A92DA2">
            <w:pPr>
              <w:jc w:val="center"/>
              <w:rPr>
                <w:rFonts w:ascii="Segoe UI" w:hAnsi="Segoe UI" w:cs="Segoe UI"/>
                <w:color w:val="000000"/>
                <w:sz w:val="22"/>
                <w:szCs w:val="22"/>
                <w:lang w:val="en-US" w:eastAsia="ja-JP"/>
              </w:rPr>
            </w:pPr>
          </w:p>
          <w:p w14:paraId="784E7E97" w14:textId="51B8CAF1"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Police</w:t>
            </w:r>
          </w:p>
        </w:tc>
        <w:tc>
          <w:tcPr>
            <w:tcW w:w="2223" w:type="dxa"/>
          </w:tcPr>
          <w:p w14:paraId="765B6422"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2B1D612B" w14:textId="77777777" w:rsidR="00A64646" w:rsidRPr="009E7630" w:rsidRDefault="00A64646">
            <w:pPr>
              <w:jc w:val="center"/>
              <w:rPr>
                <w:rFonts w:ascii="Segoe UI" w:hAnsi="Segoe UI" w:cs="Segoe UI"/>
                <w:color w:val="000000"/>
                <w:sz w:val="22"/>
                <w:szCs w:val="22"/>
                <w:lang w:val="en-US" w:eastAsia="ja-JP"/>
              </w:rPr>
            </w:pPr>
          </w:p>
          <w:p w14:paraId="44901572" w14:textId="4DE5BCFD" w:rsidR="00F46AB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101 or in emergencies 999</w:t>
            </w:r>
          </w:p>
        </w:tc>
      </w:tr>
    </w:tbl>
    <w:p w14:paraId="43BEDA0E" w14:textId="77777777" w:rsidR="00A64646" w:rsidRPr="009E7630" w:rsidRDefault="00A64646">
      <w:pPr>
        <w:rPr>
          <w:rFonts w:ascii="Segoe UI" w:hAnsi="Segoe UI" w:cs="Segoe UI"/>
        </w:rPr>
      </w:pPr>
    </w:p>
    <w:p w14:paraId="0A338E02" w14:textId="77777777" w:rsidR="00721ED4" w:rsidRDefault="00721ED4" w:rsidP="00823898">
      <w:pPr>
        <w:rPr>
          <w:rFonts w:ascii="Segoe UI" w:hAnsi="Segoe UI" w:cs="Segoe UI"/>
          <w:color w:val="FF0000"/>
          <w:sz w:val="22"/>
          <w:szCs w:val="22"/>
        </w:rPr>
      </w:pPr>
    </w:p>
    <w:p w14:paraId="189A7CE8" w14:textId="77777777" w:rsidR="00977014" w:rsidRDefault="00977014" w:rsidP="00244A25">
      <w:pPr>
        <w:pStyle w:val="BodyText"/>
        <w:ind w:left="709"/>
      </w:pPr>
    </w:p>
    <w:p w14:paraId="6AE39B23" w14:textId="77777777" w:rsidR="00977014" w:rsidRDefault="00977014" w:rsidP="00244A25">
      <w:pPr>
        <w:pStyle w:val="BodyText"/>
        <w:ind w:left="709"/>
      </w:pPr>
    </w:p>
    <w:p w14:paraId="6E7B5B1F" w14:textId="77777777" w:rsidR="00977014" w:rsidRDefault="00977014" w:rsidP="00244A25">
      <w:pPr>
        <w:pStyle w:val="BodyText"/>
        <w:ind w:left="709"/>
      </w:pPr>
    </w:p>
    <w:p w14:paraId="36560125" w14:textId="54EBA08E" w:rsidR="00E74660" w:rsidRPr="00E74660" w:rsidRDefault="00E74660" w:rsidP="00244A25">
      <w:pPr>
        <w:pStyle w:val="BodyText"/>
        <w:ind w:left="709"/>
      </w:pPr>
      <w:bookmarkStart w:id="3" w:name="_GoBack"/>
      <w:bookmarkEnd w:id="3"/>
      <w:r w:rsidRPr="00E74660">
        <w:t>Our</w:t>
      </w:r>
      <w:r w:rsidRPr="00E74660">
        <w:rPr>
          <w:spacing w:val="-8"/>
        </w:rPr>
        <w:t xml:space="preserve"> </w:t>
      </w:r>
      <w:r w:rsidRPr="00E74660">
        <w:t>school</w:t>
      </w:r>
      <w:r w:rsidRPr="00E74660">
        <w:rPr>
          <w:spacing w:val="-6"/>
        </w:rPr>
        <w:t xml:space="preserve"> </w:t>
      </w:r>
      <w:r w:rsidRPr="00E74660">
        <w:t>recognises</w:t>
      </w:r>
      <w:r w:rsidRPr="00E74660">
        <w:rPr>
          <w:spacing w:val="-5"/>
        </w:rPr>
        <w:t xml:space="preserve"> </w:t>
      </w:r>
      <w:r w:rsidRPr="00E74660">
        <w:t>its</w:t>
      </w:r>
      <w:r w:rsidRPr="00E74660">
        <w:rPr>
          <w:spacing w:val="-8"/>
        </w:rPr>
        <w:t xml:space="preserve"> </w:t>
      </w:r>
      <w:r w:rsidRPr="00E74660">
        <w:t>responsibility</w:t>
      </w:r>
      <w:r w:rsidRPr="00E74660">
        <w:rPr>
          <w:spacing w:val="-4"/>
        </w:rPr>
        <w:t xml:space="preserve"> </w:t>
      </w:r>
      <w:r w:rsidRPr="00E74660">
        <w:t>for</w:t>
      </w:r>
      <w:r w:rsidRPr="00E74660">
        <w:rPr>
          <w:spacing w:val="-5"/>
        </w:rPr>
        <w:t xml:space="preserve"> </w:t>
      </w:r>
      <w:r w:rsidRPr="00E74660">
        <w:t>safeguarding</w:t>
      </w:r>
      <w:r w:rsidRPr="00E74660">
        <w:rPr>
          <w:spacing w:val="-5"/>
        </w:rPr>
        <w:t xml:space="preserve"> </w:t>
      </w:r>
      <w:r w:rsidRPr="00E74660">
        <w:t>and</w:t>
      </w:r>
      <w:r w:rsidRPr="00E74660">
        <w:rPr>
          <w:spacing w:val="-6"/>
        </w:rPr>
        <w:t xml:space="preserve"> </w:t>
      </w:r>
      <w:r w:rsidRPr="00E74660">
        <w:t>child</w:t>
      </w:r>
      <w:r w:rsidRPr="00E74660">
        <w:rPr>
          <w:spacing w:val="-5"/>
        </w:rPr>
        <w:t xml:space="preserve"> </w:t>
      </w:r>
      <w:r w:rsidRPr="00E74660">
        <w:rPr>
          <w:spacing w:val="-2"/>
        </w:rPr>
        <w:t>protection.</w:t>
      </w:r>
    </w:p>
    <w:p w14:paraId="1C76AD27" w14:textId="77777777" w:rsidR="00E74660" w:rsidRPr="00E74660" w:rsidRDefault="00E74660" w:rsidP="00244A25">
      <w:pPr>
        <w:pStyle w:val="BodyText"/>
        <w:ind w:left="709"/>
      </w:pPr>
    </w:p>
    <w:p w14:paraId="0FDD7A4D" w14:textId="77777777" w:rsidR="00E74660" w:rsidRPr="00E74660" w:rsidRDefault="00E74660" w:rsidP="00244A25">
      <w:pPr>
        <w:pStyle w:val="Heading3"/>
        <w:numPr>
          <w:ilvl w:val="0"/>
          <w:numId w:val="4"/>
        </w:numPr>
        <w:tabs>
          <w:tab w:val="num" w:pos="927"/>
          <w:tab w:val="left" w:pos="1326"/>
        </w:tabs>
        <w:spacing w:before="1"/>
        <w:ind w:left="709" w:hanging="246"/>
        <w:rPr>
          <w:rFonts w:ascii="Segoe UI" w:hAnsi="Segoe UI" w:cs="Segoe UI"/>
          <w:sz w:val="22"/>
          <w:szCs w:val="22"/>
        </w:rPr>
      </w:pPr>
      <w:r w:rsidRPr="00E74660">
        <w:rPr>
          <w:rFonts w:ascii="Segoe UI" w:hAnsi="Segoe UI" w:cs="Segoe UI"/>
          <w:spacing w:val="-2"/>
          <w:sz w:val="22"/>
          <w:szCs w:val="22"/>
        </w:rPr>
        <w:t>INTRODUCTION</w:t>
      </w:r>
    </w:p>
    <w:p w14:paraId="3EA99A3D" w14:textId="77777777" w:rsidR="00E74660" w:rsidRPr="00E74660" w:rsidRDefault="00E74660" w:rsidP="00244A25">
      <w:pPr>
        <w:pStyle w:val="ListParagraph"/>
        <w:widowControl w:val="0"/>
        <w:numPr>
          <w:ilvl w:val="1"/>
          <w:numId w:val="4"/>
        </w:numPr>
        <w:tabs>
          <w:tab w:val="left" w:pos="1800"/>
        </w:tabs>
        <w:autoSpaceDE w:val="0"/>
        <w:autoSpaceDN w:val="0"/>
        <w:spacing w:before="276"/>
        <w:ind w:left="709"/>
        <w:contextualSpacing w:val="0"/>
        <w:rPr>
          <w:rFonts w:ascii="Segoe UI" w:hAnsi="Segoe UI" w:cs="Segoe UI"/>
          <w:sz w:val="22"/>
          <w:szCs w:val="22"/>
        </w:rPr>
      </w:pPr>
      <w:r w:rsidRPr="00E74660">
        <w:rPr>
          <w:rFonts w:ascii="Segoe UI" w:hAnsi="Segoe UI" w:cs="Segoe UI"/>
          <w:sz w:val="22"/>
          <w:szCs w:val="22"/>
        </w:rPr>
        <w:t>It is essential that everybody working in a school or college understands their safeguarding responsibilities. Everyone who comes into contact with children and families</w:t>
      </w:r>
      <w:r w:rsidRPr="00E74660">
        <w:rPr>
          <w:rFonts w:ascii="Segoe UI" w:hAnsi="Segoe UI" w:cs="Segoe UI"/>
          <w:spacing w:val="-3"/>
          <w:sz w:val="22"/>
          <w:szCs w:val="22"/>
        </w:rPr>
        <w:t xml:space="preserve"> </w:t>
      </w:r>
      <w:r w:rsidRPr="00E74660">
        <w:rPr>
          <w:rFonts w:ascii="Segoe UI" w:hAnsi="Segoe UI" w:cs="Segoe UI"/>
          <w:sz w:val="22"/>
          <w:szCs w:val="22"/>
        </w:rPr>
        <w:t>has</w:t>
      </w:r>
      <w:r w:rsidRPr="00E74660">
        <w:rPr>
          <w:rFonts w:ascii="Segoe UI" w:hAnsi="Segoe UI" w:cs="Segoe UI"/>
          <w:spacing w:val="-2"/>
          <w:sz w:val="22"/>
          <w:szCs w:val="22"/>
        </w:rPr>
        <w:t xml:space="preserve"> </w:t>
      </w:r>
      <w:r w:rsidRPr="00E74660">
        <w:rPr>
          <w:rFonts w:ascii="Segoe UI" w:hAnsi="Segoe UI" w:cs="Segoe UI"/>
          <w:sz w:val="22"/>
          <w:szCs w:val="22"/>
        </w:rPr>
        <w:t>a</w:t>
      </w:r>
      <w:r w:rsidRPr="00E74660">
        <w:rPr>
          <w:rFonts w:ascii="Segoe UI" w:hAnsi="Segoe UI" w:cs="Segoe UI"/>
          <w:spacing w:val="-2"/>
          <w:sz w:val="22"/>
          <w:szCs w:val="22"/>
        </w:rPr>
        <w:t xml:space="preserve"> </w:t>
      </w:r>
      <w:r w:rsidRPr="00E74660">
        <w:rPr>
          <w:rFonts w:ascii="Segoe UI" w:hAnsi="Segoe UI" w:cs="Segoe UI"/>
          <w:sz w:val="22"/>
          <w:szCs w:val="22"/>
        </w:rPr>
        <w:t>role</w:t>
      </w:r>
      <w:r w:rsidRPr="00E74660">
        <w:rPr>
          <w:rFonts w:ascii="Segoe UI" w:hAnsi="Segoe UI" w:cs="Segoe UI"/>
          <w:spacing w:val="-3"/>
          <w:sz w:val="22"/>
          <w:szCs w:val="22"/>
        </w:rPr>
        <w:t xml:space="preserve"> </w:t>
      </w:r>
      <w:r w:rsidRPr="00E74660">
        <w:rPr>
          <w:rFonts w:ascii="Segoe UI" w:hAnsi="Segoe UI" w:cs="Segoe UI"/>
          <w:sz w:val="22"/>
          <w:szCs w:val="22"/>
        </w:rPr>
        <w:t>to</w:t>
      </w:r>
      <w:r w:rsidRPr="00E74660">
        <w:rPr>
          <w:rFonts w:ascii="Segoe UI" w:hAnsi="Segoe UI" w:cs="Segoe UI"/>
          <w:spacing w:val="-3"/>
          <w:sz w:val="22"/>
          <w:szCs w:val="22"/>
        </w:rPr>
        <w:t xml:space="preserve"> </w:t>
      </w:r>
      <w:r w:rsidRPr="00E74660">
        <w:rPr>
          <w:rFonts w:ascii="Segoe UI" w:hAnsi="Segoe UI" w:cs="Segoe UI"/>
          <w:sz w:val="22"/>
          <w:szCs w:val="22"/>
        </w:rPr>
        <w:t>play in</w:t>
      </w:r>
      <w:r w:rsidRPr="00E74660">
        <w:rPr>
          <w:rFonts w:ascii="Segoe UI" w:hAnsi="Segoe UI" w:cs="Segoe UI"/>
          <w:spacing w:val="-3"/>
          <w:sz w:val="22"/>
          <w:szCs w:val="22"/>
        </w:rPr>
        <w:t xml:space="preserve"> </w:t>
      </w:r>
      <w:r w:rsidRPr="00E74660">
        <w:rPr>
          <w:rFonts w:ascii="Segoe UI" w:hAnsi="Segoe UI" w:cs="Segoe UI"/>
          <w:sz w:val="22"/>
          <w:szCs w:val="22"/>
        </w:rPr>
        <w:t>ensuring</w:t>
      </w:r>
      <w:r w:rsidRPr="00E74660">
        <w:rPr>
          <w:rFonts w:ascii="Segoe UI" w:hAnsi="Segoe UI" w:cs="Segoe UI"/>
          <w:spacing w:val="-3"/>
          <w:sz w:val="22"/>
          <w:szCs w:val="22"/>
        </w:rPr>
        <w:t xml:space="preserve"> </w:t>
      </w:r>
      <w:r w:rsidRPr="00E74660">
        <w:rPr>
          <w:rFonts w:ascii="Segoe UI" w:hAnsi="Segoe UI" w:cs="Segoe UI"/>
          <w:sz w:val="22"/>
          <w:szCs w:val="22"/>
        </w:rPr>
        <w:t>children</w:t>
      </w:r>
      <w:r w:rsidRPr="00E74660">
        <w:rPr>
          <w:rFonts w:ascii="Segoe UI" w:hAnsi="Segoe UI" w:cs="Segoe UI"/>
          <w:spacing w:val="-6"/>
          <w:sz w:val="22"/>
          <w:szCs w:val="22"/>
        </w:rPr>
        <w:t xml:space="preserve"> </w:t>
      </w:r>
      <w:r w:rsidRPr="00E74660">
        <w:rPr>
          <w:rFonts w:ascii="Segoe UI" w:hAnsi="Segoe UI" w:cs="Segoe UI"/>
          <w:sz w:val="22"/>
          <w:szCs w:val="22"/>
        </w:rPr>
        <w:t>and</w:t>
      </w:r>
      <w:r w:rsidRPr="00E74660">
        <w:rPr>
          <w:rFonts w:ascii="Segoe UI" w:hAnsi="Segoe UI" w:cs="Segoe UI"/>
          <w:spacing w:val="-3"/>
          <w:sz w:val="22"/>
          <w:szCs w:val="22"/>
        </w:rPr>
        <w:t xml:space="preserve"> </w:t>
      </w:r>
      <w:r w:rsidRPr="00E74660">
        <w:rPr>
          <w:rFonts w:ascii="Segoe UI" w:hAnsi="Segoe UI" w:cs="Segoe UI"/>
          <w:sz w:val="22"/>
          <w:szCs w:val="22"/>
        </w:rPr>
        <w:t>young</w:t>
      </w:r>
      <w:r w:rsidRPr="00E74660">
        <w:rPr>
          <w:rFonts w:ascii="Segoe UI" w:hAnsi="Segoe UI" w:cs="Segoe UI"/>
          <w:spacing w:val="-3"/>
          <w:sz w:val="22"/>
          <w:szCs w:val="22"/>
        </w:rPr>
        <w:t xml:space="preserve"> </w:t>
      </w:r>
      <w:r w:rsidRPr="00E74660">
        <w:rPr>
          <w:rFonts w:ascii="Segoe UI" w:hAnsi="Segoe UI" w:cs="Segoe UI"/>
          <w:sz w:val="22"/>
          <w:szCs w:val="22"/>
        </w:rPr>
        <w:t>people</w:t>
      </w:r>
      <w:r w:rsidRPr="00E74660">
        <w:rPr>
          <w:rFonts w:ascii="Segoe UI" w:hAnsi="Segoe UI" w:cs="Segoe UI"/>
          <w:spacing w:val="-3"/>
          <w:sz w:val="22"/>
          <w:szCs w:val="22"/>
        </w:rPr>
        <w:t xml:space="preserve"> </w:t>
      </w:r>
      <w:r w:rsidRPr="00E74660">
        <w:rPr>
          <w:rFonts w:ascii="Segoe UI" w:hAnsi="Segoe UI" w:cs="Segoe UI"/>
          <w:sz w:val="22"/>
          <w:szCs w:val="22"/>
        </w:rPr>
        <w:t>are</w:t>
      </w:r>
      <w:r w:rsidRPr="00E74660">
        <w:rPr>
          <w:rFonts w:ascii="Segoe UI" w:hAnsi="Segoe UI" w:cs="Segoe UI"/>
          <w:spacing w:val="-2"/>
          <w:sz w:val="22"/>
          <w:szCs w:val="22"/>
        </w:rPr>
        <w:t xml:space="preserve"> </w:t>
      </w:r>
      <w:r w:rsidRPr="00E74660">
        <w:rPr>
          <w:rFonts w:ascii="Segoe UI" w:hAnsi="Segoe UI" w:cs="Segoe UI"/>
          <w:sz w:val="22"/>
          <w:szCs w:val="22"/>
        </w:rPr>
        <w:t>safe</w:t>
      </w:r>
      <w:r w:rsidRPr="00E74660">
        <w:rPr>
          <w:rFonts w:ascii="Segoe UI" w:hAnsi="Segoe UI" w:cs="Segoe UI"/>
          <w:spacing w:val="-3"/>
          <w:sz w:val="22"/>
          <w:szCs w:val="22"/>
        </w:rPr>
        <w:t xml:space="preserve"> </w:t>
      </w:r>
      <w:r w:rsidRPr="00E74660">
        <w:rPr>
          <w:rFonts w:ascii="Segoe UI" w:hAnsi="Segoe UI" w:cs="Segoe UI"/>
          <w:sz w:val="22"/>
          <w:szCs w:val="22"/>
        </w:rPr>
        <w:t>from</w:t>
      </w:r>
      <w:r w:rsidRPr="00E74660">
        <w:rPr>
          <w:rFonts w:ascii="Segoe UI" w:hAnsi="Segoe UI" w:cs="Segoe UI"/>
          <w:spacing w:val="-3"/>
          <w:sz w:val="22"/>
          <w:szCs w:val="22"/>
        </w:rPr>
        <w:t xml:space="preserve"> </w:t>
      </w:r>
      <w:r w:rsidRPr="00E74660">
        <w:rPr>
          <w:rFonts w:ascii="Segoe UI" w:hAnsi="Segoe UI" w:cs="Segoe UI"/>
          <w:sz w:val="22"/>
          <w:szCs w:val="22"/>
        </w:rPr>
        <w:t>abuse, neglect, exploitation, and harm. Our school is committed to safeguarding children and aims to create a culture of vigilance. All staff should ensure that any decisions made are in the best interests of the child.</w:t>
      </w:r>
    </w:p>
    <w:p w14:paraId="0B8EEDD4" w14:textId="77777777" w:rsidR="00E74660" w:rsidRPr="00E74660" w:rsidRDefault="00E74660" w:rsidP="00244A25">
      <w:pPr>
        <w:pStyle w:val="ListParagraph"/>
        <w:widowControl w:val="0"/>
        <w:numPr>
          <w:ilvl w:val="1"/>
          <w:numId w:val="4"/>
        </w:numPr>
        <w:tabs>
          <w:tab w:val="left" w:pos="1800"/>
        </w:tabs>
        <w:autoSpaceDE w:val="0"/>
        <w:autoSpaceDN w:val="0"/>
        <w:spacing w:before="292"/>
        <w:ind w:left="709"/>
        <w:contextualSpacing w:val="0"/>
        <w:rPr>
          <w:rFonts w:ascii="Segoe UI" w:hAnsi="Segoe UI" w:cs="Segoe UI"/>
          <w:sz w:val="22"/>
          <w:szCs w:val="22"/>
        </w:rPr>
      </w:pPr>
      <w:r w:rsidRPr="00E74660">
        <w:rPr>
          <w:rFonts w:ascii="Segoe UI" w:hAnsi="Segoe UI" w:cs="Segoe UI"/>
          <w:sz w:val="22"/>
          <w:szCs w:val="22"/>
        </w:rPr>
        <w:t>Our pupils’ welfare is our paramount concern.</w:t>
      </w:r>
      <w:r w:rsidRPr="00E74660">
        <w:rPr>
          <w:rFonts w:ascii="Segoe UI" w:hAnsi="Segoe UI" w:cs="Segoe UI"/>
          <w:spacing w:val="40"/>
          <w:sz w:val="22"/>
          <w:szCs w:val="22"/>
        </w:rPr>
        <w:t xml:space="preserve"> </w:t>
      </w:r>
      <w:r w:rsidRPr="00E74660">
        <w:rPr>
          <w:rFonts w:ascii="Segoe UI" w:hAnsi="Segoe UI" w:cs="Segoe UI"/>
          <w:sz w:val="22"/>
          <w:szCs w:val="22"/>
        </w:rPr>
        <w:t>The governing body will ensure that our school will safeguard and promote the welfare of pupils and work together with agencies</w:t>
      </w:r>
      <w:r w:rsidRPr="00E74660">
        <w:rPr>
          <w:rFonts w:ascii="Segoe UI" w:hAnsi="Segoe UI" w:cs="Segoe UI"/>
          <w:spacing w:val="-3"/>
          <w:sz w:val="22"/>
          <w:szCs w:val="22"/>
        </w:rPr>
        <w:t xml:space="preserve"> </w:t>
      </w:r>
      <w:r w:rsidRPr="00E74660">
        <w:rPr>
          <w:rFonts w:ascii="Segoe UI" w:hAnsi="Segoe UI" w:cs="Segoe UI"/>
          <w:sz w:val="22"/>
          <w:szCs w:val="22"/>
        </w:rPr>
        <w:t>to</w:t>
      </w:r>
      <w:r w:rsidRPr="00E74660">
        <w:rPr>
          <w:rFonts w:ascii="Segoe UI" w:hAnsi="Segoe UI" w:cs="Segoe UI"/>
          <w:spacing w:val="-3"/>
          <w:sz w:val="22"/>
          <w:szCs w:val="22"/>
        </w:rPr>
        <w:t xml:space="preserve"> </w:t>
      </w:r>
      <w:r w:rsidRPr="00E74660">
        <w:rPr>
          <w:rFonts w:ascii="Segoe UI" w:hAnsi="Segoe UI" w:cs="Segoe UI"/>
          <w:sz w:val="22"/>
          <w:szCs w:val="22"/>
        </w:rPr>
        <w:t>ensure</w:t>
      </w:r>
      <w:r w:rsidRPr="00E74660">
        <w:rPr>
          <w:rFonts w:ascii="Segoe UI" w:hAnsi="Segoe UI" w:cs="Segoe UI"/>
          <w:spacing w:val="-3"/>
          <w:sz w:val="22"/>
          <w:szCs w:val="22"/>
        </w:rPr>
        <w:t xml:space="preserve"> </w:t>
      </w:r>
      <w:r w:rsidRPr="00E74660">
        <w:rPr>
          <w:rFonts w:ascii="Segoe UI" w:hAnsi="Segoe UI" w:cs="Segoe UI"/>
          <w:sz w:val="22"/>
          <w:szCs w:val="22"/>
        </w:rPr>
        <w:t>that</w:t>
      </w:r>
      <w:r w:rsidRPr="00E74660">
        <w:rPr>
          <w:rFonts w:ascii="Segoe UI" w:hAnsi="Segoe UI" w:cs="Segoe UI"/>
          <w:spacing w:val="-3"/>
          <w:sz w:val="22"/>
          <w:szCs w:val="22"/>
        </w:rPr>
        <w:t xml:space="preserve"> </w:t>
      </w:r>
      <w:r w:rsidRPr="00E74660">
        <w:rPr>
          <w:rFonts w:ascii="Segoe UI" w:hAnsi="Segoe UI" w:cs="Segoe UI"/>
          <w:sz w:val="22"/>
          <w:szCs w:val="22"/>
        </w:rPr>
        <w:t>our</w:t>
      </w:r>
      <w:r w:rsidRPr="00E74660">
        <w:rPr>
          <w:rFonts w:ascii="Segoe UI" w:hAnsi="Segoe UI" w:cs="Segoe UI"/>
          <w:spacing w:val="-3"/>
          <w:sz w:val="22"/>
          <w:szCs w:val="22"/>
        </w:rPr>
        <w:t xml:space="preserve"> </w:t>
      </w:r>
      <w:r w:rsidRPr="00E74660">
        <w:rPr>
          <w:rFonts w:ascii="Segoe UI" w:hAnsi="Segoe UI" w:cs="Segoe UI"/>
          <w:sz w:val="22"/>
          <w:szCs w:val="22"/>
        </w:rPr>
        <w:t>school</w:t>
      </w:r>
      <w:r w:rsidRPr="00E74660">
        <w:rPr>
          <w:rFonts w:ascii="Segoe UI" w:hAnsi="Segoe UI" w:cs="Segoe UI"/>
          <w:spacing w:val="-3"/>
          <w:sz w:val="22"/>
          <w:szCs w:val="22"/>
        </w:rPr>
        <w:t xml:space="preserve"> </w:t>
      </w:r>
      <w:r w:rsidRPr="00E74660">
        <w:rPr>
          <w:rFonts w:ascii="Segoe UI" w:hAnsi="Segoe UI" w:cs="Segoe UI"/>
          <w:sz w:val="22"/>
          <w:szCs w:val="22"/>
        </w:rPr>
        <w:t>has</w:t>
      </w:r>
      <w:r w:rsidRPr="00E74660">
        <w:rPr>
          <w:rFonts w:ascii="Segoe UI" w:hAnsi="Segoe UI" w:cs="Segoe UI"/>
          <w:spacing w:val="-3"/>
          <w:sz w:val="22"/>
          <w:szCs w:val="22"/>
        </w:rPr>
        <w:t xml:space="preserve"> </w:t>
      </w:r>
      <w:r w:rsidRPr="00E74660">
        <w:rPr>
          <w:rFonts w:ascii="Segoe UI" w:hAnsi="Segoe UI" w:cs="Segoe UI"/>
          <w:sz w:val="22"/>
          <w:szCs w:val="22"/>
        </w:rPr>
        <w:t>adequate</w:t>
      </w:r>
      <w:r w:rsidRPr="00E74660">
        <w:rPr>
          <w:rFonts w:ascii="Segoe UI" w:hAnsi="Segoe UI" w:cs="Segoe UI"/>
          <w:spacing w:val="-3"/>
          <w:sz w:val="22"/>
          <w:szCs w:val="22"/>
        </w:rPr>
        <w:t xml:space="preserve"> </w:t>
      </w:r>
      <w:r w:rsidRPr="00E74660">
        <w:rPr>
          <w:rFonts w:ascii="Segoe UI" w:hAnsi="Segoe UI" w:cs="Segoe UI"/>
          <w:sz w:val="22"/>
          <w:szCs w:val="22"/>
        </w:rPr>
        <w:t>arrangements</w:t>
      </w:r>
      <w:r w:rsidRPr="00E74660">
        <w:rPr>
          <w:rFonts w:ascii="Segoe UI" w:hAnsi="Segoe UI" w:cs="Segoe UI"/>
          <w:spacing w:val="-3"/>
          <w:sz w:val="22"/>
          <w:szCs w:val="22"/>
        </w:rPr>
        <w:t xml:space="preserve"> </w:t>
      </w:r>
      <w:r w:rsidRPr="00E74660">
        <w:rPr>
          <w:rFonts w:ascii="Segoe UI" w:hAnsi="Segoe UI" w:cs="Segoe UI"/>
          <w:sz w:val="22"/>
          <w:szCs w:val="22"/>
        </w:rPr>
        <w:t>to</w:t>
      </w:r>
      <w:r w:rsidRPr="00E74660">
        <w:rPr>
          <w:rFonts w:ascii="Segoe UI" w:hAnsi="Segoe UI" w:cs="Segoe UI"/>
          <w:spacing w:val="-3"/>
          <w:sz w:val="22"/>
          <w:szCs w:val="22"/>
        </w:rPr>
        <w:t xml:space="preserve"> </w:t>
      </w:r>
      <w:r w:rsidRPr="00E74660">
        <w:rPr>
          <w:rFonts w:ascii="Segoe UI" w:hAnsi="Segoe UI" w:cs="Segoe UI"/>
          <w:sz w:val="22"/>
          <w:szCs w:val="22"/>
        </w:rPr>
        <w:t>identify,</w:t>
      </w:r>
      <w:r w:rsidRPr="00E74660">
        <w:rPr>
          <w:rFonts w:ascii="Segoe UI" w:hAnsi="Segoe UI" w:cs="Segoe UI"/>
          <w:spacing w:val="-5"/>
          <w:sz w:val="22"/>
          <w:szCs w:val="22"/>
        </w:rPr>
        <w:t xml:space="preserve"> </w:t>
      </w:r>
      <w:r w:rsidRPr="00E74660">
        <w:rPr>
          <w:rFonts w:ascii="Segoe UI" w:hAnsi="Segoe UI" w:cs="Segoe UI"/>
          <w:sz w:val="22"/>
          <w:szCs w:val="22"/>
        </w:rPr>
        <w:t>assess</w:t>
      </w:r>
      <w:r w:rsidRPr="00E74660">
        <w:rPr>
          <w:rFonts w:ascii="Segoe UI" w:hAnsi="Segoe UI" w:cs="Segoe UI"/>
          <w:spacing w:val="-3"/>
          <w:sz w:val="22"/>
          <w:szCs w:val="22"/>
        </w:rPr>
        <w:t xml:space="preserve"> </w:t>
      </w:r>
      <w:r w:rsidRPr="00E74660">
        <w:rPr>
          <w:rFonts w:ascii="Segoe UI" w:hAnsi="Segoe UI" w:cs="Segoe UI"/>
          <w:sz w:val="22"/>
          <w:szCs w:val="22"/>
        </w:rPr>
        <w:t>and support those children who are likely to suffer or are suffering abuse, harm or</w:t>
      </w:r>
      <w:r w:rsidRPr="00E74660">
        <w:rPr>
          <w:rFonts w:ascii="Segoe UI" w:hAnsi="Segoe UI" w:cs="Segoe UI"/>
          <w:spacing w:val="40"/>
          <w:sz w:val="22"/>
          <w:szCs w:val="22"/>
        </w:rPr>
        <w:t xml:space="preserve"> </w:t>
      </w:r>
      <w:r w:rsidRPr="00E74660">
        <w:rPr>
          <w:rFonts w:ascii="Segoe UI" w:hAnsi="Segoe UI" w:cs="Segoe UI"/>
          <w:sz w:val="22"/>
          <w:szCs w:val="22"/>
        </w:rPr>
        <w:t xml:space="preserve">neglect. </w:t>
      </w:r>
      <w:hyperlink r:id="rId22">
        <w:r w:rsidRPr="00E74660">
          <w:rPr>
            <w:rFonts w:ascii="Segoe UI" w:hAnsi="Segoe UI" w:cs="Segoe UI"/>
            <w:color w:val="0000FF"/>
            <w:sz w:val="22"/>
            <w:szCs w:val="22"/>
            <w:u w:val="single" w:color="0000FF"/>
          </w:rPr>
          <w:t>https://www.oscp.org.uk/concerned-about-a-child/</w:t>
        </w:r>
      </w:hyperlink>
    </w:p>
    <w:p w14:paraId="0546A56D" w14:textId="77777777" w:rsidR="00E74660" w:rsidRPr="00E74660" w:rsidRDefault="00E74660" w:rsidP="00244A25">
      <w:pPr>
        <w:pStyle w:val="BodyText"/>
        <w:spacing w:before="1"/>
        <w:ind w:left="709"/>
      </w:pPr>
    </w:p>
    <w:p w14:paraId="0244FE0C" w14:textId="77777777" w:rsidR="00E74660" w:rsidRPr="00E74660" w:rsidRDefault="00E74660" w:rsidP="00244A25">
      <w:pPr>
        <w:pStyle w:val="ListParagraph"/>
        <w:widowControl w:val="0"/>
        <w:numPr>
          <w:ilvl w:val="1"/>
          <w:numId w:val="4"/>
        </w:numPr>
        <w:tabs>
          <w:tab w:val="left" w:pos="1800"/>
        </w:tabs>
        <w:autoSpaceDE w:val="0"/>
        <w:autoSpaceDN w:val="0"/>
        <w:ind w:left="709"/>
        <w:contextualSpacing w:val="0"/>
        <w:rPr>
          <w:rFonts w:ascii="Segoe UI" w:hAnsi="Segoe UI" w:cs="Segoe UI"/>
          <w:sz w:val="22"/>
          <w:szCs w:val="22"/>
        </w:rPr>
      </w:pPr>
      <w:r w:rsidRPr="00E74660">
        <w:rPr>
          <w:rFonts w:ascii="Segoe UI" w:hAnsi="Segoe UI" w:cs="Segoe UI"/>
          <w:sz w:val="22"/>
          <w:szCs w:val="22"/>
        </w:rPr>
        <w:t>This policy provides the basis for good practice within the school for Safeguarding work. It should be read in conjunction with the Oxfordshire Safeguarding Children’s Safeguarding procedures, plus the safeguarding appendix document. These are in keeping</w:t>
      </w:r>
      <w:r w:rsidRPr="00E74660">
        <w:rPr>
          <w:rFonts w:ascii="Segoe UI" w:hAnsi="Segoe UI" w:cs="Segoe UI"/>
          <w:spacing w:val="-4"/>
          <w:sz w:val="22"/>
          <w:szCs w:val="22"/>
        </w:rPr>
        <w:t xml:space="preserve"> </w:t>
      </w:r>
      <w:r w:rsidRPr="00E74660">
        <w:rPr>
          <w:rFonts w:ascii="Segoe UI" w:hAnsi="Segoe UI" w:cs="Segoe UI"/>
          <w:sz w:val="22"/>
          <w:szCs w:val="22"/>
        </w:rPr>
        <w:t>with</w:t>
      </w:r>
      <w:r w:rsidRPr="00E74660">
        <w:rPr>
          <w:rFonts w:ascii="Segoe UI" w:hAnsi="Segoe UI" w:cs="Segoe UI"/>
          <w:spacing w:val="-4"/>
          <w:sz w:val="22"/>
          <w:szCs w:val="22"/>
        </w:rPr>
        <w:t xml:space="preserve"> </w:t>
      </w:r>
      <w:r w:rsidRPr="00E74660">
        <w:rPr>
          <w:rFonts w:ascii="Segoe UI" w:hAnsi="Segoe UI" w:cs="Segoe UI"/>
          <w:sz w:val="22"/>
          <w:szCs w:val="22"/>
        </w:rPr>
        <w:t>relevant</w:t>
      </w:r>
      <w:r w:rsidRPr="00E74660">
        <w:rPr>
          <w:rFonts w:ascii="Segoe UI" w:hAnsi="Segoe UI" w:cs="Segoe UI"/>
          <w:spacing w:val="-4"/>
          <w:sz w:val="22"/>
          <w:szCs w:val="22"/>
        </w:rPr>
        <w:t xml:space="preserve"> </w:t>
      </w:r>
      <w:r w:rsidRPr="00E74660">
        <w:rPr>
          <w:rFonts w:ascii="Segoe UI" w:hAnsi="Segoe UI" w:cs="Segoe UI"/>
          <w:sz w:val="22"/>
          <w:szCs w:val="22"/>
        </w:rPr>
        <w:t>national</w:t>
      </w:r>
      <w:r w:rsidRPr="00E74660">
        <w:rPr>
          <w:rFonts w:ascii="Segoe UI" w:hAnsi="Segoe UI" w:cs="Segoe UI"/>
          <w:spacing w:val="-4"/>
          <w:sz w:val="22"/>
          <w:szCs w:val="22"/>
        </w:rPr>
        <w:t xml:space="preserve"> </w:t>
      </w:r>
      <w:r w:rsidRPr="00E74660">
        <w:rPr>
          <w:rFonts w:ascii="Segoe UI" w:hAnsi="Segoe UI" w:cs="Segoe UI"/>
          <w:sz w:val="22"/>
          <w:szCs w:val="22"/>
        </w:rPr>
        <w:t>procedures</w:t>
      </w:r>
      <w:r w:rsidRPr="00E74660">
        <w:rPr>
          <w:rFonts w:ascii="Segoe UI" w:hAnsi="Segoe UI" w:cs="Segoe UI"/>
          <w:spacing w:val="-4"/>
          <w:sz w:val="22"/>
          <w:szCs w:val="22"/>
        </w:rPr>
        <w:t xml:space="preserve"> </w:t>
      </w:r>
      <w:r w:rsidRPr="00E74660">
        <w:rPr>
          <w:rFonts w:ascii="Segoe UI" w:hAnsi="Segoe UI" w:cs="Segoe UI"/>
          <w:sz w:val="22"/>
          <w:szCs w:val="22"/>
        </w:rPr>
        <w:t>and</w:t>
      </w:r>
      <w:r w:rsidRPr="00E74660">
        <w:rPr>
          <w:rFonts w:ascii="Segoe UI" w:hAnsi="Segoe UI" w:cs="Segoe UI"/>
          <w:spacing w:val="-4"/>
          <w:sz w:val="22"/>
          <w:szCs w:val="22"/>
        </w:rPr>
        <w:t xml:space="preserve"> </w:t>
      </w:r>
      <w:r w:rsidRPr="00E74660">
        <w:rPr>
          <w:rFonts w:ascii="Segoe UI" w:hAnsi="Segoe UI" w:cs="Segoe UI"/>
          <w:sz w:val="22"/>
          <w:szCs w:val="22"/>
        </w:rPr>
        <w:t>reflect</w:t>
      </w:r>
      <w:r w:rsidRPr="00E74660">
        <w:rPr>
          <w:rFonts w:ascii="Segoe UI" w:hAnsi="Segoe UI" w:cs="Segoe UI"/>
          <w:spacing w:val="-4"/>
          <w:sz w:val="22"/>
          <w:szCs w:val="22"/>
        </w:rPr>
        <w:t xml:space="preserve"> </w:t>
      </w:r>
      <w:r w:rsidRPr="00E74660">
        <w:rPr>
          <w:rFonts w:ascii="Segoe UI" w:hAnsi="Segoe UI" w:cs="Segoe UI"/>
          <w:sz w:val="22"/>
          <w:szCs w:val="22"/>
        </w:rPr>
        <w:t>what</w:t>
      </w:r>
      <w:r w:rsidRPr="00E74660">
        <w:rPr>
          <w:rFonts w:ascii="Segoe UI" w:hAnsi="Segoe UI" w:cs="Segoe UI"/>
          <w:spacing w:val="-3"/>
          <w:sz w:val="22"/>
          <w:szCs w:val="22"/>
        </w:rPr>
        <w:t xml:space="preserve"> </w:t>
      </w:r>
      <w:r w:rsidRPr="00E74660">
        <w:rPr>
          <w:rFonts w:ascii="Segoe UI" w:hAnsi="Segoe UI" w:cs="Segoe UI"/>
          <w:sz w:val="22"/>
          <w:szCs w:val="22"/>
        </w:rPr>
        <w:t>the</w:t>
      </w:r>
      <w:r w:rsidRPr="00E74660">
        <w:rPr>
          <w:rFonts w:ascii="Segoe UI" w:hAnsi="Segoe UI" w:cs="Segoe UI"/>
          <w:spacing w:val="-4"/>
          <w:sz w:val="22"/>
          <w:szCs w:val="22"/>
        </w:rPr>
        <w:t xml:space="preserve"> </w:t>
      </w:r>
      <w:r w:rsidRPr="00E74660">
        <w:rPr>
          <w:rFonts w:ascii="Segoe UI" w:hAnsi="Segoe UI" w:cs="Segoe UI"/>
          <w:sz w:val="22"/>
          <w:szCs w:val="22"/>
        </w:rPr>
        <w:t>partnership</w:t>
      </w:r>
      <w:r w:rsidRPr="00E74660">
        <w:rPr>
          <w:rFonts w:ascii="Segoe UI" w:hAnsi="Segoe UI" w:cs="Segoe UI"/>
          <w:spacing w:val="-4"/>
          <w:sz w:val="22"/>
          <w:szCs w:val="22"/>
        </w:rPr>
        <w:t xml:space="preserve"> </w:t>
      </w:r>
      <w:r w:rsidRPr="00E74660">
        <w:rPr>
          <w:rFonts w:ascii="Segoe UI" w:hAnsi="Segoe UI" w:cs="Segoe UI"/>
          <w:sz w:val="22"/>
          <w:szCs w:val="22"/>
        </w:rPr>
        <w:t>considers to be safe and professional practice in this context.</w:t>
      </w:r>
    </w:p>
    <w:p w14:paraId="2BD2D5B9" w14:textId="77777777" w:rsidR="00E74660" w:rsidRPr="00E74660" w:rsidRDefault="00E74660" w:rsidP="00244A25">
      <w:pPr>
        <w:pStyle w:val="ListParagraph"/>
        <w:widowControl w:val="0"/>
        <w:numPr>
          <w:ilvl w:val="1"/>
          <w:numId w:val="4"/>
        </w:numPr>
        <w:tabs>
          <w:tab w:val="left" w:pos="1800"/>
        </w:tabs>
        <w:autoSpaceDE w:val="0"/>
        <w:autoSpaceDN w:val="0"/>
        <w:spacing w:before="292"/>
        <w:ind w:left="709"/>
        <w:contextualSpacing w:val="0"/>
        <w:rPr>
          <w:rFonts w:ascii="Segoe UI" w:hAnsi="Segoe UI" w:cs="Segoe UI"/>
          <w:sz w:val="22"/>
          <w:szCs w:val="22"/>
        </w:rPr>
      </w:pPr>
      <w:r w:rsidRPr="00E74660">
        <w:rPr>
          <w:rFonts w:ascii="Segoe UI" w:hAnsi="Segoe UI" w:cs="Segoe UI"/>
          <w:sz w:val="22"/>
          <w:szCs w:val="22"/>
        </w:rPr>
        <w:t>This</w:t>
      </w:r>
      <w:r w:rsidRPr="00E74660">
        <w:rPr>
          <w:rFonts w:ascii="Segoe UI" w:hAnsi="Segoe UI" w:cs="Segoe UI"/>
          <w:spacing w:val="-3"/>
          <w:sz w:val="22"/>
          <w:szCs w:val="22"/>
        </w:rPr>
        <w:t xml:space="preserve"> </w:t>
      </w:r>
      <w:r w:rsidRPr="00E74660">
        <w:rPr>
          <w:rFonts w:ascii="Segoe UI" w:hAnsi="Segoe UI" w:cs="Segoe UI"/>
          <w:sz w:val="22"/>
          <w:szCs w:val="22"/>
        </w:rPr>
        <w:t>policy</w:t>
      </w:r>
      <w:r w:rsidRPr="00E74660">
        <w:rPr>
          <w:rFonts w:ascii="Segoe UI" w:hAnsi="Segoe UI" w:cs="Segoe UI"/>
          <w:spacing w:val="-2"/>
          <w:sz w:val="22"/>
          <w:szCs w:val="22"/>
        </w:rPr>
        <w:t xml:space="preserve"> </w:t>
      </w:r>
      <w:r w:rsidRPr="00E74660">
        <w:rPr>
          <w:rFonts w:ascii="Segoe UI" w:hAnsi="Segoe UI" w:cs="Segoe UI"/>
          <w:sz w:val="22"/>
          <w:szCs w:val="22"/>
        </w:rPr>
        <w:t>applies</w:t>
      </w:r>
      <w:r w:rsidRPr="00E74660">
        <w:rPr>
          <w:rFonts w:ascii="Segoe UI" w:hAnsi="Segoe UI" w:cs="Segoe UI"/>
          <w:spacing w:val="-3"/>
          <w:sz w:val="22"/>
          <w:szCs w:val="22"/>
        </w:rPr>
        <w:t xml:space="preserve"> </w:t>
      </w:r>
      <w:r w:rsidRPr="00E74660">
        <w:rPr>
          <w:rFonts w:ascii="Segoe UI" w:hAnsi="Segoe UI" w:cs="Segoe UI"/>
          <w:sz w:val="22"/>
          <w:szCs w:val="22"/>
        </w:rPr>
        <w:t>to</w:t>
      </w:r>
      <w:r w:rsidRPr="00E74660">
        <w:rPr>
          <w:rFonts w:ascii="Segoe UI" w:hAnsi="Segoe UI" w:cs="Segoe UI"/>
          <w:spacing w:val="-3"/>
          <w:sz w:val="22"/>
          <w:szCs w:val="22"/>
        </w:rPr>
        <w:t xml:space="preserve"> </w:t>
      </w:r>
      <w:r w:rsidRPr="00E74660">
        <w:rPr>
          <w:rFonts w:ascii="Segoe UI" w:hAnsi="Segoe UI" w:cs="Segoe UI"/>
          <w:sz w:val="22"/>
          <w:szCs w:val="22"/>
        </w:rPr>
        <w:t>all</w:t>
      </w:r>
      <w:r w:rsidRPr="00E74660">
        <w:rPr>
          <w:rFonts w:ascii="Segoe UI" w:hAnsi="Segoe UI" w:cs="Segoe UI"/>
          <w:spacing w:val="-3"/>
          <w:sz w:val="22"/>
          <w:szCs w:val="22"/>
        </w:rPr>
        <w:t xml:space="preserve"> </w:t>
      </w:r>
      <w:r w:rsidRPr="00E74660">
        <w:rPr>
          <w:rFonts w:ascii="Segoe UI" w:hAnsi="Segoe UI" w:cs="Segoe UI"/>
          <w:sz w:val="22"/>
          <w:szCs w:val="22"/>
        </w:rPr>
        <w:t>members</w:t>
      </w:r>
      <w:r w:rsidRPr="00E74660">
        <w:rPr>
          <w:rFonts w:ascii="Segoe UI" w:hAnsi="Segoe UI" w:cs="Segoe UI"/>
          <w:spacing w:val="-3"/>
          <w:sz w:val="22"/>
          <w:szCs w:val="22"/>
        </w:rPr>
        <w:t xml:space="preserve"> </w:t>
      </w:r>
      <w:r w:rsidRPr="00E74660">
        <w:rPr>
          <w:rFonts w:ascii="Segoe UI" w:hAnsi="Segoe UI" w:cs="Segoe UI"/>
          <w:sz w:val="22"/>
          <w:szCs w:val="22"/>
        </w:rPr>
        <w:t>of</w:t>
      </w:r>
      <w:r w:rsidRPr="00E74660">
        <w:rPr>
          <w:rFonts w:ascii="Segoe UI" w:hAnsi="Segoe UI" w:cs="Segoe UI"/>
          <w:spacing w:val="-3"/>
          <w:sz w:val="22"/>
          <w:szCs w:val="22"/>
        </w:rPr>
        <w:t xml:space="preserve"> </w:t>
      </w:r>
      <w:r w:rsidRPr="00E74660">
        <w:rPr>
          <w:rFonts w:ascii="Segoe UI" w:hAnsi="Segoe UI" w:cs="Segoe UI"/>
          <w:sz w:val="22"/>
          <w:szCs w:val="22"/>
        </w:rPr>
        <w:t>staff</w:t>
      </w:r>
      <w:r w:rsidRPr="00E74660">
        <w:rPr>
          <w:rFonts w:ascii="Segoe UI" w:hAnsi="Segoe UI" w:cs="Segoe UI"/>
          <w:spacing w:val="-3"/>
          <w:sz w:val="22"/>
          <w:szCs w:val="22"/>
        </w:rPr>
        <w:t xml:space="preserve"> </w:t>
      </w:r>
      <w:r w:rsidRPr="00E74660">
        <w:rPr>
          <w:rFonts w:ascii="Segoe UI" w:hAnsi="Segoe UI" w:cs="Segoe UI"/>
          <w:sz w:val="22"/>
          <w:szCs w:val="22"/>
        </w:rPr>
        <w:t>in</w:t>
      </w:r>
      <w:r w:rsidRPr="00E74660">
        <w:rPr>
          <w:rFonts w:ascii="Segoe UI" w:hAnsi="Segoe UI" w:cs="Segoe UI"/>
          <w:spacing w:val="-3"/>
          <w:sz w:val="22"/>
          <w:szCs w:val="22"/>
        </w:rPr>
        <w:t xml:space="preserve"> </w:t>
      </w:r>
      <w:r w:rsidRPr="00E74660">
        <w:rPr>
          <w:rFonts w:ascii="Segoe UI" w:hAnsi="Segoe UI" w:cs="Segoe UI"/>
          <w:sz w:val="22"/>
          <w:szCs w:val="22"/>
        </w:rPr>
        <w:t>our</w:t>
      </w:r>
      <w:r w:rsidRPr="00E74660">
        <w:rPr>
          <w:rFonts w:ascii="Segoe UI" w:hAnsi="Segoe UI" w:cs="Segoe UI"/>
          <w:spacing w:val="-3"/>
          <w:sz w:val="22"/>
          <w:szCs w:val="22"/>
        </w:rPr>
        <w:t xml:space="preserve"> </w:t>
      </w:r>
      <w:r w:rsidRPr="00E74660">
        <w:rPr>
          <w:rFonts w:ascii="Segoe UI" w:hAnsi="Segoe UI" w:cs="Segoe UI"/>
          <w:sz w:val="22"/>
          <w:szCs w:val="22"/>
        </w:rPr>
        <w:t>school,</w:t>
      </w:r>
      <w:r w:rsidRPr="00E74660">
        <w:rPr>
          <w:rFonts w:ascii="Segoe UI" w:hAnsi="Segoe UI" w:cs="Segoe UI"/>
          <w:spacing w:val="-3"/>
          <w:sz w:val="22"/>
          <w:szCs w:val="22"/>
        </w:rPr>
        <w:t xml:space="preserve"> </w:t>
      </w:r>
      <w:r w:rsidRPr="00E74660">
        <w:rPr>
          <w:rFonts w:ascii="Segoe UI" w:hAnsi="Segoe UI" w:cs="Segoe UI"/>
          <w:sz w:val="22"/>
          <w:szCs w:val="22"/>
        </w:rPr>
        <w:t>including</w:t>
      </w:r>
      <w:r w:rsidRPr="00E74660">
        <w:rPr>
          <w:rFonts w:ascii="Segoe UI" w:hAnsi="Segoe UI" w:cs="Segoe UI"/>
          <w:spacing w:val="-3"/>
          <w:sz w:val="22"/>
          <w:szCs w:val="22"/>
        </w:rPr>
        <w:t xml:space="preserve"> </w:t>
      </w:r>
      <w:r w:rsidRPr="00E74660">
        <w:rPr>
          <w:rFonts w:ascii="Segoe UI" w:hAnsi="Segoe UI" w:cs="Segoe UI"/>
          <w:sz w:val="22"/>
          <w:szCs w:val="22"/>
        </w:rPr>
        <w:t>all</w:t>
      </w:r>
      <w:r w:rsidRPr="00E74660">
        <w:rPr>
          <w:rFonts w:ascii="Segoe UI" w:hAnsi="Segoe UI" w:cs="Segoe UI"/>
          <w:spacing w:val="-3"/>
          <w:sz w:val="22"/>
          <w:szCs w:val="22"/>
        </w:rPr>
        <w:t xml:space="preserve"> </w:t>
      </w:r>
      <w:r w:rsidRPr="00E74660">
        <w:rPr>
          <w:rFonts w:ascii="Segoe UI" w:hAnsi="Segoe UI" w:cs="Segoe UI"/>
          <w:sz w:val="22"/>
          <w:szCs w:val="22"/>
        </w:rPr>
        <w:t>permanent,</w:t>
      </w:r>
      <w:r w:rsidRPr="00E74660">
        <w:rPr>
          <w:rFonts w:ascii="Segoe UI" w:hAnsi="Segoe UI" w:cs="Segoe UI"/>
          <w:spacing w:val="-3"/>
          <w:sz w:val="22"/>
          <w:szCs w:val="22"/>
        </w:rPr>
        <w:t xml:space="preserve"> </w:t>
      </w:r>
      <w:r w:rsidRPr="00E74660">
        <w:rPr>
          <w:rFonts w:ascii="Segoe UI" w:hAnsi="Segoe UI" w:cs="Segoe UI"/>
          <w:sz w:val="22"/>
          <w:szCs w:val="22"/>
        </w:rPr>
        <w:t xml:space="preserve">temporary and support staff, governors, volunteers, contractors and external service or activity </w:t>
      </w:r>
      <w:r w:rsidRPr="00E74660">
        <w:rPr>
          <w:rFonts w:ascii="Segoe UI" w:hAnsi="Segoe UI" w:cs="Segoe UI"/>
          <w:spacing w:val="-2"/>
          <w:sz w:val="22"/>
          <w:szCs w:val="22"/>
        </w:rPr>
        <w:t>providers.</w:t>
      </w:r>
    </w:p>
    <w:p w14:paraId="798E8FD6" w14:textId="77777777" w:rsidR="00F57E87" w:rsidRDefault="00F57E87" w:rsidP="00244A25">
      <w:pPr>
        <w:rPr>
          <w:rFonts w:ascii="Segoe UI" w:hAnsi="Segoe UI" w:cs="Segoe UI"/>
          <w:color w:val="C00000"/>
          <w:sz w:val="22"/>
          <w:szCs w:val="22"/>
        </w:rPr>
      </w:pPr>
    </w:p>
    <w:p w14:paraId="44DC1654" w14:textId="4A0EA9AF" w:rsidR="00F43194" w:rsidRPr="009E7630" w:rsidRDefault="00A92DA2" w:rsidP="00244A25">
      <w:pPr>
        <w:rPr>
          <w:rFonts w:ascii="Segoe UI" w:hAnsi="Segoe UI" w:cs="Segoe UI"/>
          <w:b/>
          <w:color w:val="000000"/>
          <w:sz w:val="22"/>
          <w:szCs w:val="22"/>
        </w:rPr>
      </w:pPr>
      <w:r>
        <w:rPr>
          <w:rFonts w:ascii="Segoe UI" w:hAnsi="Segoe UI" w:cs="Segoe UI"/>
          <w:b/>
          <w:color w:val="000000"/>
          <w:sz w:val="22"/>
          <w:szCs w:val="22"/>
        </w:rPr>
        <w:t>2</w:t>
      </w:r>
      <w:r w:rsidR="00D33BC5" w:rsidRPr="009E7630">
        <w:rPr>
          <w:rFonts w:ascii="Segoe UI" w:hAnsi="Segoe UI" w:cs="Segoe UI"/>
          <w:b/>
          <w:color w:val="000000"/>
          <w:sz w:val="22"/>
          <w:szCs w:val="22"/>
        </w:rPr>
        <w:t>.</w:t>
      </w:r>
      <w:r w:rsidR="00F43194" w:rsidRPr="009E7630">
        <w:rPr>
          <w:rFonts w:ascii="Segoe UI" w:hAnsi="Segoe UI" w:cs="Segoe UI"/>
          <w:b/>
          <w:color w:val="000000"/>
          <w:sz w:val="22"/>
          <w:szCs w:val="22"/>
        </w:rPr>
        <w:t xml:space="preserve"> THE LEGAL FRAMEWORK</w:t>
      </w:r>
    </w:p>
    <w:p w14:paraId="1477AF1A" w14:textId="77777777" w:rsidR="00F43194" w:rsidRPr="009E7630" w:rsidRDefault="00F43194" w:rsidP="00244A25">
      <w:pPr>
        <w:rPr>
          <w:rFonts w:ascii="Segoe UI" w:hAnsi="Segoe UI" w:cs="Segoe UI"/>
          <w:b/>
          <w:color w:val="000000"/>
          <w:sz w:val="22"/>
          <w:szCs w:val="22"/>
        </w:rPr>
      </w:pPr>
    </w:p>
    <w:p w14:paraId="55038532" w14:textId="7D12AE89" w:rsidR="00A92DA2" w:rsidRDefault="009C1B7A" w:rsidP="00244A25">
      <w:pPr>
        <w:ind w:left="720" w:hanging="720"/>
        <w:rPr>
          <w:rFonts w:ascii="Segoe UI" w:hAnsi="Segoe UI" w:cs="Segoe UI"/>
          <w:color w:val="000000"/>
          <w:sz w:val="22"/>
          <w:szCs w:val="22"/>
        </w:rPr>
      </w:pPr>
      <w:r>
        <w:rPr>
          <w:rFonts w:ascii="Segoe UI" w:hAnsi="Segoe UI" w:cs="Segoe UI"/>
          <w:color w:val="000000"/>
          <w:sz w:val="22"/>
          <w:szCs w:val="22"/>
        </w:rPr>
        <w:t xml:space="preserve">2.1. </w:t>
      </w:r>
      <w:r>
        <w:rPr>
          <w:rFonts w:ascii="Segoe UI" w:hAnsi="Segoe UI" w:cs="Segoe UI"/>
          <w:color w:val="000000"/>
          <w:sz w:val="22"/>
          <w:szCs w:val="22"/>
        </w:rPr>
        <w:tab/>
      </w:r>
      <w:r w:rsidR="00F43194" w:rsidRPr="009E7630">
        <w:rPr>
          <w:rFonts w:ascii="Segoe UI" w:hAnsi="Segoe UI" w:cs="Segoe UI"/>
          <w:color w:val="000000"/>
          <w:sz w:val="22"/>
          <w:szCs w:val="22"/>
        </w:rPr>
        <w:t xml:space="preserve">This policy and the accompanying procedure have been developed in accordance with the </w:t>
      </w:r>
    </w:p>
    <w:p w14:paraId="4E853BCE" w14:textId="2F907C76" w:rsidR="00F43194" w:rsidRPr="009E7630" w:rsidRDefault="00F43194" w:rsidP="00244A25">
      <w:pPr>
        <w:ind w:left="1440" w:hanging="720"/>
        <w:rPr>
          <w:rFonts w:ascii="Segoe UI" w:hAnsi="Segoe UI" w:cs="Segoe UI"/>
          <w:color w:val="000000"/>
          <w:sz w:val="22"/>
          <w:szCs w:val="22"/>
        </w:rPr>
      </w:pPr>
      <w:r w:rsidRPr="009E7630">
        <w:rPr>
          <w:rFonts w:ascii="Segoe UI" w:hAnsi="Segoe UI" w:cs="Segoe UI"/>
          <w:color w:val="000000"/>
          <w:sz w:val="22"/>
          <w:szCs w:val="22"/>
        </w:rPr>
        <w:t>following</w:t>
      </w:r>
      <w:r w:rsidR="00393DA9" w:rsidRPr="009E7630">
        <w:rPr>
          <w:rFonts w:ascii="Segoe UI" w:hAnsi="Segoe UI" w:cs="Segoe UI"/>
          <w:color w:val="000000"/>
          <w:sz w:val="22"/>
          <w:szCs w:val="22"/>
        </w:rPr>
        <w:t xml:space="preserve"> </w:t>
      </w:r>
      <w:r w:rsidRPr="009E7630">
        <w:rPr>
          <w:rFonts w:ascii="Segoe UI" w:hAnsi="Segoe UI" w:cs="Segoe UI"/>
          <w:color w:val="000000"/>
          <w:sz w:val="22"/>
          <w:szCs w:val="22"/>
        </w:rPr>
        <w:t>statutory guidance and local safeguarding procedures:</w:t>
      </w:r>
    </w:p>
    <w:p w14:paraId="1A7EF765" w14:textId="77777777" w:rsidR="00211C65" w:rsidRPr="00BD6AB9" w:rsidRDefault="00211C65" w:rsidP="00244A25">
      <w:pPr>
        <w:pStyle w:val="NoSpacing"/>
        <w:ind w:left="709"/>
        <w:rPr>
          <w:rFonts w:ascii="Segoe UI" w:hAnsi="Segoe UI" w:cs="Segoe UI"/>
          <w:sz w:val="22"/>
        </w:rPr>
      </w:pPr>
      <w:r w:rsidRPr="00BD6AB9">
        <w:rPr>
          <w:rFonts w:ascii="Segoe UI" w:hAnsi="Segoe UI" w:cs="Segoe UI"/>
          <w:sz w:val="22"/>
        </w:rPr>
        <w:t>Working Together to Safeguard Children 2023: A guide to multi-agency working to help, protect and</w:t>
      </w:r>
      <w:r w:rsidRPr="00BD6AB9">
        <w:rPr>
          <w:rFonts w:ascii="Segoe UI" w:hAnsi="Segoe UI" w:cs="Segoe UI"/>
          <w:spacing w:val="-1"/>
          <w:sz w:val="22"/>
        </w:rPr>
        <w:t xml:space="preserve"> </w:t>
      </w:r>
      <w:r w:rsidRPr="00BD6AB9">
        <w:rPr>
          <w:rFonts w:ascii="Segoe UI" w:hAnsi="Segoe UI" w:cs="Segoe UI"/>
          <w:sz w:val="22"/>
        </w:rPr>
        <w:t>promote the welfare</w:t>
      </w:r>
      <w:r w:rsidRPr="00BD6AB9">
        <w:rPr>
          <w:rFonts w:ascii="Segoe UI" w:hAnsi="Segoe UI" w:cs="Segoe UI"/>
          <w:spacing w:val="-1"/>
          <w:sz w:val="22"/>
        </w:rPr>
        <w:t xml:space="preserve"> </w:t>
      </w:r>
      <w:r w:rsidRPr="00BD6AB9">
        <w:rPr>
          <w:rFonts w:ascii="Segoe UI" w:hAnsi="Segoe UI" w:cs="Segoe UI"/>
          <w:sz w:val="22"/>
        </w:rPr>
        <w:t>of children, December</w:t>
      </w:r>
      <w:r w:rsidRPr="00BD6AB9">
        <w:rPr>
          <w:rFonts w:ascii="Segoe UI" w:hAnsi="Segoe UI" w:cs="Segoe UI"/>
          <w:spacing w:val="-1"/>
          <w:sz w:val="22"/>
        </w:rPr>
        <w:t xml:space="preserve"> </w:t>
      </w:r>
      <w:r w:rsidRPr="00BD6AB9">
        <w:rPr>
          <w:rFonts w:ascii="Segoe UI" w:hAnsi="Segoe UI" w:cs="Segoe UI"/>
          <w:sz w:val="22"/>
        </w:rPr>
        <w:t>2023</w:t>
      </w:r>
      <w:r w:rsidRPr="00BD6AB9">
        <w:rPr>
          <w:rFonts w:ascii="Segoe UI" w:hAnsi="Segoe UI" w:cs="Segoe UI"/>
          <w:color w:val="006FC0"/>
          <w:sz w:val="22"/>
        </w:rPr>
        <w:t xml:space="preserve">: </w:t>
      </w:r>
      <w:hyperlink r:id="rId23">
        <w:r w:rsidRPr="00BD6AB9">
          <w:rPr>
            <w:rFonts w:ascii="Segoe UI" w:hAnsi="Segoe UI" w:cs="Segoe UI"/>
            <w:sz w:val="22"/>
            <w:u w:val="single"/>
          </w:rPr>
          <w:t>Working together</w:t>
        </w:r>
      </w:hyperlink>
      <w:r w:rsidRPr="00BD6AB9">
        <w:rPr>
          <w:rFonts w:ascii="Segoe UI" w:hAnsi="Segoe UI" w:cs="Segoe UI"/>
          <w:sz w:val="22"/>
        </w:rPr>
        <w:t xml:space="preserve"> </w:t>
      </w:r>
      <w:hyperlink r:id="rId24">
        <w:r w:rsidRPr="00BD6AB9">
          <w:rPr>
            <w:rFonts w:ascii="Segoe UI" w:hAnsi="Segoe UI" w:cs="Segoe UI"/>
            <w:sz w:val="22"/>
            <w:u w:val="single"/>
          </w:rPr>
          <w:t>to safeguard children 2023: statutory guidance (publishing.service.gov.uk)</w:t>
        </w:r>
      </w:hyperlink>
    </w:p>
    <w:p w14:paraId="13E59B96" w14:textId="77777777" w:rsidR="00211C65" w:rsidRDefault="00211C65" w:rsidP="00244A25">
      <w:pPr>
        <w:pStyle w:val="BodyText"/>
        <w:spacing w:before="1"/>
        <w:ind w:left="709"/>
      </w:pPr>
    </w:p>
    <w:p w14:paraId="6A8E7E50" w14:textId="77777777" w:rsidR="00211C65" w:rsidRDefault="00211C65" w:rsidP="00244A25">
      <w:pPr>
        <w:pStyle w:val="BodyText"/>
        <w:ind w:left="709"/>
      </w:pPr>
      <w:r>
        <w:t>Keeping</w:t>
      </w:r>
      <w:r>
        <w:rPr>
          <w:spacing w:val="38"/>
        </w:rPr>
        <w:t xml:space="preserve"> </w:t>
      </w:r>
      <w:r>
        <w:t>Children</w:t>
      </w:r>
      <w:r>
        <w:rPr>
          <w:spacing w:val="38"/>
        </w:rPr>
        <w:t xml:space="preserve"> </w:t>
      </w:r>
      <w:r>
        <w:t>Safe</w:t>
      </w:r>
      <w:r>
        <w:rPr>
          <w:spacing w:val="39"/>
        </w:rPr>
        <w:t xml:space="preserve"> </w:t>
      </w:r>
      <w:r>
        <w:t>in</w:t>
      </w:r>
      <w:r>
        <w:rPr>
          <w:spacing w:val="38"/>
        </w:rPr>
        <w:t xml:space="preserve"> </w:t>
      </w:r>
      <w:r>
        <w:t>Education:</w:t>
      </w:r>
      <w:r>
        <w:rPr>
          <w:spacing w:val="39"/>
        </w:rPr>
        <w:t xml:space="preserve"> </w:t>
      </w:r>
      <w:r>
        <w:t>Statutory</w:t>
      </w:r>
      <w:r>
        <w:rPr>
          <w:spacing w:val="38"/>
        </w:rPr>
        <w:t xml:space="preserve"> </w:t>
      </w:r>
      <w:r>
        <w:t>Guidance</w:t>
      </w:r>
      <w:r>
        <w:rPr>
          <w:spacing w:val="39"/>
        </w:rPr>
        <w:t xml:space="preserve"> </w:t>
      </w:r>
      <w:r>
        <w:t>for</w:t>
      </w:r>
      <w:r>
        <w:rPr>
          <w:spacing w:val="39"/>
        </w:rPr>
        <w:t xml:space="preserve"> </w:t>
      </w:r>
      <w:r>
        <w:t>Schools</w:t>
      </w:r>
      <w:r>
        <w:rPr>
          <w:spacing w:val="38"/>
        </w:rPr>
        <w:t xml:space="preserve"> </w:t>
      </w:r>
      <w:r>
        <w:t>and</w:t>
      </w:r>
      <w:r>
        <w:rPr>
          <w:spacing w:val="39"/>
        </w:rPr>
        <w:t xml:space="preserve"> </w:t>
      </w:r>
      <w:r>
        <w:rPr>
          <w:spacing w:val="-2"/>
        </w:rPr>
        <w:t>Colleges,</w:t>
      </w:r>
    </w:p>
    <w:p w14:paraId="7790C56F" w14:textId="77777777" w:rsidR="00211C65" w:rsidRDefault="00211C65" w:rsidP="00244A25">
      <w:pPr>
        <w:pStyle w:val="BodyText"/>
        <w:ind w:left="709"/>
      </w:pPr>
      <w:r>
        <w:t>September</w:t>
      </w:r>
      <w:r>
        <w:rPr>
          <w:spacing w:val="-3"/>
        </w:rPr>
        <w:t xml:space="preserve"> </w:t>
      </w:r>
      <w:r>
        <w:rPr>
          <w:spacing w:val="-4"/>
        </w:rPr>
        <w:t>2025</w:t>
      </w:r>
    </w:p>
    <w:p w14:paraId="64BF8BF7" w14:textId="24865FDC" w:rsidR="00BD6AB9" w:rsidRPr="003A3997" w:rsidRDefault="003A3997" w:rsidP="003A3997">
      <w:pPr>
        <w:pStyle w:val="BodyText"/>
        <w:ind w:left="709"/>
      </w:pPr>
      <w:hyperlink r:id="rId25">
        <w:r w:rsidR="00211C65">
          <w:rPr>
            <w:spacing w:val="-2"/>
            <w:u w:val="single"/>
          </w:rPr>
          <w:t>www.gov.uk/government/publications/keeping-children-safe-in-education--</w:t>
        </w:r>
        <w:r w:rsidR="00211C65">
          <w:rPr>
            <w:spacing w:val="-10"/>
            <w:u w:val="single"/>
          </w:rPr>
          <w:t>2</w:t>
        </w:r>
      </w:hyperlink>
    </w:p>
    <w:p w14:paraId="62023A18" w14:textId="77777777" w:rsidR="00BD6AB9" w:rsidRDefault="00BD6AB9" w:rsidP="00244A25">
      <w:pPr>
        <w:ind w:hanging="142"/>
        <w:rPr>
          <w:rFonts w:ascii="Segoe UI" w:hAnsi="Segoe UI" w:cs="Segoe UI"/>
          <w:color w:val="000000"/>
          <w:sz w:val="22"/>
          <w:szCs w:val="22"/>
        </w:rPr>
      </w:pPr>
    </w:p>
    <w:p w14:paraId="084CFD9C" w14:textId="77777777" w:rsidR="00321A2C" w:rsidRDefault="00A92DA2" w:rsidP="00244A25">
      <w:pPr>
        <w:widowControl w:val="0"/>
        <w:autoSpaceDE w:val="0"/>
        <w:autoSpaceDN w:val="0"/>
        <w:spacing w:before="290"/>
        <w:ind w:left="709" w:hanging="709"/>
        <w:rPr>
          <w:rFonts w:ascii="Segoe UI" w:hAnsi="Segoe UI" w:cs="Segoe UI"/>
          <w:b/>
          <w:bCs/>
          <w:color w:val="000000"/>
          <w:sz w:val="22"/>
          <w:szCs w:val="22"/>
        </w:rPr>
      </w:pPr>
      <w:r w:rsidRPr="0053765A">
        <w:rPr>
          <w:rFonts w:ascii="Segoe UI" w:hAnsi="Segoe UI" w:cs="Segoe UI"/>
          <w:b/>
          <w:bCs/>
          <w:color w:val="000000"/>
          <w:sz w:val="22"/>
          <w:szCs w:val="22"/>
        </w:rPr>
        <w:t>3</w:t>
      </w:r>
      <w:r w:rsidR="00B16135" w:rsidRPr="0053765A">
        <w:rPr>
          <w:rFonts w:ascii="Segoe UI" w:hAnsi="Segoe UI" w:cs="Segoe UI"/>
          <w:b/>
          <w:bCs/>
          <w:color w:val="000000"/>
          <w:sz w:val="22"/>
          <w:szCs w:val="22"/>
        </w:rPr>
        <w:t xml:space="preserve">. </w:t>
      </w:r>
      <w:r w:rsidRPr="0053765A">
        <w:rPr>
          <w:rFonts w:ascii="Segoe UI" w:hAnsi="Segoe UI" w:cs="Segoe UI"/>
          <w:b/>
          <w:bCs/>
          <w:color w:val="000000"/>
          <w:sz w:val="22"/>
          <w:szCs w:val="22"/>
        </w:rPr>
        <w:t>ROLES AND RESPONSIBILITIES</w:t>
      </w:r>
      <w:r w:rsidR="00F43194" w:rsidRPr="0053765A">
        <w:rPr>
          <w:rFonts w:ascii="Segoe UI" w:hAnsi="Segoe UI" w:cs="Segoe UI"/>
          <w:b/>
          <w:bCs/>
          <w:color w:val="000000"/>
          <w:sz w:val="22"/>
          <w:szCs w:val="22"/>
        </w:rPr>
        <w:t xml:space="preserve"> </w:t>
      </w:r>
    </w:p>
    <w:p w14:paraId="2EBFDA60" w14:textId="546FA730" w:rsidR="0053765A" w:rsidRPr="0053765A" w:rsidRDefault="00321A2C" w:rsidP="00244A25">
      <w:pPr>
        <w:widowControl w:val="0"/>
        <w:autoSpaceDE w:val="0"/>
        <w:autoSpaceDN w:val="0"/>
        <w:spacing w:before="290"/>
        <w:ind w:left="709" w:hanging="709"/>
        <w:rPr>
          <w:rFonts w:ascii="Segoe UI" w:hAnsi="Segoe UI" w:cs="Segoe UI"/>
          <w:sz w:val="22"/>
          <w:szCs w:val="22"/>
        </w:rPr>
      </w:pPr>
      <w:r w:rsidRPr="00321A2C">
        <w:rPr>
          <w:rFonts w:ascii="Segoe UI" w:hAnsi="Segoe UI" w:cs="Segoe UI"/>
          <w:color w:val="000000"/>
          <w:sz w:val="22"/>
          <w:szCs w:val="22"/>
        </w:rPr>
        <w:t>3.1.</w:t>
      </w:r>
      <w:r>
        <w:rPr>
          <w:rFonts w:ascii="Segoe UI" w:hAnsi="Segoe UI" w:cs="Segoe UI"/>
          <w:b/>
          <w:bCs/>
          <w:color w:val="000000"/>
          <w:sz w:val="22"/>
          <w:szCs w:val="22"/>
        </w:rPr>
        <w:t xml:space="preserve">     </w:t>
      </w:r>
      <w:r w:rsidR="0053765A" w:rsidRPr="0053765A">
        <w:rPr>
          <w:rFonts w:ascii="Segoe UI" w:hAnsi="Segoe UI" w:cs="Segoe UI"/>
          <w:sz w:val="22"/>
          <w:szCs w:val="22"/>
        </w:rPr>
        <w:t>The school’s Designated Safeguarding Lead (DSL) has overall designated responsibility for safeguarding</w:t>
      </w:r>
      <w:r w:rsidR="0053765A" w:rsidRPr="0053765A">
        <w:rPr>
          <w:rFonts w:ascii="Segoe UI" w:hAnsi="Segoe UI" w:cs="Segoe UI"/>
          <w:spacing w:val="-3"/>
          <w:sz w:val="22"/>
          <w:szCs w:val="22"/>
        </w:rPr>
        <w:t xml:space="preserve"> </w:t>
      </w:r>
      <w:r w:rsidR="0053765A" w:rsidRPr="0053765A">
        <w:rPr>
          <w:rFonts w:ascii="Segoe UI" w:hAnsi="Segoe UI" w:cs="Segoe UI"/>
          <w:sz w:val="22"/>
          <w:szCs w:val="22"/>
        </w:rPr>
        <w:t>and</w:t>
      </w:r>
      <w:r w:rsidR="0053765A" w:rsidRPr="0053765A">
        <w:rPr>
          <w:rFonts w:ascii="Segoe UI" w:hAnsi="Segoe UI" w:cs="Segoe UI"/>
          <w:spacing w:val="-3"/>
          <w:sz w:val="22"/>
          <w:szCs w:val="22"/>
        </w:rPr>
        <w:t xml:space="preserve"> </w:t>
      </w:r>
      <w:r w:rsidR="0053765A" w:rsidRPr="0053765A">
        <w:rPr>
          <w:rFonts w:ascii="Segoe UI" w:hAnsi="Segoe UI" w:cs="Segoe UI"/>
          <w:sz w:val="22"/>
          <w:szCs w:val="22"/>
        </w:rPr>
        <w:t>ensures</w:t>
      </w:r>
      <w:r w:rsidR="0053765A" w:rsidRPr="0053765A">
        <w:rPr>
          <w:rFonts w:ascii="Segoe UI" w:hAnsi="Segoe UI" w:cs="Segoe UI"/>
          <w:spacing w:val="-3"/>
          <w:sz w:val="22"/>
          <w:szCs w:val="22"/>
        </w:rPr>
        <w:t xml:space="preserve"> </w:t>
      </w:r>
      <w:r w:rsidR="0053765A" w:rsidRPr="0053765A">
        <w:rPr>
          <w:rFonts w:ascii="Segoe UI" w:hAnsi="Segoe UI" w:cs="Segoe UI"/>
          <w:sz w:val="22"/>
          <w:szCs w:val="22"/>
        </w:rPr>
        <w:t>there</w:t>
      </w:r>
      <w:r w:rsidR="0053765A" w:rsidRPr="0053765A">
        <w:rPr>
          <w:rFonts w:ascii="Segoe UI" w:hAnsi="Segoe UI" w:cs="Segoe UI"/>
          <w:spacing w:val="-3"/>
          <w:sz w:val="22"/>
          <w:szCs w:val="22"/>
        </w:rPr>
        <w:t xml:space="preserve"> </w:t>
      </w:r>
      <w:r w:rsidR="0053765A" w:rsidRPr="0053765A">
        <w:rPr>
          <w:rFonts w:ascii="Segoe UI" w:hAnsi="Segoe UI" w:cs="Segoe UI"/>
          <w:sz w:val="22"/>
          <w:szCs w:val="22"/>
        </w:rPr>
        <w:t>is</w:t>
      </w:r>
      <w:r w:rsidR="0053765A" w:rsidRPr="0053765A">
        <w:rPr>
          <w:rFonts w:ascii="Segoe UI" w:hAnsi="Segoe UI" w:cs="Segoe UI"/>
          <w:spacing w:val="-3"/>
          <w:sz w:val="22"/>
          <w:szCs w:val="22"/>
        </w:rPr>
        <w:t xml:space="preserve"> </w:t>
      </w:r>
      <w:r w:rsidR="0053765A" w:rsidRPr="0053765A">
        <w:rPr>
          <w:rFonts w:ascii="Segoe UI" w:hAnsi="Segoe UI" w:cs="Segoe UI"/>
          <w:sz w:val="22"/>
          <w:szCs w:val="22"/>
        </w:rPr>
        <w:t>always</w:t>
      </w:r>
      <w:r w:rsidR="0053765A" w:rsidRPr="0053765A">
        <w:rPr>
          <w:rFonts w:ascii="Segoe UI" w:hAnsi="Segoe UI" w:cs="Segoe UI"/>
          <w:spacing w:val="-4"/>
          <w:sz w:val="22"/>
          <w:szCs w:val="22"/>
        </w:rPr>
        <w:t xml:space="preserve"> </w:t>
      </w:r>
      <w:r w:rsidR="0053765A" w:rsidRPr="0053765A">
        <w:rPr>
          <w:rFonts w:ascii="Segoe UI" w:hAnsi="Segoe UI" w:cs="Segoe UI"/>
          <w:sz w:val="22"/>
          <w:szCs w:val="22"/>
        </w:rPr>
        <w:t>appropriate</w:t>
      </w:r>
      <w:r w:rsidR="0053765A" w:rsidRPr="0053765A">
        <w:rPr>
          <w:rFonts w:ascii="Segoe UI" w:hAnsi="Segoe UI" w:cs="Segoe UI"/>
          <w:spacing w:val="-5"/>
          <w:sz w:val="22"/>
          <w:szCs w:val="22"/>
        </w:rPr>
        <w:t xml:space="preserve"> </w:t>
      </w:r>
      <w:r w:rsidR="0053765A" w:rsidRPr="0053765A">
        <w:rPr>
          <w:rFonts w:ascii="Segoe UI" w:hAnsi="Segoe UI" w:cs="Segoe UI"/>
          <w:sz w:val="22"/>
          <w:szCs w:val="22"/>
        </w:rPr>
        <w:t>cover</w:t>
      </w:r>
      <w:r w:rsidR="0053765A" w:rsidRPr="0053765A">
        <w:rPr>
          <w:rFonts w:ascii="Segoe UI" w:hAnsi="Segoe UI" w:cs="Segoe UI"/>
          <w:spacing w:val="-3"/>
          <w:sz w:val="22"/>
          <w:szCs w:val="22"/>
        </w:rPr>
        <w:t xml:space="preserve"> </w:t>
      </w:r>
      <w:r w:rsidR="0053765A" w:rsidRPr="0053765A">
        <w:rPr>
          <w:rFonts w:ascii="Segoe UI" w:hAnsi="Segoe UI" w:cs="Segoe UI"/>
          <w:sz w:val="22"/>
          <w:szCs w:val="22"/>
        </w:rPr>
        <w:t>for</w:t>
      </w:r>
      <w:r w:rsidR="0053765A" w:rsidRPr="0053765A">
        <w:rPr>
          <w:rFonts w:ascii="Segoe UI" w:hAnsi="Segoe UI" w:cs="Segoe UI"/>
          <w:spacing w:val="-2"/>
          <w:sz w:val="22"/>
          <w:szCs w:val="22"/>
        </w:rPr>
        <w:t xml:space="preserve"> </w:t>
      </w:r>
      <w:r w:rsidR="0053765A" w:rsidRPr="0053765A">
        <w:rPr>
          <w:rFonts w:ascii="Segoe UI" w:hAnsi="Segoe UI" w:cs="Segoe UI"/>
          <w:sz w:val="22"/>
          <w:szCs w:val="22"/>
        </w:rPr>
        <w:t>this</w:t>
      </w:r>
      <w:r w:rsidR="0053765A" w:rsidRPr="0053765A">
        <w:rPr>
          <w:rFonts w:ascii="Segoe UI" w:hAnsi="Segoe UI" w:cs="Segoe UI"/>
          <w:spacing w:val="-2"/>
          <w:sz w:val="22"/>
          <w:szCs w:val="22"/>
        </w:rPr>
        <w:t xml:space="preserve"> </w:t>
      </w:r>
      <w:r w:rsidR="0053765A" w:rsidRPr="0053765A">
        <w:rPr>
          <w:rFonts w:ascii="Segoe UI" w:hAnsi="Segoe UI" w:cs="Segoe UI"/>
          <w:sz w:val="22"/>
          <w:szCs w:val="22"/>
        </w:rPr>
        <w:t>role.</w:t>
      </w:r>
      <w:r w:rsidR="0053765A" w:rsidRPr="0053765A">
        <w:rPr>
          <w:rFonts w:ascii="Segoe UI" w:hAnsi="Segoe UI" w:cs="Segoe UI"/>
          <w:spacing w:val="40"/>
          <w:sz w:val="22"/>
          <w:szCs w:val="22"/>
        </w:rPr>
        <w:t xml:space="preserve"> </w:t>
      </w:r>
      <w:r w:rsidR="0053765A" w:rsidRPr="0053765A">
        <w:rPr>
          <w:rFonts w:ascii="Segoe UI" w:hAnsi="Segoe UI" w:cs="Segoe UI"/>
          <w:sz w:val="22"/>
          <w:szCs w:val="22"/>
        </w:rPr>
        <w:t>The</w:t>
      </w:r>
      <w:r w:rsidR="0053765A" w:rsidRPr="0053765A">
        <w:rPr>
          <w:rFonts w:ascii="Segoe UI" w:hAnsi="Segoe UI" w:cs="Segoe UI"/>
          <w:spacing w:val="-3"/>
          <w:sz w:val="22"/>
          <w:szCs w:val="22"/>
        </w:rPr>
        <w:t xml:space="preserve"> </w:t>
      </w:r>
      <w:r w:rsidR="0053765A" w:rsidRPr="0053765A">
        <w:rPr>
          <w:rFonts w:ascii="Segoe UI" w:hAnsi="Segoe UI" w:cs="Segoe UI"/>
          <w:sz w:val="22"/>
          <w:szCs w:val="22"/>
        </w:rPr>
        <w:t>responsibilities of all Designated Safeguarding Leads are described in detail in Appendix A.</w:t>
      </w:r>
    </w:p>
    <w:p w14:paraId="11296AD2" w14:textId="77777777" w:rsidR="0053765A" w:rsidRPr="0053765A" w:rsidRDefault="0053765A" w:rsidP="00244A25">
      <w:pPr>
        <w:pStyle w:val="BodyText"/>
        <w:spacing w:before="1"/>
        <w:ind w:left="709" w:hanging="709"/>
        <w:rPr>
          <w:sz w:val="24"/>
          <w:szCs w:val="24"/>
        </w:rPr>
      </w:pPr>
    </w:p>
    <w:p w14:paraId="7CF3BAE0" w14:textId="73DAEC95" w:rsidR="0053765A" w:rsidRPr="0053765A" w:rsidRDefault="0053765A" w:rsidP="00244A25">
      <w:pPr>
        <w:pStyle w:val="ListParagraph"/>
        <w:widowControl w:val="0"/>
        <w:numPr>
          <w:ilvl w:val="1"/>
          <w:numId w:val="5"/>
        </w:numPr>
        <w:autoSpaceDE w:val="0"/>
        <w:autoSpaceDN w:val="0"/>
        <w:ind w:left="709" w:hanging="709"/>
        <w:jc w:val="both"/>
        <w:rPr>
          <w:rFonts w:ascii="Segoe UI" w:hAnsi="Segoe UI" w:cs="Segoe UI"/>
          <w:sz w:val="22"/>
          <w:szCs w:val="22"/>
        </w:rPr>
      </w:pPr>
      <w:r w:rsidRPr="0053765A">
        <w:rPr>
          <w:rFonts w:ascii="Segoe UI" w:hAnsi="Segoe UI" w:cs="Segoe UI"/>
          <w:sz w:val="22"/>
          <w:szCs w:val="22"/>
        </w:rPr>
        <w:t xml:space="preserve">The </w:t>
      </w:r>
      <w:r w:rsidRPr="0053765A">
        <w:rPr>
          <w:rFonts w:ascii="Segoe UI" w:hAnsi="Segoe UI" w:cs="Segoe UI"/>
          <w:b/>
          <w:sz w:val="22"/>
          <w:szCs w:val="22"/>
        </w:rPr>
        <w:t xml:space="preserve">governing body and proprietors </w:t>
      </w:r>
      <w:r w:rsidRPr="0053765A">
        <w:rPr>
          <w:rFonts w:ascii="Segoe UI" w:hAnsi="Segoe UI" w:cs="Segoe UI"/>
          <w:sz w:val="22"/>
          <w:szCs w:val="22"/>
        </w:rPr>
        <w:t>are collectively responsible for ensuring that safeguarding</w:t>
      </w:r>
      <w:r w:rsidRPr="0053765A">
        <w:rPr>
          <w:rFonts w:ascii="Segoe UI" w:hAnsi="Segoe UI" w:cs="Segoe UI"/>
          <w:spacing w:val="-15"/>
          <w:sz w:val="22"/>
          <w:szCs w:val="22"/>
        </w:rPr>
        <w:t xml:space="preserve"> </w:t>
      </w:r>
      <w:r w:rsidRPr="0053765A">
        <w:rPr>
          <w:rFonts w:ascii="Segoe UI" w:hAnsi="Segoe UI" w:cs="Segoe UI"/>
          <w:sz w:val="22"/>
          <w:szCs w:val="22"/>
        </w:rPr>
        <w:t>arrangements</w:t>
      </w:r>
      <w:r w:rsidRPr="0053765A">
        <w:rPr>
          <w:rFonts w:ascii="Segoe UI" w:hAnsi="Segoe UI" w:cs="Segoe UI"/>
          <w:spacing w:val="-13"/>
          <w:sz w:val="22"/>
          <w:szCs w:val="22"/>
        </w:rPr>
        <w:t xml:space="preserve"> </w:t>
      </w:r>
      <w:r w:rsidRPr="0053765A">
        <w:rPr>
          <w:rFonts w:ascii="Segoe UI" w:hAnsi="Segoe UI" w:cs="Segoe UI"/>
          <w:sz w:val="22"/>
          <w:szCs w:val="22"/>
        </w:rPr>
        <w:t>are</w:t>
      </w:r>
      <w:r w:rsidRPr="0053765A">
        <w:rPr>
          <w:rFonts w:ascii="Segoe UI" w:hAnsi="Segoe UI" w:cs="Segoe UI"/>
          <w:spacing w:val="-12"/>
          <w:sz w:val="22"/>
          <w:szCs w:val="22"/>
        </w:rPr>
        <w:t xml:space="preserve"> </w:t>
      </w:r>
      <w:r w:rsidRPr="0053765A">
        <w:rPr>
          <w:rFonts w:ascii="Segoe UI" w:hAnsi="Segoe UI" w:cs="Segoe UI"/>
          <w:sz w:val="22"/>
          <w:szCs w:val="22"/>
        </w:rPr>
        <w:t>fully</w:t>
      </w:r>
      <w:r w:rsidRPr="0053765A">
        <w:rPr>
          <w:rFonts w:ascii="Segoe UI" w:hAnsi="Segoe UI" w:cs="Segoe UI"/>
          <w:spacing w:val="-14"/>
          <w:sz w:val="22"/>
          <w:szCs w:val="22"/>
        </w:rPr>
        <w:t xml:space="preserve"> </w:t>
      </w:r>
      <w:r w:rsidRPr="0053765A">
        <w:rPr>
          <w:rFonts w:ascii="Segoe UI" w:hAnsi="Segoe UI" w:cs="Segoe UI"/>
          <w:sz w:val="22"/>
          <w:szCs w:val="22"/>
        </w:rPr>
        <w:t>embedded</w:t>
      </w:r>
      <w:r w:rsidRPr="0053765A">
        <w:rPr>
          <w:rFonts w:ascii="Segoe UI" w:hAnsi="Segoe UI" w:cs="Segoe UI"/>
          <w:spacing w:val="-15"/>
          <w:sz w:val="22"/>
          <w:szCs w:val="22"/>
        </w:rPr>
        <w:t xml:space="preserve"> </w:t>
      </w:r>
      <w:r w:rsidRPr="0053765A">
        <w:rPr>
          <w:rFonts w:ascii="Segoe UI" w:hAnsi="Segoe UI" w:cs="Segoe UI"/>
          <w:sz w:val="22"/>
          <w:szCs w:val="22"/>
        </w:rPr>
        <w:t>within</w:t>
      </w:r>
      <w:r w:rsidRPr="0053765A">
        <w:rPr>
          <w:rFonts w:ascii="Segoe UI" w:hAnsi="Segoe UI" w:cs="Segoe UI"/>
          <w:spacing w:val="-13"/>
          <w:sz w:val="22"/>
          <w:szCs w:val="22"/>
        </w:rPr>
        <w:t xml:space="preserve"> </w:t>
      </w:r>
      <w:r w:rsidRPr="0053765A">
        <w:rPr>
          <w:rFonts w:ascii="Segoe UI" w:hAnsi="Segoe UI" w:cs="Segoe UI"/>
          <w:sz w:val="22"/>
          <w:szCs w:val="22"/>
        </w:rPr>
        <w:t>the</w:t>
      </w:r>
      <w:r w:rsidRPr="0053765A">
        <w:rPr>
          <w:rFonts w:ascii="Segoe UI" w:hAnsi="Segoe UI" w:cs="Segoe UI"/>
          <w:spacing w:val="-13"/>
          <w:sz w:val="22"/>
          <w:szCs w:val="22"/>
        </w:rPr>
        <w:t xml:space="preserve"> </w:t>
      </w:r>
      <w:r w:rsidRPr="0053765A">
        <w:rPr>
          <w:rFonts w:ascii="Segoe UI" w:hAnsi="Segoe UI" w:cs="Segoe UI"/>
          <w:sz w:val="22"/>
          <w:szCs w:val="22"/>
        </w:rPr>
        <w:t>school’s</w:t>
      </w:r>
      <w:r w:rsidRPr="0053765A">
        <w:rPr>
          <w:rFonts w:ascii="Segoe UI" w:hAnsi="Segoe UI" w:cs="Segoe UI"/>
          <w:spacing w:val="-13"/>
          <w:sz w:val="22"/>
          <w:szCs w:val="22"/>
        </w:rPr>
        <w:t xml:space="preserve"> </w:t>
      </w:r>
      <w:r w:rsidRPr="0053765A">
        <w:rPr>
          <w:rFonts w:ascii="Segoe UI" w:hAnsi="Segoe UI" w:cs="Segoe UI"/>
          <w:sz w:val="22"/>
          <w:szCs w:val="22"/>
        </w:rPr>
        <w:t>ethos</w:t>
      </w:r>
      <w:r w:rsidRPr="0053765A">
        <w:rPr>
          <w:rFonts w:ascii="Segoe UI" w:hAnsi="Segoe UI" w:cs="Segoe UI"/>
          <w:spacing w:val="-12"/>
          <w:sz w:val="22"/>
          <w:szCs w:val="22"/>
        </w:rPr>
        <w:t xml:space="preserve"> </w:t>
      </w:r>
      <w:r w:rsidRPr="0053765A">
        <w:rPr>
          <w:rFonts w:ascii="Segoe UI" w:hAnsi="Segoe UI" w:cs="Segoe UI"/>
          <w:sz w:val="22"/>
          <w:szCs w:val="22"/>
        </w:rPr>
        <w:t>and</w:t>
      </w:r>
      <w:r w:rsidRPr="0053765A">
        <w:rPr>
          <w:rFonts w:ascii="Segoe UI" w:hAnsi="Segoe UI" w:cs="Segoe UI"/>
          <w:spacing w:val="-13"/>
          <w:sz w:val="22"/>
          <w:szCs w:val="22"/>
        </w:rPr>
        <w:t xml:space="preserve"> </w:t>
      </w:r>
      <w:r w:rsidRPr="0053765A">
        <w:rPr>
          <w:rFonts w:ascii="Segoe UI" w:hAnsi="Segoe UI" w:cs="Segoe UI"/>
          <w:sz w:val="22"/>
          <w:szCs w:val="22"/>
        </w:rPr>
        <w:t>reflected in the school’s day-to-day practice.</w:t>
      </w:r>
    </w:p>
    <w:p w14:paraId="2D55133F" w14:textId="77777777" w:rsidR="0053765A" w:rsidRPr="0053765A" w:rsidRDefault="0053765A" w:rsidP="00244A25">
      <w:pPr>
        <w:pStyle w:val="BodyText"/>
        <w:spacing w:before="1"/>
        <w:ind w:left="709" w:hanging="709"/>
        <w:rPr>
          <w:sz w:val="24"/>
          <w:szCs w:val="24"/>
        </w:rPr>
      </w:pPr>
    </w:p>
    <w:p w14:paraId="33D012B5" w14:textId="4159D43F" w:rsidR="0053765A" w:rsidRPr="0053765A" w:rsidRDefault="0053765A" w:rsidP="00244A25">
      <w:pPr>
        <w:pStyle w:val="ListParagraph"/>
        <w:widowControl w:val="0"/>
        <w:numPr>
          <w:ilvl w:val="1"/>
          <w:numId w:val="6"/>
        </w:numPr>
        <w:autoSpaceDE w:val="0"/>
        <w:autoSpaceDN w:val="0"/>
        <w:spacing w:before="1"/>
        <w:ind w:left="709" w:hanging="709"/>
        <w:jc w:val="both"/>
        <w:rPr>
          <w:rFonts w:ascii="Segoe UI" w:hAnsi="Segoe UI" w:cs="Segoe UI"/>
          <w:sz w:val="22"/>
          <w:szCs w:val="22"/>
        </w:rPr>
      </w:pPr>
      <w:r w:rsidRPr="0053765A">
        <w:rPr>
          <w:rFonts w:ascii="Segoe UI" w:hAnsi="Segoe UI" w:cs="Segoe UI"/>
          <w:b/>
          <w:sz w:val="22"/>
          <w:szCs w:val="22"/>
        </w:rPr>
        <w:t>All</w:t>
      </w:r>
      <w:r w:rsidRPr="0053765A">
        <w:rPr>
          <w:rFonts w:ascii="Segoe UI" w:hAnsi="Segoe UI" w:cs="Segoe UI"/>
          <w:b/>
          <w:spacing w:val="-4"/>
          <w:sz w:val="22"/>
          <w:szCs w:val="22"/>
        </w:rPr>
        <w:t xml:space="preserve"> </w:t>
      </w:r>
      <w:r w:rsidRPr="0053765A">
        <w:rPr>
          <w:rFonts w:ascii="Segoe UI" w:hAnsi="Segoe UI" w:cs="Segoe UI"/>
          <w:b/>
          <w:sz w:val="22"/>
          <w:szCs w:val="22"/>
        </w:rPr>
        <w:t>staff</w:t>
      </w:r>
      <w:r w:rsidRPr="0053765A">
        <w:rPr>
          <w:rFonts w:ascii="Segoe UI" w:hAnsi="Segoe UI" w:cs="Segoe UI"/>
          <w:b/>
          <w:spacing w:val="-4"/>
          <w:sz w:val="22"/>
          <w:szCs w:val="22"/>
        </w:rPr>
        <w:t xml:space="preserve"> </w:t>
      </w:r>
      <w:r w:rsidRPr="0053765A">
        <w:rPr>
          <w:rFonts w:ascii="Segoe UI" w:hAnsi="Segoe UI" w:cs="Segoe UI"/>
          <w:b/>
          <w:sz w:val="22"/>
          <w:szCs w:val="22"/>
        </w:rPr>
        <w:t>members,</w:t>
      </w:r>
      <w:r w:rsidRPr="0053765A">
        <w:rPr>
          <w:rFonts w:ascii="Segoe UI" w:hAnsi="Segoe UI" w:cs="Segoe UI"/>
          <w:b/>
          <w:spacing w:val="-4"/>
          <w:sz w:val="22"/>
          <w:szCs w:val="22"/>
        </w:rPr>
        <w:t xml:space="preserve"> </w:t>
      </w:r>
      <w:r w:rsidRPr="0053765A">
        <w:rPr>
          <w:rFonts w:ascii="Segoe UI" w:hAnsi="Segoe UI" w:cs="Segoe UI"/>
          <w:b/>
          <w:sz w:val="22"/>
          <w:szCs w:val="22"/>
        </w:rPr>
        <w:t>governors,</w:t>
      </w:r>
      <w:r w:rsidRPr="0053765A">
        <w:rPr>
          <w:rFonts w:ascii="Segoe UI" w:hAnsi="Segoe UI" w:cs="Segoe UI"/>
          <w:b/>
          <w:spacing w:val="-2"/>
          <w:sz w:val="22"/>
          <w:szCs w:val="22"/>
        </w:rPr>
        <w:t xml:space="preserve"> </w:t>
      </w:r>
      <w:r w:rsidRPr="0053765A">
        <w:rPr>
          <w:rFonts w:ascii="Segoe UI" w:hAnsi="Segoe UI" w:cs="Segoe UI"/>
          <w:b/>
          <w:sz w:val="22"/>
          <w:szCs w:val="22"/>
        </w:rPr>
        <w:t>volunteers</w:t>
      </w:r>
      <w:r w:rsidRPr="0053765A">
        <w:rPr>
          <w:rFonts w:ascii="Segoe UI" w:hAnsi="Segoe UI" w:cs="Segoe UI"/>
          <w:b/>
          <w:spacing w:val="-3"/>
          <w:sz w:val="22"/>
          <w:szCs w:val="22"/>
        </w:rPr>
        <w:t xml:space="preserve"> </w:t>
      </w:r>
      <w:r w:rsidRPr="0053765A">
        <w:rPr>
          <w:rFonts w:ascii="Segoe UI" w:hAnsi="Segoe UI" w:cs="Segoe UI"/>
          <w:b/>
          <w:sz w:val="22"/>
          <w:szCs w:val="22"/>
        </w:rPr>
        <w:t>and</w:t>
      </w:r>
      <w:r w:rsidRPr="0053765A">
        <w:rPr>
          <w:rFonts w:ascii="Segoe UI" w:hAnsi="Segoe UI" w:cs="Segoe UI"/>
          <w:b/>
          <w:spacing w:val="-6"/>
          <w:sz w:val="22"/>
          <w:szCs w:val="22"/>
        </w:rPr>
        <w:t xml:space="preserve"> </w:t>
      </w:r>
      <w:r w:rsidRPr="0053765A">
        <w:rPr>
          <w:rFonts w:ascii="Segoe UI" w:hAnsi="Segoe UI" w:cs="Segoe UI"/>
          <w:b/>
          <w:sz w:val="22"/>
          <w:szCs w:val="22"/>
        </w:rPr>
        <w:t>external</w:t>
      </w:r>
      <w:r w:rsidRPr="0053765A">
        <w:rPr>
          <w:rFonts w:ascii="Segoe UI" w:hAnsi="Segoe UI" w:cs="Segoe UI"/>
          <w:b/>
          <w:spacing w:val="-4"/>
          <w:sz w:val="22"/>
          <w:szCs w:val="22"/>
        </w:rPr>
        <w:t xml:space="preserve"> </w:t>
      </w:r>
      <w:r w:rsidRPr="0053765A">
        <w:rPr>
          <w:rFonts w:ascii="Segoe UI" w:hAnsi="Segoe UI" w:cs="Segoe UI"/>
          <w:b/>
          <w:sz w:val="22"/>
          <w:szCs w:val="22"/>
        </w:rPr>
        <w:t>providers</w:t>
      </w:r>
      <w:r w:rsidRPr="0053765A">
        <w:rPr>
          <w:rFonts w:ascii="Segoe UI" w:hAnsi="Segoe UI" w:cs="Segoe UI"/>
          <w:b/>
          <w:spacing w:val="-1"/>
          <w:sz w:val="22"/>
          <w:szCs w:val="22"/>
        </w:rPr>
        <w:t xml:space="preserve"> </w:t>
      </w:r>
      <w:r w:rsidRPr="0053765A">
        <w:rPr>
          <w:rFonts w:ascii="Segoe UI" w:hAnsi="Segoe UI" w:cs="Segoe UI"/>
          <w:sz w:val="22"/>
          <w:szCs w:val="22"/>
        </w:rPr>
        <w:t>know</w:t>
      </w:r>
      <w:r w:rsidRPr="0053765A">
        <w:rPr>
          <w:rFonts w:ascii="Segoe UI" w:hAnsi="Segoe UI" w:cs="Segoe UI"/>
          <w:spacing w:val="-2"/>
          <w:sz w:val="22"/>
          <w:szCs w:val="22"/>
        </w:rPr>
        <w:t xml:space="preserve"> </w:t>
      </w:r>
      <w:r w:rsidRPr="0053765A">
        <w:rPr>
          <w:rFonts w:ascii="Segoe UI" w:hAnsi="Segoe UI" w:cs="Segoe UI"/>
          <w:sz w:val="22"/>
          <w:szCs w:val="22"/>
        </w:rPr>
        <w:t>how</w:t>
      </w:r>
      <w:r w:rsidRPr="0053765A">
        <w:rPr>
          <w:rFonts w:ascii="Segoe UI" w:hAnsi="Segoe UI" w:cs="Segoe UI"/>
          <w:spacing w:val="-2"/>
          <w:sz w:val="22"/>
          <w:szCs w:val="22"/>
        </w:rPr>
        <w:t xml:space="preserve"> </w:t>
      </w:r>
      <w:r w:rsidRPr="0053765A">
        <w:rPr>
          <w:rFonts w:ascii="Segoe UI" w:hAnsi="Segoe UI" w:cs="Segoe UI"/>
          <w:sz w:val="22"/>
          <w:szCs w:val="22"/>
        </w:rPr>
        <w:t>to</w:t>
      </w:r>
      <w:r w:rsidRPr="0053765A">
        <w:rPr>
          <w:rFonts w:ascii="Segoe UI" w:hAnsi="Segoe UI" w:cs="Segoe UI"/>
          <w:spacing w:val="-3"/>
          <w:sz w:val="22"/>
          <w:szCs w:val="22"/>
        </w:rPr>
        <w:t xml:space="preserve"> </w:t>
      </w:r>
      <w:r w:rsidRPr="0053765A">
        <w:rPr>
          <w:rFonts w:ascii="Segoe UI" w:hAnsi="Segoe UI" w:cs="Segoe UI"/>
          <w:sz w:val="22"/>
          <w:szCs w:val="22"/>
        </w:rPr>
        <w:t>recognise signs</w:t>
      </w:r>
      <w:r w:rsidRPr="0053765A">
        <w:rPr>
          <w:rFonts w:ascii="Segoe UI" w:hAnsi="Segoe UI" w:cs="Segoe UI"/>
          <w:spacing w:val="-1"/>
          <w:sz w:val="22"/>
          <w:szCs w:val="22"/>
        </w:rPr>
        <w:t xml:space="preserve"> </w:t>
      </w:r>
      <w:r w:rsidRPr="0053765A">
        <w:rPr>
          <w:rFonts w:ascii="Segoe UI" w:hAnsi="Segoe UI" w:cs="Segoe UI"/>
          <w:sz w:val="22"/>
          <w:szCs w:val="22"/>
        </w:rPr>
        <w:t>and</w:t>
      </w:r>
      <w:r w:rsidRPr="0053765A">
        <w:rPr>
          <w:rFonts w:ascii="Segoe UI" w:hAnsi="Segoe UI" w:cs="Segoe UI"/>
          <w:spacing w:val="-1"/>
          <w:sz w:val="22"/>
          <w:szCs w:val="22"/>
        </w:rPr>
        <w:t xml:space="preserve"> </w:t>
      </w:r>
      <w:r w:rsidRPr="0053765A">
        <w:rPr>
          <w:rFonts w:ascii="Segoe UI" w:hAnsi="Segoe UI" w:cs="Segoe UI"/>
          <w:sz w:val="22"/>
          <w:szCs w:val="22"/>
        </w:rPr>
        <w:t>symptoms</w:t>
      </w:r>
      <w:r w:rsidRPr="0053765A">
        <w:rPr>
          <w:rFonts w:ascii="Segoe UI" w:hAnsi="Segoe UI" w:cs="Segoe UI"/>
          <w:spacing w:val="-1"/>
          <w:sz w:val="22"/>
          <w:szCs w:val="22"/>
        </w:rPr>
        <w:t xml:space="preserve"> </w:t>
      </w:r>
      <w:r w:rsidRPr="0053765A">
        <w:rPr>
          <w:rFonts w:ascii="Segoe UI" w:hAnsi="Segoe UI" w:cs="Segoe UI"/>
          <w:sz w:val="22"/>
          <w:szCs w:val="22"/>
        </w:rPr>
        <w:t>of abuse, how to respond</w:t>
      </w:r>
      <w:r w:rsidRPr="0053765A">
        <w:rPr>
          <w:rFonts w:ascii="Segoe UI" w:hAnsi="Segoe UI" w:cs="Segoe UI"/>
          <w:spacing w:val="-1"/>
          <w:sz w:val="22"/>
          <w:szCs w:val="22"/>
        </w:rPr>
        <w:t xml:space="preserve"> </w:t>
      </w:r>
      <w:r w:rsidRPr="0053765A">
        <w:rPr>
          <w:rFonts w:ascii="Segoe UI" w:hAnsi="Segoe UI" w:cs="Segoe UI"/>
          <w:sz w:val="22"/>
          <w:szCs w:val="22"/>
        </w:rPr>
        <w:t>to</w:t>
      </w:r>
      <w:r w:rsidRPr="0053765A">
        <w:rPr>
          <w:rFonts w:ascii="Segoe UI" w:hAnsi="Segoe UI" w:cs="Segoe UI"/>
          <w:spacing w:val="-3"/>
          <w:sz w:val="22"/>
          <w:szCs w:val="22"/>
        </w:rPr>
        <w:t xml:space="preserve"> </w:t>
      </w:r>
      <w:r w:rsidRPr="0053765A">
        <w:rPr>
          <w:rFonts w:ascii="Segoe UI" w:hAnsi="Segoe UI" w:cs="Segoe UI"/>
          <w:sz w:val="22"/>
          <w:szCs w:val="22"/>
        </w:rPr>
        <w:t>pupils</w:t>
      </w:r>
      <w:r w:rsidRPr="0053765A">
        <w:rPr>
          <w:rFonts w:ascii="Segoe UI" w:hAnsi="Segoe UI" w:cs="Segoe UI"/>
          <w:spacing w:val="-1"/>
          <w:sz w:val="22"/>
          <w:szCs w:val="22"/>
        </w:rPr>
        <w:t xml:space="preserve"> </w:t>
      </w:r>
      <w:r w:rsidRPr="0053765A">
        <w:rPr>
          <w:rFonts w:ascii="Segoe UI" w:hAnsi="Segoe UI" w:cs="Segoe UI"/>
          <w:sz w:val="22"/>
          <w:szCs w:val="22"/>
        </w:rPr>
        <w:t>who disclose</w:t>
      </w:r>
      <w:r w:rsidRPr="0053765A">
        <w:rPr>
          <w:rFonts w:ascii="Segoe UI" w:hAnsi="Segoe UI" w:cs="Segoe UI"/>
          <w:spacing w:val="-1"/>
          <w:sz w:val="22"/>
          <w:szCs w:val="22"/>
        </w:rPr>
        <w:t xml:space="preserve"> </w:t>
      </w:r>
      <w:r w:rsidRPr="0053765A">
        <w:rPr>
          <w:rFonts w:ascii="Segoe UI" w:hAnsi="Segoe UI" w:cs="Segoe UI"/>
          <w:sz w:val="22"/>
          <w:szCs w:val="22"/>
        </w:rPr>
        <w:t>abuse</w:t>
      </w:r>
      <w:r w:rsidRPr="0053765A">
        <w:rPr>
          <w:rFonts w:ascii="Segoe UI" w:hAnsi="Segoe UI" w:cs="Segoe UI"/>
          <w:spacing w:val="-1"/>
          <w:sz w:val="22"/>
          <w:szCs w:val="22"/>
        </w:rPr>
        <w:t xml:space="preserve"> </w:t>
      </w:r>
      <w:r w:rsidRPr="0053765A">
        <w:rPr>
          <w:rFonts w:ascii="Segoe UI" w:hAnsi="Segoe UI" w:cs="Segoe UI"/>
          <w:sz w:val="22"/>
          <w:szCs w:val="22"/>
        </w:rPr>
        <w:t>and</w:t>
      </w:r>
      <w:r w:rsidRPr="0053765A">
        <w:rPr>
          <w:rFonts w:ascii="Segoe UI" w:hAnsi="Segoe UI" w:cs="Segoe UI"/>
          <w:spacing w:val="-1"/>
          <w:sz w:val="22"/>
          <w:szCs w:val="22"/>
        </w:rPr>
        <w:t xml:space="preserve"> </w:t>
      </w:r>
      <w:r w:rsidRPr="0053765A">
        <w:rPr>
          <w:rFonts w:ascii="Segoe UI" w:hAnsi="Segoe UI" w:cs="Segoe UI"/>
          <w:sz w:val="22"/>
          <w:szCs w:val="22"/>
        </w:rPr>
        <w:t>what to do if they are concerned about a child</w:t>
      </w:r>
      <w:r w:rsidRPr="0053765A">
        <w:rPr>
          <w:rFonts w:ascii="Segoe UI" w:hAnsi="Segoe UI" w:cs="Segoe UI"/>
          <w:color w:val="252525"/>
          <w:sz w:val="22"/>
          <w:szCs w:val="22"/>
        </w:rPr>
        <w:t>.</w:t>
      </w:r>
    </w:p>
    <w:p w14:paraId="506A73C8" w14:textId="77777777" w:rsidR="0053765A" w:rsidRPr="0053765A" w:rsidRDefault="0053765A" w:rsidP="00244A25">
      <w:pPr>
        <w:pStyle w:val="BodyText"/>
        <w:ind w:left="709" w:hanging="709"/>
        <w:rPr>
          <w:sz w:val="24"/>
          <w:szCs w:val="24"/>
        </w:rPr>
      </w:pPr>
    </w:p>
    <w:p w14:paraId="1EE8AB2E" w14:textId="071949D1" w:rsidR="0053765A" w:rsidRPr="0053765A" w:rsidRDefault="0053765A" w:rsidP="00244A25">
      <w:pPr>
        <w:pStyle w:val="ListParagraph"/>
        <w:widowControl w:val="0"/>
        <w:numPr>
          <w:ilvl w:val="1"/>
          <w:numId w:val="6"/>
        </w:numPr>
        <w:autoSpaceDE w:val="0"/>
        <w:autoSpaceDN w:val="0"/>
        <w:ind w:left="709" w:hanging="709"/>
        <w:rPr>
          <w:rFonts w:ascii="Segoe UI" w:hAnsi="Segoe UI" w:cs="Segoe UI"/>
          <w:sz w:val="22"/>
          <w:szCs w:val="22"/>
        </w:rPr>
      </w:pPr>
      <w:r w:rsidRPr="0053765A">
        <w:rPr>
          <w:rFonts w:ascii="Segoe UI" w:hAnsi="Segoe UI" w:cs="Segoe UI"/>
          <w:sz w:val="22"/>
          <w:szCs w:val="22"/>
        </w:rPr>
        <w:t>Our school acknowledges the need to treat everyone equally, with fairness, dignity and respect. Any discriminatory behaviours are challenged, and children are supported to understand</w:t>
      </w:r>
      <w:r w:rsidRPr="0053765A">
        <w:rPr>
          <w:rFonts w:ascii="Segoe UI" w:hAnsi="Segoe UI" w:cs="Segoe UI"/>
          <w:spacing w:val="-3"/>
          <w:sz w:val="22"/>
          <w:szCs w:val="22"/>
        </w:rPr>
        <w:t xml:space="preserve"> </w:t>
      </w:r>
      <w:r w:rsidRPr="0053765A">
        <w:rPr>
          <w:rFonts w:ascii="Segoe UI" w:hAnsi="Segoe UI" w:cs="Segoe UI"/>
          <w:sz w:val="22"/>
          <w:szCs w:val="22"/>
        </w:rPr>
        <w:t>how</w:t>
      </w:r>
      <w:r w:rsidRPr="0053765A">
        <w:rPr>
          <w:rFonts w:ascii="Segoe UI" w:hAnsi="Segoe UI" w:cs="Segoe UI"/>
          <w:spacing w:val="-1"/>
          <w:sz w:val="22"/>
          <w:szCs w:val="22"/>
        </w:rPr>
        <w:t xml:space="preserve"> </w:t>
      </w:r>
      <w:r w:rsidRPr="0053765A">
        <w:rPr>
          <w:rFonts w:ascii="Segoe UI" w:hAnsi="Segoe UI" w:cs="Segoe UI"/>
          <w:sz w:val="22"/>
          <w:szCs w:val="22"/>
        </w:rPr>
        <w:t>to</w:t>
      </w:r>
      <w:r w:rsidRPr="0053765A">
        <w:rPr>
          <w:rFonts w:ascii="Segoe UI" w:hAnsi="Segoe UI" w:cs="Segoe UI"/>
          <w:spacing w:val="-2"/>
          <w:sz w:val="22"/>
          <w:szCs w:val="22"/>
        </w:rPr>
        <w:t xml:space="preserve"> </w:t>
      </w:r>
      <w:r w:rsidRPr="0053765A">
        <w:rPr>
          <w:rFonts w:ascii="Segoe UI" w:hAnsi="Segoe UI" w:cs="Segoe UI"/>
          <w:sz w:val="22"/>
          <w:szCs w:val="22"/>
        </w:rPr>
        <w:t>treat</w:t>
      </w:r>
      <w:r w:rsidRPr="0053765A">
        <w:rPr>
          <w:rFonts w:ascii="Segoe UI" w:hAnsi="Segoe UI" w:cs="Segoe UI"/>
          <w:spacing w:val="-6"/>
          <w:sz w:val="22"/>
          <w:szCs w:val="22"/>
        </w:rPr>
        <w:t xml:space="preserve"> </w:t>
      </w:r>
      <w:r w:rsidRPr="0053765A">
        <w:rPr>
          <w:rFonts w:ascii="Segoe UI" w:hAnsi="Segoe UI" w:cs="Segoe UI"/>
          <w:sz w:val="22"/>
          <w:szCs w:val="22"/>
        </w:rPr>
        <w:t>others</w:t>
      </w:r>
      <w:r w:rsidRPr="0053765A">
        <w:rPr>
          <w:rFonts w:ascii="Segoe UI" w:hAnsi="Segoe UI" w:cs="Segoe UI"/>
          <w:spacing w:val="-2"/>
          <w:sz w:val="22"/>
          <w:szCs w:val="22"/>
        </w:rPr>
        <w:t xml:space="preserve"> </w:t>
      </w:r>
      <w:r w:rsidRPr="0053765A">
        <w:rPr>
          <w:rFonts w:ascii="Segoe UI" w:hAnsi="Segoe UI" w:cs="Segoe UI"/>
          <w:sz w:val="22"/>
          <w:szCs w:val="22"/>
        </w:rPr>
        <w:t>with</w:t>
      </w:r>
      <w:r w:rsidRPr="0053765A">
        <w:rPr>
          <w:rFonts w:ascii="Segoe UI" w:hAnsi="Segoe UI" w:cs="Segoe UI"/>
          <w:spacing w:val="-3"/>
          <w:sz w:val="22"/>
          <w:szCs w:val="22"/>
        </w:rPr>
        <w:t xml:space="preserve"> </w:t>
      </w:r>
      <w:r w:rsidRPr="0053765A">
        <w:rPr>
          <w:rFonts w:ascii="Segoe UI" w:hAnsi="Segoe UI" w:cs="Segoe UI"/>
          <w:sz w:val="22"/>
          <w:szCs w:val="22"/>
        </w:rPr>
        <w:t>respect.</w:t>
      </w:r>
      <w:r w:rsidRPr="0053765A">
        <w:rPr>
          <w:rFonts w:ascii="Segoe UI" w:hAnsi="Segoe UI" w:cs="Segoe UI"/>
          <w:spacing w:val="-3"/>
          <w:sz w:val="22"/>
          <w:szCs w:val="22"/>
        </w:rPr>
        <w:t xml:space="preserve"> </w:t>
      </w:r>
      <w:r w:rsidRPr="0053765A">
        <w:rPr>
          <w:rFonts w:ascii="Segoe UI" w:hAnsi="Segoe UI" w:cs="Segoe UI"/>
          <w:sz w:val="22"/>
          <w:szCs w:val="22"/>
        </w:rPr>
        <w:t>We</w:t>
      </w:r>
      <w:r w:rsidRPr="0053765A">
        <w:rPr>
          <w:rFonts w:ascii="Segoe UI" w:hAnsi="Segoe UI" w:cs="Segoe UI"/>
          <w:spacing w:val="-5"/>
          <w:sz w:val="22"/>
          <w:szCs w:val="22"/>
        </w:rPr>
        <w:t xml:space="preserve"> </w:t>
      </w:r>
      <w:r w:rsidRPr="0053765A">
        <w:rPr>
          <w:rFonts w:ascii="Segoe UI" w:hAnsi="Segoe UI" w:cs="Segoe UI"/>
          <w:sz w:val="22"/>
          <w:szCs w:val="22"/>
        </w:rPr>
        <w:t>also</w:t>
      </w:r>
      <w:r w:rsidRPr="0053765A">
        <w:rPr>
          <w:rFonts w:ascii="Segoe UI" w:hAnsi="Segoe UI" w:cs="Segoe UI"/>
          <w:spacing w:val="-3"/>
          <w:sz w:val="22"/>
          <w:szCs w:val="22"/>
        </w:rPr>
        <w:t xml:space="preserve"> </w:t>
      </w:r>
      <w:r w:rsidRPr="0053765A">
        <w:rPr>
          <w:rFonts w:ascii="Segoe UI" w:hAnsi="Segoe UI" w:cs="Segoe UI"/>
          <w:sz w:val="22"/>
          <w:szCs w:val="22"/>
        </w:rPr>
        <w:t>have</w:t>
      </w:r>
      <w:r w:rsidRPr="0053765A">
        <w:rPr>
          <w:rFonts w:ascii="Segoe UI" w:hAnsi="Segoe UI" w:cs="Segoe UI"/>
          <w:spacing w:val="-3"/>
          <w:sz w:val="22"/>
          <w:szCs w:val="22"/>
        </w:rPr>
        <w:t xml:space="preserve"> </w:t>
      </w:r>
      <w:r w:rsidRPr="0053765A">
        <w:rPr>
          <w:rFonts w:ascii="Segoe UI" w:hAnsi="Segoe UI" w:cs="Segoe UI"/>
          <w:sz w:val="22"/>
          <w:szCs w:val="22"/>
        </w:rPr>
        <w:t>a</w:t>
      </w:r>
      <w:r w:rsidRPr="0053765A">
        <w:rPr>
          <w:rFonts w:ascii="Segoe UI" w:hAnsi="Segoe UI" w:cs="Segoe UI"/>
          <w:spacing w:val="-2"/>
          <w:sz w:val="22"/>
          <w:szCs w:val="22"/>
        </w:rPr>
        <w:t xml:space="preserve"> </w:t>
      </w:r>
      <w:r w:rsidRPr="0053765A">
        <w:rPr>
          <w:rFonts w:ascii="Segoe UI" w:hAnsi="Segoe UI" w:cs="Segoe UI"/>
          <w:sz w:val="22"/>
          <w:szCs w:val="22"/>
        </w:rPr>
        <w:t>statutory</w:t>
      </w:r>
      <w:r w:rsidRPr="0053765A">
        <w:rPr>
          <w:rFonts w:ascii="Segoe UI" w:hAnsi="Segoe UI" w:cs="Segoe UI"/>
          <w:spacing w:val="-1"/>
          <w:sz w:val="22"/>
          <w:szCs w:val="22"/>
        </w:rPr>
        <w:t xml:space="preserve"> </w:t>
      </w:r>
      <w:r w:rsidRPr="0053765A">
        <w:rPr>
          <w:rFonts w:ascii="Segoe UI" w:hAnsi="Segoe UI" w:cs="Segoe UI"/>
          <w:sz w:val="22"/>
          <w:szCs w:val="22"/>
        </w:rPr>
        <w:t>duty</w:t>
      </w:r>
      <w:r w:rsidRPr="0053765A">
        <w:rPr>
          <w:rFonts w:ascii="Segoe UI" w:hAnsi="Segoe UI" w:cs="Segoe UI"/>
          <w:spacing w:val="-4"/>
          <w:sz w:val="22"/>
          <w:szCs w:val="22"/>
        </w:rPr>
        <w:t xml:space="preserve"> </w:t>
      </w:r>
      <w:r w:rsidRPr="0053765A">
        <w:rPr>
          <w:rFonts w:ascii="Segoe UI" w:hAnsi="Segoe UI" w:cs="Segoe UI"/>
          <w:sz w:val="22"/>
          <w:szCs w:val="22"/>
        </w:rPr>
        <w:t>to</w:t>
      </w:r>
      <w:r w:rsidRPr="0053765A">
        <w:rPr>
          <w:rFonts w:ascii="Segoe UI" w:hAnsi="Segoe UI" w:cs="Segoe UI"/>
          <w:spacing w:val="-3"/>
          <w:sz w:val="22"/>
          <w:szCs w:val="22"/>
        </w:rPr>
        <w:t xml:space="preserve"> </w:t>
      </w:r>
      <w:r w:rsidRPr="0053765A">
        <w:rPr>
          <w:rFonts w:ascii="Segoe UI" w:hAnsi="Segoe UI" w:cs="Segoe UI"/>
          <w:sz w:val="22"/>
          <w:szCs w:val="22"/>
        </w:rPr>
        <w:t>report</w:t>
      </w:r>
      <w:r w:rsidRPr="0053765A">
        <w:rPr>
          <w:rFonts w:ascii="Segoe UI" w:hAnsi="Segoe UI" w:cs="Segoe UI"/>
          <w:spacing w:val="-3"/>
          <w:sz w:val="22"/>
          <w:szCs w:val="22"/>
        </w:rPr>
        <w:t xml:space="preserve"> </w:t>
      </w:r>
      <w:r w:rsidRPr="0053765A">
        <w:rPr>
          <w:rFonts w:ascii="Segoe UI" w:hAnsi="Segoe UI" w:cs="Segoe UI"/>
          <w:sz w:val="22"/>
          <w:szCs w:val="22"/>
        </w:rPr>
        <w:t>and record any of the above incidents.</w:t>
      </w:r>
    </w:p>
    <w:p w14:paraId="5EFBD049" w14:textId="77777777" w:rsidR="0053765A" w:rsidRPr="0053765A" w:rsidRDefault="0053765A" w:rsidP="00244A25">
      <w:pPr>
        <w:pStyle w:val="ListParagraph"/>
        <w:widowControl w:val="0"/>
        <w:numPr>
          <w:ilvl w:val="1"/>
          <w:numId w:val="6"/>
        </w:numPr>
        <w:autoSpaceDE w:val="0"/>
        <w:autoSpaceDN w:val="0"/>
        <w:spacing w:before="291"/>
        <w:ind w:left="709" w:hanging="709"/>
        <w:contextualSpacing w:val="0"/>
        <w:rPr>
          <w:rFonts w:ascii="Segoe UI" w:hAnsi="Segoe UI" w:cs="Segoe UI"/>
          <w:sz w:val="22"/>
          <w:szCs w:val="22"/>
        </w:rPr>
      </w:pPr>
      <w:r w:rsidRPr="0053765A">
        <w:rPr>
          <w:rFonts w:ascii="Segoe UI" w:hAnsi="Segoe UI" w:cs="Segoe UI"/>
          <w:sz w:val="22"/>
          <w:szCs w:val="22"/>
        </w:rPr>
        <w:t>The</w:t>
      </w:r>
      <w:r w:rsidRPr="0053765A">
        <w:rPr>
          <w:rFonts w:ascii="Segoe UI" w:hAnsi="Segoe UI" w:cs="Segoe UI"/>
          <w:spacing w:val="-3"/>
          <w:sz w:val="22"/>
          <w:szCs w:val="22"/>
        </w:rPr>
        <w:t xml:space="preserve"> </w:t>
      </w:r>
      <w:r w:rsidRPr="0053765A">
        <w:rPr>
          <w:rFonts w:ascii="Segoe UI" w:hAnsi="Segoe UI" w:cs="Segoe UI"/>
          <w:sz w:val="22"/>
          <w:szCs w:val="22"/>
        </w:rPr>
        <w:t>school</w:t>
      </w:r>
      <w:r w:rsidRPr="0053765A">
        <w:rPr>
          <w:rFonts w:ascii="Segoe UI" w:hAnsi="Segoe UI" w:cs="Segoe UI"/>
          <w:spacing w:val="-6"/>
          <w:sz w:val="22"/>
          <w:szCs w:val="22"/>
        </w:rPr>
        <w:t xml:space="preserve"> </w:t>
      </w:r>
      <w:r w:rsidRPr="0053765A">
        <w:rPr>
          <w:rFonts w:ascii="Segoe UI" w:hAnsi="Segoe UI" w:cs="Segoe UI"/>
          <w:sz w:val="22"/>
          <w:szCs w:val="22"/>
        </w:rPr>
        <w:t>and</w:t>
      </w:r>
      <w:r w:rsidRPr="0053765A">
        <w:rPr>
          <w:rFonts w:ascii="Segoe UI" w:hAnsi="Segoe UI" w:cs="Segoe UI"/>
          <w:spacing w:val="-3"/>
          <w:sz w:val="22"/>
          <w:szCs w:val="22"/>
        </w:rPr>
        <w:t xml:space="preserve"> </w:t>
      </w:r>
      <w:r w:rsidRPr="0053765A">
        <w:rPr>
          <w:rFonts w:ascii="Segoe UI" w:hAnsi="Segoe UI" w:cs="Segoe UI"/>
          <w:sz w:val="22"/>
          <w:szCs w:val="22"/>
        </w:rPr>
        <w:t>governing</w:t>
      </w:r>
      <w:r w:rsidRPr="0053765A">
        <w:rPr>
          <w:rFonts w:ascii="Segoe UI" w:hAnsi="Segoe UI" w:cs="Segoe UI"/>
          <w:spacing w:val="-3"/>
          <w:sz w:val="22"/>
          <w:szCs w:val="22"/>
        </w:rPr>
        <w:t xml:space="preserve"> </w:t>
      </w:r>
      <w:r w:rsidRPr="0053765A">
        <w:rPr>
          <w:rFonts w:ascii="Segoe UI" w:hAnsi="Segoe UI" w:cs="Segoe UI"/>
          <w:sz w:val="22"/>
          <w:szCs w:val="22"/>
        </w:rPr>
        <w:t>body</w:t>
      </w:r>
      <w:r w:rsidRPr="0053765A">
        <w:rPr>
          <w:rFonts w:ascii="Segoe UI" w:hAnsi="Segoe UI" w:cs="Segoe UI"/>
          <w:spacing w:val="-2"/>
          <w:sz w:val="22"/>
          <w:szCs w:val="22"/>
        </w:rPr>
        <w:t xml:space="preserve"> </w:t>
      </w:r>
      <w:r w:rsidRPr="0053765A">
        <w:rPr>
          <w:rFonts w:ascii="Segoe UI" w:hAnsi="Segoe UI" w:cs="Segoe UI"/>
          <w:sz w:val="22"/>
          <w:szCs w:val="22"/>
        </w:rPr>
        <w:t>takes</w:t>
      </w:r>
      <w:r w:rsidRPr="0053765A">
        <w:rPr>
          <w:rFonts w:ascii="Segoe UI" w:hAnsi="Segoe UI" w:cs="Segoe UI"/>
          <w:spacing w:val="-2"/>
          <w:sz w:val="22"/>
          <w:szCs w:val="22"/>
        </w:rPr>
        <w:t xml:space="preserve"> </w:t>
      </w:r>
      <w:r w:rsidRPr="0053765A">
        <w:rPr>
          <w:rFonts w:ascii="Segoe UI" w:hAnsi="Segoe UI" w:cs="Segoe UI"/>
          <w:sz w:val="22"/>
          <w:szCs w:val="22"/>
        </w:rPr>
        <w:t>all</w:t>
      </w:r>
      <w:r w:rsidRPr="0053765A">
        <w:rPr>
          <w:rFonts w:ascii="Segoe UI" w:hAnsi="Segoe UI" w:cs="Segoe UI"/>
          <w:spacing w:val="-3"/>
          <w:sz w:val="22"/>
          <w:szCs w:val="22"/>
        </w:rPr>
        <w:t xml:space="preserve"> </w:t>
      </w:r>
      <w:r w:rsidRPr="0053765A">
        <w:rPr>
          <w:rFonts w:ascii="Segoe UI" w:hAnsi="Segoe UI" w:cs="Segoe UI"/>
          <w:sz w:val="22"/>
          <w:szCs w:val="22"/>
        </w:rPr>
        <w:t>reasonable</w:t>
      </w:r>
      <w:r w:rsidRPr="0053765A">
        <w:rPr>
          <w:rFonts w:ascii="Segoe UI" w:hAnsi="Segoe UI" w:cs="Segoe UI"/>
          <w:spacing w:val="-3"/>
          <w:sz w:val="22"/>
          <w:szCs w:val="22"/>
        </w:rPr>
        <w:t xml:space="preserve"> </w:t>
      </w:r>
      <w:r w:rsidRPr="0053765A">
        <w:rPr>
          <w:rFonts w:ascii="Segoe UI" w:hAnsi="Segoe UI" w:cs="Segoe UI"/>
          <w:sz w:val="22"/>
          <w:szCs w:val="22"/>
        </w:rPr>
        <w:t>action</w:t>
      </w:r>
      <w:r w:rsidRPr="0053765A">
        <w:rPr>
          <w:rFonts w:ascii="Segoe UI" w:hAnsi="Segoe UI" w:cs="Segoe UI"/>
          <w:spacing w:val="-2"/>
          <w:sz w:val="22"/>
          <w:szCs w:val="22"/>
        </w:rPr>
        <w:t xml:space="preserve"> </w:t>
      </w:r>
      <w:r w:rsidRPr="0053765A">
        <w:rPr>
          <w:rFonts w:ascii="Segoe UI" w:hAnsi="Segoe UI" w:cs="Segoe UI"/>
          <w:sz w:val="22"/>
          <w:szCs w:val="22"/>
        </w:rPr>
        <w:t>to</w:t>
      </w:r>
      <w:r w:rsidRPr="0053765A">
        <w:rPr>
          <w:rFonts w:ascii="Segoe UI" w:hAnsi="Segoe UI" w:cs="Segoe UI"/>
          <w:spacing w:val="-2"/>
          <w:sz w:val="22"/>
          <w:szCs w:val="22"/>
        </w:rPr>
        <w:t xml:space="preserve"> </w:t>
      </w:r>
      <w:r w:rsidRPr="0053765A">
        <w:rPr>
          <w:rFonts w:ascii="Segoe UI" w:hAnsi="Segoe UI" w:cs="Segoe UI"/>
          <w:sz w:val="22"/>
          <w:szCs w:val="22"/>
        </w:rPr>
        <w:t>limit</w:t>
      </w:r>
      <w:r w:rsidRPr="0053765A">
        <w:rPr>
          <w:rFonts w:ascii="Segoe UI" w:hAnsi="Segoe UI" w:cs="Segoe UI"/>
          <w:spacing w:val="-3"/>
          <w:sz w:val="22"/>
          <w:szCs w:val="22"/>
        </w:rPr>
        <w:t xml:space="preserve"> </w:t>
      </w:r>
      <w:r w:rsidRPr="0053765A">
        <w:rPr>
          <w:rFonts w:ascii="Segoe UI" w:hAnsi="Segoe UI" w:cs="Segoe UI"/>
          <w:sz w:val="22"/>
          <w:szCs w:val="22"/>
        </w:rPr>
        <w:t>children’s</w:t>
      </w:r>
      <w:r w:rsidRPr="0053765A">
        <w:rPr>
          <w:rFonts w:ascii="Segoe UI" w:hAnsi="Segoe UI" w:cs="Segoe UI"/>
          <w:spacing w:val="-3"/>
          <w:sz w:val="22"/>
          <w:szCs w:val="22"/>
        </w:rPr>
        <w:t xml:space="preserve"> </w:t>
      </w:r>
      <w:r w:rsidRPr="0053765A">
        <w:rPr>
          <w:rFonts w:ascii="Segoe UI" w:hAnsi="Segoe UI" w:cs="Segoe UI"/>
          <w:sz w:val="22"/>
          <w:szCs w:val="22"/>
        </w:rPr>
        <w:t>exposure</w:t>
      </w:r>
      <w:r w:rsidRPr="0053765A">
        <w:rPr>
          <w:rFonts w:ascii="Segoe UI" w:hAnsi="Segoe UI" w:cs="Segoe UI"/>
          <w:spacing w:val="-3"/>
          <w:sz w:val="22"/>
          <w:szCs w:val="22"/>
        </w:rPr>
        <w:t xml:space="preserve"> </w:t>
      </w:r>
      <w:r w:rsidRPr="0053765A">
        <w:rPr>
          <w:rFonts w:ascii="Segoe UI" w:hAnsi="Segoe UI" w:cs="Segoe UI"/>
          <w:sz w:val="22"/>
          <w:szCs w:val="22"/>
        </w:rPr>
        <w:t>to</w:t>
      </w:r>
      <w:r w:rsidRPr="0053765A">
        <w:rPr>
          <w:rFonts w:ascii="Segoe UI" w:hAnsi="Segoe UI" w:cs="Segoe UI"/>
          <w:spacing w:val="-3"/>
          <w:sz w:val="22"/>
          <w:szCs w:val="22"/>
        </w:rPr>
        <w:t xml:space="preserve"> </w:t>
      </w:r>
      <w:r w:rsidRPr="0053765A">
        <w:rPr>
          <w:rFonts w:ascii="Segoe UI" w:hAnsi="Segoe UI" w:cs="Segoe UI"/>
          <w:sz w:val="22"/>
          <w:szCs w:val="22"/>
        </w:rPr>
        <w:t>the risks from the school’s IT system and ensures the school has appropriate filters and monitoring systems in place and regularly review their effectiveness.</w:t>
      </w:r>
    </w:p>
    <w:p w14:paraId="550E7AC5" w14:textId="7AD7AEE7" w:rsidR="001A5FF2" w:rsidRPr="009E7630" w:rsidRDefault="001A5FF2" w:rsidP="00244A25">
      <w:pPr>
        <w:rPr>
          <w:rFonts w:ascii="Segoe UI" w:hAnsi="Segoe UI" w:cs="Segoe UI"/>
          <w:color w:val="000000"/>
          <w:sz w:val="22"/>
          <w:szCs w:val="22"/>
        </w:rPr>
      </w:pPr>
    </w:p>
    <w:p w14:paraId="292A0F4F" w14:textId="7072BD42" w:rsidR="007F7E56" w:rsidRDefault="00A92DA2" w:rsidP="00244A25">
      <w:pPr>
        <w:rPr>
          <w:rFonts w:ascii="Segoe UI" w:hAnsi="Segoe UI" w:cs="Segoe UI"/>
          <w:b/>
          <w:color w:val="000000"/>
          <w:sz w:val="22"/>
          <w:szCs w:val="22"/>
        </w:rPr>
      </w:pPr>
      <w:r>
        <w:rPr>
          <w:rFonts w:ascii="Segoe UI" w:hAnsi="Segoe UI" w:cs="Segoe UI"/>
          <w:b/>
          <w:color w:val="000000"/>
          <w:sz w:val="22"/>
          <w:szCs w:val="22"/>
        </w:rPr>
        <w:t>4</w:t>
      </w:r>
      <w:r w:rsidR="00F650AB" w:rsidRPr="009E7630">
        <w:rPr>
          <w:rFonts w:ascii="Segoe UI" w:hAnsi="Segoe UI" w:cs="Segoe UI"/>
          <w:b/>
          <w:color w:val="000000"/>
          <w:sz w:val="22"/>
          <w:szCs w:val="22"/>
        </w:rPr>
        <w:t>.</w:t>
      </w:r>
      <w:r w:rsidR="001A5FF2" w:rsidRPr="009E7630">
        <w:rPr>
          <w:rFonts w:ascii="Segoe UI" w:hAnsi="Segoe UI" w:cs="Segoe UI"/>
          <w:b/>
          <w:color w:val="000000"/>
          <w:sz w:val="22"/>
          <w:szCs w:val="22"/>
        </w:rPr>
        <w:t xml:space="preserve"> </w:t>
      </w:r>
      <w:r>
        <w:rPr>
          <w:rFonts w:ascii="Segoe UI" w:hAnsi="Segoe UI" w:cs="Segoe UI"/>
          <w:b/>
          <w:color w:val="000000"/>
          <w:sz w:val="22"/>
          <w:szCs w:val="22"/>
        </w:rPr>
        <w:t>SUPPORTING CHILDREN</w:t>
      </w:r>
    </w:p>
    <w:p w14:paraId="7CD373DA" w14:textId="77777777" w:rsidR="007F7E56" w:rsidRDefault="007F7E56" w:rsidP="00244A25">
      <w:pPr>
        <w:rPr>
          <w:rFonts w:ascii="Segoe UI" w:hAnsi="Segoe UI" w:cs="Segoe UI"/>
          <w:b/>
          <w:color w:val="000000"/>
          <w:sz w:val="22"/>
          <w:szCs w:val="22"/>
        </w:rPr>
      </w:pPr>
    </w:p>
    <w:p w14:paraId="6241F1B2" w14:textId="213E5C96" w:rsidR="001A5FF2" w:rsidRPr="007F7E56" w:rsidRDefault="007F7E56" w:rsidP="00244A25">
      <w:pPr>
        <w:rPr>
          <w:rFonts w:ascii="Segoe UI" w:hAnsi="Segoe UI" w:cs="Segoe UI"/>
          <w:b/>
          <w:color w:val="000000"/>
          <w:sz w:val="22"/>
          <w:szCs w:val="22"/>
        </w:rPr>
      </w:pPr>
      <w:r w:rsidRPr="007F7E56">
        <w:rPr>
          <w:rFonts w:ascii="Segoe UI" w:hAnsi="Segoe UI" w:cs="Segoe UI"/>
          <w:bCs/>
          <w:color w:val="000000"/>
          <w:sz w:val="22"/>
          <w:szCs w:val="22"/>
        </w:rPr>
        <w:t>4.1.</w:t>
      </w:r>
      <w:r>
        <w:rPr>
          <w:rFonts w:ascii="Segoe UI" w:hAnsi="Segoe UI" w:cs="Segoe UI"/>
          <w:b/>
          <w:color w:val="000000"/>
          <w:sz w:val="22"/>
          <w:szCs w:val="22"/>
        </w:rPr>
        <w:t xml:space="preserve">     </w:t>
      </w:r>
      <w:r w:rsidR="001A5FF2" w:rsidRPr="00A92DA2">
        <w:rPr>
          <w:rFonts w:ascii="Segoe UI" w:hAnsi="Segoe UI" w:cs="Segoe UI"/>
          <w:color w:val="000000"/>
          <w:sz w:val="22"/>
          <w:szCs w:val="22"/>
        </w:rPr>
        <w:t>Our school will support all pupils by:</w:t>
      </w:r>
    </w:p>
    <w:p w14:paraId="72860551" w14:textId="0BEEBDA1" w:rsidR="00FF16A9" w:rsidRPr="00FF16A9" w:rsidRDefault="00FF16A9" w:rsidP="003A3997">
      <w:pPr>
        <w:pStyle w:val="ListParagraph"/>
        <w:widowControl w:val="0"/>
        <w:numPr>
          <w:ilvl w:val="2"/>
          <w:numId w:val="4"/>
        </w:numPr>
        <w:autoSpaceDE w:val="0"/>
        <w:autoSpaceDN w:val="0"/>
        <w:spacing w:before="291"/>
        <w:ind w:left="709"/>
        <w:contextualSpacing w:val="0"/>
      </w:pPr>
      <w:r w:rsidRPr="00FF16A9">
        <w:rPr>
          <w:rFonts w:ascii="Segoe UI" w:hAnsi="Segoe UI" w:cs="Segoe UI"/>
          <w:sz w:val="22"/>
          <w:szCs w:val="22"/>
        </w:rPr>
        <w:t>ensuring the content of the curriculum includes social and emotional aspects of learning through</w:t>
      </w:r>
      <w:r w:rsidRPr="003A3997">
        <w:rPr>
          <w:rFonts w:ascii="Segoe UI" w:hAnsi="Segoe UI" w:cs="Segoe UI"/>
          <w:spacing w:val="-3"/>
          <w:sz w:val="22"/>
          <w:szCs w:val="22"/>
        </w:rPr>
        <w:t xml:space="preserve"> </w:t>
      </w:r>
      <w:r w:rsidRPr="00FF16A9">
        <w:rPr>
          <w:rFonts w:ascii="Segoe UI" w:hAnsi="Segoe UI" w:cs="Segoe UI"/>
          <w:sz w:val="22"/>
          <w:szCs w:val="22"/>
        </w:rPr>
        <w:t>PSHE,</w:t>
      </w:r>
      <w:r w:rsidRPr="003A3997">
        <w:rPr>
          <w:rFonts w:ascii="Segoe UI" w:hAnsi="Segoe UI" w:cs="Segoe UI"/>
          <w:spacing w:val="-2"/>
          <w:sz w:val="22"/>
          <w:szCs w:val="22"/>
        </w:rPr>
        <w:t xml:space="preserve"> </w:t>
      </w:r>
      <w:r w:rsidRPr="00FF16A9">
        <w:rPr>
          <w:rFonts w:ascii="Segoe UI" w:hAnsi="Segoe UI" w:cs="Segoe UI"/>
          <w:sz w:val="22"/>
          <w:szCs w:val="22"/>
        </w:rPr>
        <w:t>RSHE</w:t>
      </w:r>
      <w:r w:rsidRPr="003A3997">
        <w:rPr>
          <w:rFonts w:ascii="Segoe UI" w:hAnsi="Segoe UI" w:cs="Segoe UI"/>
          <w:spacing w:val="-1"/>
          <w:sz w:val="22"/>
          <w:szCs w:val="22"/>
        </w:rPr>
        <w:t xml:space="preserve"> </w:t>
      </w:r>
      <w:r w:rsidRPr="00FF16A9">
        <w:rPr>
          <w:rFonts w:ascii="Segoe UI" w:hAnsi="Segoe UI" w:cs="Segoe UI"/>
          <w:sz w:val="22"/>
          <w:szCs w:val="22"/>
        </w:rPr>
        <w:t>and</w:t>
      </w:r>
      <w:r w:rsidRPr="003A3997">
        <w:rPr>
          <w:rFonts w:ascii="Segoe UI" w:hAnsi="Segoe UI" w:cs="Segoe UI"/>
          <w:spacing w:val="-5"/>
          <w:sz w:val="22"/>
          <w:szCs w:val="22"/>
        </w:rPr>
        <w:t xml:space="preserve"> </w:t>
      </w:r>
      <w:r w:rsidRPr="00FF16A9">
        <w:rPr>
          <w:rFonts w:ascii="Segoe UI" w:hAnsi="Segoe UI" w:cs="Segoe UI"/>
          <w:sz w:val="22"/>
          <w:szCs w:val="22"/>
        </w:rPr>
        <w:t>other</w:t>
      </w:r>
      <w:r w:rsidRPr="003A3997">
        <w:rPr>
          <w:rFonts w:ascii="Segoe UI" w:hAnsi="Segoe UI" w:cs="Segoe UI"/>
          <w:spacing w:val="-3"/>
          <w:sz w:val="22"/>
          <w:szCs w:val="22"/>
        </w:rPr>
        <w:t xml:space="preserve"> </w:t>
      </w:r>
      <w:r w:rsidRPr="00FF16A9">
        <w:rPr>
          <w:rFonts w:ascii="Segoe UI" w:hAnsi="Segoe UI" w:cs="Segoe UI"/>
          <w:sz w:val="22"/>
          <w:szCs w:val="22"/>
        </w:rPr>
        <w:t>curriculum</w:t>
      </w:r>
      <w:r w:rsidRPr="003A3997">
        <w:rPr>
          <w:rFonts w:ascii="Segoe UI" w:hAnsi="Segoe UI" w:cs="Segoe UI"/>
          <w:spacing w:val="-3"/>
          <w:sz w:val="22"/>
          <w:szCs w:val="22"/>
        </w:rPr>
        <w:t xml:space="preserve"> </w:t>
      </w:r>
      <w:r w:rsidRPr="00FF16A9">
        <w:rPr>
          <w:rFonts w:ascii="Segoe UI" w:hAnsi="Segoe UI" w:cs="Segoe UI"/>
          <w:sz w:val="22"/>
          <w:szCs w:val="22"/>
        </w:rPr>
        <w:t>contexts</w:t>
      </w:r>
      <w:r w:rsidRPr="003A3997">
        <w:rPr>
          <w:rFonts w:ascii="Segoe UI" w:hAnsi="Segoe UI" w:cs="Segoe UI"/>
          <w:spacing w:val="-1"/>
          <w:sz w:val="22"/>
          <w:szCs w:val="22"/>
        </w:rPr>
        <w:t xml:space="preserve"> </w:t>
      </w:r>
      <w:r w:rsidRPr="00FF16A9">
        <w:rPr>
          <w:rFonts w:ascii="Segoe UI" w:hAnsi="Segoe UI" w:cs="Segoe UI"/>
          <w:sz w:val="22"/>
          <w:szCs w:val="22"/>
        </w:rPr>
        <w:t>and</w:t>
      </w:r>
      <w:r w:rsidRPr="003A3997">
        <w:rPr>
          <w:rFonts w:ascii="Segoe UI" w:hAnsi="Segoe UI" w:cs="Segoe UI"/>
          <w:spacing w:val="-3"/>
          <w:sz w:val="22"/>
          <w:szCs w:val="22"/>
        </w:rPr>
        <w:t xml:space="preserve"> </w:t>
      </w:r>
      <w:r w:rsidRPr="00FF16A9">
        <w:rPr>
          <w:rFonts w:ascii="Segoe UI" w:hAnsi="Segoe UI" w:cs="Segoe UI"/>
          <w:sz w:val="22"/>
          <w:szCs w:val="22"/>
        </w:rPr>
        <w:t>ensuring</w:t>
      </w:r>
      <w:r w:rsidRPr="003A3997">
        <w:rPr>
          <w:rFonts w:ascii="Segoe UI" w:hAnsi="Segoe UI" w:cs="Segoe UI"/>
          <w:spacing w:val="-3"/>
          <w:sz w:val="22"/>
          <w:szCs w:val="22"/>
        </w:rPr>
        <w:t xml:space="preserve"> </w:t>
      </w:r>
      <w:r w:rsidRPr="00FF16A9">
        <w:rPr>
          <w:rFonts w:ascii="Segoe UI" w:hAnsi="Segoe UI" w:cs="Segoe UI"/>
          <w:sz w:val="22"/>
          <w:szCs w:val="22"/>
        </w:rPr>
        <w:t>that</w:t>
      </w:r>
      <w:r w:rsidRPr="003A3997">
        <w:rPr>
          <w:rFonts w:ascii="Segoe UI" w:hAnsi="Segoe UI" w:cs="Segoe UI"/>
          <w:spacing w:val="-3"/>
          <w:sz w:val="22"/>
          <w:szCs w:val="22"/>
        </w:rPr>
        <w:t xml:space="preserve"> </w:t>
      </w:r>
      <w:r w:rsidRPr="00FF16A9">
        <w:rPr>
          <w:rFonts w:ascii="Segoe UI" w:hAnsi="Segoe UI" w:cs="Segoe UI"/>
          <w:sz w:val="22"/>
          <w:szCs w:val="22"/>
        </w:rPr>
        <w:t>pupils</w:t>
      </w:r>
      <w:r w:rsidRPr="003A3997">
        <w:rPr>
          <w:rFonts w:ascii="Segoe UI" w:hAnsi="Segoe UI" w:cs="Segoe UI"/>
          <w:spacing w:val="-2"/>
          <w:sz w:val="22"/>
          <w:szCs w:val="22"/>
        </w:rPr>
        <w:t xml:space="preserve"> </w:t>
      </w:r>
      <w:r w:rsidRPr="00FF16A9">
        <w:rPr>
          <w:rFonts w:ascii="Segoe UI" w:hAnsi="Segoe UI" w:cs="Segoe UI"/>
          <w:sz w:val="22"/>
          <w:szCs w:val="22"/>
        </w:rPr>
        <w:t>are</w:t>
      </w:r>
      <w:r w:rsidRPr="003A3997">
        <w:rPr>
          <w:rFonts w:ascii="Segoe UI" w:hAnsi="Segoe UI" w:cs="Segoe UI"/>
          <w:spacing w:val="-3"/>
          <w:sz w:val="22"/>
          <w:szCs w:val="22"/>
        </w:rPr>
        <w:t xml:space="preserve"> </w:t>
      </w:r>
      <w:r w:rsidRPr="00FF16A9">
        <w:rPr>
          <w:rFonts w:ascii="Segoe UI" w:hAnsi="Segoe UI" w:cs="Segoe UI"/>
          <w:sz w:val="22"/>
          <w:szCs w:val="22"/>
        </w:rPr>
        <w:t>taught</w:t>
      </w:r>
      <w:r w:rsidRPr="003A3997">
        <w:rPr>
          <w:rFonts w:ascii="Segoe UI" w:hAnsi="Segoe UI" w:cs="Segoe UI"/>
          <w:spacing w:val="-3"/>
          <w:sz w:val="22"/>
          <w:szCs w:val="22"/>
        </w:rPr>
        <w:t xml:space="preserve"> </w:t>
      </w:r>
      <w:r w:rsidRPr="00FF16A9">
        <w:rPr>
          <w:rFonts w:ascii="Segoe UI" w:hAnsi="Segoe UI" w:cs="Segoe UI"/>
          <w:sz w:val="22"/>
          <w:szCs w:val="22"/>
        </w:rPr>
        <w:t>about safeguarding so that they ‘recognise when they are at risk and how to get help when they</w:t>
      </w:r>
      <w:r w:rsidR="003A3997">
        <w:rPr>
          <w:rFonts w:ascii="Segoe UI" w:hAnsi="Segoe UI" w:cs="Segoe UI"/>
          <w:sz w:val="22"/>
          <w:szCs w:val="22"/>
        </w:rPr>
        <w:t xml:space="preserve"> </w:t>
      </w:r>
      <w:r w:rsidRPr="003A3997">
        <w:rPr>
          <w:rFonts w:ascii="Segoe UI" w:hAnsi="Segoe UI" w:cs="Segoe UI"/>
          <w:sz w:val="22"/>
        </w:rPr>
        <w:t>need</w:t>
      </w:r>
      <w:r w:rsidRPr="003A3997">
        <w:rPr>
          <w:rFonts w:ascii="Segoe UI" w:hAnsi="Segoe UI" w:cs="Segoe UI"/>
          <w:spacing w:val="-2"/>
          <w:sz w:val="22"/>
        </w:rPr>
        <w:t xml:space="preserve"> </w:t>
      </w:r>
      <w:r w:rsidRPr="003A3997">
        <w:rPr>
          <w:rFonts w:ascii="Segoe UI" w:hAnsi="Segoe UI" w:cs="Segoe UI"/>
          <w:spacing w:val="-4"/>
          <w:sz w:val="22"/>
        </w:rPr>
        <w:t>it’.</w:t>
      </w:r>
    </w:p>
    <w:p w14:paraId="1A86E7E5" w14:textId="77777777" w:rsidR="00FF16A9" w:rsidRPr="00FF16A9" w:rsidRDefault="00FF16A9" w:rsidP="00244A25">
      <w:pPr>
        <w:pStyle w:val="BodyText"/>
        <w:ind w:left="709"/>
      </w:pPr>
    </w:p>
    <w:p w14:paraId="447AEC38" w14:textId="77777777" w:rsidR="00FF16A9" w:rsidRPr="00FF16A9" w:rsidRDefault="00FF16A9" w:rsidP="00244A25">
      <w:pPr>
        <w:pStyle w:val="ListParagraph"/>
        <w:widowControl w:val="0"/>
        <w:numPr>
          <w:ilvl w:val="2"/>
          <w:numId w:val="4"/>
        </w:numPr>
        <w:autoSpaceDE w:val="0"/>
        <w:autoSpaceDN w:val="0"/>
        <w:spacing w:before="1"/>
        <w:ind w:left="709"/>
        <w:contextualSpacing w:val="0"/>
        <w:jc w:val="both"/>
        <w:rPr>
          <w:rFonts w:ascii="Segoe UI" w:hAnsi="Segoe UI" w:cs="Segoe UI"/>
          <w:sz w:val="22"/>
          <w:szCs w:val="22"/>
        </w:rPr>
      </w:pPr>
      <w:r w:rsidRPr="00FF16A9">
        <w:rPr>
          <w:rFonts w:ascii="Segoe UI" w:hAnsi="Segoe UI" w:cs="Segoe UI"/>
          <w:sz w:val="22"/>
          <w:szCs w:val="22"/>
        </w:rPr>
        <w:t>ensuring a comprehensive curriculum response to online safety, enabling children and parents</w:t>
      </w:r>
      <w:r w:rsidRPr="00FF16A9">
        <w:rPr>
          <w:rFonts w:ascii="Segoe UI" w:hAnsi="Segoe UI" w:cs="Segoe UI"/>
          <w:spacing w:val="-2"/>
          <w:sz w:val="22"/>
          <w:szCs w:val="22"/>
        </w:rPr>
        <w:t xml:space="preserve"> </w:t>
      </w:r>
      <w:r w:rsidRPr="00FF16A9">
        <w:rPr>
          <w:rFonts w:ascii="Segoe UI" w:hAnsi="Segoe UI" w:cs="Segoe UI"/>
          <w:sz w:val="22"/>
          <w:szCs w:val="22"/>
        </w:rPr>
        <w:t>to</w:t>
      </w:r>
      <w:r w:rsidRPr="00FF16A9">
        <w:rPr>
          <w:rFonts w:ascii="Segoe UI" w:hAnsi="Segoe UI" w:cs="Segoe UI"/>
          <w:spacing w:val="-2"/>
          <w:sz w:val="22"/>
          <w:szCs w:val="22"/>
        </w:rPr>
        <w:t xml:space="preserve"> </w:t>
      </w:r>
      <w:r w:rsidRPr="00FF16A9">
        <w:rPr>
          <w:rFonts w:ascii="Segoe UI" w:hAnsi="Segoe UI" w:cs="Segoe UI"/>
          <w:sz w:val="22"/>
          <w:szCs w:val="22"/>
        </w:rPr>
        <w:t>learn</w:t>
      </w:r>
      <w:r w:rsidRPr="00FF16A9">
        <w:rPr>
          <w:rFonts w:ascii="Segoe UI" w:hAnsi="Segoe UI" w:cs="Segoe UI"/>
          <w:spacing w:val="-5"/>
          <w:sz w:val="22"/>
          <w:szCs w:val="22"/>
        </w:rPr>
        <w:t xml:space="preserve"> </w:t>
      </w:r>
      <w:r w:rsidRPr="00FF16A9">
        <w:rPr>
          <w:rFonts w:ascii="Segoe UI" w:hAnsi="Segoe UI" w:cs="Segoe UI"/>
          <w:sz w:val="22"/>
          <w:szCs w:val="22"/>
        </w:rPr>
        <w:t>about</w:t>
      </w:r>
      <w:r w:rsidRPr="00FF16A9">
        <w:rPr>
          <w:rFonts w:ascii="Segoe UI" w:hAnsi="Segoe UI" w:cs="Segoe UI"/>
          <w:spacing w:val="-3"/>
          <w:sz w:val="22"/>
          <w:szCs w:val="22"/>
        </w:rPr>
        <w:t xml:space="preserve"> </w:t>
      </w:r>
      <w:r w:rsidRPr="00FF16A9">
        <w:rPr>
          <w:rFonts w:ascii="Segoe UI" w:hAnsi="Segoe UI" w:cs="Segoe UI"/>
          <w:sz w:val="22"/>
          <w:szCs w:val="22"/>
        </w:rPr>
        <w:t>the</w:t>
      </w:r>
      <w:r w:rsidRPr="00FF16A9">
        <w:rPr>
          <w:rFonts w:ascii="Segoe UI" w:hAnsi="Segoe UI" w:cs="Segoe UI"/>
          <w:spacing w:val="-3"/>
          <w:sz w:val="22"/>
          <w:szCs w:val="22"/>
        </w:rPr>
        <w:t xml:space="preserve"> </w:t>
      </w:r>
      <w:r w:rsidRPr="00FF16A9">
        <w:rPr>
          <w:rFonts w:ascii="Segoe UI" w:hAnsi="Segoe UI" w:cs="Segoe UI"/>
          <w:sz w:val="22"/>
          <w:szCs w:val="22"/>
        </w:rPr>
        <w:t>risks</w:t>
      </w:r>
      <w:r w:rsidRPr="00FF16A9">
        <w:rPr>
          <w:rFonts w:ascii="Segoe UI" w:hAnsi="Segoe UI" w:cs="Segoe UI"/>
          <w:spacing w:val="-2"/>
          <w:sz w:val="22"/>
          <w:szCs w:val="22"/>
        </w:rPr>
        <w:t xml:space="preserve"> </w:t>
      </w:r>
      <w:r w:rsidRPr="00FF16A9">
        <w:rPr>
          <w:rFonts w:ascii="Segoe UI" w:hAnsi="Segoe UI" w:cs="Segoe UI"/>
          <w:sz w:val="22"/>
          <w:szCs w:val="22"/>
        </w:rPr>
        <w:t>of</w:t>
      </w:r>
      <w:r w:rsidRPr="00FF16A9">
        <w:rPr>
          <w:rFonts w:ascii="Segoe UI" w:hAnsi="Segoe UI" w:cs="Segoe UI"/>
          <w:spacing w:val="-2"/>
          <w:sz w:val="22"/>
          <w:szCs w:val="22"/>
        </w:rPr>
        <w:t xml:space="preserve"> </w:t>
      </w:r>
      <w:r w:rsidRPr="00FF16A9">
        <w:rPr>
          <w:rFonts w:ascii="Segoe UI" w:hAnsi="Segoe UI" w:cs="Segoe UI"/>
          <w:sz w:val="22"/>
          <w:szCs w:val="22"/>
        </w:rPr>
        <w:t>new</w:t>
      </w:r>
      <w:r w:rsidRPr="00FF16A9">
        <w:rPr>
          <w:rFonts w:ascii="Segoe UI" w:hAnsi="Segoe UI" w:cs="Segoe UI"/>
          <w:spacing w:val="-1"/>
          <w:sz w:val="22"/>
          <w:szCs w:val="22"/>
        </w:rPr>
        <w:t xml:space="preserve"> </w:t>
      </w:r>
      <w:r w:rsidRPr="00FF16A9">
        <w:rPr>
          <w:rFonts w:ascii="Segoe UI" w:hAnsi="Segoe UI" w:cs="Segoe UI"/>
          <w:sz w:val="22"/>
          <w:szCs w:val="22"/>
        </w:rPr>
        <w:t>technologies</w:t>
      </w:r>
      <w:r w:rsidRPr="00FF16A9">
        <w:rPr>
          <w:rFonts w:ascii="Segoe UI" w:hAnsi="Segoe UI" w:cs="Segoe UI"/>
          <w:spacing w:val="-3"/>
          <w:sz w:val="22"/>
          <w:szCs w:val="22"/>
        </w:rPr>
        <w:t xml:space="preserve"> </w:t>
      </w:r>
      <w:r w:rsidRPr="00FF16A9">
        <w:rPr>
          <w:rFonts w:ascii="Segoe UI" w:hAnsi="Segoe UI" w:cs="Segoe UI"/>
          <w:sz w:val="22"/>
          <w:szCs w:val="22"/>
        </w:rPr>
        <w:t>and</w:t>
      </w:r>
      <w:r w:rsidRPr="00FF16A9">
        <w:rPr>
          <w:rFonts w:ascii="Segoe UI" w:hAnsi="Segoe UI" w:cs="Segoe UI"/>
          <w:spacing w:val="-3"/>
          <w:sz w:val="22"/>
          <w:szCs w:val="22"/>
        </w:rPr>
        <w:t xml:space="preserve"> </w:t>
      </w:r>
      <w:r w:rsidRPr="00FF16A9">
        <w:rPr>
          <w:rFonts w:ascii="Segoe UI" w:hAnsi="Segoe UI" w:cs="Segoe UI"/>
          <w:sz w:val="22"/>
          <w:szCs w:val="22"/>
        </w:rPr>
        <w:t>social</w:t>
      </w:r>
      <w:r w:rsidRPr="00FF16A9">
        <w:rPr>
          <w:rFonts w:ascii="Segoe UI" w:hAnsi="Segoe UI" w:cs="Segoe UI"/>
          <w:spacing w:val="-3"/>
          <w:sz w:val="22"/>
          <w:szCs w:val="22"/>
        </w:rPr>
        <w:t xml:space="preserve"> </w:t>
      </w:r>
      <w:r w:rsidRPr="00FF16A9">
        <w:rPr>
          <w:rFonts w:ascii="Segoe UI" w:hAnsi="Segoe UI" w:cs="Segoe UI"/>
          <w:sz w:val="22"/>
          <w:szCs w:val="22"/>
        </w:rPr>
        <w:t>media</w:t>
      </w:r>
      <w:r w:rsidRPr="00FF16A9">
        <w:rPr>
          <w:rFonts w:ascii="Segoe UI" w:hAnsi="Segoe UI" w:cs="Segoe UI"/>
          <w:spacing w:val="-2"/>
          <w:sz w:val="22"/>
          <w:szCs w:val="22"/>
        </w:rPr>
        <w:t xml:space="preserve"> </w:t>
      </w:r>
      <w:r w:rsidRPr="00FF16A9">
        <w:rPr>
          <w:rFonts w:ascii="Segoe UI" w:hAnsi="Segoe UI" w:cs="Segoe UI"/>
          <w:sz w:val="22"/>
          <w:szCs w:val="22"/>
        </w:rPr>
        <w:t>and</w:t>
      </w:r>
      <w:r w:rsidRPr="00FF16A9">
        <w:rPr>
          <w:rFonts w:ascii="Segoe UI" w:hAnsi="Segoe UI" w:cs="Segoe UI"/>
          <w:spacing w:val="-5"/>
          <w:sz w:val="22"/>
          <w:szCs w:val="22"/>
        </w:rPr>
        <w:t xml:space="preserve"> </w:t>
      </w:r>
      <w:r w:rsidRPr="00FF16A9">
        <w:rPr>
          <w:rFonts w:ascii="Segoe UI" w:hAnsi="Segoe UI" w:cs="Segoe UI"/>
          <w:sz w:val="22"/>
          <w:szCs w:val="22"/>
        </w:rPr>
        <w:t>to</w:t>
      </w:r>
      <w:r w:rsidRPr="00FF16A9">
        <w:rPr>
          <w:rFonts w:ascii="Segoe UI" w:hAnsi="Segoe UI" w:cs="Segoe UI"/>
          <w:spacing w:val="-3"/>
          <w:sz w:val="22"/>
          <w:szCs w:val="22"/>
        </w:rPr>
        <w:t xml:space="preserve"> </w:t>
      </w:r>
      <w:r w:rsidRPr="00FF16A9">
        <w:rPr>
          <w:rFonts w:ascii="Segoe UI" w:hAnsi="Segoe UI" w:cs="Segoe UI"/>
          <w:sz w:val="22"/>
          <w:szCs w:val="22"/>
        </w:rPr>
        <w:t>use</w:t>
      </w:r>
      <w:r w:rsidRPr="00FF16A9">
        <w:rPr>
          <w:rFonts w:ascii="Segoe UI" w:hAnsi="Segoe UI" w:cs="Segoe UI"/>
          <w:spacing w:val="-3"/>
          <w:sz w:val="22"/>
          <w:szCs w:val="22"/>
        </w:rPr>
        <w:t xml:space="preserve"> </w:t>
      </w:r>
      <w:r w:rsidRPr="00FF16A9">
        <w:rPr>
          <w:rFonts w:ascii="Segoe UI" w:hAnsi="Segoe UI" w:cs="Segoe UI"/>
          <w:sz w:val="22"/>
          <w:szCs w:val="22"/>
        </w:rPr>
        <w:t xml:space="preserve">these </w:t>
      </w:r>
      <w:r w:rsidRPr="00FF16A9">
        <w:rPr>
          <w:rFonts w:ascii="Segoe UI" w:hAnsi="Segoe UI" w:cs="Segoe UI"/>
          <w:spacing w:val="-2"/>
          <w:sz w:val="22"/>
          <w:szCs w:val="22"/>
        </w:rPr>
        <w:t>responsibly.</w:t>
      </w:r>
    </w:p>
    <w:p w14:paraId="3AC50ABE" w14:textId="77777777" w:rsidR="00FF16A9" w:rsidRPr="00FF16A9" w:rsidRDefault="00FF16A9" w:rsidP="00244A25">
      <w:pPr>
        <w:pStyle w:val="BodyText"/>
        <w:spacing w:before="1"/>
        <w:ind w:left="709"/>
      </w:pPr>
    </w:p>
    <w:p w14:paraId="3439F22B" w14:textId="77777777" w:rsidR="00FF16A9" w:rsidRPr="00FF16A9" w:rsidRDefault="00FF16A9" w:rsidP="00244A25">
      <w:pPr>
        <w:pStyle w:val="ListParagraph"/>
        <w:widowControl w:val="0"/>
        <w:numPr>
          <w:ilvl w:val="2"/>
          <w:numId w:val="4"/>
        </w:numPr>
        <w:autoSpaceDE w:val="0"/>
        <w:autoSpaceDN w:val="0"/>
        <w:ind w:left="709"/>
        <w:contextualSpacing w:val="0"/>
        <w:rPr>
          <w:rFonts w:ascii="Segoe UI" w:hAnsi="Segoe UI" w:cs="Segoe UI"/>
          <w:sz w:val="22"/>
          <w:szCs w:val="22"/>
        </w:rPr>
      </w:pPr>
      <w:r w:rsidRPr="00FF16A9">
        <w:rPr>
          <w:rFonts w:ascii="Segoe UI" w:hAnsi="Segoe UI" w:cs="Segoe UI"/>
          <w:sz w:val="22"/>
          <w:szCs w:val="22"/>
        </w:rPr>
        <w:t>encouraging</w:t>
      </w:r>
      <w:r w:rsidRPr="00FF16A9">
        <w:rPr>
          <w:rFonts w:ascii="Segoe UI" w:hAnsi="Segoe UI" w:cs="Segoe UI"/>
          <w:spacing w:val="-3"/>
          <w:sz w:val="22"/>
          <w:szCs w:val="22"/>
        </w:rPr>
        <w:t xml:space="preserve"> </w:t>
      </w:r>
      <w:r w:rsidRPr="00FF16A9">
        <w:rPr>
          <w:rFonts w:ascii="Segoe UI" w:hAnsi="Segoe UI" w:cs="Segoe UI"/>
          <w:sz w:val="22"/>
          <w:szCs w:val="22"/>
        </w:rPr>
        <w:t>pupils</w:t>
      </w:r>
      <w:r w:rsidRPr="00FF16A9">
        <w:rPr>
          <w:rFonts w:ascii="Segoe UI" w:hAnsi="Segoe UI" w:cs="Segoe UI"/>
          <w:spacing w:val="-2"/>
          <w:sz w:val="22"/>
          <w:szCs w:val="22"/>
        </w:rPr>
        <w:t xml:space="preserve"> </w:t>
      </w:r>
      <w:r w:rsidRPr="00FF16A9">
        <w:rPr>
          <w:rFonts w:ascii="Segoe UI" w:hAnsi="Segoe UI" w:cs="Segoe UI"/>
          <w:sz w:val="22"/>
          <w:szCs w:val="22"/>
        </w:rPr>
        <w:t>to</w:t>
      </w:r>
      <w:r w:rsidRPr="00FF16A9">
        <w:rPr>
          <w:rFonts w:ascii="Segoe UI" w:hAnsi="Segoe UI" w:cs="Segoe UI"/>
          <w:spacing w:val="-3"/>
          <w:sz w:val="22"/>
          <w:szCs w:val="22"/>
        </w:rPr>
        <w:t xml:space="preserve"> </w:t>
      </w:r>
      <w:r w:rsidRPr="00FF16A9">
        <w:rPr>
          <w:rFonts w:ascii="Segoe UI" w:hAnsi="Segoe UI" w:cs="Segoe UI"/>
          <w:sz w:val="22"/>
          <w:szCs w:val="22"/>
        </w:rPr>
        <w:t>talk</w:t>
      </w:r>
      <w:r w:rsidRPr="00FF16A9">
        <w:rPr>
          <w:rFonts w:ascii="Segoe UI" w:hAnsi="Segoe UI" w:cs="Segoe UI"/>
          <w:spacing w:val="-2"/>
          <w:sz w:val="22"/>
          <w:szCs w:val="22"/>
        </w:rPr>
        <w:t xml:space="preserve"> </w:t>
      </w:r>
      <w:r w:rsidRPr="00FF16A9">
        <w:rPr>
          <w:rFonts w:ascii="Segoe UI" w:hAnsi="Segoe UI" w:cs="Segoe UI"/>
          <w:sz w:val="22"/>
          <w:szCs w:val="22"/>
        </w:rPr>
        <w:t>about</w:t>
      </w:r>
      <w:r w:rsidRPr="00FF16A9">
        <w:rPr>
          <w:rFonts w:ascii="Segoe UI" w:hAnsi="Segoe UI" w:cs="Segoe UI"/>
          <w:spacing w:val="-2"/>
          <w:sz w:val="22"/>
          <w:szCs w:val="22"/>
        </w:rPr>
        <w:t xml:space="preserve"> </w:t>
      </w:r>
      <w:r w:rsidRPr="00FF16A9">
        <w:rPr>
          <w:rFonts w:ascii="Segoe UI" w:hAnsi="Segoe UI" w:cs="Segoe UI"/>
          <w:sz w:val="22"/>
          <w:szCs w:val="22"/>
        </w:rPr>
        <w:t>feelings</w:t>
      </w:r>
      <w:r w:rsidRPr="00FF16A9">
        <w:rPr>
          <w:rFonts w:ascii="Segoe UI" w:hAnsi="Segoe UI" w:cs="Segoe UI"/>
          <w:spacing w:val="-5"/>
          <w:sz w:val="22"/>
          <w:szCs w:val="22"/>
        </w:rPr>
        <w:t xml:space="preserve"> </w:t>
      </w:r>
      <w:r w:rsidRPr="00FF16A9">
        <w:rPr>
          <w:rFonts w:ascii="Segoe UI" w:hAnsi="Segoe UI" w:cs="Segoe UI"/>
          <w:sz w:val="22"/>
          <w:szCs w:val="22"/>
        </w:rPr>
        <w:t>and</w:t>
      </w:r>
      <w:r w:rsidRPr="00FF16A9">
        <w:rPr>
          <w:rFonts w:ascii="Segoe UI" w:hAnsi="Segoe UI" w:cs="Segoe UI"/>
          <w:spacing w:val="-3"/>
          <w:sz w:val="22"/>
          <w:szCs w:val="22"/>
        </w:rPr>
        <w:t xml:space="preserve"> </w:t>
      </w:r>
      <w:r w:rsidRPr="00FF16A9">
        <w:rPr>
          <w:rFonts w:ascii="Segoe UI" w:hAnsi="Segoe UI" w:cs="Segoe UI"/>
          <w:sz w:val="22"/>
          <w:szCs w:val="22"/>
        </w:rPr>
        <w:t>ensuring</w:t>
      </w:r>
      <w:r w:rsidRPr="00FF16A9">
        <w:rPr>
          <w:rFonts w:ascii="Segoe UI" w:hAnsi="Segoe UI" w:cs="Segoe UI"/>
          <w:spacing w:val="-3"/>
          <w:sz w:val="22"/>
          <w:szCs w:val="22"/>
        </w:rPr>
        <w:t xml:space="preserve"> </w:t>
      </w:r>
      <w:r w:rsidRPr="00FF16A9">
        <w:rPr>
          <w:rFonts w:ascii="Segoe UI" w:hAnsi="Segoe UI" w:cs="Segoe UI"/>
          <w:sz w:val="22"/>
          <w:szCs w:val="22"/>
        </w:rPr>
        <w:t>they</w:t>
      </w:r>
      <w:r w:rsidRPr="00FF16A9">
        <w:rPr>
          <w:rFonts w:ascii="Segoe UI" w:hAnsi="Segoe UI" w:cs="Segoe UI"/>
          <w:spacing w:val="-1"/>
          <w:sz w:val="22"/>
          <w:szCs w:val="22"/>
        </w:rPr>
        <w:t xml:space="preserve"> </w:t>
      </w:r>
      <w:r w:rsidRPr="00FF16A9">
        <w:rPr>
          <w:rFonts w:ascii="Segoe UI" w:hAnsi="Segoe UI" w:cs="Segoe UI"/>
          <w:sz w:val="22"/>
          <w:szCs w:val="22"/>
        </w:rPr>
        <w:t>are</w:t>
      </w:r>
      <w:r w:rsidRPr="00FF16A9">
        <w:rPr>
          <w:rFonts w:ascii="Segoe UI" w:hAnsi="Segoe UI" w:cs="Segoe UI"/>
          <w:spacing w:val="-2"/>
          <w:sz w:val="22"/>
          <w:szCs w:val="22"/>
        </w:rPr>
        <w:t xml:space="preserve"> </w:t>
      </w:r>
      <w:r w:rsidRPr="00FF16A9">
        <w:rPr>
          <w:rFonts w:ascii="Segoe UI" w:hAnsi="Segoe UI" w:cs="Segoe UI"/>
          <w:sz w:val="22"/>
          <w:szCs w:val="22"/>
        </w:rPr>
        <w:t>listened</w:t>
      </w:r>
      <w:r w:rsidRPr="00FF16A9">
        <w:rPr>
          <w:rFonts w:ascii="Segoe UI" w:hAnsi="Segoe UI" w:cs="Segoe UI"/>
          <w:spacing w:val="-3"/>
          <w:sz w:val="22"/>
          <w:szCs w:val="22"/>
        </w:rPr>
        <w:t xml:space="preserve"> </w:t>
      </w:r>
      <w:r w:rsidRPr="00FF16A9">
        <w:rPr>
          <w:rFonts w:ascii="Segoe UI" w:hAnsi="Segoe UI" w:cs="Segoe UI"/>
          <w:sz w:val="22"/>
          <w:szCs w:val="22"/>
        </w:rPr>
        <w:t>to</w:t>
      </w:r>
      <w:r w:rsidRPr="00FF16A9">
        <w:rPr>
          <w:rFonts w:ascii="Segoe UI" w:hAnsi="Segoe UI" w:cs="Segoe UI"/>
          <w:spacing w:val="-5"/>
          <w:sz w:val="22"/>
          <w:szCs w:val="22"/>
        </w:rPr>
        <w:t xml:space="preserve"> </w:t>
      </w:r>
      <w:r w:rsidRPr="00FF16A9">
        <w:rPr>
          <w:rFonts w:ascii="Segoe UI" w:hAnsi="Segoe UI" w:cs="Segoe UI"/>
          <w:sz w:val="22"/>
          <w:szCs w:val="22"/>
        </w:rPr>
        <w:t>by</w:t>
      </w:r>
      <w:r w:rsidRPr="00FF16A9">
        <w:rPr>
          <w:rFonts w:ascii="Segoe UI" w:hAnsi="Segoe UI" w:cs="Segoe UI"/>
          <w:spacing w:val="-2"/>
          <w:sz w:val="22"/>
          <w:szCs w:val="22"/>
        </w:rPr>
        <w:t xml:space="preserve"> </w:t>
      </w:r>
      <w:r w:rsidRPr="00FF16A9">
        <w:rPr>
          <w:rFonts w:ascii="Segoe UI" w:hAnsi="Segoe UI" w:cs="Segoe UI"/>
          <w:sz w:val="22"/>
          <w:szCs w:val="22"/>
        </w:rPr>
        <w:t>a</w:t>
      </w:r>
      <w:r w:rsidRPr="00FF16A9">
        <w:rPr>
          <w:rFonts w:ascii="Segoe UI" w:hAnsi="Segoe UI" w:cs="Segoe UI"/>
          <w:spacing w:val="-3"/>
          <w:sz w:val="22"/>
          <w:szCs w:val="22"/>
        </w:rPr>
        <w:t xml:space="preserve"> </w:t>
      </w:r>
      <w:r w:rsidRPr="00FF16A9">
        <w:rPr>
          <w:rFonts w:ascii="Segoe UI" w:hAnsi="Segoe UI" w:cs="Segoe UI"/>
          <w:sz w:val="22"/>
          <w:szCs w:val="22"/>
        </w:rPr>
        <w:t>range</w:t>
      </w:r>
      <w:r w:rsidRPr="00FF16A9">
        <w:rPr>
          <w:rFonts w:ascii="Segoe UI" w:hAnsi="Segoe UI" w:cs="Segoe UI"/>
          <w:spacing w:val="-6"/>
          <w:sz w:val="22"/>
          <w:szCs w:val="22"/>
        </w:rPr>
        <w:t xml:space="preserve"> </w:t>
      </w:r>
      <w:r w:rsidRPr="00FF16A9">
        <w:rPr>
          <w:rFonts w:ascii="Segoe UI" w:hAnsi="Segoe UI" w:cs="Segoe UI"/>
          <w:sz w:val="22"/>
          <w:szCs w:val="22"/>
        </w:rPr>
        <w:t>of appropriate adults.</w:t>
      </w:r>
    </w:p>
    <w:p w14:paraId="2E0C189D" w14:textId="77777777" w:rsidR="00FF16A9" w:rsidRPr="00FF16A9" w:rsidRDefault="00FF16A9" w:rsidP="00244A25">
      <w:pPr>
        <w:pStyle w:val="BodyText"/>
        <w:ind w:left="709"/>
      </w:pPr>
    </w:p>
    <w:p w14:paraId="21191355" w14:textId="77777777" w:rsidR="00FF16A9" w:rsidRPr="00FF16A9" w:rsidRDefault="00FF16A9" w:rsidP="00244A25">
      <w:pPr>
        <w:pStyle w:val="ListParagraph"/>
        <w:widowControl w:val="0"/>
        <w:numPr>
          <w:ilvl w:val="2"/>
          <w:numId w:val="4"/>
        </w:numPr>
        <w:autoSpaceDE w:val="0"/>
        <w:autoSpaceDN w:val="0"/>
        <w:ind w:left="709"/>
        <w:contextualSpacing w:val="0"/>
        <w:rPr>
          <w:rFonts w:ascii="Segoe UI" w:hAnsi="Segoe UI" w:cs="Segoe UI"/>
          <w:sz w:val="22"/>
          <w:szCs w:val="22"/>
        </w:rPr>
      </w:pPr>
      <w:r w:rsidRPr="00FF16A9">
        <w:rPr>
          <w:rFonts w:ascii="Segoe UI" w:hAnsi="Segoe UI" w:cs="Segoe UI"/>
          <w:sz w:val="22"/>
          <w:szCs w:val="22"/>
        </w:rPr>
        <w:t>supporting children to feel safe, develop confidence and independence and increase the development</w:t>
      </w:r>
      <w:r w:rsidRPr="00FF16A9">
        <w:rPr>
          <w:rFonts w:ascii="Segoe UI" w:hAnsi="Segoe UI" w:cs="Segoe UI"/>
          <w:spacing w:val="-4"/>
          <w:sz w:val="22"/>
          <w:szCs w:val="22"/>
        </w:rPr>
        <w:t xml:space="preserve"> </w:t>
      </w:r>
      <w:r w:rsidRPr="00FF16A9">
        <w:rPr>
          <w:rFonts w:ascii="Segoe UI" w:hAnsi="Segoe UI" w:cs="Segoe UI"/>
          <w:sz w:val="22"/>
          <w:szCs w:val="22"/>
        </w:rPr>
        <w:t>of</w:t>
      </w:r>
      <w:r w:rsidRPr="00FF16A9">
        <w:rPr>
          <w:rFonts w:ascii="Segoe UI" w:hAnsi="Segoe UI" w:cs="Segoe UI"/>
          <w:spacing w:val="-3"/>
          <w:sz w:val="22"/>
          <w:szCs w:val="22"/>
        </w:rPr>
        <w:t xml:space="preserve"> </w:t>
      </w:r>
      <w:r w:rsidRPr="00FF16A9">
        <w:rPr>
          <w:rFonts w:ascii="Segoe UI" w:hAnsi="Segoe UI" w:cs="Segoe UI"/>
          <w:sz w:val="22"/>
          <w:szCs w:val="22"/>
        </w:rPr>
        <w:t>self-esteem</w:t>
      </w:r>
      <w:r w:rsidRPr="00FF16A9">
        <w:rPr>
          <w:rFonts w:ascii="Segoe UI" w:hAnsi="Segoe UI" w:cs="Segoe UI"/>
          <w:spacing w:val="-4"/>
          <w:sz w:val="22"/>
          <w:szCs w:val="22"/>
        </w:rPr>
        <w:t xml:space="preserve"> </w:t>
      </w:r>
      <w:r w:rsidRPr="00FF16A9">
        <w:rPr>
          <w:rFonts w:ascii="Segoe UI" w:hAnsi="Segoe UI" w:cs="Segoe UI"/>
          <w:sz w:val="22"/>
          <w:szCs w:val="22"/>
        </w:rPr>
        <w:t>and</w:t>
      </w:r>
      <w:r w:rsidRPr="00FF16A9">
        <w:rPr>
          <w:rFonts w:ascii="Segoe UI" w:hAnsi="Segoe UI" w:cs="Segoe UI"/>
          <w:spacing w:val="-4"/>
          <w:sz w:val="22"/>
          <w:szCs w:val="22"/>
        </w:rPr>
        <w:t xml:space="preserve"> </w:t>
      </w:r>
      <w:r w:rsidRPr="00FF16A9">
        <w:rPr>
          <w:rFonts w:ascii="Segoe UI" w:hAnsi="Segoe UI" w:cs="Segoe UI"/>
          <w:sz w:val="22"/>
          <w:szCs w:val="22"/>
        </w:rPr>
        <w:t>self-assertiveness</w:t>
      </w:r>
      <w:r w:rsidRPr="00FF16A9">
        <w:rPr>
          <w:rFonts w:ascii="Segoe UI" w:hAnsi="Segoe UI" w:cs="Segoe UI"/>
          <w:spacing w:val="-3"/>
          <w:sz w:val="22"/>
          <w:szCs w:val="22"/>
        </w:rPr>
        <w:t xml:space="preserve"> </w:t>
      </w:r>
      <w:r w:rsidRPr="00FF16A9">
        <w:rPr>
          <w:rFonts w:ascii="Segoe UI" w:hAnsi="Segoe UI" w:cs="Segoe UI"/>
          <w:sz w:val="22"/>
          <w:szCs w:val="22"/>
        </w:rPr>
        <w:t>and</w:t>
      </w:r>
      <w:r w:rsidRPr="00FF16A9">
        <w:rPr>
          <w:rFonts w:ascii="Segoe UI" w:hAnsi="Segoe UI" w:cs="Segoe UI"/>
          <w:spacing w:val="-4"/>
          <w:sz w:val="22"/>
          <w:szCs w:val="22"/>
        </w:rPr>
        <w:t xml:space="preserve"> </w:t>
      </w:r>
      <w:r w:rsidRPr="00FF16A9">
        <w:rPr>
          <w:rFonts w:ascii="Segoe UI" w:hAnsi="Segoe UI" w:cs="Segoe UI"/>
          <w:sz w:val="22"/>
          <w:szCs w:val="22"/>
        </w:rPr>
        <w:t>responding</w:t>
      </w:r>
      <w:r w:rsidRPr="00FF16A9">
        <w:rPr>
          <w:rFonts w:ascii="Segoe UI" w:hAnsi="Segoe UI" w:cs="Segoe UI"/>
          <w:spacing w:val="-4"/>
          <w:sz w:val="22"/>
          <w:szCs w:val="22"/>
        </w:rPr>
        <w:t xml:space="preserve"> </w:t>
      </w:r>
      <w:r w:rsidRPr="00FF16A9">
        <w:rPr>
          <w:rFonts w:ascii="Segoe UI" w:hAnsi="Segoe UI" w:cs="Segoe UI"/>
          <w:sz w:val="22"/>
          <w:szCs w:val="22"/>
        </w:rPr>
        <w:t>to</w:t>
      </w:r>
      <w:r w:rsidRPr="00FF16A9">
        <w:rPr>
          <w:rFonts w:ascii="Segoe UI" w:hAnsi="Segoe UI" w:cs="Segoe UI"/>
          <w:spacing w:val="-5"/>
          <w:sz w:val="22"/>
          <w:szCs w:val="22"/>
        </w:rPr>
        <w:t xml:space="preserve"> </w:t>
      </w:r>
      <w:r w:rsidRPr="00FF16A9">
        <w:rPr>
          <w:rFonts w:ascii="Segoe UI" w:hAnsi="Segoe UI" w:cs="Segoe UI"/>
          <w:sz w:val="22"/>
          <w:szCs w:val="22"/>
        </w:rPr>
        <w:t>concerns</w:t>
      </w:r>
      <w:r w:rsidRPr="00FF16A9">
        <w:rPr>
          <w:rFonts w:ascii="Segoe UI" w:hAnsi="Segoe UI" w:cs="Segoe UI"/>
          <w:spacing w:val="-4"/>
          <w:sz w:val="22"/>
          <w:szCs w:val="22"/>
        </w:rPr>
        <w:t xml:space="preserve"> </w:t>
      </w:r>
      <w:r w:rsidRPr="00FF16A9">
        <w:rPr>
          <w:rFonts w:ascii="Segoe UI" w:hAnsi="Segoe UI" w:cs="Segoe UI"/>
          <w:sz w:val="22"/>
          <w:szCs w:val="22"/>
        </w:rPr>
        <w:t>of</w:t>
      </w:r>
      <w:r w:rsidRPr="00FF16A9">
        <w:rPr>
          <w:rFonts w:ascii="Segoe UI" w:hAnsi="Segoe UI" w:cs="Segoe UI"/>
          <w:spacing w:val="-2"/>
          <w:sz w:val="22"/>
          <w:szCs w:val="22"/>
        </w:rPr>
        <w:t xml:space="preserve"> </w:t>
      </w:r>
      <w:r w:rsidRPr="00FF16A9">
        <w:rPr>
          <w:rFonts w:ascii="Segoe UI" w:hAnsi="Segoe UI" w:cs="Segoe UI"/>
          <w:sz w:val="22"/>
          <w:szCs w:val="22"/>
        </w:rPr>
        <w:t>aggression or bullying.</w:t>
      </w:r>
    </w:p>
    <w:p w14:paraId="3BDABF88" w14:textId="77777777" w:rsidR="001A5FF2" w:rsidRPr="009E7630" w:rsidRDefault="001A5FF2" w:rsidP="00244A25">
      <w:pPr>
        <w:rPr>
          <w:rFonts w:ascii="Segoe UI" w:hAnsi="Segoe UI" w:cs="Segoe UI"/>
          <w:color w:val="000000"/>
          <w:sz w:val="22"/>
          <w:szCs w:val="22"/>
        </w:rPr>
      </w:pPr>
    </w:p>
    <w:p w14:paraId="4F5308C3" w14:textId="77777777" w:rsidR="004405D7" w:rsidRPr="00BD6AB9" w:rsidRDefault="004405D7" w:rsidP="003A3997">
      <w:pPr>
        <w:numPr>
          <w:ilvl w:val="0"/>
          <w:numId w:val="2"/>
        </w:numPr>
        <w:ind w:left="709" w:right="56"/>
        <w:jc w:val="both"/>
        <w:rPr>
          <w:rFonts w:ascii="Segoe UI" w:hAnsi="Segoe UI" w:cs="Segoe UI"/>
          <w:bCs/>
          <w:sz w:val="22"/>
          <w:szCs w:val="22"/>
        </w:rPr>
      </w:pPr>
      <w:bookmarkStart w:id="4" w:name="_Hlk156809949"/>
      <w:r w:rsidRPr="00BD6AB9">
        <w:rPr>
          <w:rFonts w:ascii="Segoe UI" w:hAnsi="Segoe UI" w:cs="Segoe UI"/>
          <w:bCs/>
          <w:sz w:val="22"/>
          <w:szCs w:val="22"/>
        </w:rPr>
        <w:t xml:space="preserve">liaising and working together with other support services and those agencies involved in safeguarding children, including Early Help and preventative services as required in Working Together to Safeguarding Children 2023: </w:t>
      </w:r>
    </w:p>
    <w:p w14:paraId="3F840D69" w14:textId="409D812E" w:rsidR="004405D7" w:rsidRPr="004405D7" w:rsidRDefault="003A3997" w:rsidP="003A3997">
      <w:pPr>
        <w:ind w:left="709" w:right="56"/>
        <w:jc w:val="both"/>
        <w:rPr>
          <w:rStyle w:val="Hyperlink"/>
          <w:rFonts w:ascii="Segoe UI" w:hAnsi="Segoe UI" w:cs="Segoe UI"/>
          <w:color w:val="0070C0"/>
          <w:sz w:val="22"/>
          <w:szCs w:val="22"/>
        </w:rPr>
      </w:pPr>
      <w:hyperlink r:id="rId26" w:history="1">
        <w:r w:rsidR="004405D7" w:rsidRPr="00CC0AB9">
          <w:rPr>
            <w:rStyle w:val="Hyperlink"/>
            <w:rFonts w:ascii="Segoe UI" w:hAnsi="Segoe UI" w:cs="Segoe UI"/>
            <w:sz w:val="22"/>
            <w:szCs w:val="22"/>
          </w:rPr>
          <w:t>https://www.gov.uk/government/publications/working-together-to-safeguard-children--2</w:t>
        </w:r>
      </w:hyperlink>
    </w:p>
    <w:bookmarkEnd w:id="4"/>
    <w:p w14:paraId="3A8F7C6A" w14:textId="77777777" w:rsidR="00D0116B" w:rsidRPr="009E7630" w:rsidRDefault="00D0116B" w:rsidP="003A3997">
      <w:pPr>
        <w:ind w:left="709" w:right="56"/>
        <w:rPr>
          <w:rFonts w:ascii="Segoe UI" w:hAnsi="Segoe UI" w:cs="Segoe UI"/>
          <w:color w:val="000000"/>
          <w:sz w:val="22"/>
          <w:szCs w:val="22"/>
        </w:rPr>
      </w:pPr>
    </w:p>
    <w:p w14:paraId="2DA4B29E" w14:textId="2C871FCF" w:rsidR="00D0116B" w:rsidRPr="009E7630" w:rsidRDefault="00D0116B" w:rsidP="003A3997">
      <w:pPr>
        <w:numPr>
          <w:ilvl w:val="0"/>
          <w:numId w:val="2"/>
        </w:numPr>
        <w:ind w:left="709" w:right="56"/>
        <w:rPr>
          <w:rFonts w:ascii="Segoe UI" w:hAnsi="Segoe UI" w:cs="Segoe UI"/>
          <w:color w:val="000000"/>
          <w:sz w:val="22"/>
          <w:szCs w:val="22"/>
        </w:rPr>
      </w:pPr>
      <w:r w:rsidRPr="009E7630">
        <w:rPr>
          <w:rFonts w:ascii="Segoe UI" w:hAnsi="Segoe UI" w:cs="Segoe UI"/>
          <w:color w:val="000000"/>
          <w:sz w:val="22"/>
          <w:szCs w:val="22"/>
        </w:rPr>
        <w:t>consider</w:t>
      </w:r>
      <w:r w:rsidR="00131A5D">
        <w:rPr>
          <w:rFonts w:ascii="Segoe UI" w:hAnsi="Segoe UI" w:cs="Segoe UI"/>
          <w:color w:val="000000"/>
          <w:sz w:val="22"/>
          <w:szCs w:val="22"/>
        </w:rPr>
        <w:t>ing</w:t>
      </w:r>
      <w:r w:rsidRPr="009E7630">
        <w:rPr>
          <w:rFonts w:ascii="Segoe UI" w:hAnsi="Segoe UI" w:cs="Segoe UI"/>
          <w:color w:val="000000"/>
          <w:sz w:val="22"/>
          <w:szCs w:val="22"/>
        </w:rPr>
        <w:t xml:space="preserve"> intra familial harms and any necessary support for siblings </w:t>
      </w:r>
    </w:p>
    <w:p w14:paraId="7CBB3492" w14:textId="77777777" w:rsidR="00F43194" w:rsidRPr="009E7630" w:rsidRDefault="00F43194" w:rsidP="003A3997">
      <w:pPr>
        <w:ind w:left="709" w:right="56"/>
        <w:rPr>
          <w:rFonts w:ascii="Segoe UI" w:hAnsi="Segoe UI" w:cs="Segoe UI"/>
          <w:color w:val="000000"/>
          <w:sz w:val="22"/>
          <w:szCs w:val="22"/>
        </w:rPr>
      </w:pPr>
    </w:p>
    <w:p w14:paraId="096F6102" w14:textId="49664DE2" w:rsidR="00D0116B" w:rsidRPr="009E7630" w:rsidRDefault="00131A5D" w:rsidP="003A3997">
      <w:pPr>
        <w:numPr>
          <w:ilvl w:val="0"/>
          <w:numId w:val="2"/>
        </w:numPr>
        <w:ind w:left="709" w:right="56"/>
        <w:rPr>
          <w:rFonts w:ascii="Segoe UI" w:hAnsi="Segoe UI" w:cs="Segoe UI"/>
          <w:bCs/>
          <w:color w:val="000000"/>
          <w:sz w:val="22"/>
          <w:szCs w:val="22"/>
        </w:rPr>
      </w:pPr>
      <w:r>
        <w:rPr>
          <w:rFonts w:ascii="Segoe UI" w:hAnsi="Segoe UI" w:cs="Segoe UI"/>
          <w:bCs/>
          <w:color w:val="000000"/>
          <w:sz w:val="22"/>
          <w:szCs w:val="22"/>
        </w:rPr>
        <w:t>having</w:t>
      </w:r>
      <w:r w:rsidR="00D0116B" w:rsidRPr="009E7630">
        <w:rPr>
          <w:rFonts w:ascii="Segoe UI" w:hAnsi="Segoe UI" w:cs="Segoe UI"/>
          <w:bCs/>
          <w:color w:val="000000"/>
          <w:sz w:val="22"/>
          <w:szCs w:val="22"/>
        </w:rPr>
        <w:t xml:space="preserve"> a behaviour policy that is aimed at supporting vulnerable pupils in the school. The behaviour policy outlines measures to prevent bullying, including cyber-bullying, prejudice-based and discriminatory bullying. </w:t>
      </w:r>
    </w:p>
    <w:p w14:paraId="10E93437" w14:textId="77777777" w:rsidR="00D0116B" w:rsidRPr="005A54F0" w:rsidRDefault="00D0116B" w:rsidP="005A54F0">
      <w:pPr>
        <w:ind w:left="709" w:right="-759"/>
        <w:rPr>
          <w:rFonts w:ascii="Segoe UI" w:hAnsi="Segoe UI" w:cs="Segoe UI"/>
          <w:bCs/>
          <w:color w:val="000000"/>
          <w:sz w:val="22"/>
          <w:szCs w:val="22"/>
        </w:rPr>
      </w:pPr>
    </w:p>
    <w:p w14:paraId="5530F88B" w14:textId="77777777" w:rsidR="005A54F0" w:rsidRPr="005A54F0" w:rsidRDefault="005A54F0" w:rsidP="00705CAF">
      <w:pPr>
        <w:pStyle w:val="ListParagraph"/>
        <w:widowControl w:val="0"/>
        <w:numPr>
          <w:ilvl w:val="0"/>
          <w:numId w:val="7"/>
        </w:numPr>
        <w:tabs>
          <w:tab w:val="left" w:pos="1800"/>
        </w:tabs>
        <w:autoSpaceDE w:val="0"/>
        <w:autoSpaceDN w:val="0"/>
        <w:spacing w:before="1"/>
        <w:ind w:left="709" w:right="-46"/>
        <w:contextualSpacing w:val="0"/>
        <w:rPr>
          <w:rFonts w:ascii="Segoe UI" w:hAnsi="Segoe UI" w:cs="Segoe UI"/>
          <w:sz w:val="22"/>
          <w:szCs w:val="22"/>
        </w:rPr>
      </w:pPr>
      <w:r w:rsidRPr="005A54F0">
        <w:rPr>
          <w:rFonts w:ascii="Segoe UI" w:hAnsi="Segoe UI" w:cs="Segoe UI"/>
          <w:sz w:val="22"/>
          <w:szCs w:val="22"/>
        </w:rPr>
        <w:t>having</w:t>
      </w:r>
      <w:r w:rsidRPr="005A54F0">
        <w:rPr>
          <w:rFonts w:ascii="Segoe UI" w:hAnsi="Segoe UI" w:cs="Segoe UI"/>
          <w:spacing w:val="-3"/>
          <w:sz w:val="22"/>
          <w:szCs w:val="22"/>
        </w:rPr>
        <w:t xml:space="preserve"> </w:t>
      </w:r>
      <w:r w:rsidRPr="005A54F0">
        <w:rPr>
          <w:rFonts w:ascii="Segoe UI" w:hAnsi="Segoe UI" w:cs="Segoe UI"/>
          <w:sz w:val="22"/>
          <w:szCs w:val="22"/>
        </w:rPr>
        <w:t>clear</w:t>
      </w:r>
      <w:r w:rsidRPr="005A54F0">
        <w:rPr>
          <w:rFonts w:ascii="Segoe UI" w:hAnsi="Segoe UI" w:cs="Segoe UI"/>
          <w:spacing w:val="-3"/>
          <w:sz w:val="22"/>
          <w:szCs w:val="22"/>
        </w:rPr>
        <w:t xml:space="preserve"> </w:t>
      </w:r>
      <w:r w:rsidRPr="005A54F0">
        <w:rPr>
          <w:rFonts w:ascii="Segoe UI" w:hAnsi="Segoe UI" w:cs="Segoe UI"/>
          <w:sz w:val="22"/>
          <w:szCs w:val="22"/>
        </w:rPr>
        <w:t>procedures</w:t>
      </w:r>
      <w:r w:rsidRPr="005A54F0">
        <w:rPr>
          <w:rFonts w:ascii="Segoe UI" w:hAnsi="Segoe UI" w:cs="Segoe UI"/>
          <w:spacing w:val="-3"/>
          <w:sz w:val="22"/>
          <w:szCs w:val="22"/>
        </w:rPr>
        <w:t xml:space="preserve"> </w:t>
      </w:r>
      <w:r w:rsidRPr="005A54F0">
        <w:rPr>
          <w:rFonts w:ascii="Segoe UI" w:hAnsi="Segoe UI" w:cs="Segoe UI"/>
          <w:sz w:val="22"/>
          <w:szCs w:val="22"/>
        </w:rPr>
        <w:t>in</w:t>
      </w:r>
      <w:r w:rsidRPr="005A54F0">
        <w:rPr>
          <w:rFonts w:ascii="Segoe UI" w:hAnsi="Segoe UI" w:cs="Segoe UI"/>
          <w:spacing w:val="-3"/>
          <w:sz w:val="22"/>
          <w:szCs w:val="22"/>
        </w:rPr>
        <w:t xml:space="preserve"> </w:t>
      </w:r>
      <w:r w:rsidRPr="005A54F0">
        <w:rPr>
          <w:rFonts w:ascii="Segoe UI" w:hAnsi="Segoe UI" w:cs="Segoe UI"/>
          <w:sz w:val="22"/>
          <w:szCs w:val="22"/>
        </w:rPr>
        <w:t>place</w:t>
      </w:r>
      <w:r w:rsidRPr="005A54F0">
        <w:rPr>
          <w:rFonts w:ascii="Segoe UI" w:hAnsi="Segoe UI" w:cs="Segoe UI"/>
          <w:spacing w:val="-3"/>
          <w:sz w:val="22"/>
          <w:szCs w:val="22"/>
        </w:rPr>
        <w:t xml:space="preserve"> </w:t>
      </w:r>
      <w:r w:rsidRPr="005A54F0">
        <w:rPr>
          <w:rFonts w:ascii="Segoe UI" w:hAnsi="Segoe UI" w:cs="Segoe UI"/>
          <w:sz w:val="22"/>
          <w:szCs w:val="22"/>
        </w:rPr>
        <w:t>for</w:t>
      </w:r>
      <w:r w:rsidRPr="005A54F0">
        <w:rPr>
          <w:rFonts w:ascii="Segoe UI" w:hAnsi="Segoe UI" w:cs="Segoe UI"/>
          <w:spacing w:val="-3"/>
          <w:sz w:val="22"/>
          <w:szCs w:val="22"/>
        </w:rPr>
        <w:t xml:space="preserve"> </w:t>
      </w:r>
      <w:r w:rsidRPr="005A54F0">
        <w:rPr>
          <w:rFonts w:ascii="Segoe UI" w:hAnsi="Segoe UI" w:cs="Segoe UI"/>
          <w:sz w:val="22"/>
          <w:szCs w:val="22"/>
        </w:rPr>
        <w:t>addressing</w:t>
      </w:r>
      <w:r w:rsidRPr="005A54F0">
        <w:rPr>
          <w:rFonts w:ascii="Segoe UI" w:hAnsi="Segoe UI" w:cs="Segoe UI"/>
          <w:spacing w:val="-3"/>
          <w:sz w:val="22"/>
          <w:szCs w:val="22"/>
        </w:rPr>
        <w:t xml:space="preserve"> </w:t>
      </w:r>
      <w:r w:rsidRPr="005A54F0">
        <w:rPr>
          <w:rFonts w:ascii="Segoe UI" w:hAnsi="Segoe UI" w:cs="Segoe UI"/>
          <w:sz w:val="22"/>
          <w:szCs w:val="22"/>
        </w:rPr>
        <w:t>and</w:t>
      </w:r>
      <w:r w:rsidRPr="005A54F0">
        <w:rPr>
          <w:rFonts w:ascii="Segoe UI" w:hAnsi="Segoe UI" w:cs="Segoe UI"/>
          <w:spacing w:val="-3"/>
          <w:sz w:val="22"/>
          <w:szCs w:val="22"/>
        </w:rPr>
        <w:t xml:space="preserve"> </w:t>
      </w:r>
      <w:r w:rsidRPr="005A54F0">
        <w:rPr>
          <w:rFonts w:ascii="Segoe UI" w:hAnsi="Segoe UI" w:cs="Segoe UI"/>
          <w:sz w:val="22"/>
          <w:szCs w:val="22"/>
        </w:rPr>
        <w:t>minimising</w:t>
      </w:r>
      <w:r w:rsidRPr="005A54F0">
        <w:rPr>
          <w:rFonts w:ascii="Segoe UI" w:hAnsi="Segoe UI" w:cs="Segoe UI"/>
          <w:spacing w:val="-3"/>
          <w:sz w:val="22"/>
          <w:szCs w:val="22"/>
        </w:rPr>
        <w:t xml:space="preserve"> </w:t>
      </w:r>
      <w:r w:rsidRPr="005A54F0">
        <w:rPr>
          <w:rFonts w:ascii="Segoe UI" w:hAnsi="Segoe UI" w:cs="Segoe UI"/>
          <w:sz w:val="22"/>
          <w:szCs w:val="22"/>
        </w:rPr>
        <w:t>the</w:t>
      </w:r>
      <w:r w:rsidRPr="005A54F0">
        <w:rPr>
          <w:rFonts w:ascii="Segoe UI" w:hAnsi="Segoe UI" w:cs="Segoe UI"/>
          <w:spacing w:val="-3"/>
          <w:sz w:val="22"/>
          <w:szCs w:val="22"/>
        </w:rPr>
        <w:t xml:space="preserve"> </w:t>
      </w:r>
      <w:r w:rsidRPr="005A54F0">
        <w:rPr>
          <w:rFonts w:ascii="Segoe UI" w:hAnsi="Segoe UI" w:cs="Segoe UI"/>
          <w:sz w:val="22"/>
          <w:szCs w:val="22"/>
        </w:rPr>
        <w:t>risk</w:t>
      </w:r>
      <w:r w:rsidRPr="005A54F0">
        <w:rPr>
          <w:rFonts w:ascii="Segoe UI" w:hAnsi="Segoe UI" w:cs="Segoe UI"/>
          <w:spacing w:val="-3"/>
          <w:sz w:val="22"/>
          <w:szCs w:val="22"/>
        </w:rPr>
        <w:t xml:space="preserve"> </w:t>
      </w:r>
      <w:r w:rsidRPr="005A54F0">
        <w:rPr>
          <w:rFonts w:ascii="Segoe UI" w:hAnsi="Segoe UI" w:cs="Segoe UI"/>
          <w:sz w:val="22"/>
          <w:szCs w:val="22"/>
        </w:rPr>
        <w:t>of</w:t>
      </w:r>
      <w:r w:rsidRPr="005A54F0">
        <w:rPr>
          <w:rFonts w:ascii="Segoe UI" w:hAnsi="Segoe UI" w:cs="Segoe UI"/>
          <w:spacing w:val="-3"/>
          <w:sz w:val="22"/>
          <w:szCs w:val="22"/>
        </w:rPr>
        <w:t xml:space="preserve"> </w:t>
      </w:r>
      <w:r w:rsidRPr="005A54F0">
        <w:rPr>
          <w:rFonts w:ascii="Segoe UI" w:hAnsi="Segoe UI" w:cs="Segoe UI"/>
          <w:sz w:val="22"/>
          <w:szCs w:val="22"/>
        </w:rPr>
        <w:t>child-on- child abuse, including harmful sexual behaviours, sexual violence, and sexual harassment (which could take place on or off-line).</w:t>
      </w:r>
    </w:p>
    <w:p w14:paraId="52BBE1E8" w14:textId="77777777" w:rsidR="005A54F0" w:rsidRPr="005A54F0" w:rsidRDefault="005A54F0" w:rsidP="005A54F0">
      <w:pPr>
        <w:pStyle w:val="BodyText"/>
        <w:spacing w:before="1"/>
        <w:ind w:left="709" w:right="-46"/>
      </w:pPr>
    </w:p>
    <w:p w14:paraId="0CD67353" w14:textId="77777777" w:rsidR="005A54F0" w:rsidRPr="005A54F0" w:rsidRDefault="005A54F0" w:rsidP="00705CAF">
      <w:pPr>
        <w:pStyle w:val="ListParagraph"/>
        <w:widowControl w:val="0"/>
        <w:numPr>
          <w:ilvl w:val="0"/>
          <w:numId w:val="7"/>
        </w:numPr>
        <w:tabs>
          <w:tab w:val="left" w:pos="1800"/>
        </w:tabs>
        <w:autoSpaceDE w:val="0"/>
        <w:autoSpaceDN w:val="0"/>
        <w:ind w:left="709" w:right="-46"/>
        <w:contextualSpacing w:val="0"/>
        <w:rPr>
          <w:rFonts w:ascii="Segoe UI" w:hAnsi="Segoe UI" w:cs="Segoe UI"/>
          <w:sz w:val="22"/>
          <w:szCs w:val="22"/>
        </w:rPr>
      </w:pPr>
      <w:r w:rsidRPr="005A54F0">
        <w:rPr>
          <w:rFonts w:ascii="Segoe UI" w:hAnsi="Segoe UI" w:cs="Segoe UI"/>
          <w:noProof/>
          <w:sz w:val="22"/>
          <w:szCs w:val="22"/>
          <w:lang w:eastAsia="en-GB"/>
        </w:rPr>
        <mc:AlternateContent>
          <mc:Choice Requires="wps">
            <w:drawing>
              <wp:anchor distT="0" distB="0" distL="0" distR="0" simplePos="0" relativeHeight="251662336" behindDoc="0" locked="0" layoutInCell="1" allowOverlap="1" wp14:anchorId="30104B3B" wp14:editId="7C22EBB3">
                <wp:simplePos x="0" y="0"/>
                <wp:positionH relativeFrom="page">
                  <wp:posOffset>3751198</wp:posOffset>
                </wp:positionH>
                <wp:positionV relativeFrom="paragraph">
                  <wp:posOffset>349047</wp:posOffset>
                </wp:positionV>
                <wp:extent cx="36830" cy="762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046E20" id="Graphic 36" o:spid="_x0000_s1026" style="position:absolute;margin-left:295.35pt;margin-top:27.5pt;width:2.9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" path="m36575,l,,,7620r36575,l36575,xe" fillcolor="#006fc0" stroked="f">
                <v:path arrowok="t"/>
                <w10:wrap anchorx="page"/>
              </v:shape>
            </w:pict>
          </mc:Fallback>
        </mc:AlternateContent>
      </w:r>
      <w:r w:rsidRPr="005A54F0">
        <w:rPr>
          <w:rFonts w:ascii="Segoe UI" w:hAnsi="Segoe UI" w:cs="Segoe UI"/>
          <w:sz w:val="22"/>
          <w:szCs w:val="22"/>
        </w:rPr>
        <w:t xml:space="preserve">acknowledging the importance of ‘contextual safeguarding’, </w:t>
      </w:r>
      <w:hyperlink r:id="rId27">
        <w:r w:rsidRPr="005A54F0">
          <w:rPr>
            <w:rFonts w:ascii="Segoe UI" w:hAnsi="Segoe UI" w:cs="Segoe UI"/>
            <w:sz w:val="22"/>
            <w:szCs w:val="22"/>
            <w:u w:val="single"/>
          </w:rPr>
          <w:t>https://contextualsafeguarding.org.uk/</w:t>
        </w:r>
      </w:hyperlink>
      <w:r w:rsidRPr="005A54F0">
        <w:rPr>
          <w:rFonts w:ascii="Segoe UI" w:hAnsi="Segoe UI" w:cs="Segoe UI"/>
          <w:spacing w:val="-5"/>
          <w:sz w:val="22"/>
          <w:szCs w:val="22"/>
        </w:rPr>
        <w:t xml:space="preserve"> </w:t>
      </w:r>
      <w:r w:rsidRPr="005A54F0">
        <w:rPr>
          <w:rFonts w:ascii="Segoe UI" w:hAnsi="Segoe UI" w:cs="Segoe UI"/>
          <w:sz w:val="22"/>
          <w:szCs w:val="22"/>
        </w:rPr>
        <w:t>which</w:t>
      </w:r>
      <w:r w:rsidRPr="005A54F0">
        <w:rPr>
          <w:rFonts w:ascii="Segoe UI" w:hAnsi="Segoe UI" w:cs="Segoe UI"/>
          <w:spacing w:val="-7"/>
          <w:sz w:val="22"/>
          <w:szCs w:val="22"/>
        </w:rPr>
        <w:t xml:space="preserve"> </w:t>
      </w:r>
      <w:r w:rsidRPr="005A54F0">
        <w:rPr>
          <w:rFonts w:ascii="Segoe UI" w:hAnsi="Segoe UI" w:cs="Segoe UI"/>
          <w:sz w:val="22"/>
          <w:szCs w:val="22"/>
        </w:rPr>
        <w:t>considers</w:t>
      </w:r>
      <w:r w:rsidRPr="005A54F0">
        <w:rPr>
          <w:rFonts w:ascii="Segoe UI" w:hAnsi="Segoe UI" w:cs="Segoe UI"/>
          <w:spacing w:val="-5"/>
          <w:sz w:val="22"/>
          <w:szCs w:val="22"/>
        </w:rPr>
        <w:t xml:space="preserve"> </w:t>
      </w:r>
      <w:r w:rsidRPr="005A54F0">
        <w:rPr>
          <w:rFonts w:ascii="Segoe UI" w:hAnsi="Segoe UI" w:cs="Segoe UI"/>
          <w:sz w:val="22"/>
          <w:szCs w:val="22"/>
        </w:rPr>
        <w:t>wider</w:t>
      </w:r>
      <w:r w:rsidRPr="005A54F0">
        <w:rPr>
          <w:rFonts w:ascii="Segoe UI" w:hAnsi="Segoe UI" w:cs="Segoe UI"/>
          <w:spacing w:val="-5"/>
          <w:sz w:val="22"/>
          <w:szCs w:val="22"/>
        </w:rPr>
        <w:t xml:space="preserve"> </w:t>
      </w:r>
      <w:r w:rsidRPr="005A54F0">
        <w:rPr>
          <w:rFonts w:ascii="Segoe UI" w:hAnsi="Segoe UI" w:cs="Segoe UI"/>
          <w:sz w:val="22"/>
          <w:szCs w:val="22"/>
        </w:rPr>
        <w:t>environmental</w:t>
      </w:r>
      <w:r w:rsidRPr="005A54F0">
        <w:rPr>
          <w:rFonts w:ascii="Segoe UI" w:hAnsi="Segoe UI" w:cs="Segoe UI"/>
          <w:spacing w:val="-5"/>
          <w:sz w:val="22"/>
          <w:szCs w:val="22"/>
        </w:rPr>
        <w:t xml:space="preserve"> </w:t>
      </w:r>
      <w:r w:rsidRPr="005A54F0">
        <w:rPr>
          <w:rFonts w:ascii="Segoe UI" w:hAnsi="Segoe UI" w:cs="Segoe UI"/>
          <w:sz w:val="22"/>
          <w:szCs w:val="22"/>
        </w:rPr>
        <w:t>factors</w:t>
      </w:r>
      <w:r w:rsidRPr="005A54F0">
        <w:rPr>
          <w:rFonts w:ascii="Segoe UI" w:hAnsi="Segoe UI" w:cs="Segoe UI"/>
          <w:spacing w:val="-4"/>
          <w:sz w:val="22"/>
          <w:szCs w:val="22"/>
        </w:rPr>
        <w:t xml:space="preserve"> </w:t>
      </w:r>
      <w:r w:rsidRPr="005A54F0">
        <w:rPr>
          <w:rFonts w:ascii="Segoe UI" w:hAnsi="Segoe UI" w:cs="Segoe UI"/>
          <w:sz w:val="22"/>
          <w:szCs w:val="22"/>
        </w:rPr>
        <w:t>in</w:t>
      </w:r>
      <w:r w:rsidRPr="005A54F0">
        <w:rPr>
          <w:rFonts w:ascii="Segoe UI" w:hAnsi="Segoe UI" w:cs="Segoe UI"/>
          <w:spacing w:val="-5"/>
          <w:sz w:val="22"/>
          <w:szCs w:val="22"/>
        </w:rPr>
        <w:t xml:space="preserve"> </w:t>
      </w:r>
      <w:r w:rsidRPr="005A54F0">
        <w:rPr>
          <w:rFonts w:ascii="Segoe UI" w:hAnsi="Segoe UI" w:cs="Segoe UI"/>
          <w:sz w:val="22"/>
          <w:szCs w:val="22"/>
        </w:rPr>
        <w:t>a pupil’s life that may be a threat to their safety and/or welfare.</w:t>
      </w:r>
    </w:p>
    <w:p w14:paraId="1A12FC2A" w14:textId="77777777" w:rsidR="005A54F0" w:rsidRPr="005A54F0" w:rsidRDefault="005A54F0" w:rsidP="005A54F0">
      <w:pPr>
        <w:pStyle w:val="BodyText"/>
        <w:spacing w:before="1"/>
        <w:ind w:left="709" w:right="-46"/>
      </w:pPr>
    </w:p>
    <w:p w14:paraId="656095E5" w14:textId="77777777" w:rsidR="005A54F0" w:rsidRPr="005A54F0" w:rsidRDefault="005A54F0" w:rsidP="00705CAF">
      <w:pPr>
        <w:pStyle w:val="ListParagraph"/>
        <w:widowControl w:val="0"/>
        <w:numPr>
          <w:ilvl w:val="2"/>
          <w:numId w:val="4"/>
        </w:numPr>
        <w:tabs>
          <w:tab w:val="left" w:pos="1800"/>
        </w:tabs>
        <w:autoSpaceDE w:val="0"/>
        <w:autoSpaceDN w:val="0"/>
        <w:ind w:left="709" w:right="-46"/>
        <w:contextualSpacing w:val="0"/>
        <w:rPr>
          <w:rFonts w:ascii="Segoe UI" w:hAnsi="Segoe UI" w:cs="Segoe UI"/>
          <w:sz w:val="22"/>
          <w:szCs w:val="22"/>
        </w:rPr>
      </w:pPr>
      <w:r w:rsidRPr="005A54F0">
        <w:rPr>
          <w:rFonts w:ascii="Segoe UI" w:hAnsi="Segoe UI" w:cs="Segoe UI"/>
          <w:sz w:val="22"/>
          <w:szCs w:val="22"/>
        </w:rPr>
        <w:t>alerting the local authority if it is aware of any child being looked after under a Private Fostering</w:t>
      </w:r>
      <w:r w:rsidRPr="005A54F0">
        <w:rPr>
          <w:rFonts w:ascii="Segoe UI" w:hAnsi="Segoe UI" w:cs="Segoe UI"/>
          <w:spacing w:val="-3"/>
          <w:sz w:val="22"/>
          <w:szCs w:val="22"/>
        </w:rPr>
        <w:t xml:space="preserve"> </w:t>
      </w:r>
      <w:r w:rsidRPr="005A54F0">
        <w:rPr>
          <w:rFonts w:ascii="Segoe UI" w:hAnsi="Segoe UI" w:cs="Segoe UI"/>
          <w:sz w:val="22"/>
          <w:szCs w:val="22"/>
        </w:rPr>
        <w:t>arrangement.</w:t>
      </w:r>
      <w:r w:rsidRPr="005A54F0">
        <w:rPr>
          <w:rFonts w:ascii="Segoe UI" w:hAnsi="Segoe UI" w:cs="Segoe UI"/>
          <w:spacing w:val="-5"/>
          <w:sz w:val="22"/>
          <w:szCs w:val="22"/>
        </w:rPr>
        <w:t xml:space="preserve"> </w:t>
      </w:r>
      <w:r w:rsidRPr="005A54F0">
        <w:rPr>
          <w:rFonts w:ascii="Segoe UI" w:hAnsi="Segoe UI" w:cs="Segoe UI"/>
          <w:sz w:val="22"/>
          <w:szCs w:val="22"/>
        </w:rPr>
        <w:t>On</w:t>
      </w:r>
      <w:r w:rsidRPr="005A54F0">
        <w:rPr>
          <w:rFonts w:ascii="Segoe UI" w:hAnsi="Segoe UI" w:cs="Segoe UI"/>
          <w:spacing w:val="-3"/>
          <w:sz w:val="22"/>
          <w:szCs w:val="22"/>
        </w:rPr>
        <w:t xml:space="preserve"> </w:t>
      </w:r>
      <w:r w:rsidRPr="005A54F0">
        <w:rPr>
          <w:rFonts w:ascii="Segoe UI" w:hAnsi="Segoe UI" w:cs="Segoe UI"/>
          <w:sz w:val="22"/>
          <w:szCs w:val="22"/>
        </w:rPr>
        <w:t>admission</w:t>
      </w:r>
      <w:r w:rsidRPr="005A54F0">
        <w:rPr>
          <w:rFonts w:ascii="Segoe UI" w:hAnsi="Segoe UI" w:cs="Segoe UI"/>
          <w:spacing w:val="-2"/>
          <w:sz w:val="22"/>
          <w:szCs w:val="22"/>
        </w:rPr>
        <w:t xml:space="preserve"> </w:t>
      </w:r>
      <w:r w:rsidRPr="005A54F0">
        <w:rPr>
          <w:rFonts w:ascii="Segoe UI" w:hAnsi="Segoe UI" w:cs="Segoe UI"/>
          <w:sz w:val="22"/>
          <w:szCs w:val="22"/>
        </w:rPr>
        <w:t>to</w:t>
      </w:r>
      <w:r w:rsidRPr="005A54F0">
        <w:rPr>
          <w:rFonts w:ascii="Segoe UI" w:hAnsi="Segoe UI" w:cs="Segoe UI"/>
          <w:spacing w:val="-2"/>
          <w:sz w:val="22"/>
          <w:szCs w:val="22"/>
        </w:rPr>
        <w:t xml:space="preserve"> </w:t>
      </w:r>
      <w:r w:rsidRPr="005A54F0">
        <w:rPr>
          <w:rFonts w:ascii="Segoe UI" w:hAnsi="Segoe UI" w:cs="Segoe UI"/>
          <w:sz w:val="22"/>
          <w:szCs w:val="22"/>
        </w:rPr>
        <w:t>school,</w:t>
      </w:r>
      <w:r w:rsidRPr="005A54F0">
        <w:rPr>
          <w:rFonts w:ascii="Segoe UI" w:hAnsi="Segoe UI" w:cs="Segoe UI"/>
          <w:spacing w:val="-5"/>
          <w:sz w:val="22"/>
          <w:szCs w:val="22"/>
        </w:rPr>
        <w:t xml:space="preserve"> </w:t>
      </w:r>
      <w:r w:rsidRPr="005A54F0">
        <w:rPr>
          <w:rFonts w:ascii="Segoe UI" w:hAnsi="Segoe UI" w:cs="Segoe UI"/>
          <w:sz w:val="22"/>
          <w:szCs w:val="22"/>
        </w:rPr>
        <w:t>and</w:t>
      </w:r>
      <w:r w:rsidRPr="005A54F0">
        <w:rPr>
          <w:rFonts w:ascii="Segoe UI" w:hAnsi="Segoe UI" w:cs="Segoe UI"/>
          <w:spacing w:val="-3"/>
          <w:sz w:val="22"/>
          <w:szCs w:val="22"/>
        </w:rPr>
        <w:t xml:space="preserve"> </w:t>
      </w:r>
      <w:r w:rsidRPr="005A54F0">
        <w:rPr>
          <w:rFonts w:ascii="Segoe UI" w:hAnsi="Segoe UI" w:cs="Segoe UI"/>
          <w:sz w:val="22"/>
          <w:szCs w:val="22"/>
        </w:rPr>
        <w:t>at</w:t>
      </w:r>
      <w:r w:rsidRPr="005A54F0">
        <w:rPr>
          <w:rFonts w:ascii="Segoe UI" w:hAnsi="Segoe UI" w:cs="Segoe UI"/>
          <w:spacing w:val="-2"/>
          <w:sz w:val="22"/>
          <w:szCs w:val="22"/>
        </w:rPr>
        <w:t xml:space="preserve"> </w:t>
      </w:r>
      <w:r w:rsidRPr="005A54F0">
        <w:rPr>
          <w:rFonts w:ascii="Segoe UI" w:hAnsi="Segoe UI" w:cs="Segoe UI"/>
          <w:sz w:val="22"/>
          <w:szCs w:val="22"/>
        </w:rPr>
        <w:t>other</w:t>
      </w:r>
      <w:r w:rsidRPr="005A54F0">
        <w:rPr>
          <w:rFonts w:ascii="Segoe UI" w:hAnsi="Segoe UI" w:cs="Segoe UI"/>
          <w:spacing w:val="-3"/>
          <w:sz w:val="22"/>
          <w:szCs w:val="22"/>
        </w:rPr>
        <w:t xml:space="preserve"> </w:t>
      </w:r>
      <w:r w:rsidRPr="005A54F0">
        <w:rPr>
          <w:rFonts w:ascii="Segoe UI" w:hAnsi="Segoe UI" w:cs="Segoe UI"/>
          <w:sz w:val="22"/>
          <w:szCs w:val="22"/>
        </w:rPr>
        <w:t>times,</w:t>
      </w:r>
      <w:r w:rsidRPr="005A54F0">
        <w:rPr>
          <w:rFonts w:ascii="Segoe UI" w:hAnsi="Segoe UI" w:cs="Segoe UI"/>
          <w:spacing w:val="-2"/>
          <w:sz w:val="22"/>
          <w:szCs w:val="22"/>
        </w:rPr>
        <w:t xml:space="preserve"> </w:t>
      </w:r>
      <w:r w:rsidRPr="005A54F0">
        <w:rPr>
          <w:rFonts w:ascii="Segoe UI" w:hAnsi="Segoe UI" w:cs="Segoe UI"/>
          <w:sz w:val="22"/>
          <w:szCs w:val="22"/>
        </w:rPr>
        <w:t>the</w:t>
      </w:r>
      <w:r w:rsidRPr="005A54F0">
        <w:rPr>
          <w:rFonts w:ascii="Segoe UI" w:hAnsi="Segoe UI" w:cs="Segoe UI"/>
          <w:spacing w:val="-3"/>
          <w:sz w:val="22"/>
          <w:szCs w:val="22"/>
        </w:rPr>
        <w:t xml:space="preserve"> </w:t>
      </w:r>
      <w:r w:rsidRPr="005A54F0">
        <w:rPr>
          <w:rFonts w:ascii="Segoe UI" w:hAnsi="Segoe UI" w:cs="Segoe UI"/>
          <w:sz w:val="22"/>
          <w:szCs w:val="22"/>
        </w:rPr>
        <w:t>school</w:t>
      </w:r>
      <w:r w:rsidRPr="005A54F0">
        <w:rPr>
          <w:rFonts w:ascii="Segoe UI" w:hAnsi="Segoe UI" w:cs="Segoe UI"/>
          <w:spacing w:val="-3"/>
          <w:sz w:val="22"/>
          <w:szCs w:val="22"/>
        </w:rPr>
        <w:t xml:space="preserve"> </w:t>
      </w:r>
      <w:r w:rsidRPr="005A54F0">
        <w:rPr>
          <w:rFonts w:ascii="Segoe UI" w:hAnsi="Segoe UI" w:cs="Segoe UI"/>
          <w:sz w:val="22"/>
          <w:szCs w:val="22"/>
        </w:rPr>
        <w:t>will</w:t>
      </w:r>
      <w:r w:rsidRPr="005A54F0">
        <w:rPr>
          <w:rFonts w:ascii="Segoe UI" w:hAnsi="Segoe UI" w:cs="Segoe UI"/>
          <w:spacing w:val="-3"/>
          <w:sz w:val="22"/>
          <w:szCs w:val="22"/>
        </w:rPr>
        <w:t xml:space="preserve"> </w:t>
      </w:r>
      <w:r w:rsidRPr="005A54F0">
        <w:rPr>
          <w:rFonts w:ascii="Segoe UI" w:hAnsi="Segoe UI" w:cs="Segoe UI"/>
          <w:sz w:val="22"/>
          <w:szCs w:val="22"/>
        </w:rPr>
        <w:t>be</w:t>
      </w:r>
      <w:r w:rsidRPr="005A54F0">
        <w:rPr>
          <w:rFonts w:ascii="Segoe UI" w:hAnsi="Segoe UI" w:cs="Segoe UI"/>
          <w:spacing w:val="-3"/>
          <w:sz w:val="22"/>
          <w:szCs w:val="22"/>
        </w:rPr>
        <w:t xml:space="preserve"> </w:t>
      </w:r>
      <w:r w:rsidRPr="005A54F0">
        <w:rPr>
          <w:rFonts w:ascii="Segoe UI" w:hAnsi="Segoe UI" w:cs="Segoe UI"/>
          <w:sz w:val="22"/>
          <w:szCs w:val="22"/>
        </w:rPr>
        <w:t>vigilant in identifying any private fostering arrangement.</w:t>
      </w:r>
    </w:p>
    <w:p w14:paraId="45636CB3" w14:textId="77777777" w:rsidR="005A54F0" w:rsidRPr="005A54F0" w:rsidRDefault="005A54F0" w:rsidP="00705CAF">
      <w:pPr>
        <w:pStyle w:val="ListParagraph"/>
        <w:widowControl w:val="0"/>
        <w:numPr>
          <w:ilvl w:val="2"/>
          <w:numId w:val="4"/>
        </w:numPr>
        <w:tabs>
          <w:tab w:val="left" w:pos="1800"/>
        </w:tabs>
        <w:autoSpaceDE w:val="0"/>
        <w:autoSpaceDN w:val="0"/>
        <w:spacing w:before="291"/>
        <w:ind w:left="709" w:right="-46"/>
        <w:contextualSpacing w:val="0"/>
        <w:rPr>
          <w:rFonts w:ascii="Segoe UI" w:hAnsi="Segoe UI" w:cs="Segoe UI"/>
          <w:sz w:val="22"/>
          <w:szCs w:val="22"/>
        </w:rPr>
      </w:pPr>
      <w:r w:rsidRPr="005A54F0">
        <w:rPr>
          <w:rFonts w:ascii="Segoe UI" w:hAnsi="Segoe UI" w:cs="Segoe UI"/>
          <w:sz w:val="22"/>
          <w:szCs w:val="22"/>
        </w:rPr>
        <w:t>acknowledging</w:t>
      </w:r>
      <w:r w:rsidRPr="005A54F0">
        <w:rPr>
          <w:rFonts w:ascii="Segoe UI" w:hAnsi="Segoe UI" w:cs="Segoe UI"/>
          <w:spacing w:val="-3"/>
          <w:sz w:val="22"/>
          <w:szCs w:val="22"/>
        </w:rPr>
        <w:t xml:space="preserve"> </w:t>
      </w:r>
      <w:r w:rsidRPr="005A54F0">
        <w:rPr>
          <w:rFonts w:ascii="Segoe UI" w:hAnsi="Segoe UI" w:cs="Segoe UI"/>
          <w:sz w:val="22"/>
          <w:szCs w:val="22"/>
        </w:rPr>
        <w:t>that</w:t>
      </w:r>
      <w:r w:rsidRPr="005A54F0">
        <w:rPr>
          <w:rFonts w:ascii="Segoe UI" w:hAnsi="Segoe UI" w:cs="Segoe UI"/>
          <w:spacing w:val="-3"/>
          <w:sz w:val="22"/>
          <w:szCs w:val="22"/>
        </w:rPr>
        <w:t xml:space="preserve"> </w:t>
      </w:r>
      <w:r w:rsidRPr="005A54F0">
        <w:rPr>
          <w:rFonts w:ascii="Segoe UI" w:hAnsi="Segoe UI" w:cs="Segoe UI"/>
          <w:sz w:val="22"/>
          <w:szCs w:val="22"/>
        </w:rPr>
        <w:t>a</w:t>
      </w:r>
      <w:r w:rsidRPr="005A54F0">
        <w:rPr>
          <w:rFonts w:ascii="Segoe UI" w:hAnsi="Segoe UI" w:cs="Segoe UI"/>
          <w:spacing w:val="-2"/>
          <w:sz w:val="22"/>
          <w:szCs w:val="22"/>
        </w:rPr>
        <w:t xml:space="preserve"> </w:t>
      </w:r>
      <w:r w:rsidRPr="005A54F0">
        <w:rPr>
          <w:rFonts w:ascii="Segoe UI" w:hAnsi="Segoe UI" w:cs="Segoe UI"/>
          <w:sz w:val="22"/>
          <w:szCs w:val="22"/>
        </w:rPr>
        <w:t>child</w:t>
      </w:r>
      <w:r w:rsidRPr="005A54F0">
        <w:rPr>
          <w:rFonts w:ascii="Segoe UI" w:hAnsi="Segoe UI" w:cs="Segoe UI"/>
          <w:spacing w:val="-3"/>
          <w:sz w:val="22"/>
          <w:szCs w:val="22"/>
        </w:rPr>
        <w:t xml:space="preserve"> </w:t>
      </w:r>
      <w:r w:rsidRPr="005A54F0">
        <w:rPr>
          <w:rFonts w:ascii="Segoe UI" w:hAnsi="Segoe UI" w:cs="Segoe UI"/>
          <w:sz w:val="22"/>
          <w:szCs w:val="22"/>
        </w:rPr>
        <w:t>that</w:t>
      </w:r>
      <w:r w:rsidRPr="005A54F0">
        <w:rPr>
          <w:rFonts w:ascii="Segoe UI" w:hAnsi="Segoe UI" w:cs="Segoe UI"/>
          <w:spacing w:val="-3"/>
          <w:sz w:val="22"/>
          <w:szCs w:val="22"/>
        </w:rPr>
        <w:t xml:space="preserve"> </w:t>
      </w:r>
      <w:r w:rsidRPr="005A54F0">
        <w:rPr>
          <w:rFonts w:ascii="Segoe UI" w:hAnsi="Segoe UI" w:cs="Segoe UI"/>
          <w:sz w:val="22"/>
          <w:szCs w:val="22"/>
        </w:rPr>
        <w:t>is</w:t>
      </w:r>
      <w:r w:rsidRPr="005A54F0">
        <w:rPr>
          <w:rFonts w:ascii="Segoe UI" w:hAnsi="Segoe UI" w:cs="Segoe UI"/>
          <w:spacing w:val="-3"/>
          <w:sz w:val="22"/>
          <w:szCs w:val="22"/>
        </w:rPr>
        <w:t xml:space="preserve"> </w:t>
      </w:r>
      <w:r w:rsidRPr="005A54F0">
        <w:rPr>
          <w:rFonts w:ascii="Segoe UI" w:hAnsi="Segoe UI" w:cs="Segoe UI"/>
          <w:sz w:val="22"/>
          <w:szCs w:val="22"/>
        </w:rPr>
        <w:t>looked</w:t>
      </w:r>
      <w:r w:rsidRPr="005A54F0">
        <w:rPr>
          <w:rFonts w:ascii="Segoe UI" w:hAnsi="Segoe UI" w:cs="Segoe UI"/>
          <w:spacing w:val="-3"/>
          <w:sz w:val="22"/>
          <w:szCs w:val="22"/>
        </w:rPr>
        <w:t xml:space="preserve"> </w:t>
      </w:r>
      <w:r w:rsidRPr="005A54F0">
        <w:rPr>
          <w:rFonts w:ascii="Segoe UI" w:hAnsi="Segoe UI" w:cs="Segoe UI"/>
          <w:sz w:val="22"/>
          <w:szCs w:val="22"/>
        </w:rPr>
        <w:t>after</w:t>
      </w:r>
      <w:r w:rsidRPr="005A54F0">
        <w:rPr>
          <w:rFonts w:ascii="Segoe UI" w:hAnsi="Segoe UI" w:cs="Segoe UI"/>
          <w:spacing w:val="-2"/>
          <w:sz w:val="22"/>
          <w:szCs w:val="22"/>
        </w:rPr>
        <w:t xml:space="preserve"> </w:t>
      </w:r>
      <w:r w:rsidRPr="005A54F0">
        <w:rPr>
          <w:rFonts w:ascii="Segoe UI" w:hAnsi="Segoe UI" w:cs="Segoe UI"/>
          <w:sz w:val="22"/>
          <w:szCs w:val="22"/>
        </w:rPr>
        <w:t>(CWCF),</w:t>
      </w:r>
      <w:r w:rsidRPr="005A54F0">
        <w:rPr>
          <w:rFonts w:ascii="Segoe UI" w:hAnsi="Segoe UI" w:cs="Segoe UI"/>
          <w:spacing w:val="-3"/>
          <w:sz w:val="22"/>
          <w:szCs w:val="22"/>
        </w:rPr>
        <w:t xml:space="preserve"> </w:t>
      </w:r>
      <w:r w:rsidRPr="005A54F0">
        <w:rPr>
          <w:rFonts w:ascii="Segoe UI" w:hAnsi="Segoe UI" w:cs="Segoe UI"/>
          <w:sz w:val="22"/>
          <w:szCs w:val="22"/>
        </w:rPr>
        <w:t>in</w:t>
      </w:r>
      <w:r w:rsidRPr="005A54F0">
        <w:rPr>
          <w:rFonts w:ascii="Segoe UI" w:hAnsi="Segoe UI" w:cs="Segoe UI"/>
          <w:spacing w:val="-3"/>
          <w:sz w:val="22"/>
          <w:szCs w:val="22"/>
        </w:rPr>
        <w:t xml:space="preserve"> </w:t>
      </w:r>
      <w:r w:rsidRPr="005A54F0">
        <w:rPr>
          <w:rFonts w:ascii="Segoe UI" w:hAnsi="Segoe UI" w:cs="Segoe UI"/>
          <w:sz w:val="22"/>
          <w:szCs w:val="22"/>
        </w:rPr>
        <w:t>kinship</w:t>
      </w:r>
      <w:r w:rsidRPr="005A54F0">
        <w:rPr>
          <w:rFonts w:ascii="Segoe UI" w:hAnsi="Segoe UI" w:cs="Segoe UI"/>
          <w:spacing w:val="-3"/>
          <w:sz w:val="22"/>
          <w:szCs w:val="22"/>
        </w:rPr>
        <w:t xml:space="preserve"> </w:t>
      </w:r>
      <w:r w:rsidRPr="005A54F0">
        <w:rPr>
          <w:rFonts w:ascii="Segoe UI" w:hAnsi="Segoe UI" w:cs="Segoe UI"/>
          <w:sz w:val="22"/>
          <w:szCs w:val="22"/>
        </w:rPr>
        <w:t>care</w:t>
      </w:r>
      <w:r w:rsidRPr="005A54F0">
        <w:rPr>
          <w:rFonts w:ascii="Segoe UI" w:hAnsi="Segoe UI" w:cs="Segoe UI"/>
          <w:spacing w:val="-2"/>
          <w:sz w:val="22"/>
          <w:szCs w:val="22"/>
        </w:rPr>
        <w:t xml:space="preserve"> </w:t>
      </w:r>
      <w:r w:rsidRPr="005A54F0">
        <w:rPr>
          <w:rFonts w:ascii="Segoe UI" w:hAnsi="Segoe UI" w:cs="Segoe UI"/>
          <w:sz w:val="22"/>
          <w:szCs w:val="22"/>
        </w:rPr>
        <w:t>or</w:t>
      </w:r>
      <w:r w:rsidRPr="005A54F0">
        <w:rPr>
          <w:rFonts w:ascii="Segoe UI" w:hAnsi="Segoe UI" w:cs="Segoe UI"/>
          <w:spacing w:val="-5"/>
          <w:sz w:val="22"/>
          <w:szCs w:val="22"/>
        </w:rPr>
        <w:t xml:space="preserve"> </w:t>
      </w:r>
      <w:r w:rsidRPr="005A54F0">
        <w:rPr>
          <w:rFonts w:ascii="Segoe UI" w:hAnsi="Segoe UI" w:cs="Segoe UI"/>
          <w:sz w:val="22"/>
          <w:szCs w:val="22"/>
        </w:rPr>
        <w:t>has</w:t>
      </w:r>
      <w:r w:rsidRPr="005A54F0">
        <w:rPr>
          <w:rFonts w:ascii="Segoe UI" w:hAnsi="Segoe UI" w:cs="Segoe UI"/>
          <w:spacing w:val="-2"/>
          <w:sz w:val="22"/>
          <w:szCs w:val="22"/>
        </w:rPr>
        <w:t xml:space="preserve"> </w:t>
      </w:r>
      <w:r w:rsidRPr="005A54F0">
        <w:rPr>
          <w:rFonts w:ascii="Segoe UI" w:hAnsi="Segoe UI" w:cs="Segoe UI"/>
          <w:sz w:val="22"/>
          <w:szCs w:val="22"/>
        </w:rPr>
        <w:t>been</w:t>
      </w:r>
      <w:r w:rsidRPr="005A54F0">
        <w:rPr>
          <w:rFonts w:ascii="Segoe UI" w:hAnsi="Segoe UI" w:cs="Segoe UI"/>
          <w:spacing w:val="-3"/>
          <w:sz w:val="22"/>
          <w:szCs w:val="22"/>
        </w:rPr>
        <w:t xml:space="preserve"> </w:t>
      </w:r>
      <w:r w:rsidRPr="005A54F0">
        <w:rPr>
          <w:rFonts w:ascii="Segoe UI" w:hAnsi="Segoe UI" w:cs="Segoe UI"/>
          <w:sz w:val="22"/>
          <w:szCs w:val="22"/>
        </w:rPr>
        <w:t>previously looked after by the Local Authority potentially remains vulnerable and ensuring that all staff have the skills, knowledge and understanding to support these children.</w:t>
      </w:r>
    </w:p>
    <w:p w14:paraId="124DE832" w14:textId="77777777" w:rsidR="005A54F0" w:rsidRPr="005A54F0" w:rsidRDefault="005A54F0" w:rsidP="005A54F0">
      <w:pPr>
        <w:pStyle w:val="BodyText"/>
        <w:ind w:left="709" w:right="-46"/>
      </w:pPr>
    </w:p>
    <w:p w14:paraId="51D17F7C" w14:textId="77777777" w:rsidR="005A54F0" w:rsidRPr="005A54F0" w:rsidRDefault="005A54F0" w:rsidP="00705CAF">
      <w:pPr>
        <w:pStyle w:val="ListParagraph"/>
        <w:widowControl w:val="0"/>
        <w:numPr>
          <w:ilvl w:val="2"/>
          <w:numId w:val="4"/>
        </w:numPr>
        <w:tabs>
          <w:tab w:val="left" w:pos="1800"/>
        </w:tabs>
        <w:autoSpaceDE w:val="0"/>
        <w:autoSpaceDN w:val="0"/>
        <w:ind w:left="709" w:right="-46"/>
        <w:contextualSpacing w:val="0"/>
        <w:rPr>
          <w:rFonts w:ascii="Segoe UI" w:hAnsi="Segoe UI" w:cs="Segoe UI"/>
          <w:sz w:val="22"/>
          <w:szCs w:val="22"/>
        </w:rPr>
      </w:pPr>
      <w:r w:rsidRPr="005A54F0">
        <w:rPr>
          <w:rFonts w:ascii="Segoe UI" w:hAnsi="Segoe UI" w:cs="Segoe UI"/>
          <w:sz w:val="22"/>
          <w:szCs w:val="22"/>
        </w:rPr>
        <w:t>taking positive action, where it can be shown that it is proportionate, to deal with disadvantages affecting pupils or students with certain protected characteristics in order</w:t>
      </w:r>
      <w:r w:rsidRPr="005A54F0">
        <w:rPr>
          <w:rFonts w:ascii="Segoe UI" w:hAnsi="Segoe UI" w:cs="Segoe UI"/>
          <w:spacing w:val="-3"/>
          <w:sz w:val="22"/>
          <w:szCs w:val="22"/>
        </w:rPr>
        <w:t xml:space="preserve"> </w:t>
      </w:r>
      <w:r w:rsidRPr="005A54F0">
        <w:rPr>
          <w:rFonts w:ascii="Segoe UI" w:hAnsi="Segoe UI" w:cs="Segoe UI"/>
          <w:sz w:val="22"/>
          <w:szCs w:val="22"/>
        </w:rPr>
        <w:t>to</w:t>
      </w:r>
      <w:r w:rsidRPr="005A54F0">
        <w:rPr>
          <w:rFonts w:ascii="Segoe UI" w:hAnsi="Segoe UI" w:cs="Segoe UI"/>
          <w:spacing w:val="-3"/>
          <w:sz w:val="22"/>
          <w:szCs w:val="22"/>
        </w:rPr>
        <w:t xml:space="preserve"> </w:t>
      </w:r>
      <w:r w:rsidRPr="005A54F0">
        <w:rPr>
          <w:rFonts w:ascii="Segoe UI" w:hAnsi="Segoe UI" w:cs="Segoe UI"/>
          <w:sz w:val="22"/>
          <w:szCs w:val="22"/>
        </w:rPr>
        <w:t>meet</w:t>
      </w:r>
      <w:r w:rsidRPr="005A54F0">
        <w:rPr>
          <w:rFonts w:ascii="Segoe UI" w:hAnsi="Segoe UI" w:cs="Segoe UI"/>
          <w:spacing w:val="-3"/>
          <w:sz w:val="22"/>
          <w:szCs w:val="22"/>
        </w:rPr>
        <w:t xml:space="preserve"> </w:t>
      </w:r>
      <w:r w:rsidRPr="005A54F0">
        <w:rPr>
          <w:rFonts w:ascii="Segoe UI" w:hAnsi="Segoe UI" w:cs="Segoe UI"/>
          <w:sz w:val="22"/>
          <w:szCs w:val="22"/>
        </w:rPr>
        <w:t>their</w:t>
      </w:r>
      <w:r w:rsidRPr="005A54F0">
        <w:rPr>
          <w:rFonts w:ascii="Segoe UI" w:hAnsi="Segoe UI" w:cs="Segoe UI"/>
          <w:spacing w:val="-2"/>
          <w:sz w:val="22"/>
          <w:szCs w:val="22"/>
        </w:rPr>
        <w:t xml:space="preserve"> </w:t>
      </w:r>
      <w:r w:rsidRPr="005A54F0">
        <w:rPr>
          <w:rFonts w:ascii="Segoe UI" w:hAnsi="Segoe UI" w:cs="Segoe UI"/>
          <w:sz w:val="22"/>
          <w:szCs w:val="22"/>
        </w:rPr>
        <w:t>specific</w:t>
      </w:r>
      <w:r w:rsidRPr="005A54F0">
        <w:rPr>
          <w:rFonts w:ascii="Segoe UI" w:hAnsi="Segoe UI" w:cs="Segoe UI"/>
          <w:spacing w:val="-1"/>
          <w:sz w:val="22"/>
          <w:szCs w:val="22"/>
        </w:rPr>
        <w:t xml:space="preserve"> </w:t>
      </w:r>
      <w:r w:rsidRPr="005A54F0">
        <w:rPr>
          <w:rFonts w:ascii="Segoe UI" w:hAnsi="Segoe UI" w:cs="Segoe UI"/>
          <w:sz w:val="22"/>
          <w:szCs w:val="22"/>
        </w:rPr>
        <w:t>need.</w:t>
      </w:r>
      <w:r w:rsidRPr="005A54F0">
        <w:rPr>
          <w:rFonts w:ascii="Segoe UI" w:hAnsi="Segoe UI" w:cs="Segoe UI"/>
          <w:spacing w:val="-2"/>
          <w:sz w:val="22"/>
          <w:szCs w:val="22"/>
        </w:rPr>
        <w:t xml:space="preserve"> </w:t>
      </w:r>
      <w:r w:rsidRPr="005A54F0">
        <w:rPr>
          <w:rFonts w:ascii="Segoe UI" w:hAnsi="Segoe UI" w:cs="Segoe UI"/>
          <w:sz w:val="22"/>
          <w:szCs w:val="22"/>
        </w:rPr>
        <w:t>For</w:t>
      </w:r>
      <w:r w:rsidRPr="005A54F0">
        <w:rPr>
          <w:rFonts w:ascii="Segoe UI" w:hAnsi="Segoe UI" w:cs="Segoe UI"/>
          <w:spacing w:val="-2"/>
          <w:sz w:val="22"/>
          <w:szCs w:val="22"/>
        </w:rPr>
        <w:t xml:space="preserve"> </w:t>
      </w:r>
      <w:r w:rsidRPr="005A54F0">
        <w:rPr>
          <w:rFonts w:ascii="Segoe UI" w:hAnsi="Segoe UI" w:cs="Segoe UI"/>
          <w:sz w:val="22"/>
          <w:szCs w:val="22"/>
        </w:rPr>
        <w:t>example,</w:t>
      </w:r>
      <w:r w:rsidRPr="005A54F0">
        <w:rPr>
          <w:rFonts w:ascii="Segoe UI" w:hAnsi="Segoe UI" w:cs="Segoe UI"/>
          <w:spacing w:val="-2"/>
          <w:sz w:val="22"/>
          <w:szCs w:val="22"/>
        </w:rPr>
        <w:t xml:space="preserve"> </w:t>
      </w:r>
      <w:r w:rsidRPr="005A54F0">
        <w:rPr>
          <w:rFonts w:ascii="Segoe UI" w:hAnsi="Segoe UI" w:cs="Segoe UI"/>
          <w:sz w:val="22"/>
          <w:szCs w:val="22"/>
        </w:rPr>
        <w:t>taking</w:t>
      </w:r>
      <w:r w:rsidRPr="005A54F0">
        <w:rPr>
          <w:rFonts w:ascii="Segoe UI" w:hAnsi="Segoe UI" w:cs="Segoe UI"/>
          <w:spacing w:val="-3"/>
          <w:sz w:val="22"/>
          <w:szCs w:val="22"/>
        </w:rPr>
        <w:t xml:space="preserve"> </w:t>
      </w:r>
      <w:r w:rsidRPr="005A54F0">
        <w:rPr>
          <w:rFonts w:ascii="Segoe UI" w:hAnsi="Segoe UI" w:cs="Segoe UI"/>
          <w:sz w:val="22"/>
          <w:szCs w:val="22"/>
        </w:rPr>
        <w:t>positive</w:t>
      </w:r>
      <w:r w:rsidRPr="005A54F0">
        <w:rPr>
          <w:rFonts w:ascii="Segoe UI" w:hAnsi="Segoe UI" w:cs="Segoe UI"/>
          <w:spacing w:val="-3"/>
          <w:sz w:val="22"/>
          <w:szCs w:val="22"/>
        </w:rPr>
        <w:t xml:space="preserve"> </w:t>
      </w:r>
      <w:r w:rsidRPr="005A54F0">
        <w:rPr>
          <w:rFonts w:ascii="Segoe UI" w:hAnsi="Segoe UI" w:cs="Segoe UI"/>
          <w:sz w:val="22"/>
          <w:szCs w:val="22"/>
        </w:rPr>
        <w:t>action</w:t>
      </w:r>
      <w:r w:rsidRPr="005A54F0">
        <w:rPr>
          <w:rFonts w:ascii="Segoe UI" w:hAnsi="Segoe UI" w:cs="Segoe UI"/>
          <w:spacing w:val="-2"/>
          <w:sz w:val="22"/>
          <w:szCs w:val="22"/>
        </w:rPr>
        <w:t xml:space="preserve"> </w:t>
      </w:r>
      <w:r w:rsidRPr="005A54F0">
        <w:rPr>
          <w:rFonts w:ascii="Segoe UI" w:hAnsi="Segoe UI" w:cs="Segoe UI"/>
          <w:sz w:val="22"/>
          <w:szCs w:val="22"/>
        </w:rPr>
        <w:t>to</w:t>
      </w:r>
      <w:r w:rsidRPr="005A54F0">
        <w:rPr>
          <w:rFonts w:ascii="Segoe UI" w:hAnsi="Segoe UI" w:cs="Segoe UI"/>
          <w:spacing w:val="-2"/>
          <w:sz w:val="22"/>
          <w:szCs w:val="22"/>
        </w:rPr>
        <w:t xml:space="preserve"> </w:t>
      </w:r>
      <w:r w:rsidRPr="005A54F0">
        <w:rPr>
          <w:rFonts w:ascii="Segoe UI" w:hAnsi="Segoe UI" w:cs="Segoe UI"/>
          <w:sz w:val="22"/>
          <w:szCs w:val="22"/>
        </w:rPr>
        <w:t>support</w:t>
      </w:r>
      <w:r w:rsidRPr="005A54F0">
        <w:rPr>
          <w:rFonts w:ascii="Segoe UI" w:hAnsi="Segoe UI" w:cs="Segoe UI"/>
          <w:spacing w:val="-3"/>
          <w:sz w:val="22"/>
          <w:szCs w:val="22"/>
        </w:rPr>
        <w:t xml:space="preserve"> </w:t>
      </w:r>
      <w:r w:rsidRPr="005A54F0">
        <w:rPr>
          <w:rFonts w:ascii="Segoe UI" w:hAnsi="Segoe UI" w:cs="Segoe UI"/>
          <w:sz w:val="22"/>
          <w:szCs w:val="22"/>
        </w:rPr>
        <w:t>girls if there was evidence that they were being subjected to sexual violence or sexual harassment. This includes making reasonable adjustments for disabled children and young people and those identified as having special educational needs.</w:t>
      </w:r>
    </w:p>
    <w:p w14:paraId="6D149029" w14:textId="77777777" w:rsidR="005A54F0" w:rsidRPr="005A54F0" w:rsidRDefault="005A54F0" w:rsidP="00705CAF">
      <w:pPr>
        <w:pStyle w:val="ListParagraph"/>
        <w:widowControl w:val="0"/>
        <w:numPr>
          <w:ilvl w:val="2"/>
          <w:numId w:val="4"/>
        </w:numPr>
        <w:tabs>
          <w:tab w:val="left" w:pos="1800"/>
        </w:tabs>
        <w:autoSpaceDE w:val="0"/>
        <w:autoSpaceDN w:val="0"/>
        <w:spacing w:before="292"/>
        <w:ind w:left="709" w:right="-46"/>
        <w:contextualSpacing w:val="0"/>
        <w:rPr>
          <w:rFonts w:ascii="Segoe UI" w:hAnsi="Segoe UI" w:cs="Segoe UI"/>
          <w:sz w:val="22"/>
          <w:szCs w:val="22"/>
        </w:rPr>
      </w:pPr>
      <w:r w:rsidRPr="005A54F0">
        <w:rPr>
          <w:rFonts w:ascii="Segoe UI" w:hAnsi="Segoe UI" w:cs="Segoe UI"/>
          <w:sz w:val="22"/>
          <w:szCs w:val="22"/>
        </w:rPr>
        <w:t>acknowledging</w:t>
      </w:r>
      <w:r w:rsidRPr="005A54F0">
        <w:rPr>
          <w:rFonts w:ascii="Segoe UI" w:hAnsi="Segoe UI" w:cs="Segoe UI"/>
          <w:spacing w:val="-3"/>
          <w:sz w:val="22"/>
          <w:szCs w:val="22"/>
        </w:rPr>
        <w:t xml:space="preserve"> </w:t>
      </w:r>
      <w:r w:rsidRPr="005A54F0">
        <w:rPr>
          <w:rFonts w:ascii="Segoe UI" w:hAnsi="Segoe UI" w:cs="Segoe UI"/>
          <w:sz w:val="22"/>
          <w:szCs w:val="22"/>
        </w:rPr>
        <w:t>that</w:t>
      </w:r>
      <w:r w:rsidRPr="005A54F0">
        <w:rPr>
          <w:rFonts w:ascii="Segoe UI" w:hAnsi="Segoe UI" w:cs="Segoe UI"/>
          <w:spacing w:val="-12"/>
          <w:sz w:val="22"/>
          <w:szCs w:val="22"/>
        </w:rPr>
        <w:t xml:space="preserve"> </w:t>
      </w:r>
      <w:r w:rsidRPr="005A54F0">
        <w:rPr>
          <w:rFonts w:ascii="Segoe UI" w:hAnsi="Segoe UI" w:cs="Segoe UI"/>
          <w:sz w:val="22"/>
          <w:szCs w:val="22"/>
        </w:rPr>
        <w:t>a</w:t>
      </w:r>
      <w:r w:rsidRPr="005A54F0">
        <w:rPr>
          <w:rFonts w:ascii="Segoe UI" w:hAnsi="Segoe UI" w:cs="Segoe UI"/>
          <w:spacing w:val="-5"/>
          <w:sz w:val="22"/>
          <w:szCs w:val="22"/>
        </w:rPr>
        <w:t xml:space="preserve"> </w:t>
      </w:r>
      <w:r w:rsidRPr="005A54F0">
        <w:rPr>
          <w:rFonts w:ascii="Segoe UI" w:hAnsi="Segoe UI" w:cs="Segoe UI"/>
          <w:sz w:val="22"/>
          <w:szCs w:val="22"/>
        </w:rPr>
        <w:t>child</w:t>
      </w:r>
      <w:r w:rsidRPr="005A54F0">
        <w:rPr>
          <w:rFonts w:ascii="Segoe UI" w:hAnsi="Segoe UI" w:cs="Segoe UI"/>
          <w:spacing w:val="-3"/>
          <w:sz w:val="22"/>
          <w:szCs w:val="22"/>
        </w:rPr>
        <w:t xml:space="preserve"> </w:t>
      </w:r>
      <w:r w:rsidRPr="005A54F0">
        <w:rPr>
          <w:rFonts w:ascii="Segoe UI" w:hAnsi="Segoe UI" w:cs="Segoe UI"/>
          <w:sz w:val="22"/>
          <w:szCs w:val="22"/>
        </w:rPr>
        <w:t>or</w:t>
      </w:r>
      <w:r w:rsidRPr="005A54F0">
        <w:rPr>
          <w:rFonts w:ascii="Segoe UI" w:hAnsi="Segoe UI" w:cs="Segoe UI"/>
          <w:spacing w:val="-3"/>
          <w:sz w:val="22"/>
          <w:szCs w:val="22"/>
        </w:rPr>
        <w:t xml:space="preserve"> </w:t>
      </w:r>
      <w:r w:rsidRPr="005A54F0">
        <w:rPr>
          <w:rFonts w:ascii="Segoe UI" w:hAnsi="Segoe UI" w:cs="Segoe UI"/>
          <w:sz w:val="22"/>
          <w:szCs w:val="22"/>
        </w:rPr>
        <w:t>young</w:t>
      </w:r>
      <w:r w:rsidRPr="005A54F0">
        <w:rPr>
          <w:rFonts w:ascii="Segoe UI" w:hAnsi="Segoe UI" w:cs="Segoe UI"/>
          <w:spacing w:val="-3"/>
          <w:sz w:val="22"/>
          <w:szCs w:val="22"/>
        </w:rPr>
        <w:t xml:space="preserve"> </w:t>
      </w:r>
      <w:r w:rsidRPr="005A54F0">
        <w:rPr>
          <w:rFonts w:ascii="Segoe UI" w:hAnsi="Segoe UI" w:cs="Segoe UI"/>
          <w:sz w:val="22"/>
          <w:szCs w:val="22"/>
        </w:rPr>
        <w:t>person</w:t>
      </w:r>
      <w:r w:rsidRPr="005A54F0">
        <w:rPr>
          <w:rFonts w:ascii="Segoe UI" w:hAnsi="Segoe UI" w:cs="Segoe UI"/>
          <w:spacing w:val="-2"/>
          <w:sz w:val="22"/>
          <w:szCs w:val="22"/>
        </w:rPr>
        <w:t xml:space="preserve"> </w:t>
      </w:r>
      <w:r w:rsidRPr="005A54F0">
        <w:rPr>
          <w:rFonts w:ascii="Segoe UI" w:hAnsi="Segoe UI" w:cs="Segoe UI"/>
          <w:sz w:val="22"/>
          <w:szCs w:val="22"/>
        </w:rPr>
        <w:t>being</w:t>
      </w:r>
      <w:r w:rsidRPr="005A54F0">
        <w:rPr>
          <w:rFonts w:ascii="Segoe UI" w:hAnsi="Segoe UI" w:cs="Segoe UI"/>
          <w:spacing w:val="-3"/>
          <w:sz w:val="22"/>
          <w:szCs w:val="22"/>
        </w:rPr>
        <w:t xml:space="preserve"> </w:t>
      </w:r>
      <w:r w:rsidRPr="005A54F0">
        <w:rPr>
          <w:rFonts w:ascii="Segoe UI" w:hAnsi="Segoe UI" w:cs="Segoe UI"/>
          <w:sz w:val="22"/>
          <w:szCs w:val="22"/>
        </w:rPr>
        <w:t>lesbian,</w:t>
      </w:r>
      <w:r w:rsidRPr="005A54F0">
        <w:rPr>
          <w:rFonts w:ascii="Segoe UI" w:hAnsi="Segoe UI" w:cs="Segoe UI"/>
          <w:spacing w:val="-2"/>
          <w:sz w:val="22"/>
          <w:szCs w:val="22"/>
        </w:rPr>
        <w:t xml:space="preserve"> </w:t>
      </w:r>
      <w:r w:rsidRPr="005A54F0">
        <w:rPr>
          <w:rFonts w:ascii="Segoe UI" w:hAnsi="Segoe UI" w:cs="Segoe UI"/>
          <w:sz w:val="22"/>
          <w:szCs w:val="22"/>
        </w:rPr>
        <w:t>gay</w:t>
      </w:r>
      <w:r w:rsidRPr="005A54F0">
        <w:rPr>
          <w:rFonts w:ascii="Segoe UI" w:hAnsi="Segoe UI" w:cs="Segoe UI"/>
          <w:spacing w:val="-2"/>
          <w:sz w:val="22"/>
          <w:szCs w:val="22"/>
        </w:rPr>
        <w:t xml:space="preserve"> </w:t>
      </w:r>
      <w:r w:rsidRPr="005A54F0">
        <w:rPr>
          <w:rFonts w:ascii="Segoe UI" w:hAnsi="Segoe UI" w:cs="Segoe UI"/>
          <w:sz w:val="22"/>
          <w:szCs w:val="22"/>
        </w:rPr>
        <w:t>or</w:t>
      </w:r>
      <w:r w:rsidRPr="005A54F0">
        <w:rPr>
          <w:rFonts w:ascii="Segoe UI" w:hAnsi="Segoe UI" w:cs="Segoe UI"/>
          <w:spacing w:val="-2"/>
          <w:sz w:val="22"/>
          <w:szCs w:val="22"/>
        </w:rPr>
        <w:t xml:space="preserve"> </w:t>
      </w:r>
      <w:r w:rsidRPr="005A54F0">
        <w:rPr>
          <w:rFonts w:ascii="Segoe UI" w:hAnsi="Segoe UI" w:cs="Segoe UI"/>
          <w:sz w:val="22"/>
          <w:szCs w:val="22"/>
        </w:rPr>
        <w:t>bisexual</w:t>
      </w:r>
      <w:r w:rsidRPr="005A54F0">
        <w:rPr>
          <w:rFonts w:ascii="Segoe UI" w:hAnsi="Segoe UI" w:cs="Segoe UI"/>
          <w:spacing w:val="-5"/>
          <w:sz w:val="22"/>
          <w:szCs w:val="22"/>
        </w:rPr>
        <w:t xml:space="preserve"> </w:t>
      </w:r>
      <w:r w:rsidRPr="005A54F0">
        <w:rPr>
          <w:rFonts w:ascii="Segoe UI" w:hAnsi="Segoe UI" w:cs="Segoe UI"/>
          <w:sz w:val="22"/>
          <w:szCs w:val="22"/>
        </w:rPr>
        <w:t>can sometimes be targeted by other children.</w:t>
      </w:r>
    </w:p>
    <w:p w14:paraId="48EB661C" w14:textId="77777777" w:rsidR="005A54F0" w:rsidRPr="005A54F0" w:rsidRDefault="005A54F0" w:rsidP="005A54F0">
      <w:pPr>
        <w:pStyle w:val="BodyText"/>
        <w:spacing w:before="1"/>
        <w:ind w:left="709" w:right="-46"/>
      </w:pPr>
    </w:p>
    <w:p w14:paraId="09B92BB3" w14:textId="77777777" w:rsidR="005A54F0" w:rsidRPr="005A54F0" w:rsidRDefault="005A54F0" w:rsidP="00705CAF">
      <w:pPr>
        <w:pStyle w:val="ListParagraph"/>
        <w:widowControl w:val="0"/>
        <w:numPr>
          <w:ilvl w:val="2"/>
          <w:numId w:val="4"/>
        </w:numPr>
        <w:tabs>
          <w:tab w:val="left" w:pos="1800"/>
        </w:tabs>
        <w:autoSpaceDE w:val="0"/>
        <w:autoSpaceDN w:val="0"/>
        <w:ind w:left="709" w:right="-46"/>
        <w:contextualSpacing w:val="0"/>
        <w:rPr>
          <w:rFonts w:ascii="Segoe UI" w:hAnsi="Segoe UI" w:cs="Segoe UI"/>
          <w:sz w:val="22"/>
          <w:szCs w:val="22"/>
        </w:rPr>
      </w:pPr>
      <w:r w:rsidRPr="005A54F0">
        <w:rPr>
          <w:rFonts w:ascii="Segoe UI" w:hAnsi="Segoe UI" w:cs="Segoe UI"/>
          <w:sz w:val="22"/>
          <w:szCs w:val="22"/>
        </w:rPr>
        <w:t>offering</w:t>
      </w:r>
      <w:r w:rsidRPr="005A54F0">
        <w:rPr>
          <w:rFonts w:ascii="Segoe UI" w:hAnsi="Segoe UI" w:cs="Segoe UI"/>
          <w:spacing w:val="-3"/>
          <w:sz w:val="22"/>
          <w:szCs w:val="22"/>
        </w:rPr>
        <w:t xml:space="preserve"> </w:t>
      </w:r>
      <w:r w:rsidRPr="005A54F0">
        <w:rPr>
          <w:rFonts w:ascii="Segoe UI" w:hAnsi="Segoe UI" w:cs="Segoe UI"/>
          <w:sz w:val="22"/>
          <w:szCs w:val="22"/>
        </w:rPr>
        <w:t>support</w:t>
      </w:r>
      <w:r w:rsidRPr="005A54F0">
        <w:rPr>
          <w:rFonts w:ascii="Segoe UI" w:hAnsi="Segoe UI" w:cs="Segoe UI"/>
          <w:spacing w:val="-3"/>
          <w:sz w:val="22"/>
          <w:szCs w:val="22"/>
        </w:rPr>
        <w:t xml:space="preserve"> </w:t>
      </w:r>
      <w:r w:rsidRPr="005A54F0">
        <w:rPr>
          <w:rFonts w:ascii="Segoe UI" w:hAnsi="Segoe UI" w:cs="Segoe UI"/>
          <w:sz w:val="22"/>
          <w:szCs w:val="22"/>
        </w:rPr>
        <w:t>to</w:t>
      </w:r>
      <w:r w:rsidRPr="005A54F0">
        <w:rPr>
          <w:rFonts w:ascii="Segoe UI" w:hAnsi="Segoe UI" w:cs="Segoe UI"/>
          <w:spacing w:val="-3"/>
          <w:sz w:val="22"/>
          <w:szCs w:val="22"/>
        </w:rPr>
        <w:t xml:space="preserve"> </w:t>
      </w:r>
      <w:r w:rsidRPr="005A54F0">
        <w:rPr>
          <w:rFonts w:ascii="Segoe UI" w:hAnsi="Segoe UI" w:cs="Segoe UI"/>
          <w:sz w:val="22"/>
          <w:szCs w:val="22"/>
        </w:rPr>
        <w:t>children</w:t>
      </w:r>
      <w:r w:rsidRPr="005A54F0">
        <w:rPr>
          <w:rFonts w:ascii="Segoe UI" w:hAnsi="Segoe UI" w:cs="Segoe UI"/>
          <w:spacing w:val="-3"/>
          <w:sz w:val="22"/>
          <w:szCs w:val="22"/>
        </w:rPr>
        <w:t xml:space="preserve"> </w:t>
      </w:r>
      <w:r w:rsidRPr="005A54F0">
        <w:rPr>
          <w:rFonts w:ascii="Segoe UI" w:hAnsi="Segoe UI" w:cs="Segoe UI"/>
          <w:sz w:val="22"/>
          <w:szCs w:val="22"/>
        </w:rPr>
        <w:t>that</w:t>
      </w:r>
      <w:r w:rsidRPr="005A54F0">
        <w:rPr>
          <w:rFonts w:ascii="Segoe UI" w:hAnsi="Segoe UI" w:cs="Segoe UI"/>
          <w:spacing w:val="-3"/>
          <w:sz w:val="22"/>
          <w:szCs w:val="22"/>
        </w:rPr>
        <w:t xml:space="preserve"> </w:t>
      </w:r>
      <w:r w:rsidRPr="005A54F0">
        <w:rPr>
          <w:rFonts w:ascii="Segoe UI" w:hAnsi="Segoe UI" w:cs="Segoe UI"/>
          <w:sz w:val="22"/>
          <w:szCs w:val="22"/>
        </w:rPr>
        <w:t>are</w:t>
      </w:r>
      <w:r w:rsidRPr="005A54F0">
        <w:rPr>
          <w:rFonts w:ascii="Segoe UI" w:hAnsi="Segoe UI" w:cs="Segoe UI"/>
          <w:spacing w:val="-3"/>
          <w:sz w:val="22"/>
          <w:szCs w:val="22"/>
        </w:rPr>
        <w:t xml:space="preserve"> </w:t>
      </w:r>
      <w:r w:rsidRPr="005A54F0">
        <w:rPr>
          <w:rFonts w:ascii="Segoe UI" w:hAnsi="Segoe UI" w:cs="Segoe UI"/>
          <w:sz w:val="22"/>
          <w:szCs w:val="22"/>
        </w:rPr>
        <w:t>gender</w:t>
      </w:r>
      <w:r w:rsidRPr="005A54F0">
        <w:rPr>
          <w:rFonts w:ascii="Segoe UI" w:hAnsi="Segoe UI" w:cs="Segoe UI"/>
          <w:spacing w:val="-2"/>
          <w:sz w:val="22"/>
          <w:szCs w:val="22"/>
        </w:rPr>
        <w:t xml:space="preserve"> </w:t>
      </w:r>
      <w:r w:rsidRPr="005A54F0">
        <w:rPr>
          <w:rFonts w:ascii="Segoe UI" w:hAnsi="Segoe UI" w:cs="Segoe UI"/>
          <w:sz w:val="22"/>
          <w:szCs w:val="22"/>
        </w:rPr>
        <w:t>questioning</w:t>
      </w:r>
      <w:r w:rsidRPr="005A54F0">
        <w:rPr>
          <w:rFonts w:ascii="Segoe UI" w:hAnsi="Segoe UI" w:cs="Segoe UI"/>
          <w:spacing w:val="-2"/>
          <w:sz w:val="22"/>
          <w:szCs w:val="22"/>
        </w:rPr>
        <w:t xml:space="preserve"> </w:t>
      </w:r>
      <w:r w:rsidRPr="005A54F0">
        <w:rPr>
          <w:rFonts w:ascii="Segoe UI" w:hAnsi="Segoe UI" w:cs="Segoe UI"/>
          <w:sz w:val="22"/>
          <w:szCs w:val="22"/>
        </w:rPr>
        <w:t>with</w:t>
      </w:r>
      <w:r w:rsidRPr="005A54F0">
        <w:rPr>
          <w:rFonts w:ascii="Segoe UI" w:hAnsi="Segoe UI" w:cs="Segoe UI"/>
          <w:spacing w:val="-3"/>
          <w:sz w:val="22"/>
          <w:szCs w:val="22"/>
        </w:rPr>
        <w:t xml:space="preserve"> </w:t>
      </w:r>
      <w:r w:rsidRPr="005A54F0">
        <w:rPr>
          <w:rFonts w:ascii="Segoe UI" w:hAnsi="Segoe UI" w:cs="Segoe UI"/>
          <w:sz w:val="22"/>
          <w:szCs w:val="22"/>
        </w:rPr>
        <w:t>consideration</w:t>
      </w:r>
      <w:r w:rsidRPr="005A54F0">
        <w:rPr>
          <w:rFonts w:ascii="Segoe UI" w:hAnsi="Segoe UI" w:cs="Segoe UI"/>
          <w:spacing w:val="-5"/>
          <w:sz w:val="22"/>
          <w:szCs w:val="22"/>
        </w:rPr>
        <w:t xml:space="preserve"> </w:t>
      </w:r>
      <w:r w:rsidRPr="005A54F0">
        <w:rPr>
          <w:rFonts w:ascii="Segoe UI" w:hAnsi="Segoe UI" w:cs="Segoe UI"/>
          <w:sz w:val="22"/>
          <w:szCs w:val="22"/>
        </w:rPr>
        <w:t>to</w:t>
      </w:r>
      <w:r w:rsidRPr="005A54F0">
        <w:rPr>
          <w:rFonts w:ascii="Segoe UI" w:hAnsi="Segoe UI" w:cs="Segoe UI"/>
          <w:spacing w:val="-3"/>
          <w:sz w:val="22"/>
          <w:szCs w:val="22"/>
        </w:rPr>
        <w:t xml:space="preserve"> </w:t>
      </w:r>
      <w:r w:rsidRPr="005A54F0">
        <w:rPr>
          <w:rFonts w:ascii="Segoe UI" w:hAnsi="Segoe UI" w:cs="Segoe UI"/>
          <w:sz w:val="22"/>
          <w:szCs w:val="22"/>
        </w:rPr>
        <w:t>their individual needs, in partnership with their parents and any clinical advice</w:t>
      </w:r>
    </w:p>
    <w:p w14:paraId="1FCE183E" w14:textId="77777777" w:rsidR="005A54F0" w:rsidRPr="005A54F0" w:rsidRDefault="005A54F0" w:rsidP="005A54F0">
      <w:pPr>
        <w:pStyle w:val="BodyText"/>
        <w:spacing w:before="1"/>
        <w:ind w:left="709" w:right="-46"/>
      </w:pPr>
    </w:p>
    <w:p w14:paraId="4084CE6D" w14:textId="77777777" w:rsidR="005A54F0" w:rsidRPr="005A54F0" w:rsidRDefault="005A54F0" w:rsidP="00705CAF">
      <w:pPr>
        <w:pStyle w:val="ListParagraph"/>
        <w:widowControl w:val="0"/>
        <w:numPr>
          <w:ilvl w:val="2"/>
          <w:numId w:val="4"/>
        </w:numPr>
        <w:tabs>
          <w:tab w:val="left" w:pos="1800"/>
        </w:tabs>
        <w:autoSpaceDE w:val="0"/>
        <w:autoSpaceDN w:val="0"/>
        <w:ind w:left="709" w:right="-46"/>
        <w:contextualSpacing w:val="0"/>
        <w:rPr>
          <w:rFonts w:ascii="Segoe UI" w:hAnsi="Segoe UI" w:cs="Segoe UI"/>
          <w:sz w:val="22"/>
          <w:szCs w:val="22"/>
        </w:rPr>
      </w:pPr>
      <w:r w:rsidRPr="005A54F0">
        <w:rPr>
          <w:rFonts w:ascii="Segoe UI" w:hAnsi="Segoe UI" w:cs="Segoe UI"/>
          <w:sz w:val="22"/>
          <w:szCs w:val="22"/>
        </w:rPr>
        <w:t>Being</w:t>
      </w:r>
      <w:r w:rsidRPr="005A54F0">
        <w:rPr>
          <w:rFonts w:ascii="Segoe UI" w:hAnsi="Segoe UI" w:cs="Segoe UI"/>
          <w:spacing w:val="-3"/>
          <w:sz w:val="22"/>
          <w:szCs w:val="22"/>
        </w:rPr>
        <w:t xml:space="preserve"> </w:t>
      </w:r>
      <w:r w:rsidRPr="005A54F0">
        <w:rPr>
          <w:rFonts w:ascii="Segoe UI" w:hAnsi="Segoe UI" w:cs="Segoe UI"/>
          <w:sz w:val="22"/>
          <w:szCs w:val="22"/>
        </w:rPr>
        <w:t>aware</w:t>
      </w:r>
      <w:r w:rsidRPr="005A54F0">
        <w:rPr>
          <w:rFonts w:ascii="Segoe UI" w:hAnsi="Segoe UI" w:cs="Segoe UI"/>
          <w:spacing w:val="-2"/>
          <w:sz w:val="22"/>
          <w:szCs w:val="22"/>
        </w:rPr>
        <w:t xml:space="preserve"> </w:t>
      </w:r>
      <w:r w:rsidRPr="005A54F0">
        <w:rPr>
          <w:rFonts w:ascii="Segoe UI" w:hAnsi="Segoe UI" w:cs="Segoe UI"/>
          <w:sz w:val="22"/>
          <w:szCs w:val="22"/>
        </w:rPr>
        <w:t>that</w:t>
      </w:r>
      <w:r w:rsidRPr="005A54F0">
        <w:rPr>
          <w:rFonts w:ascii="Segoe UI" w:hAnsi="Segoe UI" w:cs="Segoe UI"/>
          <w:spacing w:val="-5"/>
          <w:sz w:val="22"/>
          <w:szCs w:val="22"/>
        </w:rPr>
        <w:t xml:space="preserve"> </w:t>
      </w:r>
      <w:r w:rsidRPr="005A54F0">
        <w:rPr>
          <w:rFonts w:ascii="Segoe UI" w:hAnsi="Segoe UI" w:cs="Segoe UI"/>
          <w:sz w:val="22"/>
          <w:szCs w:val="22"/>
        </w:rPr>
        <w:t>where</w:t>
      </w:r>
      <w:r w:rsidRPr="005A54F0">
        <w:rPr>
          <w:rFonts w:ascii="Segoe UI" w:hAnsi="Segoe UI" w:cs="Segoe UI"/>
          <w:spacing w:val="-3"/>
          <w:sz w:val="22"/>
          <w:szCs w:val="22"/>
        </w:rPr>
        <w:t xml:space="preserve"> </w:t>
      </w:r>
      <w:r w:rsidRPr="005A54F0">
        <w:rPr>
          <w:rFonts w:ascii="Segoe UI" w:hAnsi="Segoe UI" w:cs="Segoe UI"/>
          <w:sz w:val="22"/>
          <w:szCs w:val="22"/>
        </w:rPr>
        <w:t>a</w:t>
      </w:r>
      <w:r w:rsidRPr="005A54F0">
        <w:rPr>
          <w:rFonts w:ascii="Segoe UI" w:hAnsi="Segoe UI" w:cs="Segoe UI"/>
          <w:spacing w:val="-5"/>
          <w:sz w:val="22"/>
          <w:szCs w:val="22"/>
        </w:rPr>
        <w:t xml:space="preserve"> </w:t>
      </w:r>
      <w:r w:rsidRPr="005A54F0">
        <w:rPr>
          <w:rFonts w:ascii="Segoe UI" w:hAnsi="Segoe UI" w:cs="Segoe UI"/>
          <w:sz w:val="22"/>
          <w:szCs w:val="22"/>
        </w:rPr>
        <w:t>school</w:t>
      </w:r>
      <w:r w:rsidRPr="005A54F0">
        <w:rPr>
          <w:rFonts w:ascii="Segoe UI" w:hAnsi="Segoe UI" w:cs="Segoe UI"/>
          <w:spacing w:val="-3"/>
          <w:sz w:val="22"/>
          <w:szCs w:val="22"/>
        </w:rPr>
        <w:t xml:space="preserve"> </w:t>
      </w:r>
      <w:r w:rsidRPr="005A54F0">
        <w:rPr>
          <w:rFonts w:ascii="Segoe UI" w:hAnsi="Segoe UI" w:cs="Segoe UI"/>
          <w:sz w:val="22"/>
          <w:szCs w:val="22"/>
        </w:rPr>
        <w:t>places</w:t>
      </w:r>
      <w:r w:rsidRPr="005A54F0">
        <w:rPr>
          <w:rFonts w:ascii="Segoe UI" w:hAnsi="Segoe UI" w:cs="Segoe UI"/>
          <w:spacing w:val="-3"/>
          <w:sz w:val="22"/>
          <w:szCs w:val="22"/>
        </w:rPr>
        <w:t xml:space="preserve"> </w:t>
      </w:r>
      <w:r w:rsidRPr="005A54F0">
        <w:rPr>
          <w:rFonts w:ascii="Segoe UI" w:hAnsi="Segoe UI" w:cs="Segoe UI"/>
          <w:sz w:val="22"/>
          <w:szCs w:val="22"/>
        </w:rPr>
        <w:t>a</w:t>
      </w:r>
      <w:r w:rsidRPr="005A54F0">
        <w:rPr>
          <w:rFonts w:ascii="Segoe UI" w:hAnsi="Segoe UI" w:cs="Segoe UI"/>
          <w:spacing w:val="-2"/>
          <w:sz w:val="22"/>
          <w:szCs w:val="22"/>
        </w:rPr>
        <w:t xml:space="preserve"> </w:t>
      </w:r>
      <w:r w:rsidRPr="005A54F0">
        <w:rPr>
          <w:rFonts w:ascii="Segoe UI" w:hAnsi="Segoe UI" w:cs="Segoe UI"/>
          <w:sz w:val="22"/>
          <w:szCs w:val="22"/>
        </w:rPr>
        <w:t>pupil</w:t>
      </w:r>
      <w:r w:rsidRPr="005A54F0">
        <w:rPr>
          <w:rFonts w:ascii="Segoe UI" w:hAnsi="Segoe UI" w:cs="Segoe UI"/>
          <w:spacing w:val="-3"/>
          <w:sz w:val="22"/>
          <w:szCs w:val="22"/>
        </w:rPr>
        <w:t xml:space="preserve"> </w:t>
      </w:r>
      <w:r w:rsidRPr="005A54F0">
        <w:rPr>
          <w:rFonts w:ascii="Segoe UI" w:hAnsi="Segoe UI" w:cs="Segoe UI"/>
          <w:sz w:val="22"/>
          <w:szCs w:val="22"/>
        </w:rPr>
        <w:t>with</w:t>
      </w:r>
      <w:r w:rsidRPr="005A54F0">
        <w:rPr>
          <w:rFonts w:ascii="Segoe UI" w:hAnsi="Segoe UI" w:cs="Segoe UI"/>
          <w:spacing w:val="-3"/>
          <w:sz w:val="22"/>
          <w:szCs w:val="22"/>
        </w:rPr>
        <w:t xml:space="preserve"> </w:t>
      </w:r>
      <w:r w:rsidRPr="005A54F0">
        <w:rPr>
          <w:rFonts w:ascii="Segoe UI" w:hAnsi="Segoe UI" w:cs="Segoe UI"/>
          <w:sz w:val="22"/>
          <w:szCs w:val="22"/>
        </w:rPr>
        <w:t>an</w:t>
      </w:r>
      <w:r w:rsidRPr="005A54F0">
        <w:rPr>
          <w:rFonts w:ascii="Segoe UI" w:hAnsi="Segoe UI" w:cs="Segoe UI"/>
          <w:spacing w:val="-2"/>
          <w:sz w:val="22"/>
          <w:szCs w:val="22"/>
        </w:rPr>
        <w:t xml:space="preserve"> </w:t>
      </w:r>
      <w:r w:rsidRPr="005A54F0">
        <w:rPr>
          <w:rFonts w:ascii="Segoe UI" w:hAnsi="Segoe UI" w:cs="Segoe UI"/>
          <w:sz w:val="22"/>
          <w:szCs w:val="22"/>
        </w:rPr>
        <w:t>alternative</w:t>
      </w:r>
      <w:r w:rsidRPr="005A54F0">
        <w:rPr>
          <w:rFonts w:ascii="Segoe UI" w:hAnsi="Segoe UI" w:cs="Segoe UI"/>
          <w:spacing w:val="-3"/>
          <w:sz w:val="22"/>
          <w:szCs w:val="22"/>
        </w:rPr>
        <w:t xml:space="preserve"> </w:t>
      </w:r>
      <w:r w:rsidRPr="005A54F0">
        <w:rPr>
          <w:rFonts w:ascii="Segoe UI" w:hAnsi="Segoe UI" w:cs="Segoe UI"/>
          <w:sz w:val="22"/>
          <w:szCs w:val="22"/>
        </w:rPr>
        <w:t>provision</w:t>
      </w:r>
      <w:r w:rsidRPr="005A54F0">
        <w:rPr>
          <w:rFonts w:ascii="Segoe UI" w:hAnsi="Segoe UI" w:cs="Segoe UI"/>
          <w:spacing w:val="-5"/>
          <w:sz w:val="22"/>
          <w:szCs w:val="22"/>
        </w:rPr>
        <w:t xml:space="preserve"> </w:t>
      </w:r>
      <w:r w:rsidRPr="005A54F0">
        <w:rPr>
          <w:rFonts w:ascii="Segoe UI" w:hAnsi="Segoe UI" w:cs="Segoe UI"/>
          <w:sz w:val="22"/>
          <w:szCs w:val="22"/>
        </w:rPr>
        <w:t>provider, it continues to be responsible for the safeguarding of that pupil and should be</w:t>
      </w:r>
    </w:p>
    <w:p w14:paraId="41F00583" w14:textId="0E1857DC" w:rsidR="005A54F0" w:rsidRDefault="005A54F0" w:rsidP="005A54F0">
      <w:pPr>
        <w:pStyle w:val="BodyText"/>
        <w:ind w:left="709" w:right="1764"/>
        <w:rPr>
          <w:spacing w:val="-2"/>
          <w:u w:val="single"/>
        </w:rPr>
      </w:pPr>
      <w:r w:rsidRPr="005A54F0">
        <w:t>satisfied</w:t>
      </w:r>
      <w:r w:rsidRPr="005A54F0">
        <w:rPr>
          <w:spacing w:val="-4"/>
        </w:rPr>
        <w:t xml:space="preserve"> </w:t>
      </w:r>
      <w:r w:rsidRPr="005A54F0">
        <w:t>that</w:t>
      </w:r>
      <w:r w:rsidRPr="005A54F0">
        <w:rPr>
          <w:spacing w:val="-4"/>
        </w:rPr>
        <w:t xml:space="preserve"> </w:t>
      </w:r>
      <w:r w:rsidRPr="005A54F0">
        <w:t>the</w:t>
      </w:r>
      <w:r w:rsidRPr="005A54F0">
        <w:rPr>
          <w:spacing w:val="-4"/>
        </w:rPr>
        <w:t xml:space="preserve"> </w:t>
      </w:r>
      <w:r w:rsidRPr="005A54F0">
        <w:t>placement</w:t>
      </w:r>
      <w:r w:rsidRPr="005A54F0">
        <w:rPr>
          <w:spacing w:val="-4"/>
        </w:rPr>
        <w:t xml:space="preserve"> </w:t>
      </w:r>
      <w:r w:rsidRPr="005A54F0">
        <w:t>meets</w:t>
      </w:r>
      <w:r w:rsidRPr="005A54F0">
        <w:rPr>
          <w:spacing w:val="-3"/>
        </w:rPr>
        <w:t xml:space="preserve"> </w:t>
      </w:r>
      <w:r w:rsidRPr="005A54F0">
        <w:t>the</w:t>
      </w:r>
      <w:r w:rsidRPr="005A54F0">
        <w:rPr>
          <w:spacing w:val="-4"/>
        </w:rPr>
        <w:t xml:space="preserve"> </w:t>
      </w:r>
      <w:r w:rsidRPr="005A54F0">
        <w:t>pupil’s</w:t>
      </w:r>
      <w:r w:rsidRPr="005A54F0">
        <w:rPr>
          <w:spacing w:val="-3"/>
        </w:rPr>
        <w:t xml:space="preserve"> </w:t>
      </w:r>
      <w:r w:rsidRPr="005A54F0">
        <w:t>needs.</w:t>
      </w:r>
      <w:r w:rsidRPr="005A54F0">
        <w:rPr>
          <w:spacing w:val="-3"/>
        </w:rPr>
        <w:t xml:space="preserve"> </w:t>
      </w:r>
      <w:r w:rsidRPr="005A54F0">
        <w:t>The</w:t>
      </w:r>
      <w:r w:rsidRPr="005A54F0">
        <w:rPr>
          <w:spacing w:val="-4"/>
        </w:rPr>
        <w:t xml:space="preserve"> </w:t>
      </w:r>
      <w:r w:rsidRPr="005A54F0">
        <w:t>school</w:t>
      </w:r>
      <w:r w:rsidRPr="005A54F0">
        <w:rPr>
          <w:spacing w:val="-4"/>
        </w:rPr>
        <w:t xml:space="preserve"> </w:t>
      </w:r>
      <w:r w:rsidRPr="005A54F0">
        <w:t>will</w:t>
      </w:r>
      <w:r w:rsidRPr="005A54F0">
        <w:rPr>
          <w:spacing w:val="-4"/>
        </w:rPr>
        <w:t xml:space="preserve"> </w:t>
      </w:r>
      <w:r w:rsidRPr="005A54F0">
        <w:t>follow</w:t>
      </w:r>
      <w:r w:rsidRPr="005A54F0">
        <w:rPr>
          <w:spacing w:val="-5"/>
        </w:rPr>
        <w:t xml:space="preserve"> </w:t>
      </w:r>
      <w:r w:rsidRPr="005A54F0">
        <w:t xml:space="preserve">DfE guidance on Alternative Educational Provision: </w:t>
      </w:r>
      <w:hyperlink r:id="rId28">
        <w:r w:rsidRPr="005A54F0">
          <w:rPr>
            <w:spacing w:val="-2"/>
            <w:u w:val="single"/>
          </w:rPr>
          <w:t>https://www.gov.uk/government/publications/alternative-provision</w:t>
        </w:r>
      </w:hyperlink>
    </w:p>
    <w:p w14:paraId="56EF389C" w14:textId="6603C33C" w:rsidR="00BD6AB9" w:rsidRDefault="00BD6AB9" w:rsidP="005A54F0">
      <w:pPr>
        <w:pStyle w:val="BodyText"/>
        <w:ind w:left="709" w:right="1764"/>
      </w:pPr>
    </w:p>
    <w:p w14:paraId="3965B96D" w14:textId="77777777" w:rsidR="00BD6AB9" w:rsidRPr="005A54F0" w:rsidRDefault="00BD6AB9" w:rsidP="005A54F0">
      <w:pPr>
        <w:pStyle w:val="BodyText"/>
        <w:ind w:left="709" w:right="1764"/>
      </w:pPr>
    </w:p>
    <w:p w14:paraId="7DA4A73A" w14:textId="0DB71E18" w:rsidR="007F7E56" w:rsidRDefault="00A92DA2" w:rsidP="00AC1E97">
      <w:pPr>
        <w:shd w:val="clear" w:color="auto" w:fill="FFFFFF" w:themeFill="background1"/>
        <w:ind w:right="-188"/>
        <w:rPr>
          <w:rFonts w:ascii="Segoe UI" w:hAnsi="Segoe UI" w:cs="Segoe UI"/>
          <w:b/>
          <w:bCs/>
          <w:sz w:val="22"/>
          <w:szCs w:val="22"/>
        </w:rPr>
      </w:pPr>
      <w:r w:rsidRPr="002A7B42">
        <w:rPr>
          <w:rFonts w:ascii="Segoe UI" w:hAnsi="Segoe UI" w:cs="Segoe UI"/>
          <w:b/>
          <w:bCs/>
          <w:sz w:val="22"/>
          <w:szCs w:val="22"/>
        </w:rPr>
        <w:t>5</w:t>
      </w:r>
      <w:r w:rsidR="00F650AB" w:rsidRPr="002A7B42">
        <w:rPr>
          <w:rFonts w:ascii="Segoe UI" w:hAnsi="Segoe UI" w:cs="Segoe UI"/>
          <w:b/>
          <w:bCs/>
          <w:sz w:val="22"/>
          <w:szCs w:val="22"/>
        </w:rPr>
        <w:t xml:space="preserve">. </w:t>
      </w:r>
      <w:r w:rsidR="00C7197A" w:rsidRPr="002A7B42">
        <w:rPr>
          <w:rFonts w:ascii="Segoe UI" w:hAnsi="Segoe UI" w:cs="Segoe UI"/>
          <w:b/>
          <w:bCs/>
          <w:sz w:val="22"/>
          <w:szCs w:val="22"/>
        </w:rPr>
        <w:t xml:space="preserve">PROCEDURES FOR </w:t>
      </w:r>
      <w:r w:rsidR="00131A5D" w:rsidRPr="002A7B42">
        <w:rPr>
          <w:rFonts w:ascii="Segoe UI" w:hAnsi="Segoe UI" w:cs="Segoe UI"/>
          <w:b/>
          <w:bCs/>
          <w:sz w:val="22"/>
          <w:szCs w:val="22"/>
        </w:rPr>
        <w:t xml:space="preserve">DEALING WITH A </w:t>
      </w:r>
      <w:r w:rsidR="00FF56F5" w:rsidRPr="002A7B42">
        <w:rPr>
          <w:rFonts w:ascii="Segoe UI" w:hAnsi="Segoe UI" w:cs="Segoe UI"/>
          <w:b/>
          <w:bCs/>
          <w:sz w:val="22"/>
          <w:szCs w:val="22"/>
        </w:rPr>
        <w:t xml:space="preserve">CONCERN </w:t>
      </w:r>
      <w:r w:rsidR="00131A5D" w:rsidRPr="002A7B42">
        <w:rPr>
          <w:rFonts w:ascii="Segoe UI" w:hAnsi="Segoe UI" w:cs="Segoe UI"/>
          <w:b/>
          <w:bCs/>
          <w:sz w:val="22"/>
          <w:szCs w:val="22"/>
        </w:rPr>
        <w:t>AND RECORD KEEPING</w:t>
      </w:r>
      <w:r w:rsidR="001B4A25" w:rsidRPr="002A7B42">
        <w:rPr>
          <w:rFonts w:ascii="Segoe UI" w:hAnsi="Segoe UI" w:cs="Segoe UI"/>
          <w:b/>
          <w:bCs/>
          <w:sz w:val="22"/>
          <w:szCs w:val="22"/>
        </w:rPr>
        <w:t xml:space="preserve"> </w:t>
      </w:r>
      <w:r w:rsidR="00B16135" w:rsidRPr="002A7B42">
        <w:rPr>
          <w:rFonts w:ascii="Segoe UI" w:hAnsi="Segoe UI" w:cs="Segoe UI"/>
          <w:b/>
          <w:bCs/>
          <w:sz w:val="22"/>
          <w:szCs w:val="22"/>
        </w:rPr>
        <w:t xml:space="preserve"> </w:t>
      </w:r>
    </w:p>
    <w:p w14:paraId="450A3BC9" w14:textId="77777777" w:rsidR="003A3997" w:rsidRPr="002A7B42" w:rsidRDefault="003A3997" w:rsidP="00AC1E97">
      <w:pPr>
        <w:shd w:val="clear" w:color="auto" w:fill="FFFFFF" w:themeFill="background1"/>
        <w:ind w:right="-188"/>
        <w:rPr>
          <w:rFonts w:ascii="Segoe UI" w:hAnsi="Segoe UI" w:cs="Segoe UI"/>
          <w:sz w:val="22"/>
          <w:szCs w:val="22"/>
        </w:rPr>
      </w:pPr>
    </w:p>
    <w:p w14:paraId="5D8E9099" w14:textId="5567325A" w:rsidR="00696BE2" w:rsidRPr="002A7B42" w:rsidRDefault="007F7E56" w:rsidP="00AC1E97">
      <w:pPr>
        <w:shd w:val="clear" w:color="auto" w:fill="FFFFFF" w:themeFill="background1"/>
        <w:ind w:left="567" w:right="-188" w:hanging="567"/>
        <w:rPr>
          <w:rFonts w:ascii="Segoe UI" w:hAnsi="Segoe UI" w:cs="Segoe UI"/>
          <w:bCs/>
          <w:sz w:val="22"/>
          <w:szCs w:val="22"/>
        </w:rPr>
      </w:pPr>
      <w:r w:rsidRPr="002A7B42">
        <w:rPr>
          <w:rFonts w:ascii="Segoe UI" w:hAnsi="Segoe UI" w:cs="Segoe UI"/>
          <w:sz w:val="22"/>
          <w:szCs w:val="22"/>
        </w:rPr>
        <w:t>5.1.</w:t>
      </w:r>
      <w:r w:rsidRPr="002A7B42">
        <w:rPr>
          <w:rFonts w:ascii="Segoe UI" w:hAnsi="Segoe UI" w:cs="Segoe UI"/>
          <w:sz w:val="22"/>
          <w:szCs w:val="22"/>
        </w:rPr>
        <w:tab/>
      </w:r>
      <w:r w:rsidR="003239FC" w:rsidRPr="002A7B42">
        <w:rPr>
          <w:rFonts w:ascii="Segoe UI" w:hAnsi="Segoe UI" w:cs="Segoe UI"/>
          <w:bCs/>
          <w:sz w:val="22"/>
          <w:szCs w:val="22"/>
        </w:rPr>
        <w:t xml:space="preserve">If a member of staff </w:t>
      </w:r>
      <w:r w:rsidR="00696BE2" w:rsidRPr="002A7B42">
        <w:rPr>
          <w:rFonts w:ascii="Segoe UI" w:hAnsi="Segoe UI" w:cs="Segoe UI"/>
          <w:bCs/>
          <w:sz w:val="22"/>
          <w:szCs w:val="22"/>
        </w:rPr>
        <w:t xml:space="preserve">has a concern about a child </w:t>
      </w:r>
      <w:r w:rsidR="00131A5D" w:rsidRPr="002A7B42">
        <w:rPr>
          <w:rFonts w:ascii="Segoe UI" w:hAnsi="Segoe UI" w:cs="Segoe UI"/>
          <w:bCs/>
          <w:sz w:val="22"/>
          <w:szCs w:val="22"/>
        </w:rPr>
        <w:t>or i</w:t>
      </w:r>
      <w:r w:rsidR="00696BE2" w:rsidRPr="002A7B42">
        <w:rPr>
          <w:rFonts w:ascii="Segoe UI" w:hAnsi="Segoe UI" w:cs="Segoe UI"/>
          <w:bCs/>
          <w:sz w:val="22"/>
          <w:szCs w:val="22"/>
        </w:rPr>
        <w:t xml:space="preserve">f a child </w:t>
      </w:r>
      <w:r w:rsidR="00B36A8C" w:rsidRPr="002A7B42">
        <w:rPr>
          <w:rFonts w:ascii="Segoe UI" w:hAnsi="Segoe UI" w:cs="Segoe UI"/>
          <w:bCs/>
          <w:sz w:val="22"/>
          <w:szCs w:val="22"/>
        </w:rPr>
        <w:t>tells them they are being</w:t>
      </w:r>
      <w:r w:rsidR="006F5A38" w:rsidRPr="002A7B42">
        <w:rPr>
          <w:rFonts w:ascii="Segoe UI" w:hAnsi="Segoe UI" w:cs="Segoe UI"/>
          <w:bCs/>
          <w:sz w:val="22"/>
          <w:szCs w:val="22"/>
        </w:rPr>
        <w:t>, or at risk of being,</w:t>
      </w:r>
      <w:r w:rsidR="00B36A8C" w:rsidRPr="002A7B42">
        <w:rPr>
          <w:rFonts w:ascii="Segoe UI" w:hAnsi="Segoe UI" w:cs="Segoe UI"/>
          <w:bCs/>
          <w:sz w:val="22"/>
          <w:szCs w:val="22"/>
        </w:rPr>
        <w:t xml:space="preserve"> abused, </w:t>
      </w:r>
      <w:r w:rsidR="004405D7" w:rsidRPr="002A7B42">
        <w:rPr>
          <w:rFonts w:ascii="Segoe UI" w:hAnsi="Segoe UI" w:cs="Segoe UI"/>
          <w:bCs/>
          <w:sz w:val="22"/>
          <w:szCs w:val="22"/>
        </w:rPr>
        <w:t>exploited</w:t>
      </w:r>
      <w:r w:rsidR="00B36A8C" w:rsidRPr="002A7B42">
        <w:rPr>
          <w:rFonts w:ascii="Segoe UI" w:hAnsi="Segoe UI" w:cs="Segoe UI"/>
          <w:bCs/>
          <w:sz w:val="22"/>
          <w:szCs w:val="22"/>
        </w:rPr>
        <w:t xml:space="preserve"> or neglected</w:t>
      </w:r>
      <w:r w:rsidR="00955349" w:rsidRPr="002A7B42">
        <w:rPr>
          <w:rFonts w:ascii="Segoe UI" w:hAnsi="Segoe UI" w:cs="Segoe UI"/>
          <w:bCs/>
          <w:sz w:val="22"/>
          <w:szCs w:val="22"/>
        </w:rPr>
        <w:t>, s</w:t>
      </w:r>
      <w:r w:rsidR="00696BE2" w:rsidRPr="002A7B42">
        <w:rPr>
          <w:rFonts w:ascii="Segoe UI" w:hAnsi="Segoe UI" w:cs="Segoe UI"/>
          <w:bCs/>
          <w:sz w:val="22"/>
          <w:szCs w:val="22"/>
        </w:rPr>
        <w:t>taff</w:t>
      </w:r>
      <w:r w:rsidRPr="002A7B42">
        <w:rPr>
          <w:rFonts w:ascii="Segoe UI" w:hAnsi="Segoe UI" w:cs="Segoe UI"/>
          <w:bCs/>
          <w:sz w:val="22"/>
          <w:szCs w:val="22"/>
        </w:rPr>
        <w:t xml:space="preserve"> </w:t>
      </w:r>
      <w:r w:rsidR="00696BE2" w:rsidRPr="002A7B42">
        <w:rPr>
          <w:rFonts w:ascii="Segoe UI" w:hAnsi="Segoe UI" w:cs="Segoe UI"/>
          <w:bCs/>
          <w:sz w:val="22"/>
          <w:szCs w:val="22"/>
        </w:rPr>
        <w:t>will appropriately</w:t>
      </w:r>
      <w:r w:rsidR="00131A5D" w:rsidRPr="002A7B42">
        <w:rPr>
          <w:rFonts w:ascii="Segoe UI" w:hAnsi="Segoe UI" w:cs="Segoe UI"/>
          <w:bCs/>
          <w:sz w:val="22"/>
          <w:szCs w:val="22"/>
        </w:rPr>
        <w:t xml:space="preserve"> </w:t>
      </w:r>
      <w:r w:rsidR="00696BE2" w:rsidRPr="002A7B42">
        <w:rPr>
          <w:rFonts w:ascii="Segoe UI" w:hAnsi="Segoe UI" w:cs="Segoe UI"/>
          <w:bCs/>
          <w:sz w:val="22"/>
          <w:szCs w:val="22"/>
        </w:rPr>
        <w:t xml:space="preserve">respond by </w:t>
      </w:r>
      <w:r w:rsidR="00B80C13" w:rsidRPr="002A7B42">
        <w:rPr>
          <w:rFonts w:ascii="Segoe UI" w:hAnsi="Segoe UI" w:cs="Segoe UI"/>
          <w:bCs/>
          <w:sz w:val="22"/>
          <w:szCs w:val="22"/>
        </w:rPr>
        <w:t>listening and offering reassurance</w:t>
      </w:r>
      <w:r w:rsidR="00131A5D" w:rsidRPr="002A7B42">
        <w:rPr>
          <w:rFonts w:ascii="Segoe UI" w:hAnsi="Segoe UI" w:cs="Segoe UI"/>
          <w:bCs/>
          <w:sz w:val="22"/>
          <w:szCs w:val="22"/>
        </w:rPr>
        <w:t>.  Staff should:</w:t>
      </w:r>
    </w:p>
    <w:p w14:paraId="09956DBD" w14:textId="77777777" w:rsidR="003239FC" w:rsidRPr="009E7630" w:rsidRDefault="003239FC" w:rsidP="00AC1E97">
      <w:pPr>
        <w:tabs>
          <w:tab w:val="num" w:pos="0"/>
        </w:tabs>
        <w:ind w:right="-188"/>
        <w:rPr>
          <w:rFonts w:ascii="Segoe UI" w:hAnsi="Segoe UI" w:cs="Segoe UI"/>
          <w:color w:val="000000"/>
          <w:sz w:val="22"/>
          <w:szCs w:val="22"/>
        </w:rPr>
      </w:pPr>
    </w:p>
    <w:p w14:paraId="449F9997" w14:textId="3EC2AA52" w:rsidR="003239FC" w:rsidRDefault="003239FC" w:rsidP="00AC1E97">
      <w:pPr>
        <w:numPr>
          <w:ilvl w:val="0"/>
          <w:numId w:val="1"/>
        </w:numPr>
        <w:tabs>
          <w:tab w:val="num" w:pos="567"/>
        </w:tabs>
        <w:ind w:right="-188"/>
        <w:rPr>
          <w:rFonts w:ascii="Segoe UI" w:hAnsi="Segoe UI" w:cs="Segoe UI"/>
          <w:sz w:val="22"/>
          <w:szCs w:val="22"/>
        </w:rPr>
      </w:pPr>
      <w:r w:rsidRPr="009E7630">
        <w:rPr>
          <w:rFonts w:ascii="Segoe UI" w:hAnsi="Segoe UI" w:cs="Segoe UI"/>
          <w:sz w:val="22"/>
          <w:szCs w:val="22"/>
        </w:rPr>
        <w:t>Make an accurate factual record as soon as possible</w:t>
      </w:r>
      <w:r w:rsidR="00696BE2" w:rsidRPr="009E7630">
        <w:rPr>
          <w:rFonts w:ascii="Segoe UI" w:hAnsi="Segoe UI" w:cs="Segoe UI"/>
          <w:sz w:val="22"/>
          <w:szCs w:val="22"/>
        </w:rPr>
        <w:t xml:space="preserve"> </w:t>
      </w:r>
      <w:r w:rsidRPr="009E7630">
        <w:rPr>
          <w:rFonts w:ascii="Segoe UI" w:hAnsi="Segoe UI" w:cs="Segoe UI"/>
          <w:sz w:val="22"/>
          <w:szCs w:val="22"/>
        </w:rPr>
        <w:t>including details of:</w:t>
      </w:r>
    </w:p>
    <w:p w14:paraId="4D0CD42B" w14:textId="77777777" w:rsidR="009C1B7A" w:rsidRPr="009E7630" w:rsidRDefault="009C1B7A" w:rsidP="00AC1E97">
      <w:pPr>
        <w:ind w:left="927" w:right="-188"/>
        <w:rPr>
          <w:rFonts w:ascii="Segoe UI" w:hAnsi="Segoe UI" w:cs="Segoe UI"/>
          <w:sz w:val="22"/>
          <w:szCs w:val="22"/>
        </w:rPr>
      </w:pPr>
    </w:p>
    <w:p w14:paraId="1967BA73" w14:textId="63DC9EBB" w:rsidR="003239FC" w:rsidRPr="009E7630" w:rsidRDefault="003239FC" w:rsidP="003A3997">
      <w:pPr>
        <w:numPr>
          <w:ilvl w:val="0"/>
          <w:numId w:val="3"/>
        </w:numPr>
        <w:ind w:left="993" w:right="-188"/>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their observations </w:t>
      </w:r>
      <w:r w:rsidR="002A7B42">
        <w:rPr>
          <w:rFonts w:ascii="Segoe UI" w:hAnsi="Segoe UI" w:cs="Segoe UI"/>
          <w:color w:val="000000" w:themeColor="text1"/>
          <w:sz w:val="22"/>
          <w:szCs w:val="22"/>
        </w:rPr>
        <w:t>/ incident</w:t>
      </w:r>
    </w:p>
    <w:p w14:paraId="3B688048" w14:textId="77777777" w:rsidR="003239FC" w:rsidRPr="009E7630" w:rsidRDefault="003239FC" w:rsidP="003A3997">
      <w:pPr>
        <w:numPr>
          <w:ilvl w:val="0"/>
          <w:numId w:val="3"/>
        </w:numPr>
        <w:ind w:left="993" w:right="-188"/>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any discussions in which they were involved </w:t>
      </w:r>
    </w:p>
    <w:p w14:paraId="330E0DF8" w14:textId="77777777" w:rsidR="003239FC" w:rsidRPr="009E7630" w:rsidRDefault="003239FC" w:rsidP="003A3997">
      <w:pPr>
        <w:numPr>
          <w:ilvl w:val="0"/>
          <w:numId w:val="3"/>
        </w:numPr>
        <w:ind w:left="993" w:right="-188"/>
        <w:rPr>
          <w:rFonts w:ascii="Segoe UI" w:hAnsi="Segoe UI" w:cs="Segoe UI"/>
          <w:color w:val="000000" w:themeColor="text1"/>
          <w:sz w:val="22"/>
          <w:szCs w:val="22"/>
        </w:rPr>
      </w:pPr>
      <w:r w:rsidRPr="009E7630">
        <w:rPr>
          <w:rFonts w:ascii="Segoe UI" w:hAnsi="Segoe UI" w:cs="Segoe UI"/>
          <w:color w:val="000000" w:themeColor="text1"/>
          <w:sz w:val="22"/>
          <w:szCs w:val="22"/>
        </w:rPr>
        <w:t>Any injuries</w:t>
      </w:r>
    </w:p>
    <w:p w14:paraId="3D3AA555" w14:textId="77777777" w:rsidR="003239FC" w:rsidRPr="009E7630" w:rsidRDefault="003239FC" w:rsidP="003A3997">
      <w:pPr>
        <w:numPr>
          <w:ilvl w:val="0"/>
          <w:numId w:val="3"/>
        </w:numPr>
        <w:ind w:left="993" w:right="-188"/>
        <w:rPr>
          <w:rFonts w:ascii="Segoe UI" w:hAnsi="Segoe UI" w:cs="Segoe UI"/>
          <w:color w:val="000000" w:themeColor="text1"/>
          <w:sz w:val="22"/>
          <w:szCs w:val="22"/>
        </w:rPr>
      </w:pPr>
      <w:r w:rsidRPr="009E7630">
        <w:rPr>
          <w:rFonts w:ascii="Segoe UI" w:hAnsi="Segoe UI" w:cs="Segoe UI"/>
          <w:color w:val="000000" w:themeColor="text1"/>
          <w:sz w:val="22"/>
          <w:szCs w:val="22"/>
        </w:rPr>
        <w:t>Explanations given by the child / adult</w:t>
      </w:r>
    </w:p>
    <w:p w14:paraId="0DE5773D" w14:textId="77777777" w:rsidR="003239FC" w:rsidRPr="009E7630" w:rsidRDefault="003239FC" w:rsidP="003A3997">
      <w:pPr>
        <w:numPr>
          <w:ilvl w:val="0"/>
          <w:numId w:val="3"/>
        </w:numPr>
        <w:ind w:left="993" w:right="-188"/>
        <w:rPr>
          <w:rFonts w:ascii="Segoe UI" w:hAnsi="Segoe UI" w:cs="Segoe UI"/>
          <w:color w:val="000000" w:themeColor="text1"/>
          <w:sz w:val="22"/>
          <w:szCs w:val="22"/>
        </w:rPr>
      </w:pPr>
      <w:r w:rsidRPr="009E7630">
        <w:rPr>
          <w:rFonts w:ascii="Segoe UI" w:hAnsi="Segoe UI" w:cs="Segoe UI"/>
          <w:color w:val="000000" w:themeColor="text1"/>
          <w:sz w:val="22"/>
          <w:szCs w:val="22"/>
        </w:rPr>
        <w:t>What action was taken</w:t>
      </w:r>
    </w:p>
    <w:p w14:paraId="371C0BF8" w14:textId="77777777" w:rsidR="003239FC" w:rsidRPr="009E7630" w:rsidRDefault="003239FC" w:rsidP="003A3997">
      <w:pPr>
        <w:numPr>
          <w:ilvl w:val="0"/>
          <w:numId w:val="3"/>
        </w:numPr>
        <w:ind w:left="993" w:right="-188"/>
        <w:rPr>
          <w:rFonts w:ascii="Segoe UI" w:hAnsi="Segoe UI" w:cs="Segoe UI"/>
          <w:color w:val="000000" w:themeColor="text1"/>
          <w:sz w:val="22"/>
          <w:szCs w:val="22"/>
        </w:rPr>
      </w:pPr>
      <w:r w:rsidRPr="009E7630">
        <w:rPr>
          <w:rFonts w:ascii="Segoe UI" w:hAnsi="Segoe UI" w:cs="Segoe UI"/>
          <w:color w:val="000000" w:themeColor="text1"/>
          <w:sz w:val="22"/>
          <w:szCs w:val="22"/>
        </w:rPr>
        <w:t>Any actual words or phrases used by the child</w:t>
      </w:r>
    </w:p>
    <w:p w14:paraId="0E53A2B9" w14:textId="77777777" w:rsidR="004405D7" w:rsidRDefault="004405D7" w:rsidP="00AC1E97">
      <w:pPr>
        <w:ind w:left="720" w:right="-188"/>
        <w:rPr>
          <w:rFonts w:ascii="Segoe UI" w:hAnsi="Segoe UI" w:cs="Segoe UI"/>
          <w:color w:val="000000" w:themeColor="text1"/>
          <w:sz w:val="22"/>
          <w:szCs w:val="22"/>
        </w:rPr>
      </w:pPr>
    </w:p>
    <w:p w14:paraId="07BF588F" w14:textId="77777777" w:rsidR="007F7E56" w:rsidRDefault="007F7E56" w:rsidP="00AC1E97">
      <w:pPr>
        <w:tabs>
          <w:tab w:val="num" w:pos="0"/>
        </w:tabs>
        <w:ind w:left="567" w:right="-188"/>
        <w:rPr>
          <w:rFonts w:ascii="Segoe UI" w:hAnsi="Segoe UI" w:cs="Segoe UI"/>
          <w:b/>
          <w:bCs/>
          <w:sz w:val="22"/>
          <w:szCs w:val="22"/>
        </w:rPr>
      </w:pPr>
      <w:r w:rsidRPr="000B51D6">
        <w:rPr>
          <w:rFonts w:ascii="Segoe UI" w:hAnsi="Segoe UI" w:cs="Segoe UI"/>
          <w:b/>
          <w:bCs/>
          <w:sz w:val="22"/>
          <w:szCs w:val="22"/>
          <w:u w:val="single"/>
        </w:rPr>
        <w:t>The records must be signed and dated by the author (or equivalent on electronic based records)</w:t>
      </w:r>
      <w:r w:rsidRPr="000B51D6">
        <w:rPr>
          <w:rFonts w:ascii="Segoe UI" w:hAnsi="Segoe UI" w:cs="Segoe UI"/>
          <w:b/>
          <w:bCs/>
          <w:sz w:val="22"/>
          <w:szCs w:val="22"/>
        </w:rPr>
        <w:t>.</w:t>
      </w:r>
    </w:p>
    <w:p w14:paraId="47FA2754" w14:textId="77777777" w:rsidR="0046576F" w:rsidRDefault="0046576F" w:rsidP="00AC1E97">
      <w:pPr>
        <w:tabs>
          <w:tab w:val="num" w:pos="0"/>
        </w:tabs>
        <w:ind w:left="567" w:right="-188"/>
        <w:rPr>
          <w:rFonts w:ascii="Segoe UI" w:hAnsi="Segoe UI" w:cs="Segoe UI"/>
          <w:b/>
          <w:bCs/>
          <w:sz w:val="22"/>
          <w:szCs w:val="22"/>
        </w:rPr>
      </w:pPr>
    </w:p>
    <w:p w14:paraId="49B570A5" w14:textId="77777777" w:rsidR="00821D67" w:rsidRPr="00821D67" w:rsidRDefault="00821D67" w:rsidP="003A3997">
      <w:pPr>
        <w:ind w:right="-188"/>
        <w:rPr>
          <w:rFonts w:ascii="Segoe UI" w:hAnsi="Segoe UI" w:cs="Segoe UI"/>
          <w:color w:val="000000" w:themeColor="text1"/>
          <w:sz w:val="22"/>
          <w:szCs w:val="22"/>
        </w:rPr>
      </w:pPr>
      <w:r w:rsidRPr="00821D67">
        <w:rPr>
          <w:rFonts w:ascii="Segoe UI" w:hAnsi="Segoe UI" w:cs="Segoe UI"/>
          <w:color w:val="000000" w:themeColor="text1"/>
          <w:sz w:val="22"/>
          <w:szCs w:val="22"/>
        </w:rPr>
        <w:t>Paper concern forms for visitors / volunteers are kept in the headteacher’s office. These must be completed and handed over to the DSL or deputy DSL in person.</w:t>
      </w:r>
    </w:p>
    <w:p w14:paraId="61B81433" w14:textId="77777777" w:rsidR="007F7E56" w:rsidRDefault="007F7E56" w:rsidP="00AC1E97">
      <w:pPr>
        <w:ind w:right="-188"/>
        <w:rPr>
          <w:rFonts w:ascii="Segoe UI" w:hAnsi="Segoe UI" w:cs="Segoe UI"/>
          <w:color w:val="000000" w:themeColor="text1"/>
          <w:sz w:val="22"/>
          <w:szCs w:val="22"/>
        </w:rPr>
      </w:pPr>
    </w:p>
    <w:p w14:paraId="74192EDD" w14:textId="77777777" w:rsidR="0062237A" w:rsidRPr="007F7E56" w:rsidRDefault="0062237A" w:rsidP="00AC1E97">
      <w:pPr>
        <w:pStyle w:val="ListParagraph"/>
        <w:numPr>
          <w:ilvl w:val="0"/>
          <w:numId w:val="1"/>
        </w:numPr>
        <w:ind w:right="-188"/>
        <w:rPr>
          <w:rFonts w:ascii="Segoe UI" w:hAnsi="Segoe UI" w:cs="Segoe UI"/>
          <w:color w:val="000000" w:themeColor="text1"/>
          <w:sz w:val="22"/>
          <w:szCs w:val="22"/>
        </w:rPr>
      </w:pPr>
      <w:r w:rsidRPr="007F7E56">
        <w:rPr>
          <w:rFonts w:ascii="Segoe UI" w:hAnsi="Segoe UI" w:cs="Segoe UI"/>
          <w:color w:val="000000" w:themeColor="text1"/>
          <w:sz w:val="22"/>
          <w:szCs w:val="22"/>
        </w:rPr>
        <w:t xml:space="preserve">Listen to </w:t>
      </w:r>
      <w:r>
        <w:rPr>
          <w:rFonts w:ascii="Segoe UI" w:hAnsi="Segoe UI" w:cs="Segoe UI"/>
          <w:color w:val="000000" w:themeColor="text1"/>
          <w:sz w:val="22"/>
          <w:szCs w:val="22"/>
        </w:rPr>
        <w:t xml:space="preserve">the </w:t>
      </w:r>
      <w:r w:rsidRPr="007F7E56">
        <w:rPr>
          <w:rFonts w:ascii="Segoe UI" w:hAnsi="Segoe UI" w:cs="Segoe UI"/>
          <w:color w:val="000000" w:themeColor="text1"/>
          <w:sz w:val="22"/>
          <w:szCs w:val="22"/>
        </w:rPr>
        <w:t xml:space="preserve">wishes and feelings of the child, </w:t>
      </w:r>
      <w:r>
        <w:rPr>
          <w:rFonts w:ascii="Segoe UI" w:hAnsi="Segoe UI" w:cs="Segoe UI"/>
          <w:color w:val="000000" w:themeColor="text1"/>
          <w:sz w:val="22"/>
          <w:szCs w:val="22"/>
        </w:rPr>
        <w:t xml:space="preserve">do </w:t>
      </w:r>
      <w:r w:rsidRPr="007F7E56">
        <w:rPr>
          <w:rFonts w:ascii="Segoe UI" w:hAnsi="Segoe UI" w:cs="Segoe UI"/>
          <w:color w:val="000000" w:themeColor="text1"/>
          <w:sz w:val="22"/>
          <w:szCs w:val="22"/>
        </w:rPr>
        <w:t xml:space="preserve">not to </w:t>
      </w:r>
      <w:r>
        <w:rPr>
          <w:rFonts w:ascii="Segoe UI" w:hAnsi="Segoe UI" w:cs="Segoe UI"/>
          <w:color w:val="000000" w:themeColor="text1"/>
          <w:sz w:val="22"/>
          <w:szCs w:val="22"/>
        </w:rPr>
        <w:t>make any promises but keep the child informed (age appropriate) of action that will be taken.</w:t>
      </w:r>
    </w:p>
    <w:p w14:paraId="331A0EBD" w14:textId="77777777" w:rsidR="003239FC" w:rsidRPr="009E7630" w:rsidRDefault="003239FC" w:rsidP="00AC1E97">
      <w:pPr>
        <w:tabs>
          <w:tab w:val="num" w:pos="0"/>
        </w:tabs>
        <w:ind w:left="567" w:right="-188" w:hanging="567"/>
        <w:rPr>
          <w:rFonts w:ascii="Segoe UI" w:hAnsi="Segoe UI" w:cs="Segoe UI"/>
          <w:color w:val="000000" w:themeColor="text1"/>
          <w:sz w:val="22"/>
          <w:szCs w:val="22"/>
          <w:highlight w:val="yellow"/>
        </w:rPr>
      </w:pPr>
    </w:p>
    <w:p w14:paraId="5D77507B" w14:textId="73AE30DD" w:rsidR="00696BE2" w:rsidRPr="009E7630" w:rsidRDefault="00696BE2" w:rsidP="00AC1E97">
      <w:pPr>
        <w:numPr>
          <w:ilvl w:val="0"/>
          <w:numId w:val="1"/>
        </w:numPr>
        <w:tabs>
          <w:tab w:val="num" w:pos="1854"/>
        </w:tabs>
        <w:ind w:right="-188"/>
        <w:rPr>
          <w:rFonts w:ascii="Segoe UI" w:hAnsi="Segoe UI" w:cs="Segoe UI"/>
          <w:color w:val="000000"/>
          <w:sz w:val="22"/>
          <w:szCs w:val="22"/>
        </w:rPr>
      </w:pPr>
      <w:r w:rsidRPr="009E7630">
        <w:rPr>
          <w:rFonts w:ascii="Segoe UI" w:hAnsi="Segoe UI" w:cs="Segoe UI"/>
          <w:color w:val="000000"/>
          <w:sz w:val="22"/>
          <w:szCs w:val="22"/>
        </w:rPr>
        <w:t xml:space="preserve">Report it to the DSL/DDSL </w:t>
      </w:r>
    </w:p>
    <w:p w14:paraId="5C27A8A7" w14:textId="77777777" w:rsidR="00005CD6" w:rsidRPr="009E7630" w:rsidRDefault="00005CD6" w:rsidP="00AC1E97">
      <w:pPr>
        <w:tabs>
          <w:tab w:val="num" w:pos="0"/>
        </w:tabs>
        <w:ind w:left="567" w:right="-188"/>
        <w:rPr>
          <w:rFonts w:ascii="Segoe UI" w:hAnsi="Segoe UI" w:cs="Segoe UI"/>
          <w:color w:val="000000"/>
          <w:sz w:val="22"/>
          <w:szCs w:val="22"/>
        </w:rPr>
      </w:pPr>
    </w:p>
    <w:p w14:paraId="4557652F" w14:textId="77777777" w:rsidR="00696BE2" w:rsidRPr="009E7630" w:rsidRDefault="00696BE2" w:rsidP="00AC1E97">
      <w:pPr>
        <w:numPr>
          <w:ilvl w:val="0"/>
          <w:numId w:val="1"/>
        </w:numPr>
        <w:tabs>
          <w:tab w:val="num" w:pos="567"/>
        </w:tabs>
        <w:ind w:right="-188"/>
        <w:rPr>
          <w:rFonts w:ascii="Segoe UI" w:hAnsi="Segoe UI" w:cs="Segoe UI"/>
          <w:color w:val="000000"/>
          <w:sz w:val="22"/>
          <w:szCs w:val="22"/>
        </w:rPr>
      </w:pPr>
      <w:r w:rsidRPr="009E7630">
        <w:rPr>
          <w:rFonts w:ascii="Segoe UI" w:hAnsi="Segoe UI" w:cs="Segoe UI"/>
          <w:color w:val="000000"/>
          <w:sz w:val="22"/>
          <w:szCs w:val="22"/>
        </w:rPr>
        <w:t>The DSL will consider if there is a requirement for immediate medical intervention, however urgent medical attention should not be delayed if the DSL is not immediately available.</w:t>
      </w:r>
    </w:p>
    <w:p w14:paraId="6245A73B" w14:textId="77777777" w:rsidR="003239FC" w:rsidRPr="009E7630" w:rsidRDefault="003239FC" w:rsidP="00AC1E97">
      <w:pPr>
        <w:tabs>
          <w:tab w:val="num" w:pos="0"/>
        </w:tabs>
        <w:ind w:right="-188"/>
        <w:rPr>
          <w:rFonts w:ascii="Segoe UI" w:hAnsi="Segoe UI" w:cs="Segoe UI"/>
          <w:b/>
          <w:color w:val="000000"/>
          <w:sz w:val="22"/>
          <w:szCs w:val="22"/>
        </w:rPr>
      </w:pPr>
    </w:p>
    <w:p w14:paraId="29F6AF01" w14:textId="7AD90DF6" w:rsidR="003239FC" w:rsidRPr="009E7630" w:rsidRDefault="003239FC" w:rsidP="00AC1E97">
      <w:pPr>
        <w:numPr>
          <w:ilvl w:val="0"/>
          <w:numId w:val="1"/>
        </w:numPr>
        <w:shd w:val="clear" w:color="auto" w:fill="FFFFFF" w:themeFill="background1"/>
        <w:autoSpaceDE w:val="0"/>
        <w:autoSpaceDN w:val="0"/>
        <w:adjustRightInd w:val="0"/>
        <w:ind w:right="-188"/>
        <w:contextualSpacing/>
        <w:rPr>
          <w:rFonts w:ascii="Segoe UI" w:hAnsi="Segoe UI" w:cs="Segoe UI"/>
          <w:iCs/>
          <w:color w:val="000000"/>
          <w:sz w:val="22"/>
          <w:szCs w:val="22"/>
        </w:rPr>
      </w:pPr>
      <w:r w:rsidRPr="009E7630">
        <w:rPr>
          <w:rFonts w:ascii="Segoe UI" w:eastAsia="Times New Roman" w:hAnsi="Segoe UI" w:cs="Segoe UI"/>
          <w:color w:val="000000"/>
          <w:sz w:val="22"/>
          <w:szCs w:val="22"/>
        </w:rPr>
        <w:t xml:space="preserve">In the absence of the DSL or </w:t>
      </w:r>
      <w:r w:rsidR="00696BE2" w:rsidRPr="009E7630">
        <w:rPr>
          <w:rFonts w:ascii="Segoe UI" w:eastAsia="Times New Roman" w:hAnsi="Segoe UI" w:cs="Segoe UI"/>
          <w:color w:val="000000"/>
          <w:sz w:val="22"/>
          <w:szCs w:val="22"/>
        </w:rPr>
        <w:t>DDSL, staff will</w:t>
      </w:r>
      <w:r w:rsidRPr="009E7630">
        <w:rPr>
          <w:rFonts w:ascii="Segoe UI" w:eastAsia="Times New Roman" w:hAnsi="Segoe UI" w:cs="Segoe UI"/>
          <w:color w:val="000000"/>
          <w:sz w:val="22"/>
          <w:szCs w:val="22"/>
        </w:rPr>
        <w:t xml:space="preserve"> refer directly to </w:t>
      </w:r>
      <w:r w:rsidR="00696BE2" w:rsidRPr="009E7630">
        <w:rPr>
          <w:rFonts w:ascii="Segoe UI" w:eastAsia="Times New Roman" w:hAnsi="Segoe UI" w:cs="Segoe UI"/>
          <w:color w:val="000000"/>
          <w:sz w:val="22"/>
          <w:szCs w:val="22"/>
        </w:rPr>
        <w:t>MASH or the child’s social worker (if applicable)</w:t>
      </w:r>
      <w:r w:rsidRPr="009E7630">
        <w:rPr>
          <w:rFonts w:ascii="Segoe UI" w:eastAsia="Times New Roman" w:hAnsi="Segoe UI" w:cs="Segoe UI"/>
          <w:color w:val="000000"/>
          <w:sz w:val="22"/>
          <w:szCs w:val="22"/>
        </w:rPr>
        <w:t xml:space="preserve"> and the police </w:t>
      </w:r>
      <w:r w:rsidR="00696BE2" w:rsidRPr="009E7630">
        <w:rPr>
          <w:rFonts w:ascii="Segoe UI" w:eastAsia="Times New Roman" w:hAnsi="Segoe UI" w:cs="Segoe UI"/>
          <w:color w:val="000000"/>
          <w:sz w:val="22"/>
          <w:szCs w:val="22"/>
        </w:rPr>
        <w:t>(</w:t>
      </w:r>
      <w:r w:rsidRPr="009E7630">
        <w:rPr>
          <w:rFonts w:ascii="Segoe UI" w:eastAsia="Times New Roman" w:hAnsi="Segoe UI" w:cs="Segoe UI"/>
          <w:color w:val="000000"/>
          <w:sz w:val="22"/>
          <w:szCs w:val="22"/>
        </w:rPr>
        <w:t>if appropriate</w:t>
      </w:r>
      <w:r w:rsidR="00696BE2" w:rsidRPr="009E7630">
        <w:rPr>
          <w:rFonts w:ascii="Segoe UI" w:eastAsia="Times New Roman" w:hAnsi="Segoe UI" w:cs="Segoe UI"/>
          <w:color w:val="000000"/>
          <w:sz w:val="22"/>
          <w:szCs w:val="22"/>
        </w:rPr>
        <w:t xml:space="preserve">) </w:t>
      </w:r>
      <w:r w:rsidRPr="009E7630">
        <w:rPr>
          <w:rFonts w:ascii="Segoe UI" w:eastAsia="Times New Roman" w:hAnsi="Segoe UI" w:cs="Segoe UI"/>
          <w:color w:val="000000"/>
          <w:sz w:val="22"/>
          <w:szCs w:val="22"/>
        </w:rPr>
        <w:t xml:space="preserve">if there is </w:t>
      </w:r>
      <w:r w:rsidR="00696BE2" w:rsidRPr="009E7630">
        <w:rPr>
          <w:rFonts w:ascii="Segoe UI" w:eastAsia="Times New Roman" w:hAnsi="Segoe UI" w:cs="Segoe UI"/>
          <w:color w:val="000000"/>
          <w:sz w:val="22"/>
          <w:szCs w:val="22"/>
        </w:rPr>
        <w:t xml:space="preserve">a significant concern. </w:t>
      </w:r>
    </w:p>
    <w:p w14:paraId="36F7C187" w14:textId="77777777" w:rsidR="00696BE2" w:rsidRPr="009E7630" w:rsidRDefault="00696BE2" w:rsidP="00AC1E97">
      <w:pPr>
        <w:pStyle w:val="ListParagraph"/>
        <w:ind w:right="-188"/>
        <w:rPr>
          <w:rFonts w:ascii="Segoe UI" w:hAnsi="Segoe UI" w:cs="Segoe UI"/>
          <w:iCs/>
          <w:color w:val="000000"/>
          <w:sz w:val="22"/>
          <w:szCs w:val="22"/>
        </w:rPr>
      </w:pPr>
    </w:p>
    <w:p w14:paraId="3406A3DE" w14:textId="77777777" w:rsidR="007F7E56" w:rsidRDefault="007F7E56" w:rsidP="00AC1E97">
      <w:pPr>
        <w:shd w:val="clear" w:color="auto" w:fill="FFFFFF" w:themeFill="background1"/>
        <w:ind w:right="-188"/>
        <w:rPr>
          <w:rFonts w:ascii="Segoe UI" w:hAnsi="Segoe UI" w:cs="Segoe UI"/>
          <w:sz w:val="22"/>
          <w:szCs w:val="22"/>
        </w:rPr>
      </w:pPr>
      <w:r>
        <w:rPr>
          <w:rFonts w:ascii="Segoe UI" w:hAnsi="Segoe UI" w:cs="Segoe UI"/>
          <w:iCs/>
          <w:color w:val="000000"/>
          <w:sz w:val="22"/>
          <w:szCs w:val="22"/>
        </w:rPr>
        <w:t xml:space="preserve">5.2.  </w:t>
      </w:r>
      <w:r>
        <w:rPr>
          <w:rFonts w:ascii="Segoe UI" w:hAnsi="Segoe UI" w:cs="Segoe UI"/>
          <w:iCs/>
          <w:color w:val="000000"/>
          <w:sz w:val="22"/>
          <w:szCs w:val="22"/>
        </w:rPr>
        <w:tab/>
      </w:r>
      <w:r w:rsidR="00696BE2" w:rsidRPr="009E7630">
        <w:rPr>
          <w:rFonts w:ascii="Segoe UI" w:hAnsi="Segoe UI" w:cs="Segoe UI"/>
          <w:iCs/>
          <w:color w:val="000000"/>
          <w:sz w:val="22"/>
          <w:szCs w:val="22"/>
        </w:rPr>
        <w:t xml:space="preserve">The DSL will </w:t>
      </w:r>
      <w:r w:rsidR="00005CD6" w:rsidRPr="009E7630">
        <w:rPr>
          <w:rFonts w:ascii="Segoe UI" w:hAnsi="Segoe UI" w:cs="Segoe UI"/>
          <w:bCs/>
          <w:color w:val="000000"/>
          <w:sz w:val="22"/>
          <w:szCs w:val="22"/>
        </w:rPr>
        <w:t xml:space="preserve">ensure any </w:t>
      </w:r>
      <w:r w:rsidR="00005CD6" w:rsidRPr="009E7630">
        <w:rPr>
          <w:rFonts w:ascii="Segoe UI" w:hAnsi="Segoe UI" w:cs="Segoe UI"/>
          <w:sz w:val="22"/>
          <w:szCs w:val="22"/>
        </w:rPr>
        <w:t xml:space="preserve">decisions and justifications for those decisions will be </w:t>
      </w:r>
    </w:p>
    <w:p w14:paraId="29F2FC66" w14:textId="071CB6E9" w:rsidR="00005CD6" w:rsidRPr="009E7630" w:rsidRDefault="007F7E56" w:rsidP="00AC1E97">
      <w:pPr>
        <w:shd w:val="clear" w:color="auto" w:fill="FFFFFF" w:themeFill="background1"/>
        <w:ind w:right="-188"/>
        <w:rPr>
          <w:rFonts w:ascii="Segoe UI" w:hAnsi="Segoe UI" w:cs="Segoe UI"/>
          <w:bCs/>
          <w:color w:val="000000"/>
          <w:sz w:val="22"/>
          <w:szCs w:val="22"/>
        </w:rPr>
      </w:pPr>
      <w:r>
        <w:rPr>
          <w:rFonts w:ascii="Segoe UI" w:hAnsi="Segoe UI" w:cs="Segoe UI"/>
          <w:sz w:val="22"/>
          <w:szCs w:val="22"/>
        </w:rPr>
        <w:tab/>
      </w:r>
      <w:r w:rsidR="00005CD6" w:rsidRPr="009E7630">
        <w:rPr>
          <w:rFonts w:ascii="Segoe UI" w:hAnsi="Segoe UI" w:cs="Segoe UI"/>
          <w:sz w:val="22"/>
          <w:szCs w:val="22"/>
        </w:rPr>
        <w:t xml:space="preserve">recorded in writing with clear outcomes documented following any action taken. </w:t>
      </w:r>
    </w:p>
    <w:p w14:paraId="2B31F7AF" w14:textId="7BF72CA4" w:rsidR="00696BE2" w:rsidRPr="009E7630" w:rsidRDefault="00696BE2" w:rsidP="00AC1E97">
      <w:pPr>
        <w:shd w:val="clear" w:color="auto" w:fill="FFFFFF" w:themeFill="background1"/>
        <w:autoSpaceDE w:val="0"/>
        <w:autoSpaceDN w:val="0"/>
        <w:adjustRightInd w:val="0"/>
        <w:ind w:left="360" w:right="-188"/>
        <w:contextualSpacing/>
        <w:rPr>
          <w:rFonts w:ascii="Segoe UI" w:hAnsi="Segoe UI" w:cs="Segoe UI"/>
          <w:iCs/>
          <w:color w:val="000000"/>
          <w:sz w:val="22"/>
          <w:szCs w:val="22"/>
        </w:rPr>
      </w:pPr>
    </w:p>
    <w:p w14:paraId="00E73C83" w14:textId="65D2106A" w:rsidR="00005CD6" w:rsidRPr="009E7630" w:rsidRDefault="007F7E56" w:rsidP="00AC1E97">
      <w:pPr>
        <w:tabs>
          <w:tab w:val="left" w:pos="360"/>
        </w:tabs>
        <w:ind w:left="720" w:right="-188" w:hanging="720"/>
        <w:rPr>
          <w:rFonts w:ascii="Segoe UI" w:hAnsi="Segoe UI" w:cs="Segoe UI"/>
          <w:bCs/>
          <w:color w:val="000000" w:themeColor="text1"/>
          <w:sz w:val="22"/>
          <w:szCs w:val="22"/>
        </w:rPr>
      </w:pPr>
      <w:r>
        <w:rPr>
          <w:rFonts w:ascii="Segoe UI" w:hAnsi="Segoe UI" w:cs="Segoe UI"/>
          <w:bCs/>
          <w:color w:val="000000" w:themeColor="text1"/>
          <w:sz w:val="22"/>
          <w:szCs w:val="22"/>
        </w:rPr>
        <w:t>5.3.</w:t>
      </w:r>
      <w:r w:rsidR="0046576F">
        <w:rPr>
          <w:rFonts w:ascii="Segoe UI" w:hAnsi="Segoe UI" w:cs="Segoe UI"/>
          <w:bCs/>
          <w:color w:val="000000" w:themeColor="text1"/>
          <w:sz w:val="22"/>
          <w:szCs w:val="22"/>
        </w:rPr>
        <w:tab/>
      </w:r>
      <w:r>
        <w:rPr>
          <w:rFonts w:ascii="Segoe UI" w:hAnsi="Segoe UI" w:cs="Segoe UI"/>
          <w:bCs/>
          <w:color w:val="000000" w:themeColor="text1"/>
          <w:sz w:val="22"/>
          <w:szCs w:val="22"/>
        </w:rPr>
        <w:tab/>
      </w:r>
      <w:r w:rsidR="00005CD6" w:rsidRPr="009E7630">
        <w:rPr>
          <w:rFonts w:ascii="Segoe UI" w:hAnsi="Segoe UI" w:cs="Segoe UI"/>
          <w:bCs/>
          <w:color w:val="000000" w:themeColor="text1"/>
          <w:sz w:val="22"/>
          <w:szCs w:val="22"/>
        </w:rPr>
        <w:t xml:space="preserve">Our school will discuss any concerns we have with the child’s parents. </w:t>
      </w:r>
      <w:r w:rsidR="00B80C13" w:rsidRPr="009E7630">
        <w:rPr>
          <w:rFonts w:ascii="Segoe UI" w:hAnsi="Segoe UI" w:cs="Segoe UI"/>
          <w:bCs/>
          <w:color w:val="000000" w:themeColor="text1"/>
          <w:sz w:val="22"/>
          <w:szCs w:val="22"/>
        </w:rPr>
        <w:t>There may be occasions when this is not appropriate</w:t>
      </w:r>
      <w:r w:rsidR="00F17781">
        <w:rPr>
          <w:rFonts w:ascii="Segoe UI" w:hAnsi="Segoe UI" w:cs="Segoe UI"/>
          <w:bCs/>
          <w:color w:val="000000" w:themeColor="text1"/>
          <w:sz w:val="22"/>
          <w:szCs w:val="22"/>
        </w:rPr>
        <w:t>,</w:t>
      </w:r>
      <w:r w:rsidR="00B80C13" w:rsidRPr="009E7630">
        <w:rPr>
          <w:rFonts w:ascii="Segoe UI" w:hAnsi="Segoe UI" w:cs="Segoe UI"/>
          <w:bCs/>
          <w:color w:val="000000" w:themeColor="text1"/>
          <w:sz w:val="22"/>
          <w:szCs w:val="22"/>
        </w:rPr>
        <w:t xml:space="preserve"> and</w:t>
      </w:r>
      <w:r w:rsidR="00F17781">
        <w:rPr>
          <w:rFonts w:ascii="Segoe UI" w:hAnsi="Segoe UI" w:cs="Segoe UI"/>
          <w:bCs/>
          <w:color w:val="000000" w:themeColor="text1"/>
          <w:sz w:val="22"/>
          <w:szCs w:val="22"/>
        </w:rPr>
        <w:t xml:space="preserve"> if so,</w:t>
      </w:r>
      <w:r w:rsidR="00B80C13" w:rsidRPr="009E7630">
        <w:rPr>
          <w:rFonts w:ascii="Segoe UI" w:hAnsi="Segoe UI" w:cs="Segoe UI"/>
          <w:bCs/>
          <w:color w:val="000000" w:themeColor="text1"/>
          <w:sz w:val="22"/>
          <w:szCs w:val="22"/>
        </w:rPr>
        <w:t xml:space="preserve"> school staff would consult with other agencies prior to involving parents. We will record any decision not to discuss with parents and why.</w:t>
      </w:r>
    </w:p>
    <w:p w14:paraId="1AA0F03A" w14:textId="77777777" w:rsidR="003239FC" w:rsidRPr="009E7630" w:rsidRDefault="003239FC" w:rsidP="002218F1">
      <w:pPr>
        <w:rPr>
          <w:rFonts w:ascii="Segoe UI" w:eastAsia="Times New Roman" w:hAnsi="Segoe UI" w:cs="Segoe UI"/>
          <w:sz w:val="22"/>
          <w:szCs w:val="22"/>
          <w:lang w:eastAsia="en-GB"/>
        </w:rPr>
      </w:pPr>
    </w:p>
    <w:p w14:paraId="6B6D43EC" w14:textId="38BA3D59" w:rsidR="00AC1E97" w:rsidRPr="00AC1E97" w:rsidRDefault="00AC1E97" w:rsidP="003A3997">
      <w:pPr>
        <w:pStyle w:val="ListParagraph"/>
        <w:widowControl w:val="0"/>
        <w:numPr>
          <w:ilvl w:val="1"/>
          <w:numId w:val="8"/>
        </w:numPr>
        <w:autoSpaceDE w:val="0"/>
        <w:autoSpaceDN w:val="0"/>
        <w:spacing w:before="4" w:line="237" w:lineRule="auto"/>
        <w:ind w:left="709" w:right="-330"/>
      </w:pPr>
      <w:r w:rsidRPr="00AC1E97">
        <w:rPr>
          <w:rFonts w:ascii="Segoe UI" w:hAnsi="Segoe UI" w:cs="Segoe UI"/>
          <w:sz w:val="22"/>
          <w:szCs w:val="22"/>
        </w:rPr>
        <w:t>Safeguarding records are kept for individual children and are maintained separately from all other records relating to the child in the school. Safeguarding records are kept in accordance with the Data Protection Act 2018 and the UK General Data Protection</w:t>
      </w:r>
      <w:r w:rsidRPr="003A3997">
        <w:rPr>
          <w:rFonts w:ascii="Segoe UI" w:hAnsi="Segoe UI" w:cs="Segoe UI"/>
          <w:spacing w:val="-3"/>
          <w:sz w:val="22"/>
          <w:szCs w:val="22"/>
        </w:rPr>
        <w:t xml:space="preserve"> </w:t>
      </w:r>
      <w:r w:rsidRPr="00AC1E97">
        <w:rPr>
          <w:rFonts w:ascii="Segoe UI" w:hAnsi="Segoe UI" w:cs="Segoe UI"/>
          <w:sz w:val="22"/>
          <w:szCs w:val="22"/>
        </w:rPr>
        <w:t>Regulation</w:t>
      </w:r>
      <w:r w:rsidRPr="003A3997">
        <w:rPr>
          <w:rFonts w:ascii="Segoe UI" w:hAnsi="Segoe UI" w:cs="Segoe UI"/>
          <w:spacing w:val="-2"/>
          <w:sz w:val="22"/>
          <w:szCs w:val="22"/>
        </w:rPr>
        <w:t xml:space="preserve"> </w:t>
      </w:r>
      <w:r w:rsidRPr="00AC1E97">
        <w:rPr>
          <w:rFonts w:ascii="Segoe UI" w:hAnsi="Segoe UI" w:cs="Segoe UI"/>
          <w:sz w:val="22"/>
          <w:szCs w:val="22"/>
        </w:rPr>
        <w:t>(UK</w:t>
      </w:r>
      <w:r w:rsidRPr="003A3997">
        <w:rPr>
          <w:rFonts w:ascii="Segoe UI" w:hAnsi="Segoe UI" w:cs="Segoe UI"/>
          <w:spacing w:val="-4"/>
          <w:sz w:val="22"/>
          <w:szCs w:val="22"/>
        </w:rPr>
        <w:t xml:space="preserve"> </w:t>
      </w:r>
      <w:r w:rsidRPr="00AC1E97">
        <w:rPr>
          <w:rFonts w:ascii="Segoe UI" w:hAnsi="Segoe UI" w:cs="Segoe UI"/>
          <w:sz w:val="22"/>
          <w:szCs w:val="22"/>
        </w:rPr>
        <w:t>GDPR),</w:t>
      </w:r>
      <w:r w:rsidRPr="003A3997">
        <w:rPr>
          <w:rFonts w:ascii="Segoe UI" w:hAnsi="Segoe UI" w:cs="Segoe UI"/>
          <w:spacing w:val="-5"/>
          <w:sz w:val="22"/>
          <w:szCs w:val="22"/>
        </w:rPr>
        <w:t xml:space="preserve"> </w:t>
      </w:r>
      <w:r w:rsidRPr="00AC1E97">
        <w:rPr>
          <w:rFonts w:ascii="Segoe UI" w:hAnsi="Segoe UI" w:cs="Segoe UI"/>
          <w:sz w:val="22"/>
          <w:szCs w:val="22"/>
        </w:rPr>
        <w:t>which</w:t>
      </w:r>
      <w:r w:rsidRPr="003A3997">
        <w:rPr>
          <w:rFonts w:ascii="Segoe UI" w:hAnsi="Segoe UI" w:cs="Segoe UI"/>
          <w:spacing w:val="-3"/>
          <w:sz w:val="22"/>
          <w:szCs w:val="22"/>
        </w:rPr>
        <w:t xml:space="preserve"> </w:t>
      </w:r>
      <w:r w:rsidRPr="00AC1E97">
        <w:rPr>
          <w:rFonts w:ascii="Segoe UI" w:hAnsi="Segoe UI" w:cs="Segoe UI"/>
          <w:sz w:val="22"/>
          <w:szCs w:val="22"/>
        </w:rPr>
        <w:t>place</w:t>
      </w:r>
      <w:r w:rsidRPr="003A3997">
        <w:rPr>
          <w:rFonts w:ascii="Segoe UI" w:hAnsi="Segoe UI" w:cs="Segoe UI"/>
          <w:spacing w:val="-3"/>
          <w:sz w:val="22"/>
          <w:szCs w:val="22"/>
        </w:rPr>
        <w:t xml:space="preserve"> </w:t>
      </w:r>
      <w:r w:rsidRPr="00AC1E97">
        <w:rPr>
          <w:rFonts w:ascii="Segoe UI" w:hAnsi="Segoe UI" w:cs="Segoe UI"/>
          <w:sz w:val="22"/>
          <w:szCs w:val="22"/>
        </w:rPr>
        <w:t>duties</w:t>
      </w:r>
      <w:r w:rsidRPr="003A3997">
        <w:rPr>
          <w:rFonts w:ascii="Segoe UI" w:hAnsi="Segoe UI" w:cs="Segoe UI"/>
          <w:spacing w:val="-2"/>
          <w:sz w:val="22"/>
          <w:szCs w:val="22"/>
        </w:rPr>
        <w:t xml:space="preserve"> </w:t>
      </w:r>
      <w:r w:rsidRPr="00AC1E97">
        <w:rPr>
          <w:rFonts w:ascii="Segoe UI" w:hAnsi="Segoe UI" w:cs="Segoe UI"/>
          <w:sz w:val="22"/>
          <w:szCs w:val="22"/>
        </w:rPr>
        <w:t>on</w:t>
      </w:r>
      <w:r w:rsidRPr="003A3997">
        <w:rPr>
          <w:rFonts w:ascii="Segoe UI" w:hAnsi="Segoe UI" w:cs="Segoe UI"/>
          <w:spacing w:val="-3"/>
          <w:sz w:val="22"/>
          <w:szCs w:val="22"/>
        </w:rPr>
        <w:t xml:space="preserve"> </w:t>
      </w:r>
      <w:r w:rsidRPr="00AC1E97">
        <w:rPr>
          <w:rFonts w:ascii="Segoe UI" w:hAnsi="Segoe UI" w:cs="Segoe UI"/>
          <w:sz w:val="22"/>
          <w:szCs w:val="22"/>
        </w:rPr>
        <w:t>organisations</w:t>
      </w:r>
      <w:r w:rsidRPr="003A3997">
        <w:rPr>
          <w:rFonts w:ascii="Segoe UI" w:hAnsi="Segoe UI" w:cs="Segoe UI"/>
          <w:spacing w:val="-3"/>
          <w:sz w:val="22"/>
          <w:szCs w:val="22"/>
        </w:rPr>
        <w:t xml:space="preserve"> </w:t>
      </w:r>
      <w:r w:rsidRPr="00AC1E97">
        <w:rPr>
          <w:rFonts w:ascii="Segoe UI" w:hAnsi="Segoe UI" w:cs="Segoe UI"/>
          <w:sz w:val="22"/>
          <w:szCs w:val="22"/>
        </w:rPr>
        <w:t>and</w:t>
      </w:r>
      <w:r w:rsidRPr="003A3997">
        <w:rPr>
          <w:rFonts w:ascii="Segoe UI" w:hAnsi="Segoe UI" w:cs="Segoe UI"/>
          <w:spacing w:val="-3"/>
          <w:sz w:val="22"/>
          <w:szCs w:val="22"/>
        </w:rPr>
        <w:t xml:space="preserve"> </w:t>
      </w:r>
      <w:r w:rsidRPr="00AC1E97">
        <w:rPr>
          <w:rFonts w:ascii="Segoe UI" w:hAnsi="Segoe UI" w:cs="Segoe UI"/>
          <w:sz w:val="22"/>
          <w:szCs w:val="22"/>
        </w:rPr>
        <w:t xml:space="preserve">individuals to process personal information fairly and lawfully and to keep the information they hold safe and secure. See ICO guidance </w:t>
      </w:r>
      <w:hyperlink r:id="rId29">
        <w:r w:rsidRPr="00AC1E97">
          <w:rPr>
            <w:rFonts w:ascii="Segoe UI" w:hAnsi="Segoe UI" w:cs="Segoe UI"/>
            <w:sz w:val="22"/>
            <w:szCs w:val="22"/>
          </w:rPr>
          <w:t>‘</w:t>
        </w:r>
        <w:r w:rsidRPr="003A3997">
          <w:rPr>
            <w:rFonts w:ascii="Segoe UI" w:hAnsi="Segoe UI" w:cs="Segoe UI"/>
            <w:sz w:val="22"/>
            <w:szCs w:val="22"/>
            <w:u w:val="single"/>
          </w:rPr>
          <w:t>For Organisations</w:t>
        </w:r>
        <w:r w:rsidRPr="00AC1E97">
          <w:rPr>
            <w:rFonts w:ascii="Segoe UI" w:hAnsi="Segoe UI" w:cs="Segoe UI"/>
            <w:sz w:val="22"/>
            <w:szCs w:val="22"/>
          </w:rPr>
          <w:t>’</w:t>
        </w:r>
      </w:hyperlink>
      <w:r w:rsidRPr="00AC1E97">
        <w:rPr>
          <w:rFonts w:ascii="Segoe UI" w:hAnsi="Segoe UI" w:cs="Segoe UI"/>
          <w:sz w:val="22"/>
          <w:szCs w:val="22"/>
        </w:rPr>
        <w:t xml:space="preserve"> which includes</w:t>
      </w:r>
      <w:r w:rsidR="003A3997">
        <w:rPr>
          <w:rFonts w:ascii="Segoe UI" w:hAnsi="Segoe UI" w:cs="Segoe UI"/>
          <w:sz w:val="22"/>
          <w:szCs w:val="22"/>
        </w:rPr>
        <w:t xml:space="preserve"> </w:t>
      </w:r>
      <w:r w:rsidRPr="003A3997">
        <w:rPr>
          <w:rFonts w:ascii="Segoe UI" w:hAnsi="Segoe UI" w:cs="Segoe UI"/>
          <w:sz w:val="22"/>
        </w:rPr>
        <w:t>information</w:t>
      </w:r>
      <w:r w:rsidRPr="003A3997">
        <w:rPr>
          <w:rFonts w:ascii="Segoe UI" w:hAnsi="Segoe UI" w:cs="Segoe UI"/>
          <w:spacing w:val="-3"/>
          <w:sz w:val="22"/>
        </w:rPr>
        <w:t xml:space="preserve"> </w:t>
      </w:r>
      <w:r w:rsidRPr="003A3997">
        <w:rPr>
          <w:rFonts w:ascii="Segoe UI" w:hAnsi="Segoe UI" w:cs="Segoe UI"/>
          <w:sz w:val="22"/>
        </w:rPr>
        <w:t>about</w:t>
      </w:r>
      <w:r w:rsidRPr="003A3997">
        <w:rPr>
          <w:rFonts w:ascii="Segoe UI" w:hAnsi="Segoe UI" w:cs="Segoe UI"/>
          <w:spacing w:val="-4"/>
          <w:sz w:val="22"/>
        </w:rPr>
        <w:t xml:space="preserve"> </w:t>
      </w:r>
      <w:r w:rsidRPr="003A3997">
        <w:rPr>
          <w:rFonts w:ascii="Segoe UI" w:hAnsi="Segoe UI" w:cs="Segoe UI"/>
          <w:sz w:val="22"/>
        </w:rPr>
        <w:t>your</w:t>
      </w:r>
      <w:r w:rsidRPr="003A3997">
        <w:rPr>
          <w:rFonts w:ascii="Segoe UI" w:hAnsi="Segoe UI" w:cs="Segoe UI"/>
          <w:spacing w:val="-3"/>
          <w:sz w:val="22"/>
        </w:rPr>
        <w:t xml:space="preserve"> </w:t>
      </w:r>
      <w:r w:rsidRPr="003A3997">
        <w:rPr>
          <w:rFonts w:ascii="Segoe UI" w:hAnsi="Segoe UI" w:cs="Segoe UI"/>
          <w:sz w:val="22"/>
        </w:rPr>
        <w:t>obligations</w:t>
      </w:r>
      <w:r w:rsidRPr="003A3997">
        <w:rPr>
          <w:rFonts w:ascii="Segoe UI" w:hAnsi="Segoe UI" w:cs="Segoe UI"/>
          <w:spacing w:val="-6"/>
          <w:sz w:val="22"/>
        </w:rPr>
        <w:t xml:space="preserve"> </w:t>
      </w:r>
      <w:r w:rsidRPr="003A3997">
        <w:rPr>
          <w:rFonts w:ascii="Segoe UI" w:hAnsi="Segoe UI" w:cs="Segoe UI"/>
          <w:sz w:val="22"/>
        </w:rPr>
        <w:t>and</w:t>
      </w:r>
      <w:r w:rsidRPr="003A3997">
        <w:rPr>
          <w:rFonts w:ascii="Segoe UI" w:hAnsi="Segoe UI" w:cs="Segoe UI"/>
          <w:spacing w:val="-4"/>
          <w:sz w:val="22"/>
        </w:rPr>
        <w:t xml:space="preserve"> </w:t>
      </w:r>
      <w:r w:rsidRPr="003A3997">
        <w:rPr>
          <w:rFonts w:ascii="Segoe UI" w:hAnsi="Segoe UI" w:cs="Segoe UI"/>
          <w:sz w:val="22"/>
        </w:rPr>
        <w:t>how</w:t>
      </w:r>
      <w:r w:rsidRPr="003A3997">
        <w:rPr>
          <w:rFonts w:ascii="Segoe UI" w:hAnsi="Segoe UI" w:cs="Segoe UI"/>
          <w:spacing w:val="-2"/>
          <w:sz w:val="22"/>
        </w:rPr>
        <w:t xml:space="preserve"> </w:t>
      </w:r>
      <w:r w:rsidRPr="003A3997">
        <w:rPr>
          <w:rFonts w:ascii="Segoe UI" w:hAnsi="Segoe UI" w:cs="Segoe UI"/>
          <w:sz w:val="22"/>
        </w:rPr>
        <w:t>to</w:t>
      </w:r>
      <w:r w:rsidRPr="003A3997">
        <w:rPr>
          <w:rFonts w:ascii="Segoe UI" w:hAnsi="Segoe UI" w:cs="Segoe UI"/>
          <w:spacing w:val="-3"/>
          <w:sz w:val="22"/>
        </w:rPr>
        <w:t xml:space="preserve"> </w:t>
      </w:r>
      <w:r w:rsidRPr="003A3997">
        <w:rPr>
          <w:rFonts w:ascii="Segoe UI" w:hAnsi="Segoe UI" w:cs="Segoe UI"/>
          <w:sz w:val="22"/>
        </w:rPr>
        <w:t>comply,</w:t>
      </w:r>
      <w:r w:rsidRPr="003A3997">
        <w:rPr>
          <w:rFonts w:ascii="Segoe UI" w:hAnsi="Segoe UI" w:cs="Segoe UI"/>
          <w:spacing w:val="-3"/>
          <w:sz w:val="22"/>
        </w:rPr>
        <w:t xml:space="preserve"> </w:t>
      </w:r>
      <w:r w:rsidRPr="003A3997">
        <w:rPr>
          <w:rFonts w:ascii="Segoe UI" w:hAnsi="Segoe UI" w:cs="Segoe UI"/>
          <w:sz w:val="22"/>
        </w:rPr>
        <w:t>including</w:t>
      </w:r>
      <w:r w:rsidRPr="003A3997">
        <w:rPr>
          <w:rFonts w:ascii="Segoe UI" w:hAnsi="Segoe UI" w:cs="Segoe UI"/>
          <w:spacing w:val="-4"/>
          <w:sz w:val="22"/>
        </w:rPr>
        <w:t xml:space="preserve"> </w:t>
      </w:r>
      <w:r w:rsidRPr="003A3997">
        <w:rPr>
          <w:rFonts w:ascii="Segoe UI" w:hAnsi="Segoe UI" w:cs="Segoe UI"/>
          <w:sz w:val="22"/>
        </w:rPr>
        <w:t>protecting</w:t>
      </w:r>
      <w:r w:rsidRPr="003A3997">
        <w:rPr>
          <w:rFonts w:ascii="Segoe UI" w:hAnsi="Segoe UI" w:cs="Segoe UI"/>
          <w:spacing w:val="-4"/>
          <w:sz w:val="22"/>
        </w:rPr>
        <w:t xml:space="preserve"> </w:t>
      </w:r>
      <w:r w:rsidRPr="003A3997">
        <w:rPr>
          <w:rFonts w:ascii="Segoe UI" w:hAnsi="Segoe UI" w:cs="Segoe UI"/>
          <w:sz w:val="22"/>
        </w:rPr>
        <w:t>personal information and providing access to official information.</w:t>
      </w:r>
    </w:p>
    <w:p w14:paraId="6CAF7DF6" w14:textId="77777777" w:rsidR="003239FC" w:rsidRPr="009E7630" w:rsidRDefault="003239FC" w:rsidP="002218F1">
      <w:pPr>
        <w:ind w:left="360"/>
        <w:rPr>
          <w:rFonts w:ascii="Segoe UI" w:hAnsi="Segoe UI" w:cs="Segoe UI"/>
          <w:sz w:val="22"/>
          <w:szCs w:val="22"/>
        </w:rPr>
      </w:pPr>
    </w:p>
    <w:p w14:paraId="147BD1DF" w14:textId="77777777" w:rsidR="0091662C" w:rsidRDefault="007F7E56" w:rsidP="0091662C">
      <w:pPr>
        <w:ind w:right="-759"/>
        <w:rPr>
          <w:rFonts w:ascii="Segoe UI" w:hAnsi="Segoe UI" w:cs="Segoe UI"/>
          <w:sz w:val="22"/>
          <w:szCs w:val="22"/>
        </w:rPr>
      </w:pPr>
      <w:r>
        <w:rPr>
          <w:rFonts w:ascii="Segoe UI" w:hAnsi="Segoe UI" w:cs="Segoe UI"/>
          <w:sz w:val="22"/>
          <w:szCs w:val="22"/>
        </w:rPr>
        <w:t>5.5.</w:t>
      </w:r>
      <w:r w:rsidRPr="007F7E56">
        <w:rPr>
          <w:rFonts w:ascii="Segoe UI" w:hAnsi="Segoe UI" w:cs="Segoe UI"/>
          <w:sz w:val="22"/>
          <w:szCs w:val="22"/>
        </w:rPr>
        <w:tab/>
      </w:r>
      <w:r w:rsidR="003239FC" w:rsidRPr="007F7E56">
        <w:rPr>
          <w:rFonts w:ascii="Segoe UI" w:hAnsi="Segoe UI" w:cs="Segoe UI"/>
          <w:sz w:val="22"/>
          <w:szCs w:val="22"/>
        </w:rPr>
        <w:t>All safeguarding records will be transferred in accordance with GDPR</w:t>
      </w:r>
      <w:r w:rsidR="0091662C">
        <w:rPr>
          <w:rFonts w:ascii="Segoe UI" w:hAnsi="Segoe UI" w:cs="Segoe UI"/>
          <w:sz w:val="22"/>
          <w:szCs w:val="22"/>
        </w:rPr>
        <w:t>/KCSiE</w:t>
      </w:r>
      <w:r w:rsidR="003239FC" w:rsidRPr="007F7E56">
        <w:rPr>
          <w:rFonts w:ascii="Segoe UI" w:hAnsi="Segoe UI" w:cs="Segoe UI"/>
          <w:sz w:val="22"/>
          <w:szCs w:val="22"/>
        </w:rPr>
        <w:t xml:space="preserve"> to the child’s </w:t>
      </w:r>
    </w:p>
    <w:p w14:paraId="2079B8DF" w14:textId="2274C9CF" w:rsidR="00005CD6" w:rsidRPr="0091662C" w:rsidRDefault="0091662C" w:rsidP="0091662C">
      <w:pPr>
        <w:ind w:right="-759"/>
        <w:rPr>
          <w:rFonts w:ascii="Segoe UI" w:hAnsi="Segoe UI" w:cs="Segoe UI"/>
          <w:bCs/>
          <w:color w:val="0070C0"/>
          <w:sz w:val="22"/>
          <w:szCs w:val="22"/>
        </w:rPr>
      </w:pPr>
      <w:r>
        <w:rPr>
          <w:rFonts w:ascii="Segoe UI" w:hAnsi="Segoe UI" w:cs="Segoe UI"/>
          <w:sz w:val="22"/>
          <w:szCs w:val="22"/>
        </w:rPr>
        <w:t xml:space="preserve">            </w:t>
      </w:r>
      <w:r w:rsidR="00005CD6" w:rsidRPr="007F7E56">
        <w:rPr>
          <w:rFonts w:ascii="Segoe UI" w:hAnsi="Segoe UI" w:cs="Segoe UI"/>
          <w:sz w:val="22"/>
          <w:szCs w:val="22"/>
        </w:rPr>
        <w:t xml:space="preserve">receiving </w:t>
      </w:r>
      <w:r w:rsidR="003239FC" w:rsidRPr="007F7E56">
        <w:rPr>
          <w:rFonts w:ascii="Segoe UI" w:hAnsi="Segoe UI" w:cs="Segoe UI"/>
          <w:sz w:val="22"/>
          <w:szCs w:val="22"/>
        </w:rPr>
        <w:t>school/settin</w:t>
      </w:r>
      <w:r w:rsidR="00005CD6" w:rsidRPr="007F7E56">
        <w:rPr>
          <w:rFonts w:ascii="Segoe UI" w:hAnsi="Segoe UI" w:cs="Segoe UI"/>
          <w:sz w:val="22"/>
          <w:szCs w:val="22"/>
        </w:rPr>
        <w:t>g</w:t>
      </w:r>
      <w:r>
        <w:rPr>
          <w:rFonts w:ascii="Segoe UI" w:hAnsi="Segoe UI" w:cs="Segoe UI"/>
          <w:sz w:val="22"/>
          <w:szCs w:val="22"/>
        </w:rPr>
        <w:t xml:space="preserve"> within 5 school days</w:t>
      </w:r>
      <w:r w:rsidR="003239FC" w:rsidRPr="007F7E56">
        <w:rPr>
          <w:rFonts w:ascii="Segoe UI" w:hAnsi="Segoe UI" w:cs="Segoe UI"/>
          <w:sz w:val="22"/>
          <w:szCs w:val="22"/>
        </w:rPr>
        <w:t xml:space="preserve">. </w:t>
      </w:r>
    </w:p>
    <w:p w14:paraId="2A107B09" w14:textId="77777777" w:rsidR="003239FC" w:rsidRPr="009E7630" w:rsidRDefault="003239FC" w:rsidP="002218F1">
      <w:pPr>
        <w:ind w:left="720" w:firstLine="70"/>
        <w:rPr>
          <w:rFonts w:ascii="Segoe UI" w:eastAsia="Times New Roman" w:hAnsi="Segoe UI" w:cs="Segoe UI"/>
          <w:b/>
          <w:i/>
          <w:color w:val="008000"/>
          <w:sz w:val="22"/>
          <w:szCs w:val="22"/>
          <w:lang w:eastAsia="en-GB"/>
        </w:rPr>
      </w:pPr>
    </w:p>
    <w:p w14:paraId="554CC64F" w14:textId="3620BCCF" w:rsidR="003239FC" w:rsidRPr="007F7E56" w:rsidRDefault="007F7E56" w:rsidP="003A3997">
      <w:pPr>
        <w:ind w:left="709" w:hanging="709"/>
        <w:rPr>
          <w:rFonts w:ascii="Segoe UI" w:hAnsi="Segoe UI" w:cs="Segoe UI"/>
          <w:sz w:val="22"/>
          <w:szCs w:val="22"/>
          <w:lang w:eastAsia="en-GB"/>
        </w:rPr>
      </w:pPr>
      <w:r>
        <w:rPr>
          <w:rFonts w:ascii="Segoe UI" w:hAnsi="Segoe UI" w:cs="Segoe UI"/>
          <w:sz w:val="22"/>
          <w:szCs w:val="22"/>
          <w:lang w:eastAsia="en-GB"/>
        </w:rPr>
        <w:t>5.6.</w:t>
      </w:r>
      <w:r w:rsidRPr="007F7E56">
        <w:rPr>
          <w:rFonts w:ascii="Segoe UI" w:hAnsi="Segoe UI" w:cs="Segoe UI"/>
          <w:sz w:val="22"/>
          <w:szCs w:val="22"/>
          <w:lang w:eastAsia="en-GB"/>
        </w:rPr>
        <w:tab/>
      </w:r>
      <w:r w:rsidR="003239FC" w:rsidRPr="007F7E56">
        <w:rPr>
          <w:rFonts w:ascii="Segoe UI" w:hAnsi="Segoe UI" w:cs="Segoe UI"/>
          <w:sz w:val="22"/>
          <w:szCs w:val="22"/>
          <w:lang w:eastAsia="en-GB"/>
        </w:rPr>
        <w:t xml:space="preserve">The Headteacher will be kept informed of any significant </w:t>
      </w:r>
      <w:r w:rsidR="00005CD6" w:rsidRPr="007F7E56">
        <w:rPr>
          <w:rFonts w:ascii="Segoe UI" w:hAnsi="Segoe UI" w:cs="Segoe UI"/>
          <w:sz w:val="22"/>
          <w:szCs w:val="22"/>
          <w:lang w:eastAsia="en-GB"/>
        </w:rPr>
        <w:t>concerns</w:t>
      </w:r>
      <w:r w:rsidR="003239FC" w:rsidRPr="007F7E56">
        <w:rPr>
          <w:rFonts w:ascii="Segoe UI" w:hAnsi="Segoe UI" w:cs="Segoe UI"/>
          <w:sz w:val="22"/>
          <w:szCs w:val="22"/>
          <w:lang w:eastAsia="en-GB"/>
        </w:rPr>
        <w:t xml:space="preserve"> by the DSL, if they are not the DSL</w:t>
      </w:r>
      <w:r w:rsidR="00F13C7E">
        <w:rPr>
          <w:rFonts w:ascii="Segoe UI" w:hAnsi="Segoe UI" w:cs="Segoe UI"/>
          <w:sz w:val="22"/>
          <w:szCs w:val="22"/>
          <w:lang w:eastAsia="en-GB"/>
        </w:rPr>
        <w:t>,</w:t>
      </w:r>
      <w:r w:rsidR="00005CD6" w:rsidRPr="007F7E56">
        <w:rPr>
          <w:rFonts w:ascii="Segoe UI" w:hAnsi="Segoe UI" w:cs="Segoe UI"/>
          <w:sz w:val="22"/>
          <w:szCs w:val="22"/>
          <w:lang w:eastAsia="en-GB"/>
        </w:rPr>
        <w:t xml:space="preserve"> and all other staff are informed on a </w:t>
      </w:r>
      <w:r w:rsidR="005D6BA2" w:rsidRPr="007F7E56">
        <w:rPr>
          <w:rFonts w:ascii="Segoe UI" w:hAnsi="Segoe UI" w:cs="Segoe UI"/>
          <w:sz w:val="22"/>
          <w:szCs w:val="22"/>
          <w:lang w:eastAsia="en-GB"/>
        </w:rPr>
        <w:t>need-to-know</w:t>
      </w:r>
      <w:r w:rsidR="00005CD6" w:rsidRPr="007F7E56">
        <w:rPr>
          <w:rFonts w:ascii="Segoe UI" w:hAnsi="Segoe UI" w:cs="Segoe UI"/>
          <w:sz w:val="22"/>
          <w:szCs w:val="22"/>
          <w:lang w:eastAsia="en-GB"/>
        </w:rPr>
        <w:t xml:space="preserve"> basis.</w:t>
      </w:r>
    </w:p>
    <w:p w14:paraId="6AC342D3" w14:textId="77777777" w:rsidR="005734EF" w:rsidRDefault="005734EF" w:rsidP="002218F1">
      <w:pPr>
        <w:pStyle w:val="ListParagraph"/>
        <w:ind w:left="360"/>
        <w:rPr>
          <w:rFonts w:ascii="Segoe UI" w:hAnsi="Segoe UI" w:cs="Segoe UI"/>
          <w:sz w:val="22"/>
          <w:szCs w:val="22"/>
          <w:lang w:eastAsia="en-GB"/>
        </w:rPr>
      </w:pPr>
    </w:p>
    <w:p w14:paraId="2D5B9E4D" w14:textId="34F165B5" w:rsidR="0035551C" w:rsidRPr="0035551C" w:rsidRDefault="003A3997" w:rsidP="003A3997">
      <w:pPr>
        <w:pStyle w:val="Heading4"/>
        <w:tabs>
          <w:tab w:val="left" w:pos="1800"/>
        </w:tabs>
        <w:ind w:left="360" w:right="1246" w:hanging="360"/>
        <w:rPr>
          <w:rFonts w:ascii="Segoe UI" w:hAnsi="Segoe UI" w:cs="Segoe UI"/>
          <w:b/>
          <w:bCs/>
          <w:color w:val="auto"/>
          <w:sz w:val="22"/>
          <w:szCs w:val="22"/>
        </w:rPr>
      </w:pPr>
      <w:r>
        <w:rPr>
          <w:rFonts w:ascii="Segoe UI" w:hAnsi="Segoe UI" w:cs="Segoe UI"/>
          <w:b/>
          <w:bCs/>
          <w:color w:val="auto"/>
          <w:sz w:val="22"/>
          <w:szCs w:val="22"/>
        </w:rPr>
        <w:t xml:space="preserve">6. </w:t>
      </w:r>
      <w:r w:rsidR="0035551C" w:rsidRPr="0035551C">
        <w:rPr>
          <w:rFonts w:ascii="Segoe UI" w:hAnsi="Segoe UI" w:cs="Segoe UI"/>
          <w:b/>
          <w:bCs/>
          <w:color w:val="auto"/>
          <w:sz w:val="22"/>
          <w:szCs w:val="22"/>
        </w:rPr>
        <w:t>CONCERNS</w:t>
      </w:r>
      <w:r w:rsidR="0035551C" w:rsidRPr="0035551C">
        <w:rPr>
          <w:rFonts w:ascii="Segoe UI" w:hAnsi="Segoe UI" w:cs="Segoe UI"/>
          <w:b/>
          <w:bCs/>
          <w:color w:val="auto"/>
          <w:spacing w:val="-3"/>
          <w:sz w:val="22"/>
          <w:szCs w:val="22"/>
        </w:rPr>
        <w:t xml:space="preserve"> </w:t>
      </w:r>
      <w:r w:rsidR="0035551C" w:rsidRPr="0035551C">
        <w:rPr>
          <w:rFonts w:ascii="Segoe UI" w:hAnsi="Segoe UI" w:cs="Segoe UI"/>
          <w:b/>
          <w:bCs/>
          <w:color w:val="auto"/>
          <w:sz w:val="22"/>
          <w:szCs w:val="22"/>
        </w:rPr>
        <w:t>AND</w:t>
      </w:r>
      <w:r w:rsidR="0035551C" w:rsidRPr="0035551C">
        <w:rPr>
          <w:rFonts w:ascii="Segoe UI" w:hAnsi="Segoe UI" w:cs="Segoe UI"/>
          <w:b/>
          <w:bCs/>
          <w:color w:val="auto"/>
          <w:spacing w:val="-6"/>
          <w:sz w:val="22"/>
          <w:szCs w:val="22"/>
        </w:rPr>
        <w:t xml:space="preserve"> </w:t>
      </w:r>
      <w:r w:rsidR="0035551C" w:rsidRPr="0035551C">
        <w:rPr>
          <w:rFonts w:ascii="Segoe UI" w:hAnsi="Segoe UI" w:cs="Segoe UI"/>
          <w:b/>
          <w:bCs/>
          <w:color w:val="auto"/>
          <w:sz w:val="22"/>
          <w:szCs w:val="22"/>
        </w:rPr>
        <w:t>ALLEGATIONS</w:t>
      </w:r>
      <w:r w:rsidR="0035551C" w:rsidRPr="0035551C">
        <w:rPr>
          <w:rFonts w:ascii="Segoe UI" w:hAnsi="Segoe UI" w:cs="Segoe UI"/>
          <w:b/>
          <w:bCs/>
          <w:color w:val="auto"/>
          <w:spacing w:val="-6"/>
          <w:sz w:val="22"/>
          <w:szCs w:val="22"/>
        </w:rPr>
        <w:t xml:space="preserve"> </w:t>
      </w:r>
      <w:r w:rsidR="0035551C" w:rsidRPr="0035551C">
        <w:rPr>
          <w:rFonts w:ascii="Segoe UI" w:hAnsi="Segoe UI" w:cs="Segoe UI"/>
          <w:b/>
          <w:bCs/>
          <w:color w:val="auto"/>
          <w:sz w:val="22"/>
          <w:szCs w:val="22"/>
        </w:rPr>
        <w:t>ABOUT</w:t>
      </w:r>
      <w:r w:rsidR="0035551C" w:rsidRPr="0035551C">
        <w:rPr>
          <w:rFonts w:ascii="Segoe UI" w:hAnsi="Segoe UI" w:cs="Segoe UI"/>
          <w:b/>
          <w:bCs/>
          <w:color w:val="auto"/>
          <w:spacing w:val="-6"/>
          <w:sz w:val="22"/>
          <w:szCs w:val="22"/>
        </w:rPr>
        <w:t xml:space="preserve"> </w:t>
      </w:r>
      <w:r w:rsidR="0035551C" w:rsidRPr="0035551C">
        <w:rPr>
          <w:rFonts w:ascii="Segoe UI" w:hAnsi="Segoe UI" w:cs="Segoe UI"/>
          <w:b/>
          <w:bCs/>
          <w:color w:val="auto"/>
          <w:sz w:val="22"/>
          <w:szCs w:val="22"/>
        </w:rPr>
        <w:t>STAFF</w:t>
      </w:r>
      <w:r w:rsidR="0035551C" w:rsidRPr="0035551C">
        <w:rPr>
          <w:rFonts w:ascii="Segoe UI" w:hAnsi="Segoe UI" w:cs="Segoe UI"/>
          <w:b/>
          <w:bCs/>
          <w:color w:val="auto"/>
          <w:spacing w:val="-2"/>
          <w:sz w:val="22"/>
          <w:szCs w:val="22"/>
        </w:rPr>
        <w:t xml:space="preserve"> </w:t>
      </w:r>
      <w:r w:rsidR="0035551C" w:rsidRPr="0035551C">
        <w:rPr>
          <w:rFonts w:ascii="Segoe UI" w:hAnsi="Segoe UI" w:cs="Segoe UI"/>
          <w:b/>
          <w:bCs/>
          <w:color w:val="auto"/>
          <w:sz w:val="22"/>
          <w:szCs w:val="22"/>
        </w:rPr>
        <w:t>–</w:t>
      </w:r>
      <w:r w:rsidR="0035551C" w:rsidRPr="0035551C">
        <w:rPr>
          <w:rFonts w:ascii="Segoe UI" w:hAnsi="Segoe UI" w:cs="Segoe UI"/>
          <w:b/>
          <w:bCs/>
          <w:color w:val="auto"/>
          <w:spacing w:val="-4"/>
          <w:sz w:val="22"/>
          <w:szCs w:val="22"/>
        </w:rPr>
        <w:t xml:space="preserve"> </w:t>
      </w:r>
      <w:r w:rsidR="0035551C" w:rsidRPr="0035551C">
        <w:rPr>
          <w:rFonts w:ascii="Segoe UI" w:hAnsi="Segoe UI" w:cs="Segoe UI"/>
          <w:b/>
          <w:bCs/>
          <w:color w:val="auto"/>
          <w:sz w:val="22"/>
          <w:szCs w:val="22"/>
        </w:rPr>
        <w:t>For</w:t>
      </w:r>
      <w:r w:rsidR="0035551C" w:rsidRPr="0035551C">
        <w:rPr>
          <w:rFonts w:ascii="Segoe UI" w:hAnsi="Segoe UI" w:cs="Segoe UI"/>
          <w:b/>
          <w:bCs/>
          <w:color w:val="auto"/>
          <w:spacing w:val="-3"/>
          <w:sz w:val="22"/>
          <w:szCs w:val="22"/>
        </w:rPr>
        <w:t xml:space="preserve"> </w:t>
      </w:r>
      <w:r w:rsidR="0035551C" w:rsidRPr="0035551C">
        <w:rPr>
          <w:rFonts w:ascii="Segoe UI" w:hAnsi="Segoe UI" w:cs="Segoe UI"/>
          <w:b/>
          <w:bCs/>
          <w:color w:val="auto"/>
          <w:sz w:val="22"/>
          <w:szCs w:val="22"/>
        </w:rPr>
        <w:t>further</w:t>
      </w:r>
      <w:r w:rsidR="0035551C" w:rsidRPr="0035551C">
        <w:rPr>
          <w:rFonts w:ascii="Segoe UI" w:hAnsi="Segoe UI" w:cs="Segoe UI"/>
          <w:b/>
          <w:bCs/>
          <w:color w:val="auto"/>
          <w:spacing w:val="-3"/>
          <w:sz w:val="22"/>
          <w:szCs w:val="22"/>
        </w:rPr>
        <w:t xml:space="preserve"> </w:t>
      </w:r>
      <w:r w:rsidR="0035551C" w:rsidRPr="0035551C">
        <w:rPr>
          <w:rFonts w:ascii="Segoe UI" w:hAnsi="Segoe UI" w:cs="Segoe UI"/>
          <w:b/>
          <w:bCs/>
          <w:color w:val="auto"/>
          <w:sz w:val="22"/>
          <w:szCs w:val="22"/>
        </w:rPr>
        <w:t>details</w:t>
      </w:r>
      <w:r w:rsidR="0035551C" w:rsidRPr="0035551C">
        <w:rPr>
          <w:rFonts w:ascii="Segoe UI" w:hAnsi="Segoe UI" w:cs="Segoe UI"/>
          <w:b/>
          <w:bCs/>
          <w:color w:val="auto"/>
          <w:spacing w:val="-3"/>
          <w:sz w:val="22"/>
          <w:szCs w:val="22"/>
        </w:rPr>
        <w:t xml:space="preserve"> </w:t>
      </w:r>
      <w:r w:rsidR="0035551C" w:rsidRPr="0035551C">
        <w:rPr>
          <w:rFonts w:ascii="Segoe UI" w:hAnsi="Segoe UI" w:cs="Segoe UI"/>
          <w:b/>
          <w:bCs/>
          <w:color w:val="auto"/>
          <w:sz w:val="22"/>
          <w:szCs w:val="22"/>
        </w:rPr>
        <w:t>please</w:t>
      </w:r>
      <w:r w:rsidR="0035551C" w:rsidRPr="0035551C">
        <w:rPr>
          <w:rFonts w:ascii="Segoe UI" w:hAnsi="Segoe UI" w:cs="Segoe UI"/>
          <w:b/>
          <w:bCs/>
          <w:color w:val="auto"/>
          <w:spacing w:val="-3"/>
          <w:sz w:val="22"/>
          <w:szCs w:val="22"/>
        </w:rPr>
        <w:t xml:space="preserve"> </w:t>
      </w:r>
      <w:r w:rsidR="0035551C" w:rsidRPr="0035551C">
        <w:rPr>
          <w:rFonts w:ascii="Segoe UI" w:hAnsi="Segoe UI" w:cs="Segoe UI"/>
          <w:b/>
          <w:bCs/>
          <w:color w:val="auto"/>
          <w:sz w:val="22"/>
          <w:szCs w:val="22"/>
        </w:rPr>
        <w:t>refer to Appendix D</w:t>
      </w:r>
    </w:p>
    <w:p w14:paraId="2ED4BD26" w14:textId="77777777" w:rsidR="0035551C" w:rsidRDefault="0035551C" w:rsidP="0035551C">
      <w:pPr>
        <w:pStyle w:val="BodyText"/>
        <w:spacing w:before="1"/>
        <w:rPr>
          <w:b/>
        </w:rPr>
      </w:pPr>
    </w:p>
    <w:p w14:paraId="32693817" w14:textId="77777777" w:rsidR="0035551C" w:rsidRPr="0035551C" w:rsidRDefault="0035551C" w:rsidP="00244A25">
      <w:pPr>
        <w:pStyle w:val="ListParagraph"/>
        <w:widowControl w:val="0"/>
        <w:numPr>
          <w:ilvl w:val="1"/>
          <w:numId w:val="9"/>
        </w:numPr>
        <w:autoSpaceDE w:val="0"/>
        <w:autoSpaceDN w:val="0"/>
        <w:ind w:left="709" w:right="56"/>
        <w:contextualSpacing w:val="0"/>
        <w:rPr>
          <w:rFonts w:ascii="Segoe UI" w:hAnsi="Segoe UI" w:cs="Segoe UI"/>
          <w:sz w:val="22"/>
          <w:szCs w:val="22"/>
        </w:rPr>
      </w:pPr>
      <w:r w:rsidRPr="0035551C">
        <w:rPr>
          <w:rFonts w:ascii="Segoe UI" w:hAnsi="Segoe UI" w:cs="Segoe UI"/>
          <w:sz w:val="22"/>
          <w:szCs w:val="22"/>
        </w:rPr>
        <w:t>All staff understand the processes and procedures to manage any safeguarding concern</w:t>
      </w:r>
      <w:r w:rsidRPr="0035551C">
        <w:rPr>
          <w:rFonts w:ascii="Segoe UI" w:hAnsi="Segoe UI" w:cs="Segoe UI"/>
          <w:spacing w:val="-3"/>
          <w:sz w:val="22"/>
          <w:szCs w:val="22"/>
        </w:rPr>
        <w:t xml:space="preserve"> </w:t>
      </w:r>
      <w:r w:rsidRPr="0035551C">
        <w:rPr>
          <w:rFonts w:ascii="Segoe UI" w:hAnsi="Segoe UI" w:cs="Segoe UI"/>
          <w:sz w:val="22"/>
          <w:szCs w:val="22"/>
        </w:rPr>
        <w:t>or</w:t>
      </w:r>
      <w:r w:rsidRPr="0035551C">
        <w:rPr>
          <w:rFonts w:ascii="Segoe UI" w:hAnsi="Segoe UI" w:cs="Segoe UI"/>
          <w:spacing w:val="-5"/>
          <w:sz w:val="22"/>
          <w:szCs w:val="22"/>
        </w:rPr>
        <w:t xml:space="preserve"> </w:t>
      </w:r>
      <w:r w:rsidRPr="0035551C">
        <w:rPr>
          <w:rFonts w:ascii="Segoe UI" w:hAnsi="Segoe UI" w:cs="Segoe UI"/>
          <w:sz w:val="22"/>
          <w:szCs w:val="22"/>
        </w:rPr>
        <w:t>allegation</w:t>
      </w:r>
      <w:r w:rsidRPr="0035551C">
        <w:rPr>
          <w:rFonts w:ascii="Segoe UI" w:hAnsi="Segoe UI" w:cs="Segoe UI"/>
          <w:spacing w:val="-2"/>
          <w:sz w:val="22"/>
          <w:szCs w:val="22"/>
        </w:rPr>
        <w:t xml:space="preserve"> </w:t>
      </w:r>
      <w:r w:rsidRPr="0035551C">
        <w:rPr>
          <w:rFonts w:ascii="Segoe UI" w:hAnsi="Segoe UI" w:cs="Segoe UI"/>
          <w:sz w:val="22"/>
          <w:szCs w:val="22"/>
        </w:rPr>
        <w:t>(no</w:t>
      </w:r>
      <w:r w:rsidRPr="0035551C">
        <w:rPr>
          <w:rFonts w:ascii="Segoe UI" w:hAnsi="Segoe UI" w:cs="Segoe UI"/>
          <w:spacing w:val="-4"/>
          <w:sz w:val="22"/>
          <w:szCs w:val="22"/>
        </w:rPr>
        <w:t xml:space="preserve"> </w:t>
      </w:r>
      <w:r w:rsidRPr="0035551C">
        <w:rPr>
          <w:rFonts w:ascii="Segoe UI" w:hAnsi="Segoe UI" w:cs="Segoe UI"/>
          <w:sz w:val="22"/>
          <w:szCs w:val="22"/>
        </w:rPr>
        <w:t>matter</w:t>
      </w:r>
      <w:r w:rsidRPr="0035551C">
        <w:rPr>
          <w:rFonts w:ascii="Segoe UI" w:hAnsi="Segoe UI" w:cs="Segoe UI"/>
          <w:spacing w:val="-2"/>
          <w:sz w:val="22"/>
          <w:szCs w:val="22"/>
        </w:rPr>
        <w:t xml:space="preserve"> </w:t>
      </w:r>
      <w:r w:rsidRPr="0035551C">
        <w:rPr>
          <w:rFonts w:ascii="Segoe UI" w:hAnsi="Segoe UI" w:cs="Segoe UI"/>
          <w:sz w:val="22"/>
          <w:szCs w:val="22"/>
        </w:rPr>
        <w:t>how</w:t>
      </w:r>
      <w:r w:rsidRPr="0035551C">
        <w:rPr>
          <w:rFonts w:ascii="Segoe UI" w:hAnsi="Segoe UI" w:cs="Segoe UI"/>
          <w:spacing w:val="-1"/>
          <w:sz w:val="22"/>
          <w:szCs w:val="22"/>
        </w:rPr>
        <w:t xml:space="preserve"> </w:t>
      </w:r>
      <w:r w:rsidRPr="0035551C">
        <w:rPr>
          <w:rFonts w:ascii="Segoe UI" w:hAnsi="Segoe UI" w:cs="Segoe UI"/>
          <w:sz w:val="22"/>
          <w:szCs w:val="22"/>
        </w:rPr>
        <w:t>small)</w:t>
      </w:r>
      <w:r w:rsidRPr="0035551C">
        <w:rPr>
          <w:rFonts w:ascii="Segoe UI" w:hAnsi="Segoe UI" w:cs="Segoe UI"/>
          <w:spacing w:val="-2"/>
          <w:sz w:val="22"/>
          <w:szCs w:val="22"/>
        </w:rPr>
        <w:t xml:space="preserve"> </w:t>
      </w:r>
      <w:r w:rsidRPr="0035551C">
        <w:rPr>
          <w:rFonts w:ascii="Segoe UI" w:hAnsi="Segoe UI" w:cs="Segoe UI"/>
          <w:sz w:val="22"/>
          <w:szCs w:val="22"/>
        </w:rPr>
        <w:t>about</w:t>
      </w:r>
      <w:r w:rsidRPr="0035551C">
        <w:rPr>
          <w:rFonts w:ascii="Segoe UI" w:hAnsi="Segoe UI" w:cs="Segoe UI"/>
          <w:spacing w:val="-5"/>
          <w:sz w:val="22"/>
          <w:szCs w:val="22"/>
        </w:rPr>
        <w:t xml:space="preserve"> </w:t>
      </w:r>
      <w:r w:rsidRPr="0035551C">
        <w:rPr>
          <w:rFonts w:ascii="Segoe UI" w:hAnsi="Segoe UI" w:cs="Segoe UI"/>
          <w:sz w:val="22"/>
          <w:szCs w:val="22"/>
        </w:rPr>
        <w:t>staff</w:t>
      </w:r>
      <w:r w:rsidRPr="0035551C">
        <w:rPr>
          <w:rFonts w:ascii="Segoe UI" w:hAnsi="Segoe UI" w:cs="Segoe UI"/>
          <w:spacing w:val="-2"/>
          <w:sz w:val="22"/>
          <w:szCs w:val="22"/>
        </w:rPr>
        <w:t xml:space="preserve"> </w:t>
      </w:r>
      <w:r w:rsidRPr="0035551C">
        <w:rPr>
          <w:rFonts w:ascii="Segoe UI" w:hAnsi="Segoe UI" w:cs="Segoe UI"/>
          <w:sz w:val="22"/>
          <w:szCs w:val="22"/>
        </w:rPr>
        <w:t>members</w:t>
      </w:r>
      <w:r w:rsidRPr="0035551C">
        <w:rPr>
          <w:rFonts w:ascii="Segoe UI" w:hAnsi="Segoe UI" w:cs="Segoe UI"/>
          <w:spacing w:val="-6"/>
          <w:sz w:val="22"/>
          <w:szCs w:val="22"/>
        </w:rPr>
        <w:t xml:space="preserve"> </w:t>
      </w:r>
      <w:r w:rsidRPr="0035551C">
        <w:rPr>
          <w:rFonts w:ascii="Segoe UI" w:hAnsi="Segoe UI" w:cs="Segoe UI"/>
          <w:sz w:val="22"/>
          <w:szCs w:val="22"/>
        </w:rPr>
        <w:t>(including</w:t>
      </w:r>
      <w:r w:rsidRPr="0035551C">
        <w:rPr>
          <w:rFonts w:ascii="Segoe UI" w:hAnsi="Segoe UI" w:cs="Segoe UI"/>
          <w:spacing w:val="-3"/>
          <w:sz w:val="22"/>
          <w:szCs w:val="22"/>
        </w:rPr>
        <w:t xml:space="preserve"> </w:t>
      </w:r>
      <w:r w:rsidRPr="0035551C">
        <w:rPr>
          <w:rFonts w:ascii="Segoe UI" w:hAnsi="Segoe UI" w:cs="Segoe UI"/>
          <w:sz w:val="22"/>
          <w:szCs w:val="22"/>
        </w:rPr>
        <w:t>supply staff, volunteers and contractors).</w:t>
      </w:r>
    </w:p>
    <w:p w14:paraId="0999A9AB" w14:textId="77777777" w:rsidR="0035551C" w:rsidRPr="0035551C" w:rsidRDefault="0035551C" w:rsidP="00244A25">
      <w:pPr>
        <w:pStyle w:val="BodyText"/>
        <w:spacing w:before="1"/>
        <w:ind w:left="709" w:right="56"/>
        <w:rPr>
          <w:sz w:val="24"/>
          <w:szCs w:val="24"/>
        </w:rPr>
      </w:pPr>
    </w:p>
    <w:p w14:paraId="670EBA65" w14:textId="77777777" w:rsidR="0035551C" w:rsidRPr="0035551C" w:rsidRDefault="0035551C" w:rsidP="00244A25">
      <w:pPr>
        <w:pStyle w:val="ListParagraph"/>
        <w:widowControl w:val="0"/>
        <w:numPr>
          <w:ilvl w:val="1"/>
          <w:numId w:val="9"/>
        </w:numPr>
        <w:autoSpaceDE w:val="0"/>
        <w:autoSpaceDN w:val="0"/>
        <w:ind w:left="709" w:right="56"/>
        <w:contextualSpacing w:val="0"/>
        <w:rPr>
          <w:rFonts w:ascii="Segoe UI" w:hAnsi="Segoe UI" w:cs="Segoe UI"/>
          <w:sz w:val="22"/>
          <w:szCs w:val="22"/>
        </w:rPr>
      </w:pPr>
      <w:r w:rsidRPr="0035551C">
        <w:rPr>
          <w:rFonts w:ascii="Segoe UI" w:hAnsi="Segoe UI" w:cs="Segoe UI"/>
          <w:sz w:val="22"/>
          <w:szCs w:val="22"/>
        </w:rPr>
        <w:t>If</w:t>
      </w:r>
      <w:r w:rsidRPr="0035551C">
        <w:rPr>
          <w:rFonts w:ascii="Segoe UI" w:hAnsi="Segoe UI" w:cs="Segoe UI"/>
          <w:spacing w:val="-2"/>
          <w:sz w:val="22"/>
          <w:szCs w:val="22"/>
        </w:rPr>
        <w:t xml:space="preserve"> </w:t>
      </w:r>
      <w:r w:rsidRPr="0035551C">
        <w:rPr>
          <w:rFonts w:ascii="Segoe UI" w:hAnsi="Segoe UI" w:cs="Segoe UI"/>
          <w:sz w:val="22"/>
          <w:szCs w:val="22"/>
        </w:rPr>
        <w:t>staff</w:t>
      </w:r>
      <w:r w:rsidRPr="0035551C">
        <w:rPr>
          <w:rFonts w:ascii="Segoe UI" w:hAnsi="Segoe UI" w:cs="Segoe UI"/>
          <w:spacing w:val="-2"/>
          <w:sz w:val="22"/>
          <w:szCs w:val="22"/>
        </w:rPr>
        <w:t xml:space="preserve"> </w:t>
      </w:r>
      <w:r w:rsidRPr="0035551C">
        <w:rPr>
          <w:rFonts w:ascii="Segoe UI" w:hAnsi="Segoe UI" w:cs="Segoe UI"/>
          <w:sz w:val="22"/>
          <w:szCs w:val="22"/>
        </w:rPr>
        <w:t>have</w:t>
      </w:r>
      <w:r w:rsidRPr="0035551C">
        <w:rPr>
          <w:rFonts w:ascii="Segoe UI" w:hAnsi="Segoe UI" w:cs="Segoe UI"/>
          <w:spacing w:val="-5"/>
          <w:sz w:val="22"/>
          <w:szCs w:val="22"/>
        </w:rPr>
        <w:t xml:space="preserve"> </w:t>
      </w:r>
      <w:r w:rsidRPr="0035551C">
        <w:rPr>
          <w:rFonts w:ascii="Segoe UI" w:hAnsi="Segoe UI" w:cs="Segoe UI"/>
          <w:sz w:val="22"/>
          <w:szCs w:val="22"/>
        </w:rPr>
        <w:t>a</w:t>
      </w:r>
      <w:r w:rsidRPr="0035551C">
        <w:rPr>
          <w:rFonts w:ascii="Segoe UI" w:hAnsi="Segoe UI" w:cs="Segoe UI"/>
          <w:spacing w:val="-2"/>
          <w:sz w:val="22"/>
          <w:szCs w:val="22"/>
        </w:rPr>
        <w:t xml:space="preserve"> </w:t>
      </w:r>
      <w:r w:rsidRPr="0035551C">
        <w:rPr>
          <w:rFonts w:ascii="Segoe UI" w:hAnsi="Segoe UI" w:cs="Segoe UI"/>
          <w:sz w:val="22"/>
          <w:szCs w:val="22"/>
        </w:rPr>
        <w:t>safeguarding</w:t>
      </w:r>
      <w:r w:rsidRPr="0035551C">
        <w:rPr>
          <w:rFonts w:ascii="Segoe UI" w:hAnsi="Segoe UI" w:cs="Segoe UI"/>
          <w:spacing w:val="-3"/>
          <w:sz w:val="22"/>
          <w:szCs w:val="22"/>
        </w:rPr>
        <w:t xml:space="preserve"> </w:t>
      </w:r>
      <w:r w:rsidRPr="0035551C">
        <w:rPr>
          <w:rFonts w:ascii="Segoe UI" w:hAnsi="Segoe UI" w:cs="Segoe UI"/>
          <w:sz w:val="22"/>
          <w:szCs w:val="22"/>
        </w:rPr>
        <w:t>concern</w:t>
      </w:r>
      <w:r w:rsidRPr="0035551C">
        <w:rPr>
          <w:rFonts w:ascii="Segoe UI" w:hAnsi="Segoe UI" w:cs="Segoe UI"/>
          <w:spacing w:val="-3"/>
          <w:sz w:val="22"/>
          <w:szCs w:val="22"/>
        </w:rPr>
        <w:t xml:space="preserve"> </w:t>
      </w:r>
      <w:r w:rsidRPr="0035551C">
        <w:rPr>
          <w:rFonts w:ascii="Segoe UI" w:hAnsi="Segoe UI" w:cs="Segoe UI"/>
          <w:sz w:val="22"/>
          <w:szCs w:val="22"/>
        </w:rPr>
        <w:t>or</w:t>
      </w:r>
      <w:r w:rsidRPr="0035551C">
        <w:rPr>
          <w:rFonts w:ascii="Segoe UI" w:hAnsi="Segoe UI" w:cs="Segoe UI"/>
          <w:spacing w:val="-5"/>
          <w:sz w:val="22"/>
          <w:szCs w:val="22"/>
        </w:rPr>
        <w:t xml:space="preserve"> </w:t>
      </w:r>
      <w:r w:rsidRPr="0035551C">
        <w:rPr>
          <w:rFonts w:ascii="Segoe UI" w:hAnsi="Segoe UI" w:cs="Segoe UI"/>
          <w:sz w:val="22"/>
          <w:szCs w:val="22"/>
        </w:rPr>
        <w:t>an</w:t>
      </w:r>
      <w:r w:rsidRPr="0035551C">
        <w:rPr>
          <w:rFonts w:ascii="Segoe UI" w:hAnsi="Segoe UI" w:cs="Segoe UI"/>
          <w:spacing w:val="-2"/>
          <w:sz w:val="22"/>
          <w:szCs w:val="22"/>
        </w:rPr>
        <w:t xml:space="preserve"> </w:t>
      </w:r>
      <w:r w:rsidRPr="0035551C">
        <w:rPr>
          <w:rFonts w:ascii="Segoe UI" w:hAnsi="Segoe UI" w:cs="Segoe UI"/>
          <w:sz w:val="22"/>
          <w:szCs w:val="22"/>
        </w:rPr>
        <w:t>allegation</w:t>
      </w:r>
      <w:r w:rsidRPr="0035551C">
        <w:rPr>
          <w:rFonts w:ascii="Segoe UI" w:hAnsi="Segoe UI" w:cs="Segoe UI"/>
          <w:spacing w:val="-2"/>
          <w:sz w:val="22"/>
          <w:szCs w:val="22"/>
        </w:rPr>
        <w:t xml:space="preserve"> </w:t>
      </w:r>
      <w:r w:rsidRPr="0035551C">
        <w:rPr>
          <w:rFonts w:ascii="Segoe UI" w:hAnsi="Segoe UI" w:cs="Segoe UI"/>
          <w:sz w:val="22"/>
          <w:szCs w:val="22"/>
        </w:rPr>
        <w:t>of</w:t>
      </w:r>
      <w:r w:rsidRPr="0035551C">
        <w:rPr>
          <w:rFonts w:ascii="Segoe UI" w:hAnsi="Segoe UI" w:cs="Segoe UI"/>
          <w:spacing w:val="-2"/>
          <w:sz w:val="22"/>
          <w:szCs w:val="22"/>
        </w:rPr>
        <w:t xml:space="preserve"> </w:t>
      </w:r>
      <w:r w:rsidRPr="0035551C">
        <w:rPr>
          <w:rFonts w:ascii="Segoe UI" w:hAnsi="Segoe UI" w:cs="Segoe UI"/>
          <w:sz w:val="22"/>
          <w:szCs w:val="22"/>
        </w:rPr>
        <w:t>harming</w:t>
      </w:r>
      <w:r w:rsidRPr="0035551C">
        <w:rPr>
          <w:rFonts w:ascii="Segoe UI" w:hAnsi="Segoe UI" w:cs="Segoe UI"/>
          <w:spacing w:val="-6"/>
          <w:sz w:val="22"/>
          <w:szCs w:val="22"/>
        </w:rPr>
        <w:t xml:space="preserve"> </w:t>
      </w:r>
      <w:r w:rsidRPr="0035551C">
        <w:rPr>
          <w:rFonts w:ascii="Segoe UI" w:hAnsi="Segoe UI" w:cs="Segoe UI"/>
          <w:sz w:val="22"/>
          <w:szCs w:val="22"/>
        </w:rPr>
        <w:t>or</w:t>
      </w:r>
      <w:r w:rsidRPr="0035551C">
        <w:rPr>
          <w:rFonts w:ascii="Segoe UI" w:hAnsi="Segoe UI" w:cs="Segoe UI"/>
          <w:spacing w:val="-2"/>
          <w:sz w:val="22"/>
          <w:szCs w:val="22"/>
        </w:rPr>
        <w:t xml:space="preserve"> </w:t>
      </w:r>
      <w:r w:rsidRPr="0035551C">
        <w:rPr>
          <w:rFonts w:ascii="Segoe UI" w:hAnsi="Segoe UI" w:cs="Segoe UI"/>
          <w:sz w:val="22"/>
          <w:szCs w:val="22"/>
        </w:rPr>
        <w:t>posing</w:t>
      </w:r>
      <w:r w:rsidRPr="0035551C">
        <w:rPr>
          <w:rFonts w:ascii="Segoe UI" w:hAnsi="Segoe UI" w:cs="Segoe UI"/>
          <w:spacing w:val="-6"/>
          <w:sz w:val="22"/>
          <w:szCs w:val="22"/>
        </w:rPr>
        <w:t xml:space="preserve"> </w:t>
      </w:r>
      <w:r w:rsidRPr="0035551C">
        <w:rPr>
          <w:rFonts w:ascii="Segoe UI" w:hAnsi="Segoe UI" w:cs="Segoe UI"/>
          <w:sz w:val="22"/>
          <w:szCs w:val="22"/>
        </w:rPr>
        <w:t>a</w:t>
      </w:r>
      <w:r w:rsidRPr="0035551C">
        <w:rPr>
          <w:rFonts w:ascii="Segoe UI" w:hAnsi="Segoe UI" w:cs="Segoe UI"/>
          <w:spacing w:val="-2"/>
          <w:sz w:val="22"/>
          <w:szCs w:val="22"/>
        </w:rPr>
        <w:t xml:space="preserve"> </w:t>
      </w:r>
      <w:r w:rsidRPr="0035551C">
        <w:rPr>
          <w:rFonts w:ascii="Segoe UI" w:hAnsi="Segoe UI" w:cs="Segoe UI"/>
          <w:sz w:val="22"/>
          <w:szCs w:val="22"/>
        </w:rPr>
        <w:t>risk</w:t>
      </w:r>
      <w:r w:rsidRPr="0035551C">
        <w:rPr>
          <w:rFonts w:ascii="Segoe UI" w:hAnsi="Segoe UI" w:cs="Segoe UI"/>
          <w:spacing w:val="-2"/>
          <w:sz w:val="22"/>
          <w:szCs w:val="22"/>
        </w:rPr>
        <w:t xml:space="preserve"> </w:t>
      </w:r>
      <w:r w:rsidRPr="0035551C">
        <w:rPr>
          <w:rFonts w:ascii="Segoe UI" w:hAnsi="Segoe UI" w:cs="Segoe UI"/>
          <w:sz w:val="22"/>
          <w:szCs w:val="22"/>
        </w:rPr>
        <w:t>of harm to children is made about another member of staff (including supply staff, volunteers and contractors), then this should be referred to the headteacher.</w:t>
      </w:r>
    </w:p>
    <w:p w14:paraId="3B119427" w14:textId="77777777" w:rsidR="0035551C" w:rsidRPr="0035551C" w:rsidRDefault="0035551C" w:rsidP="00244A25">
      <w:pPr>
        <w:pStyle w:val="BodyText"/>
        <w:spacing w:before="1"/>
        <w:ind w:left="709" w:right="56"/>
        <w:rPr>
          <w:sz w:val="24"/>
          <w:szCs w:val="24"/>
        </w:rPr>
      </w:pPr>
    </w:p>
    <w:p w14:paraId="2C6D5F61" w14:textId="77777777" w:rsidR="0035551C" w:rsidRPr="0035551C" w:rsidRDefault="0035551C" w:rsidP="00244A25">
      <w:pPr>
        <w:pStyle w:val="ListParagraph"/>
        <w:widowControl w:val="0"/>
        <w:numPr>
          <w:ilvl w:val="1"/>
          <w:numId w:val="9"/>
        </w:numPr>
        <w:autoSpaceDE w:val="0"/>
        <w:autoSpaceDN w:val="0"/>
        <w:ind w:left="709" w:right="56"/>
        <w:contextualSpacing w:val="0"/>
        <w:rPr>
          <w:rFonts w:ascii="Segoe UI" w:hAnsi="Segoe UI" w:cs="Segoe UI"/>
          <w:sz w:val="22"/>
          <w:szCs w:val="22"/>
        </w:rPr>
      </w:pPr>
      <w:r w:rsidRPr="0035551C">
        <w:rPr>
          <w:rFonts w:ascii="Segoe UI" w:hAnsi="Segoe UI" w:cs="Segoe UI"/>
          <w:sz w:val="22"/>
          <w:szCs w:val="22"/>
        </w:rPr>
        <w:t>If</w:t>
      </w:r>
      <w:r w:rsidRPr="0035551C">
        <w:rPr>
          <w:rFonts w:ascii="Segoe UI" w:hAnsi="Segoe UI" w:cs="Segoe UI"/>
          <w:spacing w:val="-2"/>
          <w:sz w:val="22"/>
          <w:szCs w:val="22"/>
        </w:rPr>
        <w:t xml:space="preserve"> </w:t>
      </w:r>
      <w:r w:rsidRPr="0035551C">
        <w:rPr>
          <w:rFonts w:ascii="Segoe UI" w:hAnsi="Segoe UI" w:cs="Segoe UI"/>
          <w:sz w:val="22"/>
          <w:szCs w:val="22"/>
        </w:rPr>
        <w:t>staff</w:t>
      </w:r>
      <w:r w:rsidRPr="0035551C">
        <w:rPr>
          <w:rFonts w:ascii="Segoe UI" w:hAnsi="Segoe UI" w:cs="Segoe UI"/>
          <w:spacing w:val="-2"/>
          <w:sz w:val="22"/>
          <w:szCs w:val="22"/>
        </w:rPr>
        <w:t xml:space="preserve"> </w:t>
      </w:r>
      <w:r w:rsidRPr="0035551C">
        <w:rPr>
          <w:rFonts w:ascii="Segoe UI" w:hAnsi="Segoe UI" w:cs="Segoe UI"/>
          <w:sz w:val="22"/>
          <w:szCs w:val="22"/>
        </w:rPr>
        <w:t>have</w:t>
      </w:r>
      <w:r w:rsidRPr="0035551C">
        <w:rPr>
          <w:rFonts w:ascii="Segoe UI" w:hAnsi="Segoe UI" w:cs="Segoe UI"/>
          <w:spacing w:val="-5"/>
          <w:sz w:val="22"/>
          <w:szCs w:val="22"/>
        </w:rPr>
        <w:t xml:space="preserve"> </w:t>
      </w:r>
      <w:r w:rsidRPr="0035551C">
        <w:rPr>
          <w:rFonts w:ascii="Segoe UI" w:hAnsi="Segoe UI" w:cs="Segoe UI"/>
          <w:sz w:val="22"/>
          <w:szCs w:val="22"/>
        </w:rPr>
        <w:t>a</w:t>
      </w:r>
      <w:r w:rsidRPr="0035551C">
        <w:rPr>
          <w:rFonts w:ascii="Segoe UI" w:hAnsi="Segoe UI" w:cs="Segoe UI"/>
          <w:spacing w:val="-2"/>
          <w:sz w:val="22"/>
          <w:szCs w:val="22"/>
        </w:rPr>
        <w:t xml:space="preserve"> </w:t>
      </w:r>
      <w:r w:rsidRPr="0035551C">
        <w:rPr>
          <w:rFonts w:ascii="Segoe UI" w:hAnsi="Segoe UI" w:cs="Segoe UI"/>
          <w:sz w:val="22"/>
          <w:szCs w:val="22"/>
        </w:rPr>
        <w:t>safeguarding</w:t>
      </w:r>
      <w:r w:rsidRPr="0035551C">
        <w:rPr>
          <w:rFonts w:ascii="Segoe UI" w:hAnsi="Segoe UI" w:cs="Segoe UI"/>
          <w:spacing w:val="-3"/>
          <w:sz w:val="22"/>
          <w:szCs w:val="22"/>
        </w:rPr>
        <w:t xml:space="preserve"> </w:t>
      </w:r>
      <w:r w:rsidRPr="0035551C">
        <w:rPr>
          <w:rFonts w:ascii="Segoe UI" w:hAnsi="Segoe UI" w:cs="Segoe UI"/>
          <w:sz w:val="22"/>
          <w:szCs w:val="22"/>
        </w:rPr>
        <w:t>concern</w:t>
      </w:r>
      <w:r w:rsidRPr="0035551C">
        <w:rPr>
          <w:rFonts w:ascii="Segoe UI" w:hAnsi="Segoe UI" w:cs="Segoe UI"/>
          <w:spacing w:val="-3"/>
          <w:sz w:val="22"/>
          <w:szCs w:val="22"/>
        </w:rPr>
        <w:t xml:space="preserve"> </w:t>
      </w:r>
      <w:r w:rsidRPr="0035551C">
        <w:rPr>
          <w:rFonts w:ascii="Segoe UI" w:hAnsi="Segoe UI" w:cs="Segoe UI"/>
          <w:sz w:val="22"/>
          <w:szCs w:val="22"/>
        </w:rPr>
        <w:t>or</w:t>
      </w:r>
      <w:r w:rsidRPr="0035551C">
        <w:rPr>
          <w:rFonts w:ascii="Segoe UI" w:hAnsi="Segoe UI" w:cs="Segoe UI"/>
          <w:spacing w:val="-5"/>
          <w:sz w:val="22"/>
          <w:szCs w:val="22"/>
        </w:rPr>
        <w:t xml:space="preserve"> </w:t>
      </w:r>
      <w:r w:rsidRPr="0035551C">
        <w:rPr>
          <w:rFonts w:ascii="Segoe UI" w:hAnsi="Segoe UI" w:cs="Segoe UI"/>
          <w:sz w:val="22"/>
          <w:szCs w:val="22"/>
        </w:rPr>
        <w:t>an</w:t>
      </w:r>
      <w:r w:rsidRPr="0035551C">
        <w:rPr>
          <w:rFonts w:ascii="Segoe UI" w:hAnsi="Segoe UI" w:cs="Segoe UI"/>
          <w:spacing w:val="-2"/>
          <w:sz w:val="22"/>
          <w:szCs w:val="22"/>
        </w:rPr>
        <w:t xml:space="preserve"> </w:t>
      </w:r>
      <w:r w:rsidRPr="0035551C">
        <w:rPr>
          <w:rFonts w:ascii="Segoe UI" w:hAnsi="Segoe UI" w:cs="Segoe UI"/>
          <w:sz w:val="22"/>
          <w:szCs w:val="22"/>
        </w:rPr>
        <w:t>allegation</w:t>
      </w:r>
      <w:r w:rsidRPr="0035551C">
        <w:rPr>
          <w:rFonts w:ascii="Segoe UI" w:hAnsi="Segoe UI" w:cs="Segoe UI"/>
          <w:spacing w:val="-2"/>
          <w:sz w:val="22"/>
          <w:szCs w:val="22"/>
        </w:rPr>
        <w:t xml:space="preserve"> </w:t>
      </w:r>
      <w:r w:rsidRPr="0035551C">
        <w:rPr>
          <w:rFonts w:ascii="Segoe UI" w:hAnsi="Segoe UI" w:cs="Segoe UI"/>
          <w:sz w:val="22"/>
          <w:szCs w:val="22"/>
        </w:rPr>
        <w:t>about</w:t>
      </w:r>
      <w:r w:rsidRPr="0035551C">
        <w:rPr>
          <w:rFonts w:ascii="Segoe UI" w:hAnsi="Segoe UI" w:cs="Segoe UI"/>
          <w:spacing w:val="-3"/>
          <w:sz w:val="22"/>
          <w:szCs w:val="22"/>
        </w:rPr>
        <w:t xml:space="preserve"> </w:t>
      </w:r>
      <w:r w:rsidRPr="0035551C">
        <w:rPr>
          <w:rFonts w:ascii="Segoe UI" w:hAnsi="Segoe UI" w:cs="Segoe UI"/>
          <w:sz w:val="22"/>
          <w:szCs w:val="22"/>
        </w:rPr>
        <w:t>another</w:t>
      </w:r>
      <w:r w:rsidRPr="0035551C">
        <w:rPr>
          <w:rFonts w:ascii="Segoe UI" w:hAnsi="Segoe UI" w:cs="Segoe UI"/>
          <w:spacing w:val="-2"/>
          <w:sz w:val="22"/>
          <w:szCs w:val="22"/>
        </w:rPr>
        <w:t xml:space="preserve"> </w:t>
      </w:r>
      <w:r w:rsidRPr="0035551C">
        <w:rPr>
          <w:rFonts w:ascii="Segoe UI" w:hAnsi="Segoe UI" w:cs="Segoe UI"/>
          <w:sz w:val="22"/>
          <w:szCs w:val="22"/>
        </w:rPr>
        <w:t>member</w:t>
      </w:r>
      <w:r w:rsidRPr="0035551C">
        <w:rPr>
          <w:rFonts w:ascii="Segoe UI" w:hAnsi="Segoe UI" w:cs="Segoe UI"/>
          <w:spacing w:val="-3"/>
          <w:sz w:val="22"/>
          <w:szCs w:val="22"/>
        </w:rPr>
        <w:t xml:space="preserve"> </w:t>
      </w:r>
      <w:r w:rsidRPr="0035551C">
        <w:rPr>
          <w:rFonts w:ascii="Segoe UI" w:hAnsi="Segoe UI" w:cs="Segoe UI"/>
          <w:sz w:val="22"/>
          <w:szCs w:val="22"/>
        </w:rPr>
        <w:t>of</w:t>
      </w:r>
      <w:r w:rsidRPr="0035551C">
        <w:rPr>
          <w:rFonts w:ascii="Segoe UI" w:hAnsi="Segoe UI" w:cs="Segoe UI"/>
          <w:spacing w:val="-2"/>
          <w:sz w:val="22"/>
          <w:szCs w:val="22"/>
        </w:rPr>
        <w:t xml:space="preserve"> </w:t>
      </w:r>
      <w:r w:rsidRPr="0035551C">
        <w:rPr>
          <w:rFonts w:ascii="Segoe UI" w:hAnsi="Segoe UI" w:cs="Segoe UI"/>
          <w:sz w:val="22"/>
          <w:szCs w:val="22"/>
        </w:rPr>
        <w:t>staff (including supply staff, volunteers or contractors) that does not meet the harm threshold, then this should be shared in accordance with the school or college low- level concerns policy.</w:t>
      </w:r>
    </w:p>
    <w:p w14:paraId="443B8FFA" w14:textId="77777777" w:rsidR="005734EF" w:rsidRPr="009E7630" w:rsidRDefault="005734EF" w:rsidP="002218F1">
      <w:pPr>
        <w:pStyle w:val="ListParagraph"/>
        <w:ind w:left="360"/>
        <w:rPr>
          <w:rFonts w:ascii="Segoe UI" w:hAnsi="Segoe UI" w:cs="Segoe UI"/>
          <w:sz w:val="22"/>
          <w:szCs w:val="22"/>
          <w:lang w:eastAsia="en-GB"/>
        </w:rPr>
      </w:pPr>
    </w:p>
    <w:p w14:paraId="1557697B" w14:textId="77777777" w:rsidR="00F57E87" w:rsidRPr="009E7630" w:rsidRDefault="00F57E87" w:rsidP="002218F1">
      <w:pPr>
        <w:tabs>
          <w:tab w:val="left" w:pos="360"/>
        </w:tabs>
        <w:rPr>
          <w:rFonts w:ascii="Segoe UI" w:hAnsi="Segoe UI" w:cs="Segoe UI"/>
          <w:bCs/>
          <w:color w:val="000000" w:themeColor="text1"/>
          <w:sz w:val="22"/>
          <w:szCs w:val="22"/>
        </w:rPr>
      </w:pPr>
    </w:p>
    <w:p w14:paraId="1CEBE2BD" w14:textId="39A8BF7A" w:rsidR="004E6339" w:rsidRPr="0035551C" w:rsidRDefault="003A3997" w:rsidP="003A3997">
      <w:pPr>
        <w:pStyle w:val="ListParagraph"/>
        <w:tabs>
          <w:tab w:val="left" w:pos="284"/>
        </w:tabs>
        <w:ind w:left="284" w:right="-759" w:hanging="284"/>
        <w:rPr>
          <w:rFonts w:ascii="Segoe UI" w:hAnsi="Segoe UI" w:cs="Segoe UI"/>
          <w:b/>
          <w:color w:val="000000"/>
          <w:sz w:val="22"/>
          <w:szCs w:val="22"/>
        </w:rPr>
      </w:pPr>
      <w:r>
        <w:rPr>
          <w:rFonts w:ascii="Segoe UI" w:hAnsi="Segoe UI" w:cs="Segoe UI"/>
          <w:b/>
          <w:color w:val="000000"/>
          <w:sz w:val="22"/>
          <w:szCs w:val="22"/>
        </w:rPr>
        <w:t xml:space="preserve">7. </w:t>
      </w:r>
      <w:r w:rsidR="00EE5BF8" w:rsidRPr="0035551C">
        <w:rPr>
          <w:rFonts w:ascii="Segoe UI" w:hAnsi="Segoe UI" w:cs="Segoe UI"/>
          <w:b/>
          <w:color w:val="000000"/>
          <w:sz w:val="22"/>
          <w:szCs w:val="22"/>
        </w:rPr>
        <w:t>INFORMATION SHARING</w:t>
      </w:r>
    </w:p>
    <w:p w14:paraId="20662695" w14:textId="77777777" w:rsidR="004E6339" w:rsidRPr="009E7630" w:rsidRDefault="004E6339" w:rsidP="002218F1">
      <w:pPr>
        <w:ind w:right="-759"/>
        <w:rPr>
          <w:rFonts w:ascii="Segoe UI" w:hAnsi="Segoe UI" w:cs="Segoe UI"/>
          <w:color w:val="000000"/>
          <w:sz w:val="22"/>
          <w:szCs w:val="22"/>
        </w:rPr>
      </w:pPr>
    </w:p>
    <w:p w14:paraId="09E2E545" w14:textId="32419AFF" w:rsidR="004E6339" w:rsidRPr="009E7630" w:rsidRDefault="00EE5BF8" w:rsidP="002218F1">
      <w:pPr>
        <w:ind w:right="-759"/>
        <w:rPr>
          <w:rFonts w:ascii="Segoe UI" w:hAnsi="Segoe UI" w:cs="Segoe UI"/>
          <w:color w:val="000000"/>
          <w:sz w:val="22"/>
          <w:szCs w:val="22"/>
        </w:rPr>
      </w:pPr>
      <w:r>
        <w:rPr>
          <w:rFonts w:ascii="Segoe UI" w:hAnsi="Segoe UI" w:cs="Segoe UI"/>
          <w:color w:val="000000"/>
          <w:sz w:val="22"/>
          <w:szCs w:val="22"/>
        </w:rPr>
        <w:t>7</w:t>
      </w:r>
      <w:r w:rsidR="004E6339" w:rsidRPr="009E7630">
        <w:rPr>
          <w:rFonts w:ascii="Segoe UI" w:hAnsi="Segoe UI" w:cs="Segoe UI"/>
          <w:color w:val="000000"/>
          <w:sz w:val="22"/>
          <w:szCs w:val="22"/>
        </w:rPr>
        <w:t>.1</w:t>
      </w:r>
      <w:r>
        <w:rPr>
          <w:rFonts w:ascii="Segoe UI" w:hAnsi="Segoe UI" w:cs="Segoe UI"/>
          <w:color w:val="000000"/>
          <w:sz w:val="22"/>
          <w:szCs w:val="22"/>
        </w:rPr>
        <w:t>.</w:t>
      </w:r>
      <w:r w:rsidR="004E6339" w:rsidRPr="009E7630">
        <w:rPr>
          <w:rFonts w:ascii="Segoe UI" w:hAnsi="Segoe UI" w:cs="Segoe UI"/>
          <w:color w:val="000000"/>
          <w:sz w:val="22"/>
          <w:szCs w:val="22"/>
        </w:rPr>
        <w:tab/>
        <w:t>We recognise that all matters relating to Safeguarding are confidential.</w:t>
      </w:r>
    </w:p>
    <w:p w14:paraId="608231F3" w14:textId="77777777" w:rsidR="004E6339" w:rsidRPr="009E7630" w:rsidRDefault="004E6339" w:rsidP="002218F1">
      <w:pPr>
        <w:ind w:right="-759"/>
        <w:rPr>
          <w:rFonts w:ascii="Segoe UI" w:hAnsi="Segoe UI" w:cs="Segoe UI"/>
          <w:color w:val="000000"/>
          <w:sz w:val="22"/>
          <w:szCs w:val="22"/>
        </w:rPr>
      </w:pPr>
    </w:p>
    <w:p w14:paraId="428AFA01" w14:textId="715277FD" w:rsidR="004E6339" w:rsidRDefault="00EE5BF8" w:rsidP="002F3AF5">
      <w:pPr>
        <w:ind w:left="720" w:right="-86" w:hanging="720"/>
        <w:rPr>
          <w:rFonts w:ascii="Segoe UI" w:hAnsi="Segoe UI" w:cs="Segoe UI"/>
          <w:color w:val="000000"/>
          <w:sz w:val="22"/>
          <w:szCs w:val="22"/>
        </w:rPr>
      </w:pPr>
      <w:r>
        <w:rPr>
          <w:rFonts w:ascii="Segoe UI" w:hAnsi="Segoe UI" w:cs="Segoe UI"/>
          <w:color w:val="000000"/>
          <w:sz w:val="22"/>
          <w:szCs w:val="22"/>
        </w:rPr>
        <w:t>7.2.</w:t>
      </w:r>
      <w:r w:rsidR="004E6339" w:rsidRPr="009E7630">
        <w:rPr>
          <w:rFonts w:ascii="Segoe UI" w:hAnsi="Segoe UI" w:cs="Segoe UI"/>
          <w:color w:val="000000"/>
          <w:sz w:val="22"/>
          <w:szCs w:val="22"/>
        </w:rPr>
        <w:tab/>
        <w:t>All staff members have a professional responsibility to share information with other agencies to safeguard children.</w:t>
      </w:r>
    </w:p>
    <w:p w14:paraId="03D20C17" w14:textId="77777777" w:rsidR="00B36A8C" w:rsidRPr="009E7630" w:rsidRDefault="00B36A8C" w:rsidP="002F3AF5">
      <w:pPr>
        <w:ind w:left="720" w:right="-86" w:hanging="720"/>
        <w:rPr>
          <w:rFonts w:ascii="Segoe UI" w:hAnsi="Segoe UI" w:cs="Segoe UI"/>
          <w:color w:val="000000"/>
          <w:sz w:val="22"/>
          <w:szCs w:val="22"/>
        </w:rPr>
      </w:pPr>
    </w:p>
    <w:p w14:paraId="68A5E36F" w14:textId="2C69E00B" w:rsidR="004E6339" w:rsidRPr="009E7630" w:rsidRDefault="00EE5BF8" w:rsidP="002F3AF5">
      <w:pPr>
        <w:ind w:left="720" w:right="-86" w:hanging="720"/>
        <w:rPr>
          <w:rFonts w:ascii="Segoe UI" w:hAnsi="Segoe UI" w:cs="Segoe UI"/>
          <w:color w:val="000000"/>
          <w:sz w:val="22"/>
          <w:szCs w:val="22"/>
        </w:rPr>
      </w:pPr>
      <w:r>
        <w:rPr>
          <w:rFonts w:ascii="Segoe UI" w:hAnsi="Segoe UI" w:cs="Segoe UI"/>
          <w:color w:val="000000"/>
          <w:sz w:val="22"/>
          <w:szCs w:val="22"/>
        </w:rPr>
        <w:t>7.3.</w:t>
      </w:r>
      <w:r w:rsidR="004E6339" w:rsidRPr="009E7630">
        <w:rPr>
          <w:rFonts w:ascii="Segoe UI" w:hAnsi="Segoe UI" w:cs="Segoe UI"/>
          <w:color w:val="000000"/>
          <w:sz w:val="22"/>
          <w:szCs w:val="22"/>
        </w:rPr>
        <w:tab/>
        <w:t xml:space="preserve">All staff members who come into contact with children will be given appropriate training to understand the purpose of information sharing </w:t>
      </w:r>
      <w:r w:rsidR="00232535" w:rsidRPr="009E7630">
        <w:rPr>
          <w:rFonts w:ascii="Segoe UI" w:hAnsi="Segoe UI" w:cs="Segoe UI"/>
          <w:color w:val="000000"/>
          <w:sz w:val="22"/>
          <w:szCs w:val="22"/>
        </w:rPr>
        <w:t>to</w:t>
      </w:r>
      <w:r w:rsidR="004E6339" w:rsidRPr="009E7630">
        <w:rPr>
          <w:rFonts w:ascii="Segoe UI" w:hAnsi="Segoe UI" w:cs="Segoe UI"/>
          <w:color w:val="000000"/>
          <w:sz w:val="22"/>
          <w:szCs w:val="22"/>
        </w:rPr>
        <w:t xml:space="preserve"> safeguard and promote children’s welfare.  </w:t>
      </w:r>
    </w:p>
    <w:p w14:paraId="3F1308D1" w14:textId="77777777" w:rsidR="004E6339" w:rsidRPr="009E7630" w:rsidRDefault="004E6339" w:rsidP="002F3AF5">
      <w:pPr>
        <w:ind w:right="-86"/>
        <w:rPr>
          <w:rFonts w:ascii="Segoe UI" w:hAnsi="Segoe UI" w:cs="Segoe UI"/>
          <w:color w:val="000000"/>
          <w:sz w:val="22"/>
          <w:szCs w:val="22"/>
        </w:rPr>
      </w:pPr>
    </w:p>
    <w:p w14:paraId="58461E8E" w14:textId="4EEE967C" w:rsidR="004E6339" w:rsidRPr="009E7630" w:rsidRDefault="00EE5BF8" w:rsidP="002F3AF5">
      <w:pPr>
        <w:ind w:left="720" w:right="-86" w:hanging="720"/>
        <w:rPr>
          <w:rFonts w:ascii="Segoe UI" w:hAnsi="Segoe UI" w:cs="Segoe UI"/>
          <w:color w:val="000000"/>
          <w:sz w:val="22"/>
          <w:szCs w:val="22"/>
        </w:rPr>
      </w:pPr>
      <w:r>
        <w:rPr>
          <w:rFonts w:ascii="Segoe UI" w:hAnsi="Segoe UI" w:cs="Segoe UI"/>
          <w:color w:val="000000"/>
          <w:sz w:val="22"/>
          <w:szCs w:val="22"/>
        </w:rPr>
        <w:t>7.4.</w:t>
      </w:r>
      <w:r w:rsidR="004E6339" w:rsidRPr="009E7630">
        <w:rPr>
          <w:rFonts w:ascii="Segoe UI" w:hAnsi="Segoe UI" w:cs="Segoe UI"/>
          <w:color w:val="000000"/>
          <w:sz w:val="22"/>
          <w:szCs w:val="22"/>
        </w:rPr>
        <w:tab/>
        <w:t xml:space="preserve">We will ensure that staff members are confident about what they can and should do </w:t>
      </w:r>
      <w:r w:rsidR="00B36A8C">
        <w:rPr>
          <w:rFonts w:ascii="Segoe UI" w:hAnsi="Segoe UI" w:cs="Segoe UI"/>
          <w:color w:val="000000"/>
          <w:sz w:val="22"/>
          <w:szCs w:val="22"/>
        </w:rPr>
        <w:t>according to</w:t>
      </w:r>
      <w:r w:rsidR="004E6339" w:rsidRPr="009E7630">
        <w:rPr>
          <w:rFonts w:ascii="Segoe UI" w:hAnsi="Segoe UI" w:cs="Segoe UI"/>
          <w:color w:val="000000"/>
          <w:sz w:val="22"/>
          <w:szCs w:val="22"/>
        </w:rPr>
        <w:t xml:space="preserve"> the law, including how to obtain consent to share information and when information can be shared without consent.  </w:t>
      </w:r>
    </w:p>
    <w:p w14:paraId="150F0541" w14:textId="77777777" w:rsidR="004E6339" w:rsidRPr="009E7630" w:rsidRDefault="004E6339" w:rsidP="002F3AF5">
      <w:pPr>
        <w:ind w:right="-86"/>
        <w:rPr>
          <w:rFonts w:ascii="Segoe UI" w:hAnsi="Segoe UI" w:cs="Segoe UI"/>
          <w:color w:val="000000"/>
          <w:sz w:val="22"/>
          <w:szCs w:val="22"/>
        </w:rPr>
      </w:pPr>
    </w:p>
    <w:p w14:paraId="7C495604" w14:textId="229E71CA" w:rsidR="004E6339" w:rsidRPr="009E7630" w:rsidRDefault="00EE5BF8" w:rsidP="002F3AF5">
      <w:pPr>
        <w:ind w:left="720" w:right="-86" w:hanging="720"/>
        <w:rPr>
          <w:rFonts w:ascii="Segoe UI" w:hAnsi="Segoe UI" w:cs="Segoe UI"/>
          <w:color w:val="000000"/>
          <w:sz w:val="22"/>
          <w:szCs w:val="22"/>
        </w:rPr>
      </w:pPr>
      <w:r>
        <w:rPr>
          <w:rFonts w:ascii="Segoe UI" w:hAnsi="Segoe UI" w:cs="Segoe UI"/>
          <w:color w:val="000000"/>
          <w:sz w:val="22"/>
          <w:szCs w:val="22"/>
        </w:rPr>
        <w:t>7.5.</w:t>
      </w:r>
      <w:r w:rsidR="004E6339" w:rsidRPr="009E7630">
        <w:rPr>
          <w:rFonts w:ascii="Segoe UI" w:hAnsi="Segoe UI" w:cs="Segoe UI"/>
          <w:color w:val="000000"/>
          <w:sz w:val="22"/>
          <w:szCs w:val="22"/>
        </w:rPr>
        <w:tab/>
        <w:t xml:space="preserve">Staff should not assume a </w:t>
      </w:r>
      <w:r w:rsidR="00802D54" w:rsidRPr="009E7630">
        <w:rPr>
          <w:rFonts w:ascii="Segoe UI" w:hAnsi="Segoe UI" w:cs="Segoe UI"/>
          <w:color w:val="000000"/>
          <w:sz w:val="22"/>
          <w:szCs w:val="22"/>
        </w:rPr>
        <w:t>colleague</w:t>
      </w:r>
      <w:r w:rsidR="004E6339" w:rsidRPr="009E7630">
        <w:rPr>
          <w:rFonts w:ascii="Segoe UI" w:hAnsi="Segoe UI" w:cs="Segoe UI"/>
          <w:color w:val="000000"/>
          <w:sz w:val="22"/>
          <w:szCs w:val="22"/>
        </w:rPr>
        <w:t xml:space="preserve"> or another professional will </w:t>
      </w:r>
      <w:r w:rsidR="00B36A8C">
        <w:rPr>
          <w:rFonts w:ascii="Segoe UI" w:hAnsi="Segoe UI" w:cs="Segoe UI"/>
          <w:color w:val="000000"/>
          <w:sz w:val="22"/>
          <w:szCs w:val="22"/>
        </w:rPr>
        <w:t xml:space="preserve">take action </w:t>
      </w:r>
      <w:r w:rsidR="004E6339" w:rsidRPr="009E7630">
        <w:rPr>
          <w:rFonts w:ascii="Segoe UI" w:hAnsi="Segoe UI" w:cs="Segoe UI"/>
          <w:color w:val="000000"/>
          <w:sz w:val="22"/>
          <w:szCs w:val="22"/>
        </w:rPr>
        <w:t xml:space="preserve">and share information that might be critical in keeping children safe. </w:t>
      </w:r>
    </w:p>
    <w:p w14:paraId="2475DBA1" w14:textId="77777777" w:rsidR="004E6339" w:rsidRPr="009E7630" w:rsidRDefault="004E6339" w:rsidP="002F3AF5">
      <w:pPr>
        <w:ind w:right="-86"/>
        <w:rPr>
          <w:rFonts w:ascii="Segoe UI" w:hAnsi="Segoe UI" w:cs="Segoe UI"/>
          <w:color w:val="000000"/>
          <w:sz w:val="22"/>
          <w:szCs w:val="22"/>
        </w:rPr>
      </w:pPr>
    </w:p>
    <w:p w14:paraId="587772D9" w14:textId="1887D635" w:rsidR="004E6339" w:rsidRPr="009E7630" w:rsidRDefault="00EE5BF8" w:rsidP="002F3AF5">
      <w:pPr>
        <w:ind w:right="-86"/>
        <w:rPr>
          <w:rFonts w:ascii="Segoe UI" w:hAnsi="Segoe UI" w:cs="Segoe UI"/>
          <w:b/>
          <w:color w:val="000000"/>
          <w:sz w:val="22"/>
          <w:szCs w:val="22"/>
        </w:rPr>
      </w:pPr>
      <w:r>
        <w:rPr>
          <w:rFonts w:ascii="Segoe UI" w:hAnsi="Segoe UI" w:cs="Segoe UI"/>
          <w:b/>
          <w:color w:val="000000"/>
          <w:sz w:val="22"/>
          <w:szCs w:val="22"/>
        </w:rPr>
        <w:t>8.</w:t>
      </w:r>
      <w:r w:rsidR="004E6339" w:rsidRPr="009E7630">
        <w:rPr>
          <w:rFonts w:ascii="Segoe UI" w:hAnsi="Segoe UI" w:cs="Segoe UI"/>
          <w:b/>
          <w:color w:val="000000"/>
          <w:sz w:val="22"/>
          <w:szCs w:val="22"/>
        </w:rPr>
        <w:tab/>
      </w:r>
      <w:r>
        <w:rPr>
          <w:rFonts w:ascii="Segoe UI" w:hAnsi="Segoe UI" w:cs="Segoe UI"/>
          <w:b/>
          <w:color w:val="000000"/>
          <w:sz w:val="22"/>
          <w:szCs w:val="22"/>
        </w:rPr>
        <w:t>MULTI AGENCY WORKING</w:t>
      </w:r>
      <w:r w:rsidR="004E6339" w:rsidRPr="009E7630">
        <w:rPr>
          <w:rFonts w:ascii="Segoe UI" w:hAnsi="Segoe UI" w:cs="Segoe UI"/>
          <w:b/>
          <w:color w:val="000000"/>
          <w:sz w:val="22"/>
          <w:szCs w:val="22"/>
        </w:rPr>
        <w:t xml:space="preserve"> </w:t>
      </w:r>
    </w:p>
    <w:p w14:paraId="797DD3FB" w14:textId="77777777" w:rsidR="004E6339" w:rsidRPr="009E7630" w:rsidRDefault="004E6339" w:rsidP="002F3AF5">
      <w:pPr>
        <w:ind w:right="-86"/>
        <w:rPr>
          <w:rFonts w:ascii="Segoe UI" w:hAnsi="Segoe UI" w:cs="Segoe UI"/>
          <w:color w:val="000000"/>
          <w:sz w:val="22"/>
          <w:szCs w:val="22"/>
        </w:rPr>
      </w:pPr>
    </w:p>
    <w:p w14:paraId="6B3A4CA0" w14:textId="39A1A299" w:rsidR="004E6339" w:rsidRPr="009E7630" w:rsidRDefault="00EE5BF8" w:rsidP="002F3AF5">
      <w:pPr>
        <w:ind w:left="720" w:right="-86" w:hanging="720"/>
        <w:rPr>
          <w:rFonts w:ascii="Segoe UI" w:hAnsi="Segoe UI" w:cs="Segoe UI"/>
          <w:color w:val="000000"/>
          <w:sz w:val="22"/>
          <w:szCs w:val="22"/>
        </w:rPr>
      </w:pPr>
      <w:r>
        <w:rPr>
          <w:rFonts w:ascii="Segoe UI" w:hAnsi="Segoe UI" w:cs="Segoe UI"/>
          <w:color w:val="000000"/>
          <w:sz w:val="22"/>
          <w:szCs w:val="22"/>
        </w:rPr>
        <w:t>8.1.</w:t>
      </w:r>
      <w:r w:rsidR="004E6339" w:rsidRPr="009E7630">
        <w:rPr>
          <w:rFonts w:ascii="Segoe UI" w:hAnsi="Segoe UI" w:cs="Segoe UI"/>
          <w:color w:val="000000"/>
          <w:sz w:val="22"/>
          <w:szCs w:val="22"/>
        </w:rPr>
        <w:tab/>
        <w:t>We will develop and promote effective working relationships with other agencies, including agencies providing early help services to children, the police</w:t>
      </w:r>
      <w:r w:rsidR="00993FEA">
        <w:rPr>
          <w:rFonts w:ascii="Segoe UI" w:hAnsi="Segoe UI" w:cs="Segoe UI"/>
          <w:color w:val="000000"/>
          <w:sz w:val="22"/>
          <w:szCs w:val="22"/>
        </w:rPr>
        <w:t xml:space="preserve"> </w:t>
      </w:r>
      <w:r w:rsidR="004E6339" w:rsidRPr="009E7630">
        <w:rPr>
          <w:rFonts w:ascii="Segoe UI" w:hAnsi="Segoe UI" w:cs="Segoe UI"/>
          <w:color w:val="000000"/>
          <w:sz w:val="22"/>
          <w:szCs w:val="22"/>
        </w:rPr>
        <w:t xml:space="preserve">and Children’s Social Care. </w:t>
      </w:r>
    </w:p>
    <w:p w14:paraId="369A8D7D" w14:textId="77777777" w:rsidR="004E6339" w:rsidRPr="009E7630" w:rsidRDefault="004E6339" w:rsidP="002F3AF5">
      <w:pPr>
        <w:ind w:right="-86"/>
        <w:rPr>
          <w:rFonts w:ascii="Segoe UI" w:hAnsi="Segoe UI" w:cs="Segoe UI"/>
          <w:color w:val="000000"/>
          <w:sz w:val="22"/>
          <w:szCs w:val="22"/>
        </w:rPr>
      </w:pPr>
    </w:p>
    <w:p w14:paraId="6232B585" w14:textId="7657779B" w:rsidR="004E6339" w:rsidRPr="007B390C" w:rsidRDefault="00EE5BF8" w:rsidP="002F3AF5">
      <w:pPr>
        <w:ind w:left="720" w:right="-86" w:hanging="720"/>
        <w:rPr>
          <w:rFonts w:ascii="Segoe UI" w:hAnsi="Segoe UI" w:cs="Segoe UI"/>
          <w:sz w:val="22"/>
          <w:szCs w:val="22"/>
        </w:rPr>
      </w:pPr>
      <w:r>
        <w:rPr>
          <w:rFonts w:ascii="Segoe UI" w:hAnsi="Segoe UI" w:cs="Segoe UI"/>
          <w:color w:val="000000"/>
          <w:sz w:val="22"/>
          <w:szCs w:val="22"/>
        </w:rPr>
        <w:t>8.2.</w:t>
      </w:r>
      <w:r w:rsidR="004E6339" w:rsidRPr="009E7630">
        <w:rPr>
          <w:rFonts w:ascii="Segoe UI" w:hAnsi="Segoe UI" w:cs="Segoe UI"/>
          <w:color w:val="000000"/>
          <w:sz w:val="22"/>
          <w:szCs w:val="22"/>
        </w:rPr>
        <w:tab/>
        <w:t xml:space="preserve">We will ensure that relevant staff members participate in multi-agency meetings and forums, </w:t>
      </w:r>
      <w:r w:rsidR="004E6339" w:rsidRPr="007B390C">
        <w:rPr>
          <w:rFonts w:ascii="Segoe UI" w:hAnsi="Segoe UI" w:cs="Segoe UI"/>
          <w:sz w:val="22"/>
          <w:szCs w:val="22"/>
        </w:rPr>
        <w:t>including child protection conferences and core groups, to consider individual children</w:t>
      </w:r>
    </w:p>
    <w:p w14:paraId="4E6AA999" w14:textId="77777777" w:rsidR="004E6339" w:rsidRPr="007B390C" w:rsidRDefault="004E6339" w:rsidP="002F3AF5">
      <w:pPr>
        <w:ind w:right="-86"/>
        <w:rPr>
          <w:rFonts w:ascii="Segoe UI" w:hAnsi="Segoe UI" w:cs="Segoe UI"/>
          <w:sz w:val="22"/>
          <w:szCs w:val="22"/>
        </w:rPr>
      </w:pPr>
    </w:p>
    <w:p w14:paraId="6CF93D34" w14:textId="03DE5A6A" w:rsidR="004E6339" w:rsidRPr="007B390C" w:rsidRDefault="00EE5BF8" w:rsidP="002F3AF5">
      <w:pPr>
        <w:ind w:left="720" w:right="-86" w:hanging="720"/>
        <w:rPr>
          <w:rFonts w:ascii="Segoe UI" w:hAnsi="Segoe UI" w:cs="Segoe UI"/>
          <w:sz w:val="22"/>
          <w:szCs w:val="22"/>
        </w:rPr>
      </w:pPr>
      <w:r w:rsidRPr="007B390C">
        <w:rPr>
          <w:rFonts w:ascii="Segoe UI" w:hAnsi="Segoe UI" w:cs="Segoe UI"/>
          <w:sz w:val="22"/>
          <w:szCs w:val="22"/>
        </w:rPr>
        <w:t>8.3.</w:t>
      </w:r>
      <w:r w:rsidR="004E6339" w:rsidRPr="007B390C">
        <w:rPr>
          <w:rFonts w:ascii="Segoe UI" w:hAnsi="Segoe UI" w:cs="Segoe UI"/>
          <w:sz w:val="22"/>
          <w:szCs w:val="22"/>
        </w:rPr>
        <w:tab/>
        <w:t xml:space="preserve">We will participate in Child Safeguarding Practice Reviews (CSPRs), other reviews and file audits as and when required to do so by the Oxfordshire Safeguarding </w:t>
      </w:r>
      <w:r w:rsidR="00413D76" w:rsidRPr="007B390C">
        <w:rPr>
          <w:rFonts w:ascii="Segoe UI" w:hAnsi="Segoe UI" w:cs="Segoe UI"/>
          <w:sz w:val="22"/>
          <w:szCs w:val="22"/>
        </w:rPr>
        <w:t xml:space="preserve">Children’s </w:t>
      </w:r>
      <w:r w:rsidR="00C3734D" w:rsidRPr="007B390C">
        <w:rPr>
          <w:rFonts w:ascii="Segoe UI" w:hAnsi="Segoe UI" w:cs="Segoe UI"/>
          <w:sz w:val="22"/>
          <w:szCs w:val="22"/>
        </w:rPr>
        <w:t>Partnership</w:t>
      </w:r>
      <w:r w:rsidR="004E6339" w:rsidRPr="007B390C">
        <w:rPr>
          <w:rFonts w:ascii="Segoe UI" w:hAnsi="Segoe UI" w:cs="Segoe UI"/>
          <w:sz w:val="22"/>
          <w:szCs w:val="22"/>
        </w:rPr>
        <w:t>.  We will ensure that we have a clear process for gathering the evidence required for reviews and audits and embed recommendations into practice and comp</w:t>
      </w:r>
      <w:r w:rsidR="00413D76" w:rsidRPr="007B390C">
        <w:rPr>
          <w:rFonts w:ascii="Segoe UI" w:hAnsi="Segoe UI" w:cs="Segoe UI"/>
          <w:sz w:val="22"/>
          <w:szCs w:val="22"/>
        </w:rPr>
        <w:t>lete</w:t>
      </w:r>
      <w:r w:rsidR="004E6339" w:rsidRPr="007B390C">
        <w:rPr>
          <w:rFonts w:ascii="Segoe UI" w:hAnsi="Segoe UI" w:cs="Segoe UI"/>
          <w:sz w:val="22"/>
          <w:szCs w:val="22"/>
        </w:rPr>
        <w:t xml:space="preserve"> required actions within agreed timescales.</w:t>
      </w:r>
    </w:p>
    <w:p w14:paraId="30ADDFF0" w14:textId="77777777" w:rsidR="004E6339" w:rsidRPr="009E7630" w:rsidRDefault="004E6339" w:rsidP="002218F1">
      <w:pPr>
        <w:ind w:right="-759"/>
        <w:rPr>
          <w:rFonts w:ascii="Segoe UI" w:hAnsi="Segoe UI" w:cs="Segoe UI"/>
          <w:color w:val="000000"/>
          <w:sz w:val="22"/>
          <w:szCs w:val="22"/>
        </w:rPr>
      </w:pPr>
    </w:p>
    <w:p w14:paraId="56EF1AE6" w14:textId="7EBE1BEB" w:rsidR="00B80C13" w:rsidRPr="00EE5BF8" w:rsidRDefault="005D6BA2" w:rsidP="0098122F">
      <w:pPr>
        <w:ind w:right="-306"/>
        <w:rPr>
          <w:rFonts w:ascii="Segoe UI" w:hAnsi="Segoe UI" w:cs="Segoe UI"/>
          <w:b/>
          <w:bCs/>
          <w:sz w:val="22"/>
          <w:szCs w:val="22"/>
        </w:rPr>
      </w:pPr>
      <w:r w:rsidRPr="009E7630">
        <w:rPr>
          <w:rFonts w:ascii="Segoe UI" w:hAnsi="Segoe UI" w:cs="Segoe UI"/>
          <w:b/>
          <w:bCs/>
        </w:rPr>
        <w:t>9.</w:t>
      </w:r>
      <w:r w:rsidR="00EE5BF8">
        <w:rPr>
          <w:rFonts w:ascii="Segoe UI" w:hAnsi="Segoe UI" w:cs="Segoe UI"/>
          <w:b/>
          <w:bCs/>
        </w:rPr>
        <w:tab/>
      </w:r>
      <w:r w:rsidR="00EE5BF8" w:rsidRPr="00EE5BF8">
        <w:rPr>
          <w:rFonts w:ascii="Segoe UI" w:hAnsi="Segoe UI" w:cs="Segoe UI"/>
          <w:b/>
          <w:bCs/>
          <w:sz w:val="22"/>
          <w:szCs w:val="22"/>
        </w:rPr>
        <w:t>SAFER RECRUITMENT</w:t>
      </w:r>
      <w:r w:rsidR="007B390C">
        <w:rPr>
          <w:rFonts w:ascii="Segoe UI" w:hAnsi="Segoe UI" w:cs="Segoe UI"/>
          <w:b/>
          <w:bCs/>
          <w:sz w:val="22"/>
          <w:szCs w:val="22"/>
        </w:rPr>
        <w:t xml:space="preserve"> – Please read in conjunction with the Safer Recruitment policy</w:t>
      </w:r>
    </w:p>
    <w:p w14:paraId="2DE7C472" w14:textId="77777777" w:rsidR="00B80C13" w:rsidRPr="00EE5BF8" w:rsidRDefault="00B80C13" w:rsidP="002218F1">
      <w:pPr>
        <w:rPr>
          <w:rFonts w:ascii="Segoe UI" w:hAnsi="Segoe UI" w:cs="Segoe UI"/>
          <w:sz w:val="22"/>
          <w:szCs w:val="22"/>
        </w:rPr>
      </w:pPr>
    </w:p>
    <w:p w14:paraId="62D01D94" w14:textId="7B70A54E" w:rsidR="00EE5BF8" w:rsidRDefault="00EE5BF8" w:rsidP="008B2355">
      <w:pPr>
        <w:ind w:right="-142"/>
        <w:rPr>
          <w:rFonts w:ascii="Segoe UI" w:hAnsi="Segoe UI" w:cs="Segoe UI"/>
          <w:sz w:val="22"/>
          <w:szCs w:val="22"/>
        </w:rPr>
      </w:pPr>
      <w:r w:rsidRPr="00EE5BF8">
        <w:rPr>
          <w:rFonts w:ascii="Segoe UI" w:hAnsi="Segoe UI" w:cs="Segoe UI"/>
          <w:sz w:val="22"/>
          <w:szCs w:val="22"/>
        </w:rPr>
        <w:t>9.1.</w:t>
      </w:r>
      <w:r w:rsidRPr="00015155">
        <w:rPr>
          <w:rFonts w:ascii="Segoe UI" w:hAnsi="Segoe UI" w:cs="Segoe UI"/>
          <w:sz w:val="22"/>
          <w:szCs w:val="22"/>
        </w:rPr>
        <w:tab/>
      </w:r>
      <w:r w:rsidR="00015155" w:rsidRPr="00015155">
        <w:rPr>
          <w:rFonts w:ascii="Segoe UI" w:hAnsi="Segoe UI" w:cs="Segoe UI"/>
          <w:sz w:val="22"/>
          <w:szCs w:val="22"/>
        </w:rPr>
        <w:t>Our school</w:t>
      </w:r>
      <w:r w:rsidR="00B80C13" w:rsidRPr="00015155">
        <w:rPr>
          <w:rFonts w:ascii="Segoe UI" w:hAnsi="Segoe UI" w:cs="Segoe UI"/>
          <w:i/>
          <w:iCs/>
          <w:sz w:val="22"/>
          <w:szCs w:val="22"/>
        </w:rPr>
        <w:t xml:space="preserve"> </w:t>
      </w:r>
      <w:r w:rsidR="00B80C13" w:rsidRPr="00EE5BF8">
        <w:rPr>
          <w:rFonts w:ascii="Segoe UI" w:hAnsi="Segoe UI" w:cs="Segoe UI"/>
          <w:sz w:val="22"/>
          <w:szCs w:val="22"/>
        </w:rPr>
        <w:t xml:space="preserve">is committed to ensuring the development of a safe culture and </w:t>
      </w:r>
    </w:p>
    <w:p w14:paraId="0EED8440" w14:textId="77777777" w:rsidR="009C5700" w:rsidRDefault="00EE5BF8" w:rsidP="008B2355">
      <w:pPr>
        <w:ind w:right="-142"/>
        <w:rPr>
          <w:rFonts w:ascii="Segoe UI" w:hAnsi="Segoe UI" w:cs="Segoe UI"/>
          <w:sz w:val="22"/>
          <w:szCs w:val="22"/>
        </w:rPr>
      </w:pPr>
      <w:r>
        <w:rPr>
          <w:rFonts w:ascii="Segoe UI" w:hAnsi="Segoe UI" w:cs="Segoe UI"/>
          <w:sz w:val="22"/>
          <w:szCs w:val="22"/>
        </w:rPr>
        <w:tab/>
      </w:r>
      <w:r w:rsidR="00B80C13" w:rsidRPr="00EE5BF8">
        <w:rPr>
          <w:rFonts w:ascii="Segoe UI" w:hAnsi="Segoe UI" w:cs="Segoe UI"/>
          <w:sz w:val="22"/>
          <w:szCs w:val="22"/>
        </w:rPr>
        <w:t xml:space="preserve">that all steps are taken to recruit staff and volunteers who are safe to work with our </w:t>
      </w:r>
      <w:r>
        <w:rPr>
          <w:rFonts w:ascii="Segoe UI" w:hAnsi="Segoe UI" w:cs="Segoe UI"/>
          <w:sz w:val="22"/>
          <w:szCs w:val="22"/>
        </w:rPr>
        <w:tab/>
      </w:r>
      <w:r w:rsidR="00B80C13" w:rsidRPr="00EE5BF8">
        <w:rPr>
          <w:rFonts w:ascii="Segoe UI" w:hAnsi="Segoe UI" w:cs="Segoe UI"/>
          <w:sz w:val="22"/>
          <w:szCs w:val="22"/>
        </w:rPr>
        <w:t>pupils and staff.</w:t>
      </w:r>
    </w:p>
    <w:p w14:paraId="4E5C8C31" w14:textId="77777777" w:rsidR="009C5700" w:rsidRDefault="009C5700" w:rsidP="008B2355">
      <w:pPr>
        <w:ind w:right="-142"/>
        <w:rPr>
          <w:rFonts w:ascii="Segoe UI" w:hAnsi="Segoe UI" w:cs="Segoe UI"/>
          <w:sz w:val="22"/>
          <w:szCs w:val="22"/>
        </w:rPr>
      </w:pPr>
    </w:p>
    <w:p w14:paraId="42C65769" w14:textId="3BAFE8D7" w:rsidR="00B80C13" w:rsidRPr="009C5700" w:rsidRDefault="009C5700" w:rsidP="008B2355">
      <w:pPr>
        <w:ind w:left="851" w:right="-142" w:hanging="851"/>
        <w:rPr>
          <w:rFonts w:ascii="Segoe UI" w:hAnsi="Segoe UI" w:cs="Segoe UI"/>
          <w:sz w:val="22"/>
          <w:szCs w:val="22"/>
        </w:rPr>
      </w:pPr>
      <w:r>
        <w:rPr>
          <w:rFonts w:ascii="Segoe UI" w:hAnsi="Segoe UI" w:cs="Segoe UI"/>
          <w:sz w:val="22"/>
          <w:szCs w:val="22"/>
        </w:rPr>
        <w:t xml:space="preserve">9.2.       </w:t>
      </w:r>
      <w:r w:rsidR="00B80C13" w:rsidRPr="00EE5BF8">
        <w:rPr>
          <w:rFonts w:ascii="Segoe UI" w:eastAsia="Times New Roman" w:hAnsi="Segoe UI" w:cs="Segoe UI"/>
          <w:sz w:val="22"/>
          <w:szCs w:val="22"/>
        </w:rPr>
        <w:t>The Governing Body and Leadership Team are responsible for ensuring that the school</w:t>
      </w:r>
      <w:r w:rsidR="006049AA">
        <w:rPr>
          <w:rFonts w:ascii="Segoe UI" w:eastAsia="Times New Roman" w:hAnsi="Segoe UI" w:cs="Segoe UI"/>
          <w:sz w:val="22"/>
          <w:szCs w:val="22"/>
        </w:rPr>
        <w:t xml:space="preserve"> </w:t>
      </w:r>
      <w:r w:rsidR="00B80C13" w:rsidRPr="00EE5BF8">
        <w:rPr>
          <w:rFonts w:ascii="Segoe UI" w:eastAsia="Times New Roman" w:hAnsi="Segoe UI" w:cs="Segoe UI"/>
          <w:sz w:val="22"/>
          <w:szCs w:val="22"/>
        </w:rPr>
        <w:t xml:space="preserve">follows safe recruitment processes outlined within guidance.  </w:t>
      </w:r>
    </w:p>
    <w:p w14:paraId="4E143E52" w14:textId="77777777" w:rsidR="00B80C13" w:rsidRPr="00EE5BF8" w:rsidRDefault="00B80C13" w:rsidP="008B2355">
      <w:pPr>
        <w:ind w:right="-142"/>
        <w:rPr>
          <w:rFonts w:ascii="Segoe UI" w:hAnsi="Segoe UI" w:cs="Segoe UI"/>
          <w:sz w:val="22"/>
          <w:szCs w:val="22"/>
        </w:rPr>
      </w:pPr>
    </w:p>
    <w:p w14:paraId="79A7AE32" w14:textId="02A70BB6" w:rsidR="00B80C13" w:rsidRPr="00EE5BF8" w:rsidRDefault="00B803AF" w:rsidP="008B2355">
      <w:pPr>
        <w:ind w:left="720" w:right="-142" w:hanging="720"/>
        <w:rPr>
          <w:rFonts w:ascii="Segoe UI" w:hAnsi="Segoe UI" w:cs="Segoe UI"/>
          <w:sz w:val="22"/>
          <w:szCs w:val="22"/>
        </w:rPr>
      </w:pPr>
      <w:r>
        <w:rPr>
          <w:rFonts w:ascii="Segoe UI" w:hAnsi="Segoe UI" w:cs="Segoe UI"/>
          <w:sz w:val="22"/>
          <w:szCs w:val="22"/>
        </w:rPr>
        <w:t>9.3.</w:t>
      </w:r>
      <w:r>
        <w:rPr>
          <w:rFonts w:ascii="Segoe UI" w:hAnsi="Segoe UI" w:cs="Segoe UI"/>
          <w:sz w:val="22"/>
          <w:szCs w:val="22"/>
        </w:rPr>
        <w:tab/>
      </w:r>
      <w:r w:rsidR="00015155">
        <w:rPr>
          <w:rFonts w:ascii="Segoe UI" w:hAnsi="Segoe UI" w:cs="Segoe UI"/>
          <w:sz w:val="22"/>
          <w:szCs w:val="22"/>
        </w:rPr>
        <w:t>T</w:t>
      </w:r>
      <w:r w:rsidR="00B80C13" w:rsidRPr="00EE5BF8">
        <w:rPr>
          <w:rFonts w:ascii="Segoe UI" w:hAnsi="Segoe UI" w:cs="Segoe UI"/>
          <w:sz w:val="22"/>
          <w:szCs w:val="22"/>
        </w:rPr>
        <w:t xml:space="preserve">he school </w:t>
      </w:r>
      <w:r w:rsidR="00B80C13" w:rsidRPr="009C5700">
        <w:rPr>
          <w:rFonts w:ascii="Segoe UI" w:hAnsi="Segoe UI" w:cs="Segoe UI"/>
          <w:sz w:val="22"/>
          <w:szCs w:val="22"/>
        </w:rPr>
        <w:t>maintain</w:t>
      </w:r>
      <w:r w:rsidR="00015155" w:rsidRPr="009C5700">
        <w:rPr>
          <w:rFonts w:ascii="Segoe UI" w:hAnsi="Segoe UI" w:cs="Segoe UI"/>
          <w:sz w:val="22"/>
          <w:szCs w:val="22"/>
        </w:rPr>
        <w:t>s</w:t>
      </w:r>
      <w:r w:rsidR="00B80C13" w:rsidRPr="009C5700">
        <w:rPr>
          <w:rFonts w:ascii="Segoe UI" w:hAnsi="Segoe UI" w:cs="Segoe UI"/>
          <w:sz w:val="22"/>
          <w:szCs w:val="22"/>
        </w:rPr>
        <w:t xml:space="preserve"> an accurate Single Central Record (SCR) in line with statutory guidance. </w:t>
      </w:r>
      <w:r w:rsidR="00C53E3F" w:rsidRPr="009C5700">
        <w:rPr>
          <w:rFonts w:ascii="Segoe UI" w:hAnsi="Segoe UI" w:cs="Segoe UI"/>
          <w:sz w:val="22"/>
          <w:szCs w:val="22"/>
        </w:rPr>
        <w:t>This will be monitored and reviewed to ensure compliance by the Governing Body and the school’s Leadership Team.</w:t>
      </w:r>
    </w:p>
    <w:p w14:paraId="2A6841DC" w14:textId="77777777" w:rsidR="006457C0" w:rsidRDefault="006457C0" w:rsidP="008B2355">
      <w:pPr>
        <w:tabs>
          <w:tab w:val="left" w:pos="709"/>
        </w:tabs>
        <w:ind w:left="709" w:right="-142" w:hanging="709"/>
        <w:rPr>
          <w:rFonts w:ascii="Segoe UI" w:hAnsi="Segoe UI" w:cs="Segoe UI"/>
          <w:sz w:val="22"/>
          <w:szCs w:val="22"/>
        </w:rPr>
      </w:pPr>
    </w:p>
    <w:p w14:paraId="1D9AD4B1" w14:textId="0D1795DC" w:rsidR="00B80C13" w:rsidRPr="00EE5BF8" w:rsidRDefault="006457C0" w:rsidP="008B2355">
      <w:pPr>
        <w:tabs>
          <w:tab w:val="left" w:pos="709"/>
        </w:tabs>
        <w:ind w:left="709" w:right="-142" w:hanging="709"/>
        <w:rPr>
          <w:rFonts w:ascii="Segoe UI" w:eastAsia="Times New Roman" w:hAnsi="Segoe UI" w:cs="Segoe UI"/>
          <w:sz w:val="22"/>
          <w:szCs w:val="22"/>
        </w:rPr>
      </w:pPr>
      <w:r>
        <w:rPr>
          <w:rFonts w:ascii="Segoe UI" w:hAnsi="Segoe UI" w:cs="Segoe UI"/>
          <w:sz w:val="22"/>
          <w:szCs w:val="22"/>
        </w:rPr>
        <w:t xml:space="preserve">9.4.     </w:t>
      </w:r>
      <w:r w:rsidR="00B80C13" w:rsidRPr="00EE5BF8">
        <w:rPr>
          <w:rFonts w:ascii="Segoe UI" w:eastAsia="Times New Roman" w:hAnsi="Segoe UI" w:cs="Segoe UI"/>
          <w:sz w:val="22"/>
          <w:szCs w:val="22"/>
        </w:rPr>
        <w:t>The Governing Body will ensure that at least o</w:t>
      </w:r>
      <w:r w:rsidR="00390AB0">
        <w:rPr>
          <w:rFonts w:ascii="Segoe UI" w:eastAsia="Times New Roman" w:hAnsi="Segoe UI" w:cs="Segoe UI"/>
          <w:sz w:val="22"/>
          <w:szCs w:val="22"/>
        </w:rPr>
        <w:t>ne person on every recruitment panel</w:t>
      </w:r>
      <w:r w:rsidR="007071D4">
        <w:rPr>
          <w:rFonts w:ascii="Segoe UI" w:eastAsia="Times New Roman" w:hAnsi="Segoe UI" w:cs="Segoe UI"/>
          <w:sz w:val="22"/>
          <w:szCs w:val="22"/>
        </w:rPr>
        <w:t xml:space="preserve"> </w:t>
      </w:r>
      <w:r w:rsidR="00B80C13" w:rsidRPr="00EE5BF8">
        <w:rPr>
          <w:rFonts w:ascii="Segoe UI" w:eastAsia="Times New Roman" w:hAnsi="Segoe UI" w:cs="Segoe UI"/>
          <w:sz w:val="22"/>
          <w:szCs w:val="22"/>
        </w:rPr>
        <w:t xml:space="preserve">has </w:t>
      </w:r>
      <w:r w:rsidR="007071D4">
        <w:rPr>
          <w:rFonts w:ascii="Segoe UI" w:eastAsia="Times New Roman" w:hAnsi="Segoe UI" w:cs="Segoe UI"/>
          <w:sz w:val="22"/>
          <w:szCs w:val="22"/>
        </w:rPr>
        <w:t xml:space="preserve">  </w:t>
      </w:r>
      <w:r w:rsidR="00B80C13" w:rsidRPr="00EE5BF8">
        <w:rPr>
          <w:rFonts w:ascii="Segoe UI" w:eastAsia="Times New Roman" w:hAnsi="Segoe UI" w:cs="Segoe UI"/>
          <w:sz w:val="22"/>
          <w:szCs w:val="22"/>
        </w:rPr>
        <w:t xml:space="preserve">completed safer recruitment training. </w:t>
      </w:r>
    </w:p>
    <w:p w14:paraId="57DE4FFC" w14:textId="77777777" w:rsidR="00B80C13" w:rsidRPr="00EE5BF8" w:rsidRDefault="00B80C13" w:rsidP="008B2355">
      <w:pPr>
        <w:ind w:left="360" w:right="-142"/>
        <w:rPr>
          <w:rFonts w:ascii="Segoe UI" w:hAnsi="Segoe UI" w:cs="Segoe UI"/>
          <w:sz w:val="22"/>
          <w:szCs w:val="22"/>
        </w:rPr>
      </w:pPr>
    </w:p>
    <w:p w14:paraId="06AF4D8B" w14:textId="029E2B26" w:rsidR="00B80C13" w:rsidRPr="00EE5BF8" w:rsidRDefault="00B803AF" w:rsidP="008B2355">
      <w:pPr>
        <w:ind w:left="720" w:right="-142" w:hanging="720"/>
        <w:rPr>
          <w:rFonts w:ascii="Segoe UI" w:eastAsia="Times New Roman" w:hAnsi="Segoe UI" w:cs="Segoe UI"/>
          <w:sz w:val="22"/>
          <w:szCs w:val="22"/>
        </w:rPr>
      </w:pPr>
      <w:r>
        <w:rPr>
          <w:rFonts w:ascii="Segoe UI" w:eastAsia="Times New Roman" w:hAnsi="Segoe UI" w:cs="Segoe UI"/>
          <w:sz w:val="22"/>
          <w:szCs w:val="22"/>
        </w:rPr>
        <w:t>9.5.</w:t>
      </w:r>
      <w:r>
        <w:rPr>
          <w:rFonts w:ascii="Segoe UI" w:eastAsia="Times New Roman" w:hAnsi="Segoe UI" w:cs="Segoe UI"/>
          <w:sz w:val="22"/>
          <w:szCs w:val="22"/>
        </w:rPr>
        <w:tab/>
      </w:r>
      <w:r w:rsidR="00B80C13" w:rsidRPr="00EE5BF8">
        <w:rPr>
          <w:rFonts w:ascii="Segoe UI" w:eastAsia="Times New Roman" w:hAnsi="Segoe UI" w:cs="Segoe UI"/>
          <w:sz w:val="22"/>
          <w:szCs w:val="22"/>
        </w:rPr>
        <w:t>We are also committed to supporting the statutory guidance from the Department for Education on the application of the Childcare (Disqualification) Regulations 20</w:t>
      </w:r>
      <w:r w:rsidR="005A5F3C">
        <w:rPr>
          <w:rFonts w:ascii="Segoe UI" w:eastAsia="Times New Roman" w:hAnsi="Segoe UI" w:cs="Segoe UI"/>
          <w:sz w:val="22"/>
          <w:szCs w:val="22"/>
        </w:rPr>
        <w:t>18</w:t>
      </w:r>
      <w:r w:rsidR="00B80C13" w:rsidRPr="00EE5BF8">
        <w:rPr>
          <w:rFonts w:ascii="Segoe UI" w:eastAsia="Times New Roman" w:hAnsi="Segoe UI" w:cs="Segoe UI"/>
          <w:sz w:val="22"/>
          <w:szCs w:val="22"/>
        </w:rPr>
        <w:t xml:space="preserve"> and related obligations under the Childcare Act 2006 in schools. </w:t>
      </w:r>
      <w:r w:rsidR="005A5F3C" w:rsidRPr="005A5F3C">
        <w:rPr>
          <w:rFonts w:ascii="Segoe UI" w:eastAsia="Times New Roman" w:hAnsi="Segoe UI" w:cs="Segoe UI"/>
          <w:b/>
          <w:bCs/>
          <w:sz w:val="22"/>
          <w:szCs w:val="22"/>
        </w:rPr>
        <w:t xml:space="preserve">(Applicable </w:t>
      </w:r>
      <w:r w:rsidR="005A5F3C">
        <w:rPr>
          <w:rFonts w:ascii="Segoe UI" w:eastAsia="Times New Roman" w:hAnsi="Segoe UI" w:cs="Segoe UI"/>
          <w:b/>
          <w:bCs/>
          <w:sz w:val="22"/>
          <w:szCs w:val="22"/>
        </w:rPr>
        <w:t xml:space="preserve">only </w:t>
      </w:r>
      <w:r w:rsidR="005A5F3C" w:rsidRPr="005A5F3C">
        <w:rPr>
          <w:rFonts w:ascii="Segoe UI" w:eastAsia="Times New Roman" w:hAnsi="Segoe UI" w:cs="Segoe UI"/>
          <w:b/>
          <w:bCs/>
          <w:sz w:val="22"/>
          <w:szCs w:val="22"/>
        </w:rPr>
        <w:t xml:space="preserve">to nursery, </w:t>
      </w:r>
      <w:r w:rsidR="00C71E61">
        <w:rPr>
          <w:rFonts w:ascii="Segoe UI" w:eastAsia="Times New Roman" w:hAnsi="Segoe UI" w:cs="Segoe UI"/>
          <w:b/>
          <w:bCs/>
          <w:sz w:val="22"/>
          <w:szCs w:val="22"/>
        </w:rPr>
        <w:t>p</w:t>
      </w:r>
      <w:r w:rsidR="005A5F3C" w:rsidRPr="005A5F3C">
        <w:rPr>
          <w:rFonts w:ascii="Segoe UI" w:eastAsia="Times New Roman" w:hAnsi="Segoe UI" w:cs="Segoe UI"/>
          <w:b/>
          <w:bCs/>
          <w:sz w:val="22"/>
          <w:szCs w:val="22"/>
        </w:rPr>
        <w:t>rimary and childcare</w:t>
      </w:r>
      <w:r w:rsidR="005A5F3C">
        <w:rPr>
          <w:rFonts w:ascii="Segoe UI" w:eastAsia="Times New Roman" w:hAnsi="Segoe UI" w:cs="Segoe UI"/>
          <w:b/>
          <w:bCs/>
          <w:sz w:val="22"/>
          <w:szCs w:val="22"/>
        </w:rPr>
        <w:t xml:space="preserve"> </w:t>
      </w:r>
      <w:r w:rsidR="005A5F3C" w:rsidRPr="005A5F3C">
        <w:rPr>
          <w:rFonts w:ascii="Segoe UI" w:eastAsia="Times New Roman" w:hAnsi="Segoe UI" w:cs="Segoe UI"/>
          <w:b/>
          <w:bCs/>
          <w:sz w:val="22"/>
          <w:szCs w:val="22"/>
        </w:rPr>
        <w:t>for children up to the age of</w:t>
      </w:r>
      <w:r w:rsidR="005A5F3C">
        <w:rPr>
          <w:rFonts w:ascii="Segoe UI" w:eastAsia="Times New Roman" w:hAnsi="Segoe UI" w:cs="Segoe UI"/>
          <w:b/>
          <w:bCs/>
          <w:sz w:val="22"/>
          <w:szCs w:val="22"/>
        </w:rPr>
        <w:t xml:space="preserve"> </w:t>
      </w:r>
      <w:r w:rsidR="00C53E3F">
        <w:rPr>
          <w:rFonts w:ascii="Segoe UI" w:eastAsia="Times New Roman" w:hAnsi="Segoe UI" w:cs="Segoe UI"/>
          <w:b/>
          <w:bCs/>
          <w:sz w:val="22"/>
          <w:szCs w:val="22"/>
        </w:rPr>
        <w:t>8</w:t>
      </w:r>
      <w:r w:rsidR="00C53E3F" w:rsidRPr="005A5F3C">
        <w:rPr>
          <w:rFonts w:ascii="Segoe UI" w:eastAsia="Times New Roman" w:hAnsi="Segoe UI" w:cs="Segoe UI"/>
          <w:b/>
          <w:bCs/>
          <w:sz w:val="22"/>
          <w:szCs w:val="22"/>
        </w:rPr>
        <w:t>)</w:t>
      </w:r>
      <w:r w:rsidR="005A5F3C">
        <w:rPr>
          <w:rFonts w:ascii="Segoe UI" w:eastAsia="Times New Roman" w:hAnsi="Segoe UI" w:cs="Segoe UI"/>
          <w:sz w:val="22"/>
          <w:szCs w:val="22"/>
        </w:rPr>
        <w:t xml:space="preserve"> </w:t>
      </w:r>
    </w:p>
    <w:p w14:paraId="0E3E7C8E" w14:textId="77777777" w:rsidR="00B80C13" w:rsidRPr="00D61208" w:rsidRDefault="00B80C13" w:rsidP="008B2355">
      <w:pPr>
        <w:autoSpaceDE w:val="0"/>
        <w:autoSpaceDN w:val="0"/>
        <w:ind w:left="720" w:right="-142"/>
        <w:jc w:val="both"/>
        <w:rPr>
          <w:rFonts w:ascii="Segoe UI" w:hAnsi="Segoe UI" w:cs="Segoe UI"/>
          <w:sz w:val="22"/>
          <w:szCs w:val="22"/>
        </w:rPr>
      </w:pPr>
    </w:p>
    <w:p w14:paraId="2C8A1104" w14:textId="1C827F77" w:rsidR="008B2355" w:rsidRPr="008B2355" w:rsidRDefault="008B2355" w:rsidP="003A3997">
      <w:pPr>
        <w:pStyle w:val="ListParagraph"/>
        <w:widowControl w:val="0"/>
        <w:numPr>
          <w:ilvl w:val="1"/>
          <w:numId w:val="10"/>
        </w:numPr>
        <w:autoSpaceDE w:val="0"/>
        <w:autoSpaceDN w:val="0"/>
        <w:ind w:left="993" w:right="-142" w:hanging="425"/>
        <w:rPr>
          <w:rFonts w:ascii="Segoe UI" w:hAnsi="Segoe UI" w:cs="Segoe UI"/>
          <w:sz w:val="22"/>
          <w:szCs w:val="22"/>
        </w:rPr>
      </w:pPr>
      <w:r w:rsidRPr="008B2355">
        <w:rPr>
          <w:rFonts w:ascii="Segoe UI" w:hAnsi="Segoe UI" w:cs="Segoe UI"/>
          <w:sz w:val="22"/>
          <w:szCs w:val="22"/>
        </w:rPr>
        <w:t>The</w:t>
      </w:r>
      <w:r w:rsidRPr="008B2355">
        <w:rPr>
          <w:rFonts w:ascii="Segoe UI" w:hAnsi="Segoe UI" w:cs="Segoe UI"/>
          <w:spacing w:val="-3"/>
          <w:sz w:val="22"/>
          <w:szCs w:val="22"/>
        </w:rPr>
        <w:t xml:space="preserve"> </w:t>
      </w:r>
      <w:r w:rsidRPr="008B2355">
        <w:rPr>
          <w:rFonts w:ascii="Segoe UI" w:hAnsi="Segoe UI" w:cs="Segoe UI"/>
          <w:sz w:val="22"/>
          <w:szCs w:val="22"/>
        </w:rPr>
        <w:t>school</w:t>
      </w:r>
      <w:r w:rsidRPr="008B2355">
        <w:rPr>
          <w:rFonts w:ascii="Segoe UI" w:hAnsi="Segoe UI" w:cs="Segoe UI"/>
          <w:spacing w:val="-6"/>
          <w:sz w:val="22"/>
          <w:szCs w:val="22"/>
        </w:rPr>
        <w:t xml:space="preserve"> </w:t>
      </w:r>
      <w:r w:rsidRPr="008B2355">
        <w:rPr>
          <w:rFonts w:ascii="Segoe UI" w:hAnsi="Segoe UI" w:cs="Segoe UI"/>
          <w:sz w:val="22"/>
          <w:szCs w:val="22"/>
        </w:rPr>
        <w:t>will</w:t>
      </w:r>
      <w:r w:rsidRPr="008B2355">
        <w:rPr>
          <w:rFonts w:ascii="Segoe UI" w:hAnsi="Segoe UI" w:cs="Segoe UI"/>
          <w:spacing w:val="-3"/>
          <w:sz w:val="22"/>
          <w:szCs w:val="22"/>
        </w:rPr>
        <w:t xml:space="preserve"> </w:t>
      </w:r>
      <w:r w:rsidRPr="008B2355">
        <w:rPr>
          <w:rFonts w:ascii="Segoe UI" w:hAnsi="Segoe UI" w:cs="Segoe UI"/>
          <w:sz w:val="22"/>
          <w:szCs w:val="22"/>
        </w:rPr>
        <w:t>ensure</w:t>
      </w:r>
      <w:r w:rsidRPr="008B2355">
        <w:rPr>
          <w:rFonts w:ascii="Segoe UI" w:hAnsi="Segoe UI" w:cs="Segoe UI"/>
          <w:spacing w:val="-3"/>
          <w:sz w:val="22"/>
          <w:szCs w:val="22"/>
        </w:rPr>
        <w:t xml:space="preserve"> </w:t>
      </w:r>
      <w:r w:rsidRPr="008B2355">
        <w:rPr>
          <w:rFonts w:ascii="Segoe UI" w:hAnsi="Segoe UI" w:cs="Segoe UI"/>
          <w:sz w:val="22"/>
          <w:szCs w:val="22"/>
        </w:rPr>
        <w:t>that</w:t>
      </w:r>
      <w:r w:rsidRPr="008B2355">
        <w:rPr>
          <w:rFonts w:ascii="Segoe UI" w:hAnsi="Segoe UI" w:cs="Segoe UI"/>
          <w:spacing w:val="-2"/>
          <w:sz w:val="22"/>
          <w:szCs w:val="22"/>
        </w:rPr>
        <w:t xml:space="preserve"> </w:t>
      </w:r>
      <w:r w:rsidRPr="008B2355">
        <w:rPr>
          <w:rFonts w:ascii="Segoe UI" w:hAnsi="Segoe UI" w:cs="Segoe UI"/>
          <w:sz w:val="22"/>
          <w:szCs w:val="22"/>
        </w:rPr>
        <w:t>contractors</w:t>
      </w:r>
      <w:r w:rsidRPr="008B2355">
        <w:rPr>
          <w:rFonts w:ascii="Segoe UI" w:hAnsi="Segoe UI" w:cs="Segoe UI"/>
          <w:spacing w:val="-2"/>
          <w:sz w:val="22"/>
          <w:szCs w:val="22"/>
        </w:rPr>
        <w:t xml:space="preserve"> </w:t>
      </w:r>
      <w:r w:rsidRPr="008B2355">
        <w:rPr>
          <w:rFonts w:ascii="Segoe UI" w:hAnsi="Segoe UI" w:cs="Segoe UI"/>
          <w:sz w:val="22"/>
          <w:szCs w:val="22"/>
        </w:rPr>
        <w:t>and</w:t>
      </w:r>
      <w:r w:rsidRPr="008B2355">
        <w:rPr>
          <w:rFonts w:ascii="Segoe UI" w:hAnsi="Segoe UI" w:cs="Segoe UI"/>
          <w:spacing w:val="-3"/>
          <w:sz w:val="22"/>
          <w:szCs w:val="22"/>
        </w:rPr>
        <w:t xml:space="preserve"> </w:t>
      </w:r>
      <w:r w:rsidRPr="008B2355">
        <w:rPr>
          <w:rFonts w:ascii="Segoe UI" w:hAnsi="Segoe UI" w:cs="Segoe UI"/>
          <w:sz w:val="22"/>
          <w:szCs w:val="22"/>
        </w:rPr>
        <w:t>providers</w:t>
      </w:r>
      <w:r w:rsidRPr="008B2355">
        <w:rPr>
          <w:rFonts w:ascii="Segoe UI" w:hAnsi="Segoe UI" w:cs="Segoe UI"/>
          <w:spacing w:val="-3"/>
          <w:sz w:val="22"/>
          <w:szCs w:val="22"/>
        </w:rPr>
        <w:t xml:space="preserve"> </w:t>
      </w:r>
      <w:r w:rsidRPr="008B2355">
        <w:rPr>
          <w:rFonts w:ascii="Segoe UI" w:hAnsi="Segoe UI" w:cs="Segoe UI"/>
          <w:sz w:val="22"/>
          <w:szCs w:val="22"/>
        </w:rPr>
        <w:t>are</w:t>
      </w:r>
      <w:r w:rsidRPr="008B2355">
        <w:rPr>
          <w:rFonts w:ascii="Segoe UI" w:hAnsi="Segoe UI" w:cs="Segoe UI"/>
          <w:spacing w:val="-2"/>
          <w:sz w:val="22"/>
          <w:szCs w:val="22"/>
        </w:rPr>
        <w:t xml:space="preserve"> </w:t>
      </w:r>
      <w:r w:rsidRPr="008B2355">
        <w:rPr>
          <w:rFonts w:ascii="Segoe UI" w:hAnsi="Segoe UI" w:cs="Segoe UI"/>
          <w:sz w:val="22"/>
          <w:szCs w:val="22"/>
        </w:rPr>
        <w:t>aware</w:t>
      </w:r>
      <w:r w:rsidRPr="008B2355">
        <w:rPr>
          <w:rFonts w:ascii="Segoe UI" w:hAnsi="Segoe UI" w:cs="Segoe UI"/>
          <w:spacing w:val="-2"/>
          <w:sz w:val="22"/>
          <w:szCs w:val="22"/>
        </w:rPr>
        <w:t xml:space="preserve"> </w:t>
      </w:r>
      <w:r w:rsidRPr="008B2355">
        <w:rPr>
          <w:rFonts w:ascii="Segoe UI" w:hAnsi="Segoe UI" w:cs="Segoe UI"/>
          <w:sz w:val="22"/>
          <w:szCs w:val="22"/>
        </w:rPr>
        <w:t>of</w:t>
      </w:r>
      <w:r w:rsidRPr="008B2355">
        <w:rPr>
          <w:rFonts w:ascii="Segoe UI" w:hAnsi="Segoe UI" w:cs="Segoe UI"/>
          <w:spacing w:val="-2"/>
          <w:sz w:val="22"/>
          <w:szCs w:val="22"/>
        </w:rPr>
        <w:t xml:space="preserve"> </w:t>
      </w:r>
      <w:r w:rsidRPr="008B2355">
        <w:rPr>
          <w:rFonts w:ascii="Segoe UI" w:hAnsi="Segoe UI" w:cs="Segoe UI"/>
          <w:sz w:val="22"/>
          <w:szCs w:val="22"/>
        </w:rPr>
        <w:t>the</w:t>
      </w:r>
      <w:r w:rsidRPr="008B2355">
        <w:rPr>
          <w:rFonts w:ascii="Segoe UI" w:hAnsi="Segoe UI" w:cs="Segoe UI"/>
          <w:spacing w:val="-3"/>
          <w:sz w:val="22"/>
          <w:szCs w:val="22"/>
        </w:rPr>
        <w:t xml:space="preserve"> </w:t>
      </w:r>
      <w:r w:rsidRPr="008B2355">
        <w:rPr>
          <w:rFonts w:ascii="Segoe UI" w:hAnsi="Segoe UI" w:cs="Segoe UI"/>
          <w:sz w:val="22"/>
          <w:szCs w:val="22"/>
        </w:rPr>
        <w:t>school’s</w:t>
      </w:r>
      <w:r w:rsidRPr="008B2355">
        <w:rPr>
          <w:rFonts w:ascii="Segoe UI" w:hAnsi="Segoe UI" w:cs="Segoe UI"/>
          <w:spacing w:val="-3"/>
          <w:sz w:val="22"/>
          <w:szCs w:val="22"/>
        </w:rPr>
        <w:t xml:space="preserve"> </w:t>
      </w:r>
      <w:r w:rsidRPr="008B2355">
        <w:rPr>
          <w:rFonts w:ascii="Segoe UI" w:hAnsi="Segoe UI" w:cs="Segoe UI"/>
          <w:sz w:val="22"/>
          <w:szCs w:val="22"/>
        </w:rPr>
        <w:t>safeguarding policy and procedures and that this will be referred to and followed if an allegation is made regarding a member of their agency. The school will require that employees and volunteers provided by these organisations use the school’s procedures to report concerns.</w:t>
      </w:r>
    </w:p>
    <w:p w14:paraId="47BB9427" w14:textId="77777777" w:rsidR="008B2355" w:rsidRPr="008B2355" w:rsidRDefault="008B2355" w:rsidP="003A3997">
      <w:pPr>
        <w:pStyle w:val="ListParagraph"/>
        <w:widowControl w:val="0"/>
        <w:numPr>
          <w:ilvl w:val="1"/>
          <w:numId w:val="10"/>
        </w:numPr>
        <w:autoSpaceDE w:val="0"/>
        <w:autoSpaceDN w:val="0"/>
        <w:spacing w:before="291"/>
        <w:ind w:left="993" w:right="-142" w:hanging="425"/>
        <w:contextualSpacing w:val="0"/>
        <w:rPr>
          <w:rFonts w:ascii="Segoe UI" w:hAnsi="Segoe UI" w:cs="Segoe UI"/>
          <w:sz w:val="22"/>
          <w:szCs w:val="22"/>
        </w:rPr>
      </w:pPr>
      <w:r w:rsidRPr="008B2355">
        <w:rPr>
          <w:rFonts w:ascii="Segoe UI" w:hAnsi="Segoe UI" w:cs="Segoe UI"/>
          <w:sz w:val="22"/>
          <w:szCs w:val="22"/>
        </w:rPr>
        <w:t>We will seek assurance that employees</w:t>
      </w:r>
      <w:r w:rsidRPr="008B2355">
        <w:rPr>
          <w:rFonts w:ascii="Segoe UI" w:hAnsi="Segoe UI" w:cs="Segoe UI"/>
          <w:spacing w:val="-1"/>
          <w:sz w:val="22"/>
          <w:szCs w:val="22"/>
        </w:rPr>
        <w:t xml:space="preserve"> </w:t>
      </w:r>
      <w:r w:rsidRPr="008B2355">
        <w:rPr>
          <w:rFonts w:ascii="Segoe UI" w:hAnsi="Segoe UI" w:cs="Segoe UI"/>
          <w:sz w:val="22"/>
          <w:szCs w:val="22"/>
        </w:rPr>
        <w:t>and volunteers provided by these</w:t>
      </w:r>
      <w:r w:rsidRPr="008B2355">
        <w:rPr>
          <w:rFonts w:ascii="Segoe UI" w:hAnsi="Segoe UI" w:cs="Segoe UI"/>
          <w:spacing w:val="-1"/>
          <w:sz w:val="22"/>
          <w:szCs w:val="22"/>
        </w:rPr>
        <w:t xml:space="preserve"> </w:t>
      </w:r>
      <w:r w:rsidRPr="008B2355">
        <w:rPr>
          <w:rFonts w:ascii="Segoe UI" w:hAnsi="Segoe UI" w:cs="Segoe UI"/>
          <w:sz w:val="22"/>
          <w:szCs w:val="22"/>
        </w:rPr>
        <w:t xml:space="preserve">organisations and working with our children have been subjected to the appropriate level of safeguarding checks in line with </w:t>
      </w:r>
      <w:r w:rsidRPr="008B2355">
        <w:rPr>
          <w:rFonts w:ascii="Segoe UI" w:hAnsi="Segoe UI" w:cs="Segoe UI"/>
          <w:i/>
          <w:sz w:val="22"/>
          <w:szCs w:val="22"/>
        </w:rPr>
        <w:t>Keeping Children Safe in Education: Statutory Guidance for Schools and Colleges,</w:t>
      </w:r>
      <w:r w:rsidRPr="008B2355">
        <w:rPr>
          <w:rFonts w:ascii="Segoe UI" w:hAnsi="Segoe UI" w:cs="Segoe UI"/>
          <w:i/>
          <w:spacing w:val="-3"/>
          <w:sz w:val="22"/>
          <w:szCs w:val="22"/>
        </w:rPr>
        <w:t xml:space="preserve"> </w:t>
      </w:r>
      <w:r w:rsidRPr="008B2355">
        <w:rPr>
          <w:rFonts w:ascii="Segoe UI" w:hAnsi="Segoe UI" w:cs="Segoe UI"/>
          <w:i/>
          <w:sz w:val="22"/>
          <w:szCs w:val="22"/>
        </w:rPr>
        <w:t>2025.</w:t>
      </w:r>
      <w:r w:rsidRPr="008B2355">
        <w:rPr>
          <w:rFonts w:ascii="Segoe UI" w:hAnsi="Segoe UI" w:cs="Segoe UI"/>
          <w:i/>
          <w:spacing w:val="40"/>
          <w:sz w:val="22"/>
          <w:szCs w:val="22"/>
        </w:rPr>
        <w:t xml:space="preserve"> </w:t>
      </w:r>
      <w:r w:rsidRPr="008B2355">
        <w:rPr>
          <w:rFonts w:ascii="Segoe UI" w:hAnsi="Segoe UI" w:cs="Segoe UI"/>
          <w:sz w:val="22"/>
          <w:szCs w:val="22"/>
        </w:rPr>
        <w:t>If</w:t>
      </w:r>
      <w:r w:rsidRPr="008B2355">
        <w:rPr>
          <w:rFonts w:ascii="Segoe UI" w:hAnsi="Segoe UI" w:cs="Segoe UI"/>
          <w:spacing w:val="-2"/>
          <w:sz w:val="22"/>
          <w:szCs w:val="22"/>
        </w:rPr>
        <w:t xml:space="preserve"> </w:t>
      </w:r>
      <w:r w:rsidRPr="008B2355">
        <w:rPr>
          <w:rFonts w:ascii="Segoe UI" w:hAnsi="Segoe UI" w:cs="Segoe UI"/>
          <w:sz w:val="22"/>
          <w:szCs w:val="22"/>
        </w:rPr>
        <w:t>assurance</w:t>
      </w:r>
      <w:r w:rsidRPr="008B2355">
        <w:rPr>
          <w:rFonts w:ascii="Segoe UI" w:hAnsi="Segoe UI" w:cs="Segoe UI"/>
          <w:spacing w:val="-3"/>
          <w:sz w:val="22"/>
          <w:szCs w:val="22"/>
        </w:rPr>
        <w:t xml:space="preserve"> </w:t>
      </w:r>
      <w:r w:rsidRPr="008B2355">
        <w:rPr>
          <w:rFonts w:ascii="Segoe UI" w:hAnsi="Segoe UI" w:cs="Segoe UI"/>
          <w:sz w:val="22"/>
          <w:szCs w:val="22"/>
        </w:rPr>
        <w:t>is</w:t>
      </w:r>
      <w:r w:rsidRPr="008B2355">
        <w:rPr>
          <w:rFonts w:ascii="Segoe UI" w:hAnsi="Segoe UI" w:cs="Segoe UI"/>
          <w:spacing w:val="-3"/>
          <w:sz w:val="22"/>
          <w:szCs w:val="22"/>
        </w:rPr>
        <w:t xml:space="preserve"> </w:t>
      </w:r>
      <w:r w:rsidRPr="008B2355">
        <w:rPr>
          <w:rFonts w:ascii="Segoe UI" w:hAnsi="Segoe UI" w:cs="Segoe UI"/>
          <w:sz w:val="22"/>
          <w:szCs w:val="22"/>
        </w:rPr>
        <w:t>not</w:t>
      </w:r>
      <w:r w:rsidRPr="008B2355">
        <w:rPr>
          <w:rFonts w:ascii="Segoe UI" w:hAnsi="Segoe UI" w:cs="Segoe UI"/>
          <w:spacing w:val="-3"/>
          <w:sz w:val="22"/>
          <w:szCs w:val="22"/>
        </w:rPr>
        <w:t xml:space="preserve"> </w:t>
      </w:r>
      <w:r w:rsidRPr="008B2355">
        <w:rPr>
          <w:rFonts w:ascii="Segoe UI" w:hAnsi="Segoe UI" w:cs="Segoe UI"/>
          <w:sz w:val="22"/>
          <w:szCs w:val="22"/>
        </w:rPr>
        <w:t>obtained,</w:t>
      </w:r>
      <w:r w:rsidRPr="008B2355">
        <w:rPr>
          <w:rFonts w:ascii="Segoe UI" w:hAnsi="Segoe UI" w:cs="Segoe UI"/>
          <w:spacing w:val="-2"/>
          <w:sz w:val="22"/>
          <w:szCs w:val="22"/>
        </w:rPr>
        <w:t xml:space="preserve"> </w:t>
      </w:r>
      <w:r w:rsidRPr="008B2355">
        <w:rPr>
          <w:rFonts w:ascii="Segoe UI" w:hAnsi="Segoe UI" w:cs="Segoe UI"/>
          <w:sz w:val="22"/>
          <w:szCs w:val="22"/>
        </w:rPr>
        <w:t>permission</w:t>
      </w:r>
      <w:r w:rsidRPr="008B2355">
        <w:rPr>
          <w:rFonts w:ascii="Segoe UI" w:hAnsi="Segoe UI" w:cs="Segoe UI"/>
          <w:spacing w:val="-2"/>
          <w:sz w:val="22"/>
          <w:szCs w:val="22"/>
        </w:rPr>
        <w:t xml:space="preserve"> </w:t>
      </w:r>
      <w:r w:rsidRPr="008B2355">
        <w:rPr>
          <w:rFonts w:ascii="Segoe UI" w:hAnsi="Segoe UI" w:cs="Segoe UI"/>
          <w:sz w:val="22"/>
          <w:szCs w:val="22"/>
        </w:rPr>
        <w:t>to</w:t>
      </w:r>
      <w:r w:rsidRPr="008B2355">
        <w:rPr>
          <w:rFonts w:ascii="Segoe UI" w:hAnsi="Segoe UI" w:cs="Segoe UI"/>
          <w:spacing w:val="-2"/>
          <w:sz w:val="22"/>
          <w:szCs w:val="22"/>
        </w:rPr>
        <w:t xml:space="preserve"> </w:t>
      </w:r>
      <w:r w:rsidRPr="008B2355">
        <w:rPr>
          <w:rFonts w:ascii="Segoe UI" w:hAnsi="Segoe UI" w:cs="Segoe UI"/>
          <w:sz w:val="22"/>
          <w:szCs w:val="22"/>
        </w:rPr>
        <w:t>work</w:t>
      </w:r>
      <w:r w:rsidRPr="008B2355">
        <w:rPr>
          <w:rFonts w:ascii="Segoe UI" w:hAnsi="Segoe UI" w:cs="Segoe UI"/>
          <w:spacing w:val="-2"/>
          <w:sz w:val="22"/>
          <w:szCs w:val="22"/>
        </w:rPr>
        <w:t xml:space="preserve"> </w:t>
      </w:r>
      <w:r w:rsidRPr="008B2355">
        <w:rPr>
          <w:rFonts w:ascii="Segoe UI" w:hAnsi="Segoe UI" w:cs="Segoe UI"/>
          <w:sz w:val="22"/>
          <w:szCs w:val="22"/>
        </w:rPr>
        <w:t>with</w:t>
      </w:r>
      <w:r w:rsidRPr="008B2355">
        <w:rPr>
          <w:rFonts w:ascii="Segoe UI" w:hAnsi="Segoe UI" w:cs="Segoe UI"/>
          <w:spacing w:val="-3"/>
          <w:sz w:val="22"/>
          <w:szCs w:val="22"/>
        </w:rPr>
        <w:t xml:space="preserve"> </w:t>
      </w:r>
      <w:r w:rsidRPr="008B2355">
        <w:rPr>
          <w:rFonts w:ascii="Segoe UI" w:hAnsi="Segoe UI" w:cs="Segoe UI"/>
          <w:sz w:val="22"/>
          <w:szCs w:val="22"/>
        </w:rPr>
        <w:t>our</w:t>
      </w:r>
      <w:r w:rsidRPr="008B2355">
        <w:rPr>
          <w:rFonts w:ascii="Segoe UI" w:hAnsi="Segoe UI" w:cs="Segoe UI"/>
          <w:spacing w:val="-5"/>
          <w:sz w:val="22"/>
          <w:szCs w:val="22"/>
        </w:rPr>
        <w:t xml:space="preserve"> </w:t>
      </w:r>
      <w:r w:rsidRPr="008B2355">
        <w:rPr>
          <w:rFonts w:ascii="Segoe UI" w:hAnsi="Segoe UI" w:cs="Segoe UI"/>
          <w:sz w:val="22"/>
          <w:szCs w:val="22"/>
        </w:rPr>
        <w:t>children</w:t>
      </w:r>
      <w:r w:rsidRPr="008B2355">
        <w:rPr>
          <w:rFonts w:ascii="Segoe UI" w:hAnsi="Segoe UI" w:cs="Segoe UI"/>
          <w:spacing w:val="-3"/>
          <w:sz w:val="22"/>
          <w:szCs w:val="22"/>
        </w:rPr>
        <w:t xml:space="preserve"> </w:t>
      </w:r>
      <w:r w:rsidRPr="008B2355">
        <w:rPr>
          <w:rFonts w:ascii="Segoe UI" w:hAnsi="Segoe UI" w:cs="Segoe UI"/>
          <w:sz w:val="22"/>
          <w:szCs w:val="22"/>
        </w:rPr>
        <w:t>or</w:t>
      </w:r>
      <w:r w:rsidRPr="008B2355">
        <w:rPr>
          <w:rFonts w:ascii="Segoe UI" w:hAnsi="Segoe UI" w:cs="Segoe UI"/>
          <w:spacing w:val="-2"/>
          <w:sz w:val="22"/>
          <w:szCs w:val="22"/>
        </w:rPr>
        <w:t xml:space="preserve"> </w:t>
      </w:r>
      <w:r w:rsidRPr="008B2355">
        <w:rPr>
          <w:rFonts w:ascii="Segoe UI" w:hAnsi="Segoe UI" w:cs="Segoe UI"/>
          <w:sz w:val="22"/>
          <w:szCs w:val="22"/>
        </w:rPr>
        <w:t>use</w:t>
      </w:r>
      <w:r w:rsidRPr="008B2355">
        <w:rPr>
          <w:rFonts w:ascii="Segoe UI" w:hAnsi="Segoe UI" w:cs="Segoe UI"/>
          <w:spacing w:val="-3"/>
          <w:sz w:val="22"/>
          <w:szCs w:val="22"/>
        </w:rPr>
        <w:t xml:space="preserve"> </w:t>
      </w:r>
      <w:r w:rsidRPr="008B2355">
        <w:rPr>
          <w:rFonts w:ascii="Segoe UI" w:hAnsi="Segoe UI" w:cs="Segoe UI"/>
          <w:sz w:val="22"/>
          <w:szCs w:val="22"/>
        </w:rPr>
        <w:t>our school premises may be refused.</w:t>
      </w:r>
    </w:p>
    <w:p w14:paraId="022F83DF" w14:textId="77777777" w:rsidR="008B2355" w:rsidRPr="008B2355" w:rsidRDefault="008B2355" w:rsidP="003A3997">
      <w:pPr>
        <w:pStyle w:val="BodyText"/>
        <w:spacing w:before="2"/>
        <w:ind w:left="993" w:right="-142" w:hanging="425"/>
        <w:rPr>
          <w:sz w:val="24"/>
          <w:szCs w:val="24"/>
        </w:rPr>
      </w:pPr>
    </w:p>
    <w:p w14:paraId="73E2C478" w14:textId="77777777" w:rsidR="008B2355" w:rsidRPr="008B2355" w:rsidRDefault="008B2355" w:rsidP="003A3997">
      <w:pPr>
        <w:pStyle w:val="ListParagraph"/>
        <w:widowControl w:val="0"/>
        <w:numPr>
          <w:ilvl w:val="1"/>
          <w:numId w:val="10"/>
        </w:numPr>
        <w:autoSpaceDE w:val="0"/>
        <w:autoSpaceDN w:val="0"/>
        <w:ind w:left="993" w:right="-142" w:hanging="425"/>
        <w:contextualSpacing w:val="0"/>
        <w:rPr>
          <w:rFonts w:ascii="Segoe UI" w:hAnsi="Segoe UI" w:cs="Segoe UI"/>
          <w:sz w:val="22"/>
          <w:szCs w:val="22"/>
        </w:rPr>
      </w:pPr>
      <w:r w:rsidRPr="008B2355">
        <w:rPr>
          <w:rFonts w:ascii="Segoe UI" w:hAnsi="Segoe UI" w:cs="Segoe UI"/>
          <w:sz w:val="22"/>
          <w:szCs w:val="22"/>
        </w:rPr>
        <w:t>When</w:t>
      </w:r>
      <w:r w:rsidRPr="008B2355">
        <w:rPr>
          <w:rFonts w:ascii="Segoe UI" w:hAnsi="Segoe UI" w:cs="Segoe UI"/>
          <w:spacing w:val="-3"/>
          <w:sz w:val="22"/>
          <w:szCs w:val="22"/>
        </w:rPr>
        <w:t xml:space="preserve"> </w:t>
      </w:r>
      <w:r w:rsidRPr="008B2355">
        <w:rPr>
          <w:rFonts w:ascii="Segoe UI" w:hAnsi="Segoe UI" w:cs="Segoe UI"/>
          <w:sz w:val="22"/>
          <w:szCs w:val="22"/>
        </w:rPr>
        <w:t>we</w:t>
      </w:r>
      <w:r w:rsidRPr="008B2355">
        <w:rPr>
          <w:rFonts w:ascii="Segoe UI" w:hAnsi="Segoe UI" w:cs="Segoe UI"/>
          <w:spacing w:val="-5"/>
          <w:sz w:val="22"/>
          <w:szCs w:val="22"/>
        </w:rPr>
        <w:t xml:space="preserve"> </w:t>
      </w:r>
      <w:r w:rsidRPr="008B2355">
        <w:rPr>
          <w:rFonts w:ascii="Segoe UI" w:hAnsi="Segoe UI" w:cs="Segoe UI"/>
          <w:sz w:val="22"/>
          <w:szCs w:val="22"/>
        </w:rPr>
        <w:t>commission</w:t>
      </w:r>
      <w:r w:rsidRPr="008B2355">
        <w:rPr>
          <w:rFonts w:ascii="Segoe UI" w:hAnsi="Segoe UI" w:cs="Segoe UI"/>
          <w:spacing w:val="-3"/>
          <w:sz w:val="22"/>
          <w:szCs w:val="22"/>
        </w:rPr>
        <w:t xml:space="preserve"> </w:t>
      </w:r>
      <w:r w:rsidRPr="008B2355">
        <w:rPr>
          <w:rFonts w:ascii="Segoe UI" w:hAnsi="Segoe UI" w:cs="Segoe UI"/>
          <w:sz w:val="22"/>
          <w:szCs w:val="22"/>
        </w:rPr>
        <w:t>services</w:t>
      </w:r>
      <w:r w:rsidRPr="008B2355">
        <w:rPr>
          <w:rFonts w:ascii="Segoe UI" w:hAnsi="Segoe UI" w:cs="Segoe UI"/>
          <w:spacing w:val="-3"/>
          <w:sz w:val="22"/>
          <w:szCs w:val="22"/>
        </w:rPr>
        <w:t xml:space="preserve"> </w:t>
      </w:r>
      <w:r w:rsidRPr="008B2355">
        <w:rPr>
          <w:rFonts w:ascii="Segoe UI" w:hAnsi="Segoe UI" w:cs="Segoe UI"/>
          <w:sz w:val="22"/>
          <w:szCs w:val="22"/>
        </w:rPr>
        <w:t>from</w:t>
      </w:r>
      <w:r w:rsidRPr="008B2355">
        <w:rPr>
          <w:rFonts w:ascii="Segoe UI" w:hAnsi="Segoe UI" w:cs="Segoe UI"/>
          <w:spacing w:val="-6"/>
          <w:sz w:val="22"/>
          <w:szCs w:val="22"/>
        </w:rPr>
        <w:t xml:space="preserve"> </w:t>
      </w:r>
      <w:r w:rsidRPr="008B2355">
        <w:rPr>
          <w:rFonts w:ascii="Segoe UI" w:hAnsi="Segoe UI" w:cs="Segoe UI"/>
          <w:sz w:val="22"/>
          <w:szCs w:val="22"/>
        </w:rPr>
        <w:t>other</w:t>
      </w:r>
      <w:r w:rsidRPr="008B2355">
        <w:rPr>
          <w:rFonts w:ascii="Segoe UI" w:hAnsi="Segoe UI" w:cs="Segoe UI"/>
          <w:spacing w:val="-2"/>
          <w:sz w:val="22"/>
          <w:szCs w:val="22"/>
        </w:rPr>
        <w:t xml:space="preserve"> </w:t>
      </w:r>
      <w:r w:rsidRPr="008B2355">
        <w:rPr>
          <w:rFonts w:ascii="Segoe UI" w:hAnsi="Segoe UI" w:cs="Segoe UI"/>
          <w:sz w:val="22"/>
          <w:szCs w:val="22"/>
        </w:rPr>
        <w:t>organisations,</w:t>
      </w:r>
      <w:r w:rsidRPr="008B2355">
        <w:rPr>
          <w:rFonts w:ascii="Segoe UI" w:hAnsi="Segoe UI" w:cs="Segoe UI"/>
          <w:spacing w:val="-2"/>
          <w:sz w:val="22"/>
          <w:szCs w:val="22"/>
        </w:rPr>
        <w:t xml:space="preserve"> </w:t>
      </w:r>
      <w:r w:rsidRPr="008B2355">
        <w:rPr>
          <w:rFonts w:ascii="Segoe UI" w:hAnsi="Segoe UI" w:cs="Segoe UI"/>
          <w:sz w:val="22"/>
          <w:szCs w:val="22"/>
        </w:rPr>
        <w:t>we</w:t>
      </w:r>
      <w:r w:rsidRPr="008B2355">
        <w:rPr>
          <w:rFonts w:ascii="Segoe UI" w:hAnsi="Segoe UI" w:cs="Segoe UI"/>
          <w:spacing w:val="-5"/>
          <w:sz w:val="22"/>
          <w:szCs w:val="22"/>
        </w:rPr>
        <w:t xml:space="preserve"> </w:t>
      </w:r>
      <w:r w:rsidRPr="008B2355">
        <w:rPr>
          <w:rFonts w:ascii="Segoe UI" w:hAnsi="Segoe UI" w:cs="Segoe UI"/>
          <w:sz w:val="22"/>
          <w:szCs w:val="22"/>
        </w:rPr>
        <w:t>will</w:t>
      </w:r>
      <w:r w:rsidRPr="008B2355">
        <w:rPr>
          <w:rFonts w:ascii="Segoe UI" w:hAnsi="Segoe UI" w:cs="Segoe UI"/>
          <w:spacing w:val="-3"/>
          <w:sz w:val="22"/>
          <w:szCs w:val="22"/>
        </w:rPr>
        <w:t xml:space="preserve"> </w:t>
      </w:r>
      <w:r w:rsidRPr="008B2355">
        <w:rPr>
          <w:rFonts w:ascii="Segoe UI" w:hAnsi="Segoe UI" w:cs="Segoe UI"/>
          <w:sz w:val="22"/>
          <w:szCs w:val="22"/>
        </w:rPr>
        <w:t>ensure</w:t>
      </w:r>
      <w:r w:rsidRPr="008B2355">
        <w:rPr>
          <w:rFonts w:ascii="Segoe UI" w:hAnsi="Segoe UI" w:cs="Segoe UI"/>
          <w:spacing w:val="-3"/>
          <w:sz w:val="22"/>
          <w:szCs w:val="22"/>
        </w:rPr>
        <w:t xml:space="preserve"> </w:t>
      </w:r>
      <w:r w:rsidRPr="008B2355">
        <w:rPr>
          <w:rFonts w:ascii="Segoe UI" w:hAnsi="Segoe UI" w:cs="Segoe UI"/>
          <w:sz w:val="22"/>
          <w:szCs w:val="22"/>
        </w:rPr>
        <w:t>that</w:t>
      </w:r>
      <w:r w:rsidRPr="008B2355">
        <w:rPr>
          <w:rFonts w:ascii="Segoe UI" w:hAnsi="Segoe UI" w:cs="Segoe UI"/>
          <w:spacing w:val="-3"/>
          <w:sz w:val="22"/>
          <w:szCs w:val="22"/>
        </w:rPr>
        <w:t xml:space="preserve"> </w:t>
      </w:r>
      <w:r w:rsidRPr="008B2355">
        <w:rPr>
          <w:rFonts w:ascii="Segoe UI" w:hAnsi="Segoe UI" w:cs="Segoe UI"/>
          <w:sz w:val="22"/>
          <w:szCs w:val="22"/>
        </w:rPr>
        <w:t>compliance</w:t>
      </w:r>
      <w:r w:rsidRPr="008B2355">
        <w:rPr>
          <w:rFonts w:ascii="Segoe UI" w:hAnsi="Segoe UI" w:cs="Segoe UI"/>
          <w:spacing w:val="-3"/>
          <w:sz w:val="22"/>
          <w:szCs w:val="22"/>
        </w:rPr>
        <w:t xml:space="preserve"> </w:t>
      </w:r>
      <w:r w:rsidRPr="008B2355">
        <w:rPr>
          <w:rFonts w:ascii="Segoe UI" w:hAnsi="Segoe UI" w:cs="Segoe UI"/>
          <w:sz w:val="22"/>
          <w:szCs w:val="22"/>
        </w:rPr>
        <w:t>with our policy and procedures is a contractual requirement.</w:t>
      </w:r>
    </w:p>
    <w:p w14:paraId="5D983438" w14:textId="77777777" w:rsidR="008B2355" w:rsidRPr="008B2355" w:rsidRDefault="008B2355" w:rsidP="003A3997">
      <w:pPr>
        <w:pStyle w:val="BodyText"/>
        <w:ind w:left="993" w:right="-142" w:hanging="425"/>
        <w:rPr>
          <w:sz w:val="24"/>
          <w:szCs w:val="24"/>
        </w:rPr>
      </w:pPr>
    </w:p>
    <w:p w14:paraId="3318263B" w14:textId="77777777" w:rsidR="008B2355" w:rsidRPr="008B2355" w:rsidRDefault="008B2355" w:rsidP="003A3997">
      <w:pPr>
        <w:pStyle w:val="ListParagraph"/>
        <w:widowControl w:val="0"/>
        <w:numPr>
          <w:ilvl w:val="1"/>
          <w:numId w:val="10"/>
        </w:numPr>
        <w:autoSpaceDE w:val="0"/>
        <w:autoSpaceDN w:val="0"/>
        <w:spacing w:before="1"/>
        <w:ind w:left="993" w:right="-142" w:hanging="425"/>
        <w:contextualSpacing w:val="0"/>
        <w:rPr>
          <w:rFonts w:ascii="Segoe UI" w:hAnsi="Segoe UI" w:cs="Segoe UI"/>
          <w:sz w:val="22"/>
          <w:szCs w:val="22"/>
        </w:rPr>
      </w:pPr>
      <w:r w:rsidRPr="008B2355">
        <w:rPr>
          <w:rFonts w:ascii="Segoe UI" w:hAnsi="Segoe UI" w:cs="Segoe UI"/>
          <w:sz w:val="22"/>
          <w:szCs w:val="22"/>
        </w:rPr>
        <w:t>We</w:t>
      </w:r>
      <w:r w:rsidRPr="008B2355">
        <w:rPr>
          <w:rFonts w:ascii="Segoe UI" w:hAnsi="Segoe UI" w:cs="Segoe UI"/>
          <w:spacing w:val="36"/>
          <w:sz w:val="22"/>
          <w:szCs w:val="22"/>
        </w:rPr>
        <w:t xml:space="preserve"> </w:t>
      </w:r>
      <w:r w:rsidRPr="008B2355">
        <w:rPr>
          <w:rFonts w:ascii="Segoe UI" w:hAnsi="Segoe UI" w:cs="Segoe UI"/>
          <w:sz w:val="22"/>
          <w:szCs w:val="22"/>
        </w:rPr>
        <w:t>advise</w:t>
      </w:r>
      <w:r w:rsidRPr="008B2355">
        <w:rPr>
          <w:rFonts w:ascii="Segoe UI" w:hAnsi="Segoe UI" w:cs="Segoe UI"/>
          <w:spacing w:val="36"/>
          <w:sz w:val="22"/>
          <w:szCs w:val="22"/>
        </w:rPr>
        <w:t xml:space="preserve"> </w:t>
      </w:r>
      <w:r w:rsidRPr="008B2355">
        <w:rPr>
          <w:rFonts w:ascii="Segoe UI" w:hAnsi="Segoe UI" w:cs="Segoe UI"/>
          <w:sz w:val="22"/>
          <w:szCs w:val="22"/>
        </w:rPr>
        <w:t>all</w:t>
      </w:r>
      <w:r w:rsidRPr="008B2355">
        <w:rPr>
          <w:rFonts w:ascii="Segoe UI" w:hAnsi="Segoe UI" w:cs="Segoe UI"/>
          <w:spacing w:val="35"/>
          <w:sz w:val="22"/>
          <w:szCs w:val="22"/>
        </w:rPr>
        <w:t xml:space="preserve"> </w:t>
      </w:r>
      <w:r w:rsidRPr="008B2355">
        <w:rPr>
          <w:rFonts w:ascii="Segoe UI" w:hAnsi="Segoe UI" w:cs="Segoe UI"/>
          <w:sz w:val="22"/>
          <w:szCs w:val="22"/>
        </w:rPr>
        <w:t>staff</w:t>
      </w:r>
      <w:r w:rsidRPr="008B2355">
        <w:rPr>
          <w:rFonts w:ascii="Segoe UI" w:hAnsi="Segoe UI" w:cs="Segoe UI"/>
          <w:spacing w:val="37"/>
          <w:sz w:val="22"/>
          <w:szCs w:val="22"/>
        </w:rPr>
        <w:t xml:space="preserve"> </w:t>
      </w:r>
      <w:r w:rsidRPr="008B2355">
        <w:rPr>
          <w:rFonts w:ascii="Segoe UI" w:hAnsi="Segoe UI" w:cs="Segoe UI"/>
          <w:sz w:val="22"/>
          <w:szCs w:val="22"/>
        </w:rPr>
        <w:t>to</w:t>
      </w:r>
      <w:r w:rsidRPr="008B2355">
        <w:rPr>
          <w:rFonts w:ascii="Segoe UI" w:hAnsi="Segoe UI" w:cs="Segoe UI"/>
          <w:spacing w:val="36"/>
          <w:sz w:val="22"/>
          <w:szCs w:val="22"/>
        </w:rPr>
        <w:t xml:space="preserve"> </w:t>
      </w:r>
      <w:r w:rsidRPr="008B2355">
        <w:rPr>
          <w:rFonts w:ascii="Segoe UI" w:hAnsi="Segoe UI" w:cs="Segoe UI"/>
          <w:sz w:val="22"/>
          <w:szCs w:val="22"/>
        </w:rPr>
        <w:t>disclose</w:t>
      </w:r>
      <w:r w:rsidRPr="008B2355">
        <w:rPr>
          <w:rFonts w:ascii="Segoe UI" w:hAnsi="Segoe UI" w:cs="Segoe UI"/>
          <w:spacing w:val="36"/>
          <w:sz w:val="22"/>
          <w:szCs w:val="22"/>
        </w:rPr>
        <w:t xml:space="preserve"> </w:t>
      </w:r>
      <w:r w:rsidRPr="008B2355">
        <w:rPr>
          <w:rFonts w:ascii="Segoe UI" w:hAnsi="Segoe UI" w:cs="Segoe UI"/>
          <w:sz w:val="22"/>
          <w:szCs w:val="22"/>
        </w:rPr>
        <w:t>any</w:t>
      </w:r>
      <w:r w:rsidRPr="008B2355">
        <w:rPr>
          <w:rFonts w:ascii="Segoe UI" w:hAnsi="Segoe UI" w:cs="Segoe UI"/>
          <w:spacing w:val="37"/>
          <w:sz w:val="22"/>
          <w:szCs w:val="22"/>
        </w:rPr>
        <w:t xml:space="preserve"> </w:t>
      </w:r>
      <w:r w:rsidRPr="008B2355">
        <w:rPr>
          <w:rFonts w:ascii="Segoe UI" w:hAnsi="Segoe UI" w:cs="Segoe UI"/>
          <w:sz w:val="22"/>
          <w:szCs w:val="22"/>
        </w:rPr>
        <w:t>reason</w:t>
      </w:r>
      <w:r w:rsidRPr="008B2355">
        <w:rPr>
          <w:rFonts w:ascii="Segoe UI" w:hAnsi="Segoe UI" w:cs="Segoe UI"/>
          <w:spacing w:val="36"/>
          <w:sz w:val="22"/>
          <w:szCs w:val="22"/>
        </w:rPr>
        <w:t xml:space="preserve"> </w:t>
      </w:r>
      <w:r w:rsidRPr="008B2355">
        <w:rPr>
          <w:rFonts w:ascii="Segoe UI" w:hAnsi="Segoe UI" w:cs="Segoe UI"/>
          <w:sz w:val="22"/>
          <w:szCs w:val="22"/>
        </w:rPr>
        <w:t>that</w:t>
      </w:r>
      <w:r w:rsidRPr="008B2355">
        <w:rPr>
          <w:rFonts w:ascii="Segoe UI" w:hAnsi="Segoe UI" w:cs="Segoe UI"/>
          <w:spacing w:val="33"/>
          <w:sz w:val="22"/>
          <w:szCs w:val="22"/>
        </w:rPr>
        <w:t xml:space="preserve"> </w:t>
      </w:r>
      <w:r w:rsidRPr="008B2355">
        <w:rPr>
          <w:rFonts w:ascii="Segoe UI" w:hAnsi="Segoe UI" w:cs="Segoe UI"/>
          <w:sz w:val="22"/>
          <w:szCs w:val="22"/>
        </w:rPr>
        <w:t>may</w:t>
      </w:r>
      <w:r w:rsidRPr="008B2355">
        <w:rPr>
          <w:rFonts w:ascii="Segoe UI" w:hAnsi="Segoe UI" w:cs="Segoe UI"/>
          <w:spacing w:val="37"/>
          <w:sz w:val="22"/>
          <w:szCs w:val="22"/>
        </w:rPr>
        <w:t xml:space="preserve"> </w:t>
      </w:r>
      <w:r w:rsidRPr="008B2355">
        <w:rPr>
          <w:rFonts w:ascii="Segoe UI" w:hAnsi="Segoe UI" w:cs="Segoe UI"/>
          <w:sz w:val="22"/>
          <w:szCs w:val="22"/>
        </w:rPr>
        <w:t>affect</w:t>
      </w:r>
      <w:r w:rsidRPr="008B2355">
        <w:rPr>
          <w:rFonts w:ascii="Segoe UI" w:hAnsi="Segoe UI" w:cs="Segoe UI"/>
          <w:spacing w:val="36"/>
          <w:sz w:val="22"/>
          <w:szCs w:val="22"/>
        </w:rPr>
        <w:t xml:space="preserve"> </w:t>
      </w:r>
      <w:r w:rsidRPr="008B2355">
        <w:rPr>
          <w:rFonts w:ascii="Segoe UI" w:hAnsi="Segoe UI" w:cs="Segoe UI"/>
          <w:sz w:val="22"/>
          <w:szCs w:val="22"/>
        </w:rPr>
        <w:t>their</w:t>
      </w:r>
      <w:r w:rsidRPr="008B2355">
        <w:rPr>
          <w:rFonts w:ascii="Segoe UI" w:hAnsi="Segoe UI" w:cs="Segoe UI"/>
          <w:spacing w:val="36"/>
          <w:sz w:val="22"/>
          <w:szCs w:val="22"/>
        </w:rPr>
        <w:t xml:space="preserve"> </w:t>
      </w:r>
      <w:r w:rsidRPr="008B2355">
        <w:rPr>
          <w:rFonts w:ascii="Segoe UI" w:hAnsi="Segoe UI" w:cs="Segoe UI"/>
          <w:sz w:val="22"/>
          <w:szCs w:val="22"/>
        </w:rPr>
        <w:t>suitability</w:t>
      </w:r>
      <w:r w:rsidRPr="008B2355">
        <w:rPr>
          <w:rFonts w:ascii="Segoe UI" w:hAnsi="Segoe UI" w:cs="Segoe UI"/>
          <w:spacing w:val="37"/>
          <w:sz w:val="22"/>
          <w:szCs w:val="22"/>
        </w:rPr>
        <w:t xml:space="preserve"> </w:t>
      </w:r>
      <w:r w:rsidRPr="008B2355">
        <w:rPr>
          <w:rFonts w:ascii="Segoe UI" w:hAnsi="Segoe UI" w:cs="Segoe UI"/>
          <w:sz w:val="22"/>
          <w:szCs w:val="22"/>
        </w:rPr>
        <w:t>to</w:t>
      </w:r>
      <w:r w:rsidRPr="008B2355">
        <w:rPr>
          <w:rFonts w:ascii="Segoe UI" w:hAnsi="Segoe UI" w:cs="Segoe UI"/>
          <w:spacing w:val="36"/>
          <w:sz w:val="22"/>
          <w:szCs w:val="22"/>
        </w:rPr>
        <w:t xml:space="preserve"> </w:t>
      </w:r>
      <w:r w:rsidRPr="008B2355">
        <w:rPr>
          <w:rFonts w:ascii="Segoe UI" w:hAnsi="Segoe UI" w:cs="Segoe UI"/>
          <w:sz w:val="22"/>
          <w:szCs w:val="22"/>
        </w:rPr>
        <w:t>work with children that could be a transferable risk to their role.</w:t>
      </w:r>
    </w:p>
    <w:p w14:paraId="42F075AE" w14:textId="63D59AB0" w:rsidR="00B80C13" w:rsidRPr="00B803AF" w:rsidRDefault="00B80C13" w:rsidP="002218F1">
      <w:pPr>
        <w:jc w:val="both"/>
        <w:rPr>
          <w:rFonts w:ascii="Segoe UI" w:eastAsia="Times New Roman" w:hAnsi="Segoe UI" w:cs="Segoe UI"/>
          <w:b/>
          <w:bCs/>
          <w:sz w:val="22"/>
          <w:szCs w:val="22"/>
        </w:rPr>
      </w:pPr>
    </w:p>
    <w:p w14:paraId="4E09E950" w14:textId="1E85E3B1" w:rsidR="00B80C13" w:rsidRPr="00B803AF" w:rsidRDefault="00B803AF" w:rsidP="002218F1">
      <w:pPr>
        <w:rPr>
          <w:rFonts w:ascii="Segoe UI" w:hAnsi="Segoe UI" w:cs="Segoe UI"/>
          <w:b/>
          <w:bCs/>
          <w:color w:val="000000"/>
          <w:sz w:val="22"/>
          <w:szCs w:val="22"/>
        </w:rPr>
      </w:pPr>
      <w:r w:rsidRPr="00B803AF">
        <w:rPr>
          <w:rFonts w:ascii="Segoe UI" w:hAnsi="Segoe UI" w:cs="Segoe UI"/>
          <w:b/>
          <w:bCs/>
          <w:color w:val="000000"/>
          <w:sz w:val="22"/>
          <w:szCs w:val="22"/>
        </w:rPr>
        <w:t>10.</w:t>
      </w:r>
      <w:r w:rsidRPr="00B803AF">
        <w:rPr>
          <w:rFonts w:ascii="Segoe UI" w:hAnsi="Segoe UI" w:cs="Segoe UI"/>
          <w:b/>
          <w:bCs/>
          <w:color w:val="000000"/>
          <w:sz w:val="22"/>
          <w:szCs w:val="22"/>
        </w:rPr>
        <w:tab/>
      </w:r>
      <w:r w:rsidR="00B80C13" w:rsidRPr="00B803AF">
        <w:rPr>
          <w:rFonts w:ascii="Segoe UI" w:hAnsi="Segoe UI" w:cs="Segoe UI"/>
          <w:b/>
          <w:bCs/>
          <w:color w:val="000000"/>
          <w:sz w:val="22"/>
          <w:szCs w:val="22"/>
        </w:rPr>
        <w:t>T</w:t>
      </w:r>
      <w:r w:rsidRPr="00B803AF">
        <w:rPr>
          <w:rFonts w:ascii="Segoe UI" w:hAnsi="Segoe UI" w:cs="Segoe UI"/>
          <w:b/>
          <w:bCs/>
          <w:color w:val="000000"/>
          <w:sz w:val="22"/>
          <w:szCs w:val="22"/>
        </w:rPr>
        <w:t>RAINING</w:t>
      </w:r>
    </w:p>
    <w:p w14:paraId="77CE3E4F" w14:textId="273A99D0" w:rsidR="00C6357B" w:rsidRPr="00C6357B" w:rsidRDefault="00C6357B" w:rsidP="003A3997">
      <w:pPr>
        <w:pStyle w:val="ListParagraph"/>
        <w:widowControl w:val="0"/>
        <w:numPr>
          <w:ilvl w:val="1"/>
          <w:numId w:val="11"/>
        </w:numPr>
        <w:autoSpaceDE w:val="0"/>
        <w:autoSpaceDN w:val="0"/>
        <w:ind w:left="1134" w:right="-1" w:hanging="567"/>
        <w:rPr>
          <w:rFonts w:asciiTheme="minorHAnsi" w:hAnsiTheme="minorHAnsi" w:cstheme="minorHAnsi"/>
          <w:sz w:val="22"/>
          <w:szCs w:val="22"/>
        </w:rPr>
      </w:pPr>
      <w:r w:rsidRPr="00C6357B">
        <w:rPr>
          <w:rFonts w:asciiTheme="minorHAnsi" w:hAnsiTheme="minorHAnsi" w:cstheme="minorHAnsi"/>
          <w:sz w:val="22"/>
          <w:szCs w:val="22"/>
        </w:rPr>
        <w:t>All</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staff</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in</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our</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school</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receive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appropriate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safeguarding</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training</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at</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induction,</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which</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is updated at least annually, and all staff are expected to be aware of the signs and symptoms of abuse and must be able to respond appropriately.</w:t>
      </w:r>
    </w:p>
    <w:p w14:paraId="46944EFF" w14:textId="77777777" w:rsidR="00C6357B" w:rsidRPr="00C6357B" w:rsidRDefault="00C6357B" w:rsidP="003A3997">
      <w:pPr>
        <w:pStyle w:val="ListParagraph"/>
        <w:widowControl w:val="0"/>
        <w:autoSpaceDE w:val="0"/>
        <w:autoSpaceDN w:val="0"/>
        <w:ind w:left="1134" w:right="-1" w:hanging="567"/>
        <w:rPr>
          <w:rFonts w:asciiTheme="minorHAnsi" w:hAnsiTheme="minorHAnsi" w:cstheme="minorHAnsi"/>
          <w:sz w:val="22"/>
          <w:szCs w:val="22"/>
        </w:rPr>
      </w:pPr>
    </w:p>
    <w:p w14:paraId="3E3955A2" w14:textId="3BBCDC8D" w:rsidR="00C6357B" w:rsidRPr="00C6357B" w:rsidRDefault="00C6357B" w:rsidP="003A3997">
      <w:pPr>
        <w:pStyle w:val="ListParagraph"/>
        <w:widowControl w:val="0"/>
        <w:numPr>
          <w:ilvl w:val="1"/>
          <w:numId w:val="11"/>
        </w:numPr>
        <w:autoSpaceDE w:val="0"/>
        <w:autoSpaceDN w:val="0"/>
        <w:spacing w:before="291"/>
        <w:ind w:left="1134" w:right="-1" w:hanging="567"/>
        <w:jc w:val="both"/>
        <w:rPr>
          <w:rFonts w:asciiTheme="minorHAnsi" w:hAnsiTheme="minorHAnsi" w:cstheme="minorHAnsi"/>
          <w:sz w:val="22"/>
          <w:szCs w:val="22"/>
        </w:rPr>
      </w:pPr>
      <w:r w:rsidRPr="00C6357B">
        <w:rPr>
          <w:rFonts w:asciiTheme="minorHAnsi" w:hAnsiTheme="minorHAnsi" w:cstheme="minorHAnsi"/>
          <w:sz w:val="22"/>
          <w:szCs w:val="22"/>
        </w:rPr>
        <w:t>Our</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DSL</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undergoes</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training</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to</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provide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them</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with</w:t>
      </w:r>
      <w:r w:rsidRPr="00C6357B">
        <w:rPr>
          <w:rFonts w:asciiTheme="minorHAnsi" w:hAnsiTheme="minorHAnsi" w:cstheme="minorHAnsi"/>
          <w:spacing w:val="-5"/>
          <w:sz w:val="22"/>
          <w:szCs w:val="22"/>
        </w:rPr>
        <w:t xml:space="preserve"> </w:t>
      </w:r>
      <w:r w:rsidRPr="00C6357B">
        <w:rPr>
          <w:rFonts w:asciiTheme="minorHAnsi" w:hAnsiTheme="minorHAnsi" w:cstheme="minorHAnsi"/>
          <w:sz w:val="22"/>
          <w:szCs w:val="22"/>
        </w:rPr>
        <w:t>the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knowledge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skills</w:t>
      </w:r>
      <w:r w:rsidRPr="00C6357B">
        <w:rPr>
          <w:rFonts w:asciiTheme="minorHAnsi" w:hAnsiTheme="minorHAnsi" w:cstheme="minorHAnsi"/>
          <w:spacing w:val="-5"/>
          <w:sz w:val="22"/>
          <w:szCs w:val="22"/>
        </w:rPr>
        <w:t xml:space="preserve"> </w:t>
      </w:r>
      <w:r w:rsidRPr="00C6357B">
        <w:rPr>
          <w:rFonts w:asciiTheme="minorHAnsi" w:hAnsiTheme="minorHAnsi" w:cstheme="minorHAnsi"/>
          <w:sz w:val="22"/>
          <w:szCs w:val="22"/>
        </w:rPr>
        <w:t>required to carry out their role. Our DSL and</w:t>
      </w:r>
      <w:r w:rsidRPr="00C6357B">
        <w:rPr>
          <w:rFonts w:asciiTheme="minorHAnsi" w:hAnsiTheme="minorHAnsi" w:cstheme="minorHAnsi"/>
          <w:spacing w:val="-1"/>
          <w:sz w:val="22"/>
          <w:szCs w:val="22"/>
        </w:rPr>
        <w:t xml:space="preserve"> </w:t>
      </w:r>
      <w:r w:rsidRPr="00C6357B">
        <w:rPr>
          <w:rFonts w:asciiTheme="minorHAnsi" w:hAnsiTheme="minorHAnsi" w:cstheme="minorHAnsi"/>
          <w:sz w:val="22"/>
          <w:szCs w:val="22"/>
        </w:rPr>
        <w:t>any members</w:t>
      </w:r>
      <w:r w:rsidRPr="00C6357B">
        <w:rPr>
          <w:rFonts w:asciiTheme="minorHAnsi" w:hAnsiTheme="minorHAnsi" w:cstheme="minorHAnsi"/>
          <w:spacing w:val="-1"/>
          <w:sz w:val="22"/>
          <w:szCs w:val="22"/>
        </w:rPr>
        <w:t xml:space="preserve"> </w:t>
      </w:r>
      <w:r w:rsidRPr="00C6357B">
        <w:rPr>
          <w:rFonts w:asciiTheme="minorHAnsi" w:hAnsiTheme="minorHAnsi" w:cstheme="minorHAnsi"/>
          <w:sz w:val="22"/>
          <w:szCs w:val="22"/>
        </w:rPr>
        <w:t>of our</w:t>
      </w:r>
      <w:r w:rsidRPr="00C6357B">
        <w:rPr>
          <w:rFonts w:asciiTheme="minorHAnsi" w:hAnsiTheme="minorHAnsi" w:cstheme="minorHAnsi"/>
          <w:spacing w:val="-1"/>
          <w:sz w:val="22"/>
          <w:szCs w:val="22"/>
        </w:rPr>
        <w:t xml:space="preserve"> </w:t>
      </w:r>
      <w:r w:rsidRPr="00C6357B">
        <w:rPr>
          <w:rFonts w:asciiTheme="minorHAnsi" w:hAnsiTheme="minorHAnsi" w:cstheme="minorHAnsi"/>
          <w:sz w:val="22"/>
          <w:szCs w:val="22"/>
        </w:rPr>
        <w:t>DSL team refresh</w:t>
      </w:r>
      <w:r w:rsidRPr="00C6357B">
        <w:rPr>
          <w:rFonts w:asciiTheme="minorHAnsi" w:hAnsiTheme="minorHAnsi" w:cstheme="minorHAnsi"/>
          <w:spacing w:val="-1"/>
          <w:sz w:val="22"/>
          <w:szCs w:val="22"/>
        </w:rPr>
        <w:t xml:space="preserve"> </w:t>
      </w:r>
      <w:r w:rsidRPr="00C6357B">
        <w:rPr>
          <w:rFonts w:asciiTheme="minorHAnsi" w:hAnsiTheme="minorHAnsi" w:cstheme="minorHAnsi"/>
          <w:sz w:val="22"/>
          <w:szCs w:val="22"/>
        </w:rPr>
        <w:t>their DSL training every 2 years.</w:t>
      </w:r>
    </w:p>
    <w:p w14:paraId="38970849" w14:textId="77777777" w:rsidR="00C6357B" w:rsidRPr="00C6357B" w:rsidRDefault="00C6357B" w:rsidP="003A3997">
      <w:pPr>
        <w:pStyle w:val="BodyText"/>
        <w:spacing w:before="1"/>
        <w:ind w:left="1134" w:right="-1" w:hanging="567"/>
        <w:rPr>
          <w:rFonts w:asciiTheme="minorHAnsi" w:hAnsiTheme="minorHAnsi" w:cstheme="minorHAnsi"/>
          <w:sz w:val="24"/>
          <w:szCs w:val="24"/>
        </w:rPr>
      </w:pPr>
    </w:p>
    <w:p w14:paraId="1525A998" w14:textId="77777777" w:rsidR="00C6357B" w:rsidRPr="00C6357B" w:rsidRDefault="00C6357B" w:rsidP="003A3997">
      <w:pPr>
        <w:pStyle w:val="ListParagraph"/>
        <w:widowControl w:val="0"/>
        <w:numPr>
          <w:ilvl w:val="1"/>
          <w:numId w:val="11"/>
        </w:numPr>
        <w:autoSpaceDE w:val="0"/>
        <w:autoSpaceDN w:val="0"/>
        <w:ind w:left="1134" w:right="-1" w:hanging="567"/>
        <w:contextualSpacing w:val="0"/>
        <w:rPr>
          <w:rFonts w:asciiTheme="minorHAnsi" w:hAnsiTheme="minorHAnsi" w:cstheme="minorHAnsi"/>
          <w:sz w:val="22"/>
          <w:szCs w:val="22"/>
        </w:rPr>
      </w:pPr>
      <w:r w:rsidRPr="00C6357B">
        <w:rPr>
          <w:rFonts w:asciiTheme="minorHAnsi" w:hAnsiTheme="minorHAnsi" w:cstheme="minorHAnsi"/>
          <w:sz w:val="22"/>
          <w:szCs w:val="22"/>
        </w:rPr>
        <w:t>Safeguarding training is provided to all new staff on appointment as part of their induction process including online safety which, amongst other things, includes an understanding</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of</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the</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expectations</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applicable</w:t>
      </w:r>
      <w:r w:rsidRPr="00C6357B">
        <w:rPr>
          <w:rFonts w:asciiTheme="minorHAnsi" w:hAnsiTheme="minorHAnsi" w:cstheme="minorHAnsi"/>
          <w:spacing w:val="-6"/>
          <w:sz w:val="22"/>
          <w:szCs w:val="22"/>
        </w:rPr>
        <w:t xml:space="preserve"> </w:t>
      </w:r>
      <w:r w:rsidRPr="00C6357B">
        <w:rPr>
          <w:rFonts w:asciiTheme="minorHAnsi" w:hAnsiTheme="minorHAnsi" w:cstheme="minorHAnsi"/>
          <w:sz w:val="22"/>
          <w:szCs w:val="22"/>
        </w:rPr>
        <w:t>roles</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responsibilities</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in</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relation to filtering and monitoring. This information will be regularly updated.</w:t>
      </w:r>
    </w:p>
    <w:p w14:paraId="60E7F439" w14:textId="77777777" w:rsidR="00C6357B" w:rsidRPr="00C6357B" w:rsidRDefault="00C6357B" w:rsidP="00C6357B">
      <w:pPr>
        <w:pStyle w:val="BodyText"/>
        <w:spacing w:before="1"/>
        <w:ind w:left="709" w:right="-1"/>
        <w:rPr>
          <w:rFonts w:asciiTheme="minorHAnsi" w:hAnsiTheme="minorHAnsi" w:cstheme="minorHAnsi"/>
          <w:sz w:val="24"/>
          <w:szCs w:val="24"/>
        </w:rPr>
      </w:pPr>
    </w:p>
    <w:p w14:paraId="3D911DE7" w14:textId="77777777" w:rsidR="00C6357B" w:rsidRPr="00C6357B" w:rsidRDefault="00C6357B" w:rsidP="003A3997">
      <w:pPr>
        <w:pStyle w:val="ListParagraph"/>
        <w:widowControl w:val="0"/>
        <w:autoSpaceDE w:val="0"/>
        <w:autoSpaceDN w:val="0"/>
        <w:spacing w:before="1"/>
        <w:ind w:left="709" w:right="-1"/>
        <w:contextualSpacing w:val="0"/>
        <w:rPr>
          <w:rFonts w:asciiTheme="minorHAnsi" w:hAnsiTheme="minorHAnsi" w:cstheme="minorHAnsi"/>
          <w:sz w:val="22"/>
          <w:szCs w:val="22"/>
        </w:rPr>
      </w:pPr>
      <w:r w:rsidRPr="00C6357B">
        <w:rPr>
          <w:rFonts w:asciiTheme="minorHAnsi" w:hAnsiTheme="minorHAnsi" w:cstheme="minorHAnsi"/>
          <w:b/>
          <w:sz w:val="22"/>
          <w:szCs w:val="22"/>
        </w:rPr>
        <w:t xml:space="preserve">Governing bodies </w:t>
      </w:r>
      <w:r w:rsidRPr="00C6357B">
        <w:rPr>
          <w:rFonts w:asciiTheme="minorHAnsi" w:hAnsiTheme="minorHAnsi" w:cstheme="minorHAnsi"/>
          <w:sz w:val="22"/>
          <w:szCs w:val="22"/>
        </w:rPr>
        <w:t xml:space="preserve">and </w:t>
      </w:r>
      <w:r w:rsidRPr="00C6357B">
        <w:rPr>
          <w:rFonts w:asciiTheme="minorHAnsi" w:hAnsiTheme="minorHAnsi" w:cstheme="minorHAnsi"/>
          <w:b/>
          <w:sz w:val="22"/>
          <w:szCs w:val="22"/>
        </w:rPr>
        <w:t xml:space="preserve">proprietors </w:t>
      </w:r>
      <w:r w:rsidRPr="00C6357B">
        <w:rPr>
          <w:rFonts w:asciiTheme="minorHAnsi" w:hAnsiTheme="minorHAnsi" w:cstheme="minorHAnsi"/>
          <w:sz w:val="22"/>
          <w:szCs w:val="22"/>
        </w:rPr>
        <w:t xml:space="preserve">will ensure that </w:t>
      </w:r>
      <w:r w:rsidRPr="00C6357B">
        <w:rPr>
          <w:rFonts w:asciiTheme="minorHAnsi" w:hAnsiTheme="minorHAnsi" w:cstheme="minorHAnsi"/>
          <w:b/>
          <w:sz w:val="22"/>
          <w:szCs w:val="22"/>
        </w:rPr>
        <w:t xml:space="preserve">all </w:t>
      </w:r>
      <w:r w:rsidRPr="00C6357B">
        <w:rPr>
          <w:rFonts w:asciiTheme="minorHAnsi" w:hAnsiTheme="minorHAnsi" w:cstheme="minorHAnsi"/>
          <w:sz w:val="22"/>
          <w:szCs w:val="22"/>
        </w:rPr>
        <w:t>governors and trustees receive appropriate safeguarding and child protection (including online) training</w:t>
      </w:r>
      <w:r w:rsidRPr="00C6357B">
        <w:rPr>
          <w:rFonts w:asciiTheme="minorHAnsi" w:hAnsiTheme="minorHAnsi" w:cstheme="minorHAnsi"/>
          <w:spacing w:val="40"/>
          <w:sz w:val="22"/>
          <w:szCs w:val="22"/>
        </w:rPr>
        <w:t xml:space="preserve"> </w:t>
      </w:r>
      <w:r w:rsidRPr="00C6357B">
        <w:rPr>
          <w:rFonts w:asciiTheme="minorHAnsi" w:hAnsiTheme="minorHAnsi" w:cstheme="minorHAnsi"/>
          <w:sz w:val="22"/>
          <w:szCs w:val="22"/>
        </w:rPr>
        <w:t>at induction. This training should equip them with the knowledge to provide strategic challenge to test and assure themselves that the safeguarding policies and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procedures</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in</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place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in</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are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effective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support</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the</w:t>
      </w:r>
      <w:r w:rsidRPr="00C6357B">
        <w:rPr>
          <w:rFonts w:asciiTheme="minorHAnsi" w:hAnsiTheme="minorHAnsi" w:cstheme="minorHAnsi"/>
          <w:spacing w:val="-1"/>
          <w:sz w:val="22"/>
          <w:szCs w:val="22"/>
        </w:rPr>
        <w:t xml:space="preserve"> </w:t>
      </w:r>
      <w:r w:rsidRPr="00C6357B">
        <w:rPr>
          <w:rFonts w:asciiTheme="minorHAnsi" w:hAnsiTheme="minorHAnsi" w:cstheme="minorHAnsi"/>
          <w:sz w:val="22"/>
          <w:szCs w:val="22"/>
        </w:rPr>
        <w:t>delivery</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of</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a</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robust</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whole school approach to safeguarding. The training should be regularly updated.</w:t>
      </w:r>
    </w:p>
    <w:p w14:paraId="0334EFAD" w14:textId="77777777" w:rsidR="00C6357B" w:rsidRPr="00C6357B" w:rsidRDefault="00C6357B" w:rsidP="003A3997">
      <w:pPr>
        <w:pStyle w:val="ListParagraph"/>
        <w:widowControl w:val="0"/>
        <w:numPr>
          <w:ilvl w:val="1"/>
          <w:numId w:val="11"/>
        </w:numPr>
        <w:autoSpaceDE w:val="0"/>
        <w:autoSpaceDN w:val="0"/>
        <w:spacing w:before="291"/>
        <w:ind w:left="1276" w:right="-1" w:hanging="709"/>
        <w:contextualSpacing w:val="0"/>
        <w:rPr>
          <w:rFonts w:asciiTheme="minorHAnsi" w:hAnsiTheme="minorHAnsi" w:cstheme="minorHAnsi"/>
          <w:sz w:val="22"/>
          <w:szCs w:val="22"/>
        </w:rPr>
      </w:pPr>
      <w:r w:rsidRPr="00C6357B">
        <w:rPr>
          <w:rFonts w:asciiTheme="minorHAnsi" w:hAnsiTheme="minorHAnsi" w:cstheme="minorHAnsi"/>
          <w:sz w:val="22"/>
          <w:szCs w:val="22"/>
        </w:rPr>
        <w:t>We</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will</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ensure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that</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staff</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members</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provided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by</w:t>
      </w:r>
      <w:r w:rsidRPr="00C6357B">
        <w:rPr>
          <w:rFonts w:asciiTheme="minorHAnsi" w:hAnsiTheme="minorHAnsi" w:cstheme="minorHAnsi"/>
          <w:spacing w:val="-1"/>
          <w:sz w:val="22"/>
          <w:szCs w:val="22"/>
        </w:rPr>
        <w:t xml:space="preserve"> </w:t>
      </w:r>
      <w:r w:rsidRPr="00C6357B">
        <w:rPr>
          <w:rFonts w:asciiTheme="minorHAnsi" w:hAnsiTheme="minorHAnsi" w:cstheme="minorHAnsi"/>
          <w:sz w:val="22"/>
          <w:szCs w:val="22"/>
        </w:rPr>
        <w:t>other</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agencies</w:t>
      </w:r>
      <w:r w:rsidRPr="00C6357B">
        <w:rPr>
          <w:rFonts w:asciiTheme="minorHAnsi" w:hAnsiTheme="minorHAnsi" w:cstheme="minorHAnsi"/>
          <w:spacing w:val="-5"/>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third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parties,</w:t>
      </w:r>
      <w:r w:rsidRPr="00C6357B">
        <w:rPr>
          <w:rFonts w:asciiTheme="minorHAnsi" w:hAnsiTheme="minorHAnsi" w:cstheme="minorHAnsi"/>
          <w:spacing w:val="-1"/>
          <w:sz w:val="22"/>
          <w:szCs w:val="22"/>
        </w:rPr>
        <w:t xml:space="preserve"> </w:t>
      </w:r>
      <w:r w:rsidRPr="00C6357B">
        <w:rPr>
          <w:rFonts w:asciiTheme="minorHAnsi" w:hAnsiTheme="minorHAnsi" w:cstheme="minorHAnsi"/>
          <w:sz w:val="22"/>
          <w:szCs w:val="22"/>
        </w:rPr>
        <w:t>e.g.</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supply teachers and contractors, have received appropriate safeguarding training commensurate with their roles before starting work.</w:t>
      </w:r>
    </w:p>
    <w:p w14:paraId="20DB81A3" w14:textId="77777777" w:rsidR="00C6357B" w:rsidRPr="00C6357B" w:rsidRDefault="00C6357B" w:rsidP="003A3997">
      <w:pPr>
        <w:pStyle w:val="BodyText"/>
        <w:spacing w:before="1"/>
        <w:ind w:left="1276" w:right="-1" w:hanging="709"/>
        <w:rPr>
          <w:rFonts w:asciiTheme="minorHAnsi" w:hAnsiTheme="minorHAnsi" w:cstheme="minorHAnsi"/>
          <w:sz w:val="24"/>
          <w:szCs w:val="24"/>
        </w:rPr>
      </w:pPr>
    </w:p>
    <w:p w14:paraId="20091021" w14:textId="77777777" w:rsidR="00C6357B" w:rsidRPr="00C6357B" w:rsidRDefault="00C6357B" w:rsidP="003A3997">
      <w:pPr>
        <w:pStyle w:val="ListParagraph"/>
        <w:widowControl w:val="0"/>
        <w:numPr>
          <w:ilvl w:val="1"/>
          <w:numId w:val="11"/>
        </w:numPr>
        <w:autoSpaceDE w:val="0"/>
        <w:autoSpaceDN w:val="0"/>
        <w:ind w:left="1276" w:right="-1" w:hanging="709"/>
        <w:contextualSpacing w:val="0"/>
        <w:rPr>
          <w:rFonts w:asciiTheme="minorHAnsi" w:hAnsiTheme="minorHAnsi" w:cstheme="minorHAnsi"/>
          <w:sz w:val="22"/>
          <w:szCs w:val="22"/>
        </w:rPr>
      </w:pPr>
      <w:r w:rsidRPr="00C6357B">
        <w:rPr>
          <w:rFonts w:asciiTheme="minorHAnsi" w:hAnsiTheme="minorHAnsi" w:cstheme="minorHAnsi"/>
          <w:sz w:val="22"/>
          <w:szCs w:val="22"/>
        </w:rPr>
        <w:t>The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Designated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Safeguarding</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Lead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will</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update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school</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staff</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volunteers</w:t>
      </w:r>
      <w:r w:rsidRPr="00C6357B">
        <w:rPr>
          <w:rFonts w:asciiTheme="minorHAnsi" w:hAnsiTheme="minorHAnsi" w:cstheme="minorHAnsi"/>
          <w:spacing w:val="-5"/>
          <w:sz w:val="22"/>
          <w:szCs w:val="22"/>
        </w:rPr>
        <w:t xml:space="preserve"> </w:t>
      </w:r>
      <w:r w:rsidRPr="00C6357B">
        <w:rPr>
          <w:rFonts w:asciiTheme="minorHAnsi" w:hAnsiTheme="minorHAnsi" w:cstheme="minorHAnsi"/>
          <w:sz w:val="22"/>
          <w:szCs w:val="22"/>
        </w:rPr>
        <w:t>on</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any</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changes</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 xml:space="preserve">to safeguarding legislation and procedures and relevant learning from Child Safeguarding Practice Reviews (CSPRs) in line with Working Together 2023. These updates will occur annually or more frequently when necessary and will include safeguarding and child protection updates such as online safety (for example, via emails, e-bulletins and staff meetings), to provide them with the skills and knowledge to continue to safeguard children </w:t>
      </w:r>
      <w:r w:rsidRPr="00C6357B">
        <w:rPr>
          <w:rFonts w:asciiTheme="minorHAnsi" w:hAnsiTheme="minorHAnsi" w:cstheme="minorHAnsi"/>
          <w:spacing w:val="-2"/>
          <w:sz w:val="22"/>
          <w:szCs w:val="22"/>
        </w:rPr>
        <w:t>effectively.</w:t>
      </w:r>
    </w:p>
    <w:p w14:paraId="16BC782A" w14:textId="77777777" w:rsidR="00C6357B" w:rsidRPr="00C6357B" w:rsidRDefault="00C6357B" w:rsidP="003A3997">
      <w:pPr>
        <w:pStyle w:val="ListParagraph"/>
        <w:widowControl w:val="0"/>
        <w:numPr>
          <w:ilvl w:val="1"/>
          <w:numId w:val="11"/>
        </w:numPr>
        <w:autoSpaceDE w:val="0"/>
        <w:autoSpaceDN w:val="0"/>
        <w:spacing w:before="292"/>
        <w:ind w:left="1276" w:right="-1" w:hanging="709"/>
        <w:contextualSpacing w:val="0"/>
        <w:rPr>
          <w:rFonts w:asciiTheme="minorHAnsi" w:hAnsiTheme="minorHAnsi" w:cstheme="minorHAnsi"/>
          <w:sz w:val="22"/>
          <w:szCs w:val="22"/>
        </w:rPr>
      </w:pPr>
      <w:r w:rsidRPr="00C6357B">
        <w:rPr>
          <w:rFonts w:asciiTheme="minorHAnsi" w:hAnsiTheme="minorHAnsi" w:cstheme="minorHAnsi"/>
          <w:sz w:val="22"/>
          <w:szCs w:val="22"/>
        </w:rPr>
        <w:t>The</w:t>
      </w:r>
      <w:r w:rsidRPr="00C6357B">
        <w:rPr>
          <w:rFonts w:asciiTheme="minorHAnsi" w:hAnsiTheme="minorHAnsi" w:cstheme="minorHAnsi"/>
          <w:spacing w:val="-5"/>
          <w:sz w:val="22"/>
          <w:szCs w:val="22"/>
        </w:rPr>
        <w:t xml:space="preserve"> </w:t>
      </w:r>
      <w:r w:rsidRPr="00C6357B">
        <w:rPr>
          <w:rFonts w:asciiTheme="minorHAnsi" w:hAnsiTheme="minorHAnsi" w:cstheme="minorHAnsi"/>
          <w:sz w:val="22"/>
          <w:szCs w:val="22"/>
        </w:rPr>
        <w:t>school</w:t>
      </w:r>
      <w:r w:rsidRPr="00C6357B">
        <w:rPr>
          <w:rFonts w:asciiTheme="minorHAnsi" w:hAnsiTheme="minorHAnsi" w:cstheme="minorHAnsi"/>
          <w:spacing w:val="-6"/>
          <w:sz w:val="22"/>
          <w:szCs w:val="22"/>
        </w:rPr>
        <w:t xml:space="preserve"> </w:t>
      </w:r>
      <w:r w:rsidRPr="00C6357B">
        <w:rPr>
          <w:rFonts w:asciiTheme="minorHAnsi" w:hAnsiTheme="minorHAnsi" w:cstheme="minorHAnsi"/>
          <w:sz w:val="22"/>
          <w:szCs w:val="22"/>
        </w:rPr>
        <w:t>will</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maintain</w:t>
      </w:r>
      <w:r w:rsidRPr="00C6357B">
        <w:rPr>
          <w:rFonts w:asciiTheme="minorHAnsi" w:hAnsiTheme="minorHAnsi" w:cstheme="minorHAnsi"/>
          <w:spacing w:val="-5"/>
          <w:sz w:val="22"/>
          <w:szCs w:val="22"/>
        </w:rPr>
        <w:t xml:space="preserve"> </w:t>
      </w:r>
      <w:r w:rsidRPr="00C6357B">
        <w:rPr>
          <w:rFonts w:asciiTheme="minorHAnsi" w:hAnsiTheme="minorHAnsi" w:cstheme="minorHAnsi"/>
          <w:sz w:val="22"/>
          <w:szCs w:val="22"/>
        </w:rPr>
        <w:t>accurate</w:t>
      </w:r>
      <w:r w:rsidRPr="00C6357B">
        <w:rPr>
          <w:rFonts w:asciiTheme="minorHAnsi" w:hAnsiTheme="minorHAnsi" w:cstheme="minorHAnsi"/>
          <w:spacing w:val="-6"/>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up</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to</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date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records</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of</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staff</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induction</w:t>
      </w:r>
      <w:r w:rsidRPr="00C6357B">
        <w:rPr>
          <w:rFonts w:asciiTheme="minorHAnsi" w:hAnsiTheme="minorHAnsi" w:cstheme="minorHAnsi"/>
          <w:spacing w:val="-6"/>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2"/>
          <w:sz w:val="22"/>
          <w:szCs w:val="22"/>
        </w:rPr>
        <w:t xml:space="preserve"> training.</w:t>
      </w:r>
    </w:p>
    <w:p w14:paraId="6D4889FC" w14:textId="77777777" w:rsidR="00B80C13" w:rsidRPr="00B803AF" w:rsidRDefault="00B80C13" w:rsidP="002218F1">
      <w:pPr>
        <w:rPr>
          <w:rFonts w:ascii="Segoe UI" w:hAnsi="Segoe UI" w:cs="Segoe UI"/>
          <w:color w:val="000000"/>
          <w:sz w:val="22"/>
          <w:szCs w:val="22"/>
        </w:rPr>
      </w:pPr>
    </w:p>
    <w:p w14:paraId="0D46C880" w14:textId="77777777" w:rsidR="00261D77" w:rsidRPr="00B803AF" w:rsidRDefault="00261D77" w:rsidP="002218F1">
      <w:pPr>
        <w:ind w:right="-759"/>
        <w:rPr>
          <w:rFonts w:ascii="Segoe UI" w:hAnsi="Segoe UI" w:cs="Segoe UI"/>
          <w:bCs/>
          <w:color w:val="000000"/>
          <w:sz w:val="22"/>
          <w:szCs w:val="22"/>
        </w:rPr>
      </w:pPr>
    </w:p>
    <w:p w14:paraId="37AE81FD" w14:textId="18416150" w:rsidR="00D1519F" w:rsidRPr="00053109" w:rsidRDefault="00053109" w:rsidP="002218F1">
      <w:pPr>
        <w:rPr>
          <w:rFonts w:ascii="Segoe UI" w:hAnsi="Segoe UI" w:cs="Segoe UI"/>
          <w:sz w:val="22"/>
          <w:szCs w:val="22"/>
        </w:rPr>
      </w:pPr>
      <w:r>
        <w:rPr>
          <w:rFonts w:ascii="Segoe UI" w:hAnsi="Segoe UI" w:cs="Segoe UI"/>
          <w:b/>
          <w:bCs/>
          <w:sz w:val="22"/>
          <w:szCs w:val="22"/>
        </w:rPr>
        <w:t>11.</w:t>
      </w:r>
      <w:r w:rsidRPr="00053109">
        <w:rPr>
          <w:rFonts w:ascii="Segoe UI" w:hAnsi="Segoe UI" w:cs="Segoe UI"/>
          <w:b/>
          <w:bCs/>
          <w:sz w:val="22"/>
          <w:szCs w:val="22"/>
        </w:rPr>
        <w:tab/>
        <w:t>WHISTLEBLOWING IN A SAFEGUARDING CONTEXT</w:t>
      </w:r>
    </w:p>
    <w:p w14:paraId="3CBD9A75" w14:textId="77777777" w:rsidR="00D1519F" w:rsidRPr="00B803AF" w:rsidRDefault="00D1519F" w:rsidP="002218F1">
      <w:pPr>
        <w:pStyle w:val="ListParagraph"/>
        <w:rPr>
          <w:rFonts w:ascii="Segoe UI" w:eastAsiaTheme="minorHAnsi" w:hAnsi="Segoe UI" w:cs="Segoe UI"/>
          <w:color w:val="000000"/>
          <w:sz w:val="22"/>
          <w:szCs w:val="22"/>
        </w:rPr>
      </w:pPr>
    </w:p>
    <w:p w14:paraId="7A99FF8A" w14:textId="0CAED435" w:rsidR="001D408F" w:rsidRPr="003A3997" w:rsidRDefault="001D408F" w:rsidP="003A3997">
      <w:pPr>
        <w:widowControl w:val="0"/>
        <w:autoSpaceDE w:val="0"/>
        <w:autoSpaceDN w:val="0"/>
        <w:ind w:right="141"/>
        <w:rPr>
          <w:rFonts w:ascii="Segoe UI" w:hAnsi="Segoe UI" w:cs="Segoe UI"/>
          <w:sz w:val="22"/>
          <w:szCs w:val="22"/>
        </w:rPr>
      </w:pPr>
      <w:r w:rsidRPr="003A3997">
        <w:rPr>
          <w:rFonts w:ascii="Segoe UI" w:hAnsi="Segoe UI" w:cs="Segoe UI"/>
          <w:sz w:val="22"/>
          <w:szCs w:val="22"/>
        </w:rPr>
        <w:t>While</w:t>
      </w:r>
      <w:r w:rsidRPr="003A3997">
        <w:rPr>
          <w:rFonts w:ascii="Segoe UI" w:hAnsi="Segoe UI" w:cs="Segoe UI"/>
          <w:spacing w:val="-4"/>
          <w:sz w:val="22"/>
          <w:szCs w:val="22"/>
        </w:rPr>
        <w:t xml:space="preserve"> </w:t>
      </w:r>
      <w:r w:rsidRPr="003A3997">
        <w:rPr>
          <w:rFonts w:ascii="Segoe UI" w:hAnsi="Segoe UI" w:cs="Segoe UI"/>
          <w:sz w:val="22"/>
          <w:szCs w:val="22"/>
        </w:rPr>
        <w:t>the</w:t>
      </w:r>
      <w:r w:rsidRPr="003A3997">
        <w:rPr>
          <w:rFonts w:ascii="Segoe UI" w:hAnsi="Segoe UI" w:cs="Segoe UI"/>
          <w:spacing w:val="-4"/>
          <w:sz w:val="22"/>
          <w:szCs w:val="22"/>
        </w:rPr>
        <w:t xml:space="preserve"> </w:t>
      </w:r>
      <w:r w:rsidRPr="003A3997">
        <w:rPr>
          <w:rFonts w:ascii="Segoe UI" w:hAnsi="Segoe UI" w:cs="Segoe UI"/>
          <w:sz w:val="22"/>
          <w:szCs w:val="22"/>
        </w:rPr>
        <w:t>school</w:t>
      </w:r>
      <w:r w:rsidRPr="003A3997">
        <w:rPr>
          <w:rFonts w:ascii="Segoe UI" w:hAnsi="Segoe UI" w:cs="Segoe UI"/>
          <w:spacing w:val="-4"/>
          <w:sz w:val="22"/>
          <w:szCs w:val="22"/>
        </w:rPr>
        <w:t xml:space="preserve"> </w:t>
      </w:r>
      <w:r w:rsidRPr="003A3997">
        <w:rPr>
          <w:rFonts w:ascii="Segoe UI" w:hAnsi="Segoe UI" w:cs="Segoe UI"/>
          <w:sz w:val="22"/>
          <w:szCs w:val="22"/>
        </w:rPr>
        <w:t>has</w:t>
      </w:r>
      <w:r w:rsidRPr="003A3997">
        <w:rPr>
          <w:rFonts w:ascii="Segoe UI" w:hAnsi="Segoe UI" w:cs="Segoe UI"/>
          <w:spacing w:val="-3"/>
          <w:sz w:val="22"/>
          <w:szCs w:val="22"/>
        </w:rPr>
        <w:t xml:space="preserve"> </w:t>
      </w:r>
      <w:r w:rsidRPr="003A3997">
        <w:rPr>
          <w:rFonts w:ascii="Segoe UI" w:hAnsi="Segoe UI" w:cs="Segoe UI"/>
          <w:sz w:val="22"/>
          <w:szCs w:val="22"/>
        </w:rPr>
        <w:t>a</w:t>
      </w:r>
      <w:r w:rsidRPr="003A3997">
        <w:rPr>
          <w:rFonts w:ascii="Segoe UI" w:hAnsi="Segoe UI" w:cs="Segoe UI"/>
          <w:spacing w:val="-3"/>
          <w:sz w:val="22"/>
          <w:szCs w:val="22"/>
        </w:rPr>
        <w:t xml:space="preserve"> </w:t>
      </w:r>
      <w:r w:rsidRPr="003A3997">
        <w:rPr>
          <w:rFonts w:ascii="Segoe UI" w:hAnsi="Segoe UI" w:cs="Segoe UI"/>
          <w:sz w:val="22"/>
          <w:szCs w:val="22"/>
        </w:rPr>
        <w:t>separate</w:t>
      </w:r>
      <w:r w:rsidRPr="003A3997">
        <w:rPr>
          <w:rFonts w:ascii="Segoe UI" w:hAnsi="Segoe UI" w:cs="Segoe UI"/>
          <w:spacing w:val="-6"/>
          <w:sz w:val="22"/>
          <w:szCs w:val="22"/>
        </w:rPr>
        <w:t xml:space="preserve"> </w:t>
      </w:r>
      <w:r w:rsidRPr="003A3997">
        <w:rPr>
          <w:rFonts w:ascii="Segoe UI" w:hAnsi="Segoe UI" w:cs="Segoe UI"/>
          <w:sz w:val="22"/>
          <w:szCs w:val="22"/>
        </w:rPr>
        <w:t>whistleblowing</w:t>
      </w:r>
      <w:r w:rsidRPr="003A3997">
        <w:rPr>
          <w:rFonts w:ascii="Segoe UI" w:hAnsi="Segoe UI" w:cs="Segoe UI"/>
          <w:spacing w:val="-4"/>
          <w:sz w:val="22"/>
          <w:szCs w:val="22"/>
        </w:rPr>
        <w:t xml:space="preserve"> </w:t>
      </w:r>
      <w:r w:rsidRPr="003A3997">
        <w:rPr>
          <w:rFonts w:ascii="Segoe UI" w:hAnsi="Segoe UI" w:cs="Segoe UI"/>
          <w:sz w:val="22"/>
          <w:szCs w:val="22"/>
        </w:rPr>
        <w:t>policy,</w:t>
      </w:r>
      <w:r w:rsidRPr="003A3997">
        <w:rPr>
          <w:rFonts w:ascii="Segoe UI" w:hAnsi="Segoe UI" w:cs="Segoe UI"/>
          <w:spacing w:val="-3"/>
          <w:sz w:val="22"/>
          <w:szCs w:val="22"/>
        </w:rPr>
        <w:t xml:space="preserve"> </w:t>
      </w:r>
      <w:r w:rsidRPr="003A3997">
        <w:rPr>
          <w:rFonts w:ascii="Segoe UI" w:hAnsi="Segoe UI" w:cs="Segoe UI"/>
          <w:sz w:val="22"/>
          <w:szCs w:val="22"/>
        </w:rPr>
        <w:t>this</w:t>
      </w:r>
      <w:r w:rsidRPr="003A3997">
        <w:rPr>
          <w:rFonts w:ascii="Segoe UI" w:hAnsi="Segoe UI" w:cs="Segoe UI"/>
          <w:spacing w:val="-3"/>
          <w:sz w:val="22"/>
          <w:szCs w:val="22"/>
        </w:rPr>
        <w:t xml:space="preserve"> </w:t>
      </w:r>
      <w:r w:rsidRPr="003A3997">
        <w:rPr>
          <w:rFonts w:ascii="Segoe UI" w:hAnsi="Segoe UI" w:cs="Segoe UI"/>
          <w:sz w:val="22"/>
          <w:szCs w:val="22"/>
        </w:rPr>
        <w:t>is</w:t>
      </w:r>
      <w:r w:rsidRPr="003A3997">
        <w:rPr>
          <w:rFonts w:ascii="Segoe UI" w:hAnsi="Segoe UI" w:cs="Segoe UI"/>
          <w:spacing w:val="-3"/>
          <w:sz w:val="22"/>
          <w:szCs w:val="22"/>
        </w:rPr>
        <w:t xml:space="preserve"> </w:t>
      </w:r>
      <w:r w:rsidRPr="003A3997">
        <w:rPr>
          <w:rFonts w:ascii="Segoe UI" w:hAnsi="Segoe UI" w:cs="Segoe UI"/>
          <w:sz w:val="22"/>
          <w:szCs w:val="22"/>
        </w:rPr>
        <w:t>a</w:t>
      </w:r>
      <w:r w:rsidRPr="003A3997">
        <w:rPr>
          <w:rFonts w:ascii="Segoe UI" w:hAnsi="Segoe UI" w:cs="Segoe UI"/>
          <w:spacing w:val="-3"/>
          <w:sz w:val="22"/>
          <w:szCs w:val="22"/>
        </w:rPr>
        <w:t xml:space="preserve"> </w:t>
      </w:r>
      <w:r w:rsidRPr="003A3997">
        <w:rPr>
          <w:rFonts w:ascii="Segoe UI" w:hAnsi="Segoe UI" w:cs="Segoe UI"/>
          <w:sz w:val="22"/>
          <w:szCs w:val="22"/>
        </w:rPr>
        <w:t>summary</w:t>
      </w:r>
      <w:r w:rsidRPr="003A3997">
        <w:rPr>
          <w:rFonts w:ascii="Segoe UI" w:hAnsi="Segoe UI" w:cs="Segoe UI"/>
          <w:spacing w:val="-2"/>
          <w:sz w:val="22"/>
          <w:szCs w:val="22"/>
        </w:rPr>
        <w:t xml:space="preserve"> </w:t>
      </w:r>
      <w:r w:rsidRPr="003A3997">
        <w:rPr>
          <w:rFonts w:ascii="Segoe UI" w:hAnsi="Segoe UI" w:cs="Segoe UI"/>
          <w:sz w:val="22"/>
          <w:szCs w:val="22"/>
        </w:rPr>
        <w:t>that</w:t>
      </w:r>
      <w:r w:rsidRPr="003A3997">
        <w:rPr>
          <w:rFonts w:ascii="Segoe UI" w:hAnsi="Segoe UI" w:cs="Segoe UI"/>
          <w:spacing w:val="-3"/>
          <w:sz w:val="22"/>
          <w:szCs w:val="22"/>
        </w:rPr>
        <w:t xml:space="preserve"> </w:t>
      </w:r>
      <w:r w:rsidRPr="003A3997">
        <w:rPr>
          <w:rFonts w:ascii="Segoe UI" w:hAnsi="Segoe UI" w:cs="Segoe UI"/>
          <w:sz w:val="22"/>
          <w:szCs w:val="22"/>
        </w:rPr>
        <w:t>outlines the process when there is a concern about poor or unsafe practice and potential failures in the school’s safeguarding provision. This does not replace the whistleblowing policy and should be read in conjunction with the school policy.</w:t>
      </w:r>
    </w:p>
    <w:p w14:paraId="00ED5323" w14:textId="77777777" w:rsidR="001D408F" w:rsidRPr="001D408F" w:rsidRDefault="001D408F" w:rsidP="001D408F">
      <w:pPr>
        <w:pStyle w:val="BodyText"/>
        <w:spacing w:before="3"/>
        <w:ind w:left="709" w:right="141"/>
      </w:pPr>
    </w:p>
    <w:p w14:paraId="1893A112" w14:textId="77777777" w:rsidR="004C08FC" w:rsidRDefault="001D408F" w:rsidP="003A3997">
      <w:pPr>
        <w:pStyle w:val="BodyText"/>
        <w:spacing w:before="1"/>
        <w:ind w:right="283"/>
      </w:pPr>
      <w:r w:rsidRPr="001D408F">
        <w:t>Whistleblowing</w:t>
      </w:r>
      <w:r w:rsidRPr="001D408F">
        <w:rPr>
          <w:spacing w:val="-2"/>
        </w:rPr>
        <w:t xml:space="preserve"> </w:t>
      </w:r>
      <w:r w:rsidRPr="001D408F">
        <w:t>is</w:t>
      </w:r>
      <w:r w:rsidRPr="001D408F">
        <w:rPr>
          <w:spacing w:val="-2"/>
        </w:rPr>
        <w:t xml:space="preserve"> </w:t>
      </w:r>
      <w:r w:rsidRPr="001D408F">
        <w:t>a</w:t>
      </w:r>
      <w:r w:rsidRPr="001D408F">
        <w:rPr>
          <w:spacing w:val="-1"/>
        </w:rPr>
        <w:t xml:space="preserve"> </w:t>
      </w:r>
      <w:r w:rsidRPr="001D408F">
        <w:t>term</w:t>
      </w:r>
      <w:r w:rsidRPr="001D408F">
        <w:rPr>
          <w:spacing w:val="-5"/>
        </w:rPr>
        <w:t xml:space="preserve"> </w:t>
      </w:r>
      <w:r w:rsidRPr="001D408F">
        <w:t>that</w:t>
      </w:r>
      <w:r w:rsidRPr="001D408F">
        <w:rPr>
          <w:spacing w:val="-2"/>
        </w:rPr>
        <w:t xml:space="preserve"> </w:t>
      </w:r>
      <w:r w:rsidRPr="001D408F">
        <w:t>is</w:t>
      </w:r>
      <w:r w:rsidRPr="001D408F">
        <w:rPr>
          <w:spacing w:val="-1"/>
        </w:rPr>
        <w:t xml:space="preserve"> </w:t>
      </w:r>
      <w:r w:rsidRPr="001D408F">
        <w:t>used</w:t>
      </w:r>
      <w:r w:rsidRPr="001D408F">
        <w:rPr>
          <w:spacing w:val="-2"/>
        </w:rPr>
        <w:t xml:space="preserve"> </w:t>
      </w:r>
      <w:r w:rsidRPr="001D408F">
        <w:t>where</w:t>
      </w:r>
      <w:r w:rsidRPr="001D408F">
        <w:rPr>
          <w:spacing w:val="-5"/>
        </w:rPr>
        <w:t xml:space="preserve"> </w:t>
      </w:r>
      <w:r w:rsidRPr="001D408F">
        <w:t>a</w:t>
      </w:r>
      <w:r w:rsidRPr="001D408F">
        <w:rPr>
          <w:spacing w:val="-1"/>
        </w:rPr>
        <w:t xml:space="preserve"> </w:t>
      </w:r>
      <w:r w:rsidRPr="001D408F">
        <w:t>staff</w:t>
      </w:r>
      <w:r w:rsidRPr="001D408F">
        <w:rPr>
          <w:spacing w:val="-3"/>
        </w:rPr>
        <w:t xml:space="preserve"> </w:t>
      </w:r>
      <w:r w:rsidRPr="001D408F">
        <w:t>member</w:t>
      </w:r>
      <w:r w:rsidRPr="001D408F">
        <w:rPr>
          <w:spacing w:val="-2"/>
        </w:rPr>
        <w:t xml:space="preserve"> </w:t>
      </w:r>
      <w:r w:rsidRPr="001D408F">
        <w:t>feels</w:t>
      </w:r>
      <w:r w:rsidRPr="001D408F">
        <w:rPr>
          <w:spacing w:val="-1"/>
        </w:rPr>
        <w:t xml:space="preserve"> </w:t>
      </w:r>
      <w:r w:rsidRPr="001D408F">
        <w:t>unable</w:t>
      </w:r>
      <w:r w:rsidRPr="001D408F">
        <w:rPr>
          <w:spacing w:val="-2"/>
        </w:rPr>
        <w:t xml:space="preserve"> </w:t>
      </w:r>
      <w:r w:rsidRPr="001D408F">
        <w:t>to</w:t>
      </w:r>
      <w:r w:rsidRPr="001D408F">
        <w:rPr>
          <w:spacing w:val="-4"/>
        </w:rPr>
        <w:t xml:space="preserve"> </w:t>
      </w:r>
      <w:r w:rsidRPr="001D408F">
        <w:t>raise</w:t>
      </w:r>
      <w:r w:rsidRPr="001D408F">
        <w:rPr>
          <w:spacing w:val="-2"/>
        </w:rPr>
        <w:t xml:space="preserve"> </w:t>
      </w:r>
      <w:r w:rsidRPr="001D408F">
        <w:t>an issue with their employer or feels that their genuine concerns are not being</w:t>
      </w:r>
      <w:r w:rsidR="004C08FC">
        <w:t xml:space="preserve"> addressed.</w:t>
      </w:r>
      <w:r w:rsidR="004C08FC">
        <w:rPr>
          <w:spacing w:val="-3"/>
        </w:rPr>
        <w:t xml:space="preserve"> </w:t>
      </w:r>
      <w:r w:rsidR="004C08FC">
        <w:t>All</w:t>
      </w:r>
      <w:r w:rsidR="004C08FC">
        <w:rPr>
          <w:spacing w:val="-3"/>
        </w:rPr>
        <w:t xml:space="preserve"> </w:t>
      </w:r>
      <w:r w:rsidR="004C08FC">
        <w:t>staff</w:t>
      </w:r>
      <w:r w:rsidR="004C08FC">
        <w:rPr>
          <w:spacing w:val="-2"/>
        </w:rPr>
        <w:t xml:space="preserve"> </w:t>
      </w:r>
      <w:r w:rsidR="004C08FC">
        <w:t>and</w:t>
      </w:r>
      <w:r w:rsidR="004C08FC">
        <w:rPr>
          <w:spacing w:val="-3"/>
        </w:rPr>
        <w:t xml:space="preserve"> </w:t>
      </w:r>
      <w:r w:rsidR="004C08FC">
        <w:t>volunteers</w:t>
      </w:r>
      <w:r w:rsidR="004C08FC">
        <w:rPr>
          <w:spacing w:val="-3"/>
        </w:rPr>
        <w:t xml:space="preserve"> </w:t>
      </w:r>
      <w:r w:rsidR="004C08FC">
        <w:t>should</w:t>
      </w:r>
      <w:r w:rsidR="004C08FC">
        <w:rPr>
          <w:spacing w:val="-3"/>
        </w:rPr>
        <w:t xml:space="preserve"> </w:t>
      </w:r>
      <w:r w:rsidR="004C08FC">
        <w:t>feel</w:t>
      </w:r>
      <w:r w:rsidR="004C08FC">
        <w:rPr>
          <w:spacing w:val="-3"/>
        </w:rPr>
        <w:t xml:space="preserve"> </w:t>
      </w:r>
      <w:r w:rsidR="004C08FC">
        <w:t>able</w:t>
      </w:r>
      <w:r w:rsidR="004C08FC">
        <w:rPr>
          <w:spacing w:val="-3"/>
        </w:rPr>
        <w:t xml:space="preserve"> </w:t>
      </w:r>
      <w:r w:rsidR="004C08FC">
        <w:t>to</w:t>
      </w:r>
      <w:r w:rsidR="004C08FC">
        <w:rPr>
          <w:spacing w:val="-3"/>
        </w:rPr>
        <w:t xml:space="preserve"> </w:t>
      </w:r>
      <w:r w:rsidR="004C08FC">
        <w:t>raise</w:t>
      </w:r>
      <w:r w:rsidR="004C08FC">
        <w:rPr>
          <w:spacing w:val="-3"/>
        </w:rPr>
        <w:t xml:space="preserve"> </w:t>
      </w:r>
      <w:r w:rsidR="004C08FC">
        <w:t>concerns</w:t>
      </w:r>
      <w:r w:rsidR="004C08FC">
        <w:rPr>
          <w:spacing w:val="-2"/>
        </w:rPr>
        <w:t xml:space="preserve"> </w:t>
      </w:r>
      <w:r w:rsidR="004C08FC">
        <w:t>and</w:t>
      </w:r>
      <w:r w:rsidR="004C08FC">
        <w:rPr>
          <w:spacing w:val="-3"/>
        </w:rPr>
        <w:t xml:space="preserve"> </w:t>
      </w:r>
      <w:r w:rsidR="004C08FC">
        <w:t>know</w:t>
      </w:r>
      <w:r w:rsidR="004C08FC">
        <w:rPr>
          <w:spacing w:val="-1"/>
        </w:rPr>
        <w:t xml:space="preserve"> </w:t>
      </w:r>
      <w:r w:rsidR="004C08FC">
        <w:t>they will be taken seriously by the Senior Leadership Team.</w:t>
      </w:r>
    </w:p>
    <w:p w14:paraId="7296FD16" w14:textId="77777777" w:rsidR="004C08FC" w:rsidRDefault="004C08FC" w:rsidP="004C08FC">
      <w:pPr>
        <w:pStyle w:val="BodyText"/>
      </w:pPr>
    </w:p>
    <w:p w14:paraId="2578351F" w14:textId="77777777" w:rsidR="004C08FC" w:rsidRDefault="004C08FC" w:rsidP="003A3997">
      <w:pPr>
        <w:pStyle w:val="BodyText"/>
        <w:spacing w:before="1"/>
        <w:ind w:right="283"/>
      </w:pPr>
      <w:r>
        <w:t>If</w:t>
      </w:r>
      <w:r>
        <w:rPr>
          <w:spacing w:val="-2"/>
        </w:rPr>
        <w:t xml:space="preserve"> </w:t>
      </w:r>
      <w:r>
        <w:t>the</w:t>
      </w:r>
      <w:r>
        <w:rPr>
          <w:spacing w:val="-4"/>
        </w:rPr>
        <w:t xml:space="preserve"> </w:t>
      </w:r>
      <w:r>
        <w:t>concern</w:t>
      </w:r>
      <w:r>
        <w:rPr>
          <w:spacing w:val="-3"/>
        </w:rPr>
        <w:t xml:space="preserve"> </w:t>
      </w:r>
      <w:r>
        <w:t>is</w:t>
      </w:r>
      <w:r>
        <w:rPr>
          <w:spacing w:val="-3"/>
        </w:rPr>
        <w:t xml:space="preserve"> </w:t>
      </w:r>
      <w:r>
        <w:t>about</w:t>
      </w:r>
      <w:r>
        <w:rPr>
          <w:spacing w:val="-3"/>
        </w:rPr>
        <w:t xml:space="preserve"> </w:t>
      </w:r>
      <w:r>
        <w:t>the</w:t>
      </w:r>
      <w:r>
        <w:rPr>
          <w:spacing w:val="-2"/>
        </w:rPr>
        <w:t xml:space="preserve"> </w:t>
      </w:r>
      <w:r>
        <w:t>Headteacher,</w:t>
      </w:r>
      <w:r>
        <w:rPr>
          <w:spacing w:val="-2"/>
        </w:rPr>
        <w:t xml:space="preserve"> </w:t>
      </w:r>
      <w:r>
        <w:t>they</w:t>
      </w:r>
      <w:r>
        <w:rPr>
          <w:spacing w:val="-2"/>
        </w:rPr>
        <w:t xml:space="preserve"> </w:t>
      </w:r>
      <w:r>
        <w:t>should</w:t>
      </w:r>
      <w:r>
        <w:rPr>
          <w:spacing w:val="-3"/>
        </w:rPr>
        <w:t xml:space="preserve"> </w:t>
      </w:r>
      <w:r>
        <w:t>be</w:t>
      </w:r>
      <w:r>
        <w:rPr>
          <w:spacing w:val="-3"/>
        </w:rPr>
        <w:t xml:space="preserve"> </w:t>
      </w:r>
      <w:r>
        <w:t>raised</w:t>
      </w:r>
      <w:r>
        <w:rPr>
          <w:spacing w:val="-3"/>
        </w:rPr>
        <w:t xml:space="preserve"> </w:t>
      </w:r>
      <w:r>
        <w:t>with</w:t>
      </w:r>
      <w:r>
        <w:rPr>
          <w:spacing w:val="-3"/>
        </w:rPr>
        <w:t xml:space="preserve"> </w:t>
      </w:r>
      <w:r>
        <w:t>the</w:t>
      </w:r>
      <w:r>
        <w:rPr>
          <w:spacing w:val="-4"/>
        </w:rPr>
        <w:t xml:space="preserve"> </w:t>
      </w:r>
      <w:r>
        <w:t>Chair</w:t>
      </w:r>
      <w:r>
        <w:rPr>
          <w:spacing w:val="-3"/>
        </w:rPr>
        <w:t xml:space="preserve"> </w:t>
      </w:r>
      <w:r>
        <w:t xml:space="preserve">of </w:t>
      </w:r>
      <w:r>
        <w:rPr>
          <w:spacing w:val="-2"/>
        </w:rPr>
        <w:t>Governors.</w:t>
      </w:r>
    </w:p>
    <w:p w14:paraId="0F9AB11E" w14:textId="77777777" w:rsidR="004C08FC" w:rsidRDefault="004C08FC" w:rsidP="003A3997">
      <w:pPr>
        <w:pStyle w:val="BodyText"/>
        <w:spacing w:before="290"/>
        <w:ind w:right="283"/>
      </w:pPr>
      <w:r>
        <w:t>If you would prefer to raise your concerns outside of the school, then you are able to contact</w:t>
      </w:r>
      <w:r>
        <w:rPr>
          <w:spacing w:val="-4"/>
        </w:rPr>
        <w:t xml:space="preserve"> </w:t>
      </w:r>
      <w:r>
        <w:t>the</w:t>
      </w:r>
      <w:r>
        <w:rPr>
          <w:spacing w:val="-4"/>
        </w:rPr>
        <w:t xml:space="preserve"> </w:t>
      </w:r>
      <w:r>
        <w:t>NSPCC</w:t>
      </w:r>
      <w:r>
        <w:rPr>
          <w:spacing w:val="-3"/>
        </w:rPr>
        <w:t xml:space="preserve"> </w:t>
      </w:r>
      <w:r>
        <w:t>whistleblowing</w:t>
      </w:r>
      <w:r>
        <w:rPr>
          <w:spacing w:val="-4"/>
        </w:rPr>
        <w:t xml:space="preserve"> </w:t>
      </w:r>
      <w:r>
        <w:t>line</w:t>
      </w:r>
      <w:r>
        <w:rPr>
          <w:spacing w:val="-4"/>
        </w:rPr>
        <w:t xml:space="preserve"> </w:t>
      </w:r>
      <w:r>
        <w:t>on</w:t>
      </w:r>
      <w:r>
        <w:rPr>
          <w:spacing w:val="-3"/>
        </w:rPr>
        <w:t xml:space="preserve"> </w:t>
      </w:r>
      <w:r>
        <w:t>0800</w:t>
      </w:r>
      <w:r>
        <w:rPr>
          <w:spacing w:val="-5"/>
        </w:rPr>
        <w:t xml:space="preserve"> </w:t>
      </w:r>
      <w:r>
        <w:t>028</w:t>
      </w:r>
      <w:r>
        <w:rPr>
          <w:spacing w:val="-3"/>
        </w:rPr>
        <w:t xml:space="preserve"> </w:t>
      </w:r>
      <w:r>
        <w:t>0285</w:t>
      </w:r>
      <w:r>
        <w:rPr>
          <w:spacing w:val="-3"/>
        </w:rPr>
        <w:t xml:space="preserve"> </w:t>
      </w:r>
      <w:r>
        <w:t>or</w:t>
      </w:r>
      <w:r>
        <w:rPr>
          <w:spacing w:val="-4"/>
        </w:rPr>
        <w:t xml:space="preserve"> </w:t>
      </w:r>
      <w:r>
        <w:t>email</w:t>
      </w:r>
      <w:r>
        <w:rPr>
          <w:spacing w:val="-1"/>
        </w:rPr>
        <w:t xml:space="preserve"> </w:t>
      </w:r>
      <w:hyperlink r:id="rId30">
        <w:r>
          <w:rPr>
            <w:color w:val="0000FF"/>
            <w:u w:val="single" w:color="0000FF"/>
          </w:rPr>
          <w:t>help@nspcc.org.uk</w:t>
        </w:r>
      </w:hyperlink>
    </w:p>
    <w:p w14:paraId="50B18FA0" w14:textId="77777777" w:rsidR="002B4934" w:rsidRDefault="002B4934" w:rsidP="002B4934">
      <w:pPr>
        <w:pStyle w:val="BodyText"/>
        <w:spacing w:before="1"/>
      </w:pPr>
    </w:p>
    <w:p w14:paraId="46DFD7AC" w14:textId="5AC49516" w:rsidR="002B4934" w:rsidRPr="002B4934" w:rsidRDefault="003A3997" w:rsidP="003A3997">
      <w:pPr>
        <w:pStyle w:val="Heading3"/>
        <w:tabs>
          <w:tab w:val="left" w:pos="1800"/>
        </w:tabs>
        <w:rPr>
          <w:rFonts w:ascii="Segoe UI" w:hAnsi="Segoe UI" w:cs="Segoe UI"/>
          <w:b/>
          <w:bCs/>
          <w:color w:val="auto"/>
          <w:sz w:val="22"/>
          <w:szCs w:val="22"/>
        </w:rPr>
      </w:pPr>
      <w:r>
        <w:rPr>
          <w:rFonts w:ascii="Segoe UI" w:hAnsi="Segoe UI" w:cs="Segoe UI"/>
          <w:b/>
          <w:bCs/>
          <w:color w:val="auto"/>
          <w:sz w:val="22"/>
          <w:szCs w:val="22"/>
        </w:rPr>
        <w:t xml:space="preserve">12. </w:t>
      </w:r>
      <w:r w:rsidR="002B4934" w:rsidRPr="002B4934">
        <w:rPr>
          <w:rFonts w:ascii="Segoe UI" w:hAnsi="Segoe UI" w:cs="Segoe UI"/>
          <w:b/>
          <w:bCs/>
          <w:color w:val="auto"/>
          <w:sz w:val="22"/>
          <w:szCs w:val="22"/>
        </w:rPr>
        <w:t>SITE</w:t>
      </w:r>
      <w:r w:rsidR="002B4934" w:rsidRPr="002B4934">
        <w:rPr>
          <w:rFonts w:ascii="Segoe UI" w:hAnsi="Segoe UI" w:cs="Segoe UI"/>
          <w:b/>
          <w:bCs/>
          <w:color w:val="auto"/>
          <w:spacing w:val="-5"/>
          <w:sz w:val="22"/>
          <w:szCs w:val="22"/>
        </w:rPr>
        <w:t xml:space="preserve"> </w:t>
      </w:r>
      <w:r w:rsidR="002B4934" w:rsidRPr="002B4934">
        <w:rPr>
          <w:rFonts w:ascii="Segoe UI" w:hAnsi="Segoe UI" w:cs="Segoe UI"/>
          <w:b/>
          <w:bCs/>
          <w:color w:val="auto"/>
          <w:spacing w:val="-2"/>
          <w:sz w:val="22"/>
          <w:szCs w:val="22"/>
        </w:rPr>
        <w:t>SECURITY</w:t>
      </w:r>
    </w:p>
    <w:p w14:paraId="1461C691" w14:textId="77777777" w:rsidR="002B4934" w:rsidRPr="002B4934" w:rsidRDefault="002B4934" w:rsidP="002B4934">
      <w:pPr>
        <w:pStyle w:val="BodyText"/>
        <w:rPr>
          <w:b/>
        </w:rPr>
      </w:pPr>
    </w:p>
    <w:p w14:paraId="060B5D6E" w14:textId="77777777" w:rsidR="002B4934" w:rsidRPr="003A3997" w:rsidRDefault="002B4934" w:rsidP="003A3997">
      <w:pPr>
        <w:widowControl w:val="0"/>
        <w:tabs>
          <w:tab w:val="left" w:pos="1134"/>
        </w:tabs>
        <w:autoSpaceDE w:val="0"/>
        <w:autoSpaceDN w:val="0"/>
        <w:ind w:right="56"/>
        <w:rPr>
          <w:rFonts w:ascii="Segoe UI" w:hAnsi="Segoe UI" w:cs="Segoe UI"/>
          <w:sz w:val="22"/>
          <w:szCs w:val="22"/>
        </w:rPr>
      </w:pPr>
      <w:r w:rsidRPr="003A3997">
        <w:rPr>
          <w:rFonts w:ascii="Segoe UI" w:hAnsi="Segoe UI" w:cs="Segoe UI"/>
          <w:sz w:val="22"/>
          <w:szCs w:val="22"/>
        </w:rPr>
        <w:t>All</w:t>
      </w:r>
      <w:r w:rsidRPr="003A3997">
        <w:rPr>
          <w:rFonts w:ascii="Segoe UI" w:hAnsi="Segoe UI" w:cs="Segoe UI"/>
          <w:spacing w:val="-3"/>
          <w:sz w:val="22"/>
          <w:szCs w:val="22"/>
        </w:rPr>
        <w:t xml:space="preserve"> </w:t>
      </w:r>
      <w:r w:rsidRPr="003A3997">
        <w:rPr>
          <w:rFonts w:ascii="Segoe UI" w:hAnsi="Segoe UI" w:cs="Segoe UI"/>
          <w:sz w:val="22"/>
          <w:szCs w:val="22"/>
        </w:rPr>
        <w:t>staff</w:t>
      </w:r>
      <w:r w:rsidRPr="003A3997">
        <w:rPr>
          <w:rFonts w:ascii="Segoe UI" w:hAnsi="Segoe UI" w:cs="Segoe UI"/>
          <w:spacing w:val="-1"/>
          <w:sz w:val="22"/>
          <w:szCs w:val="22"/>
        </w:rPr>
        <w:t xml:space="preserve"> </w:t>
      </w:r>
      <w:r w:rsidRPr="003A3997">
        <w:rPr>
          <w:rFonts w:ascii="Segoe UI" w:hAnsi="Segoe UI" w:cs="Segoe UI"/>
          <w:sz w:val="22"/>
          <w:szCs w:val="22"/>
        </w:rPr>
        <w:t>members</w:t>
      </w:r>
      <w:r w:rsidRPr="003A3997">
        <w:rPr>
          <w:rFonts w:ascii="Segoe UI" w:hAnsi="Segoe UI" w:cs="Segoe UI"/>
          <w:spacing w:val="-2"/>
          <w:sz w:val="22"/>
          <w:szCs w:val="22"/>
        </w:rPr>
        <w:t xml:space="preserve"> </w:t>
      </w:r>
      <w:r w:rsidRPr="003A3997">
        <w:rPr>
          <w:rFonts w:ascii="Segoe UI" w:hAnsi="Segoe UI" w:cs="Segoe UI"/>
          <w:sz w:val="22"/>
          <w:szCs w:val="22"/>
        </w:rPr>
        <w:t>have</w:t>
      </w:r>
      <w:r w:rsidRPr="003A3997">
        <w:rPr>
          <w:rFonts w:ascii="Segoe UI" w:hAnsi="Segoe UI" w:cs="Segoe UI"/>
          <w:spacing w:val="-4"/>
          <w:sz w:val="22"/>
          <w:szCs w:val="22"/>
        </w:rPr>
        <w:t xml:space="preserve"> </w:t>
      </w:r>
      <w:r w:rsidRPr="003A3997">
        <w:rPr>
          <w:rFonts w:ascii="Segoe UI" w:hAnsi="Segoe UI" w:cs="Segoe UI"/>
          <w:sz w:val="22"/>
          <w:szCs w:val="22"/>
        </w:rPr>
        <w:t>a</w:t>
      </w:r>
      <w:r w:rsidRPr="003A3997">
        <w:rPr>
          <w:rFonts w:ascii="Segoe UI" w:hAnsi="Segoe UI" w:cs="Segoe UI"/>
          <w:spacing w:val="-1"/>
          <w:sz w:val="22"/>
          <w:szCs w:val="22"/>
        </w:rPr>
        <w:t xml:space="preserve"> </w:t>
      </w:r>
      <w:r w:rsidRPr="003A3997">
        <w:rPr>
          <w:rFonts w:ascii="Segoe UI" w:hAnsi="Segoe UI" w:cs="Segoe UI"/>
          <w:sz w:val="22"/>
          <w:szCs w:val="22"/>
        </w:rPr>
        <w:t>responsibility</w:t>
      </w:r>
      <w:r w:rsidRPr="003A3997">
        <w:rPr>
          <w:rFonts w:ascii="Segoe UI" w:hAnsi="Segoe UI" w:cs="Segoe UI"/>
          <w:spacing w:val="-1"/>
          <w:sz w:val="22"/>
          <w:szCs w:val="22"/>
        </w:rPr>
        <w:t xml:space="preserve"> </w:t>
      </w:r>
      <w:r w:rsidRPr="003A3997">
        <w:rPr>
          <w:rFonts w:ascii="Segoe UI" w:hAnsi="Segoe UI" w:cs="Segoe UI"/>
          <w:sz w:val="22"/>
          <w:szCs w:val="22"/>
        </w:rPr>
        <w:t>to</w:t>
      </w:r>
      <w:r w:rsidRPr="003A3997">
        <w:rPr>
          <w:rFonts w:ascii="Segoe UI" w:hAnsi="Segoe UI" w:cs="Segoe UI"/>
          <w:spacing w:val="-1"/>
          <w:sz w:val="22"/>
          <w:szCs w:val="22"/>
        </w:rPr>
        <w:t xml:space="preserve"> </w:t>
      </w:r>
      <w:r w:rsidRPr="003A3997">
        <w:rPr>
          <w:rFonts w:ascii="Segoe UI" w:hAnsi="Segoe UI" w:cs="Segoe UI"/>
          <w:sz w:val="22"/>
          <w:szCs w:val="22"/>
        </w:rPr>
        <w:t>ensure</w:t>
      </w:r>
      <w:r w:rsidRPr="003A3997">
        <w:rPr>
          <w:rFonts w:ascii="Segoe UI" w:hAnsi="Segoe UI" w:cs="Segoe UI"/>
          <w:spacing w:val="-5"/>
          <w:sz w:val="22"/>
          <w:szCs w:val="22"/>
        </w:rPr>
        <w:t xml:space="preserve"> </w:t>
      </w:r>
      <w:r w:rsidRPr="003A3997">
        <w:rPr>
          <w:rFonts w:ascii="Segoe UI" w:hAnsi="Segoe UI" w:cs="Segoe UI"/>
          <w:sz w:val="22"/>
          <w:szCs w:val="22"/>
        </w:rPr>
        <w:t>our</w:t>
      </w:r>
      <w:r w:rsidRPr="003A3997">
        <w:rPr>
          <w:rFonts w:ascii="Segoe UI" w:hAnsi="Segoe UI" w:cs="Segoe UI"/>
          <w:spacing w:val="-2"/>
          <w:sz w:val="22"/>
          <w:szCs w:val="22"/>
        </w:rPr>
        <w:t xml:space="preserve"> </w:t>
      </w:r>
      <w:r w:rsidRPr="003A3997">
        <w:rPr>
          <w:rFonts w:ascii="Segoe UI" w:hAnsi="Segoe UI" w:cs="Segoe UI"/>
          <w:sz w:val="22"/>
          <w:szCs w:val="22"/>
        </w:rPr>
        <w:t>buildings</w:t>
      </w:r>
      <w:r w:rsidRPr="003A3997">
        <w:rPr>
          <w:rFonts w:ascii="Segoe UI" w:hAnsi="Segoe UI" w:cs="Segoe UI"/>
          <w:spacing w:val="-2"/>
          <w:sz w:val="22"/>
          <w:szCs w:val="22"/>
        </w:rPr>
        <w:t xml:space="preserve"> </w:t>
      </w:r>
      <w:r w:rsidRPr="003A3997">
        <w:rPr>
          <w:rFonts w:ascii="Segoe UI" w:hAnsi="Segoe UI" w:cs="Segoe UI"/>
          <w:sz w:val="22"/>
          <w:szCs w:val="22"/>
        </w:rPr>
        <w:t>and</w:t>
      </w:r>
      <w:r w:rsidRPr="003A3997">
        <w:rPr>
          <w:rFonts w:ascii="Segoe UI" w:hAnsi="Segoe UI" w:cs="Segoe UI"/>
          <w:spacing w:val="-2"/>
          <w:sz w:val="22"/>
          <w:szCs w:val="22"/>
        </w:rPr>
        <w:t xml:space="preserve"> </w:t>
      </w:r>
      <w:r w:rsidRPr="003A3997">
        <w:rPr>
          <w:rFonts w:ascii="Segoe UI" w:hAnsi="Segoe UI" w:cs="Segoe UI"/>
          <w:sz w:val="22"/>
          <w:szCs w:val="22"/>
        </w:rPr>
        <w:t>grounds</w:t>
      </w:r>
      <w:r w:rsidRPr="003A3997">
        <w:rPr>
          <w:rFonts w:ascii="Segoe UI" w:hAnsi="Segoe UI" w:cs="Segoe UI"/>
          <w:spacing w:val="-4"/>
          <w:sz w:val="22"/>
          <w:szCs w:val="22"/>
        </w:rPr>
        <w:t xml:space="preserve"> </w:t>
      </w:r>
      <w:r w:rsidRPr="003A3997">
        <w:rPr>
          <w:rFonts w:ascii="Segoe UI" w:hAnsi="Segoe UI" w:cs="Segoe UI"/>
          <w:sz w:val="22"/>
          <w:szCs w:val="22"/>
        </w:rPr>
        <w:t>are safe;</w:t>
      </w:r>
      <w:r w:rsidRPr="003A3997">
        <w:rPr>
          <w:rFonts w:ascii="Segoe UI" w:hAnsi="Segoe UI" w:cs="Segoe UI"/>
          <w:spacing w:val="-2"/>
          <w:sz w:val="22"/>
          <w:szCs w:val="22"/>
        </w:rPr>
        <w:t xml:space="preserve"> </w:t>
      </w:r>
      <w:r w:rsidRPr="003A3997">
        <w:rPr>
          <w:rFonts w:ascii="Segoe UI" w:hAnsi="Segoe UI" w:cs="Segoe UI"/>
          <w:sz w:val="22"/>
          <w:szCs w:val="22"/>
        </w:rPr>
        <w:t>this includes ensuring the safety of any visitors to the school.</w:t>
      </w:r>
    </w:p>
    <w:p w14:paraId="7D0BF3A3" w14:textId="77777777" w:rsidR="002B4934" w:rsidRPr="002B4934" w:rsidRDefault="002B4934" w:rsidP="002F3AF5">
      <w:pPr>
        <w:pStyle w:val="BodyText"/>
        <w:tabs>
          <w:tab w:val="left" w:pos="1134"/>
        </w:tabs>
        <w:spacing w:before="1"/>
        <w:ind w:left="709" w:right="56"/>
      </w:pPr>
    </w:p>
    <w:p w14:paraId="4E8EBAA3" w14:textId="63392A85" w:rsidR="002B4934" w:rsidRDefault="002B4934" w:rsidP="003A3997">
      <w:pPr>
        <w:widowControl w:val="0"/>
        <w:tabs>
          <w:tab w:val="left" w:pos="1134"/>
        </w:tabs>
        <w:autoSpaceDE w:val="0"/>
        <w:autoSpaceDN w:val="0"/>
        <w:spacing w:before="1"/>
        <w:ind w:right="56"/>
        <w:rPr>
          <w:rFonts w:ascii="Segoe UI" w:hAnsi="Segoe UI" w:cs="Segoe UI"/>
          <w:sz w:val="22"/>
          <w:szCs w:val="22"/>
        </w:rPr>
      </w:pPr>
      <w:r w:rsidRPr="003A3997">
        <w:rPr>
          <w:rFonts w:ascii="Segoe UI" w:hAnsi="Segoe UI" w:cs="Segoe UI"/>
          <w:sz w:val="22"/>
          <w:szCs w:val="22"/>
        </w:rPr>
        <w:t>The school will not accept the behaviour of any individual, parent or anyone else, that threatens</w:t>
      </w:r>
      <w:r w:rsidRPr="003A3997">
        <w:rPr>
          <w:rFonts w:ascii="Segoe UI" w:hAnsi="Segoe UI" w:cs="Segoe UI"/>
          <w:spacing w:val="-1"/>
          <w:sz w:val="22"/>
          <w:szCs w:val="22"/>
        </w:rPr>
        <w:t xml:space="preserve"> </w:t>
      </w:r>
      <w:r w:rsidRPr="003A3997">
        <w:rPr>
          <w:rFonts w:ascii="Segoe UI" w:hAnsi="Segoe UI" w:cs="Segoe UI"/>
          <w:sz w:val="22"/>
          <w:szCs w:val="22"/>
        </w:rPr>
        <w:t>school</w:t>
      </w:r>
      <w:r w:rsidRPr="003A3997">
        <w:rPr>
          <w:rFonts w:ascii="Segoe UI" w:hAnsi="Segoe UI" w:cs="Segoe UI"/>
          <w:spacing w:val="-2"/>
          <w:sz w:val="22"/>
          <w:szCs w:val="22"/>
        </w:rPr>
        <w:t xml:space="preserve"> </w:t>
      </w:r>
      <w:r w:rsidRPr="003A3997">
        <w:rPr>
          <w:rFonts w:ascii="Segoe UI" w:hAnsi="Segoe UI" w:cs="Segoe UI"/>
          <w:sz w:val="22"/>
          <w:szCs w:val="22"/>
        </w:rPr>
        <w:t>security</w:t>
      </w:r>
      <w:r w:rsidRPr="003A3997">
        <w:rPr>
          <w:rFonts w:ascii="Segoe UI" w:hAnsi="Segoe UI" w:cs="Segoe UI"/>
          <w:spacing w:val="-3"/>
          <w:sz w:val="22"/>
          <w:szCs w:val="22"/>
        </w:rPr>
        <w:t xml:space="preserve"> </w:t>
      </w:r>
      <w:r w:rsidRPr="003A3997">
        <w:rPr>
          <w:rFonts w:ascii="Segoe UI" w:hAnsi="Segoe UI" w:cs="Segoe UI"/>
          <w:sz w:val="22"/>
          <w:szCs w:val="22"/>
        </w:rPr>
        <w:t>or</w:t>
      </w:r>
      <w:r w:rsidRPr="003A3997">
        <w:rPr>
          <w:rFonts w:ascii="Segoe UI" w:hAnsi="Segoe UI" w:cs="Segoe UI"/>
          <w:spacing w:val="-2"/>
          <w:sz w:val="22"/>
          <w:szCs w:val="22"/>
        </w:rPr>
        <w:t xml:space="preserve"> </w:t>
      </w:r>
      <w:r w:rsidRPr="003A3997">
        <w:rPr>
          <w:rFonts w:ascii="Segoe UI" w:hAnsi="Segoe UI" w:cs="Segoe UI"/>
          <w:sz w:val="22"/>
          <w:szCs w:val="22"/>
        </w:rPr>
        <w:t>leads</w:t>
      </w:r>
      <w:r w:rsidRPr="003A3997">
        <w:rPr>
          <w:rFonts w:ascii="Segoe UI" w:hAnsi="Segoe UI" w:cs="Segoe UI"/>
          <w:spacing w:val="-1"/>
          <w:sz w:val="22"/>
          <w:szCs w:val="22"/>
        </w:rPr>
        <w:t xml:space="preserve"> </w:t>
      </w:r>
      <w:r w:rsidRPr="003A3997">
        <w:rPr>
          <w:rFonts w:ascii="Segoe UI" w:hAnsi="Segoe UI" w:cs="Segoe UI"/>
          <w:sz w:val="22"/>
          <w:szCs w:val="22"/>
        </w:rPr>
        <w:t>others,</w:t>
      </w:r>
      <w:r w:rsidRPr="003A3997">
        <w:rPr>
          <w:rFonts w:ascii="Segoe UI" w:hAnsi="Segoe UI" w:cs="Segoe UI"/>
          <w:spacing w:val="-4"/>
          <w:sz w:val="22"/>
          <w:szCs w:val="22"/>
        </w:rPr>
        <w:t xml:space="preserve"> </w:t>
      </w:r>
      <w:r w:rsidRPr="003A3997">
        <w:rPr>
          <w:rFonts w:ascii="Segoe UI" w:hAnsi="Segoe UI" w:cs="Segoe UI"/>
          <w:sz w:val="22"/>
          <w:szCs w:val="22"/>
        </w:rPr>
        <w:t>child</w:t>
      </w:r>
      <w:r w:rsidRPr="003A3997">
        <w:rPr>
          <w:rFonts w:ascii="Segoe UI" w:hAnsi="Segoe UI" w:cs="Segoe UI"/>
          <w:spacing w:val="-2"/>
          <w:sz w:val="22"/>
          <w:szCs w:val="22"/>
        </w:rPr>
        <w:t xml:space="preserve"> </w:t>
      </w:r>
      <w:r w:rsidRPr="003A3997">
        <w:rPr>
          <w:rFonts w:ascii="Segoe UI" w:hAnsi="Segoe UI" w:cs="Segoe UI"/>
          <w:sz w:val="22"/>
          <w:szCs w:val="22"/>
        </w:rPr>
        <w:t>or</w:t>
      </w:r>
      <w:r w:rsidRPr="003A3997">
        <w:rPr>
          <w:rFonts w:ascii="Segoe UI" w:hAnsi="Segoe UI" w:cs="Segoe UI"/>
          <w:spacing w:val="-4"/>
          <w:sz w:val="22"/>
          <w:szCs w:val="22"/>
        </w:rPr>
        <w:t xml:space="preserve"> </w:t>
      </w:r>
      <w:r w:rsidRPr="003A3997">
        <w:rPr>
          <w:rFonts w:ascii="Segoe UI" w:hAnsi="Segoe UI" w:cs="Segoe UI"/>
          <w:sz w:val="22"/>
          <w:szCs w:val="22"/>
        </w:rPr>
        <w:t>adult,</w:t>
      </w:r>
      <w:r w:rsidRPr="003A3997">
        <w:rPr>
          <w:rFonts w:ascii="Segoe UI" w:hAnsi="Segoe UI" w:cs="Segoe UI"/>
          <w:spacing w:val="-2"/>
          <w:sz w:val="22"/>
          <w:szCs w:val="22"/>
        </w:rPr>
        <w:t xml:space="preserve"> </w:t>
      </w:r>
      <w:r w:rsidRPr="003A3997">
        <w:rPr>
          <w:rFonts w:ascii="Segoe UI" w:hAnsi="Segoe UI" w:cs="Segoe UI"/>
          <w:sz w:val="22"/>
          <w:szCs w:val="22"/>
        </w:rPr>
        <w:t>to</w:t>
      </w:r>
      <w:r w:rsidRPr="003A3997">
        <w:rPr>
          <w:rFonts w:ascii="Segoe UI" w:hAnsi="Segoe UI" w:cs="Segoe UI"/>
          <w:spacing w:val="-2"/>
          <w:sz w:val="22"/>
          <w:szCs w:val="22"/>
        </w:rPr>
        <w:t xml:space="preserve"> </w:t>
      </w:r>
      <w:r w:rsidRPr="003A3997">
        <w:rPr>
          <w:rFonts w:ascii="Segoe UI" w:hAnsi="Segoe UI" w:cs="Segoe UI"/>
          <w:sz w:val="22"/>
          <w:szCs w:val="22"/>
        </w:rPr>
        <w:t>feel</w:t>
      </w:r>
      <w:r w:rsidRPr="003A3997">
        <w:rPr>
          <w:rFonts w:ascii="Segoe UI" w:hAnsi="Segoe UI" w:cs="Segoe UI"/>
          <w:spacing w:val="-2"/>
          <w:sz w:val="22"/>
          <w:szCs w:val="22"/>
        </w:rPr>
        <w:t xml:space="preserve"> </w:t>
      </w:r>
      <w:r w:rsidRPr="003A3997">
        <w:rPr>
          <w:rFonts w:ascii="Segoe UI" w:hAnsi="Segoe UI" w:cs="Segoe UI"/>
          <w:sz w:val="22"/>
          <w:szCs w:val="22"/>
        </w:rPr>
        <w:t>unsafe.</w:t>
      </w:r>
      <w:r w:rsidRPr="003A3997">
        <w:rPr>
          <w:rFonts w:ascii="Segoe UI" w:hAnsi="Segoe UI" w:cs="Segoe UI"/>
          <w:spacing w:val="40"/>
          <w:sz w:val="22"/>
          <w:szCs w:val="22"/>
        </w:rPr>
        <w:t xml:space="preserve"> </w:t>
      </w:r>
      <w:r w:rsidRPr="003A3997">
        <w:rPr>
          <w:rFonts w:ascii="Segoe UI" w:hAnsi="Segoe UI" w:cs="Segoe UI"/>
          <w:sz w:val="22"/>
          <w:szCs w:val="22"/>
        </w:rPr>
        <w:t>Such</w:t>
      </w:r>
      <w:r w:rsidRPr="003A3997">
        <w:rPr>
          <w:rFonts w:ascii="Segoe UI" w:hAnsi="Segoe UI" w:cs="Segoe UI"/>
          <w:spacing w:val="-2"/>
          <w:sz w:val="22"/>
          <w:szCs w:val="22"/>
        </w:rPr>
        <w:t xml:space="preserve"> </w:t>
      </w:r>
      <w:r w:rsidRPr="003A3997">
        <w:rPr>
          <w:rFonts w:ascii="Segoe UI" w:hAnsi="Segoe UI" w:cs="Segoe UI"/>
          <w:sz w:val="22"/>
          <w:szCs w:val="22"/>
        </w:rPr>
        <w:t>behaviour</w:t>
      </w:r>
      <w:r w:rsidRPr="003A3997">
        <w:rPr>
          <w:rFonts w:ascii="Segoe UI" w:hAnsi="Segoe UI" w:cs="Segoe UI"/>
          <w:spacing w:val="-4"/>
          <w:sz w:val="22"/>
          <w:szCs w:val="22"/>
        </w:rPr>
        <w:t xml:space="preserve"> </w:t>
      </w:r>
      <w:r w:rsidRPr="003A3997">
        <w:rPr>
          <w:rFonts w:ascii="Segoe UI" w:hAnsi="Segoe UI" w:cs="Segoe UI"/>
          <w:sz w:val="22"/>
          <w:szCs w:val="22"/>
        </w:rPr>
        <w:t>will be</w:t>
      </w:r>
      <w:r w:rsidRPr="003A3997">
        <w:rPr>
          <w:rFonts w:ascii="Segoe UI" w:hAnsi="Segoe UI" w:cs="Segoe UI"/>
          <w:spacing w:val="-1"/>
          <w:sz w:val="22"/>
          <w:szCs w:val="22"/>
        </w:rPr>
        <w:t xml:space="preserve"> </w:t>
      </w:r>
      <w:r w:rsidRPr="003A3997">
        <w:rPr>
          <w:rFonts w:ascii="Segoe UI" w:hAnsi="Segoe UI" w:cs="Segoe UI"/>
          <w:sz w:val="22"/>
          <w:szCs w:val="22"/>
        </w:rPr>
        <w:t>treated</w:t>
      </w:r>
      <w:r w:rsidRPr="003A3997">
        <w:rPr>
          <w:rFonts w:ascii="Segoe UI" w:hAnsi="Segoe UI" w:cs="Segoe UI"/>
          <w:spacing w:val="-1"/>
          <w:sz w:val="22"/>
          <w:szCs w:val="22"/>
        </w:rPr>
        <w:t xml:space="preserve"> </w:t>
      </w:r>
      <w:r w:rsidRPr="003A3997">
        <w:rPr>
          <w:rFonts w:ascii="Segoe UI" w:hAnsi="Segoe UI" w:cs="Segoe UI"/>
          <w:sz w:val="22"/>
          <w:szCs w:val="22"/>
        </w:rPr>
        <w:t>as a</w:t>
      </w:r>
      <w:r w:rsidRPr="003A3997">
        <w:rPr>
          <w:rFonts w:ascii="Segoe UI" w:hAnsi="Segoe UI" w:cs="Segoe UI"/>
          <w:spacing w:val="-1"/>
          <w:sz w:val="22"/>
          <w:szCs w:val="22"/>
        </w:rPr>
        <w:t xml:space="preserve"> </w:t>
      </w:r>
      <w:r w:rsidRPr="003A3997">
        <w:rPr>
          <w:rFonts w:ascii="Segoe UI" w:hAnsi="Segoe UI" w:cs="Segoe UI"/>
          <w:sz w:val="22"/>
          <w:szCs w:val="22"/>
        </w:rPr>
        <w:t>serious</w:t>
      </w:r>
      <w:r w:rsidRPr="003A3997">
        <w:rPr>
          <w:rFonts w:ascii="Segoe UI" w:hAnsi="Segoe UI" w:cs="Segoe UI"/>
          <w:spacing w:val="-1"/>
          <w:sz w:val="22"/>
          <w:szCs w:val="22"/>
        </w:rPr>
        <w:t xml:space="preserve"> </w:t>
      </w:r>
      <w:r w:rsidRPr="003A3997">
        <w:rPr>
          <w:rFonts w:ascii="Segoe UI" w:hAnsi="Segoe UI" w:cs="Segoe UI"/>
          <w:sz w:val="22"/>
          <w:szCs w:val="22"/>
        </w:rPr>
        <w:t>concern</w:t>
      </w:r>
      <w:r w:rsidRPr="003A3997">
        <w:rPr>
          <w:rFonts w:ascii="Segoe UI" w:hAnsi="Segoe UI" w:cs="Segoe UI"/>
          <w:spacing w:val="-4"/>
          <w:sz w:val="22"/>
          <w:szCs w:val="22"/>
        </w:rPr>
        <w:t xml:space="preserve"> </w:t>
      </w:r>
      <w:r w:rsidRPr="003A3997">
        <w:rPr>
          <w:rFonts w:ascii="Segoe UI" w:hAnsi="Segoe UI" w:cs="Segoe UI"/>
          <w:sz w:val="22"/>
          <w:szCs w:val="22"/>
        </w:rPr>
        <w:t>and</w:t>
      </w:r>
      <w:r w:rsidRPr="003A3997">
        <w:rPr>
          <w:rFonts w:ascii="Segoe UI" w:hAnsi="Segoe UI" w:cs="Segoe UI"/>
          <w:spacing w:val="-1"/>
          <w:sz w:val="22"/>
          <w:szCs w:val="22"/>
        </w:rPr>
        <w:t xml:space="preserve"> </w:t>
      </w:r>
      <w:r w:rsidRPr="003A3997">
        <w:rPr>
          <w:rFonts w:ascii="Segoe UI" w:hAnsi="Segoe UI" w:cs="Segoe UI"/>
          <w:sz w:val="22"/>
          <w:szCs w:val="22"/>
        </w:rPr>
        <w:t>may result</w:t>
      </w:r>
      <w:r w:rsidRPr="003A3997">
        <w:rPr>
          <w:rFonts w:ascii="Segoe UI" w:hAnsi="Segoe UI" w:cs="Segoe UI"/>
          <w:spacing w:val="-1"/>
          <w:sz w:val="22"/>
          <w:szCs w:val="22"/>
        </w:rPr>
        <w:t xml:space="preserve"> </w:t>
      </w:r>
      <w:r w:rsidRPr="003A3997">
        <w:rPr>
          <w:rFonts w:ascii="Segoe UI" w:hAnsi="Segoe UI" w:cs="Segoe UI"/>
          <w:sz w:val="22"/>
          <w:szCs w:val="22"/>
        </w:rPr>
        <w:t>in</w:t>
      </w:r>
      <w:r w:rsidRPr="003A3997">
        <w:rPr>
          <w:rFonts w:ascii="Segoe UI" w:hAnsi="Segoe UI" w:cs="Segoe UI"/>
          <w:spacing w:val="-4"/>
          <w:sz w:val="22"/>
          <w:szCs w:val="22"/>
        </w:rPr>
        <w:t xml:space="preserve"> </w:t>
      </w:r>
      <w:r w:rsidRPr="003A3997">
        <w:rPr>
          <w:rFonts w:ascii="Segoe UI" w:hAnsi="Segoe UI" w:cs="Segoe UI"/>
          <w:sz w:val="22"/>
          <w:szCs w:val="22"/>
        </w:rPr>
        <w:t>a decision to refuse</w:t>
      </w:r>
      <w:r w:rsidRPr="003A3997">
        <w:rPr>
          <w:rFonts w:ascii="Segoe UI" w:hAnsi="Segoe UI" w:cs="Segoe UI"/>
          <w:spacing w:val="-1"/>
          <w:sz w:val="22"/>
          <w:szCs w:val="22"/>
        </w:rPr>
        <w:t xml:space="preserve"> </w:t>
      </w:r>
      <w:r w:rsidRPr="003A3997">
        <w:rPr>
          <w:rFonts w:ascii="Segoe UI" w:hAnsi="Segoe UI" w:cs="Segoe UI"/>
          <w:sz w:val="22"/>
          <w:szCs w:val="22"/>
        </w:rPr>
        <w:t>the</w:t>
      </w:r>
      <w:r w:rsidRPr="003A3997">
        <w:rPr>
          <w:rFonts w:ascii="Segoe UI" w:hAnsi="Segoe UI" w:cs="Segoe UI"/>
          <w:spacing w:val="-4"/>
          <w:sz w:val="22"/>
          <w:szCs w:val="22"/>
        </w:rPr>
        <w:t xml:space="preserve"> </w:t>
      </w:r>
      <w:r w:rsidRPr="003A3997">
        <w:rPr>
          <w:rFonts w:ascii="Segoe UI" w:hAnsi="Segoe UI" w:cs="Segoe UI"/>
          <w:sz w:val="22"/>
          <w:szCs w:val="22"/>
        </w:rPr>
        <w:t>person</w:t>
      </w:r>
      <w:r w:rsidRPr="003A3997">
        <w:rPr>
          <w:rFonts w:ascii="Segoe UI" w:hAnsi="Segoe UI" w:cs="Segoe UI"/>
          <w:spacing w:val="-1"/>
          <w:sz w:val="22"/>
          <w:szCs w:val="22"/>
        </w:rPr>
        <w:t xml:space="preserve"> </w:t>
      </w:r>
      <w:r w:rsidRPr="003A3997">
        <w:rPr>
          <w:rFonts w:ascii="Segoe UI" w:hAnsi="Segoe UI" w:cs="Segoe UI"/>
          <w:sz w:val="22"/>
          <w:szCs w:val="22"/>
        </w:rPr>
        <w:t>access to the school site.</w:t>
      </w:r>
    </w:p>
    <w:p w14:paraId="232122BC" w14:textId="77777777" w:rsidR="003A3997" w:rsidRPr="003A3997" w:rsidRDefault="003A3997" w:rsidP="003A3997">
      <w:pPr>
        <w:widowControl w:val="0"/>
        <w:tabs>
          <w:tab w:val="left" w:pos="1134"/>
        </w:tabs>
        <w:autoSpaceDE w:val="0"/>
        <w:autoSpaceDN w:val="0"/>
        <w:spacing w:before="1"/>
        <w:ind w:right="56"/>
        <w:rPr>
          <w:rFonts w:ascii="Segoe UI" w:hAnsi="Segoe UI" w:cs="Segoe UI"/>
          <w:sz w:val="22"/>
          <w:szCs w:val="22"/>
        </w:rPr>
      </w:pPr>
    </w:p>
    <w:p w14:paraId="549AD3F5" w14:textId="73F4A93E" w:rsidR="002B4934" w:rsidRPr="002B4934" w:rsidRDefault="003A3997" w:rsidP="003A3997">
      <w:pPr>
        <w:pStyle w:val="Heading3"/>
        <w:tabs>
          <w:tab w:val="left" w:pos="1800"/>
        </w:tabs>
        <w:spacing w:before="291"/>
        <w:ind w:right="56"/>
        <w:rPr>
          <w:rFonts w:ascii="Segoe UI" w:hAnsi="Segoe UI" w:cs="Segoe UI"/>
          <w:b/>
          <w:bCs/>
          <w:color w:val="auto"/>
          <w:sz w:val="22"/>
          <w:szCs w:val="22"/>
        </w:rPr>
      </w:pPr>
      <w:r>
        <w:rPr>
          <w:rFonts w:ascii="Segoe UI" w:hAnsi="Segoe UI" w:cs="Segoe UI"/>
          <w:b/>
          <w:bCs/>
          <w:color w:val="auto"/>
          <w:sz w:val="22"/>
          <w:szCs w:val="22"/>
        </w:rPr>
        <w:t xml:space="preserve">13. </w:t>
      </w:r>
      <w:r w:rsidR="002B4934" w:rsidRPr="002B4934">
        <w:rPr>
          <w:rFonts w:ascii="Segoe UI" w:hAnsi="Segoe UI" w:cs="Segoe UI"/>
          <w:b/>
          <w:bCs/>
          <w:color w:val="auto"/>
          <w:sz w:val="22"/>
          <w:szCs w:val="22"/>
        </w:rPr>
        <w:t>QUALITY</w:t>
      </w:r>
      <w:r w:rsidR="002B4934" w:rsidRPr="002B4934">
        <w:rPr>
          <w:rFonts w:ascii="Segoe UI" w:hAnsi="Segoe UI" w:cs="Segoe UI"/>
          <w:b/>
          <w:bCs/>
          <w:color w:val="auto"/>
          <w:spacing w:val="-3"/>
          <w:sz w:val="22"/>
          <w:szCs w:val="22"/>
        </w:rPr>
        <w:t xml:space="preserve"> </w:t>
      </w:r>
      <w:r w:rsidR="002B4934" w:rsidRPr="002B4934">
        <w:rPr>
          <w:rFonts w:ascii="Segoe UI" w:hAnsi="Segoe UI" w:cs="Segoe UI"/>
          <w:b/>
          <w:bCs/>
          <w:color w:val="auto"/>
          <w:spacing w:val="-2"/>
          <w:sz w:val="22"/>
          <w:szCs w:val="22"/>
        </w:rPr>
        <w:t>ASSURANCE</w:t>
      </w:r>
    </w:p>
    <w:p w14:paraId="52C2488D" w14:textId="77777777" w:rsidR="002B4934" w:rsidRPr="002B4934" w:rsidRDefault="002B4934" w:rsidP="002F3AF5">
      <w:pPr>
        <w:pStyle w:val="BodyText"/>
        <w:ind w:right="56"/>
        <w:rPr>
          <w:b/>
        </w:rPr>
      </w:pPr>
    </w:p>
    <w:p w14:paraId="02662E4E" w14:textId="77777777" w:rsidR="002B4934" w:rsidRPr="003A3997" w:rsidRDefault="002B4934" w:rsidP="003A3997">
      <w:pPr>
        <w:widowControl w:val="0"/>
        <w:tabs>
          <w:tab w:val="left" w:pos="1134"/>
        </w:tabs>
        <w:autoSpaceDE w:val="0"/>
        <w:autoSpaceDN w:val="0"/>
        <w:ind w:right="56"/>
        <w:rPr>
          <w:rFonts w:ascii="Segoe UI" w:hAnsi="Segoe UI" w:cs="Segoe UI"/>
          <w:sz w:val="22"/>
          <w:szCs w:val="22"/>
        </w:rPr>
      </w:pPr>
      <w:r w:rsidRPr="003A3997">
        <w:rPr>
          <w:rFonts w:ascii="Segoe UI" w:hAnsi="Segoe UI" w:cs="Segoe UI"/>
          <w:sz w:val="22"/>
          <w:szCs w:val="22"/>
        </w:rPr>
        <w:t>We</w:t>
      </w:r>
      <w:r w:rsidRPr="003A3997">
        <w:rPr>
          <w:rFonts w:ascii="Segoe UI" w:hAnsi="Segoe UI" w:cs="Segoe UI"/>
          <w:spacing w:val="-2"/>
          <w:sz w:val="22"/>
          <w:szCs w:val="22"/>
        </w:rPr>
        <w:t xml:space="preserve"> </w:t>
      </w:r>
      <w:r w:rsidRPr="003A3997">
        <w:rPr>
          <w:rFonts w:ascii="Segoe UI" w:hAnsi="Segoe UI" w:cs="Segoe UI"/>
          <w:sz w:val="22"/>
          <w:szCs w:val="22"/>
        </w:rPr>
        <w:t>will</w:t>
      </w:r>
      <w:r w:rsidRPr="003A3997">
        <w:rPr>
          <w:rFonts w:ascii="Segoe UI" w:hAnsi="Segoe UI" w:cs="Segoe UI"/>
          <w:spacing w:val="-3"/>
          <w:sz w:val="22"/>
          <w:szCs w:val="22"/>
        </w:rPr>
        <w:t xml:space="preserve"> </w:t>
      </w:r>
      <w:r w:rsidRPr="003A3997">
        <w:rPr>
          <w:rFonts w:ascii="Segoe UI" w:hAnsi="Segoe UI" w:cs="Segoe UI"/>
          <w:sz w:val="22"/>
          <w:szCs w:val="22"/>
        </w:rPr>
        <w:t>ensure</w:t>
      </w:r>
      <w:r w:rsidRPr="003A3997">
        <w:rPr>
          <w:rFonts w:ascii="Segoe UI" w:hAnsi="Segoe UI" w:cs="Segoe UI"/>
          <w:spacing w:val="-3"/>
          <w:sz w:val="22"/>
          <w:szCs w:val="22"/>
        </w:rPr>
        <w:t xml:space="preserve"> </w:t>
      </w:r>
      <w:r w:rsidRPr="003A3997">
        <w:rPr>
          <w:rFonts w:ascii="Segoe UI" w:hAnsi="Segoe UI" w:cs="Segoe UI"/>
          <w:sz w:val="22"/>
          <w:szCs w:val="22"/>
        </w:rPr>
        <w:t>that</w:t>
      </w:r>
      <w:r w:rsidRPr="003A3997">
        <w:rPr>
          <w:rFonts w:ascii="Segoe UI" w:hAnsi="Segoe UI" w:cs="Segoe UI"/>
          <w:spacing w:val="-3"/>
          <w:sz w:val="22"/>
          <w:szCs w:val="22"/>
        </w:rPr>
        <w:t xml:space="preserve"> </w:t>
      </w:r>
      <w:r w:rsidRPr="003A3997">
        <w:rPr>
          <w:rFonts w:ascii="Segoe UI" w:hAnsi="Segoe UI" w:cs="Segoe UI"/>
          <w:sz w:val="22"/>
          <w:szCs w:val="22"/>
        </w:rPr>
        <w:t>systems</w:t>
      </w:r>
      <w:r w:rsidRPr="003A3997">
        <w:rPr>
          <w:rFonts w:ascii="Segoe UI" w:hAnsi="Segoe UI" w:cs="Segoe UI"/>
          <w:spacing w:val="-3"/>
          <w:sz w:val="22"/>
          <w:szCs w:val="22"/>
        </w:rPr>
        <w:t xml:space="preserve"> </w:t>
      </w:r>
      <w:r w:rsidRPr="003A3997">
        <w:rPr>
          <w:rFonts w:ascii="Segoe UI" w:hAnsi="Segoe UI" w:cs="Segoe UI"/>
          <w:sz w:val="22"/>
          <w:szCs w:val="22"/>
        </w:rPr>
        <w:t>are</w:t>
      </w:r>
      <w:r w:rsidRPr="003A3997">
        <w:rPr>
          <w:rFonts w:ascii="Segoe UI" w:hAnsi="Segoe UI" w:cs="Segoe UI"/>
          <w:spacing w:val="-2"/>
          <w:sz w:val="22"/>
          <w:szCs w:val="22"/>
        </w:rPr>
        <w:t xml:space="preserve"> </w:t>
      </w:r>
      <w:r w:rsidRPr="003A3997">
        <w:rPr>
          <w:rFonts w:ascii="Segoe UI" w:hAnsi="Segoe UI" w:cs="Segoe UI"/>
          <w:sz w:val="22"/>
          <w:szCs w:val="22"/>
        </w:rPr>
        <w:t>in</w:t>
      </w:r>
      <w:r w:rsidRPr="003A3997">
        <w:rPr>
          <w:rFonts w:ascii="Segoe UI" w:hAnsi="Segoe UI" w:cs="Segoe UI"/>
          <w:spacing w:val="-3"/>
          <w:sz w:val="22"/>
          <w:szCs w:val="22"/>
        </w:rPr>
        <w:t xml:space="preserve"> </w:t>
      </w:r>
      <w:r w:rsidRPr="003A3997">
        <w:rPr>
          <w:rFonts w:ascii="Segoe UI" w:hAnsi="Segoe UI" w:cs="Segoe UI"/>
          <w:sz w:val="22"/>
          <w:szCs w:val="22"/>
        </w:rPr>
        <w:t>place</w:t>
      </w:r>
      <w:r w:rsidRPr="003A3997">
        <w:rPr>
          <w:rFonts w:ascii="Segoe UI" w:hAnsi="Segoe UI" w:cs="Segoe UI"/>
          <w:spacing w:val="-3"/>
          <w:sz w:val="22"/>
          <w:szCs w:val="22"/>
        </w:rPr>
        <w:t xml:space="preserve"> </w:t>
      </w:r>
      <w:r w:rsidRPr="003A3997">
        <w:rPr>
          <w:rFonts w:ascii="Segoe UI" w:hAnsi="Segoe UI" w:cs="Segoe UI"/>
          <w:sz w:val="22"/>
          <w:szCs w:val="22"/>
        </w:rPr>
        <w:t>to</w:t>
      </w:r>
      <w:r w:rsidRPr="003A3997">
        <w:rPr>
          <w:rFonts w:ascii="Segoe UI" w:hAnsi="Segoe UI" w:cs="Segoe UI"/>
          <w:spacing w:val="-3"/>
          <w:sz w:val="22"/>
          <w:szCs w:val="22"/>
        </w:rPr>
        <w:t xml:space="preserve"> </w:t>
      </w:r>
      <w:r w:rsidRPr="003A3997">
        <w:rPr>
          <w:rFonts w:ascii="Segoe UI" w:hAnsi="Segoe UI" w:cs="Segoe UI"/>
          <w:sz w:val="22"/>
          <w:szCs w:val="22"/>
        </w:rPr>
        <w:t>monitor</w:t>
      </w:r>
      <w:r w:rsidRPr="003A3997">
        <w:rPr>
          <w:rFonts w:ascii="Segoe UI" w:hAnsi="Segoe UI" w:cs="Segoe UI"/>
          <w:spacing w:val="-2"/>
          <w:sz w:val="22"/>
          <w:szCs w:val="22"/>
        </w:rPr>
        <w:t xml:space="preserve"> </w:t>
      </w:r>
      <w:r w:rsidRPr="003A3997">
        <w:rPr>
          <w:rFonts w:ascii="Segoe UI" w:hAnsi="Segoe UI" w:cs="Segoe UI"/>
          <w:sz w:val="22"/>
          <w:szCs w:val="22"/>
        </w:rPr>
        <w:t>the</w:t>
      </w:r>
      <w:r w:rsidRPr="003A3997">
        <w:rPr>
          <w:rFonts w:ascii="Segoe UI" w:hAnsi="Segoe UI" w:cs="Segoe UI"/>
          <w:spacing w:val="-3"/>
          <w:sz w:val="22"/>
          <w:szCs w:val="22"/>
        </w:rPr>
        <w:t xml:space="preserve"> </w:t>
      </w:r>
      <w:r w:rsidRPr="003A3997">
        <w:rPr>
          <w:rFonts w:ascii="Segoe UI" w:hAnsi="Segoe UI" w:cs="Segoe UI"/>
          <w:sz w:val="22"/>
          <w:szCs w:val="22"/>
        </w:rPr>
        <w:t>implementation</w:t>
      </w:r>
      <w:r w:rsidRPr="003A3997">
        <w:rPr>
          <w:rFonts w:ascii="Segoe UI" w:hAnsi="Segoe UI" w:cs="Segoe UI"/>
          <w:spacing w:val="-2"/>
          <w:sz w:val="22"/>
          <w:szCs w:val="22"/>
        </w:rPr>
        <w:t xml:space="preserve"> </w:t>
      </w:r>
      <w:r w:rsidRPr="003A3997">
        <w:rPr>
          <w:rFonts w:ascii="Segoe UI" w:hAnsi="Segoe UI" w:cs="Segoe UI"/>
          <w:sz w:val="22"/>
          <w:szCs w:val="22"/>
        </w:rPr>
        <w:t>of,</w:t>
      </w:r>
      <w:r w:rsidRPr="003A3997">
        <w:rPr>
          <w:rFonts w:ascii="Segoe UI" w:hAnsi="Segoe UI" w:cs="Segoe UI"/>
          <w:spacing w:val="-3"/>
          <w:sz w:val="22"/>
          <w:szCs w:val="22"/>
        </w:rPr>
        <w:t xml:space="preserve"> </w:t>
      </w:r>
      <w:r w:rsidRPr="003A3997">
        <w:rPr>
          <w:rFonts w:ascii="Segoe UI" w:hAnsi="Segoe UI" w:cs="Segoe UI"/>
          <w:sz w:val="22"/>
          <w:szCs w:val="22"/>
        </w:rPr>
        <w:t>and</w:t>
      </w:r>
      <w:r w:rsidRPr="003A3997">
        <w:rPr>
          <w:rFonts w:ascii="Segoe UI" w:hAnsi="Segoe UI" w:cs="Segoe UI"/>
          <w:spacing w:val="-3"/>
          <w:sz w:val="22"/>
          <w:szCs w:val="22"/>
        </w:rPr>
        <w:t xml:space="preserve"> </w:t>
      </w:r>
      <w:r w:rsidRPr="003A3997">
        <w:rPr>
          <w:rFonts w:ascii="Segoe UI" w:hAnsi="Segoe UI" w:cs="Segoe UI"/>
          <w:sz w:val="22"/>
          <w:szCs w:val="22"/>
        </w:rPr>
        <w:t>compliance with, this policy and accompanying procedures.</w:t>
      </w:r>
    </w:p>
    <w:p w14:paraId="250B1B16" w14:textId="77777777" w:rsidR="002B4934" w:rsidRPr="002B4934" w:rsidRDefault="002B4934" w:rsidP="002F3AF5">
      <w:pPr>
        <w:pStyle w:val="BodyText"/>
        <w:tabs>
          <w:tab w:val="left" w:pos="1134"/>
        </w:tabs>
        <w:ind w:left="567" w:right="56"/>
      </w:pPr>
    </w:p>
    <w:p w14:paraId="361AF00A" w14:textId="77545441" w:rsidR="002B4934" w:rsidRDefault="002B4934" w:rsidP="003A3997">
      <w:pPr>
        <w:widowControl w:val="0"/>
        <w:tabs>
          <w:tab w:val="left" w:pos="1134"/>
        </w:tabs>
        <w:autoSpaceDE w:val="0"/>
        <w:autoSpaceDN w:val="0"/>
        <w:spacing w:before="1"/>
        <w:ind w:right="56"/>
        <w:rPr>
          <w:rFonts w:ascii="Segoe UI" w:hAnsi="Segoe UI" w:cs="Segoe UI"/>
          <w:spacing w:val="-2"/>
          <w:sz w:val="22"/>
          <w:szCs w:val="22"/>
        </w:rPr>
      </w:pPr>
      <w:r w:rsidRPr="003A3997">
        <w:rPr>
          <w:rFonts w:ascii="Segoe UI" w:hAnsi="Segoe UI" w:cs="Segoe UI"/>
          <w:sz w:val="22"/>
          <w:szCs w:val="22"/>
        </w:rPr>
        <w:t>The school’s senior leadership and the governing body will ensure that action is taken to remedy</w:t>
      </w:r>
      <w:r w:rsidRPr="003A3997">
        <w:rPr>
          <w:rFonts w:ascii="Segoe UI" w:hAnsi="Segoe UI" w:cs="Segoe UI"/>
          <w:spacing w:val="-2"/>
          <w:sz w:val="22"/>
          <w:szCs w:val="22"/>
        </w:rPr>
        <w:t xml:space="preserve"> </w:t>
      </w:r>
      <w:r w:rsidRPr="003A3997">
        <w:rPr>
          <w:rFonts w:ascii="Segoe UI" w:hAnsi="Segoe UI" w:cs="Segoe UI"/>
          <w:sz w:val="22"/>
          <w:szCs w:val="22"/>
        </w:rPr>
        <w:t>any</w:t>
      </w:r>
      <w:r w:rsidRPr="003A3997">
        <w:rPr>
          <w:rFonts w:ascii="Segoe UI" w:hAnsi="Segoe UI" w:cs="Segoe UI"/>
          <w:spacing w:val="-2"/>
          <w:sz w:val="22"/>
          <w:szCs w:val="22"/>
        </w:rPr>
        <w:t xml:space="preserve"> </w:t>
      </w:r>
      <w:r w:rsidRPr="003A3997">
        <w:rPr>
          <w:rFonts w:ascii="Segoe UI" w:hAnsi="Segoe UI" w:cs="Segoe UI"/>
          <w:sz w:val="22"/>
          <w:szCs w:val="22"/>
        </w:rPr>
        <w:t>deficiencies</w:t>
      </w:r>
      <w:r w:rsidRPr="003A3997">
        <w:rPr>
          <w:rFonts w:ascii="Segoe UI" w:hAnsi="Segoe UI" w:cs="Segoe UI"/>
          <w:spacing w:val="-5"/>
          <w:sz w:val="22"/>
          <w:szCs w:val="22"/>
        </w:rPr>
        <w:t xml:space="preserve"> </w:t>
      </w:r>
      <w:r w:rsidRPr="003A3997">
        <w:rPr>
          <w:rFonts w:ascii="Segoe UI" w:hAnsi="Segoe UI" w:cs="Segoe UI"/>
          <w:sz w:val="22"/>
          <w:szCs w:val="22"/>
        </w:rPr>
        <w:t>and</w:t>
      </w:r>
      <w:r w:rsidRPr="003A3997">
        <w:rPr>
          <w:rFonts w:ascii="Segoe UI" w:hAnsi="Segoe UI" w:cs="Segoe UI"/>
          <w:spacing w:val="-3"/>
          <w:sz w:val="22"/>
          <w:szCs w:val="22"/>
        </w:rPr>
        <w:t xml:space="preserve"> </w:t>
      </w:r>
      <w:r w:rsidRPr="003A3997">
        <w:rPr>
          <w:rFonts w:ascii="Segoe UI" w:hAnsi="Segoe UI" w:cs="Segoe UI"/>
          <w:sz w:val="22"/>
          <w:szCs w:val="22"/>
        </w:rPr>
        <w:t>weaknesses</w:t>
      </w:r>
      <w:r w:rsidRPr="003A3997">
        <w:rPr>
          <w:rFonts w:ascii="Segoe UI" w:hAnsi="Segoe UI" w:cs="Segoe UI"/>
          <w:spacing w:val="-2"/>
          <w:sz w:val="22"/>
          <w:szCs w:val="22"/>
        </w:rPr>
        <w:t xml:space="preserve"> </w:t>
      </w:r>
      <w:r w:rsidRPr="003A3997">
        <w:rPr>
          <w:rFonts w:ascii="Segoe UI" w:hAnsi="Segoe UI" w:cs="Segoe UI"/>
          <w:sz w:val="22"/>
          <w:szCs w:val="22"/>
        </w:rPr>
        <w:t>identified</w:t>
      </w:r>
      <w:r w:rsidRPr="003A3997">
        <w:rPr>
          <w:rFonts w:ascii="Segoe UI" w:hAnsi="Segoe UI" w:cs="Segoe UI"/>
          <w:spacing w:val="-3"/>
          <w:sz w:val="22"/>
          <w:szCs w:val="22"/>
        </w:rPr>
        <w:t xml:space="preserve"> </w:t>
      </w:r>
      <w:r w:rsidRPr="003A3997">
        <w:rPr>
          <w:rFonts w:ascii="Segoe UI" w:hAnsi="Segoe UI" w:cs="Segoe UI"/>
          <w:sz w:val="22"/>
          <w:szCs w:val="22"/>
        </w:rPr>
        <w:t>in</w:t>
      </w:r>
      <w:r w:rsidRPr="003A3997">
        <w:rPr>
          <w:rFonts w:ascii="Segoe UI" w:hAnsi="Segoe UI" w:cs="Segoe UI"/>
          <w:spacing w:val="-3"/>
          <w:sz w:val="22"/>
          <w:szCs w:val="22"/>
        </w:rPr>
        <w:t xml:space="preserve"> </w:t>
      </w:r>
      <w:r w:rsidRPr="003A3997">
        <w:rPr>
          <w:rFonts w:ascii="Segoe UI" w:hAnsi="Segoe UI" w:cs="Segoe UI"/>
          <w:sz w:val="22"/>
          <w:szCs w:val="22"/>
        </w:rPr>
        <w:t>child</w:t>
      </w:r>
      <w:r w:rsidRPr="003A3997">
        <w:rPr>
          <w:rFonts w:ascii="Segoe UI" w:hAnsi="Segoe UI" w:cs="Segoe UI"/>
          <w:spacing w:val="-3"/>
          <w:sz w:val="22"/>
          <w:szCs w:val="22"/>
        </w:rPr>
        <w:t xml:space="preserve"> </w:t>
      </w:r>
      <w:r w:rsidRPr="003A3997">
        <w:rPr>
          <w:rFonts w:ascii="Segoe UI" w:hAnsi="Segoe UI" w:cs="Segoe UI"/>
          <w:sz w:val="22"/>
          <w:szCs w:val="22"/>
        </w:rPr>
        <w:t>protection</w:t>
      </w:r>
      <w:r w:rsidRPr="003A3997">
        <w:rPr>
          <w:rFonts w:ascii="Segoe UI" w:hAnsi="Segoe UI" w:cs="Segoe UI"/>
          <w:spacing w:val="-6"/>
          <w:sz w:val="22"/>
          <w:szCs w:val="22"/>
        </w:rPr>
        <w:t xml:space="preserve"> </w:t>
      </w:r>
      <w:r w:rsidRPr="003A3997">
        <w:rPr>
          <w:rFonts w:ascii="Segoe UI" w:hAnsi="Segoe UI" w:cs="Segoe UI"/>
          <w:sz w:val="22"/>
          <w:szCs w:val="22"/>
        </w:rPr>
        <w:t>arrangements</w:t>
      </w:r>
      <w:r w:rsidRPr="003A3997">
        <w:rPr>
          <w:rFonts w:ascii="Segoe UI" w:hAnsi="Segoe UI" w:cs="Segoe UI"/>
          <w:spacing w:val="-3"/>
          <w:sz w:val="22"/>
          <w:szCs w:val="22"/>
        </w:rPr>
        <w:t xml:space="preserve"> </w:t>
      </w:r>
      <w:r w:rsidRPr="003A3997">
        <w:rPr>
          <w:rFonts w:ascii="Segoe UI" w:hAnsi="Segoe UI" w:cs="Segoe UI"/>
          <w:sz w:val="22"/>
          <w:szCs w:val="22"/>
        </w:rPr>
        <w:t xml:space="preserve">without </w:t>
      </w:r>
      <w:r w:rsidRPr="003A3997">
        <w:rPr>
          <w:rFonts w:ascii="Segoe UI" w:hAnsi="Segoe UI" w:cs="Segoe UI"/>
          <w:spacing w:val="-2"/>
          <w:sz w:val="22"/>
          <w:szCs w:val="22"/>
        </w:rPr>
        <w:t>delay.</w:t>
      </w:r>
    </w:p>
    <w:p w14:paraId="79313287" w14:textId="77777777" w:rsidR="003A3997" w:rsidRPr="003A3997" w:rsidRDefault="003A3997" w:rsidP="003A3997">
      <w:pPr>
        <w:widowControl w:val="0"/>
        <w:tabs>
          <w:tab w:val="left" w:pos="1134"/>
        </w:tabs>
        <w:autoSpaceDE w:val="0"/>
        <w:autoSpaceDN w:val="0"/>
        <w:spacing w:before="1"/>
        <w:ind w:right="56"/>
        <w:rPr>
          <w:rFonts w:ascii="Segoe UI" w:hAnsi="Segoe UI" w:cs="Segoe UI"/>
          <w:sz w:val="22"/>
          <w:szCs w:val="22"/>
        </w:rPr>
      </w:pPr>
    </w:p>
    <w:p w14:paraId="42778055" w14:textId="77777777" w:rsidR="002B4934" w:rsidRPr="002B4934" w:rsidRDefault="002B4934" w:rsidP="002F3AF5">
      <w:pPr>
        <w:pStyle w:val="BodyText"/>
        <w:spacing w:before="1"/>
        <w:ind w:right="56"/>
      </w:pPr>
    </w:p>
    <w:p w14:paraId="7D830867" w14:textId="77777777" w:rsidR="002B4934" w:rsidRPr="002B4934" w:rsidRDefault="002B4934" w:rsidP="003A3997">
      <w:pPr>
        <w:pStyle w:val="Heading3"/>
        <w:tabs>
          <w:tab w:val="left" w:pos="1800"/>
        </w:tabs>
        <w:ind w:right="56"/>
        <w:rPr>
          <w:rFonts w:ascii="Segoe UI" w:hAnsi="Segoe UI" w:cs="Segoe UI"/>
          <w:b/>
          <w:bCs/>
          <w:color w:val="auto"/>
          <w:sz w:val="22"/>
          <w:szCs w:val="22"/>
        </w:rPr>
      </w:pPr>
      <w:r w:rsidRPr="002B4934">
        <w:rPr>
          <w:rFonts w:ascii="Segoe UI" w:hAnsi="Segoe UI" w:cs="Segoe UI"/>
          <w:b/>
          <w:bCs/>
          <w:color w:val="auto"/>
          <w:sz w:val="22"/>
          <w:szCs w:val="22"/>
        </w:rPr>
        <w:t xml:space="preserve">POLICY </w:t>
      </w:r>
      <w:r w:rsidRPr="002B4934">
        <w:rPr>
          <w:rFonts w:ascii="Segoe UI" w:hAnsi="Segoe UI" w:cs="Segoe UI"/>
          <w:b/>
          <w:bCs/>
          <w:color w:val="auto"/>
          <w:spacing w:val="-2"/>
          <w:sz w:val="22"/>
          <w:szCs w:val="22"/>
        </w:rPr>
        <w:t>REVIEW</w:t>
      </w:r>
    </w:p>
    <w:p w14:paraId="26E65B38" w14:textId="77777777" w:rsidR="002B4934" w:rsidRPr="002B4934" w:rsidRDefault="002B4934" w:rsidP="002F3AF5">
      <w:pPr>
        <w:pStyle w:val="BodyText"/>
        <w:spacing w:before="2"/>
        <w:ind w:right="56"/>
        <w:rPr>
          <w:b/>
        </w:rPr>
      </w:pPr>
    </w:p>
    <w:p w14:paraId="6E463A4C" w14:textId="77777777" w:rsidR="002B4934" w:rsidRPr="003A3997" w:rsidRDefault="002B4934" w:rsidP="003A3997">
      <w:pPr>
        <w:widowControl w:val="0"/>
        <w:tabs>
          <w:tab w:val="left" w:pos="1134"/>
        </w:tabs>
        <w:autoSpaceDE w:val="0"/>
        <w:autoSpaceDN w:val="0"/>
        <w:spacing w:line="237" w:lineRule="auto"/>
        <w:ind w:right="56"/>
        <w:rPr>
          <w:rFonts w:ascii="Segoe UI" w:hAnsi="Segoe UI" w:cs="Segoe UI"/>
          <w:sz w:val="22"/>
          <w:szCs w:val="22"/>
        </w:rPr>
      </w:pPr>
      <w:r w:rsidRPr="003A3997">
        <w:rPr>
          <w:rFonts w:ascii="Segoe UI" w:hAnsi="Segoe UI" w:cs="Segoe UI"/>
          <w:sz w:val="22"/>
          <w:szCs w:val="22"/>
        </w:rPr>
        <w:t>This</w:t>
      </w:r>
      <w:r w:rsidRPr="003A3997">
        <w:rPr>
          <w:rFonts w:ascii="Segoe UI" w:hAnsi="Segoe UI" w:cs="Segoe UI"/>
          <w:spacing w:val="-3"/>
          <w:sz w:val="22"/>
          <w:szCs w:val="22"/>
        </w:rPr>
        <w:t xml:space="preserve"> </w:t>
      </w:r>
      <w:r w:rsidRPr="003A3997">
        <w:rPr>
          <w:rFonts w:ascii="Segoe UI" w:hAnsi="Segoe UI" w:cs="Segoe UI"/>
          <w:sz w:val="22"/>
          <w:szCs w:val="22"/>
        </w:rPr>
        <w:t>policy</w:t>
      </w:r>
      <w:r w:rsidRPr="003A3997">
        <w:rPr>
          <w:rFonts w:ascii="Segoe UI" w:hAnsi="Segoe UI" w:cs="Segoe UI"/>
          <w:spacing w:val="-4"/>
          <w:sz w:val="22"/>
          <w:szCs w:val="22"/>
        </w:rPr>
        <w:t xml:space="preserve"> </w:t>
      </w:r>
      <w:r w:rsidRPr="003A3997">
        <w:rPr>
          <w:rFonts w:ascii="Segoe UI" w:hAnsi="Segoe UI" w:cs="Segoe UI"/>
          <w:sz w:val="22"/>
          <w:szCs w:val="22"/>
        </w:rPr>
        <w:t>will</w:t>
      </w:r>
      <w:r w:rsidRPr="003A3997">
        <w:rPr>
          <w:rFonts w:ascii="Segoe UI" w:hAnsi="Segoe UI" w:cs="Segoe UI"/>
          <w:spacing w:val="-3"/>
          <w:sz w:val="22"/>
          <w:szCs w:val="22"/>
        </w:rPr>
        <w:t xml:space="preserve"> </w:t>
      </w:r>
      <w:r w:rsidRPr="003A3997">
        <w:rPr>
          <w:rFonts w:ascii="Segoe UI" w:hAnsi="Segoe UI" w:cs="Segoe UI"/>
          <w:sz w:val="22"/>
          <w:szCs w:val="22"/>
        </w:rPr>
        <w:t>be</w:t>
      </w:r>
      <w:r w:rsidRPr="003A3997">
        <w:rPr>
          <w:rFonts w:ascii="Segoe UI" w:hAnsi="Segoe UI" w:cs="Segoe UI"/>
          <w:spacing w:val="-3"/>
          <w:sz w:val="22"/>
          <w:szCs w:val="22"/>
        </w:rPr>
        <w:t xml:space="preserve"> </w:t>
      </w:r>
      <w:r w:rsidRPr="003A3997">
        <w:rPr>
          <w:rFonts w:ascii="Segoe UI" w:hAnsi="Segoe UI" w:cs="Segoe UI"/>
          <w:sz w:val="22"/>
          <w:szCs w:val="22"/>
        </w:rPr>
        <w:t>reviewed</w:t>
      </w:r>
      <w:r w:rsidRPr="003A3997">
        <w:rPr>
          <w:rFonts w:ascii="Segoe UI" w:hAnsi="Segoe UI" w:cs="Segoe UI"/>
          <w:spacing w:val="-3"/>
          <w:sz w:val="22"/>
          <w:szCs w:val="22"/>
        </w:rPr>
        <w:t xml:space="preserve"> </w:t>
      </w:r>
      <w:r w:rsidRPr="003A3997">
        <w:rPr>
          <w:rFonts w:ascii="Segoe UI" w:hAnsi="Segoe UI" w:cs="Segoe UI"/>
          <w:sz w:val="22"/>
          <w:szCs w:val="22"/>
        </w:rPr>
        <w:t>every</w:t>
      </w:r>
      <w:r w:rsidRPr="003A3997">
        <w:rPr>
          <w:rFonts w:ascii="Segoe UI" w:hAnsi="Segoe UI" w:cs="Segoe UI"/>
          <w:spacing w:val="-2"/>
          <w:sz w:val="22"/>
          <w:szCs w:val="22"/>
        </w:rPr>
        <w:t xml:space="preserve"> </w:t>
      </w:r>
      <w:r w:rsidRPr="003A3997">
        <w:rPr>
          <w:rFonts w:ascii="Segoe UI" w:hAnsi="Segoe UI" w:cs="Segoe UI"/>
          <w:sz w:val="22"/>
          <w:szCs w:val="22"/>
        </w:rPr>
        <w:t>academic</w:t>
      </w:r>
      <w:r w:rsidRPr="003A3997">
        <w:rPr>
          <w:rFonts w:ascii="Segoe UI" w:hAnsi="Segoe UI" w:cs="Segoe UI"/>
          <w:spacing w:val="-1"/>
          <w:sz w:val="22"/>
          <w:szCs w:val="22"/>
        </w:rPr>
        <w:t xml:space="preserve"> </w:t>
      </w:r>
      <w:r w:rsidRPr="003A3997">
        <w:rPr>
          <w:rFonts w:ascii="Segoe UI" w:hAnsi="Segoe UI" w:cs="Segoe UI"/>
          <w:sz w:val="22"/>
          <w:szCs w:val="22"/>
        </w:rPr>
        <w:t>year.</w:t>
      </w:r>
      <w:r w:rsidRPr="003A3997">
        <w:rPr>
          <w:rFonts w:ascii="Segoe UI" w:hAnsi="Segoe UI" w:cs="Segoe UI"/>
          <w:spacing w:val="-5"/>
          <w:sz w:val="22"/>
          <w:szCs w:val="22"/>
        </w:rPr>
        <w:t xml:space="preserve"> </w:t>
      </w:r>
      <w:r w:rsidRPr="003A3997">
        <w:rPr>
          <w:rFonts w:ascii="Segoe UI" w:hAnsi="Segoe UI" w:cs="Segoe UI"/>
          <w:sz w:val="22"/>
          <w:szCs w:val="22"/>
        </w:rPr>
        <w:t>All</w:t>
      </w:r>
      <w:r w:rsidRPr="003A3997">
        <w:rPr>
          <w:rFonts w:ascii="Segoe UI" w:hAnsi="Segoe UI" w:cs="Segoe UI"/>
          <w:spacing w:val="-4"/>
          <w:sz w:val="22"/>
          <w:szCs w:val="22"/>
        </w:rPr>
        <w:t xml:space="preserve"> </w:t>
      </w:r>
      <w:r w:rsidRPr="003A3997">
        <w:rPr>
          <w:rFonts w:ascii="Segoe UI" w:hAnsi="Segoe UI" w:cs="Segoe UI"/>
          <w:sz w:val="22"/>
          <w:szCs w:val="22"/>
        </w:rPr>
        <w:t>other</w:t>
      </w:r>
      <w:r w:rsidRPr="003A3997">
        <w:rPr>
          <w:rFonts w:ascii="Segoe UI" w:hAnsi="Segoe UI" w:cs="Segoe UI"/>
          <w:spacing w:val="-3"/>
          <w:sz w:val="22"/>
          <w:szCs w:val="22"/>
        </w:rPr>
        <w:t xml:space="preserve"> </w:t>
      </w:r>
      <w:r w:rsidRPr="003A3997">
        <w:rPr>
          <w:rFonts w:ascii="Segoe UI" w:hAnsi="Segoe UI" w:cs="Segoe UI"/>
          <w:sz w:val="22"/>
          <w:szCs w:val="22"/>
        </w:rPr>
        <w:t>linked</w:t>
      </w:r>
      <w:r w:rsidRPr="003A3997">
        <w:rPr>
          <w:rFonts w:ascii="Segoe UI" w:hAnsi="Segoe UI" w:cs="Segoe UI"/>
          <w:spacing w:val="-3"/>
          <w:sz w:val="22"/>
          <w:szCs w:val="22"/>
        </w:rPr>
        <w:t xml:space="preserve"> </w:t>
      </w:r>
      <w:r w:rsidRPr="003A3997">
        <w:rPr>
          <w:rFonts w:ascii="Segoe UI" w:hAnsi="Segoe UI" w:cs="Segoe UI"/>
          <w:sz w:val="22"/>
          <w:szCs w:val="22"/>
        </w:rPr>
        <w:t>policies</w:t>
      </w:r>
      <w:r w:rsidRPr="003A3997">
        <w:rPr>
          <w:rFonts w:ascii="Segoe UI" w:hAnsi="Segoe UI" w:cs="Segoe UI"/>
          <w:spacing w:val="-2"/>
          <w:sz w:val="22"/>
          <w:szCs w:val="22"/>
        </w:rPr>
        <w:t xml:space="preserve"> </w:t>
      </w:r>
      <w:r w:rsidRPr="003A3997">
        <w:rPr>
          <w:rFonts w:ascii="Segoe UI" w:hAnsi="Segoe UI" w:cs="Segoe UI"/>
          <w:sz w:val="22"/>
          <w:szCs w:val="22"/>
        </w:rPr>
        <w:t>will</w:t>
      </w:r>
      <w:r w:rsidRPr="003A3997">
        <w:rPr>
          <w:rFonts w:ascii="Segoe UI" w:hAnsi="Segoe UI" w:cs="Segoe UI"/>
          <w:spacing w:val="-4"/>
          <w:sz w:val="22"/>
          <w:szCs w:val="22"/>
        </w:rPr>
        <w:t xml:space="preserve"> </w:t>
      </w:r>
      <w:r w:rsidRPr="003A3997">
        <w:rPr>
          <w:rFonts w:ascii="Segoe UI" w:hAnsi="Segoe UI" w:cs="Segoe UI"/>
          <w:sz w:val="22"/>
          <w:szCs w:val="22"/>
        </w:rPr>
        <w:t>be</w:t>
      </w:r>
      <w:r w:rsidRPr="003A3997">
        <w:rPr>
          <w:rFonts w:ascii="Segoe UI" w:hAnsi="Segoe UI" w:cs="Segoe UI"/>
          <w:spacing w:val="-3"/>
          <w:sz w:val="22"/>
          <w:szCs w:val="22"/>
        </w:rPr>
        <w:t xml:space="preserve"> </w:t>
      </w:r>
      <w:r w:rsidRPr="003A3997">
        <w:rPr>
          <w:rFonts w:ascii="Segoe UI" w:hAnsi="Segoe UI" w:cs="Segoe UI"/>
          <w:sz w:val="22"/>
          <w:szCs w:val="22"/>
        </w:rPr>
        <w:t>reviewed</w:t>
      </w:r>
      <w:r w:rsidRPr="003A3997">
        <w:rPr>
          <w:rFonts w:ascii="Segoe UI" w:hAnsi="Segoe UI" w:cs="Segoe UI"/>
          <w:spacing w:val="-3"/>
          <w:sz w:val="22"/>
          <w:szCs w:val="22"/>
        </w:rPr>
        <w:t xml:space="preserve"> </w:t>
      </w:r>
      <w:r w:rsidRPr="003A3997">
        <w:rPr>
          <w:rFonts w:ascii="Segoe UI" w:hAnsi="Segoe UI" w:cs="Segoe UI"/>
          <w:sz w:val="22"/>
          <w:szCs w:val="22"/>
        </w:rPr>
        <w:t>in line with the policy review cycle.</w:t>
      </w:r>
    </w:p>
    <w:p w14:paraId="17377657" w14:textId="77777777" w:rsidR="002B4934" w:rsidRPr="002B4934" w:rsidRDefault="002B4934" w:rsidP="002F3AF5">
      <w:pPr>
        <w:pStyle w:val="BodyText"/>
        <w:tabs>
          <w:tab w:val="left" w:pos="1134"/>
        </w:tabs>
        <w:spacing w:before="2"/>
        <w:ind w:left="567" w:right="56"/>
      </w:pPr>
    </w:p>
    <w:p w14:paraId="45C39D7B" w14:textId="77777777" w:rsidR="002B4934" w:rsidRPr="003A3997" w:rsidRDefault="002B4934" w:rsidP="003A3997">
      <w:pPr>
        <w:widowControl w:val="0"/>
        <w:tabs>
          <w:tab w:val="left" w:pos="1134"/>
        </w:tabs>
        <w:autoSpaceDE w:val="0"/>
        <w:autoSpaceDN w:val="0"/>
        <w:ind w:right="56"/>
        <w:rPr>
          <w:rFonts w:ascii="Segoe UI" w:hAnsi="Segoe UI" w:cs="Segoe UI"/>
          <w:sz w:val="22"/>
          <w:szCs w:val="22"/>
        </w:rPr>
      </w:pPr>
      <w:r w:rsidRPr="003A3997">
        <w:rPr>
          <w:rFonts w:ascii="Segoe UI" w:hAnsi="Segoe UI" w:cs="Segoe UI"/>
          <w:sz w:val="22"/>
          <w:szCs w:val="22"/>
        </w:rPr>
        <w:t>The</w:t>
      </w:r>
      <w:r w:rsidRPr="003A3997">
        <w:rPr>
          <w:rFonts w:ascii="Segoe UI" w:hAnsi="Segoe UI" w:cs="Segoe UI"/>
          <w:spacing w:val="-4"/>
          <w:sz w:val="22"/>
          <w:szCs w:val="22"/>
        </w:rPr>
        <w:t xml:space="preserve"> </w:t>
      </w:r>
      <w:r w:rsidRPr="003A3997">
        <w:rPr>
          <w:rFonts w:ascii="Segoe UI" w:hAnsi="Segoe UI" w:cs="Segoe UI"/>
          <w:sz w:val="22"/>
          <w:szCs w:val="22"/>
        </w:rPr>
        <w:t>Designated</w:t>
      </w:r>
      <w:r w:rsidRPr="003A3997">
        <w:rPr>
          <w:rFonts w:ascii="Segoe UI" w:hAnsi="Segoe UI" w:cs="Segoe UI"/>
          <w:spacing w:val="-4"/>
          <w:sz w:val="22"/>
          <w:szCs w:val="22"/>
        </w:rPr>
        <w:t xml:space="preserve"> </w:t>
      </w:r>
      <w:r w:rsidRPr="003A3997">
        <w:rPr>
          <w:rFonts w:ascii="Segoe UI" w:hAnsi="Segoe UI" w:cs="Segoe UI"/>
          <w:sz w:val="22"/>
          <w:szCs w:val="22"/>
        </w:rPr>
        <w:t>Safeguarding</w:t>
      </w:r>
      <w:r w:rsidRPr="003A3997">
        <w:rPr>
          <w:rFonts w:ascii="Segoe UI" w:hAnsi="Segoe UI" w:cs="Segoe UI"/>
          <w:spacing w:val="-4"/>
          <w:sz w:val="22"/>
          <w:szCs w:val="22"/>
        </w:rPr>
        <w:t xml:space="preserve"> </w:t>
      </w:r>
      <w:r w:rsidRPr="003A3997">
        <w:rPr>
          <w:rFonts w:ascii="Segoe UI" w:hAnsi="Segoe UI" w:cs="Segoe UI"/>
          <w:sz w:val="22"/>
          <w:szCs w:val="22"/>
        </w:rPr>
        <w:t>Lead</w:t>
      </w:r>
      <w:r w:rsidRPr="003A3997">
        <w:rPr>
          <w:rFonts w:ascii="Segoe UI" w:hAnsi="Segoe UI" w:cs="Segoe UI"/>
          <w:spacing w:val="-4"/>
          <w:sz w:val="22"/>
          <w:szCs w:val="22"/>
        </w:rPr>
        <w:t xml:space="preserve"> </w:t>
      </w:r>
      <w:r w:rsidRPr="003A3997">
        <w:rPr>
          <w:rFonts w:ascii="Segoe UI" w:hAnsi="Segoe UI" w:cs="Segoe UI"/>
          <w:sz w:val="22"/>
          <w:szCs w:val="22"/>
        </w:rPr>
        <w:t>will</w:t>
      </w:r>
      <w:r w:rsidRPr="003A3997">
        <w:rPr>
          <w:rFonts w:ascii="Segoe UI" w:hAnsi="Segoe UI" w:cs="Segoe UI"/>
          <w:spacing w:val="-4"/>
          <w:sz w:val="22"/>
          <w:szCs w:val="22"/>
        </w:rPr>
        <w:t xml:space="preserve"> </w:t>
      </w:r>
      <w:r w:rsidRPr="003A3997">
        <w:rPr>
          <w:rFonts w:ascii="Segoe UI" w:hAnsi="Segoe UI" w:cs="Segoe UI"/>
          <w:sz w:val="22"/>
          <w:szCs w:val="22"/>
        </w:rPr>
        <w:t>ensure</w:t>
      </w:r>
      <w:r w:rsidRPr="003A3997">
        <w:rPr>
          <w:rFonts w:ascii="Segoe UI" w:hAnsi="Segoe UI" w:cs="Segoe UI"/>
          <w:spacing w:val="-4"/>
          <w:sz w:val="22"/>
          <w:szCs w:val="22"/>
        </w:rPr>
        <w:t xml:space="preserve"> </w:t>
      </w:r>
      <w:r w:rsidRPr="003A3997">
        <w:rPr>
          <w:rFonts w:ascii="Segoe UI" w:hAnsi="Segoe UI" w:cs="Segoe UI"/>
          <w:sz w:val="22"/>
          <w:szCs w:val="22"/>
        </w:rPr>
        <w:t>that</w:t>
      </w:r>
      <w:r w:rsidRPr="003A3997">
        <w:rPr>
          <w:rFonts w:ascii="Segoe UI" w:hAnsi="Segoe UI" w:cs="Segoe UI"/>
          <w:spacing w:val="-4"/>
          <w:sz w:val="22"/>
          <w:szCs w:val="22"/>
        </w:rPr>
        <w:t xml:space="preserve"> </w:t>
      </w:r>
      <w:r w:rsidRPr="003A3997">
        <w:rPr>
          <w:rFonts w:ascii="Segoe UI" w:hAnsi="Segoe UI" w:cs="Segoe UI"/>
          <w:sz w:val="22"/>
          <w:szCs w:val="22"/>
        </w:rPr>
        <w:t>staff</w:t>
      </w:r>
      <w:r w:rsidRPr="003A3997">
        <w:rPr>
          <w:rFonts w:ascii="Segoe UI" w:hAnsi="Segoe UI" w:cs="Segoe UI"/>
          <w:spacing w:val="-3"/>
          <w:sz w:val="22"/>
          <w:szCs w:val="22"/>
        </w:rPr>
        <w:t xml:space="preserve"> </w:t>
      </w:r>
      <w:r w:rsidRPr="003A3997">
        <w:rPr>
          <w:rFonts w:ascii="Segoe UI" w:hAnsi="Segoe UI" w:cs="Segoe UI"/>
          <w:sz w:val="22"/>
          <w:szCs w:val="22"/>
        </w:rPr>
        <w:t>members,</w:t>
      </w:r>
      <w:r w:rsidRPr="003A3997">
        <w:rPr>
          <w:rFonts w:ascii="Segoe UI" w:hAnsi="Segoe UI" w:cs="Segoe UI"/>
          <w:spacing w:val="-4"/>
          <w:sz w:val="22"/>
          <w:szCs w:val="22"/>
        </w:rPr>
        <w:t xml:space="preserve"> </w:t>
      </w:r>
      <w:r w:rsidRPr="003A3997">
        <w:rPr>
          <w:rFonts w:ascii="Segoe UI" w:hAnsi="Segoe UI" w:cs="Segoe UI"/>
          <w:sz w:val="22"/>
          <w:szCs w:val="22"/>
        </w:rPr>
        <w:t>including</w:t>
      </w:r>
      <w:r w:rsidRPr="003A3997">
        <w:rPr>
          <w:rFonts w:ascii="Segoe UI" w:hAnsi="Segoe UI" w:cs="Segoe UI"/>
          <w:spacing w:val="-4"/>
          <w:sz w:val="22"/>
          <w:szCs w:val="22"/>
        </w:rPr>
        <w:t xml:space="preserve"> </w:t>
      </w:r>
      <w:r w:rsidRPr="003A3997">
        <w:rPr>
          <w:rFonts w:ascii="Segoe UI" w:hAnsi="Segoe UI" w:cs="Segoe UI"/>
          <w:sz w:val="22"/>
          <w:szCs w:val="22"/>
        </w:rPr>
        <w:t>volunteers</w:t>
      </w:r>
      <w:r w:rsidRPr="003A3997">
        <w:rPr>
          <w:rFonts w:ascii="Segoe UI" w:hAnsi="Segoe UI" w:cs="Segoe UI"/>
          <w:spacing w:val="-4"/>
          <w:sz w:val="22"/>
          <w:szCs w:val="22"/>
        </w:rPr>
        <w:t xml:space="preserve"> </w:t>
      </w:r>
      <w:r w:rsidRPr="003A3997">
        <w:rPr>
          <w:rFonts w:ascii="Segoe UI" w:hAnsi="Segoe UI" w:cs="Segoe UI"/>
          <w:sz w:val="22"/>
          <w:szCs w:val="22"/>
        </w:rPr>
        <w:t>and sessional workers are made aware of any amendments to policies and procedures.</w:t>
      </w:r>
    </w:p>
    <w:p w14:paraId="7C7D4229" w14:textId="77777777" w:rsidR="002B4934" w:rsidRPr="002B4934" w:rsidRDefault="002B4934" w:rsidP="002F3AF5">
      <w:pPr>
        <w:pStyle w:val="BodyText"/>
        <w:tabs>
          <w:tab w:val="left" w:pos="1134"/>
        </w:tabs>
        <w:ind w:left="567" w:right="56"/>
      </w:pPr>
    </w:p>
    <w:p w14:paraId="6C600DDC" w14:textId="77777777" w:rsidR="002B4934" w:rsidRPr="003A3997" w:rsidRDefault="002B4934" w:rsidP="003A3997">
      <w:pPr>
        <w:widowControl w:val="0"/>
        <w:tabs>
          <w:tab w:val="left" w:pos="1134"/>
        </w:tabs>
        <w:autoSpaceDE w:val="0"/>
        <w:autoSpaceDN w:val="0"/>
        <w:spacing w:before="1"/>
        <w:ind w:right="56"/>
        <w:rPr>
          <w:rFonts w:ascii="Segoe UI" w:hAnsi="Segoe UI" w:cs="Segoe UI"/>
          <w:sz w:val="22"/>
          <w:szCs w:val="22"/>
        </w:rPr>
      </w:pPr>
      <w:r w:rsidRPr="003A3997">
        <w:rPr>
          <w:rFonts w:ascii="Segoe UI" w:hAnsi="Segoe UI" w:cs="Segoe UI"/>
          <w:sz w:val="22"/>
          <w:szCs w:val="22"/>
        </w:rPr>
        <w:t>Additional</w:t>
      </w:r>
      <w:r w:rsidRPr="003A3997">
        <w:rPr>
          <w:rFonts w:ascii="Segoe UI" w:hAnsi="Segoe UI" w:cs="Segoe UI"/>
          <w:spacing w:val="-7"/>
          <w:sz w:val="22"/>
          <w:szCs w:val="22"/>
        </w:rPr>
        <w:t xml:space="preserve"> </w:t>
      </w:r>
      <w:r w:rsidRPr="003A3997">
        <w:rPr>
          <w:rFonts w:ascii="Segoe UI" w:hAnsi="Segoe UI" w:cs="Segoe UI"/>
          <w:sz w:val="22"/>
          <w:szCs w:val="22"/>
        </w:rPr>
        <w:t>updates</w:t>
      </w:r>
      <w:r w:rsidRPr="003A3997">
        <w:rPr>
          <w:rFonts w:ascii="Segoe UI" w:hAnsi="Segoe UI" w:cs="Segoe UI"/>
          <w:spacing w:val="-5"/>
          <w:sz w:val="22"/>
          <w:szCs w:val="22"/>
        </w:rPr>
        <w:t xml:space="preserve"> </w:t>
      </w:r>
      <w:r w:rsidRPr="003A3997">
        <w:rPr>
          <w:rFonts w:ascii="Segoe UI" w:hAnsi="Segoe UI" w:cs="Segoe UI"/>
          <w:sz w:val="22"/>
          <w:szCs w:val="22"/>
        </w:rPr>
        <w:t>to</w:t>
      </w:r>
      <w:r w:rsidRPr="003A3997">
        <w:rPr>
          <w:rFonts w:ascii="Segoe UI" w:hAnsi="Segoe UI" w:cs="Segoe UI"/>
          <w:spacing w:val="-5"/>
          <w:sz w:val="22"/>
          <w:szCs w:val="22"/>
        </w:rPr>
        <w:t xml:space="preserve"> </w:t>
      </w:r>
      <w:r w:rsidRPr="003A3997">
        <w:rPr>
          <w:rFonts w:ascii="Segoe UI" w:hAnsi="Segoe UI" w:cs="Segoe UI"/>
          <w:sz w:val="22"/>
          <w:szCs w:val="22"/>
        </w:rPr>
        <w:t>the</w:t>
      </w:r>
      <w:r w:rsidRPr="003A3997">
        <w:rPr>
          <w:rFonts w:ascii="Segoe UI" w:hAnsi="Segoe UI" w:cs="Segoe UI"/>
          <w:spacing w:val="-5"/>
          <w:sz w:val="22"/>
          <w:szCs w:val="22"/>
        </w:rPr>
        <w:t xml:space="preserve"> </w:t>
      </w:r>
      <w:r w:rsidRPr="003A3997">
        <w:rPr>
          <w:rFonts w:ascii="Segoe UI" w:hAnsi="Segoe UI" w:cs="Segoe UI"/>
          <w:sz w:val="22"/>
          <w:szCs w:val="22"/>
        </w:rPr>
        <w:t>safeguarding</w:t>
      </w:r>
      <w:r w:rsidRPr="003A3997">
        <w:rPr>
          <w:rFonts w:ascii="Segoe UI" w:hAnsi="Segoe UI" w:cs="Segoe UI"/>
          <w:spacing w:val="-5"/>
          <w:sz w:val="22"/>
          <w:szCs w:val="22"/>
        </w:rPr>
        <w:t xml:space="preserve"> </w:t>
      </w:r>
      <w:r w:rsidRPr="003A3997">
        <w:rPr>
          <w:rFonts w:ascii="Segoe UI" w:hAnsi="Segoe UI" w:cs="Segoe UI"/>
          <w:sz w:val="22"/>
          <w:szCs w:val="22"/>
        </w:rPr>
        <w:t>policy</w:t>
      </w:r>
      <w:r w:rsidRPr="003A3997">
        <w:rPr>
          <w:rFonts w:ascii="Segoe UI" w:hAnsi="Segoe UI" w:cs="Segoe UI"/>
          <w:spacing w:val="-3"/>
          <w:sz w:val="22"/>
          <w:szCs w:val="22"/>
        </w:rPr>
        <w:t xml:space="preserve"> </w:t>
      </w:r>
      <w:r w:rsidRPr="003A3997">
        <w:rPr>
          <w:rFonts w:ascii="Segoe UI" w:hAnsi="Segoe UI" w:cs="Segoe UI"/>
          <w:sz w:val="22"/>
          <w:szCs w:val="22"/>
        </w:rPr>
        <w:t>and</w:t>
      </w:r>
      <w:r w:rsidRPr="003A3997">
        <w:rPr>
          <w:rFonts w:ascii="Segoe UI" w:hAnsi="Segoe UI" w:cs="Segoe UI"/>
          <w:spacing w:val="-4"/>
          <w:sz w:val="22"/>
          <w:szCs w:val="22"/>
        </w:rPr>
        <w:t xml:space="preserve"> </w:t>
      </w:r>
      <w:r w:rsidRPr="003A3997">
        <w:rPr>
          <w:rFonts w:ascii="Segoe UI" w:hAnsi="Segoe UI" w:cs="Segoe UI"/>
          <w:sz w:val="22"/>
          <w:szCs w:val="22"/>
        </w:rPr>
        <w:t>appendix</w:t>
      </w:r>
      <w:r w:rsidRPr="003A3997">
        <w:rPr>
          <w:rFonts w:ascii="Segoe UI" w:hAnsi="Segoe UI" w:cs="Segoe UI"/>
          <w:spacing w:val="-5"/>
          <w:sz w:val="22"/>
          <w:szCs w:val="22"/>
        </w:rPr>
        <w:t xml:space="preserve"> </w:t>
      </w:r>
      <w:r w:rsidRPr="003A3997">
        <w:rPr>
          <w:rFonts w:ascii="Segoe UI" w:hAnsi="Segoe UI" w:cs="Segoe UI"/>
          <w:sz w:val="22"/>
          <w:szCs w:val="22"/>
        </w:rPr>
        <w:t>will</w:t>
      </w:r>
      <w:r w:rsidRPr="003A3997">
        <w:rPr>
          <w:rFonts w:ascii="Segoe UI" w:hAnsi="Segoe UI" w:cs="Segoe UI"/>
          <w:spacing w:val="-5"/>
          <w:sz w:val="22"/>
          <w:szCs w:val="22"/>
        </w:rPr>
        <w:t xml:space="preserve"> </w:t>
      </w:r>
      <w:r w:rsidRPr="003A3997">
        <w:rPr>
          <w:rFonts w:ascii="Segoe UI" w:hAnsi="Segoe UI" w:cs="Segoe UI"/>
          <w:sz w:val="22"/>
          <w:szCs w:val="22"/>
        </w:rPr>
        <w:t>take</w:t>
      </w:r>
      <w:r w:rsidRPr="003A3997">
        <w:rPr>
          <w:rFonts w:ascii="Segoe UI" w:hAnsi="Segoe UI" w:cs="Segoe UI"/>
          <w:spacing w:val="-4"/>
          <w:sz w:val="22"/>
          <w:szCs w:val="22"/>
        </w:rPr>
        <w:t xml:space="preserve"> </w:t>
      </w:r>
      <w:r w:rsidRPr="003A3997">
        <w:rPr>
          <w:rFonts w:ascii="Segoe UI" w:hAnsi="Segoe UI" w:cs="Segoe UI"/>
          <w:sz w:val="22"/>
          <w:szCs w:val="22"/>
        </w:rPr>
        <w:t>place</w:t>
      </w:r>
      <w:r w:rsidRPr="003A3997">
        <w:rPr>
          <w:rFonts w:ascii="Segoe UI" w:hAnsi="Segoe UI" w:cs="Segoe UI"/>
          <w:spacing w:val="-5"/>
          <w:sz w:val="22"/>
          <w:szCs w:val="22"/>
        </w:rPr>
        <w:t xml:space="preserve"> </w:t>
      </w:r>
      <w:r w:rsidRPr="003A3997">
        <w:rPr>
          <w:rFonts w:ascii="Segoe UI" w:hAnsi="Segoe UI" w:cs="Segoe UI"/>
          <w:sz w:val="22"/>
          <w:szCs w:val="22"/>
        </w:rPr>
        <w:t>when</w:t>
      </w:r>
      <w:r w:rsidRPr="003A3997">
        <w:rPr>
          <w:rFonts w:ascii="Segoe UI" w:hAnsi="Segoe UI" w:cs="Segoe UI"/>
          <w:spacing w:val="-4"/>
          <w:sz w:val="22"/>
          <w:szCs w:val="22"/>
        </w:rPr>
        <w:t xml:space="preserve"> </w:t>
      </w:r>
      <w:r w:rsidRPr="003A3997">
        <w:rPr>
          <w:rFonts w:ascii="Segoe UI" w:hAnsi="Segoe UI" w:cs="Segoe UI"/>
          <w:spacing w:val="-2"/>
          <w:sz w:val="22"/>
          <w:szCs w:val="22"/>
        </w:rPr>
        <w:t>needed.</w:t>
      </w:r>
    </w:p>
    <w:p w14:paraId="37F5E728" w14:textId="6FB1C9A9" w:rsidR="00FC728F" w:rsidRPr="00B803AF" w:rsidRDefault="00FC728F" w:rsidP="002218F1">
      <w:pPr>
        <w:ind w:right="-759"/>
        <w:rPr>
          <w:rFonts w:ascii="Segoe UI" w:hAnsi="Segoe UI" w:cs="Segoe UI"/>
          <w:color w:val="000000"/>
          <w:sz w:val="22"/>
          <w:szCs w:val="22"/>
        </w:rPr>
      </w:pPr>
    </w:p>
    <w:p w14:paraId="2AF703D4" w14:textId="77777777" w:rsidR="00413D76" w:rsidRDefault="00413D76" w:rsidP="002218F1">
      <w:pPr>
        <w:rPr>
          <w:rFonts w:ascii="Segoe UI" w:hAnsi="Segoe UI" w:cs="Segoe UI"/>
          <w:b/>
          <w:color w:val="000000"/>
          <w:sz w:val="22"/>
          <w:szCs w:val="22"/>
        </w:rPr>
      </w:pPr>
    </w:p>
    <w:p w14:paraId="279134BA" w14:textId="5F43112E" w:rsidR="00C464CB" w:rsidRPr="00B803AF" w:rsidRDefault="00C464CB" w:rsidP="002218F1">
      <w:pPr>
        <w:rPr>
          <w:rFonts w:ascii="Segoe UI" w:hAnsi="Segoe UI" w:cs="Segoe UI"/>
          <w:b/>
          <w:color w:val="000000"/>
          <w:sz w:val="22"/>
          <w:szCs w:val="22"/>
        </w:rPr>
      </w:pPr>
      <w:r w:rsidRPr="00B803AF">
        <w:rPr>
          <w:rFonts w:ascii="Segoe UI" w:hAnsi="Segoe UI" w:cs="Segoe UI"/>
          <w:b/>
          <w:color w:val="000000"/>
          <w:sz w:val="22"/>
          <w:szCs w:val="22"/>
        </w:rPr>
        <w:t xml:space="preserve">Date approved by governing body: </w:t>
      </w:r>
    </w:p>
    <w:p w14:paraId="08A079AC" w14:textId="77777777" w:rsidR="00C464CB" w:rsidRPr="00B803AF" w:rsidRDefault="00C464CB" w:rsidP="002218F1">
      <w:pPr>
        <w:rPr>
          <w:rFonts w:ascii="Segoe UI" w:hAnsi="Segoe UI" w:cs="Segoe UI"/>
          <w:b/>
          <w:color w:val="000000"/>
          <w:sz w:val="22"/>
          <w:szCs w:val="22"/>
        </w:rPr>
      </w:pPr>
    </w:p>
    <w:p w14:paraId="1BEF5780" w14:textId="77777777" w:rsidR="00082400" w:rsidRDefault="00082400" w:rsidP="002218F1">
      <w:pPr>
        <w:tabs>
          <w:tab w:val="left" w:pos="360"/>
        </w:tabs>
        <w:rPr>
          <w:rFonts w:ascii="Segoe UI" w:hAnsi="Segoe UI" w:cs="Segoe UI"/>
          <w:b/>
          <w:color w:val="000000"/>
          <w:sz w:val="22"/>
          <w:szCs w:val="22"/>
        </w:rPr>
      </w:pPr>
    </w:p>
    <w:p w14:paraId="0F687482" w14:textId="25FDFD68" w:rsidR="0044422B" w:rsidRPr="00B803AF" w:rsidRDefault="00C464CB" w:rsidP="002218F1">
      <w:pPr>
        <w:tabs>
          <w:tab w:val="left" w:pos="360"/>
        </w:tabs>
        <w:rPr>
          <w:rFonts w:ascii="Segoe UI" w:hAnsi="Segoe UI" w:cs="Segoe UI"/>
          <w:color w:val="000000" w:themeColor="text1"/>
          <w:sz w:val="22"/>
          <w:szCs w:val="22"/>
        </w:rPr>
      </w:pPr>
      <w:r w:rsidRPr="00B803AF">
        <w:rPr>
          <w:rFonts w:ascii="Segoe UI" w:hAnsi="Segoe UI" w:cs="Segoe UI"/>
          <w:b/>
          <w:color w:val="000000"/>
          <w:sz w:val="22"/>
          <w:szCs w:val="22"/>
        </w:rPr>
        <w:t xml:space="preserve">Date reviewed by governing body:  </w:t>
      </w:r>
    </w:p>
    <w:p w14:paraId="0508B8F0" w14:textId="3AAB818A" w:rsidR="009101A4" w:rsidRDefault="009101A4" w:rsidP="002218F1">
      <w:pPr>
        <w:rPr>
          <w:rFonts w:ascii="Segoe UI" w:hAnsi="Segoe UI" w:cs="Segoe UI"/>
          <w:color w:val="000000" w:themeColor="text1"/>
          <w:sz w:val="22"/>
          <w:szCs w:val="22"/>
        </w:rPr>
      </w:pPr>
    </w:p>
    <w:p w14:paraId="6095675E" w14:textId="77777777" w:rsidR="009101A4" w:rsidRDefault="009101A4" w:rsidP="002218F1">
      <w:pPr>
        <w:rPr>
          <w:rFonts w:ascii="Segoe UI" w:hAnsi="Segoe UI" w:cs="Segoe UI"/>
          <w:color w:val="000000" w:themeColor="text1"/>
          <w:sz w:val="22"/>
          <w:szCs w:val="22"/>
        </w:rPr>
      </w:pPr>
    </w:p>
    <w:p w14:paraId="58D157AE" w14:textId="5A65D0B6" w:rsidR="00262984" w:rsidRDefault="00262984" w:rsidP="002218F1">
      <w:pPr>
        <w:rPr>
          <w:rFonts w:ascii="Segoe UI" w:eastAsia="Calibri" w:hAnsi="Segoe UI" w:cs="Segoe UI"/>
          <w:b/>
        </w:rPr>
      </w:pPr>
      <w:r>
        <w:rPr>
          <w:rFonts w:ascii="Segoe UI" w:eastAsia="Calibri" w:hAnsi="Segoe UI" w:cs="Segoe UI"/>
          <w:b/>
        </w:rPr>
        <w:t>Signed on behalf of the governing body:</w:t>
      </w:r>
    </w:p>
    <w:p w14:paraId="191B9E56" w14:textId="77777777" w:rsidR="00262984" w:rsidRDefault="00262984" w:rsidP="002218F1">
      <w:pPr>
        <w:rPr>
          <w:rFonts w:ascii="Segoe UI" w:eastAsia="Calibri" w:hAnsi="Segoe UI" w:cs="Segoe UI"/>
          <w:b/>
        </w:rPr>
      </w:pPr>
    </w:p>
    <w:p w14:paraId="71D9633A" w14:textId="2311A52E" w:rsidR="00262984" w:rsidRDefault="00262984" w:rsidP="002218F1">
      <w:pPr>
        <w:rPr>
          <w:rFonts w:ascii="Segoe UI" w:eastAsia="Calibri" w:hAnsi="Segoe UI" w:cs="Segoe UI"/>
          <w:b/>
        </w:rPr>
      </w:pPr>
    </w:p>
    <w:p w14:paraId="09DFF486" w14:textId="77777777" w:rsidR="00FF4DF2" w:rsidRDefault="00FF4DF2" w:rsidP="002218F1">
      <w:pPr>
        <w:rPr>
          <w:rFonts w:ascii="Segoe UI" w:eastAsia="Calibri" w:hAnsi="Segoe UI" w:cs="Segoe UI"/>
          <w:b/>
        </w:rPr>
      </w:pPr>
    </w:p>
    <w:p w14:paraId="77473078" w14:textId="02E9FAA5" w:rsidR="00FF4DF2" w:rsidRDefault="00FF4DF2" w:rsidP="002218F1">
      <w:pPr>
        <w:rPr>
          <w:rFonts w:ascii="Segoe UI" w:eastAsia="Calibri" w:hAnsi="Segoe UI" w:cs="Segoe UI"/>
          <w:b/>
        </w:rPr>
      </w:pPr>
    </w:p>
    <w:p w14:paraId="6541481B" w14:textId="08B91CF3" w:rsidR="003A3997" w:rsidRDefault="003A3997" w:rsidP="002218F1">
      <w:pPr>
        <w:rPr>
          <w:rFonts w:ascii="Segoe UI" w:eastAsia="Calibri" w:hAnsi="Segoe UI" w:cs="Segoe UI"/>
          <w:b/>
        </w:rPr>
      </w:pPr>
    </w:p>
    <w:p w14:paraId="4098481B" w14:textId="11BF4D62" w:rsidR="003A3997" w:rsidRDefault="003A3997" w:rsidP="002218F1">
      <w:pPr>
        <w:rPr>
          <w:rFonts w:ascii="Segoe UI" w:eastAsia="Calibri" w:hAnsi="Segoe UI" w:cs="Segoe UI"/>
          <w:b/>
        </w:rPr>
      </w:pPr>
    </w:p>
    <w:p w14:paraId="73086AAF" w14:textId="106F7219" w:rsidR="003A3997" w:rsidRDefault="003A3997" w:rsidP="002218F1">
      <w:pPr>
        <w:rPr>
          <w:rFonts w:ascii="Segoe UI" w:eastAsia="Calibri" w:hAnsi="Segoe UI" w:cs="Segoe UI"/>
          <w:b/>
        </w:rPr>
      </w:pPr>
    </w:p>
    <w:p w14:paraId="1E78E4F4" w14:textId="20C26DE1" w:rsidR="003A3997" w:rsidRDefault="003A3997" w:rsidP="002218F1">
      <w:pPr>
        <w:rPr>
          <w:rFonts w:ascii="Segoe UI" w:eastAsia="Calibri" w:hAnsi="Segoe UI" w:cs="Segoe UI"/>
          <w:b/>
        </w:rPr>
      </w:pPr>
    </w:p>
    <w:p w14:paraId="5DFE1A78" w14:textId="46CDA011" w:rsidR="003A3997" w:rsidRDefault="003A3997" w:rsidP="002218F1">
      <w:pPr>
        <w:rPr>
          <w:rFonts w:ascii="Segoe UI" w:eastAsia="Calibri" w:hAnsi="Segoe UI" w:cs="Segoe UI"/>
          <w:b/>
        </w:rPr>
      </w:pPr>
    </w:p>
    <w:p w14:paraId="598293CD" w14:textId="0ECF758F" w:rsidR="003A3997" w:rsidRDefault="003A3997" w:rsidP="002218F1">
      <w:pPr>
        <w:rPr>
          <w:rFonts w:ascii="Segoe UI" w:eastAsia="Calibri" w:hAnsi="Segoe UI" w:cs="Segoe UI"/>
          <w:b/>
        </w:rPr>
      </w:pPr>
    </w:p>
    <w:p w14:paraId="47DDB981" w14:textId="218D0F95" w:rsidR="003A3997" w:rsidRDefault="003A3997" w:rsidP="002218F1">
      <w:pPr>
        <w:rPr>
          <w:rFonts w:ascii="Segoe UI" w:eastAsia="Calibri" w:hAnsi="Segoe UI" w:cs="Segoe UI"/>
          <w:b/>
        </w:rPr>
      </w:pPr>
    </w:p>
    <w:p w14:paraId="3B9B9162" w14:textId="6CD446F3" w:rsidR="003A3997" w:rsidRDefault="003A3997" w:rsidP="002218F1">
      <w:pPr>
        <w:rPr>
          <w:rFonts w:ascii="Segoe UI" w:eastAsia="Calibri" w:hAnsi="Segoe UI" w:cs="Segoe UI"/>
          <w:b/>
        </w:rPr>
      </w:pPr>
    </w:p>
    <w:p w14:paraId="26B2D3FC" w14:textId="3F5E9DE8" w:rsidR="003A3997" w:rsidRDefault="003A3997" w:rsidP="002218F1">
      <w:pPr>
        <w:rPr>
          <w:rFonts w:ascii="Segoe UI" w:eastAsia="Calibri" w:hAnsi="Segoe UI" w:cs="Segoe UI"/>
          <w:b/>
        </w:rPr>
      </w:pPr>
    </w:p>
    <w:p w14:paraId="2BDCADF1" w14:textId="1C0A497C" w:rsidR="003A3997" w:rsidRDefault="003A3997" w:rsidP="002218F1">
      <w:pPr>
        <w:rPr>
          <w:rFonts w:ascii="Segoe UI" w:eastAsia="Calibri" w:hAnsi="Segoe UI" w:cs="Segoe UI"/>
          <w:b/>
        </w:rPr>
      </w:pPr>
    </w:p>
    <w:p w14:paraId="51B1EAD2" w14:textId="2E71B87F" w:rsidR="003A3997" w:rsidRDefault="003A3997" w:rsidP="002218F1">
      <w:pPr>
        <w:rPr>
          <w:rFonts w:ascii="Segoe UI" w:eastAsia="Calibri" w:hAnsi="Segoe UI" w:cs="Segoe UI"/>
          <w:b/>
        </w:rPr>
      </w:pPr>
    </w:p>
    <w:p w14:paraId="5BBFB4F4" w14:textId="4562656E" w:rsidR="003A3997" w:rsidRDefault="003A3997" w:rsidP="002218F1">
      <w:pPr>
        <w:rPr>
          <w:rFonts w:ascii="Segoe UI" w:eastAsia="Calibri" w:hAnsi="Segoe UI" w:cs="Segoe UI"/>
          <w:b/>
        </w:rPr>
      </w:pPr>
    </w:p>
    <w:p w14:paraId="6ADA1376" w14:textId="77777777" w:rsidR="003A3997" w:rsidRDefault="003A3997" w:rsidP="002218F1">
      <w:pPr>
        <w:rPr>
          <w:rFonts w:ascii="Segoe UI" w:eastAsia="Calibri" w:hAnsi="Segoe UI" w:cs="Segoe UI"/>
          <w:b/>
        </w:rPr>
      </w:pPr>
    </w:p>
    <w:p w14:paraId="115721A4" w14:textId="77777777" w:rsidR="00FF4DF2" w:rsidRDefault="00FF4DF2" w:rsidP="002218F1">
      <w:pPr>
        <w:rPr>
          <w:rFonts w:ascii="Segoe UI" w:eastAsia="Calibri" w:hAnsi="Segoe UI" w:cs="Segoe UI"/>
          <w:b/>
        </w:rPr>
      </w:pPr>
    </w:p>
    <w:p w14:paraId="70E55CA7" w14:textId="011B59F8" w:rsidR="00756BA7" w:rsidRPr="00BD6AB9" w:rsidRDefault="00756BA7" w:rsidP="002218F1">
      <w:pPr>
        <w:rPr>
          <w:rFonts w:ascii="Segoe UI" w:eastAsia="Calibri" w:hAnsi="Segoe UI" w:cs="Segoe UI"/>
          <w:b/>
        </w:rPr>
      </w:pPr>
      <w:r w:rsidRPr="00BD6AB9">
        <w:rPr>
          <w:rFonts w:ascii="Segoe UI" w:eastAsia="Calibri" w:hAnsi="Segoe UI" w:cs="Segoe UI"/>
          <w:b/>
        </w:rPr>
        <w:t>APPENDIX A:</w:t>
      </w:r>
    </w:p>
    <w:p w14:paraId="22F3411D" w14:textId="3497F761" w:rsidR="00BD6AB9" w:rsidRPr="008B468C" w:rsidRDefault="00BD6AB9" w:rsidP="003A3997">
      <w:pPr>
        <w:spacing w:before="293"/>
        <w:rPr>
          <w:rFonts w:ascii="Segoe UI" w:hAnsi="Segoe UI" w:cs="Segoe UI"/>
          <w:b/>
          <w:sz w:val="22"/>
          <w:szCs w:val="22"/>
        </w:rPr>
      </w:pPr>
      <w:r w:rsidRPr="008B468C">
        <w:rPr>
          <w:rFonts w:ascii="Segoe UI" w:hAnsi="Segoe UI" w:cs="Segoe UI"/>
          <w:b/>
          <w:sz w:val="22"/>
          <w:szCs w:val="22"/>
        </w:rPr>
        <w:t>The</w:t>
      </w:r>
      <w:r w:rsidRPr="008B468C">
        <w:rPr>
          <w:rFonts w:ascii="Segoe UI" w:hAnsi="Segoe UI" w:cs="Segoe UI"/>
          <w:b/>
          <w:spacing w:val="-3"/>
          <w:sz w:val="22"/>
          <w:szCs w:val="22"/>
        </w:rPr>
        <w:t xml:space="preserve"> </w:t>
      </w:r>
      <w:r w:rsidRPr="008B468C">
        <w:rPr>
          <w:rFonts w:ascii="Segoe UI" w:hAnsi="Segoe UI" w:cs="Segoe UI"/>
          <w:b/>
          <w:sz w:val="22"/>
          <w:szCs w:val="22"/>
        </w:rPr>
        <w:t>role</w:t>
      </w:r>
      <w:r w:rsidRPr="008B468C">
        <w:rPr>
          <w:rFonts w:ascii="Segoe UI" w:hAnsi="Segoe UI" w:cs="Segoe UI"/>
          <w:b/>
          <w:spacing w:val="-2"/>
          <w:sz w:val="22"/>
          <w:szCs w:val="22"/>
        </w:rPr>
        <w:t xml:space="preserve"> </w:t>
      </w:r>
      <w:r w:rsidRPr="008B468C">
        <w:rPr>
          <w:rFonts w:ascii="Segoe UI" w:hAnsi="Segoe UI" w:cs="Segoe UI"/>
          <w:b/>
          <w:sz w:val="22"/>
          <w:szCs w:val="22"/>
        </w:rPr>
        <w:t>of</w:t>
      </w:r>
      <w:r w:rsidRPr="008B468C">
        <w:rPr>
          <w:rFonts w:ascii="Segoe UI" w:hAnsi="Segoe UI" w:cs="Segoe UI"/>
          <w:b/>
          <w:spacing w:val="-3"/>
          <w:sz w:val="22"/>
          <w:szCs w:val="22"/>
        </w:rPr>
        <w:t xml:space="preserve"> </w:t>
      </w:r>
      <w:r w:rsidRPr="008B468C">
        <w:rPr>
          <w:rFonts w:ascii="Segoe UI" w:hAnsi="Segoe UI" w:cs="Segoe UI"/>
          <w:b/>
          <w:sz w:val="22"/>
          <w:szCs w:val="22"/>
        </w:rPr>
        <w:t>the</w:t>
      </w:r>
      <w:r w:rsidRPr="008B468C">
        <w:rPr>
          <w:rFonts w:ascii="Segoe UI" w:hAnsi="Segoe UI" w:cs="Segoe UI"/>
          <w:b/>
          <w:spacing w:val="-2"/>
          <w:sz w:val="22"/>
          <w:szCs w:val="22"/>
        </w:rPr>
        <w:t xml:space="preserve"> </w:t>
      </w:r>
      <w:r w:rsidRPr="008B468C">
        <w:rPr>
          <w:rFonts w:ascii="Segoe UI" w:hAnsi="Segoe UI" w:cs="Segoe UI"/>
          <w:b/>
          <w:sz w:val="22"/>
          <w:szCs w:val="22"/>
        </w:rPr>
        <w:t>Designated</w:t>
      </w:r>
      <w:r w:rsidRPr="008B468C">
        <w:rPr>
          <w:rFonts w:ascii="Segoe UI" w:hAnsi="Segoe UI" w:cs="Segoe UI"/>
          <w:b/>
          <w:spacing w:val="-2"/>
          <w:sz w:val="22"/>
          <w:szCs w:val="22"/>
        </w:rPr>
        <w:t xml:space="preserve"> </w:t>
      </w:r>
      <w:r w:rsidRPr="008B468C">
        <w:rPr>
          <w:rFonts w:ascii="Segoe UI" w:hAnsi="Segoe UI" w:cs="Segoe UI"/>
          <w:b/>
          <w:sz w:val="22"/>
          <w:szCs w:val="22"/>
        </w:rPr>
        <w:t>Safeguarding</w:t>
      </w:r>
      <w:r w:rsidRPr="008B468C">
        <w:rPr>
          <w:rFonts w:ascii="Segoe UI" w:hAnsi="Segoe UI" w:cs="Segoe UI"/>
          <w:b/>
          <w:spacing w:val="-2"/>
          <w:sz w:val="22"/>
          <w:szCs w:val="22"/>
        </w:rPr>
        <w:t xml:space="preserve"> </w:t>
      </w:r>
      <w:r w:rsidRPr="008B468C">
        <w:rPr>
          <w:rFonts w:ascii="Segoe UI" w:hAnsi="Segoe UI" w:cs="Segoe UI"/>
          <w:b/>
          <w:spacing w:val="-4"/>
          <w:sz w:val="22"/>
          <w:szCs w:val="22"/>
        </w:rPr>
        <w:t>Lead</w:t>
      </w:r>
    </w:p>
    <w:p w14:paraId="6915B9A5" w14:textId="77777777" w:rsidR="00BD6AB9" w:rsidRPr="008B468C" w:rsidRDefault="00BD6AB9" w:rsidP="00BD6AB9">
      <w:pPr>
        <w:pStyle w:val="Heading4"/>
        <w:spacing w:before="293"/>
        <w:rPr>
          <w:rFonts w:ascii="Segoe UI" w:hAnsi="Segoe UI" w:cs="Segoe UI"/>
          <w:b/>
          <w:i w:val="0"/>
          <w:color w:val="auto"/>
          <w:sz w:val="22"/>
          <w:szCs w:val="22"/>
        </w:rPr>
      </w:pPr>
      <w:r w:rsidRPr="008B468C">
        <w:rPr>
          <w:rFonts w:ascii="Segoe UI" w:hAnsi="Segoe UI" w:cs="Segoe UI"/>
          <w:b/>
          <w:i w:val="0"/>
          <w:color w:val="auto"/>
          <w:sz w:val="22"/>
          <w:szCs w:val="22"/>
        </w:rPr>
        <w:t>Managing</w:t>
      </w:r>
      <w:r w:rsidRPr="008B468C">
        <w:rPr>
          <w:rFonts w:ascii="Segoe UI" w:hAnsi="Segoe UI" w:cs="Segoe UI"/>
          <w:b/>
          <w:i w:val="0"/>
          <w:color w:val="auto"/>
          <w:spacing w:val="-8"/>
          <w:sz w:val="22"/>
          <w:szCs w:val="22"/>
        </w:rPr>
        <w:t xml:space="preserve"> </w:t>
      </w:r>
      <w:r w:rsidRPr="008B468C">
        <w:rPr>
          <w:rFonts w:ascii="Segoe UI" w:hAnsi="Segoe UI" w:cs="Segoe UI"/>
          <w:b/>
          <w:i w:val="0"/>
          <w:color w:val="auto"/>
          <w:spacing w:val="-2"/>
          <w:sz w:val="22"/>
          <w:szCs w:val="22"/>
        </w:rPr>
        <w:t>referrals:</w:t>
      </w:r>
    </w:p>
    <w:p w14:paraId="017FCD0E" w14:textId="77777777" w:rsidR="00BD6AB9" w:rsidRPr="008B468C" w:rsidRDefault="00BD6AB9" w:rsidP="00BD6AB9">
      <w:pPr>
        <w:pStyle w:val="BodyText"/>
        <w:rPr>
          <w:b/>
        </w:rPr>
      </w:pPr>
    </w:p>
    <w:p w14:paraId="1EEA4AF5" w14:textId="77777777" w:rsidR="00BD6AB9" w:rsidRPr="008B468C" w:rsidRDefault="00BD6AB9" w:rsidP="003A3997">
      <w:pPr>
        <w:pStyle w:val="ListParagraph"/>
        <w:widowControl w:val="0"/>
        <w:numPr>
          <w:ilvl w:val="2"/>
          <w:numId w:val="25"/>
        </w:numPr>
        <w:tabs>
          <w:tab w:val="left" w:pos="1134"/>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Refer</w:t>
      </w:r>
      <w:r w:rsidRPr="008B468C">
        <w:rPr>
          <w:rFonts w:ascii="Segoe UI" w:hAnsi="Segoe UI" w:cs="Segoe UI"/>
          <w:spacing w:val="-2"/>
          <w:sz w:val="22"/>
          <w:szCs w:val="22"/>
        </w:rPr>
        <w:t xml:space="preserve"> </w:t>
      </w:r>
      <w:r w:rsidRPr="008B468C">
        <w:rPr>
          <w:rFonts w:ascii="Segoe UI" w:hAnsi="Segoe UI" w:cs="Segoe UI"/>
          <w:sz w:val="22"/>
          <w:szCs w:val="22"/>
        </w:rPr>
        <w:t>cases</w:t>
      </w:r>
      <w:r w:rsidRPr="008B468C">
        <w:rPr>
          <w:rFonts w:ascii="Segoe UI" w:hAnsi="Segoe UI" w:cs="Segoe UI"/>
          <w:spacing w:val="-2"/>
          <w:sz w:val="22"/>
          <w:szCs w:val="22"/>
        </w:rPr>
        <w:t xml:space="preserve"> </w:t>
      </w:r>
      <w:r w:rsidRPr="008B468C">
        <w:rPr>
          <w:rFonts w:ascii="Segoe UI" w:hAnsi="Segoe UI" w:cs="Segoe UI"/>
          <w:sz w:val="22"/>
          <w:szCs w:val="22"/>
        </w:rPr>
        <w:t>to</w:t>
      </w:r>
      <w:r w:rsidRPr="008B468C">
        <w:rPr>
          <w:rFonts w:ascii="Segoe UI" w:hAnsi="Segoe UI" w:cs="Segoe UI"/>
          <w:spacing w:val="-5"/>
          <w:sz w:val="22"/>
          <w:szCs w:val="22"/>
        </w:rPr>
        <w:t xml:space="preserve"> </w:t>
      </w:r>
      <w:r w:rsidRPr="008B468C">
        <w:rPr>
          <w:rFonts w:ascii="Segoe UI" w:hAnsi="Segoe UI" w:cs="Segoe UI"/>
          <w:sz w:val="22"/>
          <w:szCs w:val="22"/>
        </w:rPr>
        <w:t>MASH</w:t>
      </w:r>
      <w:r w:rsidRPr="008B468C">
        <w:rPr>
          <w:rFonts w:ascii="Segoe UI" w:hAnsi="Segoe UI" w:cs="Segoe UI"/>
          <w:spacing w:val="-3"/>
          <w:sz w:val="22"/>
          <w:szCs w:val="22"/>
        </w:rPr>
        <w:t xml:space="preserve"> </w:t>
      </w:r>
      <w:r w:rsidRPr="008B468C">
        <w:rPr>
          <w:rFonts w:ascii="Segoe UI" w:hAnsi="Segoe UI" w:cs="Segoe UI"/>
          <w:sz w:val="22"/>
          <w:szCs w:val="22"/>
        </w:rPr>
        <w:t>and</w:t>
      </w:r>
      <w:r w:rsidRPr="008B468C">
        <w:rPr>
          <w:rFonts w:ascii="Segoe UI" w:hAnsi="Segoe UI" w:cs="Segoe UI"/>
          <w:spacing w:val="-5"/>
          <w:sz w:val="22"/>
          <w:szCs w:val="22"/>
        </w:rPr>
        <w:t xml:space="preserve"> </w:t>
      </w:r>
      <w:r w:rsidRPr="008B468C">
        <w:rPr>
          <w:rFonts w:ascii="Segoe UI" w:hAnsi="Segoe UI" w:cs="Segoe UI"/>
          <w:sz w:val="22"/>
          <w:szCs w:val="22"/>
        </w:rPr>
        <w:t>the</w:t>
      </w:r>
      <w:r w:rsidRPr="008B468C">
        <w:rPr>
          <w:rFonts w:ascii="Segoe UI" w:hAnsi="Segoe UI" w:cs="Segoe UI"/>
          <w:spacing w:val="-3"/>
          <w:sz w:val="22"/>
          <w:szCs w:val="22"/>
        </w:rPr>
        <w:t xml:space="preserve"> </w:t>
      </w:r>
      <w:r w:rsidRPr="008B468C">
        <w:rPr>
          <w:rFonts w:ascii="Segoe UI" w:hAnsi="Segoe UI" w:cs="Segoe UI"/>
          <w:sz w:val="22"/>
          <w:szCs w:val="22"/>
        </w:rPr>
        <w:t>Police,</w:t>
      </w:r>
      <w:r w:rsidRPr="008B468C">
        <w:rPr>
          <w:rFonts w:ascii="Segoe UI" w:hAnsi="Segoe UI" w:cs="Segoe UI"/>
          <w:spacing w:val="-5"/>
          <w:sz w:val="22"/>
          <w:szCs w:val="22"/>
        </w:rPr>
        <w:t xml:space="preserve"> </w:t>
      </w:r>
      <w:r w:rsidRPr="008B468C">
        <w:rPr>
          <w:rFonts w:ascii="Segoe UI" w:hAnsi="Segoe UI" w:cs="Segoe UI"/>
          <w:sz w:val="22"/>
          <w:szCs w:val="22"/>
        </w:rPr>
        <w:t>where</w:t>
      </w:r>
      <w:r w:rsidRPr="008B468C">
        <w:rPr>
          <w:rFonts w:ascii="Segoe UI" w:hAnsi="Segoe UI" w:cs="Segoe UI"/>
          <w:spacing w:val="-6"/>
          <w:sz w:val="22"/>
          <w:szCs w:val="22"/>
        </w:rPr>
        <w:t xml:space="preserve"> </w:t>
      </w:r>
      <w:r w:rsidRPr="008B468C">
        <w:rPr>
          <w:rFonts w:ascii="Segoe UI" w:hAnsi="Segoe UI" w:cs="Segoe UI"/>
          <w:sz w:val="22"/>
          <w:szCs w:val="22"/>
        </w:rPr>
        <w:t>appropriate,</w:t>
      </w:r>
      <w:r w:rsidRPr="008B468C">
        <w:rPr>
          <w:rFonts w:ascii="Segoe UI" w:hAnsi="Segoe UI" w:cs="Segoe UI"/>
          <w:spacing w:val="-3"/>
          <w:sz w:val="22"/>
          <w:szCs w:val="22"/>
        </w:rPr>
        <w:t xml:space="preserve"> </w:t>
      </w:r>
      <w:r w:rsidRPr="008B468C">
        <w:rPr>
          <w:rFonts w:ascii="Segoe UI" w:hAnsi="Segoe UI" w:cs="Segoe UI"/>
          <w:sz w:val="22"/>
          <w:szCs w:val="22"/>
        </w:rPr>
        <w:t>in</w:t>
      </w:r>
      <w:r w:rsidRPr="008B468C">
        <w:rPr>
          <w:rFonts w:ascii="Segoe UI" w:hAnsi="Segoe UI" w:cs="Segoe UI"/>
          <w:spacing w:val="-3"/>
          <w:sz w:val="22"/>
          <w:szCs w:val="22"/>
        </w:rPr>
        <w:t xml:space="preserve"> </w:t>
      </w:r>
      <w:r w:rsidRPr="008B468C">
        <w:rPr>
          <w:rFonts w:ascii="Segoe UI" w:hAnsi="Segoe UI" w:cs="Segoe UI"/>
          <w:sz w:val="22"/>
          <w:szCs w:val="22"/>
        </w:rPr>
        <w:t>a</w:t>
      </w:r>
      <w:r w:rsidRPr="008B468C">
        <w:rPr>
          <w:rFonts w:ascii="Segoe UI" w:hAnsi="Segoe UI" w:cs="Segoe UI"/>
          <w:spacing w:val="-2"/>
          <w:sz w:val="22"/>
          <w:szCs w:val="22"/>
        </w:rPr>
        <w:t xml:space="preserve"> </w:t>
      </w:r>
      <w:r w:rsidRPr="008B468C">
        <w:rPr>
          <w:rFonts w:ascii="Segoe UI" w:hAnsi="Segoe UI" w:cs="Segoe UI"/>
          <w:sz w:val="22"/>
          <w:szCs w:val="22"/>
        </w:rPr>
        <w:t>timely</w:t>
      </w:r>
      <w:r w:rsidRPr="008B468C">
        <w:rPr>
          <w:rFonts w:ascii="Segoe UI" w:hAnsi="Segoe UI" w:cs="Segoe UI"/>
          <w:spacing w:val="-1"/>
          <w:sz w:val="22"/>
          <w:szCs w:val="22"/>
        </w:rPr>
        <w:t xml:space="preserve"> </w:t>
      </w:r>
      <w:r w:rsidRPr="008B468C">
        <w:rPr>
          <w:rFonts w:ascii="Segoe UI" w:hAnsi="Segoe UI" w:cs="Segoe UI"/>
          <w:sz w:val="22"/>
          <w:szCs w:val="22"/>
        </w:rPr>
        <w:t>manner</w:t>
      </w:r>
      <w:r w:rsidRPr="008B468C">
        <w:rPr>
          <w:rFonts w:ascii="Segoe UI" w:hAnsi="Segoe UI" w:cs="Segoe UI"/>
          <w:spacing w:val="-2"/>
          <w:sz w:val="22"/>
          <w:szCs w:val="22"/>
        </w:rPr>
        <w:t xml:space="preserve"> </w:t>
      </w:r>
      <w:r w:rsidRPr="008B468C">
        <w:rPr>
          <w:rFonts w:ascii="Segoe UI" w:hAnsi="Segoe UI" w:cs="Segoe UI"/>
          <w:sz w:val="22"/>
          <w:szCs w:val="22"/>
        </w:rPr>
        <w:t>avoiding</w:t>
      </w:r>
      <w:r w:rsidRPr="008B468C">
        <w:rPr>
          <w:rFonts w:ascii="Segoe UI" w:hAnsi="Segoe UI" w:cs="Segoe UI"/>
          <w:spacing w:val="-3"/>
          <w:sz w:val="22"/>
          <w:szCs w:val="22"/>
        </w:rPr>
        <w:t xml:space="preserve"> </w:t>
      </w:r>
      <w:r w:rsidRPr="008B468C">
        <w:rPr>
          <w:rFonts w:ascii="Segoe UI" w:hAnsi="Segoe UI" w:cs="Segoe UI"/>
          <w:sz w:val="22"/>
          <w:szCs w:val="22"/>
        </w:rPr>
        <w:t>any delay that could place the child at increased risk</w:t>
      </w:r>
    </w:p>
    <w:p w14:paraId="1D4A6DAD" w14:textId="77777777" w:rsidR="00BD6AB9" w:rsidRPr="008B468C" w:rsidRDefault="00BD6AB9" w:rsidP="003A3997">
      <w:pPr>
        <w:pStyle w:val="ListParagraph"/>
        <w:widowControl w:val="0"/>
        <w:numPr>
          <w:ilvl w:val="2"/>
          <w:numId w:val="25"/>
        </w:numPr>
        <w:tabs>
          <w:tab w:val="left" w:pos="1134"/>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 xml:space="preserve">Refer to the Oxfordshire Threshold of needs to assist with decision making - </w:t>
      </w:r>
      <w:hyperlink r:id="rId31">
        <w:r w:rsidRPr="008B468C">
          <w:rPr>
            <w:rFonts w:ascii="Segoe UI" w:hAnsi="Segoe UI" w:cs="Segoe UI"/>
            <w:spacing w:val="-2"/>
            <w:sz w:val="22"/>
            <w:szCs w:val="22"/>
            <w:u w:val="single" w:color="0000FF"/>
          </w:rPr>
          <w:t>https://www.oscp.org.uk/wp-content/uploads/2024/04/Threshold-of-needs.pdf</w:t>
        </w:r>
      </w:hyperlink>
    </w:p>
    <w:p w14:paraId="4B5E4E91" w14:textId="77777777" w:rsidR="00BD6AB9" w:rsidRPr="008B468C" w:rsidRDefault="00BD6AB9" w:rsidP="003A3997">
      <w:pPr>
        <w:pStyle w:val="ListParagraph"/>
        <w:widowControl w:val="0"/>
        <w:numPr>
          <w:ilvl w:val="2"/>
          <w:numId w:val="25"/>
        </w:numPr>
        <w:tabs>
          <w:tab w:val="left" w:pos="1134"/>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Act</w:t>
      </w:r>
      <w:r w:rsidRPr="008B468C">
        <w:rPr>
          <w:rFonts w:ascii="Segoe UI" w:hAnsi="Segoe UI" w:cs="Segoe UI"/>
          <w:spacing w:val="-3"/>
          <w:sz w:val="22"/>
          <w:szCs w:val="22"/>
        </w:rPr>
        <w:t xml:space="preserve"> </w:t>
      </w:r>
      <w:r w:rsidRPr="008B468C">
        <w:rPr>
          <w:rFonts w:ascii="Segoe UI" w:hAnsi="Segoe UI" w:cs="Segoe UI"/>
          <w:sz w:val="22"/>
          <w:szCs w:val="22"/>
        </w:rPr>
        <w:t>as</w:t>
      </w:r>
      <w:r w:rsidRPr="008B468C">
        <w:rPr>
          <w:rFonts w:ascii="Segoe UI" w:hAnsi="Segoe UI" w:cs="Segoe UI"/>
          <w:spacing w:val="-2"/>
          <w:sz w:val="22"/>
          <w:szCs w:val="22"/>
        </w:rPr>
        <w:t xml:space="preserve"> </w:t>
      </w:r>
      <w:r w:rsidRPr="008B468C">
        <w:rPr>
          <w:rFonts w:ascii="Segoe UI" w:hAnsi="Segoe UI" w:cs="Segoe UI"/>
          <w:sz w:val="22"/>
          <w:szCs w:val="22"/>
        </w:rPr>
        <w:t>a</w:t>
      </w:r>
      <w:r w:rsidRPr="008B468C">
        <w:rPr>
          <w:rFonts w:ascii="Segoe UI" w:hAnsi="Segoe UI" w:cs="Segoe UI"/>
          <w:spacing w:val="-2"/>
          <w:sz w:val="22"/>
          <w:szCs w:val="22"/>
        </w:rPr>
        <w:t xml:space="preserve"> </w:t>
      </w:r>
      <w:r w:rsidRPr="008B468C">
        <w:rPr>
          <w:rFonts w:ascii="Segoe UI" w:hAnsi="Segoe UI" w:cs="Segoe UI"/>
          <w:sz w:val="22"/>
          <w:szCs w:val="22"/>
        </w:rPr>
        <w:t>source</w:t>
      </w:r>
      <w:r w:rsidRPr="008B468C">
        <w:rPr>
          <w:rFonts w:ascii="Segoe UI" w:hAnsi="Segoe UI" w:cs="Segoe UI"/>
          <w:spacing w:val="-3"/>
          <w:sz w:val="22"/>
          <w:szCs w:val="22"/>
        </w:rPr>
        <w:t xml:space="preserve"> </w:t>
      </w:r>
      <w:r w:rsidRPr="008B468C">
        <w:rPr>
          <w:rFonts w:ascii="Segoe UI" w:hAnsi="Segoe UI" w:cs="Segoe UI"/>
          <w:sz w:val="22"/>
          <w:szCs w:val="22"/>
        </w:rPr>
        <w:t>of</w:t>
      </w:r>
      <w:r w:rsidRPr="008B468C">
        <w:rPr>
          <w:rFonts w:ascii="Segoe UI" w:hAnsi="Segoe UI" w:cs="Segoe UI"/>
          <w:spacing w:val="-2"/>
          <w:sz w:val="22"/>
          <w:szCs w:val="22"/>
        </w:rPr>
        <w:t xml:space="preserve"> </w:t>
      </w:r>
      <w:r w:rsidRPr="008B468C">
        <w:rPr>
          <w:rFonts w:ascii="Segoe UI" w:hAnsi="Segoe UI" w:cs="Segoe UI"/>
          <w:sz w:val="22"/>
          <w:szCs w:val="22"/>
        </w:rPr>
        <w:t>support,</w:t>
      </w:r>
      <w:r w:rsidRPr="008B468C">
        <w:rPr>
          <w:rFonts w:ascii="Segoe UI" w:hAnsi="Segoe UI" w:cs="Segoe UI"/>
          <w:spacing w:val="-2"/>
          <w:sz w:val="22"/>
          <w:szCs w:val="22"/>
        </w:rPr>
        <w:t xml:space="preserve"> </w:t>
      </w:r>
      <w:r w:rsidRPr="008B468C">
        <w:rPr>
          <w:rFonts w:ascii="Segoe UI" w:hAnsi="Segoe UI" w:cs="Segoe UI"/>
          <w:sz w:val="22"/>
          <w:szCs w:val="22"/>
        </w:rPr>
        <w:t>advice</w:t>
      </w:r>
      <w:r w:rsidRPr="008B468C">
        <w:rPr>
          <w:rFonts w:ascii="Segoe UI" w:hAnsi="Segoe UI" w:cs="Segoe UI"/>
          <w:spacing w:val="-2"/>
          <w:sz w:val="22"/>
          <w:szCs w:val="22"/>
        </w:rPr>
        <w:t xml:space="preserve"> </w:t>
      </w:r>
      <w:r w:rsidRPr="008B468C">
        <w:rPr>
          <w:rFonts w:ascii="Segoe UI" w:hAnsi="Segoe UI" w:cs="Segoe UI"/>
          <w:sz w:val="22"/>
          <w:szCs w:val="22"/>
        </w:rPr>
        <w:t>and</w:t>
      </w:r>
      <w:r w:rsidRPr="008B468C">
        <w:rPr>
          <w:rFonts w:ascii="Segoe UI" w:hAnsi="Segoe UI" w:cs="Segoe UI"/>
          <w:spacing w:val="-3"/>
          <w:sz w:val="22"/>
          <w:szCs w:val="22"/>
        </w:rPr>
        <w:t xml:space="preserve"> </w:t>
      </w:r>
      <w:r w:rsidRPr="008B468C">
        <w:rPr>
          <w:rFonts w:ascii="Segoe UI" w:hAnsi="Segoe UI" w:cs="Segoe UI"/>
          <w:sz w:val="22"/>
          <w:szCs w:val="22"/>
        </w:rPr>
        <w:t>expertise</w:t>
      </w:r>
      <w:r w:rsidRPr="008B468C">
        <w:rPr>
          <w:rFonts w:ascii="Segoe UI" w:hAnsi="Segoe UI" w:cs="Segoe UI"/>
          <w:spacing w:val="-3"/>
          <w:sz w:val="22"/>
          <w:szCs w:val="22"/>
        </w:rPr>
        <w:t xml:space="preserve"> </w:t>
      </w:r>
      <w:r w:rsidRPr="008B468C">
        <w:rPr>
          <w:rFonts w:ascii="Segoe UI" w:hAnsi="Segoe UI" w:cs="Segoe UI"/>
          <w:sz w:val="22"/>
          <w:szCs w:val="22"/>
        </w:rPr>
        <w:t>to</w:t>
      </w:r>
      <w:r w:rsidRPr="008B468C">
        <w:rPr>
          <w:rFonts w:ascii="Segoe UI" w:hAnsi="Segoe UI" w:cs="Segoe UI"/>
          <w:spacing w:val="-4"/>
          <w:sz w:val="22"/>
          <w:szCs w:val="22"/>
        </w:rPr>
        <w:t xml:space="preserve"> </w:t>
      </w:r>
      <w:r w:rsidRPr="008B468C">
        <w:rPr>
          <w:rFonts w:ascii="Segoe UI" w:hAnsi="Segoe UI" w:cs="Segoe UI"/>
          <w:sz w:val="22"/>
          <w:szCs w:val="22"/>
        </w:rPr>
        <w:t>staff</w:t>
      </w:r>
      <w:r w:rsidRPr="008B468C">
        <w:rPr>
          <w:rFonts w:ascii="Segoe UI" w:hAnsi="Segoe UI" w:cs="Segoe UI"/>
          <w:spacing w:val="-2"/>
          <w:sz w:val="22"/>
          <w:szCs w:val="22"/>
        </w:rPr>
        <w:t xml:space="preserve"> </w:t>
      </w:r>
      <w:r w:rsidRPr="008B468C">
        <w:rPr>
          <w:rFonts w:ascii="Segoe UI" w:hAnsi="Segoe UI" w:cs="Segoe UI"/>
          <w:sz w:val="22"/>
          <w:szCs w:val="22"/>
        </w:rPr>
        <w:t>members</w:t>
      </w:r>
      <w:r w:rsidRPr="008B468C">
        <w:rPr>
          <w:rFonts w:ascii="Segoe UI" w:hAnsi="Segoe UI" w:cs="Segoe UI"/>
          <w:spacing w:val="-3"/>
          <w:sz w:val="22"/>
          <w:szCs w:val="22"/>
        </w:rPr>
        <w:t xml:space="preserve"> </w:t>
      </w:r>
      <w:r w:rsidRPr="008B468C">
        <w:rPr>
          <w:rFonts w:ascii="Segoe UI" w:hAnsi="Segoe UI" w:cs="Segoe UI"/>
          <w:sz w:val="22"/>
          <w:szCs w:val="22"/>
        </w:rPr>
        <w:t>on</w:t>
      </w:r>
      <w:r w:rsidRPr="008B468C">
        <w:rPr>
          <w:rFonts w:ascii="Segoe UI" w:hAnsi="Segoe UI" w:cs="Segoe UI"/>
          <w:spacing w:val="-3"/>
          <w:sz w:val="22"/>
          <w:szCs w:val="22"/>
        </w:rPr>
        <w:t xml:space="preserve"> </w:t>
      </w:r>
      <w:r w:rsidRPr="008B468C">
        <w:rPr>
          <w:rFonts w:ascii="Segoe UI" w:hAnsi="Segoe UI" w:cs="Segoe UI"/>
          <w:sz w:val="22"/>
          <w:szCs w:val="22"/>
        </w:rPr>
        <w:t>matters</w:t>
      </w:r>
      <w:r w:rsidRPr="008B468C">
        <w:rPr>
          <w:rFonts w:ascii="Segoe UI" w:hAnsi="Segoe UI" w:cs="Segoe UI"/>
          <w:spacing w:val="-2"/>
          <w:sz w:val="22"/>
          <w:szCs w:val="22"/>
        </w:rPr>
        <w:t xml:space="preserve"> </w:t>
      </w:r>
      <w:r w:rsidRPr="008B468C">
        <w:rPr>
          <w:rFonts w:ascii="Segoe UI" w:hAnsi="Segoe UI" w:cs="Segoe UI"/>
          <w:sz w:val="22"/>
          <w:szCs w:val="22"/>
        </w:rPr>
        <w:t>of</w:t>
      </w:r>
      <w:r w:rsidRPr="008B468C">
        <w:rPr>
          <w:rFonts w:ascii="Segoe UI" w:hAnsi="Segoe UI" w:cs="Segoe UI"/>
          <w:spacing w:val="-2"/>
          <w:sz w:val="22"/>
          <w:szCs w:val="22"/>
        </w:rPr>
        <w:t xml:space="preserve"> </w:t>
      </w:r>
      <w:r w:rsidRPr="008B468C">
        <w:rPr>
          <w:rFonts w:ascii="Segoe UI" w:hAnsi="Segoe UI" w:cs="Segoe UI"/>
          <w:sz w:val="22"/>
          <w:szCs w:val="22"/>
        </w:rPr>
        <w:t>child protection and safeguarding, including contextual safeguarding.</w:t>
      </w:r>
    </w:p>
    <w:p w14:paraId="7BF8E228" w14:textId="77777777" w:rsidR="00BD6AB9" w:rsidRPr="008B468C" w:rsidRDefault="00BD6AB9" w:rsidP="003A3997">
      <w:pPr>
        <w:pStyle w:val="ListParagraph"/>
        <w:widowControl w:val="0"/>
        <w:numPr>
          <w:ilvl w:val="2"/>
          <w:numId w:val="25"/>
        </w:numPr>
        <w:tabs>
          <w:tab w:val="left" w:pos="1134"/>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Have</w:t>
      </w:r>
      <w:r w:rsidRPr="008B468C">
        <w:rPr>
          <w:rFonts w:ascii="Segoe UI" w:hAnsi="Segoe UI" w:cs="Segoe UI"/>
          <w:spacing w:val="-2"/>
          <w:sz w:val="22"/>
          <w:szCs w:val="22"/>
        </w:rPr>
        <w:t xml:space="preserve"> </w:t>
      </w:r>
      <w:r w:rsidRPr="008B468C">
        <w:rPr>
          <w:rFonts w:ascii="Segoe UI" w:hAnsi="Segoe UI" w:cs="Segoe UI"/>
          <w:sz w:val="22"/>
          <w:szCs w:val="22"/>
        </w:rPr>
        <w:t>responsibility</w:t>
      </w:r>
      <w:r w:rsidRPr="008B468C">
        <w:rPr>
          <w:rFonts w:ascii="Segoe UI" w:hAnsi="Segoe UI" w:cs="Segoe UI"/>
          <w:spacing w:val="-2"/>
          <w:sz w:val="22"/>
          <w:szCs w:val="22"/>
        </w:rPr>
        <w:t xml:space="preserve"> </w:t>
      </w:r>
      <w:r w:rsidRPr="008B468C">
        <w:rPr>
          <w:rFonts w:ascii="Segoe UI" w:hAnsi="Segoe UI" w:cs="Segoe UI"/>
          <w:sz w:val="22"/>
          <w:szCs w:val="22"/>
        </w:rPr>
        <w:t>to</w:t>
      </w:r>
      <w:r w:rsidRPr="008B468C">
        <w:rPr>
          <w:rFonts w:ascii="Segoe UI" w:hAnsi="Segoe UI" w:cs="Segoe UI"/>
          <w:spacing w:val="-2"/>
          <w:sz w:val="22"/>
          <w:szCs w:val="22"/>
        </w:rPr>
        <w:t xml:space="preserve"> </w:t>
      </w:r>
      <w:r w:rsidRPr="008B468C">
        <w:rPr>
          <w:rFonts w:ascii="Segoe UI" w:hAnsi="Segoe UI" w:cs="Segoe UI"/>
          <w:sz w:val="22"/>
          <w:szCs w:val="22"/>
        </w:rPr>
        <w:t>ensure</w:t>
      </w:r>
      <w:r w:rsidRPr="008B468C">
        <w:rPr>
          <w:rFonts w:ascii="Segoe UI" w:hAnsi="Segoe UI" w:cs="Segoe UI"/>
          <w:spacing w:val="-3"/>
          <w:sz w:val="22"/>
          <w:szCs w:val="22"/>
        </w:rPr>
        <w:t xml:space="preserve"> </w:t>
      </w:r>
      <w:r w:rsidRPr="008B468C">
        <w:rPr>
          <w:rFonts w:ascii="Segoe UI" w:hAnsi="Segoe UI" w:cs="Segoe UI"/>
          <w:sz w:val="22"/>
          <w:szCs w:val="22"/>
        </w:rPr>
        <w:t>there</w:t>
      </w:r>
      <w:r w:rsidRPr="008B468C">
        <w:rPr>
          <w:rFonts w:ascii="Segoe UI" w:hAnsi="Segoe UI" w:cs="Segoe UI"/>
          <w:spacing w:val="-3"/>
          <w:sz w:val="22"/>
          <w:szCs w:val="22"/>
        </w:rPr>
        <w:t xml:space="preserve"> </w:t>
      </w:r>
      <w:r w:rsidRPr="008B468C">
        <w:rPr>
          <w:rFonts w:ascii="Segoe UI" w:hAnsi="Segoe UI" w:cs="Segoe UI"/>
          <w:sz w:val="22"/>
          <w:szCs w:val="22"/>
        </w:rPr>
        <w:t>is</w:t>
      </w:r>
      <w:r w:rsidRPr="008B468C">
        <w:rPr>
          <w:rFonts w:ascii="Segoe UI" w:hAnsi="Segoe UI" w:cs="Segoe UI"/>
          <w:spacing w:val="-3"/>
          <w:sz w:val="22"/>
          <w:szCs w:val="22"/>
        </w:rPr>
        <w:t xml:space="preserve"> </w:t>
      </w:r>
      <w:r w:rsidRPr="008B468C">
        <w:rPr>
          <w:rFonts w:ascii="Segoe UI" w:hAnsi="Segoe UI" w:cs="Segoe UI"/>
          <w:sz w:val="22"/>
          <w:szCs w:val="22"/>
        </w:rPr>
        <w:t>at</w:t>
      </w:r>
      <w:r w:rsidRPr="008B468C">
        <w:rPr>
          <w:rFonts w:ascii="Segoe UI" w:hAnsi="Segoe UI" w:cs="Segoe UI"/>
          <w:spacing w:val="-2"/>
          <w:sz w:val="22"/>
          <w:szCs w:val="22"/>
        </w:rPr>
        <w:t xml:space="preserve"> </w:t>
      </w:r>
      <w:r w:rsidRPr="008B468C">
        <w:rPr>
          <w:rFonts w:ascii="Segoe UI" w:hAnsi="Segoe UI" w:cs="Segoe UI"/>
          <w:sz w:val="22"/>
          <w:szCs w:val="22"/>
        </w:rPr>
        <w:t>least</w:t>
      </w:r>
      <w:r w:rsidRPr="008B468C">
        <w:rPr>
          <w:rFonts w:ascii="Segoe UI" w:hAnsi="Segoe UI" w:cs="Segoe UI"/>
          <w:spacing w:val="-3"/>
          <w:sz w:val="22"/>
          <w:szCs w:val="22"/>
        </w:rPr>
        <w:t xml:space="preserve"> </w:t>
      </w:r>
      <w:r w:rsidRPr="008B468C">
        <w:rPr>
          <w:rFonts w:ascii="Segoe UI" w:hAnsi="Segoe UI" w:cs="Segoe UI"/>
          <w:sz w:val="22"/>
          <w:szCs w:val="22"/>
        </w:rPr>
        <w:t>one</w:t>
      </w:r>
      <w:r w:rsidRPr="008B468C">
        <w:rPr>
          <w:rFonts w:ascii="Segoe UI" w:hAnsi="Segoe UI" w:cs="Segoe UI"/>
          <w:spacing w:val="-5"/>
          <w:sz w:val="22"/>
          <w:szCs w:val="22"/>
        </w:rPr>
        <w:t xml:space="preserve"> </w:t>
      </w:r>
      <w:r w:rsidRPr="008B468C">
        <w:rPr>
          <w:rFonts w:ascii="Segoe UI" w:hAnsi="Segoe UI" w:cs="Segoe UI"/>
          <w:sz w:val="22"/>
          <w:szCs w:val="22"/>
        </w:rPr>
        <w:t>key</w:t>
      </w:r>
      <w:r w:rsidRPr="008B468C">
        <w:rPr>
          <w:rFonts w:ascii="Segoe UI" w:hAnsi="Segoe UI" w:cs="Segoe UI"/>
          <w:spacing w:val="-1"/>
          <w:sz w:val="22"/>
          <w:szCs w:val="22"/>
        </w:rPr>
        <w:t xml:space="preserve"> </w:t>
      </w:r>
      <w:r w:rsidRPr="008B468C">
        <w:rPr>
          <w:rFonts w:ascii="Segoe UI" w:hAnsi="Segoe UI" w:cs="Segoe UI"/>
          <w:sz w:val="22"/>
          <w:szCs w:val="22"/>
        </w:rPr>
        <w:t>adult</w:t>
      </w:r>
      <w:r w:rsidRPr="008B468C">
        <w:rPr>
          <w:rFonts w:ascii="Segoe UI" w:hAnsi="Segoe UI" w:cs="Segoe UI"/>
          <w:spacing w:val="-3"/>
          <w:sz w:val="22"/>
          <w:szCs w:val="22"/>
        </w:rPr>
        <w:t xml:space="preserve"> </w:t>
      </w:r>
      <w:r w:rsidRPr="008B468C">
        <w:rPr>
          <w:rFonts w:ascii="Segoe UI" w:hAnsi="Segoe UI" w:cs="Segoe UI"/>
          <w:sz w:val="22"/>
          <w:szCs w:val="22"/>
        </w:rPr>
        <w:t>for</w:t>
      </w:r>
      <w:r w:rsidRPr="008B468C">
        <w:rPr>
          <w:rFonts w:ascii="Segoe UI" w:hAnsi="Segoe UI" w:cs="Segoe UI"/>
          <w:spacing w:val="-2"/>
          <w:sz w:val="22"/>
          <w:szCs w:val="22"/>
        </w:rPr>
        <w:t xml:space="preserve"> </w:t>
      </w:r>
      <w:r w:rsidRPr="008B468C">
        <w:rPr>
          <w:rFonts w:ascii="Segoe UI" w:hAnsi="Segoe UI" w:cs="Segoe UI"/>
          <w:sz w:val="22"/>
          <w:szCs w:val="22"/>
        </w:rPr>
        <w:t>‘Operation</w:t>
      </w:r>
      <w:r w:rsidRPr="008B468C">
        <w:rPr>
          <w:rFonts w:ascii="Segoe UI" w:hAnsi="Segoe UI" w:cs="Segoe UI"/>
          <w:spacing w:val="-5"/>
          <w:sz w:val="22"/>
          <w:szCs w:val="22"/>
        </w:rPr>
        <w:t xml:space="preserve"> </w:t>
      </w:r>
      <w:r w:rsidRPr="008B468C">
        <w:rPr>
          <w:rFonts w:ascii="Segoe UI" w:hAnsi="Segoe UI" w:cs="Segoe UI"/>
          <w:sz w:val="22"/>
          <w:szCs w:val="22"/>
        </w:rPr>
        <w:t xml:space="preserve">Encompass’. Guiding principles of the scheme are here: </w:t>
      </w:r>
      <w:hyperlink r:id="rId32">
        <w:r w:rsidRPr="008B468C">
          <w:rPr>
            <w:rFonts w:ascii="Segoe UI" w:hAnsi="Segoe UI" w:cs="Segoe UI"/>
            <w:sz w:val="22"/>
            <w:szCs w:val="22"/>
            <w:u w:val="single"/>
          </w:rPr>
          <w:t>Home: Operation Encompass</w:t>
        </w:r>
        <w:r w:rsidRPr="008B468C">
          <w:rPr>
            <w:rFonts w:ascii="Segoe UI" w:hAnsi="Segoe UI" w:cs="Segoe UI"/>
            <w:sz w:val="22"/>
            <w:szCs w:val="22"/>
          </w:rPr>
          <w:t>.</w:t>
        </w:r>
      </w:hyperlink>
      <w:r w:rsidRPr="008B468C">
        <w:rPr>
          <w:rFonts w:ascii="Segoe UI" w:hAnsi="Segoe UI" w:cs="Segoe UI"/>
          <w:spacing w:val="40"/>
          <w:sz w:val="22"/>
          <w:szCs w:val="22"/>
        </w:rPr>
        <w:t xml:space="preserve"> </w:t>
      </w:r>
      <w:r w:rsidRPr="008B468C">
        <w:rPr>
          <w:rFonts w:ascii="Segoe UI" w:hAnsi="Segoe UI" w:cs="Segoe UI"/>
          <w:sz w:val="22"/>
          <w:szCs w:val="22"/>
        </w:rPr>
        <w:t>An annual information letter must be sent to parents.</w:t>
      </w:r>
    </w:p>
    <w:p w14:paraId="16091A03" w14:textId="77777777" w:rsidR="00BD6AB9" w:rsidRPr="008B468C" w:rsidRDefault="00BD6AB9" w:rsidP="003A3997">
      <w:pPr>
        <w:pStyle w:val="ListParagraph"/>
        <w:widowControl w:val="0"/>
        <w:numPr>
          <w:ilvl w:val="2"/>
          <w:numId w:val="25"/>
        </w:numPr>
        <w:tabs>
          <w:tab w:val="left" w:pos="1134"/>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To</w:t>
      </w:r>
      <w:r w:rsidRPr="008B468C">
        <w:rPr>
          <w:rFonts w:ascii="Segoe UI" w:hAnsi="Segoe UI" w:cs="Segoe UI"/>
          <w:spacing w:val="-3"/>
          <w:sz w:val="22"/>
          <w:szCs w:val="22"/>
        </w:rPr>
        <w:t xml:space="preserve"> </w:t>
      </w:r>
      <w:r w:rsidRPr="008B468C">
        <w:rPr>
          <w:rFonts w:ascii="Segoe UI" w:hAnsi="Segoe UI" w:cs="Segoe UI"/>
          <w:sz w:val="22"/>
          <w:szCs w:val="22"/>
        </w:rPr>
        <w:t>ensure</w:t>
      </w:r>
      <w:r w:rsidRPr="008B468C">
        <w:rPr>
          <w:rFonts w:ascii="Segoe UI" w:hAnsi="Segoe UI" w:cs="Segoe UI"/>
          <w:spacing w:val="-3"/>
          <w:sz w:val="22"/>
          <w:szCs w:val="22"/>
        </w:rPr>
        <w:t xml:space="preserve"> </w:t>
      </w:r>
      <w:r w:rsidRPr="008B468C">
        <w:rPr>
          <w:rFonts w:ascii="Segoe UI" w:hAnsi="Segoe UI" w:cs="Segoe UI"/>
          <w:sz w:val="22"/>
          <w:szCs w:val="22"/>
        </w:rPr>
        <w:t>that</w:t>
      </w:r>
      <w:r w:rsidRPr="008B468C">
        <w:rPr>
          <w:rFonts w:ascii="Segoe UI" w:hAnsi="Segoe UI" w:cs="Segoe UI"/>
          <w:spacing w:val="-3"/>
          <w:sz w:val="22"/>
          <w:szCs w:val="22"/>
        </w:rPr>
        <w:t xml:space="preserve"> </w:t>
      </w:r>
      <w:r w:rsidRPr="008B468C">
        <w:rPr>
          <w:rFonts w:ascii="Segoe UI" w:hAnsi="Segoe UI" w:cs="Segoe UI"/>
          <w:sz w:val="22"/>
          <w:szCs w:val="22"/>
        </w:rPr>
        <w:t>the</w:t>
      </w:r>
      <w:r w:rsidRPr="008B468C">
        <w:rPr>
          <w:rFonts w:ascii="Segoe UI" w:hAnsi="Segoe UI" w:cs="Segoe UI"/>
          <w:spacing w:val="-3"/>
          <w:sz w:val="22"/>
          <w:szCs w:val="22"/>
        </w:rPr>
        <w:t xml:space="preserve"> </w:t>
      </w:r>
      <w:r w:rsidRPr="008B468C">
        <w:rPr>
          <w:rFonts w:ascii="Segoe UI" w:hAnsi="Segoe UI" w:cs="Segoe UI"/>
          <w:sz w:val="22"/>
          <w:szCs w:val="22"/>
        </w:rPr>
        <w:t>Local</w:t>
      </w:r>
      <w:r w:rsidRPr="008B468C">
        <w:rPr>
          <w:rFonts w:ascii="Segoe UI" w:hAnsi="Segoe UI" w:cs="Segoe UI"/>
          <w:spacing w:val="-5"/>
          <w:sz w:val="22"/>
          <w:szCs w:val="22"/>
        </w:rPr>
        <w:t xml:space="preserve"> </w:t>
      </w:r>
      <w:r w:rsidRPr="008B468C">
        <w:rPr>
          <w:rFonts w:ascii="Segoe UI" w:hAnsi="Segoe UI" w:cs="Segoe UI"/>
          <w:sz w:val="22"/>
          <w:szCs w:val="22"/>
        </w:rPr>
        <w:t>Authority</w:t>
      </w:r>
      <w:r w:rsidRPr="008B468C">
        <w:rPr>
          <w:rFonts w:ascii="Segoe UI" w:hAnsi="Segoe UI" w:cs="Segoe UI"/>
          <w:spacing w:val="-1"/>
          <w:sz w:val="22"/>
          <w:szCs w:val="22"/>
        </w:rPr>
        <w:t xml:space="preserve"> </w:t>
      </w:r>
      <w:r w:rsidRPr="008B468C">
        <w:rPr>
          <w:rFonts w:ascii="Segoe UI" w:hAnsi="Segoe UI" w:cs="Segoe UI"/>
          <w:sz w:val="22"/>
          <w:szCs w:val="22"/>
        </w:rPr>
        <w:t>are</w:t>
      </w:r>
      <w:r w:rsidRPr="008B468C">
        <w:rPr>
          <w:rFonts w:ascii="Segoe UI" w:hAnsi="Segoe UI" w:cs="Segoe UI"/>
          <w:spacing w:val="-3"/>
          <w:sz w:val="22"/>
          <w:szCs w:val="22"/>
        </w:rPr>
        <w:t xml:space="preserve"> </w:t>
      </w:r>
      <w:r w:rsidRPr="008B468C">
        <w:rPr>
          <w:rFonts w:ascii="Segoe UI" w:hAnsi="Segoe UI" w:cs="Segoe UI"/>
          <w:sz w:val="22"/>
          <w:szCs w:val="22"/>
        </w:rPr>
        <w:t>notified</w:t>
      </w:r>
      <w:r w:rsidRPr="008B468C">
        <w:rPr>
          <w:rFonts w:ascii="Segoe UI" w:hAnsi="Segoe UI" w:cs="Segoe UI"/>
          <w:spacing w:val="-3"/>
          <w:sz w:val="22"/>
          <w:szCs w:val="22"/>
        </w:rPr>
        <w:t xml:space="preserve"> </w:t>
      </w:r>
      <w:r w:rsidRPr="008B468C">
        <w:rPr>
          <w:rFonts w:ascii="Segoe UI" w:hAnsi="Segoe UI" w:cs="Segoe UI"/>
          <w:sz w:val="22"/>
          <w:szCs w:val="22"/>
        </w:rPr>
        <w:t>if</w:t>
      </w:r>
      <w:r w:rsidRPr="008B468C">
        <w:rPr>
          <w:rFonts w:ascii="Segoe UI" w:hAnsi="Segoe UI" w:cs="Segoe UI"/>
          <w:spacing w:val="-2"/>
          <w:sz w:val="22"/>
          <w:szCs w:val="22"/>
        </w:rPr>
        <w:t xml:space="preserve"> </w:t>
      </w:r>
      <w:r w:rsidRPr="008B468C">
        <w:rPr>
          <w:rFonts w:ascii="Segoe UI" w:hAnsi="Segoe UI" w:cs="Segoe UI"/>
          <w:sz w:val="22"/>
          <w:szCs w:val="22"/>
        </w:rPr>
        <w:t>children</w:t>
      </w:r>
      <w:r w:rsidRPr="008B468C">
        <w:rPr>
          <w:rFonts w:ascii="Segoe UI" w:hAnsi="Segoe UI" w:cs="Segoe UI"/>
          <w:spacing w:val="-3"/>
          <w:sz w:val="22"/>
          <w:szCs w:val="22"/>
        </w:rPr>
        <w:t xml:space="preserve"> </w:t>
      </w:r>
      <w:r w:rsidRPr="008B468C">
        <w:rPr>
          <w:rFonts w:ascii="Segoe UI" w:hAnsi="Segoe UI" w:cs="Segoe UI"/>
          <w:sz w:val="22"/>
          <w:szCs w:val="22"/>
        </w:rPr>
        <w:t>are</w:t>
      </w:r>
      <w:r w:rsidRPr="008B468C">
        <w:rPr>
          <w:rFonts w:ascii="Segoe UI" w:hAnsi="Segoe UI" w:cs="Segoe UI"/>
          <w:spacing w:val="-2"/>
          <w:sz w:val="22"/>
          <w:szCs w:val="22"/>
        </w:rPr>
        <w:t xml:space="preserve"> </w:t>
      </w:r>
      <w:r w:rsidRPr="008B468C">
        <w:rPr>
          <w:rFonts w:ascii="Segoe UI" w:hAnsi="Segoe UI" w:cs="Segoe UI"/>
          <w:sz w:val="22"/>
          <w:szCs w:val="22"/>
        </w:rPr>
        <w:t>persistently</w:t>
      </w:r>
      <w:r w:rsidRPr="008B468C">
        <w:rPr>
          <w:rFonts w:ascii="Segoe UI" w:hAnsi="Segoe UI" w:cs="Segoe UI"/>
          <w:spacing w:val="-1"/>
          <w:sz w:val="22"/>
          <w:szCs w:val="22"/>
        </w:rPr>
        <w:t xml:space="preserve"> </w:t>
      </w:r>
      <w:r w:rsidRPr="008B468C">
        <w:rPr>
          <w:rFonts w:ascii="Segoe UI" w:hAnsi="Segoe UI" w:cs="Segoe UI"/>
          <w:sz w:val="22"/>
          <w:szCs w:val="22"/>
        </w:rPr>
        <w:t>absent</w:t>
      </w:r>
      <w:r w:rsidRPr="008B468C">
        <w:rPr>
          <w:rFonts w:ascii="Segoe UI" w:hAnsi="Segoe UI" w:cs="Segoe UI"/>
          <w:spacing w:val="-3"/>
          <w:sz w:val="22"/>
          <w:szCs w:val="22"/>
        </w:rPr>
        <w:t xml:space="preserve"> </w:t>
      </w:r>
      <w:r w:rsidRPr="008B468C">
        <w:rPr>
          <w:rFonts w:ascii="Segoe UI" w:hAnsi="Segoe UI" w:cs="Segoe UI"/>
          <w:sz w:val="22"/>
          <w:szCs w:val="22"/>
        </w:rPr>
        <w:t xml:space="preserve">or missing education. </w:t>
      </w:r>
      <w:hyperlink r:id="rId33">
        <w:r w:rsidRPr="008B468C">
          <w:rPr>
            <w:rFonts w:ascii="Segoe UI" w:hAnsi="Segoe UI" w:cs="Segoe UI"/>
            <w:sz w:val="22"/>
            <w:szCs w:val="22"/>
            <w:u w:val="single" w:color="0000FF"/>
          </w:rPr>
          <w:t>Children missing education - GOV.UK</w:t>
        </w:r>
      </w:hyperlink>
    </w:p>
    <w:p w14:paraId="763793C4" w14:textId="77777777" w:rsidR="00BD6AB9" w:rsidRPr="008B468C" w:rsidRDefault="00BD6AB9" w:rsidP="00BD6AB9">
      <w:pPr>
        <w:pStyle w:val="BodyText"/>
      </w:pPr>
    </w:p>
    <w:p w14:paraId="4D2CCCA0" w14:textId="77777777" w:rsidR="00BD6AB9" w:rsidRPr="008B468C" w:rsidRDefault="00BD6AB9" w:rsidP="00BD6AB9">
      <w:pPr>
        <w:pStyle w:val="Heading4"/>
        <w:spacing w:before="1"/>
        <w:rPr>
          <w:rFonts w:ascii="Segoe UI" w:hAnsi="Segoe UI" w:cs="Segoe UI"/>
          <w:b/>
          <w:i w:val="0"/>
          <w:color w:val="auto"/>
          <w:sz w:val="22"/>
          <w:szCs w:val="22"/>
        </w:rPr>
      </w:pPr>
      <w:r w:rsidRPr="008B468C">
        <w:rPr>
          <w:rFonts w:ascii="Segoe UI" w:hAnsi="Segoe UI" w:cs="Segoe UI"/>
          <w:b/>
          <w:i w:val="0"/>
          <w:color w:val="auto"/>
          <w:sz w:val="22"/>
          <w:szCs w:val="22"/>
        </w:rPr>
        <w:t>Record</w:t>
      </w:r>
      <w:r w:rsidRPr="008B468C">
        <w:rPr>
          <w:rFonts w:ascii="Segoe UI" w:hAnsi="Segoe UI" w:cs="Segoe UI"/>
          <w:b/>
          <w:i w:val="0"/>
          <w:color w:val="auto"/>
          <w:spacing w:val="-6"/>
          <w:sz w:val="22"/>
          <w:szCs w:val="22"/>
        </w:rPr>
        <w:t xml:space="preserve"> </w:t>
      </w:r>
      <w:r w:rsidRPr="008B468C">
        <w:rPr>
          <w:rFonts w:ascii="Segoe UI" w:hAnsi="Segoe UI" w:cs="Segoe UI"/>
          <w:b/>
          <w:i w:val="0"/>
          <w:color w:val="auto"/>
          <w:spacing w:val="-2"/>
          <w:sz w:val="22"/>
          <w:szCs w:val="22"/>
        </w:rPr>
        <w:t>keeping:</w:t>
      </w:r>
    </w:p>
    <w:p w14:paraId="4AB2EADE" w14:textId="77777777" w:rsidR="00BD6AB9" w:rsidRPr="008B468C" w:rsidRDefault="00BD6AB9" w:rsidP="00BD6AB9">
      <w:pPr>
        <w:pStyle w:val="BodyText"/>
        <w:rPr>
          <w:b/>
        </w:rPr>
      </w:pPr>
    </w:p>
    <w:p w14:paraId="4CE93132" w14:textId="77777777" w:rsidR="00BD6AB9" w:rsidRPr="008B468C" w:rsidRDefault="00BD6AB9" w:rsidP="003A3997">
      <w:pPr>
        <w:pStyle w:val="ListParagraph"/>
        <w:widowControl w:val="0"/>
        <w:numPr>
          <w:ilvl w:val="2"/>
          <w:numId w:val="25"/>
        </w:numPr>
        <w:tabs>
          <w:tab w:val="left" w:pos="1134"/>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Keep detailed, accurate, secure records of all safeguarding and welfare concerns, discussions</w:t>
      </w:r>
      <w:r w:rsidRPr="008B468C">
        <w:rPr>
          <w:rFonts w:ascii="Segoe UI" w:hAnsi="Segoe UI" w:cs="Segoe UI"/>
          <w:spacing w:val="-3"/>
          <w:sz w:val="22"/>
          <w:szCs w:val="22"/>
        </w:rPr>
        <w:t xml:space="preserve"> </w:t>
      </w:r>
      <w:r w:rsidRPr="008B468C">
        <w:rPr>
          <w:rFonts w:ascii="Segoe UI" w:hAnsi="Segoe UI" w:cs="Segoe UI"/>
          <w:sz w:val="22"/>
          <w:szCs w:val="22"/>
        </w:rPr>
        <w:t>and</w:t>
      </w:r>
      <w:r w:rsidRPr="008B468C">
        <w:rPr>
          <w:rFonts w:ascii="Segoe UI" w:hAnsi="Segoe UI" w:cs="Segoe UI"/>
          <w:spacing w:val="-4"/>
          <w:sz w:val="22"/>
          <w:szCs w:val="22"/>
        </w:rPr>
        <w:t xml:space="preserve"> </w:t>
      </w:r>
      <w:r w:rsidRPr="008B468C">
        <w:rPr>
          <w:rFonts w:ascii="Segoe UI" w:hAnsi="Segoe UI" w:cs="Segoe UI"/>
          <w:sz w:val="22"/>
          <w:szCs w:val="22"/>
        </w:rPr>
        <w:t>decisions</w:t>
      </w:r>
      <w:r w:rsidRPr="008B468C">
        <w:rPr>
          <w:rFonts w:ascii="Segoe UI" w:hAnsi="Segoe UI" w:cs="Segoe UI"/>
          <w:spacing w:val="-3"/>
          <w:sz w:val="22"/>
          <w:szCs w:val="22"/>
        </w:rPr>
        <w:t xml:space="preserve"> </w:t>
      </w:r>
      <w:r w:rsidRPr="008B468C">
        <w:rPr>
          <w:rFonts w:ascii="Segoe UI" w:hAnsi="Segoe UI" w:cs="Segoe UI"/>
          <w:sz w:val="22"/>
          <w:szCs w:val="22"/>
        </w:rPr>
        <w:t>made,</w:t>
      </w:r>
      <w:r w:rsidRPr="008B468C">
        <w:rPr>
          <w:rFonts w:ascii="Segoe UI" w:hAnsi="Segoe UI" w:cs="Segoe UI"/>
          <w:spacing w:val="-4"/>
          <w:sz w:val="22"/>
          <w:szCs w:val="22"/>
        </w:rPr>
        <w:t xml:space="preserve"> </w:t>
      </w:r>
      <w:r w:rsidRPr="008B468C">
        <w:rPr>
          <w:rFonts w:ascii="Segoe UI" w:hAnsi="Segoe UI" w:cs="Segoe UI"/>
          <w:sz w:val="22"/>
          <w:szCs w:val="22"/>
        </w:rPr>
        <w:t>including</w:t>
      </w:r>
      <w:r w:rsidRPr="008B468C">
        <w:rPr>
          <w:rFonts w:ascii="Segoe UI" w:hAnsi="Segoe UI" w:cs="Segoe UI"/>
          <w:spacing w:val="-4"/>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rationale</w:t>
      </w:r>
      <w:r w:rsidRPr="008B468C">
        <w:rPr>
          <w:rFonts w:ascii="Segoe UI" w:hAnsi="Segoe UI" w:cs="Segoe UI"/>
          <w:spacing w:val="-4"/>
          <w:sz w:val="22"/>
          <w:szCs w:val="22"/>
        </w:rPr>
        <w:t xml:space="preserve"> </w:t>
      </w:r>
      <w:r w:rsidRPr="008B468C">
        <w:rPr>
          <w:rFonts w:ascii="Segoe UI" w:hAnsi="Segoe UI" w:cs="Segoe UI"/>
          <w:sz w:val="22"/>
          <w:szCs w:val="22"/>
        </w:rPr>
        <w:t>for</w:t>
      </w:r>
      <w:r w:rsidRPr="008B468C">
        <w:rPr>
          <w:rFonts w:ascii="Segoe UI" w:hAnsi="Segoe UI" w:cs="Segoe UI"/>
          <w:spacing w:val="-3"/>
          <w:sz w:val="22"/>
          <w:szCs w:val="22"/>
        </w:rPr>
        <w:t xml:space="preserve"> </w:t>
      </w:r>
      <w:r w:rsidRPr="008B468C">
        <w:rPr>
          <w:rFonts w:ascii="Segoe UI" w:hAnsi="Segoe UI" w:cs="Segoe UI"/>
          <w:sz w:val="22"/>
          <w:szCs w:val="22"/>
        </w:rPr>
        <w:t>those</w:t>
      </w:r>
      <w:r w:rsidRPr="008B468C">
        <w:rPr>
          <w:rFonts w:ascii="Segoe UI" w:hAnsi="Segoe UI" w:cs="Segoe UI"/>
          <w:spacing w:val="-4"/>
          <w:sz w:val="22"/>
          <w:szCs w:val="22"/>
        </w:rPr>
        <w:t xml:space="preserve"> </w:t>
      </w:r>
      <w:r w:rsidRPr="008B468C">
        <w:rPr>
          <w:rFonts w:ascii="Segoe UI" w:hAnsi="Segoe UI" w:cs="Segoe UI"/>
          <w:sz w:val="22"/>
          <w:szCs w:val="22"/>
        </w:rPr>
        <w:t>decisions.</w:t>
      </w:r>
      <w:r w:rsidRPr="008B468C">
        <w:rPr>
          <w:rFonts w:ascii="Segoe UI" w:hAnsi="Segoe UI" w:cs="Segoe UI"/>
          <w:spacing w:val="-3"/>
          <w:sz w:val="22"/>
          <w:szCs w:val="22"/>
        </w:rPr>
        <w:t xml:space="preserve"> </w:t>
      </w:r>
      <w:r w:rsidRPr="008B468C">
        <w:rPr>
          <w:rFonts w:ascii="Segoe UI" w:hAnsi="Segoe UI" w:cs="Segoe UI"/>
          <w:sz w:val="22"/>
          <w:szCs w:val="22"/>
        </w:rPr>
        <w:t>This</w:t>
      </w:r>
      <w:r w:rsidRPr="008B468C">
        <w:rPr>
          <w:rFonts w:ascii="Segoe UI" w:hAnsi="Segoe UI" w:cs="Segoe UI"/>
          <w:spacing w:val="-3"/>
          <w:sz w:val="22"/>
          <w:szCs w:val="22"/>
        </w:rPr>
        <w:t xml:space="preserve"> </w:t>
      </w:r>
      <w:r w:rsidRPr="008B468C">
        <w:rPr>
          <w:rFonts w:ascii="Segoe UI" w:hAnsi="Segoe UI" w:cs="Segoe UI"/>
          <w:sz w:val="22"/>
          <w:szCs w:val="22"/>
        </w:rPr>
        <w:t>should include instances where referrals were or were not made to another agency such as</w:t>
      </w:r>
    </w:p>
    <w:p w14:paraId="2911303E" w14:textId="77777777" w:rsidR="00BD6AB9" w:rsidRPr="008B468C" w:rsidRDefault="00BD6AB9" w:rsidP="003A3997">
      <w:pPr>
        <w:pStyle w:val="BodyText"/>
        <w:tabs>
          <w:tab w:val="left" w:pos="1134"/>
        </w:tabs>
        <w:spacing w:line="291" w:lineRule="exact"/>
        <w:ind w:left="709" w:right="283"/>
      </w:pPr>
      <w:r w:rsidRPr="008B468C">
        <w:t>children’s</w:t>
      </w:r>
      <w:r w:rsidRPr="008B468C">
        <w:rPr>
          <w:spacing w:val="-5"/>
        </w:rPr>
        <w:t xml:space="preserve"> </w:t>
      </w:r>
      <w:r w:rsidRPr="008B468C">
        <w:t>social</w:t>
      </w:r>
      <w:r w:rsidRPr="008B468C">
        <w:rPr>
          <w:spacing w:val="-5"/>
        </w:rPr>
        <w:t xml:space="preserve"> </w:t>
      </w:r>
      <w:r w:rsidRPr="008B468C">
        <w:t>care</w:t>
      </w:r>
      <w:r w:rsidRPr="008B468C">
        <w:rPr>
          <w:spacing w:val="-4"/>
        </w:rPr>
        <w:t xml:space="preserve"> </w:t>
      </w:r>
      <w:r w:rsidRPr="008B468C">
        <w:t>or</w:t>
      </w:r>
      <w:r w:rsidRPr="008B468C">
        <w:rPr>
          <w:spacing w:val="-4"/>
        </w:rPr>
        <w:t xml:space="preserve"> </w:t>
      </w:r>
      <w:r w:rsidRPr="008B468C">
        <w:t>the</w:t>
      </w:r>
      <w:r w:rsidRPr="008B468C">
        <w:rPr>
          <w:spacing w:val="-5"/>
        </w:rPr>
        <w:t xml:space="preserve"> </w:t>
      </w:r>
      <w:r w:rsidRPr="008B468C">
        <w:t>Prevent</w:t>
      </w:r>
      <w:r w:rsidRPr="008B468C">
        <w:rPr>
          <w:spacing w:val="-5"/>
        </w:rPr>
        <w:t xml:space="preserve"> </w:t>
      </w:r>
      <w:r w:rsidRPr="008B468C">
        <w:t>program</w:t>
      </w:r>
      <w:r w:rsidRPr="008B468C">
        <w:rPr>
          <w:spacing w:val="-4"/>
        </w:rPr>
        <w:t xml:space="preserve"> etc.</w:t>
      </w:r>
    </w:p>
    <w:p w14:paraId="137495A4" w14:textId="77777777" w:rsidR="00BD6AB9" w:rsidRPr="008B468C" w:rsidRDefault="00BD6AB9" w:rsidP="003A3997">
      <w:pPr>
        <w:pStyle w:val="ListParagraph"/>
        <w:widowControl w:val="0"/>
        <w:numPr>
          <w:ilvl w:val="2"/>
          <w:numId w:val="25"/>
        </w:numPr>
        <w:tabs>
          <w:tab w:val="left" w:pos="1134"/>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Maintain a chronology of significant incidents for each child with safeguarding concerns, including a record of decisions made and the reasons for those decisions.</w:t>
      </w:r>
    </w:p>
    <w:p w14:paraId="02F5BB0A" w14:textId="34A967EF" w:rsidR="00BD6AB9" w:rsidRPr="008B468C" w:rsidRDefault="00BD6AB9" w:rsidP="003A3997">
      <w:pPr>
        <w:pStyle w:val="ListParagraph"/>
        <w:widowControl w:val="0"/>
        <w:numPr>
          <w:ilvl w:val="2"/>
          <w:numId w:val="25"/>
        </w:numPr>
        <w:tabs>
          <w:tab w:val="left" w:pos="1134"/>
        </w:tabs>
        <w:autoSpaceDE w:val="0"/>
        <w:autoSpaceDN w:val="0"/>
        <w:spacing w:before="1"/>
        <w:ind w:left="709" w:right="283"/>
        <w:contextualSpacing w:val="0"/>
        <w:rPr>
          <w:rFonts w:ascii="Segoe UI" w:hAnsi="Segoe UI" w:cs="Segoe UI"/>
          <w:sz w:val="22"/>
          <w:szCs w:val="22"/>
        </w:rPr>
      </w:pPr>
      <w:r w:rsidRPr="008B468C">
        <w:rPr>
          <w:rFonts w:ascii="Segoe UI" w:hAnsi="Segoe UI" w:cs="Segoe UI"/>
          <w:sz w:val="22"/>
          <w:szCs w:val="22"/>
        </w:rPr>
        <w:t>Ensure</w:t>
      </w:r>
      <w:r w:rsidRPr="008B468C">
        <w:rPr>
          <w:rFonts w:ascii="Segoe UI" w:hAnsi="Segoe UI" w:cs="Segoe UI"/>
          <w:spacing w:val="25"/>
          <w:sz w:val="22"/>
          <w:szCs w:val="22"/>
        </w:rPr>
        <w:t xml:space="preserve"> </w:t>
      </w:r>
      <w:r w:rsidRPr="008B468C">
        <w:rPr>
          <w:rFonts w:ascii="Segoe UI" w:hAnsi="Segoe UI" w:cs="Segoe UI"/>
          <w:sz w:val="22"/>
          <w:szCs w:val="22"/>
        </w:rPr>
        <w:t>such</w:t>
      </w:r>
      <w:r w:rsidRPr="008B468C">
        <w:rPr>
          <w:rFonts w:ascii="Segoe UI" w:hAnsi="Segoe UI" w:cs="Segoe UI"/>
          <w:spacing w:val="27"/>
          <w:sz w:val="22"/>
          <w:szCs w:val="22"/>
        </w:rPr>
        <w:t xml:space="preserve"> </w:t>
      </w:r>
      <w:r w:rsidRPr="008B468C">
        <w:rPr>
          <w:rFonts w:ascii="Segoe UI" w:hAnsi="Segoe UI" w:cs="Segoe UI"/>
          <w:sz w:val="22"/>
          <w:szCs w:val="22"/>
        </w:rPr>
        <w:t>records</w:t>
      </w:r>
      <w:r w:rsidRPr="008B468C">
        <w:rPr>
          <w:rFonts w:ascii="Segoe UI" w:hAnsi="Segoe UI" w:cs="Segoe UI"/>
          <w:spacing w:val="24"/>
          <w:sz w:val="22"/>
          <w:szCs w:val="22"/>
        </w:rPr>
        <w:t xml:space="preserve"> </w:t>
      </w:r>
      <w:r w:rsidRPr="008B468C">
        <w:rPr>
          <w:rFonts w:ascii="Segoe UI" w:hAnsi="Segoe UI" w:cs="Segoe UI"/>
          <w:sz w:val="22"/>
          <w:szCs w:val="22"/>
        </w:rPr>
        <w:t>are</w:t>
      </w:r>
      <w:r w:rsidRPr="008B468C">
        <w:rPr>
          <w:rFonts w:ascii="Segoe UI" w:hAnsi="Segoe UI" w:cs="Segoe UI"/>
          <w:spacing w:val="26"/>
          <w:sz w:val="22"/>
          <w:szCs w:val="22"/>
        </w:rPr>
        <w:t xml:space="preserve"> </w:t>
      </w:r>
      <w:r w:rsidRPr="008B468C">
        <w:rPr>
          <w:rFonts w:ascii="Segoe UI" w:hAnsi="Segoe UI" w:cs="Segoe UI"/>
          <w:sz w:val="22"/>
          <w:szCs w:val="22"/>
        </w:rPr>
        <w:t>kept</w:t>
      </w:r>
      <w:r w:rsidRPr="008B468C">
        <w:rPr>
          <w:rFonts w:ascii="Segoe UI" w:hAnsi="Segoe UI" w:cs="Segoe UI"/>
          <w:spacing w:val="27"/>
          <w:sz w:val="22"/>
          <w:szCs w:val="22"/>
        </w:rPr>
        <w:t xml:space="preserve"> </w:t>
      </w:r>
      <w:r w:rsidRPr="008B468C">
        <w:rPr>
          <w:rFonts w:ascii="Segoe UI" w:hAnsi="Segoe UI" w:cs="Segoe UI"/>
          <w:sz w:val="22"/>
          <w:szCs w:val="22"/>
        </w:rPr>
        <w:t>confidentially</w:t>
      </w:r>
      <w:r w:rsidRPr="008B468C">
        <w:rPr>
          <w:rFonts w:ascii="Segoe UI" w:hAnsi="Segoe UI" w:cs="Segoe UI"/>
          <w:spacing w:val="27"/>
          <w:sz w:val="22"/>
          <w:szCs w:val="22"/>
        </w:rPr>
        <w:t xml:space="preserve"> </w:t>
      </w:r>
      <w:r w:rsidRPr="008B468C">
        <w:rPr>
          <w:rFonts w:ascii="Segoe UI" w:hAnsi="Segoe UI" w:cs="Segoe UI"/>
          <w:sz w:val="22"/>
          <w:szCs w:val="22"/>
        </w:rPr>
        <w:t>and</w:t>
      </w:r>
      <w:r w:rsidRPr="008B468C">
        <w:rPr>
          <w:rFonts w:ascii="Segoe UI" w:hAnsi="Segoe UI" w:cs="Segoe UI"/>
          <w:spacing w:val="24"/>
          <w:sz w:val="22"/>
          <w:szCs w:val="22"/>
        </w:rPr>
        <w:t xml:space="preserve"> </w:t>
      </w:r>
      <w:r w:rsidRPr="008B468C">
        <w:rPr>
          <w:rFonts w:ascii="Segoe UI" w:hAnsi="Segoe UI" w:cs="Segoe UI"/>
          <w:sz w:val="22"/>
          <w:szCs w:val="22"/>
        </w:rPr>
        <w:t>securely</w:t>
      </w:r>
      <w:r w:rsidRPr="008B468C">
        <w:rPr>
          <w:rFonts w:ascii="Segoe UI" w:hAnsi="Segoe UI" w:cs="Segoe UI"/>
          <w:spacing w:val="29"/>
          <w:sz w:val="22"/>
          <w:szCs w:val="22"/>
        </w:rPr>
        <w:t xml:space="preserve"> </w:t>
      </w:r>
      <w:r w:rsidRPr="008B468C">
        <w:rPr>
          <w:rFonts w:ascii="Segoe UI" w:hAnsi="Segoe UI" w:cs="Segoe UI"/>
          <w:sz w:val="22"/>
          <w:szCs w:val="22"/>
        </w:rPr>
        <w:t>and</w:t>
      </w:r>
      <w:r w:rsidRPr="008B468C">
        <w:rPr>
          <w:rFonts w:ascii="Segoe UI" w:hAnsi="Segoe UI" w:cs="Segoe UI"/>
          <w:spacing w:val="27"/>
          <w:sz w:val="22"/>
          <w:szCs w:val="22"/>
        </w:rPr>
        <w:t xml:space="preserve"> </w:t>
      </w:r>
      <w:r w:rsidRPr="008B468C">
        <w:rPr>
          <w:rFonts w:ascii="Segoe UI" w:hAnsi="Segoe UI" w:cs="Segoe UI"/>
          <w:sz w:val="22"/>
          <w:szCs w:val="22"/>
        </w:rPr>
        <w:t>separate</w:t>
      </w:r>
      <w:r w:rsidRPr="008B468C">
        <w:rPr>
          <w:rFonts w:ascii="Segoe UI" w:hAnsi="Segoe UI" w:cs="Segoe UI"/>
          <w:spacing w:val="27"/>
          <w:sz w:val="22"/>
          <w:szCs w:val="22"/>
        </w:rPr>
        <w:t xml:space="preserve"> </w:t>
      </w:r>
      <w:r w:rsidRPr="008B468C">
        <w:rPr>
          <w:rFonts w:ascii="Segoe UI" w:hAnsi="Segoe UI" w:cs="Segoe UI"/>
          <w:sz w:val="22"/>
          <w:szCs w:val="22"/>
        </w:rPr>
        <w:t>from</w:t>
      </w:r>
      <w:r w:rsidRPr="008B468C">
        <w:rPr>
          <w:rFonts w:ascii="Segoe UI" w:hAnsi="Segoe UI" w:cs="Segoe UI"/>
          <w:spacing w:val="27"/>
          <w:sz w:val="22"/>
          <w:szCs w:val="22"/>
        </w:rPr>
        <w:t xml:space="preserve"> </w:t>
      </w:r>
      <w:r w:rsidRPr="008B468C">
        <w:rPr>
          <w:rFonts w:ascii="Segoe UI" w:hAnsi="Segoe UI" w:cs="Segoe UI"/>
          <w:sz w:val="22"/>
          <w:szCs w:val="22"/>
        </w:rPr>
        <w:t>the</w:t>
      </w:r>
      <w:r w:rsidRPr="008B468C">
        <w:rPr>
          <w:rFonts w:ascii="Segoe UI" w:hAnsi="Segoe UI" w:cs="Segoe UI"/>
          <w:spacing w:val="27"/>
          <w:sz w:val="22"/>
          <w:szCs w:val="22"/>
        </w:rPr>
        <w:t xml:space="preserve"> </w:t>
      </w:r>
      <w:r w:rsidRPr="008B468C">
        <w:rPr>
          <w:rFonts w:ascii="Segoe UI" w:hAnsi="Segoe UI" w:cs="Segoe UI"/>
          <w:spacing w:val="-2"/>
          <w:sz w:val="22"/>
          <w:szCs w:val="22"/>
        </w:rPr>
        <w:t xml:space="preserve">child’s </w:t>
      </w:r>
      <w:r w:rsidRPr="008B468C">
        <w:rPr>
          <w:rFonts w:ascii="Segoe UI" w:hAnsi="Segoe UI" w:cs="Segoe UI"/>
          <w:sz w:val="22"/>
          <w:szCs w:val="22"/>
        </w:rPr>
        <w:t>educational</w:t>
      </w:r>
      <w:r w:rsidRPr="008B468C">
        <w:rPr>
          <w:rFonts w:ascii="Segoe UI" w:hAnsi="Segoe UI" w:cs="Segoe UI"/>
          <w:spacing w:val="-9"/>
          <w:sz w:val="22"/>
          <w:szCs w:val="22"/>
        </w:rPr>
        <w:t xml:space="preserve"> </w:t>
      </w:r>
      <w:r w:rsidRPr="008B468C">
        <w:rPr>
          <w:rFonts w:ascii="Segoe UI" w:hAnsi="Segoe UI" w:cs="Segoe UI"/>
          <w:spacing w:val="-2"/>
          <w:sz w:val="22"/>
          <w:szCs w:val="22"/>
        </w:rPr>
        <w:t>record.</w:t>
      </w:r>
    </w:p>
    <w:p w14:paraId="28151D04" w14:textId="77777777" w:rsidR="00BD6AB9" w:rsidRPr="008B468C" w:rsidRDefault="00BD6AB9" w:rsidP="003A3997">
      <w:pPr>
        <w:pStyle w:val="ListParagraph"/>
        <w:widowControl w:val="0"/>
        <w:numPr>
          <w:ilvl w:val="2"/>
          <w:numId w:val="25"/>
        </w:numPr>
        <w:tabs>
          <w:tab w:val="left" w:pos="1134"/>
        </w:tabs>
        <w:autoSpaceDE w:val="0"/>
        <w:autoSpaceDN w:val="0"/>
        <w:ind w:left="709" w:right="283" w:hanging="359"/>
        <w:contextualSpacing w:val="0"/>
        <w:jc w:val="both"/>
        <w:rPr>
          <w:rFonts w:ascii="Segoe UI" w:hAnsi="Segoe UI" w:cs="Segoe UI"/>
          <w:sz w:val="22"/>
          <w:szCs w:val="22"/>
        </w:rPr>
      </w:pPr>
      <w:r w:rsidRPr="008B468C">
        <w:rPr>
          <w:rFonts w:ascii="Segoe UI" w:hAnsi="Segoe UI" w:cs="Segoe UI"/>
          <w:sz w:val="22"/>
          <w:szCs w:val="22"/>
        </w:rPr>
        <w:t>Schools</w:t>
      </w:r>
      <w:r w:rsidRPr="008B468C">
        <w:rPr>
          <w:rFonts w:ascii="Segoe UI" w:hAnsi="Segoe UI" w:cs="Segoe UI"/>
          <w:spacing w:val="-6"/>
          <w:sz w:val="22"/>
          <w:szCs w:val="22"/>
        </w:rPr>
        <w:t xml:space="preserve"> </w:t>
      </w:r>
      <w:r w:rsidRPr="008B468C">
        <w:rPr>
          <w:rFonts w:ascii="Segoe UI" w:hAnsi="Segoe UI" w:cs="Segoe UI"/>
          <w:sz w:val="22"/>
          <w:szCs w:val="22"/>
        </w:rPr>
        <w:t>should</w:t>
      </w:r>
      <w:r w:rsidRPr="008B468C">
        <w:rPr>
          <w:rFonts w:ascii="Segoe UI" w:hAnsi="Segoe UI" w:cs="Segoe UI"/>
          <w:spacing w:val="-4"/>
          <w:sz w:val="22"/>
          <w:szCs w:val="22"/>
        </w:rPr>
        <w:t xml:space="preserve"> </w:t>
      </w:r>
      <w:r w:rsidRPr="008B468C">
        <w:rPr>
          <w:rFonts w:ascii="Segoe UI" w:hAnsi="Segoe UI" w:cs="Segoe UI"/>
          <w:sz w:val="22"/>
          <w:szCs w:val="22"/>
        </w:rPr>
        <w:t>have</w:t>
      </w:r>
      <w:r w:rsidRPr="008B468C">
        <w:rPr>
          <w:rFonts w:ascii="Segoe UI" w:hAnsi="Segoe UI" w:cs="Segoe UI"/>
          <w:spacing w:val="-6"/>
          <w:sz w:val="22"/>
          <w:szCs w:val="22"/>
        </w:rPr>
        <w:t xml:space="preserve"> </w:t>
      </w:r>
      <w:r w:rsidRPr="008B468C">
        <w:rPr>
          <w:rFonts w:ascii="Segoe UI" w:hAnsi="Segoe UI" w:cs="Segoe UI"/>
          <w:sz w:val="22"/>
          <w:szCs w:val="22"/>
        </w:rPr>
        <w:t>at</w:t>
      </w:r>
      <w:r w:rsidRPr="008B468C">
        <w:rPr>
          <w:rFonts w:ascii="Segoe UI" w:hAnsi="Segoe UI" w:cs="Segoe UI"/>
          <w:spacing w:val="-3"/>
          <w:sz w:val="22"/>
          <w:szCs w:val="22"/>
        </w:rPr>
        <w:t xml:space="preserve"> </w:t>
      </w:r>
      <w:r w:rsidRPr="008B468C">
        <w:rPr>
          <w:rFonts w:ascii="Segoe UI" w:hAnsi="Segoe UI" w:cs="Segoe UI"/>
          <w:sz w:val="22"/>
          <w:szCs w:val="22"/>
        </w:rPr>
        <w:t>least</w:t>
      </w:r>
      <w:r w:rsidRPr="008B468C">
        <w:rPr>
          <w:rFonts w:ascii="Segoe UI" w:hAnsi="Segoe UI" w:cs="Segoe UI"/>
          <w:spacing w:val="-4"/>
          <w:sz w:val="22"/>
          <w:szCs w:val="22"/>
        </w:rPr>
        <w:t xml:space="preserve"> </w:t>
      </w:r>
      <w:r w:rsidRPr="008B468C">
        <w:rPr>
          <w:rFonts w:ascii="Segoe UI" w:hAnsi="Segoe UI" w:cs="Segoe UI"/>
          <w:sz w:val="22"/>
          <w:szCs w:val="22"/>
        </w:rPr>
        <w:t>two</w:t>
      </w:r>
      <w:r w:rsidRPr="008B468C">
        <w:rPr>
          <w:rFonts w:ascii="Segoe UI" w:hAnsi="Segoe UI" w:cs="Segoe UI"/>
          <w:spacing w:val="-3"/>
          <w:sz w:val="22"/>
          <w:szCs w:val="22"/>
        </w:rPr>
        <w:t xml:space="preserve"> </w:t>
      </w:r>
      <w:r w:rsidRPr="008B468C">
        <w:rPr>
          <w:rFonts w:ascii="Segoe UI" w:hAnsi="Segoe UI" w:cs="Segoe UI"/>
          <w:sz w:val="22"/>
          <w:szCs w:val="22"/>
        </w:rPr>
        <w:t>emergency</w:t>
      </w:r>
      <w:r w:rsidRPr="008B468C">
        <w:rPr>
          <w:rFonts w:ascii="Segoe UI" w:hAnsi="Segoe UI" w:cs="Segoe UI"/>
          <w:spacing w:val="-3"/>
          <w:sz w:val="22"/>
          <w:szCs w:val="22"/>
        </w:rPr>
        <w:t xml:space="preserve"> </w:t>
      </w:r>
      <w:r w:rsidRPr="008B468C">
        <w:rPr>
          <w:rFonts w:ascii="Segoe UI" w:hAnsi="Segoe UI" w:cs="Segoe UI"/>
          <w:sz w:val="22"/>
          <w:szCs w:val="22"/>
        </w:rPr>
        <w:t>contacts</w:t>
      </w:r>
      <w:r w:rsidRPr="008B468C">
        <w:rPr>
          <w:rFonts w:ascii="Segoe UI" w:hAnsi="Segoe UI" w:cs="Segoe UI"/>
          <w:spacing w:val="-4"/>
          <w:sz w:val="22"/>
          <w:szCs w:val="22"/>
        </w:rPr>
        <w:t xml:space="preserve"> </w:t>
      </w:r>
      <w:r w:rsidRPr="008B468C">
        <w:rPr>
          <w:rFonts w:ascii="Segoe UI" w:hAnsi="Segoe UI" w:cs="Segoe UI"/>
          <w:sz w:val="22"/>
          <w:szCs w:val="22"/>
        </w:rPr>
        <w:t>for</w:t>
      </w:r>
      <w:r w:rsidRPr="008B468C">
        <w:rPr>
          <w:rFonts w:ascii="Segoe UI" w:hAnsi="Segoe UI" w:cs="Segoe UI"/>
          <w:spacing w:val="-3"/>
          <w:sz w:val="22"/>
          <w:szCs w:val="22"/>
        </w:rPr>
        <w:t xml:space="preserve"> </w:t>
      </w:r>
      <w:r w:rsidRPr="008B468C">
        <w:rPr>
          <w:rFonts w:ascii="Segoe UI" w:hAnsi="Segoe UI" w:cs="Segoe UI"/>
          <w:sz w:val="22"/>
          <w:szCs w:val="22"/>
        </w:rPr>
        <w:t>every</w:t>
      </w:r>
      <w:r w:rsidRPr="008B468C">
        <w:rPr>
          <w:rFonts w:ascii="Segoe UI" w:hAnsi="Segoe UI" w:cs="Segoe UI"/>
          <w:spacing w:val="-4"/>
          <w:sz w:val="22"/>
          <w:szCs w:val="22"/>
        </w:rPr>
        <w:t xml:space="preserve"> </w:t>
      </w:r>
      <w:r w:rsidRPr="008B468C">
        <w:rPr>
          <w:rFonts w:ascii="Segoe UI" w:hAnsi="Segoe UI" w:cs="Segoe UI"/>
          <w:spacing w:val="-2"/>
          <w:sz w:val="22"/>
          <w:szCs w:val="22"/>
        </w:rPr>
        <w:t>child.</w:t>
      </w:r>
    </w:p>
    <w:p w14:paraId="4D06E6A4" w14:textId="77777777" w:rsidR="00BD6AB9" w:rsidRPr="008B468C" w:rsidRDefault="00BD6AB9" w:rsidP="003A3997">
      <w:pPr>
        <w:pStyle w:val="ListParagraph"/>
        <w:widowControl w:val="0"/>
        <w:numPr>
          <w:ilvl w:val="2"/>
          <w:numId w:val="25"/>
        </w:numPr>
        <w:tabs>
          <w:tab w:val="left" w:pos="1134"/>
        </w:tabs>
        <w:autoSpaceDE w:val="0"/>
        <w:autoSpaceDN w:val="0"/>
        <w:ind w:left="709" w:right="283"/>
        <w:contextualSpacing w:val="0"/>
        <w:jc w:val="both"/>
        <w:rPr>
          <w:rFonts w:ascii="Segoe UI" w:hAnsi="Segoe UI" w:cs="Segoe UI"/>
          <w:sz w:val="22"/>
          <w:szCs w:val="22"/>
        </w:rPr>
      </w:pPr>
      <w:r w:rsidRPr="008B468C">
        <w:rPr>
          <w:rFonts w:ascii="Segoe UI" w:hAnsi="Segoe UI" w:cs="Segoe UI"/>
          <w:sz w:val="22"/>
          <w:szCs w:val="22"/>
        </w:rPr>
        <w:t>When a child leaves our school, we will contact the Designated Safeguarding Lead at the new school or college and will ensure that the safeguarding file is forwarded to the receiving</w:t>
      </w:r>
      <w:r w:rsidRPr="008B468C">
        <w:rPr>
          <w:rFonts w:ascii="Segoe UI" w:hAnsi="Segoe UI" w:cs="Segoe UI"/>
          <w:spacing w:val="-7"/>
          <w:sz w:val="22"/>
          <w:szCs w:val="22"/>
        </w:rPr>
        <w:t xml:space="preserve"> </w:t>
      </w:r>
      <w:r w:rsidRPr="008B468C">
        <w:rPr>
          <w:rFonts w:ascii="Segoe UI" w:hAnsi="Segoe UI" w:cs="Segoe UI"/>
          <w:sz w:val="22"/>
          <w:szCs w:val="22"/>
        </w:rPr>
        <w:t>setting</w:t>
      </w:r>
      <w:r w:rsidRPr="008B468C">
        <w:rPr>
          <w:rFonts w:ascii="Segoe UI" w:hAnsi="Segoe UI" w:cs="Segoe UI"/>
          <w:spacing w:val="-7"/>
          <w:sz w:val="22"/>
          <w:szCs w:val="22"/>
        </w:rPr>
        <w:t xml:space="preserve"> </w:t>
      </w:r>
      <w:r w:rsidRPr="008B468C">
        <w:rPr>
          <w:rFonts w:ascii="Segoe UI" w:hAnsi="Segoe UI" w:cs="Segoe UI"/>
          <w:sz w:val="22"/>
          <w:szCs w:val="22"/>
        </w:rPr>
        <w:t>within</w:t>
      </w:r>
      <w:r w:rsidRPr="008B468C">
        <w:rPr>
          <w:rFonts w:ascii="Segoe UI" w:hAnsi="Segoe UI" w:cs="Segoe UI"/>
          <w:spacing w:val="-7"/>
          <w:sz w:val="22"/>
          <w:szCs w:val="22"/>
        </w:rPr>
        <w:t xml:space="preserve"> </w:t>
      </w:r>
      <w:r w:rsidRPr="008B468C">
        <w:rPr>
          <w:rFonts w:ascii="Segoe UI" w:hAnsi="Segoe UI" w:cs="Segoe UI"/>
          <w:sz w:val="22"/>
          <w:szCs w:val="22"/>
        </w:rPr>
        <w:t>5</w:t>
      </w:r>
      <w:r w:rsidRPr="008B468C">
        <w:rPr>
          <w:rFonts w:ascii="Segoe UI" w:hAnsi="Segoe UI" w:cs="Segoe UI"/>
          <w:spacing w:val="-8"/>
          <w:sz w:val="22"/>
          <w:szCs w:val="22"/>
        </w:rPr>
        <w:t xml:space="preserve"> </w:t>
      </w:r>
      <w:r w:rsidRPr="008B468C">
        <w:rPr>
          <w:rFonts w:ascii="Segoe UI" w:hAnsi="Segoe UI" w:cs="Segoe UI"/>
          <w:sz w:val="22"/>
          <w:szCs w:val="22"/>
        </w:rPr>
        <w:t>school</w:t>
      </w:r>
      <w:r w:rsidRPr="008B468C">
        <w:rPr>
          <w:rFonts w:ascii="Segoe UI" w:hAnsi="Segoe UI" w:cs="Segoe UI"/>
          <w:spacing w:val="-7"/>
          <w:sz w:val="22"/>
          <w:szCs w:val="22"/>
        </w:rPr>
        <w:t xml:space="preserve"> </w:t>
      </w:r>
      <w:r w:rsidRPr="008B468C">
        <w:rPr>
          <w:rFonts w:ascii="Segoe UI" w:hAnsi="Segoe UI" w:cs="Segoe UI"/>
          <w:sz w:val="22"/>
          <w:szCs w:val="22"/>
        </w:rPr>
        <w:t>days</w:t>
      </w:r>
      <w:r w:rsidRPr="008B468C">
        <w:rPr>
          <w:rFonts w:ascii="Segoe UI" w:hAnsi="Segoe UI" w:cs="Segoe UI"/>
          <w:spacing w:val="-5"/>
          <w:sz w:val="22"/>
          <w:szCs w:val="22"/>
        </w:rPr>
        <w:t xml:space="preserve"> </w:t>
      </w:r>
      <w:r w:rsidRPr="008B468C">
        <w:rPr>
          <w:rFonts w:ascii="Segoe UI" w:hAnsi="Segoe UI" w:cs="Segoe UI"/>
          <w:sz w:val="22"/>
          <w:szCs w:val="22"/>
        </w:rPr>
        <w:t>and</w:t>
      </w:r>
      <w:r w:rsidRPr="008B468C">
        <w:rPr>
          <w:rFonts w:ascii="Segoe UI" w:hAnsi="Segoe UI" w:cs="Segoe UI"/>
          <w:spacing w:val="-7"/>
          <w:sz w:val="22"/>
          <w:szCs w:val="22"/>
        </w:rPr>
        <w:t xml:space="preserve"> </w:t>
      </w:r>
      <w:r w:rsidRPr="008B468C">
        <w:rPr>
          <w:rFonts w:ascii="Segoe UI" w:hAnsi="Segoe UI" w:cs="Segoe UI"/>
          <w:sz w:val="22"/>
          <w:szCs w:val="22"/>
        </w:rPr>
        <w:t>retain</w:t>
      </w:r>
      <w:r w:rsidRPr="008B468C">
        <w:rPr>
          <w:rFonts w:ascii="Segoe UI" w:hAnsi="Segoe UI" w:cs="Segoe UI"/>
          <w:spacing w:val="-7"/>
          <w:sz w:val="22"/>
          <w:szCs w:val="22"/>
        </w:rPr>
        <w:t xml:space="preserve"> </w:t>
      </w:r>
      <w:r w:rsidRPr="008B468C">
        <w:rPr>
          <w:rFonts w:ascii="Segoe UI" w:hAnsi="Segoe UI" w:cs="Segoe UI"/>
          <w:sz w:val="22"/>
          <w:szCs w:val="22"/>
        </w:rPr>
        <w:t>evidence</w:t>
      </w:r>
      <w:r w:rsidRPr="008B468C">
        <w:rPr>
          <w:rFonts w:ascii="Segoe UI" w:hAnsi="Segoe UI" w:cs="Segoe UI"/>
          <w:spacing w:val="-7"/>
          <w:sz w:val="22"/>
          <w:szCs w:val="22"/>
        </w:rPr>
        <w:t xml:space="preserve"> </w:t>
      </w:r>
      <w:r w:rsidRPr="008B468C">
        <w:rPr>
          <w:rFonts w:ascii="Segoe UI" w:hAnsi="Segoe UI" w:cs="Segoe UI"/>
          <w:sz w:val="22"/>
          <w:szCs w:val="22"/>
        </w:rPr>
        <w:t>to</w:t>
      </w:r>
      <w:r w:rsidRPr="008B468C">
        <w:rPr>
          <w:rFonts w:ascii="Segoe UI" w:hAnsi="Segoe UI" w:cs="Segoe UI"/>
          <w:spacing w:val="-7"/>
          <w:sz w:val="22"/>
          <w:szCs w:val="22"/>
        </w:rPr>
        <w:t xml:space="preserve"> </w:t>
      </w:r>
      <w:r w:rsidRPr="008B468C">
        <w:rPr>
          <w:rFonts w:ascii="Segoe UI" w:hAnsi="Segoe UI" w:cs="Segoe UI"/>
          <w:sz w:val="22"/>
          <w:szCs w:val="22"/>
        </w:rPr>
        <w:t>demonstrate</w:t>
      </w:r>
      <w:r w:rsidRPr="008B468C">
        <w:rPr>
          <w:rFonts w:ascii="Segoe UI" w:hAnsi="Segoe UI" w:cs="Segoe UI"/>
          <w:spacing w:val="-9"/>
          <w:sz w:val="22"/>
          <w:szCs w:val="22"/>
        </w:rPr>
        <w:t xml:space="preserve"> </w:t>
      </w:r>
      <w:r w:rsidRPr="008B468C">
        <w:rPr>
          <w:rFonts w:ascii="Segoe UI" w:hAnsi="Segoe UI" w:cs="Segoe UI"/>
          <w:sz w:val="22"/>
          <w:szCs w:val="22"/>
        </w:rPr>
        <w:t>how</w:t>
      </w:r>
      <w:r w:rsidRPr="008B468C">
        <w:rPr>
          <w:rFonts w:ascii="Segoe UI" w:hAnsi="Segoe UI" w:cs="Segoe UI"/>
          <w:spacing w:val="-6"/>
          <w:sz w:val="22"/>
          <w:szCs w:val="22"/>
        </w:rPr>
        <w:t xml:space="preserve"> </w:t>
      </w:r>
      <w:r w:rsidRPr="008B468C">
        <w:rPr>
          <w:rFonts w:ascii="Segoe UI" w:hAnsi="Segoe UI" w:cs="Segoe UI"/>
          <w:sz w:val="22"/>
          <w:szCs w:val="22"/>
        </w:rPr>
        <w:t>the</w:t>
      </w:r>
      <w:r w:rsidRPr="008B468C">
        <w:rPr>
          <w:rFonts w:ascii="Segoe UI" w:hAnsi="Segoe UI" w:cs="Segoe UI"/>
          <w:spacing w:val="-7"/>
          <w:sz w:val="22"/>
          <w:szCs w:val="22"/>
        </w:rPr>
        <w:t xml:space="preserve"> </w:t>
      </w:r>
      <w:r w:rsidRPr="008B468C">
        <w:rPr>
          <w:rFonts w:ascii="Segoe UI" w:hAnsi="Segoe UI" w:cs="Segoe UI"/>
          <w:sz w:val="22"/>
          <w:szCs w:val="22"/>
        </w:rPr>
        <w:t>file</w:t>
      </w:r>
      <w:r w:rsidRPr="008B468C">
        <w:rPr>
          <w:rFonts w:ascii="Segoe UI" w:hAnsi="Segoe UI" w:cs="Segoe UI"/>
          <w:spacing w:val="-7"/>
          <w:sz w:val="22"/>
          <w:szCs w:val="22"/>
        </w:rPr>
        <w:t xml:space="preserve"> </w:t>
      </w:r>
      <w:r w:rsidRPr="008B468C">
        <w:rPr>
          <w:rFonts w:ascii="Segoe UI" w:hAnsi="Segoe UI" w:cs="Segoe UI"/>
          <w:sz w:val="22"/>
          <w:szCs w:val="22"/>
        </w:rPr>
        <w:t>has been transferred; this may be in the form of a written confirmation of receipt from the receiving setting and/or evidence of recorded delivery.</w:t>
      </w:r>
    </w:p>
    <w:p w14:paraId="1CCAF74C" w14:textId="77777777" w:rsidR="00BD6AB9" w:rsidRPr="008B468C" w:rsidRDefault="00BD6AB9" w:rsidP="00BD6AB9">
      <w:pPr>
        <w:pStyle w:val="Heading4"/>
        <w:spacing w:before="292"/>
        <w:rPr>
          <w:rFonts w:ascii="Segoe UI" w:hAnsi="Segoe UI" w:cs="Segoe UI"/>
          <w:b/>
          <w:i w:val="0"/>
          <w:color w:val="auto"/>
          <w:sz w:val="22"/>
          <w:szCs w:val="22"/>
        </w:rPr>
      </w:pPr>
      <w:r w:rsidRPr="008B468C">
        <w:rPr>
          <w:rFonts w:ascii="Segoe UI" w:hAnsi="Segoe UI" w:cs="Segoe UI"/>
          <w:b/>
          <w:i w:val="0"/>
          <w:color w:val="auto"/>
          <w:sz w:val="22"/>
          <w:szCs w:val="22"/>
        </w:rPr>
        <w:t>Multi-agency</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z w:val="22"/>
          <w:szCs w:val="22"/>
        </w:rPr>
        <w:t>working</w:t>
      </w:r>
      <w:r w:rsidRPr="008B468C">
        <w:rPr>
          <w:rFonts w:ascii="Segoe UI" w:hAnsi="Segoe UI" w:cs="Segoe UI"/>
          <w:b/>
          <w:i w:val="0"/>
          <w:color w:val="auto"/>
          <w:spacing w:val="-9"/>
          <w:sz w:val="22"/>
          <w:szCs w:val="22"/>
        </w:rPr>
        <w:t xml:space="preserve"> </w:t>
      </w:r>
      <w:r w:rsidRPr="008B468C">
        <w:rPr>
          <w:rFonts w:ascii="Segoe UI" w:hAnsi="Segoe UI" w:cs="Segoe UI"/>
          <w:b/>
          <w:i w:val="0"/>
          <w:color w:val="auto"/>
          <w:sz w:val="22"/>
          <w:szCs w:val="22"/>
        </w:rPr>
        <w:t>and</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z w:val="22"/>
          <w:szCs w:val="22"/>
        </w:rPr>
        <w:t>information</w:t>
      </w:r>
      <w:r w:rsidRPr="008B468C">
        <w:rPr>
          <w:rFonts w:ascii="Segoe UI" w:hAnsi="Segoe UI" w:cs="Segoe UI"/>
          <w:b/>
          <w:i w:val="0"/>
          <w:color w:val="auto"/>
          <w:spacing w:val="-9"/>
          <w:sz w:val="22"/>
          <w:szCs w:val="22"/>
        </w:rPr>
        <w:t xml:space="preserve"> </w:t>
      </w:r>
      <w:r w:rsidRPr="008B468C">
        <w:rPr>
          <w:rFonts w:ascii="Segoe UI" w:hAnsi="Segoe UI" w:cs="Segoe UI"/>
          <w:b/>
          <w:i w:val="0"/>
          <w:color w:val="auto"/>
          <w:spacing w:val="-2"/>
          <w:sz w:val="22"/>
          <w:szCs w:val="22"/>
        </w:rPr>
        <w:t>sharing:</w:t>
      </w:r>
    </w:p>
    <w:p w14:paraId="317DF0A8" w14:textId="77777777" w:rsidR="00BD6AB9" w:rsidRPr="008B468C" w:rsidRDefault="00BD6AB9" w:rsidP="00BD6AB9">
      <w:pPr>
        <w:pStyle w:val="BodyText"/>
        <w:rPr>
          <w:b/>
        </w:rPr>
      </w:pPr>
    </w:p>
    <w:p w14:paraId="478632E6" w14:textId="77777777" w:rsidR="00BD6AB9" w:rsidRPr="008B468C" w:rsidRDefault="00BD6AB9" w:rsidP="003A3997">
      <w:pPr>
        <w:pStyle w:val="ListParagraph"/>
        <w:widowControl w:val="0"/>
        <w:numPr>
          <w:ilvl w:val="2"/>
          <w:numId w:val="25"/>
        </w:numPr>
        <w:autoSpaceDE w:val="0"/>
        <w:autoSpaceDN w:val="0"/>
        <w:ind w:left="709" w:right="283"/>
        <w:contextualSpacing w:val="0"/>
        <w:jc w:val="both"/>
        <w:rPr>
          <w:rFonts w:ascii="Segoe UI" w:hAnsi="Segoe UI" w:cs="Segoe UI"/>
          <w:sz w:val="22"/>
          <w:szCs w:val="22"/>
        </w:rPr>
      </w:pPr>
      <w:r w:rsidRPr="008B468C">
        <w:rPr>
          <w:rFonts w:ascii="Segoe UI" w:hAnsi="Segoe UI" w:cs="Segoe UI"/>
          <w:sz w:val="22"/>
          <w:szCs w:val="22"/>
        </w:rPr>
        <w:t>The</w:t>
      </w:r>
      <w:r w:rsidRPr="008B468C">
        <w:rPr>
          <w:rFonts w:ascii="Segoe UI" w:hAnsi="Segoe UI" w:cs="Segoe UI"/>
          <w:spacing w:val="-3"/>
          <w:sz w:val="22"/>
          <w:szCs w:val="22"/>
        </w:rPr>
        <w:t xml:space="preserve"> </w:t>
      </w:r>
      <w:r w:rsidRPr="008B468C">
        <w:rPr>
          <w:rFonts w:ascii="Segoe UI" w:hAnsi="Segoe UI" w:cs="Segoe UI"/>
          <w:sz w:val="22"/>
          <w:szCs w:val="22"/>
        </w:rPr>
        <w:t>DSL</w:t>
      </w:r>
      <w:r w:rsidRPr="008B468C">
        <w:rPr>
          <w:rFonts w:ascii="Segoe UI" w:hAnsi="Segoe UI" w:cs="Segoe UI"/>
          <w:spacing w:val="-3"/>
          <w:sz w:val="22"/>
          <w:szCs w:val="22"/>
        </w:rPr>
        <w:t xml:space="preserve"> </w:t>
      </w:r>
      <w:r w:rsidRPr="008B468C">
        <w:rPr>
          <w:rFonts w:ascii="Segoe UI" w:hAnsi="Segoe UI" w:cs="Segoe UI"/>
          <w:sz w:val="22"/>
          <w:szCs w:val="22"/>
        </w:rPr>
        <w:t>recognises</w:t>
      </w:r>
      <w:r w:rsidRPr="008B468C">
        <w:rPr>
          <w:rFonts w:ascii="Segoe UI" w:hAnsi="Segoe UI" w:cs="Segoe UI"/>
          <w:spacing w:val="-3"/>
          <w:sz w:val="22"/>
          <w:szCs w:val="22"/>
        </w:rPr>
        <w:t xml:space="preserve"> </w:t>
      </w:r>
      <w:r w:rsidRPr="008B468C">
        <w:rPr>
          <w:rFonts w:ascii="Segoe UI" w:hAnsi="Segoe UI" w:cs="Segoe UI"/>
          <w:sz w:val="22"/>
          <w:szCs w:val="22"/>
        </w:rPr>
        <w:t>and</w:t>
      </w:r>
      <w:r w:rsidRPr="008B468C">
        <w:rPr>
          <w:rFonts w:ascii="Segoe UI" w:hAnsi="Segoe UI" w:cs="Segoe UI"/>
          <w:spacing w:val="-3"/>
          <w:sz w:val="22"/>
          <w:szCs w:val="22"/>
        </w:rPr>
        <w:t xml:space="preserve"> </w:t>
      </w:r>
      <w:r w:rsidRPr="008B468C">
        <w:rPr>
          <w:rFonts w:ascii="Segoe UI" w:hAnsi="Segoe UI" w:cs="Segoe UI"/>
          <w:sz w:val="22"/>
          <w:szCs w:val="22"/>
        </w:rPr>
        <w:t>is</w:t>
      </w:r>
      <w:r w:rsidRPr="008B468C">
        <w:rPr>
          <w:rFonts w:ascii="Segoe UI" w:hAnsi="Segoe UI" w:cs="Segoe UI"/>
          <w:spacing w:val="-2"/>
          <w:sz w:val="22"/>
          <w:szCs w:val="22"/>
        </w:rPr>
        <w:t xml:space="preserve"> </w:t>
      </w:r>
      <w:r w:rsidRPr="008B468C">
        <w:rPr>
          <w:rFonts w:ascii="Segoe UI" w:hAnsi="Segoe UI" w:cs="Segoe UI"/>
          <w:sz w:val="22"/>
          <w:szCs w:val="22"/>
        </w:rPr>
        <w:t>committed</w:t>
      </w:r>
      <w:r w:rsidRPr="008B468C">
        <w:rPr>
          <w:rFonts w:ascii="Segoe UI" w:hAnsi="Segoe UI" w:cs="Segoe UI"/>
          <w:spacing w:val="-3"/>
          <w:sz w:val="22"/>
          <w:szCs w:val="22"/>
        </w:rPr>
        <w:t xml:space="preserve"> </w:t>
      </w:r>
      <w:r w:rsidRPr="008B468C">
        <w:rPr>
          <w:rFonts w:ascii="Segoe UI" w:hAnsi="Segoe UI" w:cs="Segoe UI"/>
          <w:sz w:val="22"/>
          <w:szCs w:val="22"/>
        </w:rPr>
        <w:t>to</w:t>
      </w:r>
      <w:r w:rsidRPr="008B468C">
        <w:rPr>
          <w:rFonts w:ascii="Segoe UI" w:hAnsi="Segoe UI" w:cs="Segoe UI"/>
          <w:spacing w:val="-2"/>
          <w:sz w:val="22"/>
          <w:szCs w:val="22"/>
        </w:rPr>
        <w:t xml:space="preserve"> </w:t>
      </w:r>
      <w:r w:rsidRPr="008B468C">
        <w:rPr>
          <w:rFonts w:ascii="Segoe UI" w:hAnsi="Segoe UI" w:cs="Segoe UI"/>
          <w:sz w:val="22"/>
          <w:szCs w:val="22"/>
        </w:rPr>
        <w:t>their</w:t>
      </w:r>
      <w:r w:rsidRPr="008B468C">
        <w:rPr>
          <w:rFonts w:ascii="Segoe UI" w:hAnsi="Segoe UI" w:cs="Segoe UI"/>
          <w:spacing w:val="-3"/>
          <w:sz w:val="22"/>
          <w:szCs w:val="22"/>
        </w:rPr>
        <w:t xml:space="preserve"> </w:t>
      </w:r>
      <w:r w:rsidRPr="008B468C">
        <w:rPr>
          <w:rFonts w:ascii="Segoe UI" w:hAnsi="Segoe UI" w:cs="Segoe UI"/>
          <w:sz w:val="22"/>
          <w:szCs w:val="22"/>
        </w:rPr>
        <w:t>responsibility</w:t>
      </w:r>
      <w:r w:rsidRPr="008B468C">
        <w:rPr>
          <w:rFonts w:ascii="Segoe UI" w:hAnsi="Segoe UI" w:cs="Segoe UI"/>
          <w:spacing w:val="-2"/>
          <w:sz w:val="22"/>
          <w:szCs w:val="22"/>
        </w:rPr>
        <w:t xml:space="preserve"> </w:t>
      </w:r>
      <w:r w:rsidRPr="008B468C">
        <w:rPr>
          <w:rFonts w:ascii="Segoe UI" w:hAnsi="Segoe UI" w:cs="Segoe UI"/>
          <w:sz w:val="22"/>
          <w:szCs w:val="22"/>
        </w:rPr>
        <w:t>to</w:t>
      </w:r>
      <w:r w:rsidRPr="008B468C">
        <w:rPr>
          <w:rFonts w:ascii="Segoe UI" w:hAnsi="Segoe UI" w:cs="Segoe UI"/>
          <w:spacing w:val="-2"/>
          <w:sz w:val="22"/>
          <w:szCs w:val="22"/>
        </w:rPr>
        <w:t xml:space="preserve"> </w:t>
      </w:r>
      <w:r w:rsidRPr="008B468C">
        <w:rPr>
          <w:rFonts w:ascii="Segoe UI" w:hAnsi="Segoe UI" w:cs="Segoe UI"/>
          <w:sz w:val="22"/>
          <w:szCs w:val="22"/>
        </w:rPr>
        <w:t>work</w:t>
      </w:r>
      <w:r w:rsidRPr="008B468C">
        <w:rPr>
          <w:rFonts w:ascii="Segoe UI" w:hAnsi="Segoe UI" w:cs="Segoe UI"/>
          <w:spacing w:val="-4"/>
          <w:sz w:val="22"/>
          <w:szCs w:val="22"/>
        </w:rPr>
        <w:t xml:space="preserve"> </w:t>
      </w:r>
      <w:r w:rsidRPr="008B468C">
        <w:rPr>
          <w:rFonts w:ascii="Segoe UI" w:hAnsi="Segoe UI" w:cs="Segoe UI"/>
          <w:sz w:val="22"/>
          <w:szCs w:val="22"/>
        </w:rPr>
        <w:t>with</w:t>
      </w:r>
      <w:r w:rsidRPr="008B468C">
        <w:rPr>
          <w:rFonts w:ascii="Segoe UI" w:hAnsi="Segoe UI" w:cs="Segoe UI"/>
          <w:spacing w:val="-3"/>
          <w:sz w:val="22"/>
          <w:szCs w:val="22"/>
        </w:rPr>
        <w:t xml:space="preserve"> </w:t>
      </w:r>
      <w:r w:rsidRPr="008B468C">
        <w:rPr>
          <w:rFonts w:ascii="Segoe UI" w:hAnsi="Segoe UI" w:cs="Segoe UI"/>
          <w:sz w:val="22"/>
          <w:szCs w:val="22"/>
        </w:rPr>
        <w:t>other professionals and agencies in line with statutory guidance.</w:t>
      </w:r>
    </w:p>
    <w:p w14:paraId="025B818B" w14:textId="77777777" w:rsidR="00BD6AB9" w:rsidRPr="008B468C" w:rsidRDefault="00BD6AB9" w:rsidP="003A3997">
      <w:pPr>
        <w:pStyle w:val="ListParagraph"/>
        <w:widowControl w:val="0"/>
        <w:numPr>
          <w:ilvl w:val="2"/>
          <w:numId w:val="25"/>
        </w:numPr>
        <w:autoSpaceDE w:val="0"/>
        <w:autoSpaceDN w:val="0"/>
        <w:spacing w:before="1"/>
        <w:ind w:left="709" w:right="283"/>
        <w:contextualSpacing w:val="0"/>
        <w:jc w:val="both"/>
        <w:rPr>
          <w:rFonts w:ascii="Segoe UI" w:hAnsi="Segoe UI" w:cs="Segoe UI"/>
          <w:sz w:val="22"/>
          <w:szCs w:val="22"/>
        </w:rPr>
      </w:pPr>
      <w:r w:rsidRPr="008B468C">
        <w:rPr>
          <w:rFonts w:ascii="Segoe UI" w:hAnsi="Segoe UI" w:cs="Segoe UI"/>
          <w:sz w:val="22"/>
          <w:szCs w:val="22"/>
        </w:rPr>
        <w:t>Our School is not the investigating agency when there are child</w:t>
      </w:r>
      <w:r w:rsidRPr="008B468C">
        <w:rPr>
          <w:rFonts w:ascii="Segoe UI" w:hAnsi="Segoe UI" w:cs="Segoe UI"/>
          <w:spacing w:val="-1"/>
          <w:sz w:val="22"/>
          <w:szCs w:val="22"/>
        </w:rPr>
        <w:t xml:space="preserve"> </w:t>
      </w:r>
      <w:r w:rsidRPr="008B468C">
        <w:rPr>
          <w:rFonts w:ascii="Segoe UI" w:hAnsi="Segoe UI" w:cs="Segoe UI"/>
          <w:sz w:val="22"/>
          <w:szCs w:val="22"/>
        </w:rPr>
        <w:t>protection</w:t>
      </w:r>
      <w:r w:rsidRPr="008B468C">
        <w:rPr>
          <w:rFonts w:ascii="Segoe UI" w:hAnsi="Segoe UI" w:cs="Segoe UI"/>
          <w:spacing w:val="-2"/>
          <w:sz w:val="22"/>
          <w:szCs w:val="22"/>
        </w:rPr>
        <w:t xml:space="preserve"> </w:t>
      </w:r>
      <w:r w:rsidRPr="008B468C">
        <w:rPr>
          <w:rFonts w:ascii="Segoe UI" w:hAnsi="Segoe UI" w:cs="Segoe UI"/>
          <w:sz w:val="22"/>
          <w:szCs w:val="22"/>
        </w:rPr>
        <w:t>concerns.</w:t>
      </w:r>
      <w:r w:rsidRPr="008B468C">
        <w:rPr>
          <w:rFonts w:ascii="Segoe UI" w:hAnsi="Segoe UI" w:cs="Segoe UI"/>
          <w:spacing w:val="40"/>
          <w:sz w:val="22"/>
          <w:szCs w:val="22"/>
        </w:rPr>
        <w:t xml:space="preserve"> </w:t>
      </w:r>
      <w:r w:rsidRPr="008B468C">
        <w:rPr>
          <w:rFonts w:ascii="Segoe UI" w:hAnsi="Segoe UI" w:cs="Segoe UI"/>
          <w:sz w:val="22"/>
          <w:szCs w:val="22"/>
        </w:rPr>
        <w:t>We will, however, contribute to the investigation and assessment processes as required. We recognise</w:t>
      </w:r>
      <w:r w:rsidRPr="008B468C">
        <w:rPr>
          <w:rFonts w:ascii="Segoe UI" w:hAnsi="Segoe UI" w:cs="Segoe UI"/>
          <w:spacing w:val="-14"/>
          <w:sz w:val="22"/>
          <w:szCs w:val="22"/>
        </w:rPr>
        <w:t xml:space="preserve"> </w:t>
      </w:r>
      <w:r w:rsidRPr="008B468C">
        <w:rPr>
          <w:rFonts w:ascii="Segoe UI" w:hAnsi="Segoe UI" w:cs="Segoe UI"/>
          <w:sz w:val="22"/>
          <w:szCs w:val="22"/>
        </w:rPr>
        <w:t>the</w:t>
      </w:r>
      <w:r w:rsidRPr="008B468C">
        <w:rPr>
          <w:rFonts w:ascii="Segoe UI" w:hAnsi="Segoe UI" w:cs="Segoe UI"/>
          <w:spacing w:val="-12"/>
          <w:sz w:val="22"/>
          <w:szCs w:val="22"/>
        </w:rPr>
        <w:t xml:space="preserve"> </w:t>
      </w:r>
      <w:r w:rsidRPr="008B468C">
        <w:rPr>
          <w:rFonts w:ascii="Segoe UI" w:hAnsi="Segoe UI" w:cs="Segoe UI"/>
          <w:sz w:val="22"/>
          <w:szCs w:val="22"/>
        </w:rPr>
        <w:t>importance</w:t>
      </w:r>
      <w:r w:rsidRPr="008B468C">
        <w:rPr>
          <w:rFonts w:ascii="Segoe UI" w:hAnsi="Segoe UI" w:cs="Segoe UI"/>
          <w:spacing w:val="-11"/>
          <w:sz w:val="22"/>
          <w:szCs w:val="22"/>
        </w:rPr>
        <w:t xml:space="preserve"> </w:t>
      </w:r>
      <w:r w:rsidRPr="008B468C">
        <w:rPr>
          <w:rFonts w:ascii="Segoe UI" w:hAnsi="Segoe UI" w:cs="Segoe UI"/>
          <w:sz w:val="22"/>
          <w:szCs w:val="22"/>
        </w:rPr>
        <w:t>of</w:t>
      </w:r>
      <w:r w:rsidRPr="008B468C">
        <w:rPr>
          <w:rFonts w:ascii="Segoe UI" w:hAnsi="Segoe UI" w:cs="Segoe UI"/>
          <w:spacing w:val="-11"/>
          <w:sz w:val="22"/>
          <w:szCs w:val="22"/>
        </w:rPr>
        <w:t xml:space="preserve"> </w:t>
      </w:r>
      <w:r w:rsidRPr="008B468C">
        <w:rPr>
          <w:rFonts w:ascii="Segoe UI" w:hAnsi="Segoe UI" w:cs="Segoe UI"/>
          <w:sz w:val="22"/>
          <w:szCs w:val="22"/>
        </w:rPr>
        <w:t>multi-agency</w:t>
      </w:r>
      <w:r w:rsidRPr="008B468C">
        <w:rPr>
          <w:rFonts w:ascii="Segoe UI" w:hAnsi="Segoe UI" w:cs="Segoe UI"/>
          <w:spacing w:val="-12"/>
          <w:sz w:val="22"/>
          <w:szCs w:val="22"/>
        </w:rPr>
        <w:t xml:space="preserve"> </w:t>
      </w:r>
      <w:r w:rsidRPr="008B468C">
        <w:rPr>
          <w:rFonts w:ascii="Segoe UI" w:hAnsi="Segoe UI" w:cs="Segoe UI"/>
          <w:sz w:val="22"/>
          <w:szCs w:val="22"/>
        </w:rPr>
        <w:t>working</w:t>
      </w:r>
      <w:r w:rsidRPr="008B468C">
        <w:rPr>
          <w:rFonts w:ascii="Segoe UI" w:hAnsi="Segoe UI" w:cs="Segoe UI"/>
          <w:spacing w:val="-11"/>
          <w:sz w:val="22"/>
          <w:szCs w:val="22"/>
        </w:rPr>
        <w:t xml:space="preserve"> </w:t>
      </w:r>
      <w:r w:rsidRPr="008B468C">
        <w:rPr>
          <w:rFonts w:ascii="Segoe UI" w:hAnsi="Segoe UI" w:cs="Segoe UI"/>
          <w:sz w:val="22"/>
          <w:szCs w:val="22"/>
        </w:rPr>
        <w:t>and</w:t>
      </w:r>
      <w:r w:rsidRPr="008B468C">
        <w:rPr>
          <w:rFonts w:ascii="Segoe UI" w:hAnsi="Segoe UI" w:cs="Segoe UI"/>
          <w:spacing w:val="-14"/>
          <w:sz w:val="22"/>
          <w:szCs w:val="22"/>
        </w:rPr>
        <w:t xml:space="preserve"> </w:t>
      </w:r>
      <w:r w:rsidRPr="008B468C">
        <w:rPr>
          <w:rFonts w:ascii="Segoe UI" w:hAnsi="Segoe UI" w:cs="Segoe UI"/>
          <w:sz w:val="22"/>
          <w:szCs w:val="22"/>
        </w:rPr>
        <w:t>will</w:t>
      </w:r>
      <w:r w:rsidRPr="008B468C">
        <w:rPr>
          <w:rFonts w:ascii="Segoe UI" w:hAnsi="Segoe UI" w:cs="Segoe UI"/>
          <w:spacing w:val="-12"/>
          <w:sz w:val="22"/>
          <w:szCs w:val="22"/>
        </w:rPr>
        <w:t xml:space="preserve"> </w:t>
      </w:r>
      <w:r w:rsidRPr="008B468C">
        <w:rPr>
          <w:rFonts w:ascii="Segoe UI" w:hAnsi="Segoe UI" w:cs="Segoe UI"/>
          <w:sz w:val="22"/>
          <w:szCs w:val="22"/>
        </w:rPr>
        <w:t>support</w:t>
      </w:r>
      <w:r w:rsidRPr="008B468C">
        <w:rPr>
          <w:rFonts w:ascii="Segoe UI" w:hAnsi="Segoe UI" w:cs="Segoe UI"/>
          <w:spacing w:val="-11"/>
          <w:sz w:val="22"/>
          <w:szCs w:val="22"/>
        </w:rPr>
        <w:t xml:space="preserve"> </w:t>
      </w:r>
      <w:r w:rsidRPr="008B468C">
        <w:rPr>
          <w:rFonts w:ascii="Segoe UI" w:hAnsi="Segoe UI" w:cs="Segoe UI"/>
          <w:sz w:val="22"/>
          <w:szCs w:val="22"/>
        </w:rPr>
        <w:t>attendance</w:t>
      </w:r>
      <w:r w:rsidRPr="008B468C">
        <w:rPr>
          <w:rFonts w:ascii="Segoe UI" w:hAnsi="Segoe UI" w:cs="Segoe UI"/>
          <w:spacing w:val="-14"/>
          <w:sz w:val="22"/>
          <w:szCs w:val="22"/>
        </w:rPr>
        <w:t xml:space="preserve"> </w:t>
      </w:r>
      <w:r w:rsidRPr="008B468C">
        <w:rPr>
          <w:rFonts w:ascii="Segoe UI" w:hAnsi="Segoe UI" w:cs="Segoe UI"/>
          <w:sz w:val="22"/>
          <w:szCs w:val="22"/>
        </w:rPr>
        <w:t>at</w:t>
      </w:r>
      <w:r w:rsidRPr="008B468C">
        <w:rPr>
          <w:rFonts w:ascii="Segoe UI" w:hAnsi="Segoe UI" w:cs="Segoe UI"/>
          <w:spacing w:val="-11"/>
          <w:sz w:val="22"/>
          <w:szCs w:val="22"/>
        </w:rPr>
        <w:t xml:space="preserve"> </w:t>
      </w:r>
      <w:r w:rsidRPr="008B468C">
        <w:rPr>
          <w:rFonts w:ascii="Segoe UI" w:hAnsi="Segoe UI" w:cs="Segoe UI"/>
          <w:sz w:val="22"/>
          <w:szCs w:val="22"/>
        </w:rPr>
        <w:t>relevant safeguarding meetings, including Child Protection Conferences, Core Groups, Strategy Meetings, Child in Need meetings or other Early Help multi-agency meetings.</w:t>
      </w:r>
    </w:p>
    <w:p w14:paraId="1C5FFD6E" w14:textId="7793400A" w:rsidR="004E38C4" w:rsidRPr="008B468C" w:rsidRDefault="00C26BFE" w:rsidP="002218F1">
      <w:pPr>
        <w:tabs>
          <w:tab w:val="left" w:pos="709"/>
        </w:tabs>
        <w:jc w:val="both"/>
        <w:rPr>
          <w:rFonts w:ascii="Segoe UI" w:hAnsi="Segoe UI" w:cs="Segoe UI"/>
          <w:sz w:val="22"/>
          <w:szCs w:val="22"/>
        </w:rPr>
      </w:pPr>
      <w:r w:rsidRPr="008B468C">
        <w:rPr>
          <w:rFonts w:ascii="Segoe UI" w:hAnsi="Segoe UI" w:cs="Segoe UI"/>
          <w:sz w:val="22"/>
          <w:szCs w:val="22"/>
        </w:rPr>
        <w:t xml:space="preserve">  </w:t>
      </w:r>
    </w:p>
    <w:p w14:paraId="37117C93" w14:textId="6F1B0BDA" w:rsidR="00756BA7" w:rsidRPr="008B468C" w:rsidRDefault="00756BA7" w:rsidP="002218F1">
      <w:pPr>
        <w:jc w:val="both"/>
        <w:rPr>
          <w:rFonts w:ascii="Segoe UI" w:eastAsia="Calibri" w:hAnsi="Segoe UI" w:cs="Segoe UI"/>
          <w:sz w:val="22"/>
          <w:szCs w:val="22"/>
        </w:rPr>
      </w:pPr>
    </w:p>
    <w:p w14:paraId="7BA2A021" w14:textId="4A1B7D6F" w:rsidR="00BD6AB9" w:rsidRPr="008B468C" w:rsidRDefault="00BD6AB9" w:rsidP="002218F1">
      <w:pPr>
        <w:jc w:val="both"/>
        <w:rPr>
          <w:rFonts w:ascii="Segoe UI" w:eastAsia="Calibri" w:hAnsi="Segoe UI" w:cs="Segoe UI"/>
          <w:sz w:val="22"/>
          <w:szCs w:val="22"/>
        </w:rPr>
      </w:pPr>
    </w:p>
    <w:p w14:paraId="1BD84648" w14:textId="77777777" w:rsidR="00BD6AB9" w:rsidRPr="008B468C" w:rsidRDefault="00BD6AB9" w:rsidP="00BD6AB9">
      <w:pPr>
        <w:pStyle w:val="Heading4"/>
        <w:spacing w:before="1"/>
        <w:jc w:val="both"/>
        <w:rPr>
          <w:rFonts w:ascii="Segoe UI" w:hAnsi="Segoe UI" w:cs="Segoe UI"/>
          <w:b/>
          <w:i w:val="0"/>
          <w:color w:val="auto"/>
          <w:sz w:val="22"/>
          <w:szCs w:val="22"/>
        </w:rPr>
      </w:pPr>
      <w:r w:rsidRPr="008B468C">
        <w:rPr>
          <w:rFonts w:ascii="Segoe UI" w:hAnsi="Segoe UI" w:cs="Segoe UI"/>
          <w:b/>
          <w:i w:val="0"/>
          <w:color w:val="auto"/>
          <w:sz w:val="22"/>
          <w:szCs w:val="22"/>
        </w:rPr>
        <w:t>Raising</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pacing w:val="-2"/>
          <w:sz w:val="22"/>
          <w:szCs w:val="22"/>
        </w:rPr>
        <w:t>awareness:</w:t>
      </w:r>
    </w:p>
    <w:p w14:paraId="530CF825" w14:textId="77777777" w:rsidR="00BD6AB9" w:rsidRPr="008B468C" w:rsidRDefault="00BD6AB9" w:rsidP="00BD6AB9">
      <w:pPr>
        <w:pStyle w:val="BodyText"/>
        <w:rPr>
          <w:b/>
        </w:rPr>
      </w:pPr>
    </w:p>
    <w:p w14:paraId="339881ED" w14:textId="77777777" w:rsidR="00BD6AB9" w:rsidRPr="008B468C" w:rsidRDefault="00BD6AB9" w:rsidP="00BD6AB9">
      <w:pPr>
        <w:pStyle w:val="BodyText"/>
        <w:jc w:val="both"/>
      </w:pPr>
      <w:r w:rsidRPr="008B468C">
        <w:t>The</w:t>
      </w:r>
      <w:r w:rsidRPr="008B468C">
        <w:rPr>
          <w:spacing w:val="-5"/>
        </w:rPr>
        <w:t xml:space="preserve"> </w:t>
      </w:r>
      <w:r w:rsidRPr="008B468C">
        <w:t>designated</w:t>
      </w:r>
      <w:r w:rsidRPr="008B468C">
        <w:rPr>
          <w:spacing w:val="-4"/>
        </w:rPr>
        <w:t xml:space="preserve"> </w:t>
      </w:r>
      <w:r w:rsidRPr="008B468C">
        <w:t>safeguarding</w:t>
      </w:r>
      <w:r w:rsidRPr="008B468C">
        <w:rPr>
          <w:spacing w:val="-4"/>
        </w:rPr>
        <w:t xml:space="preserve"> </w:t>
      </w:r>
      <w:r w:rsidRPr="008B468C">
        <w:t>lead</w:t>
      </w:r>
      <w:r w:rsidRPr="008B468C">
        <w:rPr>
          <w:spacing w:val="-3"/>
        </w:rPr>
        <w:t xml:space="preserve"> </w:t>
      </w:r>
      <w:r w:rsidRPr="008B468C">
        <w:rPr>
          <w:spacing w:val="-2"/>
        </w:rPr>
        <w:t>should:</w:t>
      </w:r>
    </w:p>
    <w:p w14:paraId="7CBD3CCE" w14:textId="77777777" w:rsidR="00BD6AB9" w:rsidRPr="008B468C" w:rsidRDefault="00BD6AB9" w:rsidP="003A3997">
      <w:pPr>
        <w:pStyle w:val="ListParagraph"/>
        <w:widowControl w:val="0"/>
        <w:numPr>
          <w:ilvl w:val="2"/>
          <w:numId w:val="25"/>
        </w:numPr>
        <w:tabs>
          <w:tab w:val="left" w:pos="1134"/>
        </w:tabs>
        <w:autoSpaceDE w:val="0"/>
        <w:autoSpaceDN w:val="0"/>
        <w:spacing w:before="1"/>
        <w:ind w:left="851" w:hanging="359"/>
        <w:contextualSpacing w:val="0"/>
        <w:jc w:val="both"/>
        <w:rPr>
          <w:rFonts w:ascii="Segoe UI" w:hAnsi="Segoe UI" w:cs="Segoe UI"/>
          <w:sz w:val="22"/>
          <w:szCs w:val="22"/>
        </w:rPr>
      </w:pPr>
      <w:r w:rsidRPr="008B468C">
        <w:rPr>
          <w:rFonts w:ascii="Segoe UI" w:hAnsi="Segoe UI" w:cs="Segoe UI"/>
          <w:sz w:val="22"/>
          <w:szCs w:val="22"/>
        </w:rPr>
        <w:t>Ensure</w:t>
      </w:r>
      <w:r w:rsidRPr="008B468C">
        <w:rPr>
          <w:rFonts w:ascii="Segoe UI" w:hAnsi="Segoe UI" w:cs="Segoe UI"/>
          <w:spacing w:val="-6"/>
          <w:sz w:val="22"/>
          <w:szCs w:val="22"/>
        </w:rPr>
        <w:t xml:space="preserve"> </w:t>
      </w:r>
      <w:r w:rsidRPr="008B468C">
        <w:rPr>
          <w:rFonts w:ascii="Segoe UI" w:hAnsi="Segoe UI" w:cs="Segoe UI"/>
          <w:sz w:val="22"/>
          <w:szCs w:val="22"/>
        </w:rPr>
        <w:t>each</w:t>
      </w:r>
      <w:r w:rsidRPr="008B468C">
        <w:rPr>
          <w:rFonts w:ascii="Segoe UI" w:hAnsi="Segoe UI" w:cs="Segoe UI"/>
          <w:spacing w:val="-3"/>
          <w:sz w:val="22"/>
          <w:szCs w:val="22"/>
        </w:rPr>
        <w:t xml:space="preserve"> </w:t>
      </w:r>
      <w:r w:rsidRPr="008B468C">
        <w:rPr>
          <w:rFonts w:ascii="Segoe UI" w:hAnsi="Segoe UI" w:cs="Segoe UI"/>
          <w:sz w:val="22"/>
          <w:szCs w:val="22"/>
        </w:rPr>
        <w:t>member</w:t>
      </w:r>
      <w:r w:rsidRPr="008B468C">
        <w:rPr>
          <w:rFonts w:ascii="Segoe UI" w:hAnsi="Segoe UI" w:cs="Segoe UI"/>
          <w:spacing w:val="-2"/>
          <w:sz w:val="22"/>
          <w:szCs w:val="22"/>
        </w:rPr>
        <w:t xml:space="preserve"> </w:t>
      </w:r>
      <w:r w:rsidRPr="008B468C">
        <w:rPr>
          <w:rFonts w:ascii="Segoe UI" w:hAnsi="Segoe UI" w:cs="Segoe UI"/>
          <w:sz w:val="22"/>
          <w:szCs w:val="22"/>
        </w:rPr>
        <w:t>of</w:t>
      </w:r>
      <w:r w:rsidRPr="008B468C">
        <w:rPr>
          <w:rFonts w:ascii="Segoe UI" w:hAnsi="Segoe UI" w:cs="Segoe UI"/>
          <w:spacing w:val="-2"/>
          <w:sz w:val="22"/>
          <w:szCs w:val="22"/>
        </w:rPr>
        <w:t xml:space="preserve"> </w:t>
      </w:r>
      <w:r w:rsidRPr="008B468C">
        <w:rPr>
          <w:rFonts w:ascii="Segoe UI" w:hAnsi="Segoe UI" w:cs="Segoe UI"/>
          <w:sz w:val="22"/>
          <w:szCs w:val="22"/>
        </w:rPr>
        <w:t>staff</w:t>
      </w:r>
      <w:r w:rsidRPr="008B468C">
        <w:rPr>
          <w:rFonts w:ascii="Segoe UI" w:hAnsi="Segoe UI" w:cs="Segoe UI"/>
          <w:spacing w:val="-2"/>
          <w:sz w:val="22"/>
          <w:szCs w:val="22"/>
        </w:rPr>
        <w:t xml:space="preserve"> </w:t>
      </w:r>
      <w:r w:rsidRPr="008B468C">
        <w:rPr>
          <w:rFonts w:ascii="Segoe UI" w:hAnsi="Segoe UI" w:cs="Segoe UI"/>
          <w:sz w:val="22"/>
          <w:szCs w:val="22"/>
        </w:rPr>
        <w:t>has</w:t>
      </w:r>
      <w:r w:rsidRPr="008B468C">
        <w:rPr>
          <w:rFonts w:ascii="Segoe UI" w:hAnsi="Segoe UI" w:cs="Segoe UI"/>
          <w:spacing w:val="-5"/>
          <w:sz w:val="22"/>
          <w:szCs w:val="22"/>
        </w:rPr>
        <w:t xml:space="preserve"> </w:t>
      </w:r>
      <w:r w:rsidRPr="008B468C">
        <w:rPr>
          <w:rFonts w:ascii="Segoe UI" w:hAnsi="Segoe UI" w:cs="Segoe UI"/>
          <w:sz w:val="22"/>
          <w:szCs w:val="22"/>
        </w:rPr>
        <w:t>access</w:t>
      </w:r>
      <w:r w:rsidRPr="008B468C">
        <w:rPr>
          <w:rFonts w:ascii="Segoe UI" w:hAnsi="Segoe UI" w:cs="Segoe UI"/>
          <w:spacing w:val="-3"/>
          <w:sz w:val="22"/>
          <w:szCs w:val="22"/>
        </w:rPr>
        <w:t xml:space="preserve"> </w:t>
      </w:r>
      <w:r w:rsidRPr="008B468C">
        <w:rPr>
          <w:rFonts w:ascii="Segoe UI" w:hAnsi="Segoe UI" w:cs="Segoe UI"/>
          <w:sz w:val="22"/>
          <w:szCs w:val="22"/>
        </w:rPr>
        <w:t>to,</w:t>
      </w:r>
      <w:r w:rsidRPr="008B468C">
        <w:rPr>
          <w:rFonts w:ascii="Segoe UI" w:hAnsi="Segoe UI" w:cs="Segoe UI"/>
          <w:spacing w:val="-5"/>
          <w:sz w:val="22"/>
          <w:szCs w:val="22"/>
        </w:rPr>
        <w:t xml:space="preserve"> </w:t>
      </w:r>
      <w:r w:rsidRPr="008B468C">
        <w:rPr>
          <w:rFonts w:ascii="Segoe UI" w:hAnsi="Segoe UI" w:cs="Segoe UI"/>
          <w:sz w:val="22"/>
          <w:szCs w:val="22"/>
        </w:rPr>
        <w:t>and</w:t>
      </w:r>
      <w:r w:rsidRPr="008B468C">
        <w:rPr>
          <w:rFonts w:ascii="Segoe UI" w:hAnsi="Segoe UI" w:cs="Segoe UI"/>
          <w:spacing w:val="-3"/>
          <w:sz w:val="22"/>
          <w:szCs w:val="22"/>
        </w:rPr>
        <w:t xml:space="preserve"> </w:t>
      </w:r>
      <w:r w:rsidRPr="008B468C">
        <w:rPr>
          <w:rFonts w:ascii="Segoe UI" w:hAnsi="Segoe UI" w:cs="Segoe UI"/>
          <w:sz w:val="22"/>
          <w:szCs w:val="22"/>
        </w:rPr>
        <w:t>understands,</w:t>
      </w:r>
      <w:r w:rsidRPr="008B468C">
        <w:rPr>
          <w:rFonts w:ascii="Segoe UI" w:hAnsi="Segoe UI" w:cs="Segoe UI"/>
          <w:spacing w:val="-2"/>
          <w:sz w:val="22"/>
          <w:szCs w:val="22"/>
        </w:rPr>
        <w:t xml:space="preserve"> </w:t>
      </w:r>
      <w:r w:rsidRPr="008B468C">
        <w:rPr>
          <w:rFonts w:ascii="Segoe UI" w:hAnsi="Segoe UI" w:cs="Segoe UI"/>
          <w:sz w:val="22"/>
          <w:szCs w:val="22"/>
        </w:rPr>
        <w:t>the</w:t>
      </w:r>
      <w:r w:rsidRPr="008B468C">
        <w:rPr>
          <w:rFonts w:ascii="Segoe UI" w:hAnsi="Segoe UI" w:cs="Segoe UI"/>
          <w:spacing w:val="-3"/>
          <w:sz w:val="22"/>
          <w:szCs w:val="22"/>
        </w:rPr>
        <w:t xml:space="preserve"> </w:t>
      </w:r>
      <w:r w:rsidRPr="008B468C">
        <w:rPr>
          <w:rFonts w:ascii="Segoe UI" w:hAnsi="Segoe UI" w:cs="Segoe UI"/>
          <w:sz w:val="22"/>
          <w:szCs w:val="22"/>
        </w:rPr>
        <w:t>school</w:t>
      </w:r>
      <w:r w:rsidRPr="008B468C">
        <w:rPr>
          <w:rFonts w:ascii="Segoe UI" w:hAnsi="Segoe UI" w:cs="Segoe UI"/>
          <w:spacing w:val="-3"/>
          <w:sz w:val="22"/>
          <w:szCs w:val="22"/>
        </w:rPr>
        <w:t xml:space="preserve"> </w:t>
      </w:r>
      <w:r w:rsidRPr="008B468C">
        <w:rPr>
          <w:rFonts w:ascii="Segoe UI" w:hAnsi="Segoe UI" w:cs="Segoe UI"/>
          <w:sz w:val="22"/>
          <w:szCs w:val="22"/>
        </w:rPr>
        <w:t>or</w:t>
      </w:r>
      <w:r w:rsidRPr="008B468C">
        <w:rPr>
          <w:rFonts w:ascii="Segoe UI" w:hAnsi="Segoe UI" w:cs="Segoe UI"/>
          <w:spacing w:val="-5"/>
          <w:sz w:val="22"/>
          <w:szCs w:val="22"/>
        </w:rPr>
        <w:t xml:space="preserve"> </w:t>
      </w:r>
      <w:r w:rsidRPr="008B468C">
        <w:rPr>
          <w:rFonts w:ascii="Segoe UI" w:hAnsi="Segoe UI" w:cs="Segoe UI"/>
          <w:spacing w:val="-2"/>
          <w:sz w:val="22"/>
          <w:szCs w:val="22"/>
        </w:rPr>
        <w:t>college’s</w:t>
      </w:r>
    </w:p>
    <w:p w14:paraId="02D2B7A1" w14:textId="77777777" w:rsidR="00BD6AB9" w:rsidRPr="008B468C" w:rsidRDefault="00BD6AB9" w:rsidP="003A3997">
      <w:pPr>
        <w:pStyle w:val="BodyText"/>
        <w:tabs>
          <w:tab w:val="left" w:pos="1134"/>
        </w:tabs>
        <w:ind w:left="851"/>
        <w:jc w:val="both"/>
      </w:pPr>
      <w:r w:rsidRPr="008B468C">
        <w:t>child</w:t>
      </w:r>
      <w:r w:rsidRPr="008B468C">
        <w:rPr>
          <w:spacing w:val="-2"/>
        </w:rPr>
        <w:t xml:space="preserve"> </w:t>
      </w:r>
      <w:r w:rsidRPr="008B468C">
        <w:t>protection policy and</w:t>
      </w:r>
      <w:r w:rsidRPr="008B468C">
        <w:rPr>
          <w:spacing w:val="-1"/>
        </w:rPr>
        <w:t xml:space="preserve"> </w:t>
      </w:r>
      <w:r w:rsidRPr="008B468C">
        <w:t>procedures, and</w:t>
      </w:r>
      <w:r w:rsidRPr="008B468C">
        <w:rPr>
          <w:spacing w:val="-1"/>
        </w:rPr>
        <w:t xml:space="preserve"> </w:t>
      </w:r>
      <w:r w:rsidRPr="008B468C">
        <w:t>that</w:t>
      </w:r>
      <w:r w:rsidRPr="008B468C">
        <w:rPr>
          <w:spacing w:val="-2"/>
        </w:rPr>
        <w:t xml:space="preserve"> </w:t>
      </w:r>
      <w:r w:rsidRPr="008B468C">
        <w:t>training</w:t>
      </w:r>
      <w:r w:rsidRPr="008B468C">
        <w:rPr>
          <w:spacing w:val="-1"/>
        </w:rPr>
        <w:t xml:space="preserve"> </w:t>
      </w:r>
      <w:r w:rsidRPr="008B468C">
        <w:t>is regularly updated</w:t>
      </w:r>
      <w:r w:rsidRPr="008B468C">
        <w:rPr>
          <w:spacing w:val="-1"/>
        </w:rPr>
        <w:t xml:space="preserve"> </w:t>
      </w:r>
      <w:r w:rsidRPr="008B468C">
        <w:t>and</w:t>
      </w:r>
      <w:r w:rsidRPr="008B468C">
        <w:rPr>
          <w:spacing w:val="-1"/>
        </w:rPr>
        <w:t xml:space="preserve"> </w:t>
      </w:r>
      <w:r w:rsidRPr="008B468C">
        <w:t>at</w:t>
      </w:r>
      <w:r w:rsidRPr="008B468C">
        <w:rPr>
          <w:spacing w:val="-1"/>
        </w:rPr>
        <w:t xml:space="preserve"> </w:t>
      </w:r>
      <w:r w:rsidRPr="008B468C">
        <w:t xml:space="preserve">least </w:t>
      </w:r>
      <w:r w:rsidRPr="008B468C">
        <w:rPr>
          <w:spacing w:val="-2"/>
        </w:rPr>
        <w:t>annually.</w:t>
      </w:r>
    </w:p>
    <w:p w14:paraId="68DB5AA7" w14:textId="77777777" w:rsidR="00BD6AB9" w:rsidRPr="008B468C" w:rsidRDefault="00BD6AB9" w:rsidP="003A3997">
      <w:pPr>
        <w:pStyle w:val="ListParagraph"/>
        <w:widowControl w:val="0"/>
        <w:numPr>
          <w:ilvl w:val="2"/>
          <w:numId w:val="25"/>
        </w:numPr>
        <w:tabs>
          <w:tab w:val="left" w:pos="1134"/>
        </w:tabs>
        <w:autoSpaceDE w:val="0"/>
        <w:autoSpaceDN w:val="0"/>
        <w:ind w:left="851"/>
        <w:contextualSpacing w:val="0"/>
        <w:jc w:val="both"/>
        <w:rPr>
          <w:rFonts w:ascii="Segoe UI" w:hAnsi="Segoe UI" w:cs="Segoe UI"/>
          <w:sz w:val="22"/>
          <w:szCs w:val="22"/>
        </w:rPr>
      </w:pPr>
      <w:r w:rsidRPr="008B468C">
        <w:rPr>
          <w:rFonts w:ascii="Segoe UI" w:hAnsi="Segoe UI" w:cs="Segoe UI"/>
          <w:sz w:val="22"/>
          <w:szCs w:val="22"/>
        </w:rPr>
        <w:t>Ensure</w:t>
      </w:r>
      <w:r w:rsidRPr="008B468C">
        <w:rPr>
          <w:rFonts w:ascii="Segoe UI" w:hAnsi="Segoe UI" w:cs="Segoe UI"/>
          <w:spacing w:val="-4"/>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school</w:t>
      </w:r>
      <w:r w:rsidRPr="008B468C">
        <w:rPr>
          <w:rFonts w:ascii="Segoe UI" w:hAnsi="Segoe UI" w:cs="Segoe UI"/>
          <w:spacing w:val="-4"/>
          <w:sz w:val="22"/>
          <w:szCs w:val="22"/>
        </w:rPr>
        <w:t xml:space="preserve"> </w:t>
      </w:r>
      <w:r w:rsidRPr="008B468C">
        <w:rPr>
          <w:rFonts w:ascii="Segoe UI" w:hAnsi="Segoe UI" w:cs="Segoe UI"/>
          <w:sz w:val="22"/>
          <w:szCs w:val="22"/>
        </w:rPr>
        <w:t>or</w:t>
      </w:r>
      <w:r w:rsidRPr="008B468C">
        <w:rPr>
          <w:rFonts w:ascii="Segoe UI" w:hAnsi="Segoe UI" w:cs="Segoe UI"/>
          <w:spacing w:val="-3"/>
          <w:sz w:val="22"/>
          <w:szCs w:val="22"/>
        </w:rPr>
        <w:t xml:space="preserve"> </w:t>
      </w:r>
      <w:r w:rsidRPr="008B468C">
        <w:rPr>
          <w:rFonts w:ascii="Segoe UI" w:hAnsi="Segoe UI" w:cs="Segoe UI"/>
          <w:sz w:val="22"/>
          <w:szCs w:val="22"/>
        </w:rPr>
        <w:t>college’s</w:t>
      </w:r>
      <w:r w:rsidRPr="008B468C">
        <w:rPr>
          <w:rFonts w:ascii="Segoe UI" w:hAnsi="Segoe UI" w:cs="Segoe UI"/>
          <w:spacing w:val="-4"/>
          <w:sz w:val="22"/>
          <w:szCs w:val="22"/>
        </w:rPr>
        <w:t xml:space="preserve"> </w:t>
      </w:r>
      <w:r w:rsidRPr="008B468C">
        <w:rPr>
          <w:rFonts w:ascii="Segoe UI" w:hAnsi="Segoe UI" w:cs="Segoe UI"/>
          <w:sz w:val="22"/>
          <w:szCs w:val="22"/>
        </w:rPr>
        <w:t>child</w:t>
      </w:r>
      <w:r w:rsidRPr="008B468C">
        <w:rPr>
          <w:rFonts w:ascii="Segoe UI" w:hAnsi="Segoe UI" w:cs="Segoe UI"/>
          <w:spacing w:val="-4"/>
          <w:sz w:val="22"/>
          <w:szCs w:val="22"/>
        </w:rPr>
        <w:t xml:space="preserve"> </w:t>
      </w:r>
      <w:r w:rsidRPr="008B468C">
        <w:rPr>
          <w:rFonts w:ascii="Segoe UI" w:hAnsi="Segoe UI" w:cs="Segoe UI"/>
          <w:sz w:val="22"/>
          <w:szCs w:val="22"/>
        </w:rPr>
        <w:t>protection</w:t>
      </w:r>
      <w:r w:rsidRPr="008B468C">
        <w:rPr>
          <w:rFonts w:ascii="Segoe UI" w:hAnsi="Segoe UI" w:cs="Segoe UI"/>
          <w:spacing w:val="-3"/>
          <w:sz w:val="22"/>
          <w:szCs w:val="22"/>
        </w:rPr>
        <w:t xml:space="preserve"> </w:t>
      </w:r>
      <w:r w:rsidRPr="008B468C">
        <w:rPr>
          <w:rFonts w:ascii="Segoe UI" w:hAnsi="Segoe UI" w:cs="Segoe UI"/>
          <w:sz w:val="22"/>
          <w:szCs w:val="22"/>
        </w:rPr>
        <w:t>policy</w:t>
      </w:r>
      <w:r w:rsidRPr="008B468C">
        <w:rPr>
          <w:rFonts w:ascii="Segoe UI" w:hAnsi="Segoe UI" w:cs="Segoe UI"/>
          <w:spacing w:val="-2"/>
          <w:sz w:val="22"/>
          <w:szCs w:val="22"/>
        </w:rPr>
        <w:t xml:space="preserve"> </w:t>
      </w:r>
      <w:r w:rsidRPr="008B468C">
        <w:rPr>
          <w:rFonts w:ascii="Segoe UI" w:hAnsi="Segoe UI" w:cs="Segoe UI"/>
          <w:sz w:val="22"/>
          <w:szCs w:val="22"/>
        </w:rPr>
        <w:t>is</w:t>
      </w:r>
      <w:r w:rsidRPr="008B468C">
        <w:rPr>
          <w:rFonts w:ascii="Segoe UI" w:hAnsi="Segoe UI" w:cs="Segoe UI"/>
          <w:spacing w:val="-3"/>
          <w:sz w:val="22"/>
          <w:szCs w:val="22"/>
        </w:rPr>
        <w:t xml:space="preserve"> </w:t>
      </w:r>
      <w:r w:rsidRPr="008B468C">
        <w:rPr>
          <w:rFonts w:ascii="Segoe UI" w:hAnsi="Segoe UI" w:cs="Segoe UI"/>
          <w:sz w:val="22"/>
          <w:szCs w:val="22"/>
        </w:rPr>
        <w:t>reviewed</w:t>
      </w:r>
      <w:r w:rsidRPr="008B468C">
        <w:rPr>
          <w:rFonts w:ascii="Segoe UI" w:hAnsi="Segoe UI" w:cs="Segoe UI"/>
          <w:spacing w:val="-4"/>
          <w:sz w:val="22"/>
          <w:szCs w:val="22"/>
        </w:rPr>
        <w:t xml:space="preserve"> </w:t>
      </w:r>
      <w:r w:rsidRPr="008B468C">
        <w:rPr>
          <w:rFonts w:ascii="Segoe UI" w:hAnsi="Segoe UI" w:cs="Segoe UI"/>
          <w:sz w:val="22"/>
          <w:szCs w:val="22"/>
        </w:rPr>
        <w:t>annually</w:t>
      </w:r>
      <w:r w:rsidRPr="008B468C">
        <w:rPr>
          <w:rFonts w:ascii="Segoe UI" w:hAnsi="Segoe UI" w:cs="Segoe UI"/>
          <w:spacing w:val="-2"/>
          <w:sz w:val="22"/>
          <w:szCs w:val="22"/>
        </w:rPr>
        <w:t xml:space="preserve"> </w:t>
      </w:r>
      <w:r w:rsidRPr="008B468C">
        <w:rPr>
          <w:rFonts w:ascii="Segoe UI" w:hAnsi="Segoe UI" w:cs="Segoe UI"/>
          <w:sz w:val="22"/>
          <w:szCs w:val="22"/>
        </w:rPr>
        <w:t>(as</w:t>
      </w:r>
      <w:r w:rsidRPr="008B468C">
        <w:rPr>
          <w:rFonts w:ascii="Segoe UI" w:hAnsi="Segoe UI" w:cs="Segoe UI"/>
          <w:spacing w:val="-3"/>
          <w:sz w:val="22"/>
          <w:szCs w:val="22"/>
        </w:rPr>
        <w:t xml:space="preserve"> </w:t>
      </w:r>
      <w:r w:rsidRPr="008B468C">
        <w:rPr>
          <w:rFonts w:ascii="Segoe UI" w:hAnsi="Segoe UI" w:cs="Segoe UI"/>
          <w:sz w:val="22"/>
          <w:szCs w:val="22"/>
        </w:rPr>
        <w:t>a minimum) and the procedures and implementation are updated and reviewed regularly, and work with governing bodies or proprietors regarding this.</w:t>
      </w:r>
    </w:p>
    <w:p w14:paraId="4231973B" w14:textId="77777777" w:rsidR="00BD6AB9" w:rsidRPr="008B468C" w:rsidRDefault="00BD6AB9" w:rsidP="003A3997">
      <w:pPr>
        <w:pStyle w:val="ListParagraph"/>
        <w:widowControl w:val="0"/>
        <w:numPr>
          <w:ilvl w:val="2"/>
          <w:numId w:val="25"/>
        </w:numPr>
        <w:tabs>
          <w:tab w:val="left" w:pos="1134"/>
        </w:tabs>
        <w:autoSpaceDE w:val="0"/>
        <w:autoSpaceDN w:val="0"/>
        <w:ind w:left="851"/>
        <w:contextualSpacing w:val="0"/>
        <w:jc w:val="both"/>
        <w:rPr>
          <w:rFonts w:ascii="Segoe UI" w:hAnsi="Segoe UI" w:cs="Segoe UI"/>
          <w:sz w:val="22"/>
          <w:szCs w:val="22"/>
        </w:rPr>
      </w:pPr>
      <w:r w:rsidRPr="008B468C">
        <w:rPr>
          <w:rFonts w:ascii="Segoe UI" w:hAnsi="Segoe UI" w:cs="Segoe UI"/>
          <w:sz w:val="22"/>
          <w:szCs w:val="22"/>
        </w:rPr>
        <w:t xml:space="preserve">Ensure the child protection policy is available publicly and parents know that referrals about suspected abuse or neglect may be made and the role of the school or college in </w:t>
      </w:r>
      <w:r w:rsidRPr="008B468C">
        <w:rPr>
          <w:rFonts w:ascii="Segoe UI" w:hAnsi="Segoe UI" w:cs="Segoe UI"/>
          <w:spacing w:val="-2"/>
          <w:sz w:val="22"/>
          <w:szCs w:val="22"/>
        </w:rPr>
        <w:t>this.</w:t>
      </w:r>
    </w:p>
    <w:p w14:paraId="038385C2" w14:textId="77777777" w:rsidR="00BD6AB9" w:rsidRPr="008B468C" w:rsidRDefault="00BD6AB9" w:rsidP="003A3997">
      <w:pPr>
        <w:pStyle w:val="ListParagraph"/>
        <w:widowControl w:val="0"/>
        <w:numPr>
          <w:ilvl w:val="2"/>
          <w:numId w:val="25"/>
        </w:numPr>
        <w:tabs>
          <w:tab w:val="left" w:pos="1134"/>
        </w:tabs>
        <w:autoSpaceDE w:val="0"/>
        <w:autoSpaceDN w:val="0"/>
        <w:ind w:left="851"/>
        <w:contextualSpacing w:val="0"/>
        <w:jc w:val="both"/>
        <w:rPr>
          <w:rFonts w:ascii="Segoe UI" w:hAnsi="Segoe UI" w:cs="Segoe UI"/>
          <w:sz w:val="22"/>
          <w:szCs w:val="22"/>
        </w:rPr>
      </w:pPr>
      <w:r w:rsidRPr="008B468C">
        <w:rPr>
          <w:rFonts w:ascii="Segoe UI" w:hAnsi="Segoe UI" w:cs="Segoe UI"/>
          <w:sz w:val="22"/>
          <w:szCs w:val="22"/>
        </w:rPr>
        <w:t>Link with the safeguarding partnership arrangements to make sure staff are aware of any training opportunities and the latest local policies on local safeguarding arrangements.</w:t>
      </w:r>
    </w:p>
    <w:p w14:paraId="67AF165A" w14:textId="77777777" w:rsidR="00BD6AB9" w:rsidRPr="008B468C" w:rsidRDefault="00BD6AB9" w:rsidP="003A3997">
      <w:pPr>
        <w:pStyle w:val="ListParagraph"/>
        <w:widowControl w:val="0"/>
        <w:numPr>
          <w:ilvl w:val="2"/>
          <w:numId w:val="25"/>
        </w:numPr>
        <w:tabs>
          <w:tab w:val="left" w:pos="1134"/>
        </w:tabs>
        <w:autoSpaceDE w:val="0"/>
        <w:autoSpaceDN w:val="0"/>
        <w:ind w:left="851"/>
        <w:contextualSpacing w:val="0"/>
        <w:jc w:val="both"/>
        <w:rPr>
          <w:rFonts w:ascii="Segoe UI" w:hAnsi="Segoe UI" w:cs="Segoe UI"/>
          <w:sz w:val="22"/>
          <w:szCs w:val="22"/>
        </w:rPr>
      </w:pPr>
      <w:r w:rsidRPr="008B468C">
        <w:rPr>
          <w:rFonts w:ascii="Segoe UI" w:hAnsi="Segoe UI" w:cs="Segoe UI"/>
          <w:sz w:val="22"/>
          <w:szCs w:val="22"/>
        </w:rPr>
        <w:t>Help promote educational outcomes by sharing information about welfare, safeguarding and child protection issues that children who have or have had a social worker are experiencing with teachers and school and college leadership staff.</w:t>
      </w:r>
    </w:p>
    <w:p w14:paraId="42F96159" w14:textId="77777777" w:rsidR="00BD6AB9" w:rsidRPr="008B468C" w:rsidRDefault="00BD6AB9" w:rsidP="003A3997">
      <w:pPr>
        <w:pStyle w:val="ListParagraph"/>
        <w:widowControl w:val="0"/>
        <w:numPr>
          <w:ilvl w:val="2"/>
          <w:numId w:val="25"/>
        </w:numPr>
        <w:tabs>
          <w:tab w:val="left" w:pos="1134"/>
        </w:tabs>
        <w:autoSpaceDE w:val="0"/>
        <w:autoSpaceDN w:val="0"/>
        <w:ind w:left="851"/>
        <w:contextualSpacing w:val="0"/>
        <w:jc w:val="both"/>
        <w:rPr>
          <w:rFonts w:ascii="Segoe UI" w:hAnsi="Segoe UI" w:cs="Segoe UI"/>
          <w:sz w:val="22"/>
          <w:szCs w:val="22"/>
        </w:rPr>
      </w:pPr>
      <w:r w:rsidRPr="008B468C">
        <w:rPr>
          <w:rFonts w:ascii="Segoe UI" w:hAnsi="Segoe UI" w:cs="Segoe UI"/>
          <w:sz w:val="22"/>
          <w:szCs w:val="22"/>
        </w:rPr>
        <w:t>Encourage</w:t>
      </w:r>
      <w:r w:rsidRPr="008B468C">
        <w:rPr>
          <w:rFonts w:ascii="Segoe UI" w:hAnsi="Segoe UI" w:cs="Segoe UI"/>
          <w:spacing w:val="-12"/>
          <w:sz w:val="22"/>
          <w:szCs w:val="22"/>
        </w:rPr>
        <w:t xml:space="preserve"> </w:t>
      </w:r>
      <w:r w:rsidRPr="008B468C">
        <w:rPr>
          <w:rFonts w:ascii="Segoe UI" w:hAnsi="Segoe UI" w:cs="Segoe UI"/>
          <w:sz w:val="22"/>
          <w:szCs w:val="22"/>
        </w:rPr>
        <w:t>a</w:t>
      </w:r>
      <w:r w:rsidRPr="008B468C">
        <w:rPr>
          <w:rFonts w:ascii="Segoe UI" w:hAnsi="Segoe UI" w:cs="Segoe UI"/>
          <w:spacing w:val="-11"/>
          <w:sz w:val="22"/>
          <w:szCs w:val="22"/>
        </w:rPr>
        <w:t xml:space="preserve"> </w:t>
      </w:r>
      <w:r w:rsidRPr="008B468C">
        <w:rPr>
          <w:rFonts w:ascii="Segoe UI" w:hAnsi="Segoe UI" w:cs="Segoe UI"/>
          <w:sz w:val="22"/>
          <w:szCs w:val="22"/>
        </w:rPr>
        <w:t>culture</w:t>
      </w:r>
      <w:r w:rsidRPr="008B468C">
        <w:rPr>
          <w:rFonts w:ascii="Segoe UI" w:hAnsi="Segoe UI" w:cs="Segoe UI"/>
          <w:spacing w:val="-12"/>
          <w:sz w:val="22"/>
          <w:szCs w:val="22"/>
        </w:rPr>
        <w:t xml:space="preserve"> </w:t>
      </w:r>
      <w:r w:rsidRPr="008B468C">
        <w:rPr>
          <w:rFonts w:ascii="Segoe UI" w:hAnsi="Segoe UI" w:cs="Segoe UI"/>
          <w:sz w:val="22"/>
          <w:szCs w:val="22"/>
        </w:rPr>
        <w:t>of</w:t>
      </w:r>
      <w:r w:rsidRPr="008B468C">
        <w:rPr>
          <w:rFonts w:ascii="Segoe UI" w:hAnsi="Segoe UI" w:cs="Segoe UI"/>
          <w:spacing w:val="-11"/>
          <w:sz w:val="22"/>
          <w:szCs w:val="22"/>
        </w:rPr>
        <w:t xml:space="preserve"> </w:t>
      </w:r>
      <w:r w:rsidRPr="008B468C">
        <w:rPr>
          <w:rFonts w:ascii="Segoe UI" w:hAnsi="Segoe UI" w:cs="Segoe UI"/>
          <w:sz w:val="22"/>
          <w:szCs w:val="22"/>
        </w:rPr>
        <w:t>listening</w:t>
      </w:r>
      <w:r w:rsidRPr="008B468C">
        <w:rPr>
          <w:rFonts w:ascii="Segoe UI" w:hAnsi="Segoe UI" w:cs="Segoe UI"/>
          <w:spacing w:val="-12"/>
          <w:sz w:val="22"/>
          <w:szCs w:val="22"/>
        </w:rPr>
        <w:t xml:space="preserve"> </w:t>
      </w:r>
      <w:r w:rsidRPr="008B468C">
        <w:rPr>
          <w:rFonts w:ascii="Segoe UI" w:hAnsi="Segoe UI" w:cs="Segoe UI"/>
          <w:sz w:val="22"/>
          <w:szCs w:val="22"/>
        </w:rPr>
        <w:t>to</w:t>
      </w:r>
      <w:r w:rsidRPr="008B468C">
        <w:rPr>
          <w:rFonts w:ascii="Segoe UI" w:hAnsi="Segoe UI" w:cs="Segoe UI"/>
          <w:spacing w:val="-12"/>
          <w:sz w:val="22"/>
          <w:szCs w:val="22"/>
        </w:rPr>
        <w:t xml:space="preserve"> </w:t>
      </w:r>
      <w:r w:rsidRPr="008B468C">
        <w:rPr>
          <w:rFonts w:ascii="Segoe UI" w:hAnsi="Segoe UI" w:cs="Segoe UI"/>
          <w:sz w:val="22"/>
          <w:szCs w:val="22"/>
        </w:rPr>
        <w:t>children</w:t>
      </w:r>
      <w:r w:rsidRPr="008B468C">
        <w:rPr>
          <w:rFonts w:ascii="Segoe UI" w:hAnsi="Segoe UI" w:cs="Segoe UI"/>
          <w:spacing w:val="-12"/>
          <w:sz w:val="22"/>
          <w:szCs w:val="22"/>
        </w:rPr>
        <w:t xml:space="preserve"> </w:t>
      </w:r>
      <w:r w:rsidRPr="008B468C">
        <w:rPr>
          <w:rFonts w:ascii="Segoe UI" w:hAnsi="Segoe UI" w:cs="Segoe UI"/>
          <w:sz w:val="22"/>
          <w:szCs w:val="22"/>
        </w:rPr>
        <w:t>and</w:t>
      </w:r>
      <w:r w:rsidRPr="008B468C">
        <w:rPr>
          <w:rFonts w:ascii="Segoe UI" w:hAnsi="Segoe UI" w:cs="Segoe UI"/>
          <w:spacing w:val="-12"/>
          <w:sz w:val="22"/>
          <w:szCs w:val="22"/>
        </w:rPr>
        <w:t xml:space="preserve"> </w:t>
      </w:r>
      <w:r w:rsidRPr="008B468C">
        <w:rPr>
          <w:rFonts w:ascii="Segoe UI" w:hAnsi="Segoe UI" w:cs="Segoe UI"/>
          <w:sz w:val="22"/>
          <w:szCs w:val="22"/>
        </w:rPr>
        <w:t>taking</w:t>
      </w:r>
      <w:r w:rsidRPr="008B468C">
        <w:rPr>
          <w:rFonts w:ascii="Segoe UI" w:hAnsi="Segoe UI" w:cs="Segoe UI"/>
          <w:spacing w:val="-12"/>
          <w:sz w:val="22"/>
          <w:szCs w:val="22"/>
        </w:rPr>
        <w:t xml:space="preserve"> </w:t>
      </w:r>
      <w:r w:rsidRPr="008B468C">
        <w:rPr>
          <w:rFonts w:ascii="Segoe UI" w:hAnsi="Segoe UI" w:cs="Segoe UI"/>
          <w:sz w:val="22"/>
          <w:szCs w:val="22"/>
        </w:rPr>
        <w:t>account</w:t>
      </w:r>
      <w:r w:rsidRPr="008B468C">
        <w:rPr>
          <w:rFonts w:ascii="Segoe UI" w:hAnsi="Segoe UI" w:cs="Segoe UI"/>
          <w:spacing w:val="-12"/>
          <w:sz w:val="22"/>
          <w:szCs w:val="22"/>
        </w:rPr>
        <w:t xml:space="preserve"> </w:t>
      </w:r>
      <w:r w:rsidRPr="008B468C">
        <w:rPr>
          <w:rFonts w:ascii="Segoe UI" w:hAnsi="Segoe UI" w:cs="Segoe UI"/>
          <w:sz w:val="22"/>
          <w:szCs w:val="22"/>
        </w:rPr>
        <w:t>of</w:t>
      </w:r>
      <w:r w:rsidRPr="008B468C">
        <w:rPr>
          <w:rFonts w:ascii="Segoe UI" w:hAnsi="Segoe UI" w:cs="Segoe UI"/>
          <w:spacing w:val="-11"/>
          <w:sz w:val="22"/>
          <w:szCs w:val="22"/>
        </w:rPr>
        <w:t xml:space="preserve"> </w:t>
      </w:r>
      <w:r w:rsidRPr="008B468C">
        <w:rPr>
          <w:rFonts w:ascii="Segoe UI" w:hAnsi="Segoe UI" w:cs="Segoe UI"/>
          <w:sz w:val="22"/>
          <w:szCs w:val="22"/>
        </w:rPr>
        <w:t>their</w:t>
      </w:r>
      <w:r w:rsidRPr="008B468C">
        <w:rPr>
          <w:rFonts w:ascii="Segoe UI" w:hAnsi="Segoe UI" w:cs="Segoe UI"/>
          <w:spacing w:val="-12"/>
          <w:sz w:val="22"/>
          <w:szCs w:val="22"/>
        </w:rPr>
        <w:t xml:space="preserve"> </w:t>
      </w:r>
      <w:r w:rsidRPr="008B468C">
        <w:rPr>
          <w:rFonts w:ascii="Segoe UI" w:hAnsi="Segoe UI" w:cs="Segoe UI"/>
          <w:sz w:val="22"/>
          <w:szCs w:val="22"/>
        </w:rPr>
        <w:t>wishes</w:t>
      </w:r>
      <w:r w:rsidRPr="008B468C">
        <w:rPr>
          <w:rFonts w:ascii="Segoe UI" w:hAnsi="Segoe UI" w:cs="Segoe UI"/>
          <w:spacing w:val="-12"/>
          <w:sz w:val="22"/>
          <w:szCs w:val="22"/>
        </w:rPr>
        <w:t xml:space="preserve"> </w:t>
      </w:r>
      <w:r w:rsidRPr="008B468C">
        <w:rPr>
          <w:rFonts w:ascii="Segoe UI" w:hAnsi="Segoe UI" w:cs="Segoe UI"/>
          <w:sz w:val="22"/>
          <w:szCs w:val="22"/>
        </w:rPr>
        <w:t>and</w:t>
      </w:r>
      <w:r w:rsidRPr="008B468C">
        <w:rPr>
          <w:rFonts w:ascii="Segoe UI" w:hAnsi="Segoe UI" w:cs="Segoe UI"/>
          <w:spacing w:val="-12"/>
          <w:sz w:val="22"/>
          <w:szCs w:val="22"/>
        </w:rPr>
        <w:t xml:space="preserve"> </w:t>
      </w:r>
      <w:r w:rsidRPr="008B468C">
        <w:rPr>
          <w:rFonts w:ascii="Segoe UI" w:hAnsi="Segoe UI" w:cs="Segoe UI"/>
          <w:sz w:val="22"/>
          <w:szCs w:val="22"/>
        </w:rPr>
        <w:t>feelings in any action the school takes to protect them.</w:t>
      </w:r>
    </w:p>
    <w:p w14:paraId="75E832C3" w14:textId="4A945C3A" w:rsidR="000274E9" w:rsidRPr="008B468C" w:rsidRDefault="000274E9" w:rsidP="002218F1">
      <w:pPr>
        <w:ind w:left="720" w:hanging="720"/>
        <w:jc w:val="both"/>
        <w:rPr>
          <w:rFonts w:ascii="Segoe UI" w:eastAsia="Calibri" w:hAnsi="Segoe UI" w:cs="Segoe UI"/>
          <w:b/>
          <w:sz w:val="22"/>
          <w:szCs w:val="22"/>
        </w:rPr>
      </w:pPr>
    </w:p>
    <w:p w14:paraId="4AF70470" w14:textId="77777777" w:rsidR="00466CEB" w:rsidRPr="00466CEB" w:rsidRDefault="00466CEB" w:rsidP="00466CEB">
      <w:pPr>
        <w:pStyle w:val="Heading4"/>
        <w:spacing w:before="291"/>
        <w:jc w:val="both"/>
        <w:rPr>
          <w:b/>
          <w:i w:val="0"/>
          <w:color w:val="auto"/>
        </w:rPr>
      </w:pPr>
      <w:r w:rsidRPr="00466CEB">
        <w:rPr>
          <w:b/>
          <w:i w:val="0"/>
          <w:color w:val="auto"/>
        </w:rPr>
        <w:t>Training</w:t>
      </w:r>
      <w:r w:rsidRPr="00466CEB">
        <w:rPr>
          <w:b/>
          <w:i w:val="0"/>
          <w:color w:val="auto"/>
          <w:spacing w:val="-7"/>
        </w:rPr>
        <w:t xml:space="preserve"> </w:t>
      </w:r>
      <w:r w:rsidRPr="00466CEB">
        <w:rPr>
          <w:b/>
          <w:i w:val="0"/>
          <w:color w:val="auto"/>
        </w:rPr>
        <w:t>Knowledge</w:t>
      </w:r>
      <w:r w:rsidRPr="00466CEB">
        <w:rPr>
          <w:b/>
          <w:i w:val="0"/>
          <w:color w:val="auto"/>
          <w:spacing w:val="-6"/>
        </w:rPr>
        <w:t xml:space="preserve"> </w:t>
      </w:r>
      <w:r w:rsidRPr="00466CEB">
        <w:rPr>
          <w:b/>
          <w:i w:val="0"/>
          <w:color w:val="auto"/>
        </w:rPr>
        <w:t>and</w:t>
      </w:r>
      <w:r w:rsidRPr="00466CEB">
        <w:rPr>
          <w:b/>
          <w:i w:val="0"/>
          <w:color w:val="auto"/>
          <w:spacing w:val="-6"/>
        </w:rPr>
        <w:t xml:space="preserve"> </w:t>
      </w:r>
      <w:r w:rsidRPr="00466CEB">
        <w:rPr>
          <w:b/>
          <w:i w:val="0"/>
          <w:color w:val="auto"/>
          <w:spacing w:val="-2"/>
        </w:rPr>
        <w:t>skills:</w:t>
      </w:r>
    </w:p>
    <w:p w14:paraId="0172097E" w14:textId="77777777" w:rsidR="00466CEB" w:rsidRDefault="00466CEB" w:rsidP="00466CEB">
      <w:pPr>
        <w:pStyle w:val="BodyText"/>
        <w:rPr>
          <w:b/>
        </w:rPr>
      </w:pPr>
    </w:p>
    <w:p w14:paraId="0EE2E139" w14:textId="556B6609" w:rsidR="00466CEB" w:rsidRDefault="00466CEB" w:rsidP="00466CEB">
      <w:pPr>
        <w:pStyle w:val="BodyText"/>
        <w:ind w:right="-86"/>
        <w:jc w:val="both"/>
      </w:pPr>
      <w:r>
        <w:t>The</w:t>
      </w:r>
      <w:r>
        <w:rPr>
          <w:spacing w:val="-16"/>
        </w:rPr>
        <w:t xml:space="preserve"> </w:t>
      </w:r>
      <w:r>
        <w:t>designated</w:t>
      </w:r>
      <w:r>
        <w:rPr>
          <w:spacing w:val="-15"/>
        </w:rPr>
        <w:t xml:space="preserve"> </w:t>
      </w:r>
      <w:r>
        <w:t>safeguarding</w:t>
      </w:r>
      <w:r>
        <w:rPr>
          <w:spacing w:val="-15"/>
        </w:rPr>
        <w:t xml:space="preserve"> </w:t>
      </w:r>
      <w:r>
        <w:t>lead</w:t>
      </w:r>
      <w:r>
        <w:rPr>
          <w:spacing w:val="-15"/>
        </w:rPr>
        <w:t xml:space="preserve"> </w:t>
      </w:r>
      <w:r>
        <w:t>(and</w:t>
      </w:r>
      <w:r>
        <w:rPr>
          <w:spacing w:val="-15"/>
        </w:rPr>
        <w:t xml:space="preserve"> </w:t>
      </w:r>
      <w:r>
        <w:t>any</w:t>
      </w:r>
      <w:r>
        <w:rPr>
          <w:spacing w:val="-15"/>
        </w:rPr>
        <w:t xml:space="preserve"> </w:t>
      </w:r>
      <w:r>
        <w:t>deputies)</w:t>
      </w:r>
      <w:r>
        <w:rPr>
          <w:spacing w:val="-15"/>
        </w:rPr>
        <w:t xml:space="preserve"> </w:t>
      </w:r>
      <w:r>
        <w:t>should</w:t>
      </w:r>
      <w:r>
        <w:rPr>
          <w:spacing w:val="-15"/>
        </w:rPr>
        <w:t xml:space="preserve"> </w:t>
      </w:r>
      <w:r>
        <w:t>undergo</w:t>
      </w:r>
      <w:r>
        <w:rPr>
          <w:spacing w:val="-15"/>
        </w:rPr>
        <w:t xml:space="preserve"> </w:t>
      </w:r>
      <w:r>
        <w:t>training</w:t>
      </w:r>
      <w:r>
        <w:rPr>
          <w:spacing w:val="-15"/>
        </w:rPr>
        <w:t xml:space="preserve"> </w:t>
      </w:r>
      <w:r>
        <w:t>to</w:t>
      </w:r>
      <w:r>
        <w:rPr>
          <w:spacing w:val="-15"/>
        </w:rPr>
        <w:t xml:space="preserve"> </w:t>
      </w:r>
      <w:r>
        <w:t>provide</w:t>
      </w:r>
      <w:r>
        <w:rPr>
          <w:spacing w:val="-15"/>
        </w:rPr>
        <w:t xml:space="preserve"> </w:t>
      </w:r>
      <w:r>
        <w:rPr>
          <w:spacing w:val="-15"/>
        </w:rPr>
        <w:t>t</w:t>
      </w:r>
      <w:r>
        <w:t xml:space="preserve">hem with the knowledge and skills required to carry out the role. This training should be </w:t>
      </w:r>
      <w:r>
        <w:t>u</w:t>
      </w:r>
      <w:r>
        <w:t>pdated at least every two years. The designated safeguarding lead (and any deputies) should also undertake Prevent awareness training.</w:t>
      </w:r>
    </w:p>
    <w:p w14:paraId="6775D397" w14:textId="77777777" w:rsidR="00BD6AB9" w:rsidRPr="008B468C" w:rsidRDefault="00BD6AB9" w:rsidP="00BD6AB9">
      <w:pPr>
        <w:pStyle w:val="BodyText"/>
        <w:spacing w:before="2"/>
      </w:pPr>
    </w:p>
    <w:p w14:paraId="2E433D1F" w14:textId="77777777" w:rsidR="00BD6AB9" w:rsidRPr="008B468C" w:rsidRDefault="00BD6AB9" w:rsidP="00BD6AB9">
      <w:pPr>
        <w:pStyle w:val="Heading4"/>
        <w:jc w:val="both"/>
        <w:rPr>
          <w:rFonts w:ascii="Segoe UI" w:hAnsi="Segoe UI" w:cs="Segoe UI"/>
          <w:b/>
          <w:i w:val="0"/>
          <w:color w:val="auto"/>
          <w:sz w:val="22"/>
          <w:szCs w:val="22"/>
        </w:rPr>
      </w:pPr>
      <w:r w:rsidRPr="008B468C">
        <w:rPr>
          <w:rFonts w:ascii="Segoe UI" w:hAnsi="Segoe UI" w:cs="Segoe UI"/>
          <w:b/>
          <w:i w:val="0"/>
          <w:color w:val="auto"/>
          <w:sz w:val="22"/>
          <w:szCs w:val="22"/>
        </w:rPr>
        <w:t>Quality</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pacing w:val="-2"/>
          <w:sz w:val="22"/>
          <w:szCs w:val="22"/>
        </w:rPr>
        <w:t>assurance:</w:t>
      </w:r>
    </w:p>
    <w:p w14:paraId="648C8C00" w14:textId="77777777" w:rsidR="00BD6AB9" w:rsidRPr="008B468C" w:rsidRDefault="00BD6AB9" w:rsidP="00BD6AB9">
      <w:pPr>
        <w:pStyle w:val="BodyText"/>
        <w:rPr>
          <w:b/>
        </w:rPr>
      </w:pPr>
    </w:p>
    <w:p w14:paraId="7EE3CF9C" w14:textId="77777777" w:rsidR="00BD6AB9" w:rsidRPr="008B468C" w:rsidRDefault="00BD6AB9" w:rsidP="003A3997">
      <w:pPr>
        <w:pStyle w:val="ListParagraph"/>
        <w:widowControl w:val="0"/>
        <w:numPr>
          <w:ilvl w:val="2"/>
          <w:numId w:val="25"/>
        </w:numPr>
        <w:tabs>
          <w:tab w:val="left" w:pos="1134"/>
        </w:tabs>
        <w:autoSpaceDE w:val="0"/>
        <w:autoSpaceDN w:val="0"/>
        <w:ind w:left="851" w:right="-1"/>
        <w:contextualSpacing w:val="0"/>
        <w:rPr>
          <w:rFonts w:ascii="Segoe UI" w:hAnsi="Segoe UI" w:cs="Segoe UI"/>
          <w:sz w:val="22"/>
          <w:szCs w:val="22"/>
        </w:rPr>
      </w:pPr>
      <w:r w:rsidRPr="008B468C">
        <w:rPr>
          <w:rFonts w:ascii="Segoe UI" w:hAnsi="Segoe UI" w:cs="Segoe UI"/>
          <w:sz w:val="22"/>
          <w:szCs w:val="22"/>
        </w:rPr>
        <w:t>Monitor</w:t>
      </w:r>
      <w:r w:rsidRPr="008B468C">
        <w:rPr>
          <w:rFonts w:ascii="Segoe UI" w:hAnsi="Segoe UI" w:cs="Segoe UI"/>
          <w:spacing w:val="-3"/>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implementation</w:t>
      </w:r>
      <w:r w:rsidRPr="008B468C">
        <w:rPr>
          <w:rFonts w:ascii="Segoe UI" w:hAnsi="Segoe UI" w:cs="Segoe UI"/>
          <w:spacing w:val="-4"/>
          <w:sz w:val="22"/>
          <w:szCs w:val="22"/>
        </w:rPr>
        <w:t xml:space="preserve"> </w:t>
      </w:r>
      <w:r w:rsidRPr="008B468C">
        <w:rPr>
          <w:rFonts w:ascii="Segoe UI" w:hAnsi="Segoe UI" w:cs="Segoe UI"/>
          <w:sz w:val="22"/>
          <w:szCs w:val="22"/>
        </w:rPr>
        <w:t>of</w:t>
      </w:r>
      <w:r w:rsidRPr="008B468C">
        <w:rPr>
          <w:rFonts w:ascii="Segoe UI" w:hAnsi="Segoe UI" w:cs="Segoe UI"/>
          <w:spacing w:val="-3"/>
          <w:sz w:val="22"/>
          <w:szCs w:val="22"/>
        </w:rPr>
        <w:t xml:space="preserve"> </w:t>
      </w:r>
      <w:r w:rsidRPr="008B468C">
        <w:rPr>
          <w:rFonts w:ascii="Segoe UI" w:hAnsi="Segoe UI" w:cs="Segoe UI"/>
          <w:sz w:val="22"/>
          <w:szCs w:val="22"/>
        </w:rPr>
        <w:t>and</w:t>
      </w:r>
      <w:r w:rsidRPr="008B468C">
        <w:rPr>
          <w:rFonts w:ascii="Segoe UI" w:hAnsi="Segoe UI" w:cs="Segoe UI"/>
          <w:spacing w:val="-7"/>
          <w:sz w:val="22"/>
          <w:szCs w:val="22"/>
        </w:rPr>
        <w:t xml:space="preserve"> </w:t>
      </w:r>
      <w:r w:rsidRPr="008B468C">
        <w:rPr>
          <w:rFonts w:ascii="Segoe UI" w:hAnsi="Segoe UI" w:cs="Segoe UI"/>
          <w:sz w:val="22"/>
          <w:szCs w:val="22"/>
        </w:rPr>
        <w:t>compliance</w:t>
      </w:r>
      <w:r w:rsidRPr="008B468C">
        <w:rPr>
          <w:rFonts w:ascii="Segoe UI" w:hAnsi="Segoe UI" w:cs="Segoe UI"/>
          <w:spacing w:val="-4"/>
          <w:sz w:val="22"/>
          <w:szCs w:val="22"/>
        </w:rPr>
        <w:t xml:space="preserve"> </w:t>
      </w:r>
      <w:r w:rsidRPr="008B468C">
        <w:rPr>
          <w:rFonts w:ascii="Segoe UI" w:hAnsi="Segoe UI" w:cs="Segoe UI"/>
          <w:sz w:val="22"/>
          <w:szCs w:val="22"/>
        </w:rPr>
        <w:t>with</w:t>
      </w:r>
      <w:r w:rsidRPr="008B468C">
        <w:rPr>
          <w:rFonts w:ascii="Segoe UI" w:hAnsi="Segoe UI" w:cs="Segoe UI"/>
          <w:spacing w:val="-4"/>
          <w:sz w:val="22"/>
          <w:szCs w:val="22"/>
        </w:rPr>
        <w:t xml:space="preserve"> </w:t>
      </w:r>
      <w:r w:rsidRPr="008B468C">
        <w:rPr>
          <w:rFonts w:ascii="Segoe UI" w:hAnsi="Segoe UI" w:cs="Segoe UI"/>
          <w:sz w:val="22"/>
          <w:szCs w:val="22"/>
        </w:rPr>
        <w:t>policy</w:t>
      </w:r>
      <w:r w:rsidRPr="008B468C">
        <w:rPr>
          <w:rFonts w:ascii="Segoe UI" w:hAnsi="Segoe UI" w:cs="Segoe UI"/>
          <w:spacing w:val="-2"/>
          <w:sz w:val="22"/>
          <w:szCs w:val="22"/>
        </w:rPr>
        <w:t xml:space="preserve"> </w:t>
      </w:r>
      <w:r w:rsidRPr="008B468C">
        <w:rPr>
          <w:rFonts w:ascii="Segoe UI" w:hAnsi="Segoe UI" w:cs="Segoe UI"/>
          <w:sz w:val="22"/>
          <w:szCs w:val="22"/>
        </w:rPr>
        <w:t>and</w:t>
      </w:r>
      <w:r w:rsidRPr="008B468C">
        <w:rPr>
          <w:rFonts w:ascii="Segoe UI" w:hAnsi="Segoe UI" w:cs="Segoe UI"/>
          <w:spacing w:val="-4"/>
          <w:sz w:val="22"/>
          <w:szCs w:val="22"/>
        </w:rPr>
        <w:t xml:space="preserve"> </w:t>
      </w:r>
      <w:r w:rsidRPr="008B468C">
        <w:rPr>
          <w:rFonts w:ascii="Segoe UI" w:hAnsi="Segoe UI" w:cs="Segoe UI"/>
          <w:sz w:val="22"/>
          <w:szCs w:val="22"/>
        </w:rPr>
        <w:t>procedures,</w:t>
      </w:r>
      <w:r w:rsidRPr="008B468C">
        <w:rPr>
          <w:rFonts w:ascii="Segoe UI" w:hAnsi="Segoe UI" w:cs="Segoe UI"/>
          <w:spacing w:val="-3"/>
          <w:sz w:val="22"/>
          <w:szCs w:val="22"/>
        </w:rPr>
        <w:t xml:space="preserve"> </w:t>
      </w:r>
      <w:r w:rsidRPr="008B468C">
        <w:rPr>
          <w:rFonts w:ascii="Segoe UI" w:hAnsi="Segoe UI" w:cs="Segoe UI"/>
          <w:sz w:val="22"/>
          <w:szCs w:val="22"/>
        </w:rPr>
        <w:t>including periodic audits of Safeguarding files (at a minimum once a year).</w:t>
      </w:r>
    </w:p>
    <w:p w14:paraId="04A09E4B" w14:textId="77777777" w:rsidR="00BD6AB9" w:rsidRPr="008B468C" w:rsidRDefault="00BD6AB9" w:rsidP="003A3997">
      <w:pPr>
        <w:pStyle w:val="ListParagraph"/>
        <w:widowControl w:val="0"/>
        <w:numPr>
          <w:ilvl w:val="2"/>
          <w:numId w:val="25"/>
        </w:numPr>
        <w:tabs>
          <w:tab w:val="left" w:pos="1134"/>
        </w:tabs>
        <w:autoSpaceDE w:val="0"/>
        <w:autoSpaceDN w:val="0"/>
        <w:spacing w:line="292" w:lineRule="exact"/>
        <w:ind w:left="851" w:right="-1"/>
        <w:contextualSpacing w:val="0"/>
        <w:rPr>
          <w:rFonts w:ascii="Segoe UI" w:hAnsi="Segoe UI" w:cs="Segoe UI"/>
          <w:sz w:val="22"/>
          <w:szCs w:val="22"/>
        </w:rPr>
      </w:pPr>
      <w:r w:rsidRPr="008B468C">
        <w:rPr>
          <w:rFonts w:ascii="Segoe UI" w:hAnsi="Segoe UI" w:cs="Segoe UI"/>
          <w:sz w:val="22"/>
          <w:szCs w:val="22"/>
        </w:rPr>
        <w:t>Complete</w:t>
      </w:r>
      <w:r w:rsidRPr="008B468C">
        <w:rPr>
          <w:rFonts w:ascii="Segoe UI" w:hAnsi="Segoe UI" w:cs="Segoe UI"/>
          <w:spacing w:val="-7"/>
          <w:sz w:val="22"/>
          <w:szCs w:val="22"/>
        </w:rPr>
        <w:t xml:space="preserve"> </w:t>
      </w:r>
      <w:r w:rsidRPr="008B468C">
        <w:rPr>
          <w:rFonts w:ascii="Segoe UI" w:hAnsi="Segoe UI" w:cs="Segoe UI"/>
          <w:sz w:val="22"/>
          <w:szCs w:val="22"/>
        </w:rPr>
        <w:t>the</w:t>
      </w:r>
      <w:r w:rsidRPr="008B468C">
        <w:rPr>
          <w:rFonts w:ascii="Segoe UI" w:hAnsi="Segoe UI" w:cs="Segoe UI"/>
          <w:spacing w:val="-5"/>
          <w:sz w:val="22"/>
          <w:szCs w:val="22"/>
        </w:rPr>
        <w:t xml:space="preserve"> </w:t>
      </w:r>
      <w:r w:rsidRPr="008B468C">
        <w:rPr>
          <w:rFonts w:ascii="Segoe UI" w:hAnsi="Segoe UI" w:cs="Segoe UI"/>
          <w:sz w:val="22"/>
          <w:szCs w:val="22"/>
        </w:rPr>
        <w:t>175/157</w:t>
      </w:r>
      <w:r w:rsidRPr="008B468C">
        <w:rPr>
          <w:rFonts w:ascii="Segoe UI" w:hAnsi="Segoe UI" w:cs="Segoe UI"/>
          <w:spacing w:val="-2"/>
          <w:sz w:val="22"/>
          <w:szCs w:val="22"/>
        </w:rPr>
        <w:t xml:space="preserve"> </w:t>
      </w:r>
      <w:r w:rsidRPr="008B468C">
        <w:rPr>
          <w:rFonts w:ascii="Segoe UI" w:hAnsi="Segoe UI" w:cs="Segoe UI"/>
          <w:sz w:val="22"/>
          <w:szCs w:val="22"/>
        </w:rPr>
        <w:t>annual</w:t>
      </w:r>
      <w:r w:rsidRPr="008B468C">
        <w:rPr>
          <w:rFonts w:ascii="Segoe UI" w:hAnsi="Segoe UI" w:cs="Segoe UI"/>
          <w:spacing w:val="-4"/>
          <w:sz w:val="22"/>
          <w:szCs w:val="22"/>
        </w:rPr>
        <w:t xml:space="preserve"> </w:t>
      </w:r>
      <w:r w:rsidRPr="008B468C">
        <w:rPr>
          <w:rFonts w:ascii="Segoe UI" w:hAnsi="Segoe UI" w:cs="Segoe UI"/>
          <w:sz w:val="22"/>
          <w:szCs w:val="22"/>
        </w:rPr>
        <w:t>safeguarding</w:t>
      </w:r>
      <w:r w:rsidRPr="008B468C">
        <w:rPr>
          <w:rFonts w:ascii="Segoe UI" w:hAnsi="Segoe UI" w:cs="Segoe UI"/>
          <w:spacing w:val="-4"/>
          <w:sz w:val="22"/>
          <w:szCs w:val="22"/>
        </w:rPr>
        <w:t xml:space="preserve"> </w:t>
      </w:r>
      <w:r w:rsidRPr="008B468C">
        <w:rPr>
          <w:rFonts w:ascii="Segoe UI" w:hAnsi="Segoe UI" w:cs="Segoe UI"/>
          <w:sz w:val="22"/>
          <w:szCs w:val="22"/>
        </w:rPr>
        <w:t>report</w:t>
      </w:r>
      <w:r w:rsidRPr="008B468C">
        <w:rPr>
          <w:rFonts w:ascii="Segoe UI" w:hAnsi="Segoe UI" w:cs="Segoe UI"/>
          <w:spacing w:val="-5"/>
          <w:sz w:val="22"/>
          <w:szCs w:val="22"/>
        </w:rPr>
        <w:t xml:space="preserve"> </w:t>
      </w:r>
      <w:r w:rsidRPr="008B468C">
        <w:rPr>
          <w:rFonts w:ascii="Segoe UI" w:hAnsi="Segoe UI" w:cs="Segoe UI"/>
          <w:sz w:val="22"/>
          <w:szCs w:val="22"/>
        </w:rPr>
        <w:t>and</w:t>
      </w:r>
      <w:r w:rsidRPr="008B468C">
        <w:rPr>
          <w:rFonts w:ascii="Segoe UI" w:hAnsi="Segoe UI" w:cs="Segoe UI"/>
          <w:spacing w:val="-4"/>
          <w:sz w:val="22"/>
          <w:szCs w:val="22"/>
        </w:rPr>
        <w:t xml:space="preserve"> </w:t>
      </w:r>
      <w:r w:rsidRPr="008B468C">
        <w:rPr>
          <w:rFonts w:ascii="Segoe UI" w:hAnsi="Segoe UI" w:cs="Segoe UI"/>
          <w:sz w:val="22"/>
          <w:szCs w:val="22"/>
        </w:rPr>
        <w:t>submit</w:t>
      </w:r>
      <w:r w:rsidRPr="008B468C">
        <w:rPr>
          <w:rFonts w:ascii="Segoe UI" w:hAnsi="Segoe UI" w:cs="Segoe UI"/>
          <w:spacing w:val="-4"/>
          <w:sz w:val="22"/>
          <w:szCs w:val="22"/>
        </w:rPr>
        <w:t xml:space="preserve"> </w:t>
      </w:r>
      <w:r w:rsidRPr="008B468C">
        <w:rPr>
          <w:rFonts w:ascii="Segoe UI" w:hAnsi="Segoe UI" w:cs="Segoe UI"/>
          <w:sz w:val="22"/>
          <w:szCs w:val="22"/>
        </w:rPr>
        <w:t>to</w:t>
      </w:r>
      <w:r w:rsidRPr="008B468C">
        <w:rPr>
          <w:rFonts w:ascii="Segoe UI" w:hAnsi="Segoe UI" w:cs="Segoe UI"/>
          <w:spacing w:val="-3"/>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Local</w:t>
      </w:r>
      <w:r w:rsidRPr="008B468C">
        <w:rPr>
          <w:rFonts w:ascii="Segoe UI" w:hAnsi="Segoe UI" w:cs="Segoe UI"/>
          <w:spacing w:val="-6"/>
          <w:sz w:val="22"/>
          <w:szCs w:val="22"/>
        </w:rPr>
        <w:t xml:space="preserve"> </w:t>
      </w:r>
      <w:r w:rsidRPr="008B468C">
        <w:rPr>
          <w:rFonts w:ascii="Segoe UI" w:hAnsi="Segoe UI" w:cs="Segoe UI"/>
          <w:spacing w:val="-2"/>
          <w:sz w:val="22"/>
          <w:szCs w:val="22"/>
        </w:rPr>
        <w:t>Authority.</w:t>
      </w:r>
    </w:p>
    <w:p w14:paraId="20E55839" w14:textId="77777777" w:rsidR="00BD6AB9" w:rsidRPr="008B468C" w:rsidRDefault="00BD6AB9" w:rsidP="003A3997">
      <w:pPr>
        <w:pStyle w:val="ListParagraph"/>
        <w:widowControl w:val="0"/>
        <w:numPr>
          <w:ilvl w:val="2"/>
          <w:numId w:val="25"/>
        </w:numPr>
        <w:tabs>
          <w:tab w:val="left" w:pos="1134"/>
        </w:tabs>
        <w:autoSpaceDE w:val="0"/>
        <w:autoSpaceDN w:val="0"/>
        <w:ind w:left="851" w:right="-1"/>
        <w:contextualSpacing w:val="0"/>
        <w:rPr>
          <w:rFonts w:ascii="Segoe UI" w:hAnsi="Segoe UI" w:cs="Segoe UI"/>
          <w:sz w:val="22"/>
          <w:szCs w:val="22"/>
        </w:rPr>
      </w:pPr>
      <w:r w:rsidRPr="008B468C">
        <w:rPr>
          <w:rFonts w:ascii="Segoe UI" w:hAnsi="Segoe UI" w:cs="Segoe UI"/>
          <w:sz w:val="22"/>
          <w:szCs w:val="22"/>
        </w:rPr>
        <w:t>Provide</w:t>
      </w:r>
      <w:r w:rsidRPr="008B468C">
        <w:rPr>
          <w:rFonts w:ascii="Segoe UI" w:hAnsi="Segoe UI" w:cs="Segoe UI"/>
          <w:spacing w:val="-4"/>
          <w:sz w:val="22"/>
          <w:szCs w:val="22"/>
        </w:rPr>
        <w:t xml:space="preserve"> </w:t>
      </w:r>
      <w:r w:rsidRPr="008B468C">
        <w:rPr>
          <w:rFonts w:ascii="Segoe UI" w:hAnsi="Segoe UI" w:cs="Segoe UI"/>
          <w:sz w:val="22"/>
          <w:szCs w:val="22"/>
        </w:rPr>
        <w:t>regular</w:t>
      </w:r>
      <w:r w:rsidRPr="008B468C">
        <w:rPr>
          <w:rFonts w:ascii="Segoe UI" w:hAnsi="Segoe UI" w:cs="Segoe UI"/>
          <w:spacing w:val="-3"/>
          <w:sz w:val="22"/>
          <w:szCs w:val="22"/>
        </w:rPr>
        <w:t xml:space="preserve"> </w:t>
      </w:r>
      <w:r w:rsidRPr="008B468C">
        <w:rPr>
          <w:rFonts w:ascii="Segoe UI" w:hAnsi="Segoe UI" w:cs="Segoe UI"/>
          <w:sz w:val="22"/>
          <w:szCs w:val="22"/>
        </w:rPr>
        <w:t>reports</w:t>
      </w:r>
      <w:r w:rsidRPr="008B468C">
        <w:rPr>
          <w:rFonts w:ascii="Segoe UI" w:hAnsi="Segoe UI" w:cs="Segoe UI"/>
          <w:spacing w:val="-4"/>
          <w:sz w:val="22"/>
          <w:szCs w:val="22"/>
        </w:rPr>
        <w:t xml:space="preserve"> </w:t>
      </w:r>
      <w:r w:rsidRPr="008B468C">
        <w:rPr>
          <w:rFonts w:ascii="Segoe UI" w:hAnsi="Segoe UI" w:cs="Segoe UI"/>
          <w:sz w:val="22"/>
          <w:szCs w:val="22"/>
        </w:rPr>
        <w:t>to</w:t>
      </w:r>
      <w:r w:rsidRPr="008B468C">
        <w:rPr>
          <w:rFonts w:ascii="Segoe UI" w:hAnsi="Segoe UI" w:cs="Segoe UI"/>
          <w:spacing w:val="-3"/>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governing</w:t>
      </w:r>
      <w:r w:rsidRPr="008B468C">
        <w:rPr>
          <w:rFonts w:ascii="Segoe UI" w:hAnsi="Segoe UI" w:cs="Segoe UI"/>
          <w:spacing w:val="-4"/>
          <w:sz w:val="22"/>
          <w:szCs w:val="22"/>
        </w:rPr>
        <w:t xml:space="preserve"> </w:t>
      </w:r>
      <w:r w:rsidRPr="008B468C">
        <w:rPr>
          <w:rFonts w:ascii="Segoe UI" w:hAnsi="Segoe UI" w:cs="Segoe UI"/>
          <w:sz w:val="22"/>
          <w:szCs w:val="22"/>
        </w:rPr>
        <w:t>body</w:t>
      </w:r>
      <w:r w:rsidRPr="008B468C">
        <w:rPr>
          <w:rFonts w:ascii="Segoe UI" w:hAnsi="Segoe UI" w:cs="Segoe UI"/>
          <w:spacing w:val="-2"/>
          <w:sz w:val="22"/>
          <w:szCs w:val="22"/>
        </w:rPr>
        <w:t xml:space="preserve"> </w:t>
      </w:r>
      <w:r w:rsidRPr="008B468C">
        <w:rPr>
          <w:rFonts w:ascii="Segoe UI" w:hAnsi="Segoe UI" w:cs="Segoe UI"/>
          <w:sz w:val="22"/>
          <w:szCs w:val="22"/>
        </w:rPr>
        <w:t>detailing</w:t>
      </w:r>
      <w:r w:rsidRPr="008B468C">
        <w:rPr>
          <w:rFonts w:ascii="Segoe UI" w:hAnsi="Segoe UI" w:cs="Segoe UI"/>
          <w:spacing w:val="-4"/>
          <w:sz w:val="22"/>
          <w:szCs w:val="22"/>
        </w:rPr>
        <w:t xml:space="preserve"> </w:t>
      </w:r>
      <w:r w:rsidRPr="008B468C">
        <w:rPr>
          <w:rFonts w:ascii="Segoe UI" w:hAnsi="Segoe UI" w:cs="Segoe UI"/>
          <w:sz w:val="22"/>
          <w:szCs w:val="22"/>
        </w:rPr>
        <w:t>changes</w:t>
      </w:r>
      <w:r w:rsidRPr="008B468C">
        <w:rPr>
          <w:rFonts w:ascii="Segoe UI" w:hAnsi="Segoe UI" w:cs="Segoe UI"/>
          <w:spacing w:val="-3"/>
          <w:sz w:val="22"/>
          <w:szCs w:val="22"/>
        </w:rPr>
        <w:t xml:space="preserve"> </w:t>
      </w:r>
      <w:r w:rsidRPr="008B468C">
        <w:rPr>
          <w:rFonts w:ascii="Segoe UI" w:hAnsi="Segoe UI" w:cs="Segoe UI"/>
          <w:sz w:val="22"/>
          <w:szCs w:val="22"/>
        </w:rPr>
        <w:t>and</w:t>
      </w:r>
      <w:r w:rsidRPr="008B468C">
        <w:rPr>
          <w:rFonts w:ascii="Segoe UI" w:hAnsi="Segoe UI" w:cs="Segoe UI"/>
          <w:spacing w:val="-4"/>
          <w:sz w:val="22"/>
          <w:szCs w:val="22"/>
        </w:rPr>
        <w:t xml:space="preserve"> </w:t>
      </w:r>
      <w:r w:rsidRPr="008B468C">
        <w:rPr>
          <w:rFonts w:ascii="Segoe UI" w:hAnsi="Segoe UI" w:cs="Segoe UI"/>
          <w:sz w:val="22"/>
          <w:szCs w:val="22"/>
        </w:rPr>
        <w:t>reviews</w:t>
      </w:r>
      <w:r w:rsidRPr="008B468C">
        <w:rPr>
          <w:rFonts w:ascii="Segoe UI" w:hAnsi="Segoe UI" w:cs="Segoe UI"/>
          <w:spacing w:val="-3"/>
          <w:sz w:val="22"/>
          <w:szCs w:val="22"/>
        </w:rPr>
        <w:t xml:space="preserve"> </w:t>
      </w:r>
      <w:r w:rsidRPr="008B468C">
        <w:rPr>
          <w:rFonts w:ascii="Segoe UI" w:hAnsi="Segoe UI" w:cs="Segoe UI"/>
          <w:sz w:val="22"/>
          <w:szCs w:val="22"/>
        </w:rPr>
        <w:t>to</w:t>
      </w:r>
      <w:r w:rsidRPr="008B468C">
        <w:rPr>
          <w:rFonts w:ascii="Segoe UI" w:hAnsi="Segoe UI" w:cs="Segoe UI"/>
          <w:spacing w:val="-3"/>
          <w:sz w:val="22"/>
          <w:szCs w:val="22"/>
        </w:rPr>
        <w:t xml:space="preserve"> </w:t>
      </w:r>
      <w:r w:rsidRPr="008B468C">
        <w:rPr>
          <w:rFonts w:ascii="Segoe UI" w:hAnsi="Segoe UI" w:cs="Segoe UI"/>
          <w:sz w:val="22"/>
          <w:szCs w:val="22"/>
        </w:rPr>
        <w:t>policy, training undertaken by staff members and relevant data about vulnerable children.</w:t>
      </w:r>
    </w:p>
    <w:p w14:paraId="1976464C" w14:textId="77777777" w:rsidR="00BD6AB9" w:rsidRPr="008B468C" w:rsidRDefault="00BD6AB9" w:rsidP="00BD6AB9">
      <w:pPr>
        <w:pStyle w:val="BodyText"/>
        <w:spacing w:before="40"/>
      </w:pPr>
    </w:p>
    <w:p w14:paraId="69737EF0" w14:textId="77777777" w:rsidR="00BD6AB9" w:rsidRPr="008B468C" w:rsidRDefault="00BD6AB9" w:rsidP="00BD6AB9">
      <w:pPr>
        <w:pStyle w:val="Heading4"/>
        <w:spacing w:before="1"/>
        <w:jc w:val="both"/>
        <w:rPr>
          <w:rFonts w:ascii="Segoe UI" w:hAnsi="Segoe UI" w:cs="Segoe UI"/>
          <w:b/>
          <w:i w:val="0"/>
          <w:color w:val="auto"/>
          <w:sz w:val="22"/>
          <w:szCs w:val="22"/>
        </w:rPr>
      </w:pPr>
      <w:r w:rsidRPr="008B468C">
        <w:rPr>
          <w:rFonts w:ascii="Segoe UI" w:hAnsi="Segoe UI" w:cs="Segoe UI"/>
          <w:b/>
          <w:i w:val="0"/>
          <w:color w:val="auto"/>
          <w:sz w:val="22"/>
          <w:szCs w:val="22"/>
        </w:rPr>
        <w:t>Support</w:t>
      </w:r>
      <w:r w:rsidRPr="008B468C">
        <w:rPr>
          <w:rFonts w:ascii="Segoe UI" w:hAnsi="Segoe UI" w:cs="Segoe UI"/>
          <w:b/>
          <w:i w:val="0"/>
          <w:color w:val="auto"/>
          <w:spacing w:val="-4"/>
          <w:sz w:val="22"/>
          <w:szCs w:val="22"/>
        </w:rPr>
        <w:t xml:space="preserve"> </w:t>
      </w:r>
      <w:r w:rsidRPr="008B468C">
        <w:rPr>
          <w:rFonts w:ascii="Segoe UI" w:hAnsi="Segoe UI" w:cs="Segoe UI"/>
          <w:b/>
          <w:i w:val="0"/>
          <w:color w:val="auto"/>
          <w:sz w:val="22"/>
          <w:szCs w:val="22"/>
        </w:rPr>
        <w:t>for</w:t>
      </w:r>
      <w:r w:rsidRPr="008B468C">
        <w:rPr>
          <w:rFonts w:ascii="Segoe UI" w:hAnsi="Segoe UI" w:cs="Segoe UI"/>
          <w:b/>
          <w:i w:val="0"/>
          <w:color w:val="auto"/>
          <w:spacing w:val="-6"/>
          <w:sz w:val="22"/>
          <w:szCs w:val="22"/>
        </w:rPr>
        <w:t xml:space="preserve"> </w:t>
      </w:r>
      <w:r w:rsidRPr="008B468C">
        <w:rPr>
          <w:rFonts w:ascii="Segoe UI" w:hAnsi="Segoe UI" w:cs="Segoe UI"/>
          <w:b/>
          <w:i w:val="0"/>
          <w:color w:val="auto"/>
          <w:spacing w:val="-2"/>
          <w:sz w:val="22"/>
          <w:szCs w:val="22"/>
        </w:rPr>
        <w:t>staff:</w:t>
      </w:r>
    </w:p>
    <w:p w14:paraId="0ED9B946" w14:textId="77777777" w:rsidR="00BD6AB9" w:rsidRPr="008B468C" w:rsidRDefault="00BD6AB9" w:rsidP="00BD6AB9">
      <w:pPr>
        <w:pStyle w:val="BodyText"/>
        <w:rPr>
          <w:b/>
        </w:rPr>
      </w:pPr>
    </w:p>
    <w:p w14:paraId="51A55E1D" w14:textId="77777777" w:rsidR="00BD6AB9" w:rsidRPr="008B468C" w:rsidRDefault="00BD6AB9" w:rsidP="003A3997">
      <w:pPr>
        <w:pStyle w:val="ListParagraph"/>
        <w:widowControl w:val="0"/>
        <w:numPr>
          <w:ilvl w:val="2"/>
          <w:numId w:val="25"/>
        </w:numPr>
        <w:tabs>
          <w:tab w:val="left" w:pos="1134"/>
        </w:tabs>
        <w:autoSpaceDE w:val="0"/>
        <w:autoSpaceDN w:val="0"/>
        <w:ind w:left="709" w:right="141"/>
        <w:contextualSpacing w:val="0"/>
        <w:jc w:val="both"/>
        <w:rPr>
          <w:rFonts w:ascii="Segoe UI" w:hAnsi="Segoe UI" w:cs="Segoe UI"/>
          <w:sz w:val="22"/>
          <w:szCs w:val="22"/>
        </w:rPr>
      </w:pPr>
      <w:r w:rsidRPr="008B468C">
        <w:rPr>
          <w:rFonts w:ascii="Segoe UI" w:hAnsi="Segoe UI" w:cs="Segoe UI"/>
          <w:sz w:val="22"/>
          <w:szCs w:val="22"/>
        </w:rPr>
        <w:t>The school will have a framework for providing an opportunity for staff who are working directly with vulnerable children to talk through and reflect</w:t>
      </w:r>
      <w:r w:rsidRPr="008B468C">
        <w:rPr>
          <w:rFonts w:ascii="Segoe UI" w:hAnsi="Segoe UI" w:cs="Segoe UI"/>
          <w:spacing w:val="-1"/>
          <w:sz w:val="22"/>
          <w:szCs w:val="22"/>
        </w:rPr>
        <w:t xml:space="preserve"> </w:t>
      </w:r>
      <w:r w:rsidRPr="008B468C">
        <w:rPr>
          <w:rFonts w:ascii="Segoe UI" w:hAnsi="Segoe UI" w:cs="Segoe UI"/>
          <w:sz w:val="22"/>
          <w:szCs w:val="22"/>
        </w:rPr>
        <w:t>on their involvement with the child’s case.</w:t>
      </w:r>
    </w:p>
    <w:p w14:paraId="38A30B71" w14:textId="07594874" w:rsidR="00BD6AB9" w:rsidRPr="008B468C" w:rsidRDefault="00BD6AB9" w:rsidP="002218F1">
      <w:pPr>
        <w:ind w:left="720" w:hanging="720"/>
        <w:jc w:val="both"/>
        <w:rPr>
          <w:rFonts w:ascii="Segoe UI" w:eastAsia="Calibri" w:hAnsi="Segoe UI" w:cs="Segoe UI"/>
          <w:b/>
          <w:sz w:val="22"/>
          <w:szCs w:val="22"/>
        </w:rPr>
      </w:pPr>
    </w:p>
    <w:p w14:paraId="073D4FFA" w14:textId="43715778" w:rsidR="00BD6AB9" w:rsidRPr="008B468C" w:rsidRDefault="00BD6AB9" w:rsidP="002218F1">
      <w:pPr>
        <w:ind w:left="720" w:hanging="720"/>
        <w:jc w:val="both"/>
        <w:rPr>
          <w:rFonts w:ascii="Segoe UI" w:eastAsia="Calibri" w:hAnsi="Segoe UI" w:cs="Segoe UI"/>
          <w:b/>
          <w:sz w:val="22"/>
          <w:szCs w:val="22"/>
        </w:rPr>
      </w:pPr>
    </w:p>
    <w:p w14:paraId="6E3567D0" w14:textId="42008429" w:rsidR="00BD6AB9" w:rsidRDefault="00BD6AB9" w:rsidP="002218F1">
      <w:pPr>
        <w:ind w:left="720" w:hanging="720"/>
        <w:jc w:val="both"/>
        <w:rPr>
          <w:rFonts w:ascii="Segoe UI" w:eastAsia="Calibri" w:hAnsi="Segoe UI" w:cs="Segoe UI"/>
          <w:b/>
          <w:sz w:val="22"/>
          <w:szCs w:val="22"/>
        </w:rPr>
      </w:pPr>
    </w:p>
    <w:p w14:paraId="28DADEF4" w14:textId="0783FE0C" w:rsidR="003A3997" w:rsidRDefault="003A3997" w:rsidP="002218F1">
      <w:pPr>
        <w:ind w:left="720" w:hanging="720"/>
        <w:jc w:val="both"/>
        <w:rPr>
          <w:rFonts w:ascii="Segoe UI" w:eastAsia="Calibri" w:hAnsi="Segoe UI" w:cs="Segoe UI"/>
          <w:b/>
          <w:sz w:val="22"/>
          <w:szCs w:val="22"/>
        </w:rPr>
      </w:pPr>
    </w:p>
    <w:p w14:paraId="6DB5C65B" w14:textId="4F0818E9" w:rsidR="003A3997" w:rsidRDefault="003A3997" w:rsidP="002218F1">
      <w:pPr>
        <w:ind w:left="720" w:hanging="720"/>
        <w:jc w:val="both"/>
        <w:rPr>
          <w:rFonts w:ascii="Segoe UI" w:eastAsia="Calibri" w:hAnsi="Segoe UI" w:cs="Segoe UI"/>
          <w:b/>
          <w:sz w:val="22"/>
          <w:szCs w:val="22"/>
        </w:rPr>
      </w:pPr>
    </w:p>
    <w:p w14:paraId="04B081E2" w14:textId="5038DA98" w:rsidR="003A3997" w:rsidRDefault="003A3997" w:rsidP="002218F1">
      <w:pPr>
        <w:ind w:left="720" w:hanging="720"/>
        <w:jc w:val="both"/>
        <w:rPr>
          <w:rFonts w:ascii="Segoe UI" w:eastAsia="Calibri" w:hAnsi="Segoe UI" w:cs="Segoe UI"/>
          <w:b/>
          <w:sz w:val="22"/>
          <w:szCs w:val="22"/>
        </w:rPr>
      </w:pPr>
    </w:p>
    <w:p w14:paraId="3026E557" w14:textId="71DF61E5" w:rsidR="003A3997" w:rsidRDefault="003A3997" w:rsidP="002218F1">
      <w:pPr>
        <w:ind w:left="720" w:hanging="720"/>
        <w:jc w:val="both"/>
        <w:rPr>
          <w:rFonts w:ascii="Segoe UI" w:eastAsia="Calibri" w:hAnsi="Segoe UI" w:cs="Segoe UI"/>
          <w:b/>
          <w:sz w:val="22"/>
          <w:szCs w:val="22"/>
        </w:rPr>
      </w:pPr>
    </w:p>
    <w:p w14:paraId="20B68037" w14:textId="66F23BAC" w:rsidR="00933151" w:rsidRDefault="00756BA7" w:rsidP="002218F1">
      <w:pPr>
        <w:ind w:left="720" w:hanging="720"/>
        <w:jc w:val="both"/>
        <w:rPr>
          <w:rFonts w:ascii="Segoe UI" w:eastAsia="Calibri" w:hAnsi="Segoe UI" w:cs="Segoe UI"/>
          <w:b/>
        </w:rPr>
      </w:pPr>
      <w:r w:rsidRPr="000274E9">
        <w:rPr>
          <w:rFonts w:ascii="Segoe UI" w:eastAsia="Calibri" w:hAnsi="Segoe UI" w:cs="Segoe UI"/>
          <w:b/>
        </w:rPr>
        <w:t>APPENDIX B:</w:t>
      </w:r>
    </w:p>
    <w:p w14:paraId="0A6034EC" w14:textId="77777777" w:rsidR="000274E9" w:rsidRPr="000274E9" w:rsidRDefault="000274E9" w:rsidP="002218F1">
      <w:pPr>
        <w:ind w:left="720" w:hanging="720"/>
        <w:jc w:val="both"/>
        <w:rPr>
          <w:rFonts w:ascii="Segoe UI" w:hAnsi="Segoe UI" w:cs="Segoe UI"/>
          <w:color w:val="000000" w:themeColor="text1"/>
        </w:rPr>
      </w:pPr>
    </w:p>
    <w:p w14:paraId="46E521A6" w14:textId="179137FF" w:rsidR="00756BA7" w:rsidRPr="000274E9" w:rsidRDefault="00756BA7" w:rsidP="002218F1">
      <w:pPr>
        <w:ind w:left="720" w:hanging="720"/>
        <w:jc w:val="both"/>
        <w:rPr>
          <w:rFonts w:ascii="Segoe UI" w:eastAsia="Calibri" w:hAnsi="Segoe UI" w:cs="Segoe UI"/>
          <w:b/>
        </w:rPr>
      </w:pPr>
      <w:r w:rsidRPr="000274E9">
        <w:rPr>
          <w:rFonts w:ascii="Segoe UI" w:eastAsia="Calibri" w:hAnsi="Segoe UI" w:cs="Segoe UI"/>
          <w:b/>
        </w:rPr>
        <w:t>S</w:t>
      </w:r>
      <w:r w:rsidR="00933151" w:rsidRPr="000274E9">
        <w:rPr>
          <w:rFonts w:ascii="Segoe UI" w:eastAsia="Calibri" w:hAnsi="Segoe UI" w:cs="Segoe UI"/>
          <w:b/>
        </w:rPr>
        <w:t xml:space="preserve">afeguarding </w:t>
      </w:r>
      <w:r w:rsidR="008B468C">
        <w:rPr>
          <w:rFonts w:ascii="Segoe UI" w:eastAsia="Calibri" w:hAnsi="Segoe UI" w:cs="Segoe UI"/>
          <w:b/>
        </w:rPr>
        <w:t xml:space="preserve">Definitions </w:t>
      </w:r>
    </w:p>
    <w:p w14:paraId="3E4CD08C" w14:textId="77777777" w:rsidR="00933151" w:rsidRPr="00B803AF" w:rsidRDefault="00933151" w:rsidP="002218F1">
      <w:pPr>
        <w:ind w:left="720" w:hanging="720"/>
        <w:jc w:val="both"/>
        <w:rPr>
          <w:rFonts w:ascii="Segoe UI" w:hAnsi="Segoe UI" w:cs="Segoe UI"/>
          <w:color w:val="000000" w:themeColor="text1"/>
          <w:sz w:val="22"/>
          <w:szCs w:val="22"/>
        </w:rPr>
      </w:pPr>
    </w:p>
    <w:p w14:paraId="12528206" w14:textId="77777777" w:rsidR="008B468C" w:rsidRPr="008B468C" w:rsidRDefault="008B468C" w:rsidP="00F54234">
      <w:pPr>
        <w:pStyle w:val="ListParagraph"/>
        <w:widowControl w:val="0"/>
        <w:numPr>
          <w:ilvl w:val="2"/>
          <w:numId w:val="25"/>
        </w:numPr>
        <w:tabs>
          <w:tab w:val="left" w:pos="1080"/>
        </w:tabs>
        <w:autoSpaceDE w:val="0"/>
        <w:autoSpaceDN w:val="0"/>
        <w:spacing w:before="1"/>
        <w:ind w:left="426" w:right="1110"/>
        <w:contextualSpacing w:val="0"/>
        <w:rPr>
          <w:rFonts w:ascii="Segoe UI" w:hAnsi="Segoe UI" w:cs="Segoe UI"/>
          <w:b/>
          <w:sz w:val="22"/>
        </w:rPr>
      </w:pPr>
      <w:r w:rsidRPr="008B468C">
        <w:rPr>
          <w:rFonts w:ascii="Segoe UI" w:hAnsi="Segoe UI" w:cs="Segoe UI"/>
          <w:b/>
          <w:sz w:val="22"/>
        </w:rPr>
        <w:t xml:space="preserve">Abuse: </w:t>
      </w:r>
      <w:r w:rsidRPr="008B468C">
        <w:rPr>
          <w:rFonts w:ascii="Segoe UI" w:hAnsi="Segoe UI" w:cs="Segoe UI"/>
          <w:sz w:val="22"/>
        </w:rPr>
        <w:t>a form of maltreatment of a child. Somebody may abuse or neglect a child by inflicting</w:t>
      </w:r>
      <w:r w:rsidRPr="008B468C">
        <w:rPr>
          <w:rFonts w:ascii="Segoe UI" w:hAnsi="Segoe UI" w:cs="Segoe UI"/>
          <w:spacing w:val="-3"/>
          <w:sz w:val="22"/>
        </w:rPr>
        <w:t xml:space="preserve"> </w:t>
      </w:r>
      <w:r w:rsidRPr="008B468C">
        <w:rPr>
          <w:rFonts w:ascii="Segoe UI" w:hAnsi="Segoe UI" w:cs="Segoe UI"/>
          <w:sz w:val="22"/>
        </w:rPr>
        <w:t>harm</w:t>
      </w:r>
      <w:r w:rsidRPr="008B468C">
        <w:rPr>
          <w:rFonts w:ascii="Segoe UI" w:hAnsi="Segoe UI" w:cs="Segoe UI"/>
          <w:spacing w:val="-3"/>
          <w:sz w:val="22"/>
        </w:rPr>
        <w:t xml:space="preserve"> </w:t>
      </w:r>
      <w:r w:rsidRPr="008B468C">
        <w:rPr>
          <w:rFonts w:ascii="Segoe UI" w:hAnsi="Segoe UI" w:cs="Segoe UI"/>
          <w:sz w:val="22"/>
        </w:rPr>
        <w:t>or</w:t>
      </w:r>
      <w:r w:rsidRPr="008B468C">
        <w:rPr>
          <w:rFonts w:ascii="Segoe UI" w:hAnsi="Segoe UI" w:cs="Segoe UI"/>
          <w:spacing w:val="-2"/>
          <w:sz w:val="22"/>
        </w:rPr>
        <w:t xml:space="preserve"> </w:t>
      </w:r>
      <w:r w:rsidRPr="008B468C">
        <w:rPr>
          <w:rFonts w:ascii="Segoe UI" w:hAnsi="Segoe UI" w:cs="Segoe UI"/>
          <w:sz w:val="22"/>
        </w:rPr>
        <w:t>by</w:t>
      </w:r>
      <w:r w:rsidRPr="008B468C">
        <w:rPr>
          <w:rFonts w:ascii="Segoe UI" w:hAnsi="Segoe UI" w:cs="Segoe UI"/>
          <w:spacing w:val="-1"/>
          <w:sz w:val="22"/>
        </w:rPr>
        <w:t xml:space="preserve"> </w:t>
      </w:r>
      <w:r w:rsidRPr="008B468C">
        <w:rPr>
          <w:rFonts w:ascii="Segoe UI" w:hAnsi="Segoe UI" w:cs="Segoe UI"/>
          <w:sz w:val="22"/>
        </w:rPr>
        <w:t>failing</w:t>
      </w:r>
      <w:r w:rsidRPr="008B468C">
        <w:rPr>
          <w:rFonts w:ascii="Segoe UI" w:hAnsi="Segoe UI" w:cs="Segoe UI"/>
          <w:spacing w:val="-3"/>
          <w:sz w:val="22"/>
        </w:rPr>
        <w:t xml:space="preserve"> </w:t>
      </w:r>
      <w:r w:rsidRPr="008B468C">
        <w:rPr>
          <w:rFonts w:ascii="Segoe UI" w:hAnsi="Segoe UI" w:cs="Segoe UI"/>
          <w:sz w:val="22"/>
        </w:rPr>
        <w:t>to</w:t>
      </w:r>
      <w:r w:rsidRPr="008B468C">
        <w:rPr>
          <w:rFonts w:ascii="Segoe UI" w:hAnsi="Segoe UI" w:cs="Segoe UI"/>
          <w:spacing w:val="-3"/>
          <w:sz w:val="22"/>
        </w:rPr>
        <w:t xml:space="preserve"> </w:t>
      </w:r>
      <w:r w:rsidRPr="008B468C">
        <w:rPr>
          <w:rFonts w:ascii="Segoe UI" w:hAnsi="Segoe UI" w:cs="Segoe UI"/>
          <w:sz w:val="22"/>
        </w:rPr>
        <w:t>act</w:t>
      </w:r>
      <w:r w:rsidRPr="008B468C">
        <w:rPr>
          <w:rFonts w:ascii="Segoe UI" w:hAnsi="Segoe UI" w:cs="Segoe UI"/>
          <w:spacing w:val="-3"/>
          <w:sz w:val="22"/>
        </w:rPr>
        <w:t xml:space="preserve"> </w:t>
      </w:r>
      <w:r w:rsidRPr="008B468C">
        <w:rPr>
          <w:rFonts w:ascii="Segoe UI" w:hAnsi="Segoe UI" w:cs="Segoe UI"/>
          <w:sz w:val="22"/>
        </w:rPr>
        <w:t>to</w:t>
      </w:r>
      <w:r w:rsidRPr="008B468C">
        <w:rPr>
          <w:rFonts w:ascii="Segoe UI" w:hAnsi="Segoe UI" w:cs="Segoe UI"/>
          <w:spacing w:val="-3"/>
          <w:sz w:val="22"/>
        </w:rPr>
        <w:t xml:space="preserve"> </w:t>
      </w:r>
      <w:r w:rsidRPr="008B468C">
        <w:rPr>
          <w:rFonts w:ascii="Segoe UI" w:hAnsi="Segoe UI" w:cs="Segoe UI"/>
          <w:sz w:val="22"/>
        </w:rPr>
        <w:t>prevent</w:t>
      </w:r>
      <w:r w:rsidRPr="008B468C">
        <w:rPr>
          <w:rFonts w:ascii="Segoe UI" w:hAnsi="Segoe UI" w:cs="Segoe UI"/>
          <w:spacing w:val="-3"/>
          <w:sz w:val="22"/>
        </w:rPr>
        <w:t xml:space="preserve"> </w:t>
      </w:r>
      <w:r w:rsidRPr="008B468C">
        <w:rPr>
          <w:rFonts w:ascii="Segoe UI" w:hAnsi="Segoe UI" w:cs="Segoe UI"/>
          <w:sz w:val="22"/>
        </w:rPr>
        <w:t>harm.</w:t>
      </w:r>
      <w:r w:rsidRPr="008B468C">
        <w:rPr>
          <w:rFonts w:ascii="Segoe UI" w:hAnsi="Segoe UI" w:cs="Segoe UI"/>
          <w:spacing w:val="-3"/>
          <w:sz w:val="22"/>
        </w:rPr>
        <w:t xml:space="preserve"> </w:t>
      </w:r>
      <w:r w:rsidRPr="008B468C">
        <w:rPr>
          <w:rFonts w:ascii="Segoe UI" w:hAnsi="Segoe UI" w:cs="Segoe UI"/>
          <w:sz w:val="22"/>
        </w:rPr>
        <w:t>Children</w:t>
      </w:r>
      <w:r w:rsidRPr="008B468C">
        <w:rPr>
          <w:rFonts w:ascii="Segoe UI" w:hAnsi="Segoe UI" w:cs="Segoe UI"/>
          <w:spacing w:val="-3"/>
          <w:sz w:val="22"/>
        </w:rPr>
        <w:t xml:space="preserve"> </w:t>
      </w:r>
      <w:r w:rsidRPr="008B468C">
        <w:rPr>
          <w:rFonts w:ascii="Segoe UI" w:hAnsi="Segoe UI" w:cs="Segoe UI"/>
          <w:sz w:val="22"/>
        </w:rPr>
        <w:t>may</w:t>
      </w:r>
      <w:r w:rsidRPr="008B468C">
        <w:rPr>
          <w:rFonts w:ascii="Segoe UI" w:hAnsi="Segoe UI" w:cs="Segoe UI"/>
          <w:spacing w:val="-1"/>
          <w:sz w:val="22"/>
        </w:rPr>
        <w:t xml:space="preserve"> </w:t>
      </w:r>
      <w:r w:rsidRPr="008B468C">
        <w:rPr>
          <w:rFonts w:ascii="Segoe UI" w:hAnsi="Segoe UI" w:cs="Segoe UI"/>
          <w:sz w:val="22"/>
        </w:rPr>
        <w:t>be</w:t>
      </w:r>
      <w:r w:rsidRPr="008B468C">
        <w:rPr>
          <w:rFonts w:ascii="Segoe UI" w:hAnsi="Segoe UI" w:cs="Segoe UI"/>
          <w:spacing w:val="-5"/>
          <w:sz w:val="22"/>
        </w:rPr>
        <w:t xml:space="preserve"> </w:t>
      </w:r>
      <w:r w:rsidRPr="008B468C">
        <w:rPr>
          <w:rFonts w:ascii="Segoe UI" w:hAnsi="Segoe UI" w:cs="Segoe UI"/>
          <w:sz w:val="22"/>
        </w:rPr>
        <w:t>abused</w:t>
      </w:r>
      <w:r w:rsidRPr="008B468C">
        <w:rPr>
          <w:rFonts w:ascii="Segoe UI" w:hAnsi="Segoe UI" w:cs="Segoe UI"/>
          <w:spacing w:val="-3"/>
          <w:sz w:val="22"/>
        </w:rPr>
        <w:t xml:space="preserve"> </w:t>
      </w:r>
      <w:r w:rsidRPr="008B468C">
        <w:rPr>
          <w:rFonts w:ascii="Segoe UI" w:hAnsi="Segoe UI" w:cs="Segoe UI"/>
          <w:sz w:val="22"/>
        </w:rPr>
        <w:t>in</w:t>
      </w:r>
      <w:r w:rsidRPr="008B468C">
        <w:rPr>
          <w:rFonts w:ascii="Segoe UI" w:hAnsi="Segoe UI" w:cs="Segoe UI"/>
          <w:spacing w:val="-3"/>
          <w:sz w:val="22"/>
        </w:rPr>
        <w:t xml:space="preserve"> </w:t>
      </w:r>
      <w:r w:rsidRPr="008B468C">
        <w:rPr>
          <w:rFonts w:ascii="Segoe UI" w:hAnsi="Segoe UI" w:cs="Segoe UI"/>
          <w:sz w:val="22"/>
        </w:rPr>
        <w:t>a</w:t>
      </w:r>
      <w:r w:rsidRPr="008B468C">
        <w:rPr>
          <w:rFonts w:ascii="Segoe UI" w:hAnsi="Segoe UI" w:cs="Segoe UI"/>
          <w:spacing w:val="-2"/>
          <w:sz w:val="22"/>
        </w:rPr>
        <w:t xml:space="preserve"> </w:t>
      </w:r>
      <w:r w:rsidRPr="008B468C">
        <w:rPr>
          <w:rFonts w:ascii="Segoe UI" w:hAnsi="Segoe UI" w:cs="Segoe UI"/>
          <w:sz w:val="22"/>
        </w:rPr>
        <w:t>family</w:t>
      </w:r>
      <w:r w:rsidRPr="008B468C">
        <w:rPr>
          <w:rFonts w:ascii="Segoe UI" w:hAnsi="Segoe UI" w:cs="Segoe UI"/>
          <w:spacing w:val="-2"/>
          <w:sz w:val="22"/>
        </w:rPr>
        <w:t xml:space="preserve"> </w:t>
      </w:r>
      <w:r w:rsidRPr="008B468C">
        <w:rPr>
          <w:rFonts w:ascii="Segoe UI" w:hAnsi="Segoe UI" w:cs="Segoe UI"/>
          <w:sz w:val="22"/>
        </w:rPr>
        <w:t>or in an institutional or community setting by those known to them or, more rarely, by others (e.g. via the internet). They may be abused by an adult or adults or another child or children</w:t>
      </w:r>
      <w:r w:rsidRPr="008B468C">
        <w:rPr>
          <w:rFonts w:ascii="Segoe UI" w:hAnsi="Segoe UI" w:cs="Segoe UI"/>
          <w:b/>
          <w:sz w:val="22"/>
        </w:rPr>
        <w:t>.</w:t>
      </w:r>
    </w:p>
    <w:p w14:paraId="0252E365" w14:textId="77777777" w:rsidR="008B468C" w:rsidRPr="008B468C" w:rsidRDefault="008B468C" w:rsidP="008B468C">
      <w:pPr>
        <w:pStyle w:val="BodyText"/>
        <w:tabs>
          <w:tab w:val="left" w:pos="1080"/>
        </w:tabs>
        <w:spacing w:before="291"/>
        <w:ind w:left="426"/>
        <w:rPr>
          <w:b/>
          <w:sz w:val="24"/>
        </w:rPr>
      </w:pPr>
    </w:p>
    <w:p w14:paraId="40EA4A8C" w14:textId="77777777" w:rsidR="008B468C" w:rsidRPr="008B468C" w:rsidRDefault="008B468C" w:rsidP="00F54234">
      <w:pPr>
        <w:pStyle w:val="ListParagraph"/>
        <w:widowControl w:val="0"/>
        <w:numPr>
          <w:ilvl w:val="2"/>
          <w:numId w:val="25"/>
        </w:numPr>
        <w:tabs>
          <w:tab w:val="left" w:pos="1080"/>
        </w:tabs>
        <w:autoSpaceDE w:val="0"/>
        <w:autoSpaceDN w:val="0"/>
        <w:spacing w:before="1"/>
        <w:ind w:left="426" w:right="1140"/>
        <w:contextualSpacing w:val="0"/>
        <w:rPr>
          <w:rFonts w:ascii="Segoe UI" w:hAnsi="Segoe UI" w:cs="Segoe UI"/>
          <w:sz w:val="22"/>
        </w:rPr>
      </w:pPr>
      <w:r w:rsidRPr="008B468C">
        <w:rPr>
          <w:rFonts w:ascii="Segoe UI" w:hAnsi="Segoe UI" w:cs="Segoe UI"/>
          <w:b/>
          <w:sz w:val="22"/>
        </w:rPr>
        <w:t xml:space="preserve">Children </w:t>
      </w:r>
      <w:r w:rsidRPr="008B468C">
        <w:rPr>
          <w:rFonts w:ascii="Segoe UI" w:hAnsi="Segoe UI" w:cs="Segoe UI"/>
          <w:sz w:val="22"/>
        </w:rPr>
        <w:t>are any people who have not yet reached their 18</w:t>
      </w:r>
      <w:r w:rsidRPr="008B468C">
        <w:rPr>
          <w:rFonts w:ascii="Segoe UI" w:hAnsi="Segoe UI" w:cs="Segoe UI"/>
          <w:sz w:val="22"/>
          <w:vertAlign w:val="superscript"/>
        </w:rPr>
        <w:t>th</w:t>
      </w:r>
      <w:r w:rsidRPr="008B468C">
        <w:rPr>
          <w:rFonts w:ascii="Segoe UI" w:hAnsi="Segoe UI" w:cs="Segoe UI"/>
          <w:sz w:val="22"/>
        </w:rPr>
        <w:t xml:space="preserve"> birthday; a 16-year-old, whether</w:t>
      </w:r>
      <w:r w:rsidRPr="008B468C">
        <w:rPr>
          <w:rFonts w:ascii="Segoe UI" w:hAnsi="Segoe UI" w:cs="Segoe UI"/>
          <w:spacing w:val="-3"/>
          <w:sz w:val="22"/>
        </w:rPr>
        <w:t xml:space="preserve"> </w:t>
      </w:r>
      <w:r w:rsidRPr="008B468C">
        <w:rPr>
          <w:rFonts w:ascii="Segoe UI" w:hAnsi="Segoe UI" w:cs="Segoe UI"/>
          <w:sz w:val="22"/>
        </w:rPr>
        <w:t>living</w:t>
      </w:r>
      <w:r w:rsidRPr="008B468C">
        <w:rPr>
          <w:rFonts w:ascii="Segoe UI" w:hAnsi="Segoe UI" w:cs="Segoe UI"/>
          <w:spacing w:val="-3"/>
          <w:sz w:val="22"/>
        </w:rPr>
        <w:t xml:space="preserve"> </w:t>
      </w:r>
      <w:r w:rsidRPr="008B468C">
        <w:rPr>
          <w:rFonts w:ascii="Segoe UI" w:hAnsi="Segoe UI" w:cs="Segoe UI"/>
          <w:sz w:val="22"/>
        </w:rPr>
        <w:t>independently,</w:t>
      </w:r>
      <w:r w:rsidRPr="008B468C">
        <w:rPr>
          <w:rFonts w:ascii="Segoe UI" w:hAnsi="Segoe UI" w:cs="Segoe UI"/>
          <w:spacing w:val="-2"/>
          <w:sz w:val="22"/>
        </w:rPr>
        <w:t xml:space="preserve"> </w:t>
      </w:r>
      <w:r w:rsidRPr="008B468C">
        <w:rPr>
          <w:rFonts w:ascii="Segoe UI" w:hAnsi="Segoe UI" w:cs="Segoe UI"/>
          <w:sz w:val="22"/>
        </w:rPr>
        <w:t>in</w:t>
      </w:r>
      <w:r w:rsidRPr="008B468C">
        <w:rPr>
          <w:rFonts w:ascii="Segoe UI" w:hAnsi="Segoe UI" w:cs="Segoe UI"/>
          <w:spacing w:val="-3"/>
          <w:sz w:val="22"/>
        </w:rPr>
        <w:t xml:space="preserve"> </w:t>
      </w:r>
      <w:r w:rsidRPr="008B468C">
        <w:rPr>
          <w:rFonts w:ascii="Segoe UI" w:hAnsi="Segoe UI" w:cs="Segoe UI"/>
          <w:sz w:val="22"/>
        </w:rPr>
        <w:t>further</w:t>
      </w:r>
      <w:r w:rsidRPr="008B468C">
        <w:rPr>
          <w:rFonts w:ascii="Segoe UI" w:hAnsi="Segoe UI" w:cs="Segoe UI"/>
          <w:spacing w:val="-3"/>
          <w:sz w:val="22"/>
        </w:rPr>
        <w:t xml:space="preserve"> </w:t>
      </w:r>
      <w:r w:rsidRPr="008B468C">
        <w:rPr>
          <w:rFonts w:ascii="Segoe UI" w:hAnsi="Segoe UI" w:cs="Segoe UI"/>
          <w:sz w:val="22"/>
        </w:rPr>
        <w:t>education,</w:t>
      </w:r>
      <w:r w:rsidRPr="008B468C">
        <w:rPr>
          <w:rFonts w:ascii="Segoe UI" w:hAnsi="Segoe UI" w:cs="Segoe UI"/>
          <w:spacing w:val="-2"/>
          <w:sz w:val="22"/>
        </w:rPr>
        <w:t xml:space="preserve"> </w:t>
      </w:r>
      <w:r w:rsidRPr="008B468C">
        <w:rPr>
          <w:rFonts w:ascii="Segoe UI" w:hAnsi="Segoe UI" w:cs="Segoe UI"/>
          <w:sz w:val="22"/>
        </w:rPr>
        <w:t>in</w:t>
      </w:r>
      <w:r w:rsidRPr="008B468C">
        <w:rPr>
          <w:rFonts w:ascii="Segoe UI" w:hAnsi="Segoe UI" w:cs="Segoe UI"/>
          <w:spacing w:val="-3"/>
          <w:sz w:val="22"/>
        </w:rPr>
        <w:t xml:space="preserve"> </w:t>
      </w:r>
      <w:r w:rsidRPr="008B468C">
        <w:rPr>
          <w:rFonts w:ascii="Segoe UI" w:hAnsi="Segoe UI" w:cs="Segoe UI"/>
          <w:sz w:val="22"/>
        </w:rPr>
        <w:t>the</w:t>
      </w:r>
      <w:r w:rsidRPr="008B468C">
        <w:rPr>
          <w:rFonts w:ascii="Segoe UI" w:hAnsi="Segoe UI" w:cs="Segoe UI"/>
          <w:spacing w:val="-3"/>
          <w:sz w:val="22"/>
        </w:rPr>
        <w:t xml:space="preserve"> </w:t>
      </w:r>
      <w:r w:rsidRPr="008B468C">
        <w:rPr>
          <w:rFonts w:ascii="Segoe UI" w:hAnsi="Segoe UI" w:cs="Segoe UI"/>
          <w:sz w:val="22"/>
        </w:rPr>
        <w:t>armed</w:t>
      </w:r>
      <w:r w:rsidRPr="008B468C">
        <w:rPr>
          <w:rFonts w:ascii="Segoe UI" w:hAnsi="Segoe UI" w:cs="Segoe UI"/>
          <w:spacing w:val="-3"/>
          <w:sz w:val="22"/>
        </w:rPr>
        <w:t xml:space="preserve"> </w:t>
      </w:r>
      <w:r w:rsidRPr="008B468C">
        <w:rPr>
          <w:rFonts w:ascii="Segoe UI" w:hAnsi="Segoe UI" w:cs="Segoe UI"/>
          <w:sz w:val="22"/>
        </w:rPr>
        <w:t>forces</w:t>
      </w:r>
      <w:r w:rsidRPr="008B468C">
        <w:rPr>
          <w:rFonts w:ascii="Segoe UI" w:hAnsi="Segoe UI" w:cs="Segoe UI"/>
          <w:spacing w:val="-3"/>
          <w:sz w:val="22"/>
        </w:rPr>
        <w:t xml:space="preserve"> </w:t>
      </w:r>
      <w:r w:rsidRPr="008B468C">
        <w:rPr>
          <w:rFonts w:ascii="Segoe UI" w:hAnsi="Segoe UI" w:cs="Segoe UI"/>
          <w:sz w:val="22"/>
        </w:rPr>
        <w:t>or</w:t>
      </w:r>
      <w:r w:rsidRPr="008B468C">
        <w:rPr>
          <w:rFonts w:ascii="Segoe UI" w:hAnsi="Segoe UI" w:cs="Segoe UI"/>
          <w:spacing w:val="-5"/>
          <w:sz w:val="22"/>
        </w:rPr>
        <w:t xml:space="preserve"> </w:t>
      </w:r>
      <w:r w:rsidRPr="008B468C">
        <w:rPr>
          <w:rFonts w:ascii="Segoe UI" w:hAnsi="Segoe UI" w:cs="Segoe UI"/>
          <w:sz w:val="22"/>
        </w:rPr>
        <w:t>in</w:t>
      </w:r>
      <w:r w:rsidRPr="008B468C">
        <w:rPr>
          <w:rFonts w:ascii="Segoe UI" w:hAnsi="Segoe UI" w:cs="Segoe UI"/>
          <w:spacing w:val="-3"/>
          <w:sz w:val="22"/>
        </w:rPr>
        <w:t xml:space="preserve"> </w:t>
      </w:r>
      <w:r w:rsidRPr="008B468C">
        <w:rPr>
          <w:rFonts w:ascii="Segoe UI" w:hAnsi="Segoe UI" w:cs="Segoe UI"/>
          <w:sz w:val="22"/>
        </w:rPr>
        <w:t>hospital,</w:t>
      </w:r>
      <w:r w:rsidRPr="008B468C">
        <w:rPr>
          <w:rFonts w:ascii="Segoe UI" w:hAnsi="Segoe UI" w:cs="Segoe UI"/>
          <w:spacing w:val="-2"/>
          <w:sz w:val="22"/>
        </w:rPr>
        <w:t xml:space="preserve"> </w:t>
      </w:r>
      <w:r w:rsidRPr="008B468C">
        <w:rPr>
          <w:rFonts w:ascii="Segoe UI" w:hAnsi="Segoe UI" w:cs="Segoe UI"/>
          <w:sz w:val="22"/>
        </w:rPr>
        <w:t>is</w:t>
      </w:r>
      <w:r w:rsidRPr="008B468C">
        <w:rPr>
          <w:rFonts w:ascii="Segoe UI" w:hAnsi="Segoe UI" w:cs="Segoe UI"/>
          <w:spacing w:val="-2"/>
          <w:sz w:val="22"/>
        </w:rPr>
        <w:t xml:space="preserve"> </w:t>
      </w:r>
      <w:r w:rsidRPr="008B468C">
        <w:rPr>
          <w:rFonts w:ascii="Segoe UI" w:hAnsi="Segoe UI" w:cs="Segoe UI"/>
          <w:sz w:val="22"/>
        </w:rPr>
        <w:t>a child and is entitled to the same protection and services as anyone younger. KCSiE applies to providers of post 16 education as set out Education and Training (Welfare of Children) Act 2021.</w:t>
      </w:r>
    </w:p>
    <w:p w14:paraId="2DC7784B" w14:textId="39DFA547" w:rsidR="00756BA7" w:rsidRDefault="00756BA7" w:rsidP="002218F1">
      <w:pPr>
        <w:rPr>
          <w:rFonts w:ascii="Segoe UI" w:eastAsia="Calibri" w:hAnsi="Segoe UI" w:cs="Segoe UI"/>
          <w:sz w:val="22"/>
          <w:szCs w:val="22"/>
        </w:rPr>
      </w:pPr>
    </w:p>
    <w:p w14:paraId="04AC2D8B" w14:textId="77777777" w:rsidR="008B468C" w:rsidRPr="008B468C" w:rsidRDefault="008B468C" w:rsidP="00F54234">
      <w:pPr>
        <w:pStyle w:val="ListParagraph"/>
        <w:widowControl w:val="0"/>
        <w:numPr>
          <w:ilvl w:val="2"/>
          <w:numId w:val="25"/>
        </w:numPr>
        <w:autoSpaceDE w:val="0"/>
        <w:autoSpaceDN w:val="0"/>
        <w:ind w:left="426" w:right="1075"/>
        <w:contextualSpacing w:val="0"/>
        <w:jc w:val="both"/>
        <w:rPr>
          <w:rFonts w:ascii="Segoe UI" w:hAnsi="Segoe UI" w:cs="Segoe UI"/>
          <w:sz w:val="22"/>
        </w:rPr>
      </w:pPr>
      <w:r w:rsidRPr="008B468C">
        <w:rPr>
          <w:rFonts w:ascii="Segoe UI" w:hAnsi="Segoe UI" w:cs="Segoe UI"/>
          <w:b/>
          <w:sz w:val="22"/>
        </w:rPr>
        <w:t xml:space="preserve">Early Help </w:t>
      </w:r>
      <w:r w:rsidRPr="008B468C">
        <w:rPr>
          <w:rFonts w:ascii="Segoe UI" w:hAnsi="Segoe UI" w:cs="Segoe UI"/>
          <w:sz w:val="22"/>
        </w:rPr>
        <w:t>is support for children of all ages that improves a family’s resilience and outcomes</w:t>
      </w:r>
      <w:r w:rsidRPr="008B468C">
        <w:rPr>
          <w:rFonts w:ascii="Segoe UI" w:hAnsi="Segoe UI" w:cs="Segoe UI"/>
          <w:spacing w:val="-5"/>
          <w:sz w:val="22"/>
        </w:rPr>
        <w:t xml:space="preserve"> </w:t>
      </w:r>
      <w:r w:rsidRPr="008B468C">
        <w:rPr>
          <w:rFonts w:ascii="Segoe UI" w:hAnsi="Segoe UI" w:cs="Segoe UI"/>
          <w:sz w:val="22"/>
        </w:rPr>
        <w:t>or</w:t>
      </w:r>
      <w:r w:rsidRPr="008B468C">
        <w:rPr>
          <w:rFonts w:ascii="Segoe UI" w:hAnsi="Segoe UI" w:cs="Segoe UI"/>
          <w:spacing w:val="-3"/>
          <w:sz w:val="22"/>
        </w:rPr>
        <w:t xml:space="preserve"> </w:t>
      </w:r>
      <w:r w:rsidRPr="008B468C">
        <w:rPr>
          <w:rFonts w:ascii="Segoe UI" w:hAnsi="Segoe UI" w:cs="Segoe UI"/>
          <w:sz w:val="22"/>
        </w:rPr>
        <w:t>reduces</w:t>
      </w:r>
      <w:r w:rsidRPr="008B468C">
        <w:rPr>
          <w:rFonts w:ascii="Segoe UI" w:hAnsi="Segoe UI" w:cs="Segoe UI"/>
          <w:spacing w:val="-3"/>
          <w:sz w:val="22"/>
        </w:rPr>
        <w:t xml:space="preserve"> </w:t>
      </w:r>
      <w:r w:rsidRPr="008B468C">
        <w:rPr>
          <w:rFonts w:ascii="Segoe UI" w:hAnsi="Segoe UI" w:cs="Segoe UI"/>
          <w:sz w:val="22"/>
        </w:rPr>
        <w:t>the</w:t>
      </w:r>
      <w:r w:rsidRPr="008B468C">
        <w:rPr>
          <w:rFonts w:ascii="Segoe UI" w:hAnsi="Segoe UI" w:cs="Segoe UI"/>
          <w:spacing w:val="-6"/>
          <w:sz w:val="22"/>
        </w:rPr>
        <w:t xml:space="preserve"> </w:t>
      </w:r>
      <w:r w:rsidRPr="008B468C">
        <w:rPr>
          <w:rFonts w:ascii="Segoe UI" w:hAnsi="Segoe UI" w:cs="Segoe UI"/>
          <w:sz w:val="22"/>
        </w:rPr>
        <w:t>chance</w:t>
      </w:r>
      <w:r w:rsidRPr="008B468C">
        <w:rPr>
          <w:rFonts w:ascii="Segoe UI" w:hAnsi="Segoe UI" w:cs="Segoe UI"/>
          <w:spacing w:val="-3"/>
          <w:sz w:val="22"/>
        </w:rPr>
        <w:t xml:space="preserve"> </w:t>
      </w:r>
      <w:r w:rsidRPr="008B468C">
        <w:rPr>
          <w:rFonts w:ascii="Segoe UI" w:hAnsi="Segoe UI" w:cs="Segoe UI"/>
          <w:sz w:val="22"/>
        </w:rPr>
        <w:t>of</w:t>
      </w:r>
      <w:r w:rsidRPr="008B468C">
        <w:rPr>
          <w:rFonts w:ascii="Segoe UI" w:hAnsi="Segoe UI" w:cs="Segoe UI"/>
          <w:spacing w:val="-2"/>
          <w:sz w:val="22"/>
        </w:rPr>
        <w:t xml:space="preserve"> </w:t>
      </w:r>
      <w:r w:rsidRPr="008B468C">
        <w:rPr>
          <w:rFonts w:ascii="Segoe UI" w:hAnsi="Segoe UI" w:cs="Segoe UI"/>
          <w:sz w:val="22"/>
        </w:rPr>
        <w:t>a</w:t>
      </w:r>
      <w:r w:rsidRPr="008B468C">
        <w:rPr>
          <w:rFonts w:ascii="Segoe UI" w:hAnsi="Segoe UI" w:cs="Segoe UI"/>
          <w:spacing w:val="-2"/>
          <w:sz w:val="22"/>
        </w:rPr>
        <w:t xml:space="preserve"> </w:t>
      </w:r>
      <w:r w:rsidRPr="008B468C">
        <w:rPr>
          <w:rFonts w:ascii="Segoe UI" w:hAnsi="Segoe UI" w:cs="Segoe UI"/>
          <w:sz w:val="22"/>
        </w:rPr>
        <w:t>problem</w:t>
      </w:r>
      <w:r w:rsidRPr="008B468C">
        <w:rPr>
          <w:rFonts w:ascii="Segoe UI" w:hAnsi="Segoe UI" w:cs="Segoe UI"/>
          <w:spacing w:val="-3"/>
          <w:sz w:val="22"/>
        </w:rPr>
        <w:t xml:space="preserve"> </w:t>
      </w:r>
      <w:r w:rsidRPr="008B468C">
        <w:rPr>
          <w:rFonts w:ascii="Segoe UI" w:hAnsi="Segoe UI" w:cs="Segoe UI"/>
          <w:sz w:val="22"/>
        </w:rPr>
        <w:t>getting</w:t>
      </w:r>
      <w:r w:rsidRPr="008B468C">
        <w:rPr>
          <w:rFonts w:ascii="Segoe UI" w:hAnsi="Segoe UI" w:cs="Segoe UI"/>
          <w:spacing w:val="-3"/>
          <w:sz w:val="22"/>
        </w:rPr>
        <w:t xml:space="preserve"> </w:t>
      </w:r>
      <w:r w:rsidRPr="008B468C">
        <w:rPr>
          <w:rFonts w:ascii="Segoe UI" w:hAnsi="Segoe UI" w:cs="Segoe UI"/>
          <w:sz w:val="22"/>
        </w:rPr>
        <w:t>worse.</w:t>
      </w:r>
      <w:r w:rsidRPr="008B468C">
        <w:rPr>
          <w:rFonts w:ascii="Segoe UI" w:hAnsi="Segoe UI" w:cs="Segoe UI"/>
          <w:spacing w:val="-5"/>
          <w:sz w:val="22"/>
        </w:rPr>
        <w:t xml:space="preserve"> </w:t>
      </w:r>
      <w:r w:rsidRPr="008B468C">
        <w:rPr>
          <w:rFonts w:ascii="Segoe UI" w:hAnsi="Segoe UI" w:cs="Segoe UI"/>
          <w:sz w:val="22"/>
        </w:rPr>
        <w:t>Providing</w:t>
      </w:r>
      <w:r w:rsidRPr="008B468C">
        <w:rPr>
          <w:rFonts w:ascii="Segoe UI" w:hAnsi="Segoe UI" w:cs="Segoe UI"/>
          <w:spacing w:val="-3"/>
          <w:sz w:val="22"/>
        </w:rPr>
        <w:t xml:space="preserve"> </w:t>
      </w:r>
      <w:r w:rsidRPr="008B468C">
        <w:rPr>
          <w:rFonts w:ascii="Segoe UI" w:hAnsi="Segoe UI" w:cs="Segoe UI"/>
          <w:sz w:val="22"/>
        </w:rPr>
        <w:t>early</w:t>
      </w:r>
      <w:r w:rsidRPr="008B468C">
        <w:rPr>
          <w:rFonts w:ascii="Segoe UI" w:hAnsi="Segoe UI" w:cs="Segoe UI"/>
          <w:spacing w:val="-2"/>
          <w:sz w:val="22"/>
        </w:rPr>
        <w:t xml:space="preserve"> </w:t>
      </w:r>
      <w:r w:rsidRPr="008B468C">
        <w:rPr>
          <w:rFonts w:ascii="Segoe UI" w:hAnsi="Segoe UI" w:cs="Segoe UI"/>
          <w:sz w:val="22"/>
        </w:rPr>
        <w:t>help</w:t>
      </w:r>
      <w:r w:rsidRPr="008B468C">
        <w:rPr>
          <w:rFonts w:ascii="Segoe UI" w:hAnsi="Segoe UI" w:cs="Segoe UI"/>
          <w:spacing w:val="-3"/>
          <w:sz w:val="22"/>
        </w:rPr>
        <w:t xml:space="preserve"> </w:t>
      </w:r>
      <w:r w:rsidRPr="008B468C">
        <w:rPr>
          <w:rFonts w:ascii="Segoe UI" w:hAnsi="Segoe UI" w:cs="Segoe UI"/>
          <w:sz w:val="22"/>
        </w:rPr>
        <w:t>is</w:t>
      </w:r>
      <w:r w:rsidRPr="008B468C">
        <w:rPr>
          <w:rFonts w:ascii="Segoe UI" w:hAnsi="Segoe UI" w:cs="Segoe UI"/>
          <w:spacing w:val="-3"/>
          <w:sz w:val="22"/>
        </w:rPr>
        <w:t xml:space="preserve"> </w:t>
      </w:r>
      <w:r w:rsidRPr="008B468C">
        <w:rPr>
          <w:rFonts w:ascii="Segoe UI" w:hAnsi="Segoe UI" w:cs="Segoe UI"/>
          <w:sz w:val="22"/>
        </w:rPr>
        <w:t>more effective in promoting the welfare of children rather than reacting later. It is particularly important</w:t>
      </w:r>
      <w:r w:rsidRPr="008B468C">
        <w:rPr>
          <w:rFonts w:ascii="Segoe UI" w:hAnsi="Segoe UI" w:cs="Segoe UI"/>
          <w:spacing w:val="-3"/>
          <w:sz w:val="22"/>
        </w:rPr>
        <w:t xml:space="preserve"> </w:t>
      </w:r>
      <w:r w:rsidRPr="008B468C">
        <w:rPr>
          <w:rFonts w:ascii="Segoe UI" w:hAnsi="Segoe UI" w:cs="Segoe UI"/>
          <w:sz w:val="22"/>
        </w:rPr>
        <w:t>that</w:t>
      </w:r>
      <w:r w:rsidRPr="008B468C">
        <w:rPr>
          <w:rFonts w:ascii="Segoe UI" w:hAnsi="Segoe UI" w:cs="Segoe UI"/>
          <w:spacing w:val="-3"/>
          <w:sz w:val="22"/>
        </w:rPr>
        <w:t xml:space="preserve"> </w:t>
      </w:r>
      <w:r w:rsidRPr="008B468C">
        <w:rPr>
          <w:rFonts w:ascii="Segoe UI" w:hAnsi="Segoe UI" w:cs="Segoe UI"/>
          <w:sz w:val="22"/>
        </w:rPr>
        <w:t>the</w:t>
      </w:r>
      <w:r w:rsidRPr="008B468C">
        <w:rPr>
          <w:rFonts w:ascii="Segoe UI" w:hAnsi="Segoe UI" w:cs="Segoe UI"/>
          <w:spacing w:val="-6"/>
          <w:sz w:val="22"/>
        </w:rPr>
        <w:t xml:space="preserve"> </w:t>
      </w:r>
      <w:r w:rsidRPr="008B468C">
        <w:rPr>
          <w:rFonts w:ascii="Segoe UI" w:hAnsi="Segoe UI" w:cs="Segoe UI"/>
          <w:sz w:val="22"/>
        </w:rPr>
        <w:t>designated</w:t>
      </w:r>
      <w:r w:rsidRPr="008B468C">
        <w:rPr>
          <w:rFonts w:ascii="Segoe UI" w:hAnsi="Segoe UI" w:cs="Segoe UI"/>
          <w:spacing w:val="-3"/>
          <w:sz w:val="22"/>
        </w:rPr>
        <w:t xml:space="preserve"> </w:t>
      </w:r>
      <w:r w:rsidRPr="008B468C">
        <w:rPr>
          <w:rFonts w:ascii="Segoe UI" w:hAnsi="Segoe UI" w:cs="Segoe UI"/>
          <w:sz w:val="22"/>
        </w:rPr>
        <w:t>safeguarding</w:t>
      </w:r>
      <w:r w:rsidRPr="008B468C">
        <w:rPr>
          <w:rFonts w:ascii="Segoe UI" w:hAnsi="Segoe UI" w:cs="Segoe UI"/>
          <w:spacing w:val="-3"/>
          <w:sz w:val="22"/>
        </w:rPr>
        <w:t xml:space="preserve"> </w:t>
      </w:r>
      <w:r w:rsidRPr="008B468C">
        <w:rPr>
          <w:rFonts w:ascii="Segoe UI" w:hAnsi="Segoe UI" w:cs="Segoe UI"/>
          <w:sz w:val="22"/>
        </w:rPr>
        <w:t>lead</w:t>
      </w:r>
      <w:r w:rsidRPr="008B468C">
        <w:rPr>
          <w:rFonts w:ascii="Segoe UI" w:hAnsi="Segoe UI" w:cs="Segoe UI"/>
          <w:spacing w:val="-5"/>
          <w:sz w:val="22"/>
        </w:rPr>
        <w:t xml:space="preserve"> </w:t>
      </w:r>
      <w:r w:rsidRPr="008B468C">
        <w:rPr>
          <w:rFonts w:ascii="Segoe UI" w:hAnsi="Segoe UI" w:cs="Segoe UI"/>
          <w:sz w:val="22"/>
        </w:rPr>
        <w:t>(and</w:t>
      </w:r>
      <w:r w:rsidRPr="008B468C">
        <w:rPr>
          <w:rFonts w:ascii="Segoe UI" w:hAnsi="Segoe UI" w:cs="Segoe UI"/>
          <w:spacing w:val="-3"/>
          <w:sz w:val="22"/>
        </w:rPr>
        <w:t xml:space="preserve"> </w:t>
      </w:r>
      <w:r w:rsidRPr="008B468C">
        <w:rPr>
          <w:rFonts w:ascii="Segoe UI" w:hAnsi="Segoe UI" w:cs="Segoe UI"/>
          <w:sz w:val="22"/>
        </w:rPr>
        <w:t>their</w:t>
      </w:r>
      <w:r w:rsidRPr="008B468C">
        <w:rPr>
          <w:rFonts w:ascii="Segoe UI" w:hAnsi="Segoe UI" w:cs="Segoe UI"/>
          <w:spacing w:val="-3"/>
          <w:sz w:val="22"/>
        </w:rPr>
        <w:t xml:space="preserve"> </w:t>
      </w:r>
      <w:r w:rsidRPr="008B468C">
        <w:rPr>
          <w:rFonts w:ascii="Segoe UI" w:hAnsi="Segoe UI" w:cs="Segoe UI"/>
          <w:sz w:val="22"/>
        </w:rPr>
        <w:t>deputies)</w:t>
      </w:r>
      <w:r w:rsidRPr="008B468C">
        <w:rPr>
          <w:rFonts w:ascii="Segoe UI" w:hAnsi="Segoe UI" w:cs="Segoe UI"/>
          <w:spacing w:val="-2"/>
          <w:sz w:val="22"/>
        </w:rPr>
        <w:t xml:space="preserve"> </w:t>
      </w:r>
      <w:r w:rsidRPr="008B468C">
        <w:rPr>
          <w:rFonts w:ascii="Segoe UI" w:hAnsi="Segoe UI" w:cs="Segoe UI"/>
          <w:sz w:val="22"/>
        </w:rPr>
        <w:t>know</w:t>
      </w:r>
      <w:r w:rsidRPr="008B468C">
        <w:rPr>
          <w:rFonts w:ascii="Segoe UI" w:hAnsi="Segoe UI" w:cs="Segoe UI"/>
          <w:spacing w:val="-4"/>
          <w:sz w:val="22"/>
        </w:rPr>
        <w:t xml:space="preserve"> </w:t>
      </w:r>
      <w:r w:rsidRPr="008B468C">
        <w:rPr>
          <w:rFonts w:ascii="Segoe UI" w:hAnsi="Segoe UI" w:cs="Segoe UI"/>
          <w:sz w:val="22"/>
        </w:rPr>
        <w:t>what</w:t>
      </w:r>
      <w:r w:rsidRPr="008B468C">
        <w:rPr>
          <w:rFonts w:ascii="Segoe UI" w:hAnsi="Segoe UI" w:cs="Segoe UI"/>
          <w:spacing w:val="-3"/>
          <w:sz w:val="22"/>
        </w:rPr>
        <w:t xml:space="preserve"> </w:t>
      </w:r>
      <w:r w:rsidRPr="008B468C">
        <w:rPr>
          <w:rFonts w:ascii="Segoe UI" w:hAnsi="Segoe UI" w:cs="Segoe UI"/>
          <w:sz w:val="22"/>
        </w:rPr>
        <w:t>the</w:t>
      </w:r>
      <w:r w:rsidRPr="008B468C">
        <w:rPr>
          <w:rFonts w:ascii="Segoe UI" w:hAnsi="Segoe UI" w:cs="Segoe UI"/>
          <w:spacing w:val="-3"/>
          <w:sz w:val="22"/>
        </w:rPr>
        <w:t xml:space="preserve"> </w:t>
      </w:r>
      <w:r w:rsidRPr="008B468C">
        <w:rPr>
          <w:rFonts w:ascii="Segoe UI" w:hAnsi="Segoe UI" w:cs="Segoe UI"/>
          <w:sz w:val="22"/>
        </w:rPr>
        <w:t>local early help process is and how and where to access support.</w:t>
      </w:r>
    </w:p>
    <w:p w14:paraId="5C5BDECC" w14:textId="77777777" w:rsidR="008B468C" w:rsidRPr="008B468C" w:rsidRDefault="008B468C" w:rsidP="008B468C">
      <w:pPr>
        <w:pStyle w:val="BodyText"/>
        <w:spacing w:before="292"/>
        <w:ind w:left="426"/>
        <w:rPr>
          <w:sz w:val="24"/>
        </w:rPr>
      </w:pPr>
    </w:p>
    <w:p w14:paraId="4B7F25E1" w14:textId="77777777" w:rsidR="008B468C" w:rsidRPr="008B468C" w:rsidRDefault="008B468C" w:rsidP="00F54234">
      <w:pPr>
        <w:pStyle w:val="ListParagraph"/>
        <w:widowControl w:val="0"/>
        <w:numPr>
          <w:ilvl w:val="2"/>
          <w:numId w:val="25"/>
        </w:numPr>
        <w:autoSpaceDE w:val="0"/>
        <w:autoSpaceDN w:val="0"/>
        <w:ind w:left="426"/>
        <w:contextualSpacing w:val="0"/>
        <w:rPr>
          <w:rFonts w:ascii="Segoe UI" w:hAnsi="Segoe UI" w:cs="Segoe UI"/>
          <w:sz w:val="22"/>
        </w:rPr>
      </w:pPr>
      <w:r w:rsidRPr="008B468C">
        <w:rPr>
          <w:rFonts w:ascii="Segoe UI" w:hAnsi="Segoe UI" w:cs="Segoe UI"/>
          <w:b/>
          <w:sz w:val="22"/>
        </w:rPr>
        <w:t>Safeguarding</w:t>
      </w:r>
      <w:r w:rsidRPr="008B468C">
        <w:rPr>
          <w:rFonts w:ascii="Segoe UI" w:hAnsi="Segoe UI" w:cs="Segoe UI"/>
          <w:b/>
          <w:spacing w:val="-9"/>
          <w:sz w:val="22"/>
        </w:rPr>
        <w:t xml:space="preserve"> </w:t>
      </w:r>
      <w:r w:rsidRPr="008B468C">
        <w:rPr>
          <w:rFonts w:ascii="Segoe UI" w:hAnsi="Segoe UI" w:cs="Segoe UI"/>
          <w:b/>
          <w:sz w:val="22"/>
        </w:rPr>
        <w:t>and</w:t>
      </w:r>
      <w:r w:rsidRPr="008B468C">
        <w:rPr>
          <w:rFonts w:ascii="Segoe UI" w:hAnsi="Segoe UI" w:cs="Segoe UI"/>
          <w:b/>
          <w:spacing w:val="-5"/>
          <w:sz w:val="22"/>
        </w:rPr>
        <w:t xml:space="preserve"> </w:t>
      </w:r>
      <w:r w:rsidRPr="008B468C">
        <w:rPr>
          <w:rFonts w:ascii="Segoe UI" w:hAnsi="Segoe UI" w:cs="Segoe UI"/>
          <w:b/>
          <w:sz w:val="22"/>
        </w:rPr>
        <w:t>promoting</w:t>
      </w:r>
      <w:r w:rsidRPr="008B468C">
        <w:rPr>
          <w:rFonts w:ascii="Segoe UI" w:hAnsi="Segoe UI" w:cs="Segoe UI"/>
          <w:b/>
          <w:spacing w:val="-4"/>
          <w:sz w:val="22"/>
        </w:rPr>
        <w:t xml:space="preserve"> </w:t>
      </w:r>
      <w:r w:rsidRPr="008B468C">
        <w:rPr>
          <w:rFonts w:ascii="Segoe UI" w:hAnsi="Segoe UI" w:cs="Segoe UI"/>
          <w:b/>
          <w:sz w:val="22"/>
        </w:rPr>
        <w:t>the</w:t>
      </w:r>
      <w:r w:rsidRPr="008B468C">
        <w:rPr>
          <w:rFonts w:ascii="Segoe UI" w:hAnsi="Segoe UI" w:cs="Segoe UI"/>
          <w:b/>
          <w:spacing w:val="-5"/>
          <w:sz w:val="22"/>
        </w:rPr>
        <w:t xml:space="preserve"> </w:t>
      </w:r>
      <w:r w:rsidRPr="008B468C">
        <w:rPr>
          <w:rFonts w:ascii="Segoe UI" w:hAnsi="Segoe UI" w:cs="Segoe UI"/>
          <w:b/>
          <w:sz w:val="22"/>
        </w:rPr>
        <w:t>welfare</w:t>
      </w:r>
      <w:r w:rsidRPr="008B468C">
        <w:rPr>
          <w:rFonts w:ascii="Segoe UI" w:hAnsi="Segoe UI" w:cs="Segoe UI"/>
          <w:b/>
          <w:spacing w:val="-3"/>
          <w:sz w:val="22"/>
        </w:rPr>
        <w:t xml:space="preserve"> </w:t>
      </w:r>
      <w:r w:rsidRPr="008B468C">
        <w:rPr>
          <w:rFonts w:ascii="Segoe UI" w:hAnsi="Segoe UI" w:cs="Segoe UI"/>
          <w:b/>
          <w:sz w:val="22"/>
        </w:rPr>
        <w:t>of</w:t>
      </w:r>
      <w:r w:rsidRPr="008B468C">
        <w:rPr>
          <w:rFonts w:ascii="Segoe UI" w:hAnsi="Segoe UI" w:cs="Segoe UI"/>
          <w:b/>
          <w:spacing w:val="-6"/>
          <w:sz w:val="22"/>
        </w:rPr>
        <w:t xml:space="preserve"> </w:t>
      </w:r>
      <w:r w:rsidRPr="008B468C">
        <w:rPr>
          <w:rFonts w:ascii="Segoe UI" w:hAnsi="Segoe UI" w:cs="Segoe UI"/>
          <w:b/>
          <w:sz w:val="22"/>
        </w:rPr>
        <w:t>children</w:t>
      </w:r>
      <w:r w:rsidRPr="008B468C">
        <w:rPr>
          <w:rFonts w:ascii="Segoe UI" w:hAnsi="Segoe UI" w:cs="Segoe UI"/>
          <w:b/>
          <w:spacing w:val="-1"/>
          <w:sz w:val="22"/>
        </w:rPr>
        <w:t xml:space="preserve"> </w:t>
      </w:r>
      <w:r w:rsidRPr="008B468C">
        <w:rPr>
          <w:rFonts w:ascii="Segoe UI" w:hAnsi="Segoe UI" w:cs="Segoe UI"/>
          <w:sz w:val="22"/>
        </w:rPr>
        <w:t>is</w:t>
      </w:r>
      <w:r w:rsidRPr="008B468C">
        <w:rPr>
          <w:rFonts w:ascii="Segoe UI" w:hAnsi="Segoe UI" w:cs="Segoe UI"/>
          <w:spacing w:val="-4"/>
          <w:sz w:val="22"/>
        </w:rPr>
        <w:t xml:space="preserve"> </w:t>
      </w:r>
      <w:r w:rsidRPr="008B468C">
        <w:rPr>
          <w:rFonts w:ascii="Segoe UI" w:hAnsi="Segoe UI" w:cs="Segoe UI"/>
          <w:sz w:val="22"/>
        </w:rPr>
        <w:t>defined</w:t>
      </w:r>
      <w:r w:rsidRPr="008B468C">
        <w:rPr>
          <w:rFonts w:ascii="Segoe UI" w:hAnsi="Segoe UI" w:cs="Segoe UI"/>
          <w:spacing w:val="-7"/>
          <w:sz w:val="22"/>
        </w:rPr>
        <w:t xml:space="preserve"> </w:t>
      </w:r>
      <w:r w:rsidRPr="008B468C">
        <w:rPr>
          <w:rFonts w:ascii="Segoe UI" w:hAnsi="Segoe UI" w:cs="Segoe UI"/>
          <w:spacing w:val="-5"/>
          <w:sz w:val="22"/>
        </w:rPr>
        <w:t>as:</w:t>
      </w:r>
    </w:p>
    <w:p w14:paraId="67DD068C" w14:textId="77777777" w:rsidR="008B468C" w:rsidRPr="008B468C" w:rsidRDefault="008B468C" w:rsidP="00F54234">
      <w:pPr>
        <w:pStyle w:val="ListParagraph"/>
        <w:widowControl w:val="0"/>
        <w:numPr>
          <w:ilvl w:val="3"/>
          <w:numId w:val="25"/>
        </w:numPr>
        <w:tabs>
          <w:tab w:val="left" w:pos="2520"/>
        </w:tabs>
        <w:autoSpaceDE w:val="0"/>
        <w:autoSpaceDN w:val="0"/>
        <w:ind w:left="993" w:right="2018"/>
        <w:contextualSpacing w:val="0"/>
        <w:rPr>
          <w:rFonts w:ascii="Segoe UI" w:hAnsi="Segoe UI" w:cs="Segoe UI"/>
          <w:sz w:val="22"/>
        </w:rPr>
      </w:pPr>
      <w:r w:rsidRPr="008B468C">
        <w:rPr>
          <w:rFonts w:ascii="Segoe UI" w:hAnsi="Segoe UI" w:cs="Segoe UI"/>
          <w:sz w:val="22"/>
        </w:rPr>
        <w:t>Providing</w:t>
      </w:r>
      <w:r w:rsidRPr="008B468C">
        <w:rPr>
          <w:rFonts w:ascii="Segoe UI" w:hAnsi="Segoe UI" w:cs="Segoe UI"/>
          <w:spacing w:val="-3"/>
          <w:sz w:val="22"/>
        </w:rPr>
        <w:t xml:space="preserve"> </w:t>
      </w:r>
      <w:r w:rsidRPr="008B468C">
        <w:rPr>
          <w:rFonts w:ascii="Segoe UI" w:hAnsi="Segoe UI" w:cs="Segoe UI"/>
          <w:sz w:val="22"/>
        </w:rPr>
        <w:t>help</w:t>
      </w:r>
      <w:r w:rsidRPr="008B468C">
        <w:rPr>
          <w:rFonts w:ascii="Segoe UI" w:hAnsi="Segoe UI" w:cs="Segoe UI"/>
          <w:spacing w:val="-3"/>
          <w:sz w:val="22"/>
        </w:rPr>
        <w:t xml:space="preserve"> </w:t>
      </w:r>
      <w:r w:rsidRPr="008B468C">
        <w:rPr>
          <w:rFonts w:ascii="Segoe UI" w:hAnsi="Segoe UI" w:cs="Segoe UI"/>
          <w:sz w:val="22"/>
        </w:rPr>
        <w:t>and</w:t>
      </w:r>
      <w:r w:rsidRPr="008B468C">
        <w:rPr>
          <w:rFonts w:ascii="Segoe UI" w:hAnsi="Segoe UI" w:cs="Segoe UI"/>
          <w:spacing w:val="-3"/>
          <w:sz w:val="22"/>
        </w:rPr>
        <w:t xml:space="preserve"> </w:t>
      </w:r>
      <w:r w:rsidRPr="008B468C">
        <w:rPr>
          <w:rFonts w:ascii="Segoe UI" w:hAnsi="Segoe UI" w:cs="Segoe UI"/>
          <w:sz w:val="22"/>
        </w:rPr>
        <w:t>support</w:t>
      </w:r>
      <w:r w:rsidRPr="008B468C">
        <w:rPr>
          <w:rFonts w:ascii="Segoe UI" w:hAnsi="Segoe UI" w:cs="Segoe UI"/>
          <w:spacing w:val="-3"/>
          <w:sz w:val="22"/>
        </w:rPr>
        <w:t xml:space="preserve"> </w:t>
      </w:r>
      <w:r w:rsidRPr="008B468C">
        <w:rPr>
          <w:rFonts w:ascii="Segoe UI" w:hAnsi="Segoe UI" w:cs="Segoe UI"/>
          <w:sz w:val="22"/>
        </w:rPr>
        <w:t>to</w:t>
      </w:r>
      <w:r w:rsidRPr="008B468C">
        <w:rPr>
          <w:rFonts w:ascii="Segoe UI" w:hAnsi="Segoe UI" w:cs="Segoe UI"/>
          <w:spacing w:val="-3"/>
          <w:sz w:val="22"/>
        </w:rPr>
        <w:t xml:space="preserve"> </w:t>
      </w:r>
      <w:r w:rsidRPr="008B468C">
        <w:rPr>
          <w:rFonts w:ascii="Segoe UI" w:hAnsi="Segoe UI" w:cs="Segoe UI"/>
          <w:sz w:val="22"/>
        </w:rPr>
        <w:t>meet</w:t>
      </w:r>
      <w:r w:rsidRPr="008B468C">
        <w:rPr>
          <w:rFonts w:ascii="Segoe UI" w:hAnsi="Segoe UI" w:cs="Segoe UI"/>
          <w:spacing w:val="-3"/>
          <w:sz w:val="22"/>
        </w:rPr>
        <w:t xml:space="preserve"> </w:t>
      </w:r>
      <w:r w:rsidRPr="008B468C">
        <w:rPr>
          <w:rFonts w:ascii="Segoe UI" w:hAnsi="Segoe UI" w:cs="Segoe UI"/>
          <w:sz w:val="22"/>
        </w:rPr>
        <w:t>the</w:t>
      </w:r>
      <w:r w:rsidRPr="008B468C">
        <w:rPr>
          <w:rFonts w:ascii="Segoe UI" w:hAnsi="Segoe UI" w:cs="Segoe UI"/>
          <w:spacing w:val="-3"/>
          <w:sz w:val="22"/>
        </w:rPr>
        <w:t xml:space="preserve"> </w:t>
      </w:r>
      <w:r w:rsidRPr="008B468C">
        <w:rPr>
          <w:rFonts w:ascii="Segoe UI" w:hAnsi="Segoe UI" w:cs="Segoe UI"/>
          <w:sz w:val="22"/>
        </w:rPr>
        <w:t>needs</w:t>
      </w:r>
      <w:r w:rsidRPr="008B468C">
        <w:rPr>
          <w:rFonts w:ascii="Segoe UI" w:hAnsi="Segoe UI" w:cs="Segoe UI"/>
          <w:spacing w:val="-3"/>
          <w:sz w:val="22"/>
        </w:rPr>
        <w:t xml:space="preserve"> </w:t>
      </w:r>
      <w:r w:rsidRPr="008B468C">
        <w:rPr>
          <w:rFonts w:ascii="Segoe UI" w:hAnsi="Segoe UI" w:cs="Segoe UI"/>
          <w:sz w:val="22"/>
        </w:rPr>
        <w:t>of</w:t>
      </w:r>
      <w:r w:rsidRPr="008B468C">
        <w:rPr>
          <w:rFonts w:ascii="Segoe UI" w:hAnsi="Segoe UI" w:cs="Segoe UI"/>
          <w:spacing w:val="-5"/>
          <w:sz w:val="22"/>
        </w:rPr>
        <w:t xml:space="preserve"> </w:t>
      </w:r>
      <w:r w:rsidRPr="008B468C">
        <w:rPr>
          <w:rFonts w:ascii="Segoe UI" w:hAnsi="Segoe UI" w:cs="Segoe UI"/>
          <w:sz w:val="22"/>
        </w:rPr>
        <w:t>children</w:t>
      </w:r>
      <w:r w:rsidRPr="008B468C">
        <w:rPr>
          <w:rFonts w:ascii="Segoe UI" w:hAnsi="Segoe UI" w:cs="Segoe UI"/>
          <w:spacing w:val="-3"/>
          <w:sz w:val="22"/>
        </w:rPr>
        <w:t xml:space="preserve"> </w:t>
      </w:r>
      <w:r w:rsidRPr="008B468C">
        <w:rPr>
          <w:rFonts w:ascii="Segoe UI" w:hAnsi="Segoe UI" w:cs="Segoe UI"/>
          <w:sz w:val="22"/>
        </w:rPr>
        <w:t>as</w:t>
      </w:r>
      <w:r w:rsidRPr="008B468C">
        <w:rPr>
          <w:rFonts w:ascii="Segoe UI" w:hAnsi="Segoe UI" w:cs="Segoe UI"/>
          <w:spacing w:val="-2"/>
          <w:sz w:val="22"/>
        </w:rPr>
        <w:t xml:space="preserve"> </w:t>
      </w:r>
      <w:r w:rsidRPr="008B468C">
        <w:rPr>
          <w:rFonts w:ascii="Segoe UI" w:hAnsi="Segoe UI" w:cs="Segoe UI"/>
          <w:sz w:val="22"/>
        </w:rPr>
        <w:t>soon</w:t>
      </w:r>
      <w:r w:rsidRPr="008B468C">
        <w:rPr>
          <w:rFonts w:ascii="Segoe UI" w:hAnsi="Segoe UI" w:cs="Segoe UI"/>
          <w:spacing w:val="-2"/>
          <w:sz w:val="22"/>
        </w:rPr>
        <w:t xml:space="preserve"> </w:t>
      </w:r>
      <w:r w:rsidRPr="008B468C">
        <w:rPr>
          <w:rFonts w:ascii="Segoe UI" w:hAnsi="Segoe UI" w:cs="Segoe UI"/>
          <w:sz w:val="22"/>
        </w:rPr>
        <w:t>as problems emerge.</w:t>
      </w:r>
    </w:p>
    <w:p w14:paraId="25511296" w14:textId="77777777" w:rsidR="008B468C" w:rsidRPr="008B468C" w:rsidRDefault="008B468C" w:rsidP="00F54234">
      <w:pPr>
        <w:pStyle w:val="ListParagraph"/>
        <w:widowControl w:val="0"/>
        <w:numPr>
          <w:ilvl w:val="3"/>
          <w:numId w:val="25"/>
        </w:numPr>
        <w:tabs>
          <w:tab w:val="left" w:pos="2520"/>
        </w:tabs>
        <w:autoSpaceDE w:val="0"/>
        <w:autoSpaceDN w:val="0"/>
        <w:ind w:left="993" w:right="1310"/>
        <w:contextualSpacing w:val="0"/>
        <w:rPr>
          <w:rFonts w:ascii="Segoe UI" w:hAnsi="Segoe UI" w:cs="Segoe UI"/>
          <w:sz w:val="22"/>
        </w:rPr>
      </w:pPr>
      <w:r w:rsidRPr="008B468C">
        <w:rPr>
          <w:rFonts w:ascii="Segoe UI" w:hAnsi="Segoe UI" w:cs="Segoe UI"/>
          <w:sz w:val="22"/>
        </w:rPr>
        <w:t>Protecting</w:t>
      </w:r>
      <w:r w:rsidRPr="008B468C">
        <w:rPr>
          <w:rFonts w:ascii="Segoe UI" w:hAnsi="Segoe UI" w:cs="Segoe UI"/>
          <w:spacing w:val="-4"/>
          <w:sz w:val="22"/>
        </w:rPr>
        <w:t xml:space="preserve"> </w:t>
      </w:r>
      <w:r w:rsidRPr="008B468C">
        <w:rPr>
          <w:rFonts w:ascii="Segoe UI" w:hAnsi="Segoe UI" w:cs="Segoe UI"/>
          <w:sz w:val="22"/>
        </w:rPr>
        <w:t>children</w:t>
      </w:r>
      <w:r w:rsidRPr="008B468C">
        <w:rPr>
          <w:rFonts w:ascii="Segoe UI" w:hAnsi="Segoe UI" w:cs="Segoe UI"/>
          <w:spacing w:val="-4"/>
          <w:sz w:val="22"/>
        </w:rPr>
        <w:t xml:space="preserve"> </w:t>
      </w:r>
      <w:r w:rsidRPr="008B468C">
        <w:rPr>
          <w:rFonts w:ascii="Segoe UI" w:hAnsi="Segoe UI" w:cs="Segoe UI"/>
          <w:sz w:val="22"/>
        </w:rPr>
        <w:t>from</w:t>
      </w:r>
      <w:r w:rsidRPr="008B468C">
        <w:rPr>
          <w:rFonts w:ascii="Segoe UI" w:hAnsi="Segoe UI" w:cs="Segoe UI"/>
          <w:spacing w:val="-5"/>
          <w:sz w:val="22"/>
        </w:rPr>
        <w:t xml:space="preserve"> </w:t>
      </w:r>
      <w:r w:rsidRPr="008B468C">
        <w:rPr>
          <w:rFonts w:ascii="Segoe UI" w:hAnsi="Segoe UI" w:cs="Segoe UI"/>
          <w:sz w:val="22"/>
        </w:rPr>
        <w:t>maltreatment,</w:t>
      </w:r>
      <w:r w:rsidRPr="008B468C">
        <w:rPr>
          <w:rFonts w:ascii="Segoe UI" w:hAnsi="Segoe UI" w:cs="Segoe UI"/>
          <w:spacing w:val="-6"/>
          <w:sz w:val="22"/>
        </w:rPr>
        <w:t xml:space="preserve"> </w:t>
      </w:r>
      <w:r w:rsidRPr="008B468C">
        <w:rPr>
          <w:rFonts w:ascii="Segoe UI" w:hAnsi="Segoe UI" w:cs="Segoe UI"/>
          <w:sz w:val="22"/>
        </w:rPr>
        <w:t>whether</w:t>
      </w:r>
      <w:r w:rsidRPr="008B468C">
        <w:rPr>
          <w:rFonts w:ascii="Segoe UI" w:hAnsi="Segoe UI" w:cs="Segoe UI"/>
          <w:spacing w:val="-4"/>
          <w:sz w:val="22"/>
        </w:rPr>
        <w:t xml:space="preserve"> </w:t>
      </w:r>
      <w:r w:rsidRPr="008B468C">
        <w:rPr>
          <w:rFonts w:ascii="Segoe UI" w:hAnsi="Segoe UI" w:cs="Segoe UI"/>
          <w:sz w:val="22"/>
        </w:rPr>
        <w:t>that</w:t>
      </w:r>
      <w:r w:rsidRPr="008B468C">
        <w:rPr>
          <w:rFonts w:ascii="Segoe UI" w:hAnsi="Segoe UI" w:cs="Segoe UI"/>
          <w:spacing w:val="-4"/>
          <w:sz w:val="22"/>
        </w:rPr>
        <w:t xml:space="preserve"> </w:t>
      </w:r>
      <w:r w:rsidRPr="008B468C">
        <w:rPr>
          <w:rFonts w:ascii="Segoe UI" w:hAnsi="Segoe UI" w:cs="Segoe UI"/>
          <w:sz w:val="22"/>
        </w:rPr>
        <w:t>is</w:t>
      </w:r>
      <w:r w:rsidRPr="008B468C">
        <w:rPr>
          <w:rFonts w:ascii="Segoe UI" w:hAnsi="Segoe UI" w:cs="Segoe UI"/>
          <w:spacing w:val="-4"/>
          <w:sz w:val="22"/>
        </w:rPr>
        <w:t xml:space="preserve"> </w:t>
      </w:r>
      <w:r w:rsidRPr="008B468C">
        <w:rPr>
          <w:rFonts w:ascii="Segoe UI" w:hAnsi="Segoe UI" w:cs="Segoe UI"/>
          <w:sz w:val="22"/>
        </w:rPr>
        <w:t>within</w:t>
      </w:r>
      <w:r w:rsidRPr="008B468C">
        <w:rPr>
          <w:rFonts w:ascii="Segoe UI" w:hAnsi="Segoe UI" w:cs="Segoe UI"/>
          <w:spacing w:val="-4"/>
          <w:sz w:val="22"/>
        </w:rPr>
        <w:t xml:space="preserve"> </w:t>
      </w:r>
      <w:r w:rsidRPr="008B468C">
        <w:rPr>
          <w:rFonts w:ascii="Segoe UI" w:hAnsi="Segoe UI" w:cs="Segoe UI"/>
          <w:sz w:val="22"/>
        </w:rPr>
        <w:t>or</w:t>
      </w:r>
      <w:r w:rsidRPr="008B468C">
        <w:rPr>
          <w:rFonts w:ascii="Segoe UI" w:hAnsi="Segoe UI" w:cs="Segoe UI"/>
          <w:spacing w:val="-3"/>
          <w:sz w:val="22"/>
        </w:rPr>
        <w:t xml:space="preserve"> </w:t>
      </w:r>
      <w:r w:rsidRPr="008B468C">
        <w:rPr>
          <w:rFonts w:ascii="Segoe UI" w:hAnsi="Segoe UI" w:cs="Segoe UI"/>
          <w:sz w:val="22"/>
        </w:rPr>
        <w:t>outside</w:t>
      </w:r>
      <w:r w:rsidRPr="008B468C">
        <w:rPr>
          <w:rFonts w:ascii="Segoe UI" w:hAnsi="Segoe UI" w:cs="Segoe UI"/>
          <w:spacing w:val="-4"/>
          <w:sz w:val="22"/>
        </w:rPr>
        <w:t xml:space="preserve"> </w:t>
      </w:r>
      <w:r w:rsidRPr="008B468C">
        <w:rPr>
          <w:rFonts w:ascii="Segoe UI" w:hAnsi="Segoe UI" w:cs="Segoe UI"/>
          <w:sz w:val="22"/>
        </w:rPr>
        <w:t>the home, including online.</w:t>
      </w:r>
    </w:p>
    <w:p w14:paraId="3242C349" w14:textId="77777777" w:rsidR="008B468C" w:rsidRPr="008B468C" w:rsidRDefault="008B468C" w:rsidP="00F54234">
      <w:pPr>
        <w:pStyle w:val="ListParagraph"/>
        <w:widowControl w:val="0"/>
        <w:numPr>
          <w:ilvl w:val="3"/>
          <w:numId w:val="25"/>
        </w:numPr>
        <w:tabs>
          <w:tab w:val="left" w:pos="2520"/>
        </w:tabs>
        <w:autoSpaceDE w:val="0"/>
        <w:autoSpaceDN w:val="0"/>
        <w:spacing w:before="1"/>
        <w:ind w:left="993" w:right="2281"/>
        <w:contextualSpacing w:val="0"/>
        <w:rPr>
          <w:rFonts w:ascii="Segoe UI" w:hAnsi="Segoe UI" w:cs="Segoe UI"/>
          <w:sz w:val="22"/>
        </w:rPr>
      </w:pPr>
      <w:r w:rsidRPr="008B468C">
        <w:rPr>
          <w:rFonts w:ascii="Segoe UI" w:hAnsi="Segoe UI" w:cs="Segoe UI"/>
          <w:sz w:val="22"/>
        </w:rPr>
        <w:t>Preventing</w:t>
      </w:r>
      <w:r w:rsidRPr="008B468C">
        <w:rPr>
          <w:rFonts w:ascii="Segoe UI" w:hAnsi="Segoe UI" w:cs="Segoe UI"/>
          <w:spacing w:val="-4"/>
          <w:sz w:val="22"/>
        </w:rPr>
        <w:t xml:space="preserve"> </w:t>
      </w:r>
      <w:r w:rsidRPr="008B468C">
        <w:rPr>
          <w:rFonts w:ascii="Segoe UI" w:hAnsi="Segoe UI" w:cs="Segoe UI"/>
          <w:sz w:val="22"/>
        </w:rPr>
        <w:t>impairment</w:t>
      </w:r>
      <w:r w:rsidRPr="008B468C">
        <w:rPr>
          <w:rFonts w:ascii="Segoe UI" w:hAnsi="Segoe UI" w:cs="Segoe UI"/>
          <w:spacing w:val="-4"/>
          <w:sz w:val="22"/>
        </w:rPr>
        <w:t xml:space="preserve"> </w:t>
      </w:r>
      <w:r w:rsidRPr="008B468C">
        <w:rPr>
          <w:rFonts w:ascii="Segoe UI" w:hAnsi="Segoe UI" w:cs="Segoe UI"/>
          <w:sz w:val="22"/>
        </w:rPr>
        <w:t>of</w:t>
      </w:r>
      <w:r w:rsidRPr="008B468C">
        <w:rPr>
          <w:rFonts w:ascii="Segoe UI" w:hAnsi="Segoe UI" w:cs="Segoe UI"/>
          <w:spacing w:val="-4"/>
          <w:sz w:val="22"/>
        </w:rPr>
        <w:t xml:space="preserve"> </w:t>
      </w:r>
      <w:r w:rsidRPr="008B468C">
        <w:rPr>
          <w:rFonts w:ascii="Segoe UI" w:hAnsi="Segoe UI" w:cs="Segoe UI"/>
          <w:sz w:val="22"/>
        </w:rPr>
        <w:t>children's</w:t>
      </w:r>
      <w:r w:rsidRPr="008B468C">
        <w:rPr>
          <w:rFonts w:ascii="Segoe UI" w:hAnsi="Segoe UI" w:cs="Segoe UI"/>
          <w:spacing w:val="-4"/>
          <w:sz w:val="22"/>
        </w:rPr>
        <w:t xml:space="preserve"> </w:t>
      </w:r>
      <w:r w:rsidRPr="008B468C">
        <w:rPr>
          <w:rFonts w:ascii="Segoe UI" w:hAnsi="Segoe UI" w:cs="Segoe UI"/>
          <w:sz w:val="22"/>
        </w:rPr>
        <w:t>mental</w:t>
      </w:r>
      <w:r w:rsidRPr="008B468C">
        <w:rPr>
          <w:rFonts w:ascii="Segoe UI" w:hAnsi="Segoe UI" w:cs="Segoe UI"/>
          <w:spacing w:val="-4"/>
          <w:sz w:val="22"/>
        </w:rPr>
        <w:t xml:space="preserve"> </w:t>
      </w:r>
      <w:r w:rsidRPr="008B468C">
        <w:rPr>
          <w:rFonts w:ascii="Segoe UI" w:hAnsi="Segoe UI" w:cs="Segoe UI"/>
          <w:sz w:val="22"/>
        </w:rPr>
        <w:t>and</w:t>
      </w:r>
      <w:r w:rsidRPr="008B468C">
        <w:rPr>
          <w:rFonts w:ascii="Segoe UI" w:hAnsi="Segoe UI" w:cs="Segoe UI"/>
          <w:spacing w:val="-4"/>
          <w:sz w:val="22"/>
        </w:rPr>
        <w:t xml:space="preserve"> </w:t>
      </w:r>
      <w:r w:rsidRPr="008B468C">
        <w:rPr>
          <w:rFonts w:ascii="Segoe UI" w:hAnsi="Segoe UI" w:cs="Segoe UI"/>
          <w:sz w:val="22"/>
        </w:rPr>
        <w:t>physical</w:t>
      </w:r>
      <w:r w:rsidRPr="008B468C">
        <w:rPr>
          <w:rFonts w:ascii="Segoe UI" w:hAnsi="Segoe UI" w:cs="Segoe UI"/>
          <w:spacing w:val="-4"/>
          <w:sz w:val="22"/>
        </w:rPr>
        <w:t xml:space="preserve"> </w:t>
      </w:r>
      <w:r w:rsidRPr="008B468C">
        <w:rPr>
          <w:rFonts w:ascii="Segoe UI" w:hAnsi="Segoe UI" w:cs="Segoe UI"/>
          <w:sz w:val="22"/>
        </w:rPr>
        <w:t>health</w:t>
      </w:r>
      <w:r w:rsidRPr="008B468C">
        <w:rPr>
          <w:rFonts w:ascii="Segoe UI" w:hAnsi="Segoe UI" w:cs="Segoe UI"/>
          <w:spacing w:val="-4"/>
          <w:sz w:val="22"/>
        </w:rPr>
        <w:t xml:space="preserve"> </w:t>
      </w:r>
      <w:r w:rsidRPr="008B468C">
        <w:rPr>
          <w:rFonts w:ascii="Segoe UI" w:hAnsi="Segoe UI" w:cs="Segoe UI"/>
          <w:sz w:val="22"/>
        </w:rPr>
        <w:t xml:space="preserve">or </w:t>
      </w:r>
      <w:r w:rsidRPr="008B468C">
        <w:rPr>
          <w:rFonts w:ascii="Segoe UI" w:hAnsi="Segoe UI" w:cs="Segoe UI"/>
          <w:spacing w:val="-2"/>
          <w:sz w:val="22"/>
        </w:rPr>
        <w:t>development.</w:t>
      </w:r>
    </w:p>
    <w:p w14:paraId="464A833D" w14:textId="77777777" w:rsidR="008B468C" w:rsidRPr="008B468C" w:rsidRDefault="008B468C" w:rsidP="00F54234">
      <w:pPr>
        <w:pStyle w:val="ListParagraph"/>
        <w:widowControl w:val="0"/>
        <w:numPr>
          <w:ilvl w:val="3"/>
          <w:numId w:val="25"/>
        </w:numPr>
        <w:tabs>
          <w:tab w:val="left" w:pos="2520"/>
        </w:tabs>
        <w:autoSpaceDE w:val="0"/>
        <w:autoSpaceDN w:val="0"/>
        <w:ind w:left="993" w:right="1170"/>
        <w:contextualSpacing w:val="0"/>
        <w:rPr>
          <w:rFonts w:ascii="Segoe UI" w:hAnsi="Segoe UI" w:cs="Segoe UI"/>
          <w:sz w:val="22"/>
        </w:rPr>
      </w:pPr>
      <w:r w:rsidRPr="008B468C">
        <w:rPr>
          <w:rFonts w:ascii="Segoe UI" w:hAnsi="Segoe UI" w:cs="Segoe UI"/>
          <w:sz w:val="22"/>
        </w:rPr>
        <w:t>Ensuring</w:t>
      </w:r>
      <w:r w:rsidRPr="008B468C">
        <w:rPr>
          <w:rFonts w:ascii="Segoe UI" w:hAnsi="Segoe UI" w:cs="Segoe UI"/>
          <w:spacing w:val="-4"/>
          <w:sz w:val="22"/>
        </w:rPr>
        <w:t xml:space="preserve"> </w:t>
      </w:r>
      <w:r w:rsidRPr="008B468C">
        <w:rPr>
          <w:rFonts w:ascii="Segoe UI" w:hAnsi="Segoe UI" w:cs="Segoe UI"/>
          <w:sz w:val="22"/>
        </w:rPr>
        <w:t>that</w:t>
      </w:r>
      <w:r w:rsidRPr="008B468C">
        <w:rPr>
          <w:rFonts w:ascii="Segoe UI" w:hAnsi="Segoe UI" w:cs="Segoe UI"/>
          <w:spacing w:val="-7"/>
          <w:sz w:val="22"/>
        </w:rPr>
        <w:t xml:space="preserve"> </w:t>
      </w:r>
      <w:r w:rsidRPr="008B468C">
        <w:rPr>
          <w:rFonts w:ascii="Segoe UI" w:hAnsi="Segoe UI" w:cs="Segoe UI"/>
          <w:sz w:val="22"/>
        </w:rPr>
        <w:t>children</w:t>
      </w:r>
      <w:r w:rsidRPr="008B468C">
        <w:rPr>
          <w:rFonts w:ascii="Segoe UI" w:hAnsi="Segoe UI" w:cs="Segoe UI"/>
          <w:spacing w:val="-4"/>
          <w:sz w:val="22"/>
        </w:rPr>
        <w:t xml:space="preserve"> </w:t>
      </w:r>
      <w:r w:rsidRPr="008B468C">
        <w:rPr>
          <w:rFonts w:ascii="Segoe UI" w:hAnsi="Segoe UI" w:cs="Segoe UI"/>
          <w:sz w:val="22"/>
        </w:rPr>
        <w:t>grow</w:t>
      </w:r>
      <w:r w:rsidRPr="008B468C">
        <w:rPr>
          <w:rFonts w:ascii="Segoe UI" w:hAnsi="Segoe UI" w:cs="Segoe UI"/>
          <w:spacing w:val="-2"/>
          <w:sz w:val="22"/>
        </w:rPr>
        <w:t xml:space="preserve"> </w:t>
      </w:r>
      <w:r w:rsidRPr="008B468C">
        <w:rPr>
          <w:rFonts w:ascii="Segoe UI" w:hAnsi="Segoe UI" w:cs="Segoe UI"/>
          <w:sz w:val="22"/>
        </w:rPr>
        <w:t>up</w:t>
      </w:r>
      <w:r w:rsidRPr="008B468C">
        <w:rPr>
          <w:rFonts w:ascii="Segoe UI" w:hAnsi="Segoe UI" w:cs="Segoe UI"/>
          <w:spacing w:val="-4"/>
          <w:sz w:val="22"/>
        </w:rPr>
        <w:t xml:space="preserve"> </w:t>
      </w:r>
      <w:r w:rsidRPr="008B468C">
        <w:rPr>
          <w:rFonts w:ascii="Segoe UI" w:hAnsi="Segoe UI" w:cs="Segoe UI"/>
          <w:sz w:val="22"/>
        </w:rPr>
        <w:t>in</w:t>
      </w:r>
      <w:r w:rsidRPr="008B468C">
        <w:rPr>
          <w:rFonts w:ascii="Segoe UI" w:hAnsi="Segoe UI" w:cs="Segoe UI"/>
          <w:spacing w:val="-4"/>
          <w:sz w:val="22"/>
        </w:rPr>
        <w:t xml:space="preserve"> </w:t>
      </w:r>
      <w:r w:rsidRPr="008B468C">
        <w:rPr>
          <w:rFonts w:ascii="Segoe UI" w:hAnsi="Segoe UI" w:cs="Segoe UI"/>
          <w:sz w:val="22"/>
        </w:rPr>
        <w:t>circumstances</w:t>
      </w:r>
      <w:r w:rsidRPr="008B468C">
        <w:rPr>
          <w:rFonts w:ascii="Segoe UI" w:hAnsi="Segoe UI" w:cs="Segoe UI"/>
          <w:spacing w:val="-3"/>
          <w:sz w:val="22"/>
        </w:rPr>
        <w:t xml:space="preserve"> </w:t>
      </w:r>
      <w:r w:rsidRPr="008B468C">
        <w:rPr>
          <w:rFonts w:ascii="Segoe UI" w:hAnsi="Segoe UI" w:cs="Segoe UI"/>
          <w:sz w:val="22"/>
        </w:rPr>
        <w:t>consistent</w:t>
      </w:r>
      <w:r w:rsidRPr="008B468C">
        <w:rPr>
          <w:rFonts w:ascii="Segoe UI" w:hAnsi="Segoe UI" w:cs="Segoe UI"/>
          <w:spacing w:val="-4"/>
          <w:sz w:val="22"/>
        </w:rPr>
        <w:t xml:space="preserve"> </w:t>
      </w:r>
      <w:r w:rsidRPr="008B468C">
        <w:rPr>
          <w:rFonts w:ascii="Segoe UI" w:hAnsi="Segoe UI" w:cs="Segoe UI"/>
          <w:sz w:val="22"/>
        </w:rPr>
        <w:t>with</w:t>
      </w:r>
      <w:r w:rsidRPr="008B468C">
        <w:rPr>
          <w:rFonts w:ascii="Segoe UI" w:hAnsi="Segoe UI" w:cs="Segoe UI"/>
          <w:spacing w:val="-4"/>
          <w:sz w:val="22"/>
        </w:rPr>
        <w:t xml:space="preserve"> </w:t>
      </w:r>
      <w:r w:rsidRPr="008B468C">
        <w:rPr>
          <w:rFonts w:ascii="Segoe UI" w:hAnsi="Segoe UI" w:cs="Segoe UI"/>
          <w:sz w:val="22"/>
        </w:rPr>
        <w:t>the</w:t>
      </w:r>
      <w:r w:rsidRPr="008B468C">
        <w:rPr>
          <w:rFonts w:ascii="Segoe UI" w:hAnsi="Segoe UI" w:cs="Segoe UI"/>
          <w:spacing w:val="-4"/>
          <w:sz w:val="22"/>
        </w:rPr>
        <w:t xml:space="preserve"> </w:t>
      </w:r>
      <w:r w:rsidRPr="008B468C">
        <w:rPr>
          <w:rFonts w:ascii="Segoe UI" w:hAnsi="Segoe UI" w:cs="Segoe UI"/>
          <w:sz w:val="22"/>
        </w:rPr>
        <w:t>provision of safe and effective care.</w:t>
      </w:r>
    </w:p>
    <w:p w14:paraId="33998C15" w14:textId="77777777" w:rsidR="008B468C" w:rsidRPr="008B468C" w:rsidRDefault="008B468C" w:rsidP="00F54234">
      <w:pPr>
        <w:pStyle w:val="ListParagraph"/>
        <w:widowControl w:val="0"/>
        <w:numPr>
          <w:ilvl w:val="3"/>
          <w:numId w:val="25"/>
        </w:numPr>
        <w:tabs>
          <w:tab w:val="left" w:pos="2520"/>
        </w:tabs>
        <w:autoSpaceDE w:val="0"/>
        <w:autoSpaceDN w:val="0"/>
        <w:ind w:left="993" w:right="1291"/>
        <w:contextualSpacing w:val="0"/>
        <w:rPr>
          <w:rFonts w:ascii="Segoe UI" w:hAnsi="Segoe UI" w:cs="Segoe UI"/>
          <w:sz w:val="22"/>
        </w:rPr>
      </w:pPr>
      <w:r w:rsidRPr="008B468C">
        <w:rPr>
          <w:rFonts w:ascii="Segoe UI" w:hAnsi="Segoe UI" w:cs="Segoe UI"/>
          <w:sz w:val="22"/>
        </w:rPr>
        <w:t>Promoting the upbringing of children with their birth parents, or otherwise their</w:t>
      </w:r>
      <w:r w:rsidRPr="008B468C">
        <w:rPr>
          <w:rFonts w:ascii="Segoe UI" w:hAnsi="Segoe UI" w:cs="Segoe UI"/>
          <w:spacing w:val="-5"/>
          <w:sz w:val="22"/>
        </w:rPr>
        <w:t xml:space="preserve"> </w:t>
      </w:r>
      <w:r w:rsidRPr="008B468C">
        <w:rPr>
          <w:rFonts w:ascii="Segoe UI" w:hAnsi="Segoe UI" w:cs="Segoe UI"/>
          <w:sz w:val="22"/>
        </w:rPr>
        <w:t>family</w:t>
      </w:r>
      <w:r w:rsidRPr="008B468C">
        <w:rPr>
          <w:rFonts w:ascii="Segoe UI" w:hAnsi="Segoe UI" w:cs="Segoe UI"/>
          <w:spacing w:val="-4"/>
          <w:sz w:val="22"/>
        </w:rPr>
        <w:t xml:space="preserve"> </w:t>
      </w:r>
      <w:r w:rsidRPr="008B468C">
        <w:rPr>
          <w:rFonts w:ascii="Segoe UI" w:hAnsi="Segoe UI" w:cs="Segoe UI"/>
          <w:sz w:val="22"/>
        </w:rPr>
        <w:t>network</w:t>
      </w:r>
      <w:r w:rsidRPr="008B468C">
        <w:rPr>
          <w:rFonts w:ascii="Segoe UI" w:hAnsi="Segoe UI" w:cs="Segoe UI"/>
          <w:spacing w:val="-4"/>
          <w:sz w:val="22"/>
        </w:rPr>
        <w:t xml:space="preserve"> </w:t>
      </w:r>
      <w:r w:rsidRPr="008B468C">
        <w:rPr>
          <w:rFonts w:ascii="Segoe UI" w:hAnsi="Segoe UI" w:cs="Segoe UI"/>
          <w:sz w:val="22"/>
        </w:rPr>
        <w:t>through</w:t>
      </w:r>
      <w:r w:rsidRPr="008B468C">
        <w:rPr>
          <w:rFonts w:ascii="Segoe UI" w:hAnsi="Segoe UI" w:cs="Segoe UI"/>
          <w:spacing w:val="-5"/>
          <w:sz w:val="22"/>
        </w:rPr>
        <w:t xml:space="preserve"> </w:t>
      </w:r>
      <w:r w:rsidRPr="008B468C">
        <w:rPr>
          <w:rFonts w:ascii="Segoe UI" w:hAnsi="Segoe UI" w:cs="Segoe UI"/>
          <w:sz w:val="22"/>
        </w:rPr>
        <w:t>a</w:t>
      </w:r>
      <w:r w:rsidRPr="008B468C">
        <w:rPr>
          <w:rFonts w:ascii="Segoe UI" w:hAnsi="Segoe UI" w:cs="Segoe UI"/>
          <w:spacing w:val="-4"/>
          <w:sz w:val="22"/>
        </w:rPr>
        <w:t xml:space="preserve"> </w:t>
      </w:r>
      <w:r w:rsidRPr="008B468C">
        <w:rPr>
          <w:rFonts w:ascii="Segoe UI" w:hAnsi="Segoe UI" w:cs="Segoe UI"/>
          <w:sz w:val="22"/>
        </w:rPr>
        <w:t>kinship</w:t>
      </w:r>
      <w:r w:rsidRPr="008B468C">
        <w:rPr>
          <w:rFonts w:ascii="Segoe UI" w:hAnsi="Segoe UI" w:cs="Segoe UI"/>
          <w:spacing w:val="-5"/>
          <w:sz w:val="22"/>
        </w:rPr>
        <w:t xml:space="preserve"> </w:t>
      </w:r>
      <w:r w:rsidRPr="008B468C">
        <w:rPr>
          <w:rFonts w:ascii="Segoe UI" w:hAnsi="Segoe UI" w:cs="Segoe UI"/>
          <w:sz w:val="22"/>
        </w:rPr>
        <w:t>care</w:t>
      </w:r>
      <w:r w:rsidRPr="008B468C">
        <w:rPr>
          <w:rFonts w:ascii="Segoe UI" w:hAnsi="Segoe UI" w:cs="Segoe UI"/>
          <w:spacing w:val="-4"/>
          <w:sz w:val="22"/>
        </w:rPr>
        <w:t xml:space="preserve"> </w:t>
      </w:r>
      <w:r w:rsidRPr="008B468C">
        <w:rPr>
          <w:rFonts w:ascii="Segoe UI" w:hAnsi="Segoe UI" w:cs="Segoe UI"/>
          <w:sz w:val="22"/>
        </w:rPr>
        <w:t>arrangement,</w:t>
      </w:r>
      <w:r w:rsidRPr="008B468C">
        <w:rPr>
          <w:rFonts w:ascii="Segoe UI" w:hAnsi="Segoe UI" w:cs="Segoe UI"/>
          <w:spacing w:val="-4"/>
          <w:sz w:val="22"/>
        </w:rPr>
        <w:t xml:space="preserve"> </w:t>
      </w:r>
      <w:r w:rsidRPr="008B468C">
        <w:rPr>
          <w:rFonts w:ascii="Segoe UI" w:hAnsi="Segoe UI" w:cs="Segoe UI"/>
          <w:sz w:val="22"/>
        </w:rPr>
        <w:t>whenever</w:t>
      </w:r>
      <w:r w:rsidRPr="008B468C">
        <w:rPr>
          <w:rFonts w:ascii="Segoe UI" w:hAnsi="Segoe UI" w:cs="Segoe UI"/>
          <w:spacing w:val="-4"/>
          <w:sz w:val="22"/>
        </w:rPr>
        <w:t xml:space="preserve"> </w:t>
      </w:r>
      <w:r w:rsidRPr="008B468C">
        <w:rPr>
          <w:rFonts w:ascii="Segoe UI" w:hAnsi="Segoe UI" w:cs="Segoe UI"/>
          <w:sz w:val="22"/>
        </w:rPr>
        <w:t>possible and where this is in the best interests of the child.</w:t>
      </w:r>
    </w:p>
    <w:p w14:paraId="249FE210" w14:textId="77777777" w:rsidR="008B468C" w:rsidRPr="008B468C" w:rsidRDefault="008B468C" w:rsidP="00F54234">
      <w:pPr>
        <w:pStyle w:val="ListParagraph"/>
        <w:widowControl w:val="0"/>
        <w:numPr>
          <w:ilvl w:val="3"/>
          <w:numId w:val="25"/>
        </w:numPr>
        <w:tabs>
          <w:tab w:val="left" w:pos="2520"/>
        </w:tabs>
        <w:autoSpaceDE w:val="0"/>
        <w:autoSpaceDN w:val="0"/>
        <w:ind w:left="993" w:right="1137"/>
        <w:contextualSpacing w:val="0"/>
        <w:rPr>
          <w:rFonts w:ascii="Segoe UI" w:hAnsi="Segoe UI" w:cs="Segoe UI"/>
          <w:sz w:val="22"/>
        </w:rPr>
      </w:pPr>
      <w:r w:rsidRPr="008B468C">
        <w:rPr>
          <w:rFonts w:ascii="Segoe UI" w:hAnsi="Segoe UI" w:cs="Segoe UI"/>
          <w:sz w:val="22"/>
        </w:rPr>
        <w:t>Taking</w:t>
      </w:r>
      <w:r w:rsidRPr="008B468C">
        <w:rPr>
          <w:rFonts w:ascii="Segoe UI" w:hAnsi="Segoe UI" w:cs="Segoe UI"/>
          <w:spacing w:val="-3"/>
          <w:sz w:val="22"/>
        </w:rPr>
        <w:t xml:space="preserve"> </w:t>
      </w:r>
      <w:r w:rsidRPr="008B468C">
        <w:rPr>
          <w:rFonts w:ascii="Segoe UI" w:hAnsi="Segoe UI" w:cs="Segoe UI"/>
          <w:sz w:val="22"/>
        </w:rPr>
        <w:t>action</w:t>
      </w:r>
      <w:r w:rsidRPr="008B468C">
        <w:rPr>
          <w:rFonts w:ascii="Segoe UI" w:hAnsi="Segoe UI" w:cs="Segoe UI"/>
          <w:spacing w:val="-2"/>
          <w:sz w:val="22"/>
        </w:rPr>
        <w:t xml:space="preserve"> </w:t>
      </w:r>
      <w:r w:rsidRPr="008B468C">
        <w:rPr>
          <w:rFonts w:ascii="Segoe UI" w:hAnsi="Segoe UI" w:cs="Segoe UI"/>
          <w:sz w:val="22"/>
        </w:rPr>
        <w:t>to</w:t>
      </w:r>
      <w:r w:rsidRPr="008B468C">
        <w:rPr>
          <w:rFonts w:ascii="Segoe UI" w:hAnsi="Segoe UI" w:cs="Segoe UI"/>
          <w:spacing w:val="-2"/>
          <w:sz w:val="22"/>
        </w:rPr>
        <w:t xml:space="preserve"> </w:t>
      </w:r>
      <w:r w:rsidRPr="008B468C">
        <w:rPr>
          <w:rFonts w:ascii="Segoe UI" w:hAnsi="Segoe UI" w:cs="Segoe UI"/>
          <w:sz w:val="22"/>
        </w:rPr>
        <w:t>enable</w:t>
      </w:r>
      <w:r w:rsidRPr="008B468C">
        <w:rPr>
          <w:rFonts w:ascii="Segoe UI" w:hAnsi="Segoe UI" w:cs="Segoe UI"/>
          <w:spacing w:val="-3"/>
          <w:sz w:val="22"/>
        </w:rPr>
        <w:t xml:space="preserve"> </w:t>
      </w:r>
      <w:r w:rsidRPr="008B468C">
        <w:rPr>
          <w:rFonts w:ascii="Segoe UI" w:hAnsi="Segoe UI" w:cs="Segoe UI"/>
          <w:sz w:val="22"/>
        </w:rPr>
        <w:t>all</w:t>
      </w:r>
      <w:r w:rsidRPr="008B468C">
        <w:rPr>
          <w:rFonts w:ascii="Segoe UI" w:hAnsi="Segoe UI" w:cs="Segoe UI"/>
          <w:spacing w:val="-4"/>
          <w:sz w:val="22"/>
        </w:rPr>
        <w:t xml:space="preserve"> </w:t>
      </w:r>
      <w:r w:rsidRPr="008B468C">
        <w:rPr>
          <w:rFonts w:ascii="Segoe UI" w:hAnsi="Segoe UI" w:cs="Segoe UI"/>
          <w:sz w:val="22"/>
        </w:rPr>
        <w:t>children</w:t>
      </w:r>
      <w:r w:rsidRPr="008B468C">
        <w:rPr>
          <w:rFonts w:ascii="Segoe UI" w:hAnsi="Segoe UI" w:cs="Segoe UI"/>
          <w:spacing w:val="-3"/>
          <w:sz w:val="22"/>
        </w:rPr>
        <w:t xml:space="preserve"> </w:t>
      </w:r>
      <w:r w:rsidRPr="008B468C">
        <w:rPr>
          <w:rFonts w:ascii="Segoe UI" w:hAnsi="Segoe UI" w:cs="Segoe UI"/>
          <w:sz w:val="22"/>
        </w:rPr>
        <w:t>to</w:t>
      </w:r>
      <w:r w:rsidRPr="008B468C">
        <w:rPr>
          <w:rFonts w:ascii="Segoe UI" w:hAnsi="Segoe UI" w:cs="Segoe UI"/>
          <w:spacing w:val="-3"/>
          <w:sz w:val="22"/>
        </w:rPr>
        <w:t xml:space="preserve"> </w:t>
      </w:r>
      <w:r w:rsidRPr="008B468C">
        <w:rPr>
          <w:rFonts w:ascii="Segoe UI" w:hAnsi="Segoe UI" w:cs="Segoe UI"/>
          <w:sz w:val="22"/>
        </w:rPr>
        <w:t>have</w:t>
      </w:r>
      <w:r w:rsidRPr="008B468C">
        <w:rPr>
          <w:rFonts w:ascii="Segoe UI" w:hAnsi="Segoe UI" w:cs="Segoe UI"/>
          <w:spacing w:val="-3"/>
          <w:sz w:val="22"/>
        </w:rPr>
        <w:t xml:space="preserve"> </w:t>
      </w:r>
      <w:r w:rsidRPr="008B468C">
        <w:rPr>
          <w:rFonts w:ascii="Segoe UI" w:hAnsi="Segoe UI" w:cs="Segoe UI"/>
          <w:sz w:val="22"/>
        </w:rPr>
        <w:t>the</w:t>
      </w:r>
      <w:r w:rsidRPr="008B468C">
        <w:rPr>
          <w:rFonts w:ascii="Segoe UI" w:hAnsi="Segoe UI" w:cs="Segoe UI"/>
          <w:spacing w:val="-3"/>
          <w:sz w:val="22"/>
        </w:rPr>
        <w:t xml:space="preserve"> </w:t>
      </w:r>
      <w:r w:rsidRPr="008B468C">
        <w:rPr>
          <w:rFonts w:ascii="Segoe UI" w:hAnsi="Segoe UI" w:cs="Segoe UI"/>
          <w:sz w:val="22"/>
        </w:rPr>
        <w:t>best</w:t>
      </w:r>
      <w:r w:rsidRPr="008B468C">
        <w:rPr>
          <w:rFonts w:ascii="Segoe UI" w:hAnsi="Segoe UI" w:cs="Segoe UI"/>
          <w:spacing w:val="-3"/>
          <w:sz w:val="22"/>
        </w:rPr>
        <w:t xml:space="preserve"> </w:t>
      </w:r>
      <w:r w:rsidRPr="008B468C">
        <w:rPr>
          <w:rFonts w:ascii="Segoe UI" w:hAnsi="Segoe UI" w:cs="Segoe UI"/>
          <w:sz w:val="22"/>
        </w:rPr>
        <w:t>outcomes</w:t>
      </w:r>
      <w:r w:rsidRPr="008B468C">
        <w:rPr>
          <w:rFonts w:ascii="Segoe UI" w:hAnsi="Segoe UI" w:cs="Segoe UI"/>
          <w:spacing w:val="-3"/>
          <w:sz w:val="22"/>
        </w:rPr>
        <w:t xml:space="preserve"> </w:t>
      </w:r>
      <w:r w:rsidRPr="008B468C">
        <w:rPr>
          <w:rFonts w:ascii="Segoe UI" w:hAnsi="Segoe UI" w:cs="Segoe UI"/>
          <w:sz w:val="22"/>
        </w:rPr>
        <w:t>in</w:t>
      </w:r>
      <w:r w:rsidRPr="008B468C">
        <w:rPr>
          <w:rFonts w:ascii="Segoe UI" w:hAnsi="Segoe UI" w:cs="Segoe UI"/>
          <w:spacing w:val="-3"/>
          <w:sz w:val="22"/>
        </w:rPr>
        <w:t xml:space="preserve"> </w:t>
      </w:r>
      <w:r w:rsidRPr="008B468C">
        <w:rPr>
          <w:rFonts w:ascii="Segoe UI" w:hAnsi="Segoe UI" w:cs="Segoe UI"/>
          <w:sz w:val="22"/>
        </w:rPr>
        <w:t>line</w:t>
      </w:r>
      <w:r w:rsidRPr="008B468C">
        <w:rPr>
          <w:rFonts w:ascii="Segoe UI" w:hAnsi="Segoe UI" w:cs="Segoe UI"/>
          <w:spacing w:val="-5"/>
          <w:sz w:val="22"/>
        </w:rPr>
        <w:t xml:space="preserve"> </w:t>
      </w:r>
      <w:r w:rsidRPr="008B468C">
        <w:rPr>
          <w:rFonts w:ascii="Segoe UI" w:hAnsi="Segoe UI" w:cs="Segoe UI"/>
          <w:sz w:val="22"/>
        </w:rPr>
        <w:t>with</w:t>
      </w:r>
      <w:r w:rsidRPr="008B468C">
        <w:rPr>
          <w:rFonts w:ascii="Segoe UI" w:hAnsi="Segoe UI" w:cs="Segoe UI"/>
          <w:spacing w:val="-3"/>
          <w:sz w:val="22"/>
        </w:rPr>
        <w:t xml:space="preserve"> </w:t>
      </w:r>
      <w:r w:rsidRPr="008B468C">
        <w:rPr>
          <w:rFonts w:ascii="Segoe UI" w:hAnsi="Segoe UI" w:cs="Segoe UI"/>
          <w:sz w:val="22"/>
        </w:rPr>
        <w:t>the outcomes set out in the Children's Social Care National Framework.</w:t>
      </w:r>
    </w:p>
    <w:p w14:paraId="53D46E7B" w14:textId="77777777" w:rsidR="008B468C" w:rsidRPr="00B803AF" w:rsidRDefault="008B468C" w:rsidP="002218F1">
      <w:pPr>
        <w:rPr>
          <w:rFonts w:ascii="Segoe UI" w:eastAsia="Calibri" w:hAnsi="Segoe UI" w:cs="Segoe UI"/>
          <w:sz w:val="22"/>
          <w:szCs w:val="22"/>
        </w:rPr>
      </w:pPr>
    </w:p>
    <w:p w14:paraId="5759A1C3" w14:textId="77777777" w:rsidR="00FE16F6" w:rsidRPr="00B803AF" w:rsidRDefault="00FE16F6" w:rsidP="00FE16F6">
      <w:pPr>
        <w:pStyle w:val="ListParagraph"/>
        <w:ind w:left="1080" w:firstLine="360"/>
        <w:rPr>
          <w:rFonts w:ascii="Segoe UI" w:eastAsia="Calibri" w:hAnsi="Segoe UI" w:cs="Segoe UI"/>
          <w:sz w:val="22"/>
          <w:szCs w:val="22"/>
        </w:rPr>
      </w:pPr>
    </w:p>
    <w:p w14:paraId="197D9E7D" w14:textId="2F7B1022" w:rsidR="008B468C" w:rsidRPr="008B468C" w:rsidRDefault="008B468C" w:rsidP="00F54234">
      <w:pPr>
        <w:pStyle w:val="ListParagraph"/>
        <w:widowControl w:val="0"/>
        <w:numPr>
          <w:ilvl w:val="2"/>
          <w:numId w:val="25"/>
        </w:numPr>
        <w:autoSpaceDE w:val="0"/>
        <w:autoSpaceDN w:val="0"/>
        <w:ind w:left="426"/>
        <w:contextualSpacing w:val="0"/>
        <w:rPr>
          <w:rFonts w:ascii="Segoe UI" w:hAnsi="Segoe UI" w:cs="Segoe UI"/>
          <w:sz w:val="22"/>
          <w:szCs w:val="22"/>
        </w:rPr>
      </w:pPr>
      <w:r w:rsidRPr="008B468C">
        <w:rPr>
          <w:rFonts w:ascii="Segoe UI" w:hAnsi="Segoe UI" w:cs="Segoe UI"/>
          <w:b/>
          <w:sz w:val="22"/>
          <w:szCs w:val="22"/>
        </w:rPr>
        <w:t>Significant</w:t>
      </w:r>
      <w:r w:rsidRPr="008B468C">
        <w:rPr>
          <w:rFonts w:ascii="Segoe UI" w:hAnsi="Segoe UI" w:cs="Segoe UI"/>
          <w:b/>
          <w:spacing w:val="-6"/>
          <w:sz w:val="22"/>
          <w:szCs w:val="22"/>
        </w:rPr>
        <w:t xml:space="preserve"> </w:t>
      </w:r>
      <w:r w:rsidRPr="008B468C">
        <w:rPr>
          <w:rFonts w:ascii="Segoe UI" w:hAnsi="Segoe UI" w:cs="Segoe UI"/>
          <w:b/>
          <w:sz w:val="22"/>
          <w:szCs w:val="22"/>
        </w:rPr>
        <w:t>harm</w:t>
      </w:r>
      <w:r w:rsidRPr="008B468C">
        <w:rPr>
          <w:rFonts w:ascii="Segoe UI" w:hAnsi="Segoe UI" w:cs="Segoe UI"/>
          <w:b/>
          <w:spacing w:val="-5"/>
          <w:sz w:val="22"/>
          <w:szCs w:val="22"/>
        </w:rPr>
        <w:t xml:space="preserve"> </w:t>
      </w:r>
      <w:r w:rsidRPr="008B468C">
        <w:rPr>
          <w:rFonts w:ascii="Segoe UI" w:hAnsi="Segoe UI" w:cs="Segoe UI"/>
          <w:sz w:val="22"/>
          <w:szCs w:val="22"/>
        </w:rPr>
        <w:t>is</w:t>
      </w:r>
      <w:r w:rsidRPr="008B468C">
        <w:rPr>
          <w:rFonts w:ascii="Segoe UI" w:hAnsi="Segoe UI" w:cs="Segoe UI"/>
          <w:spacing w:val="-4"/>
          <w:sz w:val="22"/>
          <w:szCs w:val="22"/>
        </w:rPr>
        <w:t xml:space="preserve"> </w:t>
      </w:r>
      <w:r w:rsidRPr="008B468C">
        <w:rPr>
          <w:rFonts w:ascii="Segoe UI" w:hAnsi="Segoe UI" w:cs="Segoe UI"/>
          <w:sz w:val="22"/>
          <w:szCs w:val="22"/>
        </w:rPr>
        <w:t>the</w:t>
      </w:r>
      <w:r w:rsidRPr="008B468C">
        <w:rPr>
          <w:rFonts w:ascii="Segoe UI" w:hAnsi="Segoe UI" w:cs="Segoe UI"/>
          <w:spacing w:val="-5"/>
          <w:sz w:val="22"/>
          <w:szCs w:val="22"/>
        </w:rPr>
        <w:t xml:space="preserve"> </w:t>
      </w:r>
      <w:r w:rsidRPr="008B468C">
        <w:rPr>
          <w:rFonts w:ascii="Segoe UI" w:hAnsi="Segoe UI" w:cs="Segoe UI"/>
          <w:sz w:val="22"/>
          <w:szCs w:val="22"/>
        </w:rPr>
        <w:t>threshold</w:t>
      </w:r>
      <w:r w:rsidRPr="008B468C">
        <w:rPr>
          <w:rFonts w:ascii="Segoe UI" w:hAnsi="Segoe UI" w:cs="Segoe UI"/>
          <w:spacing w:val="-4"/>
          <w:sz w:val="22"/>
          <w:szCs w:val="22"/>
        </w:rPr>
        <w:t xml:space="preserve"> </w:t>
      </w:r>
      <w:r w:rsidRPr="008B468C">
        <w:rPr>
          <w:rFonts w:ascii="Segoe UI" w:hAnsi="Segoe UI" w:cs="Segoe UI"/>
          <w:sz w:val="22"/>
          <w:szCs w:val="22"/>
        </w:rPr>
        <w:t>that</w:t>
      </w:r>
      <w:r w:rsidRPr="008B468C">
        <w:rPr>
          <w:rFonts w:ascii="Segoe UI" w:hAnsi="Segoe UI" w:cs="Segoe UI"/>
          <w:spacing w:val="-5"/>
          <w:sz w:val="22"/>
          <w:szCs w:val="22"/>
        </w:rPr>
        <w:t xml:space="preserve"> </w:t>
      </w:r>
      <w:r w:rsidRPr="008B468C">
        <w:rPr>
          <w:rFonts w:ascii="Segoe UI" w:hAnsi="Segoe UI" w:cs="Segoe UI"/>
          <w:sz w:val="22"/>
          <w:szCs w:val="22"/>
        </w:rPr>
        <w:t>justifies</w:t>
      </w:r>
      <w:r w:rsidRPr="008B468C">
        <w:rPr>
          <w:rFonts w:ascii="Segoe UI" w:hAnsi="Segoe UI" w:cs="Segoe UI"/>
          <w:spacing w:val="-5"/>
          <w:sz w:val="22"/>
          <w:szCs w:val="22"/>
        </w:rPr>
        <w:t xml:space="preserve"> </w:t>
      </w:r>
      <w:r w:rsidRPr="008B468C">
        <w:rPr>
          <w:rFonts w:ascii="Segoe UI" w:hAnsi="Segoe UI" w:cs="Segoe UI"/>
          <w:sz w:val="22"/>
          <w:szCs w:val="22"/>
        </w:rPr>
        <w:t>compulsory</w:t>
      </w:r>
      <w:r w:rsidRPr="008B468C">
        <w:rPr>
          <w:rFonts w:ascii="Segoe UI" w:hAnsi="Segoe UI" w:cs="Segoe UI"/>
          <w:spacing w:val="-2"/>
          <w:sz w:val="22"/>
          <w:szCs w:val="22"/>
        </w:rPr>
        <w:t xml:space="preserve"> </w:t>
      </w:r>
      <w:r w:rsidRPr="008B468C">
        <w:rPr>
          <w:rFonts w:ascii="Segoe UI" w:hAnsi="Segoe UI" w:cs="Segoe UI"/>
          <w:sz w:val="22"/>
          <w:szCs w:val="22"/>
        </w:rPr>
        <w:t>intervention</w:t>
      </w:r>
      <w:r w:rsidRPr="008B468C">
        <w:rPr>
          <w:rFonts w:ascii="Segoe UI" w:hAnsi="Segoe UI" w:cs="Segoe UI"/>
          <w:spacing w:val="-5"/>
          <w:sz w:val="22"/>
          <w:szCs w:val="22"/>
        </w:rPr>
        <w:t xml:space="preserve"> </w:t>
      </w:r>
      <w:r w:rsidRPr="008B468C">
        <w:rPr>
          <w:rFonts w:ascii="Segoe UI" w:hAnsi="Segoe UI" w:cs="Segoe UI"/>
          <w:sz w:val="22"/>
          <w:szCs w:val="22"/>
        </w:rPr>
        <w:t>in</w:t>
      </w:r>
      <w:r w:rsidRPr="008B468C">
        <w:rPr>
          <w:rFonts w:ascii="Segoe UI" w:hAnsi="Segoe UI" w:cs="Segoe UI"/>
          <w:spacing w:val="-4"/>
          <w:sz w:val="22"/>
          <w:szCs w:val="22"/>
        </w:rPr>
        <w:t xml:space="preserve"> </w:t>
      </w:r>
      <w:r w:rsidRPr="008B468C">
        <w:rPr>
          <w:rFonts w:ascii="Segoe UI" w:hAnsi="Segoe UI" w:cs="Segoe UI"/>
          <w:sz w:val="22"/>
          <w:szCs w:val="22"/>
        </w:rPr>
        <w:t>the</w:t>
      </w:r>
      <w:r w:rsidRPr="008B468C">
        <w:rPr>
          <w:rFonts w:ascii="Segoe UI" w:hAnsi="Segoe UI" w:cs="Segoe UI"/>
          <w:spacing w:val="-5"/>
          <w:sz w:val="22"/>
          <w:szCs w:val="22"/>
        </w:rPr>
        <w:t xml:space="preserve"> </w:t>
      </w:r>
      <w:r w:rsidRPr="008B468C">
        <w:rPr>
          <w:rFonts w:ascii="Segoe UI" w:hAnsi="Segoe UI" w:cs="Segoe UI"/>
          <w:sz w:val="22"/>
          <w:szCs w:val="22"/>
        </w:rPr>
        <w:t>family</w:t>
      </w:r>
      <w:r w:rsidRPr="008B468C">
        <w:rPr>
          <w:rFonts w:ascii="Segoe UI" w:hAnsi="Segoe UI" w:cs="Segoe UI"/>
          <w:spacing w:val="-3"/>
          <w:sz w:val="22"/>
          <w:szCs w:val="22"/>
        </w:rPr>
        <w:t xml:space="preserve"> </w:t>
      </w:r>
      <w:r w:rsidRPr="008B468C">
        <w:rPr>
          <w:rFonts w:ascii="Segoe UI" w:hAnsi="Segoe UI" w:cs="Segoe UI"/>
          <w:spacing w:val="-5"/>
          <w:sz w:val="22"/>
          <w:szCs w:val="22"/>
        </w:rPr>
        <w:t xml:space="preserve">in </w:t>
      </w:r>
      <w:r w:rsidRPr="008B468C">
        <w:rPr>
          <w:rFonts w:ascii="Segoe UI" w:hAnsi="Segoe UI" w:cs="Segoe UI"/>
          <w:sz w:val="22"/>
          <w:szCs w:val="22"/>
        </w:rPr>
        <w:t>the</w:t>
      </w:r>
      <w:r w:rsidRPr="008B468C">
        <w:rPr>
          <w:rFonts w:ascii="Segoe UI" w:hAnsi="Segoe UI" w:cs="Segoe UI"/>
          <w:spacing w:val="-6"/>
          <w:sz w:val="22"/>
          <w:szCs w:val="22"/>
        </w:rPr>
        <w:t xml:space="preserve"> </w:t>
      </w:r>
      <w:r w:rsidRPr="008B468C">
        <w:rPr>
          <w:rFonts w:ascii="Segoe UI" w:hAnsi="Segoe UI" w:cs="Segoe UI"/>
          <w:sz w:val="22"/>
          <w:szCs w:val="22"/>
        </w:rPr>
        <w:t>best</w:t>
      </w:r>
      <w:r w:rsidRPr="008B468C">
        <w:rPr>
          <w:rFonts w:ascii="Segoe UI" w:hAnsi="Segoe UI" w:cs="Segoe UI"/>
          <w:spacing w:val="-3"/>
          <w:sz w:val="22"/>
          <w:szCs w:val="22"/>
        </w:rPr>
        <w:t xml:space="preserve"> </w:t>
      </w:r>
      <w:r w:rsidRPr="008B468C">
        <w:rPr>
          <w:rFonts w:ascii="Segoe UI" w:hAnsi="Segoe UI" w:cs="Segoe UI"/>
          <w:sz w:val="22"/>
          <w:szCs w:val="22"/>
        </w:rPr>
        <w:t>interests</w:t>
      </w:r>
      <w:r w:rsidRPr="008B468C">
        <w:rPr>
          <w:rFonts w:ascii="Segoe UI" w:hAnsi="Segoe UI" w:cs="Segoe UI"/>
          <w:spacing w:val="-3"/>
          <w:sz w:val="22"/>
          <w:szCs w:val="22"/>
        </w:rPr>
        <w:t xml:space="preserve"> </w:t>
      </w:r>
      <w:r w:rsidRPr="008B468C">
        <w:rPr>
          <w:rFonts w:ascii="Segoe UI" w:hAnsi="Segoe UI" w:cs="Segoe UI"/>
          <w:sz w:val="22"/>
          <w:szCs w:val="22"/>
        </w:rPr>
        <w:t>of</w:t>
      </w:r>
      <w:r w:rsidRPr="008B468C">
        <w:rPr>
          <w:rFonts w:ascii="Segoe UI" w:hAnsi="Segoe UI" w:cs="Segoe UI"/>
          <w:spacing w:val="-2"/>
          <w:sz w:val="22"/>
          <w:szCs w:val="22"/>
        </w:rPr>
        <w:t xml:space="preserve"> </w:t>
      </w:r>
      <w:r w:rsidRPr="008B468C">
        <w:rPr>
          <w:rFonts w:ascii="Segoe UI" w:hAnsi="Segoe UI" w:cs="Segoe UI"/>
          <w:sz w:val="22"/>
          <w:szCs w:val="22"/>
        </w:rPr>
        <w:t>the</w:t>
      </w:r>
      <w:r w:rsidRPr="008B468C">
        <w:rPr>
          <w:rFonts w:ascii="Segoe UI" w:hAnsi="Segoe UI" w:cs="Segoe UI"/>
          <w:spacing w:val="-6"/>
          <w:sz w:val="22"/>
          <w:szCs w:val="22"/>
        </w:rPr>
        <w:t xml:space="preserve"> </w:t>
      </w:r>
      <w:r w:rsidRPr="008B468C">
        <w:rPr>
          <w:rFonts w:ascii="Segoe UI" w:hAnsi="Segoe UI" w:cs="Segoe UI"/>
          <w:sz w:val="22"/>
          <w:szCs w:val="22"/>
        </w:rPr>
        <w:t>child.</w:t>
      </w:r>
      <w:r w:rsidRPr="008B468C">
        <w:rPr>
          <w:rFonts w:ascii="Segoe UI" w:hAnsi="Segoe UI" w:cs="Segoe UI"/>
          <w:spacing w:val="-3"/>
          <w:sz w:val="22"/>
          <w:szCs w:val="22"/>
        </w:rPr>
        <w:t xml:space="preserve"> </w:t>
      </w:r>
      <w:r w:rsidRPr="008B468C">
        <w:rPr>
          <w:rFonts w:ascii="Segoe UI" w:hAnsi="Segoe UI" w:cs="Segoe UI"/>
          <w:sz w:val="22"/>
          <w:szCs w:val="22"/>
        </w:rPr>
        <w:t>Section</w:t>
      </w:r>
      <w:r w:rsidRPr="008B468C">
        <w:rPr>
          <w:rFonts w:ascii="Segoe UI" w:hAnsi="Segoe UI" w:cs="Segoe UI"/>
          <w:spacing w:val="-3"/>
          <w:sz w:val="22"/>
          <w:szCs w:val="22"/>
        </w:rPr>
        <w:t xml:space="preserve"> </w:t>
      </w:r>
      <w:r w:rsidRPr="008B468C">
        <w:rPr>
          <w:rFonts w:ascii="Segoe UI" w:hAnsi="Segoe UI" w:cs="Segoe UI"/>
          <w:sz w:val="22"/>
          <w:szCs w:val="22"/>
        </w:rPr>
        <w:t>47</w:t>
      </w:r>
      <w:r w:rsidRPr="008B468C">
        <w:rPr>
          <w:rFonts w:ascii="Segoe UI" w:hAnsi="Segoe UI" w:cs="Segoe UI"/>
          <w:spacing w:val="-3"/>
          <w:sz w:val="22"/>
          <w:szCs w:val="22"/>
        </w:rPr>
        <w:t xml:space="preserve"> </w:t>
      </w:r>
      <w:r w:rsidRPr="008B468C">
        <w:rPr>
          <w:rFonts w:ascii="Segoe UI" w:hAnsi="Segoe UI" w:cs="Segoe UI"/>
          <w:sz w:val="22"/>
          <w:szCs w:val="22"/>
        </w:rPr>
        <w:t>of</w:t>
      </w:r>
      <w:r w:rsidRPr="008B468C">
        <w:rPr>
          <w:rFonts w:ascii="Segoe UI" w:hAnsi="Segoe UI" w:cs="Segoe UI"/>
          <w:spacing w:val="-2"/>
          <w:sz w:val="22"/>
          <w:szCs w:val="22"/>
        </w:rPr>
        <w:t xml:space="preserve"> </w:t>
      </w:r>
      <w:r w:rsidRPr="008B468C">
        <w:rPr>
          <w:rFonts w:ascii="Segoe UI" w:hAnsi="Segoe UI" w:cs="Segoe UI"/>
          <w:sz w:val="22"/>
          <w:szCs w:val="22"/>
        </w:rPr>
        <w:t>the</w:t>
      </w:r>
      <w:r w:rsidRPr="008B468C">
        <w:rPr>
          <w:rFonts w:ascii="Segoe UI" w:hAnsi="Segoe UI" w:cs="Segoe UI"/>
          <w:spacing w:val="-3"/>
          <w:sz w:val="22"/>
          <w:szCs w:val="22"/>
        </w:rPr>
        <w:t xml:space="preserve"> </w:t>
      </w:r>
      <w:r w:rsidRPr="008B468C">
        <w:rPr>
          <w:rFonts w:ascii="Segoe UI" w:hAnsi="Segoe UI" w:cs="Segoe UI"/>
          <w:sz w:val="22"/>
          <w:szCs w:val="22"/>
        </w:rPr>
        <w:t>Children</w:t>
      </w:r>
      <w:r w:rsidRPr="008B468C">
        <w:rPr>
          <w:rFonts w:ascii="Segoe UI" w:hAnsi="Segoe UI" w:cs="Segoe UI"/>
          <w:spacing w:val="-4"/>
          <w:sz w:val="22"/>
          <w:szCs w:val="22"/>
        </w:rPr>
        <w:t xml:space="preserve"> </w:t>
      </w:r>
      <w:r w:rsidRPr="008B468C">
        <w:rPr>
          <w:rFonts w:ascii="Segoe UI" w:hAnsi="Segoe UI" w:cs="Segoe UI"/>
          <w:sz w:val="22"/>
          <w:szCs w:val="22"/>
        </w:rPr>
        <w:t>Act</w:t>
      </w:r>
      <w:r w:rsidRPr="008B468C">
        <w:rPr>
          <w:rFonts w:ascii="Segoe UI" w:hAnsi="Segoe UI" w:cs="Segoe UI"/>
          <w:spacing w:val="-3"/>
          <w:sz w:val="22"/>
          <w:szCs w:val="22"/>
        </w:rPr>
        <w:t xml:space="preserve"> </w:t>
      </w:r>
      <w:r w:rsidRPr="008B468C">
        <w:rPr>
          <w:rFonts w:ascii="Segoe UI" w:hAnsi="Segoe UI" w:cs="Segoe UI"/>
          <w:sz w:val="22"/>
          <w:szCs w:val="22"/>
        </w:rPr>
        <w:t>1989</w:t>
      </w:r>
      <w:r w:rsidRPr="008B468C">
        <w:rPr>
          <w:rFonts w:ascii="Segoe UI" w:hAnsi="Segoe UI" w:cs="Segoe UI"/>
          <w:spacing w:val="-3"/>
          <w:sz w:val="22"/>
          <w:szCs w:val="22"/>
        </w:rPr>
        <w:t xml:space="preserve"> </w:t>
      </w:r>
      <w:r w:rsidRPr="008B468C">
        <w:rPr>
          <w:rFonts w:ascii="Segoe UI" w:hAnsi="Segoe UI" w:cs="Segoe UI"/>
          <w:sz w:val="22"/>
          <w:szCs w:val="22"/>
        </w:rPr>
        <w:t>states</w:t>
      </w:r>
      <w:r w:rsidRPr="008B468C">
        <w:rPr>
          <w:rFonts w:ascii="Segoe UI" w:hAnsi="Segoe UI" w:cs="Segoe UI"/>
          <w:spacing w:val="-3"/>
          <w:sz w:val="22"/>
          <w:szCs w:val="22"/>
        </w:rPr>
        <w:t xml:space="preserve"> </w:t>
      </w:r>
      <w:r w:rsidRPr="008B468C">
        <w:rPr>
          <w:rFonts w:ascii="Segoe UI" w:hAnsi="Segoe UI" w:cs="Segoe UI"/>
          <w:sz w:val="22"/>
          <w:szCs w:val="22"/>
        </w:rPr>
        <w:t>‘where</w:t>
      </w:r>
      <w:r w:rsidRPr="008B468C">
        <w:rPr>
          <w:rFonts w:ascii="Segoe UI" w:hAnsi="Segoe UI" w:cs="Segoe UI"/>
          <w:spacing w:val="-3"/>
          <w:sz w:val="22"/>
          <w:szCs w:val="22"/>
        </w:rPr>
        <w:t xml:space="preserve"> </w:t>
      </w:r>
      <w:r w:rsidRPr="008B468C">
        <w:rPr>
          <w:rFonts w:ascii="Segoe UI" w:hAnsi="Segoe UI" w:cs="Segoe UI"/>
          <w:spacing w:val="-5"/>
          <w:sz w:val="22"/>
          <w:szCs w:val="22"/>
        </w:rPr>
        <w:t xml:space="preserve">the </w:t>
      </w:r>
      <w:r w:rsidRPr="008B468C">
        <w:rPr>
          <w:rFonts w:ascii="Segoe UI" w:hAnsi="Segoe UI" w:cs="Segoe UI"/>
          <w:sz w:val="22"/>
          <w:szCs w:val="22"/>
        </w:rPr>
        <w:t>question</w:t>
      </w:r>
      <w:r w:rsidRPr="008B468C">
        <w:rPr>
          <w:rFonts w:ascii="Segoe UI" w:hAnsi="Segoe UI" w:cs="Segoe UI"/>
          <w:spacing w:val="-5"/>
          <w:sz w:val="22"/>
          <w:szCs w:val="22"/>
        </w:rPr>
        <w:t xml:space="preserve"> </w:t>
      </w:r>
      <w:r w:rsidRPr="008B468C">
        <w:rPr>
          <w:rFonts w:ascii="Segoe UI" w:hAnsi="Segoe UI" w:cs="Segoe UI"/>
          <w:sz w:val="22"/>
          <w:szCs w:val="22"/>
        </w:rPr>
        <w:t>of</w:t>
      </w:r>
      <w:r w:rsidRPr="008B468C">
        <w:rPr>
          <w:rFonts w:ascii="Segoe UI" w:hAnsi="Segoe UI" w:cs="Segoe UI"/>
          <w:spacing w:val="-6"/>
          <w:sz w:val="22"/>
          <w:szCs w:val="22"/>
        </w:rPr>
        <w:t xml:space="preserve"> </w:t>
      </w:r>
      <w:r w:rsidRPr="008B468C">
        <w:rPr>
          <w:rFonts w:ascii="Segoe UI" w:hAnsi="Segoe UI" w:cs="Segoe UI"/>
          <w:sz w:val="22"/>
          <w:szCs w:val="22"/>
        </w:rPr>
        <w:t>whether</w:t>
      </w:r>
      <w:r w:rsidRPr="008B468C">
        <w:rPr>
          <w:rFonts w:ascii="Segoe UI" w:hAnsi="Segoe UI" w:cs="Segoe UI"/>
          <w:spacing w:val="-4"/>
          <w:sz w:val="22"/>
          <w:szCs w:val="22"/>
        </w:rPr>
        <w:t xml:space="preserve"> </w:t>
      </w:r>
      <w:r w:rsidRPr="008B468C">
        <w:rPr>
          <w:rFonts w:ascii="Segoe UI" w:hAnsi="Segoe UI" w:cs="Segoe UI"/>
          <w:sz w:val="22"/>
          <w:szCs w:val="22"/>
        </w:rPr>
        <w:t>harm</w:t>
      </w:r>
      <w:r w:rsidRPr="008B468C">
        <w:rPr>
          <w:rFonts w:ascii="Segoe UI" w:hAnsi="Segoe UI" w:cs="Segoe UI"/>
          <w:spacing w:val="-3"/>
          <w:sz w:val="22"/>
          <w:szCs w:val="22"/>
        </w:rPr>
        <w:t xml:space="preserve"> </w:t>
      </w:r>
      <w:r w:rsidRPr="008B468C">
        <w:rPr>
          <w:rFonts w:ascii="Segoe UI" w:hAnsi="Segoe UI" w:cs="Segoe UI"/>
          <w:sz w:val="22"/>
          <w:szCs w:val="22"/>
        </w:rPr>
        <w:t>suffered</w:t>
      </w:r>
      <w:r w:rsidRPr="008B468C">
        <w:rPr>
          <w:rFonts w:ascii="Segoe UI" w:hAnsi="Segoe UI" w:cs="Segoe UI"/>
          <w:spacing w:val="-4"/>
          <w:sz w:val="22"/>
          <w:szCs w:val="22"/>
        </w:rPr>
        <w:t xml:space="preserve"> </w:t>
      </w:r>
      <w:r w:rsidRPr="008B468C">
        <w:rPr>
          <w:rFonts w:ascii="Segoe UI" w:hAnsi="Segoe UI" w:cs="Segoe UI"/>
          <w:sz w:val="22"/>
          <w:szCs w:val="22"/>
        </w:rPr>
        <w:t>by</w:t>
      </w:r>
      <w:r w:rsidRPr="008B468C">
        <w:rPr>
          <w:rFonts w:ascii="Segoe UI" w:hAnsi="Segoe UI" w:cs="Segoe UI"/>
          <w:spacing w:val="-2"/>
          <w:sz w:val="22"/>
          <w:szCs w:val="22"/>
        </w:rPr>
        <w:t xml:space="preserve"> </w:t>
      </w:r>
      <w:r w:rsidRPr="008B468C">
        <w:rPr>
          <w:rFonts w:ascii="Segoe UI" w:hAnsi="Segoe UI" w:cs="Segoe UI"/>
          <w:sz w:val="22"/>
          <w:szCs w:val="22"/>
        </w:rPr>
        <w:t>a</w:t>
      </w:r>
      <w:r w:rsidRPr="008B468C">
        <w:rPr>
          <w:rFonts w:ascii="Segoe UI" w:hAnsi="Segoe UI" w:cs="Segoe UI"/>
          <w:spacing w:val="-3"/>
          <w:sz w:val="22"/>
          <w:szCs w:val="22"/>
        </w:rPr>
        <w:t xml:space="preserve"> </w:t>
      </w:r>
      <w:r w:rsidRPr="008B468C">
        <w:rPr>
          <w:rFonts w:ascii="Segoe UI" w:hAnsi="Segoe UI" w:cs="Segoe UI"/>
          <w:sz w:val="22"/>
          <w:szCs w:val="22"/>
        </w:rPr>
        <w:t>child</w:t>
      </w:r>
      <w:r w:rsidRPr="008B468C">
        <w:rPr>
          <w:rFonts w:ascii="Segoe UI" w:hAnsi="Segoe UI" w:cs="Segoe UI"/>
          <w:spacing w:val="-3"/>
          <w:sz w:val="22"/>
          <w:szCs w:val="22"/>
        </w:rPr>
        <w:t xml:space="preserve"> </w:t>
      </w:r>
      <w:r w:rsidRPr="008B468C">
        <w:rPr>
          <w:rFonts w:ascii="Segoe UI" w:hAnsi="Segoe UI" w:cs="Segoe UI"/>
          <w:sz w:val="22"/>
          <w:szCs w:val="22"/>
        </w:rPr>
        <w:t>is</w:t>
      </w:r>
      <w:r w:rsidRPr="008B468C">
        <w:rPr>
          <w:rFonts w:ascii="Segoe UI" w:hAnsi="Segoe UI" w:cs="Segoe UI"/>
          <w:spacing w:val="-3"/>
          <w:sz w:val="22"/>
          <w:szCs w:val="22"/>
        </w:rPr>
        <w:t xml:space="preserve"> </w:t>
      </w:r>
      <w:r w:rsidRPr="008B468C">
        <w:rPr>
          <w:rFonts w:ascii="Segoe UI" w:hAnsi="Segoe UI" w:cs="Segoe UI"/>
          <w:sz w:val="22"/>
          <w:szCs w:val="22"/>
        </w:rPr>
        <w:t>significant</w:t>
      </w:r>
      <w:r w:rsidRPr="008B468C">
        <w:rPr>
          <w:rFonts w:ascii="Segoe UI" w:hAnsi="Segoe UI" w:cs="Segoe UI"/>
          <w:spacing w:val="-4"/>
          <w:sz w:val="22"/>
          <w:szCs w:val="22"/>
        </w:rPr>
        <w:t xml:space="preserve"> </w:t>
      </w:r>
      <w:r w:rsidRPr="008B468C">
        <w:rPr>
          <w:rFonts w:ascii="Segoe UI" w:hAnsi="Segoe UI" w:cs="Segoe UI"/>
          <w:sz w:val="22"/>
          <w:szCs w:val="22"/>
        </w:rPr>
        <w:t>turns</w:t>
      </w:r>
      <w:r w:rsidRPr="008B468C">
        <w:rPr>
          <w:rFonts w:ascii="Segoe UI" w:hAnsi="Segoe UI" w:cs="Segoe UI"/>
          <w:spacing w:val="-6"/>
          <w:sz w:val="22"/>
          <w:szCs w:val="22"/>
        </w:rPr>
        <w:t xml:space="preserve"> </w:t>
      </w:r>
      <w:r w:rsidRPr="008B468C">
        <w:rPr>
          <w:rFonts w:ascii="Segoe UI" w:hAnsi="Segoe UI" w:cs="Segoe UI"/>
          <w:sz w:val="22"/>
          <w:szCs w:val="22"/>
        </w:rPr>
        <w:t>on</w:t>
      </w:r>
      <w:r w:rsidRPr="008B468C">
        <w:rPr>
          <w:rFonts w:ascii="Segoe UI" w:hAnsi="Segoe UI" w:cs="Segoe UI"/>
          <w:spacing w:val="-2"/>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child’s</w:t>
      </w:r>
      <w:r w:rsidRPr="008B468C">
        <w:rPr>
          <w:rFonts w:ascii="Segoe UI" w:hAnsi="Segoe UI" w:cs="Segoe UI"/>
          <w:spacing w:val="-4"/>
          <w:sz w:val="22"/>
          <w:szCs w:val="22"/>
        </w:rPr>
        <w:t xml:space="preserve"> </w:t>
      </w:r>
      <w:r w:rsidRPr="008B468C">
        <w:rPr>
          <w:rFonts w:ascii="Segoe UI" w:hAnsi="Segoe UI" w:cs="Segoe UI"/>
          <w:sz w:val="22"/>
          <w:szCs w:val="22"/>
        </w:rPr>
        <w:t>health</w:t>
      </w:r>
      <w:r w:rsidRPr="008B468C">
        <w:rPr>
          <w:rFonts w:ascii="Segoe UI" w:hAnsi="Segoe UI" w:cs="Segoe UI"/>
          <w:spacing w:val="-3"/>
          <w:sz w:val="22"/>
          <w:szCs w:val="22"/>
        </w:rPr>
        <w:t xml:space="preserve"> </w:t>
      </w:r>
      <w:r w:rsidRPr="008B468C">
        <w:rPr>
          <w:rFonts w:ascii="Segoe UI" w:hAnsi="Segoe UI" w:cs="Segoe UI"/>
          <w:spacing w:val="-5"/>
          <w:sz w:val="22"/>
          <w:szCs w:val="22"/>
        </w:rPr>
        <w:t xml:space="preserve">or </w:t>
      </w:r>
      <w:r w:rsidRPr="008B468C">
        <w:rPr>
          <w:rFonts w:ascii="Segoe UI" w:hAnsi="Segoe UI" w:cs="Segoe UI"/>
          <w:sz w:val="22"/>
          <w:szCs w:val="22"/>
        </w:rPr>
        <w:t>development;</w:t>
      </w:r>
      <w:r w:rsidRPr="008B468C">
        <w:rPr>
          <w:rFonts w:ascii="Segoe UI" w:hAnsi="Segoe UI" w:cs="Segoe UI"/>
          <w:spacing w:val="-7"/>
          <w:sz w:val="22"/>
          <w:szCs w:val="22"/>
        </w:rPr>
        <w:t xml:space="preserve"> </w:t>
      </w:r>
      <w:r w:rsidRPr="008B468C">
        <w:rPr>
          <w:rFonts w:ascii="Segoe UI" w:hAnsi="Segoe UI" w:cs="Segoe UI"/>
          <w:sz w:val="22"/>
          <w:szCs w:val="22"/>
        </w:rPr>
        <w:t>his</w:t>
      </w:r>
      <w:r w:rsidRPr="008B468C">
        <w:rPr>
          <w:rFonts w:ascii="Segoe UI" w:hAnsi="Segoe UI" w:cs="Segoe UI"/>
          <w:spacing w:val="-3"/>
          <w:sz w:val="22"/>
          <w:szCs w:val="22"/>
        </w:rPr>
        <w:t xml:space="preserve"> </w:t>
      </w:r>
      <w:r w:rsidRPr="008B468C">
        <w:rPr>
          <w:rFonts w:ascii="Segoe UI" w:hAnsi="Segoe UI" w:cs="Segoe UI"/>
          <w:sz w:val="22"/>
          <w:szCs w:val="22"/>
        </w:rPr>
        <w:t>health</w:t>
      </w:r>
      <w:r w:rsidRPr="008B468C">
        <w:rPr>
          <w:rFonts w:ascii="Segoe UI" w:hAnsi="Segoe UI" w:cs="Segoe UI"/>
          <w:spacing w:val="-6"/>
          <w:sz w:val="22"/>
          <w:szCs w:val="22"/>
        </w:rPr>
        <w:t xml:space="preserve"> </w:t>
      </w:r>
      <w:r w:rsidRPr="008B468C">
        <w:rPr>
          <w:rFonts w:ascii="Segoe UI" w:hAnsi="Segoe UI" w:cs="Segoe UI"/>
          <w:sz w:val="22"/>
          <w:szCs w:val="22"/>
        </w:rPr>
        <w:t>or</w:t>
      </w:r>
      <w:r w:rsidRPr="008B468C">
        <w:rPr>
          <w:rFonts w:ascii="Segoe UI" w:hAnsi="Segoe UI" w:cs="Segoe UI"/>
          <w:spacing w:val="-3"/>
          <w:sz w:val="22"/>
          <w:szCs w:val="22"/>
        </w:rPr>
        <w:t xml:space="preserve"> </w:t>
      </w:r>
      <w:r w:rsidRPr="008B468C">
        <w:rPr>
          <w:rFonts w:ascii="Segoe UI" w:hAnsi="Segoe UI" w:cs="Segoe UI"/>
          <w:sz w:val="22"/>
          <w:szCs w:val="22"/>
        </w:rPr>
        <w:t>development</w:t>
      </w:r>
      <w:r w:rsidRPr="008B468C">
        <w:rPr>
          <w:rFonts w:ascii="Segoe UI" w:hAnsi="Segoe UI" w:cs="Segoe UI"/>
          <w:spacing w:val="-4"/>
          <w:sz w:val="22"/>
          <w:szCs w:val="22"/>
        </w:rPr>
        <w:t xml:space="preserve"> </w:t>
      </w:r>
      <w:r w:rsidRPr="008B468C">
        <w:rPr>
          <w:rFonts w:ascii="Segoe UI" w:hAnsi="Segoe UI" w:cs="Segoe UI"/>
          <w:sz w:val="22"/>
          <w:szCs w:val="22"/>
        </w:rPr>
        <w:t>shall</w:t>
      </w:r>
      <w:r w:rsidRPr="008B468C">
        <w:rPr>
          <w:rFonts w:ascii="Segoe UI" w:hAnsi="Segoe UI" w:cs="Segoe UI"/>
          <w:spacing w:val="-4"/>
          <w:sz w:val="22"/>
          <w:szCs w:val="22"/>
        </w:rPr>
        <w:t xml:space="preserve"> </w:t>
      </w:r>
      <w:r w:rsidRPr="008B468C">
        <w:rPr>
          <w:rFonts w:ascii="Segoe UI" w:hAnsi="Segoe UI" w:cs="Segoe UI"/>
          <w:sz w:val="22"/>
          <w:szCs w:val="22"/>
        </w:rPr>
        <w:t>be</w:t>
      </w:r>
      <w:r w:rsidRPr="008B468C">
        <w:rPr>
          <w:rFonts w:ascii="Segoe UI" w:hAnsi="Segoe UI" w:cs="Segoe UI"/>
          <w:spacing w:val="-6"/>
          <w:sz w:val="22"/>
          <w:szCs w:val="22"/>
        </w:rPr>
        <w:t xml:space="preserve"> </w:t>
      </w:r>
      <w:r w:rsidRPr="008B468C">
        <w:rPr>
          <w:rFonts w:ascii="Segoe UI" w:hAnsi="Segoe UI" w:cs="Segoe UI"/>
          <w:sz w:val="22"/>
          <w:szCs w:val="22"/>
        </w:rPr>
        <w:t>compared</w:t>
      </w:r>
      <w:r w:rsidRPr="008B468C">
        <w:rPr>
          <w:rFonts w:ascii="Segoe UI" w:hAnsi="Segoe UI" w:cs="Segoe UI"/>
          <w:spacing w:val="-4"/>
          <w:sz w:val="22"/>
          <w:szCs w:val="22"/>
        </w:rPr>
        <w:t xml:space="preserve"> </w:t>
      </w:r>
      <w:r w:rsidRPr="008B468C">
        <w:rPr>
          <w:rFonts w:ascii="Segoe UI" w:hAnsi="Segoe UI" w:cs="Segoe UI"/>
          <w:sz w:val="22"/>
          <w:szCs w:val="22"/>
        </w:rPr>
        <w:t>with</w:t>
      </w:r>
      <w:r w:rsidRPr="008B468C">
        <w:rPr>
          <w:rFonts w:ascii="Segoe UI" w:hAnsi="Segoe UI" w:cs="Segoe UI"/>
          <w:spacing w:val="-4"/>
          <w:sz w:val="22"/>
          <w:szCs w:val="22"/>
        </w:rPr>
        <w:t xml:space="preserve"> </w:t>
      </w:r>
      <w:r w:rsidRPr="008B468C">
        <w:rPr>
          <w:rFonts w:ascii="Segoe UI" w:hAnsi="Segoe UI" w:cs="Segoe UI"/>
          <w:sz w:val="22"/>
          <w:szCs w:val="22"/>
        </w:rPr>
        <w:t>that</w:t>
      </w:r>
      <w:r w:rsidRPr="008B468C">
        <w:rPr>
          <w:rFonts w:ascii="Segoe UI" w:hAnsi="Segoe UI" w:cs="Segoe UI"/>
          <w:spacing w:val="-7"/>
          <w:sz w:val="22"/>
          <w:szCs w:val="22"/>
        </w:rPr>
        <w:t xml:space="preserve"> </w:t>
      </w:r>
      <w:r w:rsidRPr="008B468C">
        <w:rPr>
          <w:rFonts w:ascii="Segoe UI" w:hAnsi="Segoe UI" w:cs="Segoe UI"/>
          <w:sz w:val="22"/>
          <w:szCs w:val="22"/>
        </w:rPr>
        <w:t>which</w:t>
      </w:r>
      <w:r w:rsidRPr="008B468C">
        <w:rPr>
          <w:rFonts w:ascii="Segoe UI" w:hAnsi="Segoe UI" w:cs="Segoe UI"/>
          <w:spacing w:val="-3"/>
          <w:sz w:val="22"/>
          <w:szCs w:val="22"/>
        </w:rPr>
        <w:t xml:space="preserve"> </w:t>
      </w:r>
      <w:r w:rsidRPr="008B468C">
        <w:rPr>
          <w:rFonts w:ascii="Segoe UI" w:hAnsi="Segoe UI" w:cs="Segoe UI"/>
          <w:spacing w:val="-2"/>
          <w:sz w:val="22"/>
          <w:szCs w:val="22"/>
        </w:rPr>
        <w:t xml:space="preserve">could </w:t>
      </w:r>
      <w:r w:rsidRPr="008B468C">
        <w:rPr>
          <w:rFonts w:ascii="Segoe UI" w:hAnsi="Segoe UI" w:cs="Segoe UI"/>
          <w:sz w:val="22"/>
          <w:szCs w:val="22"/>
        </w:rPr>
        <w:t>reasonably</w:t>
      </w:r>
      <w:r w:rsidRPr="008B468C">
        <w:rPr>
          <w:rFonts w:ascii="Segoe UI" w:hAnsi="Segoe UI" w:cs="Segoe UI"/>
          <w:spacing w:val="-2"/>
          <w:sz w:val="22"/>
          <w:szCs w:val="22"/>
        </w:rPr>
        <w:t xml:space="preserve"> </w:t>
      </w:r>
      <w:r w:rsidRPr="008B468C">
        <w:rPr>
          <w:rFonts w:ascii="Segoe UI" w:hAnsi="Segoe UI" w:cs="Segoe UI"/>
          <w:sz w:val="22"/>
          <w:szCs w:val="22"/>
        </w:rPr>
        <w:t>be</w:t>
      </w:r>
      <w:r w:rsidRPr="008B468C">
        <w:rPr>
          <w:rFonts w:ascii="Segoe UI" w:hAnsi="Segoe UI" w:cs="Segoe UI"/>
          <w:spacing w:val="-4"/>
          <w:sz w:val="22"/>
          <w:szCs w:val="22"/>
        </w:rPr>
        <w:t xml:space="preserve"> </w:t>
      </w:r>
      <w:r w:rsidRPr="008B468C">
        <w:rPr>
          <w:rFonts w:ascii="Segoe UI" w:hAnsi="Segoe UI" w:cs="Segoe UI"/>
          <w:sz w:val="22"/>
          <w:szCs w:val="22"/>
        </w:rPr>
        <w:t>expected</w:t>
      </w:r>
      <w:r w:rsidRPr="008B468C">
        <w:rPr>
          <w:rFonts w:ascii="Segoe UI" w:hAnsi="Segoe UI" w:cs="Segoe UI"/>
          <w:spacing w:val="-6"/>
          <w:sz w:val="22"/>
          <w:szCs w:val="22"/>
        </w:rPr>
        <w:t xml:space="preserve"> </w:t>
      </w:r>
      <w:r w:rsidRPr="008B468C">
        <w:rPr>
          <w:rFonts w:ascii="Segoe UI" w:hAnsi="Segoe UI" w:cs="Segoe UI"/>
          <w:sz w:val="22"/>
          <w:szCs w:val="22"/>
        </w:rPr>
        <w:t>of</w:t>
      </w:r>
      <w:r w:rsidRPr="008B468C">
        <w:rPr>
          <w:rFonts w:ascii="Segoe UI" w:hAnsi="Segoe UI" w:cs="Segoe UI"/>
          <w:spacing w:val="-3"/>
          <w:sz w:val="22"/>
          <w:szCs w:val="22"/>
        </w:rPr>
        <w:t xml:space="preserve"> </w:t>
      </w:r>
      <w:r w:rsidRPr="008B468C">
        <w:rPr>
          <w:rFonts w:ascii="Segoe UI" w:hAnsi="Segoe UI" w:cs="Segoe UI"/>
          <w:sz w:val="22"/>
          <w:szCs w:val="22"/>
        </w:rPr>
        <w:t>a</w:t>
      </w:r>
      <w:r w:rsidRPr="008B468C">
        <w:rPr>
          <w:rFonts w:ascii="Segoe UI" w:hAnsi="Segoe UI" w:cs="Segoe UI"/>
          <w:spacing w:val="-3"/>
          <w:sz w:val="22"/>
          <w:szCs w:val="22"/>
        </w:rPr>
        <w:t xml:space="preserve"> </w:t>
      </w:r>
      <w:r w:rsidRPr="008B468C">
        <w:rPr>
          <w:rFonts w:ascii="Segoe UI" w:hAnsi="Segoe UI" w:cs="Segoe UI"/>
          <w:sz w:val="22"/>
          <w:szCs w:val="22"/>
        </w:rPr>
        <w:t>similar</w:t>
      </w:r>
      <w:r w:rsidRPr="008B468C">
        <w:rPr>
          <w:rFonts w:ascii="Segoe UI" w:hAnsi="Segoe UI" w:cs="Segoe UI"/>
          <w:spacing w:val="-3"/>
          <w:sz w:val="22"/>
          <w:szCs w:val="22"/>
        </w:rPr>
        <w:t xml:space="preserve"> </w:t>
      </w:r>
      <w:r w:rsidRPr="008B468C">
        <w:rPr>
          <w:rFonts w:ascii="Segoe UI" w:hAnsi="Segoe UI" w:cs="Segoe UI"/>
          <w:spacing w:val="-2"/>
          <w:sz w:val="22"/>
          <w:szCs w:val="22"/>
        </w:rPr>
        <w:t>child.’</w:t>
      </w:r>
    </w:p>
    <w:p w14:paraId="26A262DE" w14:textId="77777777" w:rsidR="00756BA7" w:rsidRPr="00B803AF" w:rsidRDefault="00756BA7" w:rsidP="002218F1">
      <w:pPr>
        <w:rPr>
          <w:rFonts w:ascii="Segoe UI" w:eastAsia="Calibri" w:hAnsi="Segoe UI" w:cs="Segoe UI"/>
          <w:color w:val="000000"/>
          <w:kern w:val="24"/>
          <w:sz w:val="22"/>
          <w:szCs w:val="22"/>
          <w:lang w:eastAsia="en-GB"/>
        </w:rPr>
      </w:pPr>
    </w:p>
    <w:p w14:paraId="58385DA2" w14:textId="7F2CEAEF" w:rsidR="008B468C" w:rsidRDefault="008B468C" w:rsidP="002218F1">
      <w:pPr>
        <w:jc w:val="both"/>
        <w:rPr>
          <w:rFonts w:ascii="Segoe UI" w:eastAsia="Calibri" w:hAnsi="Segoe UI" w:cs="Segoe UI"/>
          <w:b/>
          <w:color w:val="000000" w:themeColor="text1"/>
          <w:sz w:val="22"/>
          <w:szCs w:val="22"/>
        </w:rPr>
      </w:pPr>
    </w:p>
    <w:p w14:paraId="5603E55E" w14:textId="77777777" w:rsidR="008B468C" w:rsidRPr="008B468C" w:rsidRDefault="008B468C" w:rsidP="00F54234">
      <w:pPr>
        <w:pStyle w:val="ListParagraph"/>
        <w:widowControl w:val="0"/>
        <w:numPr>
          <w:ilvl w:val="2"/>
          <w:numId w:val="25"/>
        </w:numPr>
        <w:tabs>
          <w:tab w:val="left" w:pos="1080"/>
        </w:tabs>
        <w:autoSpaceDE w:val="0"/>
        <w:autoSpaceDN w:val="0"/>
        <w:spacing w:before="25"/>
        <w:ind w:left="426" w:right="-1"/>
        <w:contextualSpacing w:val="0"/>
        <w:rPr>
          <w:rFonts w:ascii="Segoe UI" w:hAnsi="Segoe UI" w:cs="Segoe UI"/>
          <w:sz w:val="22"/>
          <w:szCs w:val="22"/>
        </w:rPr>
      </w:pPr>
      <w:r w:rsidRPr="008B468C">
        <w:rPr>
          <w:rFonts w:ascii="Segoe UI" w:hAnsi="Segoe UI" w:cs="Segoe UI"/>
          <w:b/>
          <w:sz w:val="22"/>
          <w:szCs w:val="22"/>
        </w:rPr>
        <w:t>Vulnerable</w:t>
      </w:r>
      <w:r w:rsidRPr="008B468C">
        <w:rPr>
          <w:rFonts w:ascii="Segoe UI" w:hAnsi="Segoe UI" w:cs="Segoe UI"/>
          <w:b/>
          <w:spacing w:val="-3"/>
          <w:sz w:val="22"/>
          <w:szCs w:val="22"/>
        </w:rPr>
        <w:t xml:space="preserve"> </w:t>
      </w:r>
      <w:r w:rsidRPr="008B468C">
        <w:rPr>
          <w:rFonts w:ascii="Segoe UI" w:hAnsi="Segoe UI" w:cs="Segoe UI"/>
          <w:b/>
          <w:sz w:val="22"/>
          <w:szCs w:val="22"/>
        </w:rPr>
        <w:t>children:</w:t>
      </w:r>
      <w:r w:rsidRPr="008B468C">
        <w:rPr>
          <w:rFonts w:ascii="Segoe UI" w:hAnsi="Segoe UI" w:cs="Segoe UI"/>
          <w:b/>
          <w:spacing w:val="40"/>
          <w:sz w:val="22"/>
          <w:szCs w:val="22"/>
        </w:rPr>
        <w:t xml:space="preserve"> </w:t>
      </w:r>
      <w:r w:rsidRPr="008B468C">
        <w:rPr>
          <w:rFonts w:ascii="Segoe UI" w:hAnsi="Segoe UI" w:cs="Segoe UI"/>
          <w:sz w:val="22"/>
          <w:szCs w:val="22"/>
        </w:rPr>
        <w:t>Any</w:t>
      </w:r>
      <w:r w:rsidRPr="008B468C">
        <w:rPr>
          <w:rFonts w:ascii="Segoe UI" w:hAnsi="Segoe UI" w:cs="Segoe UI"/>
          <w:spacing w:val="-2"/>
          <w:sz w:val="22"/>
          <w:szCs w:val="22"/>
        </w:rPr>
        <w:t xml:space="preserve"> </w:t>
      </w:r>
      <w:r w:rsidRPr="008B468C">
        <w:rPr>
          <w:rFonts w:ascii="Segoe UI" w:hAnsi="Segoe UI" w:cs="Segoe UI"/>
          <w:sz w:val="22"/>
          <w:szCs w:val="22"/>
        </w:rPr>
        <w:t>child</w:t>
      </w:r>
      <w:r w:rsidRPr="008B468C">
        <w:rPr>
          <w:rFonts w:ascii="Segoe UI" w:hAnsi="Segoe UI" w:cs="Segoe UI"/>
          <w:spacing w:val="-3"/>
          <w:sz w:val="22"/>
          <w:szCs w:val="22"/>
        </w:rPr>
        <w:t xml:space="preserve"> </w:t>
      </w:r>
      <w:r w:rsidRPr="008B468C">
        <w:rPr>
          <w:rFonts w:ascii="Segoe UI" w:hAnsi="Segoe UI" w:cs="Segoe UI"/>
          <w:sz w:val="22"/>
          <w:szCs w:val="22"/>
        </w:rPr>
        <w:t>may</w:t>
      </w:r>
      <w:r w:rsidRPr="008B468C">
        <w:rPr>
          <w:rFonts w:ascii="Segoe UI" w:hAnsi="Segoe UI" w:cs="Segoe UI"/>
          <w:spacing w:val="-1"/>
          <w:sz w:val="22"/>
          <w:szCs w:val="22"/>
        </w:rPr>
        <w:t xml:space="preserve"> </w:t>
      </w:r>
      <w:r w:rsidRPr="008B468C">
        <w:rPr>
          <w:rFonts w:ascii="Segoe UI" w:hAnsi="Segoe UI" w:cs="Segoe UI"/>
          <w:sz w:val="22"/>
          <w:szCs w:val="22"/>
        </w:rPr>
        <w:t>benefit</w:t>
      </w:r>
      <w:r w:rsidRPr="008B468C">
        <w:rPr>
          <w:rFonts w:ascii="Segoe UI" w:hAnsi="Segoe UI" w:cs="Segoe UI"/>
          <w:spacing w:val="-3"/>
          <w:sz w:val="22"/>
          <w:szCs w:val="22"/>
        </w:rPr>
        <w:t xml:space="preserve"> </w:t>
      </w:r>
      <w:r w:rsidRPr="008B468C">
        <w:rPr>
          <w:rFonts w:ascii="Segoe UI" w:hAnsi="Segoe UI" w:cs="Segoe UI"/>
          <w:sz w:val="22"/>
          <w:szCs w:val="22"/>
        </w:rPr>
        <w:t>from</w:t>
      </w:r>
      <w:r w:rsidRPr="008B468C">
        <w:rPr>
          <w:rFonts w:ascii="Segoe UI" w:hAnsi="Segoe UI" w:cs="Segoe UI"/>
          <w:spacing w:val="-3"/>
          <w:sz w:val="22"/>
          <w:szCs w:val="22"/>
        </w:rPr>
        <w:t xml:space="preserve"> </w:t>
      </w:r>
      <w:r w:rsidRPr="008B468C">
        <w:rPr>
          <w:rFonts w:ascii="Segoe UI" w:hAnsi="Segoe UI" w:cs="Segoe UI"/>
          <w:sz w:val="22"/>
          <w:szCs w:val="22"/>
        </w:rPr>
        <w:t>Early</w:t>
      </w:r>
      <w:r w:rsidRPr="008B468C">
        <w:rPr>
          <w:rFonts w:ascii="Segoe UI" w:hAnsi="Segoe UI" w:cs="Segoe UI"/>
          <w:spacing w:val="-1"/>
          <w:sz w:val="22"/>
          <w:szCs w:val="22"/>
        </w:rPr>
        <w:t xml:space="preserve"> </w:t>
      </w:r>
      <w:r w:rsidRPr="008B468C">
        <w:rPr>
          <w:rFonts w:ascii="Segoe UI" w:hAnsi="Segoe UI" w:cs="Segoe UI"/>
          <w:sz w:val="22"/>
          <w:szCs w:val="22"/>
        </w:rPr>
        <w:t>Help,</w:t>
      </w:r>
      <w:r w:rsidRPr="008B468C">
        <w:rPr>
          <w:rFonts w:ascii="Segoe UI" w:hAnsi="Segoe UI" w:cs="Segoe UI"/>
          <w:spacing w:val="-3"/>
          <w:sz w:val="22"/>
          <w:szCs w:val="22"/>
        </w:rPr>
        <w:t xml:space="preserve"> </w:t>
      </w:r>
      <w:r w:rsidRPr="008B468C">
        <w:rPr>
          <w:rFonts w:ascii="Segoe UI" w:hAnsi="Segoe UI" w:cs="Segoe UI"/>
          <w:sz w:val="22"/>
          <w:szCs w:val="22"/>
        </w:rPr>
        <w:t>but</w:t>
      </w:r>
      <w:r w:rsidRPr="008B468C">
        <w:rPr>
          <w:rFonts w:ascii="Segoe UI" w:hAnsi="Segoe UI" w:cs="Segoe UI"/>
          <w:spacing w:val="-6"/>
          <w:sz w:val="22"/>
          <w:szCs w:val="22"/>
        </w:rPr>
        <w:t xml:space="preserve"> </w:t>
      </w:r>
      <w:r w:rsidRPr="008B468C">
        <w:rPr>
          <w:rFonts w:ascii="Segoe UI" w:hAnsi="Segoe UI" w:cs="Segoe UI"/>
          <w:sz w:val="22"/>
          <w:szCs w:val="22"/>
        </w:rPr>
        <w:t>all</w:t>
      </w:r>
      <w:r w:rsidRPr="008B468C">
        <w:rPr>
          <w:rFonts w:ascii="Segoe UI" w:hAnsi="Segoe UI" w:cs="Segoe UI"/>
          <w:spacing w:val="-3"/>
          <w:sz w:val="22"/>
          <w:szCs w:val="22"/>
        </w:rPr>
        <w:t xml:space="preserve"> </w:t>
      </w:r>
      <w:r w:rsidRPr="008B468C">
        <w:rPr>
          <w:rFonts w:ascii="Segoe UI" w:hAnsi="Segoe UI" w:cs="Segoe UI"/>
          <w:sz w:val="22"/>
          <w:szCs w:val="22"/>
        </w:rPr>
        <w:t>school</w:t>
      </w:r>
      <w:r w:rsidRPr="008B468C">
        <w:rPr>
          <w:rFonts w:ascii="Segoe UI" w:hAnsi="Segoe UI" w:cs="Segoe UI"/>
          <w:spacing w:val="-3"/>
          <w:sz w:val="22"/>
          <w:szCs w:val="22"/>
        </w:rPr>
        <w:t xml:space="preserve"> </w:t>
      </w:r>
      <w:r w:rsidRPr="008B468C">
        <w:rPr>
          <w:rFonts w:ascii="Segoe UI" w:hAnsi="Segoe UI" w:cs="Segoe UI"/>
          <w:sz w:val="22"/>
          <w:szCs w:val="22"/>
        </w:rPr>
        <w:t>and</w:t>
      </w:r>
      <w:r w:rsidRPr="008B468C">
        <w:rPr>
          <w:rFonts w:ascii="Segoe UI" w:hAnsi="Segoe UI" w:cs="Segoe UI"/>
          <w:spacing w:val="-3"/>
          <w:sz w:val="22"/>
          <w:szCs w:val="22"/>
        </w:rPr>
        <w:t xml:space="preserve"> </w:t>
      </w:r>
      <w:r w:rsidRPr="008B468C">
        <w:rPr>
          <w:rFonts w:ascii="Segoe UI" w:hAnsi="Segoe UI" w:cs="Segoe UI"/>
          <w:sz w:val="22"/>
          <w:szCs w:val="22"/>
        </w:rPr>
        <w:t>college staff should be particularly alert to the potential need for early help for a child who:</w:t>
      </w:r>
    </w:p>
    <w:p w14:paraId="6E8319B8" w14:textId="77777777" w:rsidR="008B468C" w:rsidRPr="008B468C" w:rsidRDefault="008B468C" w:rsidP="00F54234">
      <w:pPr>
        <w:pStyle w:val="ListParagraph"/>
        <w:widowControl w:val="0"/>
        <w:numPr>
          <w:ilvl w:val="3"/>
          <w:numId w:val="25"/>
        </w:numPr>
        <w:tabs>
          <w:tab w:val="left" w:pos="1134"/>
          <w:tab w:val="left" w:pos="2520"/>
        </w:tabs>
        <w:autoSpaceDE w:val="0"/>
        <w:autoSpaceDN w:val="0"/>
        <w:spacing w:before="1"/>
        <w:ind w:left="993" w:right="-1" w:hanging="426"/>
        <w:contextualSpacing w:val="0"/>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8"/>
          <w:sz w:val="22"/>
          <w:szCs w:val="22"/>
        </w:rPr>
        <w:t xml:space="preserve"> </w:t>
      </w:r>
      <w:r w:rsidRPr="008B468C">
        <w:rPr>
          <w:rFonts w:ascii="Segoe UI" w:hAnsi="Segoe UI" w:cs="Segoe UI"/>
          <w:sz w:val="22"/>
          <w:szCs w:val="22"/>
        </w:rPr>
        <w:t>disabled</w:t>
      </w:r>
      <w:r w:rsidRPr="008B468C">
        <w:rPr>
          <w:rFonts w:ascii="Segoe UI" w:hAnsi="Segoe UI" w:cs="Segoe UI"/>
          <w:spacing w:val="-5"/>
          <w:sz w:val="22"/>
          <w:szCs w:val="22"/>
        </w:rPr>
        <w:t xml:space="preserve"> </w:t>
      </w:r>
      <w:r w:rsidRPr="008B468C">
        <w:rPr>
          <w:rFonts w:ascii="Segoe UI" w:hAnsi="Segoe UI" w:cs="Segoe UI"/>
          <w:sz w:val="22"/>
          <w:szCs w:val="22"/>
        </w:rPr>
        <w:t>or</w:t>
      </w:r>
      <w:r w:rsidRPr="008B468C">
        <w:rPr>
          <w:rFonts w:ascii="Segoe UI" w:hAnsi="Segoe UI" w:cs="Segoe UI"/>
          <w:spacing w:val="-4"/>
          <w:sz w:val="22"/>
          <w:szCs w:val="22"/>
        </w:rPr>
        <w:t xml:space="preserve"> </w:t>
      </w:r>
      <w:r w:rsidRPr="008B468C">
        <w:rPr>
          <w:rFonts w:ascii="Segoe UI" w:hAnsi="Segoe UI" w:cs="Segoe UI"/>
          <w:sz w:val="22"/>
          <w:szCs w:val="22"/>
        </w:rPr>
        <w:t>has</w:t>
      </w:r>
      <w:r w:rsidRPr="008B468C">
        <w:rPr>
          <w:rFonts w:ascii="Segoe UI" w:hAnsi="Segoe UI" w:cs="Segoe UI"/>
          <w:spacing w:val="-4"/>
          <w:sz w:val="22"/>
          <w:szCs w:val="22"/>
        </w:rPr>
        <w:t xml:space="preserve"> </w:t>
      </w:r>
      <w:r w:rsidRPr="008B468C">
        <w:rPr>
          <w:rFonts w:ascii="Segoe UI" w:hAnsi="Segoe UI" w:cs="Segoe UI"/>
          <w:sz w:val="22"/>
          <w:szCs w:val="22"/>
        </w:rPr>
        <w:t>certain</w:t>
      </w:r>
      <w:r w:rsidRPr="008B468C">
        <w:rPr>
          <w:rFonts w:ascii="Segoe UI" w:hAnsi="Segoe UI" w:cs="Segoe UI"/>
          <w:spacing w:val="-7"/>
          <w:sz w:val="22"/>
          <w:szCs w:val="22"/>
        </w:rPr>
        <w:t xml:space="preserve"> </w:t>
      </w:r>
      <w:r w:rsidRPr="008B468C">
        <w:rPr>
          <w:rFonts w:ascii="Segoe UI" w:hAnsi="Segoe UI" w:cs="Segoe UI"/>
          <w:sz w:val="22"/>
          <w:szCs w:val="22"/>
        </w:rPr>
        <w:t>health</w:t>
      </w:r>
      <w:r w:rsidRPr="008B468C">
        <w:rPr>
          <w:rFonts w:ascii="Segoe UI" w:hAnsi="Segoe UI" w:cs="Segoe UI"/>
          <w:spacing w:val="-5"/>
          <w:sz w:val="22"/>
          <w:szCs w:val="22"/>
        </w:rPr>
        <w:t xml:space="preserve"> </w:t>
      </w:r>
      <w:r w:rsidRPr="008B468C">
        <w:rPr>
          <w:rFonts w:ascii="Segoe UI" w:hAnsi="Segoe UI" w:cs="Segoe UI"/>
          <w:sz w:val="22"/>
          <w:szCs w:val="22"/>
        </w:rPr>
        <w:t>conditions</w:t>
      </w:r>
      <w:r w:rsidRPr="008B468C">
        <w:rPr>
          <w:rFonts w:ascii="Segoe UI" w:hAnsi="Segoe UI" w:cs="Segoe UI"/>
          <w:spacing w:val="-7"/>
          <w:sz w:val="22"/>
          <w:szCs w:val="22"/>
        </w:rPr>
        <w:t xml:space="preserve"> </w:t>
      </w:r>
      <w:r w:rsidRPr="008B468C">
        <w:rPr>
          <w:rFonts w:ascii="Segoe UI" w:hAnsi="Segoe UI" w:cs="Segoe UI"/>
          <w:sz w:val="22"/>
          <w:szCs w:val="22"/>
        </w:rPr>
        <w:t>and</w:t>
      </w:r>
      <w:r w:rsidRPr="008B468C">
        <w:rPr>
          <w:rFonts w:ascii="Segoe UI" w:hAnsi="Segoe UI" w:cs="Segoe UI"/>
          <w:spacing w:val="-5"/>
          <w:sz w:val="22"/>
          <w:szCs w:val="22"/>
        </w:rPr>
        <w:t xml:space="preserve"> </w:t>
      </w:r>
      <w:r w:rsidRPr="008B468C">
        <w:rPr>
          <w:rFonts w:ascii="Segoe UI" w:hAnsi="Segoe UI" w:cs="Segoe UI"/>
          <w:sz w:val="22"/>
          <w:szCs w:val="22"/>
        </w:rPr>
        <w:t>has</w:t>
      </w:r>
      <w:r w:rsidRPr="008B468C">
        <w:rPr>
          <w:rFonts w:ascii="Segoe UI" w:hAnsi="Segoe UI" w:cs="Segoe UI"/>
          <w:spacing w:val="-4"/>
          <w:sz w:val="22"/>
          <w:szCs w:val="22"/>
        </w:rPr>
        <w:t xml:space="preserve"> </w:t>
      </w:r>
      <w:r w:rsidRPr="008B468C">
        <w:rPr>
          <w:rFonts w:ascii="Segoe UI" w:hAnsi="Segoe UI" w:cs="Segoe UI"/>
          <w:sz w:val="22"/>
          <w:szCs w:val="22"/>
        </w:rPr>
        <w:t>specific</w:t>
      </w:r>
      <w:r w:rsidRPr="008B468C">
        <w:rPr>
          <w:rFonts w:ascii="Segoe UI" w:hAnsi="Segoe UI" w:cs="Segoe UI"/>
          <w:spacing w:val="-6"/>
          <w:sz w:val="22"/>
          <w:szCs w:val="22"/>
        </w:rPr>
        <w:t xml:space="preserve"> </w:t>
      </w:r>
      <w:r w:rsidRPr="008B468C">
        <w:rPr>
          <w:rFonts w:ascii="Segoe UI" w:hAnsi="Segoe UI" w:cs="Segoe UI"/>
          <w:sz w:val="22"/>
          <w:szCs w:val="22"/>
        </w:rPr>
        <w:t>additional</w:t>
      </w:r>
      <w:r w:rsidRPr="008B468C">
        <w:rPr>
          <w:rFonts w:ascii="Segoe UI" w:hAnsi="Segoe UI" w:cs="Segoe UI"/>
          <w:spacing w:val="-5"/>
          <w:sz w:val="22"/>
          <w:szCs w:val="22"/>
        </w:rPr>
        <w:t xml:space="preserve"> </w:t>
      </w:r>
      <w:r w:rsidRPr="008B468C">
        <w:rPr>
          <w:rFonts w:ascii="Segoe UI" w:hAnsi="Segoe UI" w:cs="Segoe UI"/>
          <w:spacing w:val="-2"/>
          <w:sz w:val="22"/>
          <w:szCs w:val="22"/>
        </w:rPr>
        <w:t>needs</w:t>
      </w:r>
    </w:p>
    <w:p w14:paraId="367E8821" w14:textId="77777777" w:rsidR="008B468C" w:rsidRPr="008B468C" w:rsidRDefault="008B468C" w:rsidP="00F54234">
      <w:pPr>
        <w:pStyle w:val="ListParagraph"/>
        <w:widowControl w:val="0"/>
        <w:numPr>
          <w:ilvl w:val="3"/>
          <w:numId w:val="25"/>
        </w:numPr>
        <w:tabs>
          <w:tab w:val="left" w:pos="1134"/>
          <w:tab w:val="left" w:pos="2520"/>
        </w:tabs>
        <w:autoSpaceDE w:val="0"/>
        <w:autoSpaceDN w:val="0"/>
        <w:spacing w:before="2" w:line="237" w:lineRule="auto"/>
        <w:ind w:left="993" w:right="-1" w:hanging="426"/>
        <w:contextualSpacing w:val="0"/>
        <w:rPr>
          <w:rFonts w:ascii="Segoe UI" w:hAnsi="Segoe UI" w:cs="Segoe UI"/>
          <w:sz w:val="22"/>
          <w:szCs w:val="22"/>
        </w:rPr>
      </w:pPr>
      <w:r w:rsidRPr="008B468C">
        <w:rPr>
          <w:rFonts w:ascii="Segoe UI" w:hAnsi="Segoe UI" w:cs="Segoe UI"/>
          <w:sz w:val="22"/>
          <w:szCs w:val="22"/>
        </w:rPr>
        <w:t>has</w:t>
      </w:r>
      <w:r w:rsidRPr="008B468C">
        <w:rPr>
          <w:rFonts w:ascii="Segoe UI" w:hAnsi="Segoe UI" w:cs="Segoe UI"/>
          <w:spacing w:val="-5"/>
          <w:sz w:val="22"/>
          <w:szCs w:val="22"/>
        </w:rPr>
        <w:t xml:space="preserve"> </w:t>
      </w:r>
      <w:r w:rsidRPr="008B468C">
        <w:rPr>
          <w:rFonts w:ascii="Segoe UI" w:hAnsi="Segoe UI" w:cs="Segoe UI"/>
          <w:sz w:val="22"/>
          <w:szCs w:val="22"/>
        </w:rPr>
        <w:t>special</w:t>
      </w:r>
      <w:r w:rsidRPr="008B468C">
        <w:rPr>
          <w:rFonts w:ascii="Segoe UI" w:hAnsi="Segoe UI" w:cs="Segoe UI"/>
          <w:spacing w:val="-6"/>
          <w:sz w:val="22"/>
          <w:szCs w:val="22"/>
        </w:rPr>
        <w:t xml:space="preserve"> </w:t>
      </w:r>
      <w:r w:rsidRPr="008B468C">
        <w:rPr>
          <w:rFonts w:ascii="Segoe UI" w:hAnsi="Segoe UI" w:cs="Segoe UI"/>
          <w:sz w:val="22"/>
          <w:szCs w:val="22"/>
        </w:rPr>
        <w:t>educational</w:t>
      </w:r>
      <w:r w:rsidRPr="008B468C">
        <w:rPr>
          <w:rFonts w:ascii="Segoe UI" w:hAnsi="Segoe UI" w:cs="Segoe UI"/>
          <w:spacing w:val="-5"/>
          <w:sz w:val="22"/>
          <w:szCs w:val="22"/>
        </w:rPr>
        <w:t xml:space="preserve"> </w:t>
      </w:r>
      <w:r w:rsidRPr="008B468C">
        <w:rPr>
          <w:rFonts w:ascii="Segoe UI" w:hAnsi="Segoe UI" w:cs="Segoe UI"/>
          <w:sz w:val="22"/>
          <w:szCs w:val="22"/>
        </w:rPr>
        <w:t>needs</w:t>
      </w:r>
      <w:r w:rsidRPr="008B468C">
        <w:rPr>
          <w:rFonts w:ascii="Segoe UI" w:hAnsi="Segoe UI" w:cs="Segoe UI"/>
          <w:spacing w:val="-6"/>
          <w:sz w:val="22"/>
          <w:szCs w:val="22"/>
        </w:rPr>
        <w:t xml:space="preserve"> </w:t>
      </w:r>
      <w:r w:rsidRPr="008B468C">
        <w:rPr>
          <w:rFonts w:ascii="Segoe UI" w:hAnsi="Segoe UI" w:cs="Segoe UI"/>
          <w:sz w:val="22"/>
          <w:szCs w:val="22"/>
        </w:rPr>
        <w:t>(whether</w:t>
      </w:r>
      <w:r w:rsidRPr="008B468C">
        <w:rPr>
          <w:rFonts w:ascii="Segoe UI" w:hAnsi="Segoe UI" w:cs="Segoe UI"/>
          <w:spacing w:val="-8"/>
          <w:sz w:val="22"/>
          <w:szCs w:val="22"/>
        </w:rPr>
        <w:t xml:space="preserve"> </w:t>
      </w:r>
      <w:r w:rsidRPr="008B468C">
        <w:rPr>
          <w:rFonts w:ascii="Segoe UI" w:hAnsi="Segoe UI" w:cs="Segoe UI"/>
          <w:sz w:val="22"/>
          <w:szCs w:val="22"/>
        </w:rPr>
        <w:t>or</w:t>
      </w:r>
      <w:r w:rsidRPr="008B468C">
        <w:rPr>
          <w:rFonts w:ascii="Segoe UI" w:hAnsi="Segoe UI" w:cs="Segoe UI"/>
          <w:spacing w:val="-5"/>
          <w:sz w:val="22"/>
          <w:szCs w:val="22"/>
        </w:rPr>
        <w:t xml:space="preserve"> </w:t>
      </w:r>
      <w:r w:rsidRPr="008B468C">
        <w:rPr>
          <w:rFonts w:ascii="Segoe UI" w:hAnsi="Segoe UI" w:cs="Segoe UI"/>
          <w:sz w:val="22"/>
          <w:szCs w:val="22"/>
        </w:rPr>
        <w:t>not</w:t>
      </w:r>
      <w:r w:rsidRPr="008B468C">
        <w:rPr>
          <w:rFonts w:ascii="Segoe UI" w:hAnsi="Segoe UI" w:cs="Segoe UI"/>
          <w:spacing w:val="-6"/>
          <w:sz w:val="22"/>
          <w:szCs w:val="22"/>
        </w:rPr>
        <w:t xml:space="preserve"> </w:t>
      </w:r>
      <w:r w:rsidRPr="008B468C">
        <w:rPr>
          <w:rFonts w:ascii="Segoe UI" w:hAnsi="Segoe UI" w:cs="Segoe UI"/>
          <w:sz w:val="22"/>
          <w:szCs w:val="22"/>
        </w:rPr>
        <w:t>they</w:t>
      </w:r>
      <w:r w:rsidRPr="008B468C">
        <w:rPr>
          <w:rFonts w:ascii="Segoe UI" w:hAnsi="Segoe UI" w:cs="Segoe UI"/>
          <w:spacing w:val="-4"/>
          <w:sz w:val="22"/>
          <w:szCs w:val="22"/>
        </w:rPr>
        <w:t xml:space="preserve"> </w:t>
      </w:r>
      <w:r w:rsidRPr="008B468C">
        <w:rPr>
          <w:rFonts w:ascii="Segoe UI" w:hAnsi="Segoe UI" w:cs="Segoe UI"/>
          <w:sz w:val="22"/>
          <w:szCs w:val="22"/>
        </w:rPr>
        <w:t>have</w:t>
      </w:r>
      <w:r w:rsidRPr="008B468C">
        <w:rPr>
          <w:rFonts w:ascii="Segoe UI" w:hAnsi="Segoe UI" w:cs="Segoe UI"/>
          <w:spacing w:val="-5"/>
          <w:sz w:val="22"/>
          <w:szCs w:val="22"/>
        </w:rPr>
        <w:t xml:space="preserve"> </w:t>
      </w:r>
      <w:r w:rsidRPr="008B468C">
        <w:rPr>
          <w:rFonts w:ascii="Segoe UI" w:hAnsi="Segoe UI" w:cs="Segoe UI"/>
          <w:sz w:val="22"/>
          <w:szCs w:val="22"/>
        </w:rPr>
        <w:t>a</w:t>
      </w:r>
      <w:r w:rsidRPr="008B468C">
        <w:rPr>
          <w:rFonts w:ascii="Segoe UI" w:hAnsi="Segoe UI" w:cs="Segoe UI"/>
          <w:spacing w:val="-5"/>
          <w:sz w:val="22"/>
          <w:szCs w:val="22"/>
        </w:rPr>
        <w:t xml:space="preserve"> </w:t>
      </w:r>
      <w:r w:rsidRPr="008B468C">
        <w:rPr>
          <w:rFonts w:ascii="Segoe UI" w:hAnsi="Segoe UI" w:cs="Segoe UI"/>
          <w:sz w:val="22"/>
          <w:szCs w:val="22"/>
        </w:rPr>
        <w:t>statutory</w:t>
      </w:r>
      <w:r w:rsidRPr="008B468C">
        <w:rPr>
          <w:rFonts w:ascii="Segoe UI" w:hAnsi="Segoe UI" w:cs="Segoe UI"/>
          <w:spacing w:val="-6"/>
          <w:sz w:val="22"/>
          <w:szCs w:val="22"/>
        </w:rPr>
        <w:t xml:space="preserve"> </w:t>
      </w:r>
      <w:r w:rsidRPr="008B468C">
        <w:rPr>
          <w:rFonts w:ascii="Segoe UI" w:hAnsi="Segoe UI" w:cs="Segoe UI"/>
          <w:sz w:val="22"/>
          <w:szCs w:val="22"/>
        </w:rPr>
        <w:t>Education, Health and Care plan)</w:t>
      </w:r>
    </w:p>
    <w:p w14:paraId="2F391D33" w14:textId="77777777" w:rsidR="008B468C" w:rsidRPr="008B468C" w:rsidRDefault="008B468C" w:rsidP="00F54234">
      <w:pPr>
        <w:pStyle w:val="ListParagraph"/>
        <w:widowControl w:val="0"/>
        <w:numPr>
          <w:ilvl w:val="3"/>
          <w:numId w:val="25"/>
        </w:numPr>
        <w:tabs>
          <w:tab w:val="left" w:pos="1134"/>
          <w:tab w:val="left" w:pos="2520"/>
        </w:tabs>
        <w:autoSpaceDE w:val="0"/>
        <w:autoSpaceDN w:val="0"/>
        <w:spacing w:before="2"/>
        <w:ind w:left="993" w:right="-1" w:hanging="426"/>
        <w:contextualSpacing w:val="0"/>
        <w:rPr>
          <w:rFonts w:ascii="Segoe UI" w:hAnsi="Segoe UI" w:cs="Segoe UI"/>
          <w:sz w:val="22"/>
          <w:szCs w:val="22"/>
        </w:rPr>
      </w:pPr>
      <w:r w:rsidRPr="008B468C">
        <w:rPr>
          <w:rFonts w:ascii="Segoe UI" w:hAnsi="Segoe UI" w:cs="Segoe UI"/>
          <w:sz w:val="22"/>
          <w:szCs w:val="22"/>
        </w:rPr>
        <w:t>has</w:t>
      </w:r>
      <w:r w:rsidRPr="008B468C">
        <w:rPr>
          <w:rFonts w:ascii="Segoe UI" w:hAnsi="Segoe UI" w:cs="Segoe UI"/>
          <w:spacing w:val="-5"/>
          <w:sz w:val="22"/>
          <w:szCs w:val="22"/>
        </w:rPr>
        <w:t xml:space="preserve"> </w:t>
      </w:r>
      <w:r w:rsidRPr="008B468C">
        <w:rPr>
          <w:rFonts w:ascii="Segoe UI" w:hAnsi="Segoe UI" w:cs="Segoe UI"/>
          <w:sz w:val="22"/>
          <w:szCs w:val="22"/>
        </w:rPr>
        <w:t>a</w:t>
      </w:r>
      <w:r w:rsidRPr="008B468C">
        <w:rPr>
          <w:rFonts w:ascii="Segoe UI" w:hAnsi="Segoe UI" w:cs="Segoe UI"/>
          <w:spacing w:val="-2"/>
          <w:sz w:val="22"/>
          <w:szCs w:val="22"/>
        </w:rPr>
        <w:t xml:space="preserve"> </w:t>
      </w:r>
      <w:r w:rsidRPr="008B468C">
        <w:rPr>
          <w:rFonts w:ascii="Segoe UI" w:hAnsi="Segoe UI" w:cs="Segoe UI"/>
          <w:sz w:val="22"/>
          <w:szCs w:val="22"/>
        </w:rPr>
        <w:t>mental</w:t>
      </w:r>
      <w:r w:rsidRPr="008B468C">
        <w:rPr>
          <w:rFonts w:ascii="Segoe UI" w:hAnsi="Segoe UI" w:cs="Segoe UI"/>
          <w:spacing w:val="-3"/>
          <w:sz w:val="22"/>
          <w:szCs w:val="22"/>
        </w:rPr>
        <w:t xml:space="preserve"> </w:t>
      </w:r>
      <w:r w:rsidRPr="008B468C">
        <w:rPr>
          <w:rFonts w:ascii="Segoe UI" w:hAnsi="Segoe UI" w:cs="Segoe UI"/>
          <w:sz w:val="22"/>
          <w:szCs w:val="22"/>
        </w:rPr>
        <w:t>health</w:t>
      </w:r>
      <w:r w:rsidRPr="008B468C">
        <w:rPr>
          <w:rFonts w:ascii="Segoe UI" w:hAnsi="Segoe UI" w:cs="Segoe UI"/>
          <w:spacing w:val="-3"/>
          <w:sz w:val="22"/>
          <w:szCs w:val="22"/>
        </w:rPr>
        <w:t xml:space="preserve"> </w:t>
      </w:r>
      <w:r w:rsidRPr="008B468C">
        <w:rPr>
          <w:rFonts w:ascii="Segoe UI" w:hAnsi="Segoe UI" w:cs="Segoe UI"/>
          <w:spacing w:val="-4"/>
          <w:sz w:val="22"/>
          <w:szCs w:val="22"/>
        </w:rPr>
        <w:t>need</w:t>
      </w:r>
    </w:p>
    <w:p w14:paraId="3D2204BF" w14:textId="77777777" w:rsidR="008B468C" w:rsidRPr="008B468C" w:rsidRDefault="008B468C" w:rsidP="00F54234">
      <w:pPr>
        <w:pStyle w:val="ListParagraph"/>
        <w:widowControl w:val="0"/>
        <w:numPr>
          <w:ilvl w:val="3"/>
          <w:numId w:val="25"/>
        </w:numPr>
        <w:tabs>
          <w:tab w:val="left" w:pos="1134"/>
          <w:tab w:val="left" w:pos="2520"/>
        </w:tabs>
        <w:autoSpaceDE w:val="0"/>
        <w:autoSpaceDN w:val="0"/>
        <w:ind w:left="993" w:right="-1" w:hanging="426"/>
        <w:contextualSpacing w:val="0"/>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2"/>
          <w:sz w:val="22"/>
          <w:szCs w:val="22"/>
        </w:rPr>
        <w:t xml:space="preserve"> </w:t>
      </w:r>
      <w:r w:rsidRPr="008B468C">
        <w:rPr>
          <w:rFonts w:ascii="Segoe UI" w:hAnsi="Segoe UI" w:cs="Segoe UI"/>
          <w:sz w:val="22"/>
          <w:szCs w:val="22"/>
        </w:rPr>
        <w:t>a young</w:t>
      </w:r>
      <w:r w:rsidRPr="008B468C">
        <w:rPr>
          <w:rFonts w:ascii="Segoe UI" w:hAnsi="Segoe UI" w:cs="Segoe UI"/>
          <w:spacing w:val="-4"/>
          <w:sz w:val="22"/>
          <w:szCs w:val="22"/>
        </w:rPr>
        <w:t xml:space="preserve"> </w:t>
      </w:r>
      <w:r w:rsidRPr="008B468C">
        <w:rPr>
          <w:rFonts w:ascii="Segoe UI" w:hAnsi="Segoe UI" w:cs="Segoe UI"/>
          <w:spacing w:val="-2"/>
          <w:sz w:val="22"/>
          <w:szCs w:val="22"/>
        </w:rPr>
        <w:t>carer</w:t>
      </w:r>
    </w:p>
    <w:p w14:paraId="5D1CD758" w14:textId="77777777" w:rsidR="008B468C" w:rsidRPr="008B468C" w:rsidRDefault="008B468C" w:rsidP="00F54234">
      <w:pPr>
        <w:pStyle w:val="ListParagraph"/>
        <w:widowControl w:val="0"/>
        <w:numPr>
          <w:ilvl w:val="3"/>
          <w:numId w:val="25"/>
        </w:numPr>
        <w:tabs>
          <w:tab w:val="left" w:pos="1134"/>
          <w:tab w:val="left" w:pos="2520"/>
        </w:tabs>
        <w:autoSpaceDE w:val="0"/>
        <w:autoSpaceDN w:val="0"/>
        <w:ind w:left="993" w:right="-1" w:hanging="426"/>
        <w:contextualSpacing w:val="0"/>
        <w:jc w:val="both"/>
        <w:rPr>
          <w:rFonts w:ascii="Segoe UI" w:hAnsi="Segoe UI" w:cs="Segoe UI"/>
          <w:sz w:val="22"/>
          <w:szCs w:val="22"/>
        </w:rPr>
      </w:pPr>
      <w:r w:rsidRPr="008B468C">
        <w:rPr>
          <w:rFonts w:ascii="Segoe UI" w:hAnsi="Segoe UI" w:cs="Segoe UI"/>
          <w:sz w:val="22"/>
          <w:szCs w:val="22"/>
        </w:rPr>
        <w:t>is showing signs of being drawn in to anti-social or criminal behaviour, including gang involvement and association with organised crime groups or county lines</w:t>
      </w:r>
    </w:p>
    <w:p w14:paraId="367E4182" w14:textId="77777777" w:rsidR="008B468C" w:rsidRPr="008B468C" w:rsidRDefault="008B468C" w:rsidP="00F54234">
      <w:pPr>
        <w:pStyle w:val="ListParagraph"/>
        <w:widowControl w:val="0"/>
        <w:numPr>
          <w:ilvl w:val="3"/>
          <w:numId w:val="25"/>
        </w:numPr>
        <w:tabs>
          <w:tab w:val="left" w:pos="1134"/>
          <w:tab w:val="left" w:pos="2519"/>
        </w:tabs>
        <w:autoSpaceDE w:val="0"/>
        <w:autoSpaceDN w:val="0"/>
        <w:spacing w:before="1"/>
        <w:ind w:left="993" w:right="-1" w:hanging="426"/>
        <w:contextualSpacing w:val="0"/>
        <w:jc w:val="both"/>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10"/>
          <w:sz w:val="22"/>
          <w:szCs w:val="22"/>
        </w:rPr>
        <w:t xml:space="preserve"> </w:t>
      </w:r>
      <w:r w:rsidRPr="008B468C">
        <w:rPr>
          <w:rFonts w:ascii="Segoe UI" w:hAnsi="Segoe UI" w:cs="Segoe UI"/>
          <w:sz w:val="22"/>
          <w:szCs w:val="22"/>
        </w:rPr>
        <w:t>frequently</w:t>
      </w:r>
      <w:r w:rsidRPr="008B468C">
        <w:rPr>
          <w:rFonts w:ascii="Segoe UI" w:hAnsi="Segoe UI" w:cs="Segoe UI"/>
          <w:spacing w:val="-8"/>
          <w:sz w:val="22"/>
          <w:szCs w:val="22"/>
        </w:rPr>
        <w:t xml:space="preserve"> </w:t>
      </w:r>
      <w:r w:rsidRPr="008B468C">
        <w:rPr>
          <w:rFonts w:ascii="Segoe UI" w:hAnsi="Segoe UI" w:cs="Segoe UI"/>
          <w:sz w:val="22"/>
          <w:szCs w:val="22"/>
        </w:rPr>
        <w:t>absent</w:t>
      </w:r>
      <w:r w:rsidRPr="008B468C">
        <w:rPr>
          <w:rFonts w:ascii="Segoe UI" w:hAnsi="Segoe UI" w:cs="Segoe UI"/>
          <w:spacing w:val="-7"/>
          <w:sz w:val="22"/>
          <w:szCs w:val="22"/>
        </w:rPr>
        <w:t xml:space="preserve"> </w:t>
      </w:r>
      <w:r w:rsidRPr="008B468C">
        <w:rPr>
          <w:rFonts w:ascii="Segoe UI" w:hAnsi="Segoe UI" w:cs="Segoe UI"/>
          <w:sz w:val="22"/>
          <w:szCs w:val="22"/>
        </w:rPr>
        <w:t>from</w:t>
      </w:r>
      <w:r w:rsidRPr="008B468C">
        <w:rPr>
          <w:rFonts w:ascii="Segoe UI" w:hAnsi="Segoe UI" w:cs="Segoe UI"/>
          <w:spacing w:val="-10"/>
          <w:sz w:val="22"/>
          <w:szCs w:val="22"/>
        </w:rPr>
        <w:t xml:space="preserve"> </w:t>
      </w:r>
      <w:r w:rsidRPr="008B468C">
        <w:rPr>
          <w:rFonts w:ascii="Segoe UI" w:hAnsi="Segoe UI" w:cs="Segoe UI"/>
          <w:sz w:val="22"/>
          <w:szCs w:val="22"/>
        </w:rPr>
        <w:t>education,</w:t>
      </w:r>
      <w:r w:rsidRPr="008B468C">
        <w:rPr>
          <w:rFonts w:ascii="Segoe UI" w:hAnsi="Segoe UI" w:cs="Segoe UI"/>
          <w:spacing w:val="-6"/>
          <w:sz w:val="22"/>
          <w:szCs w:val="22"/>
        </w:rPr>
        <w:t xml:space="preserve"> </w:t>
      </w:r>
      <w:r w:rsidRPr="008B468C">
        <w:rPr>
          <w:rFonts w:ascii="Segoe UI" w:hAnsi="Segoe UI" w:cs="Segoe UI"/>
          <w:sz w:val="22"/>
          <w:szCs w:val="22"/>
        </w:rPr>
        <w:t>missing/goes</w:t>
      </w:r>
      <w:r w:rsidRPr="008B468C">
        <w:rPr>
          <w:rFonts w:ascii="Segoe UI" w:hAnsi="Segoe UI" w:cs="Segoe UI"/>
          <w:spacing w:val="-10"/>
          <w:sz w:val="22"/>
          <w:szCs w:val="22"/>
        </w:rPr>
        <w:t xml:space="preserve"> </w:t>
      </w:r>
      <w:r w:rsidRPr="008B468C">
        <w:rPr>
          <w:rFonts w:ascii="Segoe UI" w:hAnsi="Segoe UI" w:cs="Segoe UI"/>
          <w:sz w:val="22"/>
          <w:szCs w:val="22"/>
        </w:rPr>
        <w:t>missing</w:t>
      </w:r>
      <w:r w:rsidRPr="008B468C">
        <w:rPr>
          <w:rFonts w:ascii="Segoe UI" w:hAnsi="Segoe UI" w:cs="Segoe UI"/>
          <w:spacing w:val="-8"/>
          <w:sz w:val="22"/>
          <w:szCs w:val="22"/>
        </w:rPr>
        <w:t xml:space="preserve"> </w:t>
      </w:r>
      <w:r w:rsidRPr="008B468C">
        <w:rPr>
          <w:rFonts w:ascii="Segoe UI" w:hAnsi="Segoe UI" w:cs="Segoe UI"/>
          <w:sz w:val="22"/>
          <w:szCs w:val="22"/>
        </w:rPr>
        <w:t>from</w:t>
      </w:r>
      <w:r w:rsidRPr="008B468C">
        <w:rPr>
          <w:rFonts w:ascii="Segoe UI" w:hAnsi="Segoe UI" w:cs="Segoe UI"/>
          <w:spacing w:val="-6"/>
          <w:sz w:val="22"/>
          <w:szCs w:val="22"/>
        </w:rPr>
        <w:t xml:space="preserve"> </w:t>
      </w:r>
      <w:r w:rsidRPr="008B468C">
        <w:rPr>
          <w:rFonts w:ascii="Segoe UI" w:hAnsi="Segoe UI" w:cs="Segoe UI"/>
          <w:sz w:val="22"/>
          <w:szCs w:val="22"/>
        </w:rPr>
        <w:t>home,</w:t>
      </w:r>
      <w:r w:rsidRPr="008B468C">
        <w:rPr>
          <w:rFonts w:ascii="Segoe UI" w:hAnsi="Segoe UI" w:cs="Segoe UI"/>
          <w:spacing w:val="-6"/>
          <w:sz w:val="22"/>
          <w:szCs w:val="22"/>
        </w:rPr>
        <w:t xml:space="preserve"> </w:t>
      </w:r>
      <w:r w:rsidRPr="008B468C">
        <w:rPr>
          <w:rFonts w:ascii="Segoe UI" w:hAnsi="Segoe UI" w:cs="Segoe UI"/>
          <w:sz w:val="22"/>
          <w:szCs w:val="22"/>
        </w:rPr>
        <w:t>or</w:t>
      </w:r>
      <w:r w:rsidRPr="008B468C">
        <w:rPr>
          <w:rFonts w:ascii="Segoe UI" w:hAnsi="Segoe UI" w:cs="Segoe UI"/>
          <w:spacing w:val="-8"/>
          <w:sz w:val="22"/>
          <w:szCs w:val="22"/>
        </w:rPr>
        <w:t xml:space="preserve"> </w:t>
      </w:r>
      <w:r w:rsidRPr="008B468C">
        <w:rPr>
          <w:rFonts w:ascii="Segoe UI" w:hAnsi="Segoe UI" w:cs="Segoe UI"/>
          <w:spacing w:val="-2"/>
          <w:sz w:val="22"/>
          <w:szCs w:val="22"/>
        </w:rPr>
        <w:t>care,</w:t>
      </w:r>
    </w:p>
    <w:p w14:paraId="24A3D957" w14:textId="77777777" w:rsidR="008B468C" w:rsidRPr="008B468C" w:rsidRDefault="008B468C" w:rsidP="00F54234">
      <w:pPr>
        <w:pStyle w:val="ListParagraph"/>
        <w:widowControl w:val="0"/>
        <w:numPr>
          <w:ilvl w:val="3"/>
          <w:numId w:val="25"/>
        </w:numPr>
        <w:tabs>
          <w:tab w:val="left" w:pos="1134"/>
          <w:tab w:val="left" w:pos="2520"/>
        </w:tabs>
        <w:autoSpaceDE w:val="0"/>
        <w:autoSpaceDN w:val="0"/>
        <w:ind w:left="993" w:right="-1" w:hanging="426"/>
        <w:contextualSpacing w:val="0"/>
        <w:rPr>
          <w:rFonts w:ascii="Segoe UI" w:hAnsi="Segoe UI" w:cs="Segoe UI"/>
          <w:sz w:val="22"/>
          <w:szCs w:val="22"/>
        </w:rPr>
      </w:pPr>
      <w:r w:rsidRPr="008B468C">
        <w:rPr>
          <w:rFonts w:ascii="Segoe UI" w:hAnsi="Segoe UI" w:cs="Segoe UI"/>
          <w:sz w:val="22"/>
          <w:szCs w:val="22"/>
        </w:rPr>
        <w:t>has</w:t>
      </w:r>
      <w:r w:rsidRPr="008B468C">
        <w:rPr>
          <w:rFonts w:ascii="Segoe UI" w:hAnsi="Segoe UI" w:cs="Segoe UI"/>
          <w:spacing w:val="-7"/>
          <w:sz w:val="22"/>
          <w:szCs w:val="22"/>
        </w:rPr>
        <w:t xml:space="preserve"> </w:t>
      </w:r>
      <w:r w:rsidRPr="008B468C">
        <w:rPr>
          <w:rFonts w:ascii="Segoe UI" w:hAnsi="Segoe UI" w:cs="Segoe UI"/>
          <w:sz w:val="22"/>
          <w:szCs w:val="22"/>
        </w:rPr>
        <w:t>experienced</w:t>
      </w:r>
      <w:r w:rsidRPr="008B468C">
        <w:rPr>
          <w:rFonts w:ascii="Segoe UI" w:hAnsi="Segoe UI" w:cs="Segoe UI"/>
          <w:spacing w:val="-8"/>
          <w:sz w:val="22"/>
          <w:szCs w:val="22"/>
        </w:rPr>
        <w:t xml:space="preserve"> </w:t>
      </w:r>
      <w:r w:rsidRPr="008B468C">
        <w:rPr>
          <w:rFonts w:ascii="Segoe UI" w:hAnsi="Segoe UI" w:cs="Segoe UI"/>
          <w:sz w:val="22"/>
          <w:szCs w:val="22"/>
        </w:rPr>
        <w:t>multiple</w:t>
      </w:r>
      <w:r w:rsidRPr="008B468C">
        <w:rPr>
          <w:rFonts w:ascii="Segoe UI" w:hAnsi="Segoe UI" w:cs="Segoe UI"/>
          <w:spacing w:val="-8"/>
          <w:sz w:val="22"/>
          <w:szCs w:val="22"/>
        </w:rPr>
        <w:t xml:space="preserve"> </w:t>
      </w:r>
      <w:r w:rsidRPr="008B468C">
        <w:rPr>
          <w:rFonts w:ascii="Segoe UI" w:hAnsi="Segoe UI" w:cs="Segoe UI"/>
          <w:sz w:val="22"/>
          <w:szCs w:val="22"/>
        </w:rPr>
        <w:t>suspensions,</w:t>
      </w:r>
      <w:r w:rsidRPr="008B468C">
        <w:rPr>
          <w:rFonts w:ascii="Segoe UI" w:hAnsi="Segoe UI" w:cs="Segoe UI"/>
          <w:spacing w:val="-8"/>
          <w:sz w:val="22"/>
          <w:szCs w:val="22"/>
        </w:rPr>
        <w:t xml:space="preserve"> </w:t>
      </w:r>
      <w:r w:rsidRPr="008B468C">
        <w:rPr>
          <w:rFonts w:ascii="Segoe UI" w:hAnsi="Segoe UI" w:cs="Segoe UI"/>
          <w:sz w:val="22"/>
          <w:szCs w:val="22"/>
        </w:rPr>
        <w:t>is</w:t>
      </w:r>
      <w:r w:rsidRPr="008B468C">
        <w:rPr>
          <w:rFonts w:ascii="Segoe UI" w:hAnsi="Segoe UI" w:cs="Segoe UI"/>
          <w:spacing w:val="-8"/>
          <w:sz w:val="22"/>
          <w:szCs w:val="22"/>
        </w:rPr>
        <w:t xml:space="preserve"> </w:t>
      </w:r>
      <w:r w:rsidRPr="008B468C">
        <w:rPr>
          <w:rFonts w:ascii="Segoe UI" w:hAnsi="Segoe UI" w:cs="Segoe UI"/>
          <w:sz w:val="22"/>
          <w:szCs w:val="22"/>
        </w:rPr>
        <w:t>at</w:t>
      </w:r>
      <w:r w:rsidRPr="008B468C">
        <w:rPr>
          <w:rFonts w:ascii="Segoe UI" w:hAnsi="Segoe UI" w:cs="Segoe UI"/>
          <w:spacing w:val="-8"/>
          <w:sz w:val="22"/>
          <w:szCs w:val="22"/>
        </w:rPr>
        <w:t xml:space="preserve"> </w:t>
      </w:r>
      <w:r w:rsidRPr="008B468C">
        <w:rPr>
          <w:rFonts w:ascii="Segoe UI" w:hAnsi="Segoe UI" w:cs="Segoe UI"/>
          <w:sz w:val="22"/>
          <w:szCs w:val="22"/>
        </w:rPr>
        <w:t>risk</w:t>
      </w:r>
      <w:r w:rsidRPr="008B468C">
        <w:rPr>
          <w:rFonts w:ascii="Segoe UI" w:hAnsi="Segoe UI" w:cs="Segoe UI"/>
          <w:spacing w:val="-7"/>
          <w:sz w:val="22"/>
          <w:szCs w:val="22"/>
        </w:rPr>
        <w:t xml:space="preserve"> </w:t>
      </w:r>
      <w:r w:rsidRPr="008B468C">
        <w:rPr>
          <w:rFonts w:ascii="Segoe UI" w:hAnsi="Segoe UI" w:cs="Segoe UI"/>
          <w:sz w:val="22"/>
          <w:szCs w:val="22"/>
        </w:rPr>
        <w:t>of</w:t>
      </w:r>
      <w:r w:rsidRPr="008B468C">
        <w:rPr>
          <w:rFonts w:ascii="Segoe UI" w:hAnsi="Segoe UI" w:cs="Segoe UI"/>
          <w:spacing w:val="-7"/>
          <w:sz w:val="22"/>
          <w:szCs w:val="22"/>
        </w:rPr>
        <w:t xml:space="preserve"> </w:t>
      </w:r>
      <w:r w:rsidRPr="008B468C">
        <w:rPr>
          <w:rFonts w:ascii="Segoe UI" w:hAnsi="Segoe UI" w:cs="Segoe UI"/>
          <w:sz w:val="22"/>
          <w:szCs w:val="22"/>
        </w:rPr>
        <w:t>being</w:t>
      </w:r>
      <w:r w:rsidRPr="008B468C">
        <w:rPr>
          <w:rFonts w:ascii="Segoe UI" w:hAnsi="Segoe UI" w:cs="Segoe UI"/>
          <w:spacing w:val="-8"/>
          <w:sz w:val="22"/>
          <w:szCs w:val="22"/>
        </w:rPr>
        <w:t xml:space="preserve"> </w:t>
      </w:r>
      <w:r w:rsidRPr="008B468C">
        <w:rPr>
          <w:rFonts w:ascii="Segoe UI" w:hAnsi="Segoe UI" w:cs="Segoe UI"/>
          <w:sz w:val="22"/>
          <w:szCs w:val="22"/>
        </w:rPr>
        <w:t>permanently</w:t>
      </w:r>
      <w:r w:rsidRPr="008B468C">
        <w:rPr>
          <w:rFonts w:ascii="Segoe UI" w:hAnsi="Segoe UI" w:cs="Segoe UI"/>
          <w:spacing w:val="-7"/>
          <w:sz w:val="22"/>
          <w:szCs w:val="22"/>
        </w:rPr>
        <w:t xml:space="preserve"> </w:t>
      </w:r>
      <w:r w:rsidRPr="008B468C">
        <w:rPr>
          <w:rFonts w:ascii="Segoe UI" w:hAnsi="Segoe UI" w:cs="Segoe UI"/>
          <w:sz w:val="22"/>
          <w:szCs w:val="22"/>
        </w:rPr>
        <w:t>excluded from schools, colleges and in Alternative Provision or a Pupil Referral Unit.</w:t>
      </w:r>
    </w:p>
    <w:p w14:paraId="3CD5B287" w14:textId="77777777" w:rsidR="008B468C" w:rsidRPr="008B468C" w:rsidRDefault="008B468C" w:rsidP="00F54234">
      <w:pPr>
        <w:pStyle w:val="ListParagraph"/>
        <w:widowControl w:val="0"/>
        <w:numPr>
          <w:ilvl w:val="3"/>
          <w:numId w:val="25"/>
        </w:numPr>
        <w:tabs>
          <w:tab w:val="left" w:pos="1134"/>
          <w:tab w:val="left" w:pos="2520"/>
        </w:tabs>
        <w:autoSpaceDE w:val="0"/>
        <w:autoSpaceDN w:val="0"/>
        <w:spacing w:before="1"/>
        <w:ind w:left="993" w:right="-1" w:hanging="426"/>
        <w:contextualSpacing w:val="0"/>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7"/>
          <w:sz w:val="22"/>
          <w:szCs w:val="22"/>
        </w:rPr>
        <w:t xml:space="preserve"> </w:t>
      </w:r>
      <w:r w:rsidRPr="008B468C">
        <w:rPr>
          <w:rFonts w:ascii="Segoe UI" w:hAnsi="Segoe UI" w:cs="Segoe UI"/>
          <w:sz w:val="22"/>
          <w:szCs w:val="22"/>
        </w:rPr>
        <w:t>at</w:t>
      </w:r>
      <w:r w:rsidRPr="008B468C">
        <w:rPr>
          <w:rFonts w:ascii="Segoe UI" w:hAnsi="Segoe UI" w:cs="Segoe UI"/>
          <w:spacing w:val="-3"/>
          <w:sz w:val="22"/>
          <w:szCs w:val="22"/>
        </w:rPr>
        <w:t xml:space="preserve"> </w:t>
      </w:r>
      <w:r w:rsidRPr="008B468C">
        <w:rPr>
          <w:rFonts w:ascii="Segoe UI" w:hAnsi="Segoe UI" w:cs="Segoe UI"/>
          <w:sz w:val="22"/>
          <w:szCs w:val="22"/>
        </w:rPr>
        <w:t>risk</w:t>
      </w:r>
      <w:r w:rsidRPr="008B468C">
        <w:rPr>
          <w:rFonts w:ascii="Segoe UI" w:hAnsi="Segoe UI" w:cs="Segoe UI"/>
          <w:spacing w:val="-3"/>
          <w:sz w:val="22"/>
          <w:szCs w:val="22"/>
        </w:rPr>
        <w:t xml:space="preserve"> </w:t>
      </w:r>
      <w:r w:rsidRPr="008B468C">
        <w:rPr>
          <w:rFonts w:ascii="Segoe UI" w:hAnsi="Segoe UI" w:cs="Segoe UI"/>
          <w:sz w:val="22"/>
          <w:szCs w:val="22"/>
        </w:rPr>
        <w:t>of</w:t>
      </w:r>
      <w:r w:rsidRPr="008B468C">
        <w:rPr>
          <w:rFonts w:ascii="Segoe UI" w:hAnsi="Segoe UI" w:cs="Segoe UI"/>
          <w:spacing w:val="-4"/>
          <w:sz w:val="22"/>
          <w:szCs w:val="22"/>
        </w:rPr>
        <w:t xml:space="preserve"> </w:t>
      </w:r>
      <w:r w:rsidRPr="008B468C">
        <w:rPr>
          <w:rFonts w:ascii="Segoe UI" w:hAnsi="Segoe UI" w:cs="Segoe UI"/>
          <w:sz w:val="22"/>
          <w:szCs w:val="22"/>
        </w:rPr>
        <w:t>modern</w:t>
      </w:r>
      <w:r w:rsidRPr="008B468C">
        <w:rPr>
          <w:rFonts w:ascii="Segoe UI" w:hAnsi="Segoe UI" w:cs="Segoe UI"/>
          <w:spacing w:val="-4"/>
          <w:sz w:val="22"/>
          <w:szCs w:val="22"/>
        </w:rPr>
        <w:t xml:space="preserve"> </w:t>
      </w:r>
      <w:r w:rsidRPr="008B468C">
        <w:rPr>
          <w:rFonts w:ascii="Segoe UI" w:hAnsi="Segoe UI" w:cs="Segoe UI"/>
          <w:sz w:val="22"/>
          <w:szCs w:val="22"/>
        </w:rPr>
        <w:t>slavery,</w:t>
      </w:r>
      <w:r w:rsidRPr="008B468C">
        <w:rPr>
          <w:rFonts w:ascii="Segoe UI" w:hAnsi="Segoe UI" w:cs="Segoe UI"/>
          <w:spacing w:val="-3"/>
          <w:sz w:val="22"/>
          <w:szCs w:val="22"/>
        </w:rPr>
        <w:t xml:space="preserve"> </w:t>
      </w:r>
      <w:r w:rsidRPr="008B468C">
        <w:rPr>
          <w:rFonts w:ascii="Segoe UI" w:hAnsi="Segoe UI" w:cs="Segoe UI"/>
          <w:sz w:val="22"/>
          <w:szCs w:val="22"/>
        </w:rPr>
        <w:t>trafficking,</w:t>
      </w:r>
      <w:r w:rsidRPr="008B468C">
        <w:rPr>
          <w:rFonts w:ascii="Segoe UI" w:hAnsi="Segoe UI" w:cs="Segoe UI"/>
          <w:spacing w:val="-5"/>
          <w:sz w:val="22"/>
          <w:szCs w:val="22"/>
        </w:rPr>
        <w:t xml:space="preserve"> </w:t>
      </w:r>
      <w:r w:rsidRPr="008B468C">
        <w:rPr>
          <w:rFonts w:ascii="Segoe UI" w:hAnsi="Segoe UI" w:cs="Segoe UI"/>
          <w:sz w:val="22"/>
          <w:szCs w:val="22"/>
        </w:rPr>
        <w:t>sexual</w:t>
      </w:r>
      <w:r w:rsidRPr="008B468C">
        <w:rPr>
          <w:rFonts w:ascii="Segoe UI" w:hAnsi="Segoe UI" w:cs="Segoe UI"/>
          <w:spacing w:val="-4"/>
          <w:sz w:val="22"/>
          <w:szCs w:val="22"/>
        </w:rPr>
        <w:t xml:space="preserve"> </w:t>
      </w:r>
      <w:r w:rsidRPr="008B468C">
        <w:rPr>
          <w:rFonts w:ascii="Segoe UI" w:hAnsi="Segoe UI" w:cs="Segoe UI"/>
          <w:sz w:val="22"/>
          <w:szCs w:val="22"/>
        </w:rPr>
        <w:t>and/or</w:t>
      </w:r>
      <w:r w:rsidRPr="008B468C">
        <w:rPr>
          <w:rFonts w:ascii="Segoe UI" w:hAnsi="Segoe UI" w:cs="Segoe UI"/>
          <w:spacing w:val="-3"/>
          <w:sz w:val="22"/>
          <w:szCs w:val="22"/>
        </w:rPr>
        <w:t xml:space="preserve"> </w:t>
      </w:r>
      <w:r w:rsidRPr="008B468C">
        <w:rPr>
          <w:rFonts w:ascii="Segoe UI" w:hAnsi="Segoe UI" w:cs="Segoe UI"/>
          <w:sz w:val="22"/>
          <w:szCs w:val="22"/>
        </w:rPr>
        <w:t>criminal</w:t>
      </w:r>
      <w:r w:rsidRPr="008B468C">
        <w:rPr>
          <w:rFonts w:ascii="Segoe UI" w:hAnsi="Segoe UI" w:cs="Segoe UI"/>
          <w:spacing w:val="-4"/>
          <w:sz w:val="22"/>
          <w:szCs w:val="22"/>
        </w:rPr>
        <w:t xml:space="preserve"> </w:t>
      </w:r>
      <w:r w:rsidRPr="008B468C">
        <w:rPr>
          <w:rFonts w:ascii="Segoe UI" w:hAnsi="Segoe UI" w:cs="Segoe UI"/>
          <w:spacing w:val="-2"/>
          <w:sz w:val="22"/>
          <w:szCs w:val="22"/>
        </w:rPr>
        <w:t>exploitation</w:t>
      </w:r>
    </w:p>
    <w:p w14:paraId="6D2EA94D" w14:textId="77777777" w:rsidR="008B468C" w:rsidRPr="008B468C" w:rsidRDefault="008B468C" w:rsidP="00F54234">
      <w:pPr>
        <w:pStyle w:val="ListParagraph"/>
        <w:widowControl w:val="0"/>
        <w:numPr>
          <w:ilvl w:val="3"/>
          <w:numId w:val="25"/>
        </w:numPr>
        <w:tabs>
          <w:tab w:val="left" w:pos="1134"/>
          <w:tab w:val="left" w:pos="2520"/>
        </w:tabs>
        <w:autoSpaceDE w:val="0"/>
        <w:autoSpaceDN w:val="0"/>
        <w:ind w:left="993" w:right="-1" w:hanging="426"/>
        <w:contextualSpacing w:val="0"/>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6"/>
          <w:sz w:val="22"/>
          <w:szCs w:val="22"/>
        </w:rPr>
        <w:t xml:space="preserve"> </w:t>
      </w:r>
      <w:r w:rsidRPr="008B468C">
        <w:rPr>
          <w:rFonts w:ascii="Segoe UI" w:hAnsi="Segoe UI" w:cs="Segoe UI"/>
          <w:sz w:val="22"/>
          <w:szCs w:val="22"/>
        </w:rPr>
        <w:t>at</w:t>
      </w:r>
      <w:r w:rsidRPr="008B468C">
        <w:rPr>
          <w:rFonts w:ascii="Segoe UI" w:hAnsi="Segoe UI" w:cs="Segoe UI"/>
          <w:spacing w:val="-3"/>
          <w:sz w:val="22"/>
          <w:szCs w:val="22"/>
        </w:rPr>
        <w:t xml:space="preserve"> </w:t>
      </w:r>
      <w:r w:rsidRPr="008B468C">
        <w:rPr>
          <w:rFonts w:ascii="Segoe UI" w:hAnsi="Segoe UI" w:cs="Segoe UI"/>
          <w:sz w:val="22"/>
          <w:szCs w:val="22"/>
        </w:rPr>
        <w:t>risk</w:t>
      </w:r>
      <w:r w:rsidRPr="008B468C">
        <w:rPr>
          <w:rFonts w:ascii="Segoe UI" w:hAnsi="Segoe UI" w:cs="Segoe UI"/>
          <w:spacing w:val="-4"/>
          <w:sz w:val="22"/>
          <w:szCs w:val="22"/>
        </w:rPr>
        <w:t xml:space="preserve"> </w:t>
      </w:r>
      <w:r w:rsidRPr="008B468C">
        <w:rPr>
          <w:rFonts w:ascii="Segoe UI" w:hAnsi="Segoe UI" w:cs="Segoe UI"/>
          <w:sz w:val="22"/>
          <w:szCs w:val="22"/>
        </w:rPr>
        <w:t>of</w:t>
      </w:r>
      <w:r w:rsidRPr="008B468C">
        <w:rPr>
          <w:rFonts w:ascii="Segoe UI" w:hAnsi="Segoe UI" w:cs="Segoe UI"/>
          <w:spacing w:val="-3"/>
          <w:sz w:val="22"/>
          <w:szCs w:val="22"/>
        </w:rPr>
        <w:t xml:space="preserve"> </w:t>
      </w:r>
      <w:r w:rsidRPr="008B468C">
        <w:rPr>
          <w:rFonts w:ascii="Segoe UI" w:hAnsi="Segoe UI" w:cs="Segoe UI"/>
          <w:sz w:val="22"/>
          <w:szCs w:val="22"/>
        </w:rPr>
        <w:t>being</w:t>
      </w:r>
      <w:r w:rsidRPr="008B468C">
        <w:rPr>
          <w:rFonts w:ascii="Segoe UI" w:hAnsi="Segoe UI" w:cs="Segoe UI"/>
          <w:spacing w:val="-4"/>
          <w:sz w:val="22"/>
          <w:szCs w:val="22"/>
        </w:rPr>
        <w:t xml:space="preserve"> </w:t>
      </w:r>
      <w:r w:rsidRPr="008B468C">
        <w:rPr>
          <w:rFonts w:ascii="Segoe UI" w:hAnsi="Segoe UI" w:cs="Segoe UI"/>
          <w:sz w:val="22"/>
          <w:szCs w:val="22"/>
        </w:rPr>
        <w:t>radicalised</w:t>
      </w:r>
      <w:r w:rsidRPr="008B468C">
        <w:rPr>
          <w:rFonts w:ascii="Segoe UI" w:hAnsi="Segoe UI" w:cs="Segoe UI"/>
          <w:spacing w:val="-4"/>
          <w:sz w:val="22"/>
          <w:szCs w:val="22"/>
        </w:rPr>
        <w:t xml:space="preserve"> </w:t>
      </w:r>
      <w:r w:rsidRPr="008B468C">
        <w:rPr>
          <w:rFonts w:ascii="Segoe UI" w:hAnsi="Segoe UI" w:cs="Segoe UI"/>
          <w:sz w:val="22"/>
          <w:szCs w:val="22"/>
        </w:rPr>
        <w:t>or</w:t>
      </w:r>
      <w:r w:rsidRPr="008B468C">
        <w:rPr>
          <w:rFonts w:ascii="Segoe UI" w:hAnsi="Segoe UI" w:cs="Segoe UI"/>
          <w:spacing w:val="-3"/>
          <w:sz w:val="22"/>
          <w:szCs w:val="22"/>
        </w:rPr>
        <w:t xml:space="preserve"> </w:t>
      </w:r>
      <w:r w:rsidRPr="008B468C">
        <w:rPr>
          <w:rFonts w:ascii="Segoe UI" w:hAnsi="Segoe UI" w:cs="Segoe UI"/>
          <w:spacing w:val="-2"/>
          <w:sz w:val="22"/>
          <w:szCs w:val="22"/>
        </w:rPr>
        <w:t>exploited</w:t>
      </w:r>
    </w:p>
    <w:p w14:paraId="3221DB05" w14:textId="77777777" w:rsidR="008B468C" w:rsidRPr="008B468C" w:rsidRDefault="008B468C" w:rsidP="00F54234">
      <w:pPr>
        <w:pStyle w:val="ListParagraph"/>
        <w:widowControl w:val="0"/>
        <w:numPr>
          <w:ilvl w:val="3"/>
          <w:numId w:val="25"/>
        </w:numPr>
        <w:tabs>
          <w:tab w:val="left" w:pos="1134"/>
          <w:tab w:val="left" w:pos="2520"/>
        </w:tabs>
        <w:autoSpaceDE w:val="0"/>
        <w:autoSpaceDN w:val="0"/>
        <w:ind w:left="993" w:right="-1" w:hanging="426"/>
        <w:contextualSpacing w:val="0"/>
        <w:rPr>
          <w:rFonts w:ascii="Segoe UI" w:hAnsi="Segoe UI" w:cs="Segoe UI"/>
          <w:sz w:val="22"/>
          <w:szCs w:val="22"/>
        </w:rPr>
      </w:pPr>
      <w:r w:rsidRPr="008B468C">
        <w:rPr>
          <w:rFonts w:ascii="Segoe UI" w:hAnsi="Segoe UI" w:cs="Segoe UI"/>
          <w:sz w:val="22"/>
          <w:szCs w:val="22"/>
        </w:rPr>
        <w:t>has</w:t>
      </w:r>
      <w:r w:rsidRPr="008B468C">
        <w:rPr>
          <w:rFonts w:ascii="Segoe UI" w:hAnsi="Segoe UI" w:cs="Segoe UI"/>
          <w:spacing w:val="-4"/>
          <w:sz w:val="22"/>
          <w:szCs w:val="22"/>
        </w:rPr>
        <w:t xml:space="preserve"> </w:t>
      </w:r>
      <w:r w:rsidRPr="008B468C">
        <w:rPr>
          <w:rFonts w:ascii="Segoe UI" w:hAnsi="Segoe UI" w:cs="Segoe UI"/>
          <w:sz w:val="22"/>
          <w:szCs w:val="22"/>
        </w:rPr>
        <w:t>a</w:t>
      </w:r>
      <w:r w:rsidRPr="008B468C">
        <w:rPr>
          <w:rFonts w:ascii="Segoe UI" w:hAnsi="Segoe UI" w:cs="Segoe UI"/>
          <w:spacing w:val="-2"/>
          <w:sz w:val="22"/>
          <w:szCs w:val="22"/>
        </w:rPr>
        <w:t xml:space="preserve"> </w:t>
      </w:r>
      <w:r w:rsidRPr="008B468C">
        <w:rPr>
          <w:rFonts w:ascii="Segoe UI" w:hAnsi="Segoe UI" w:cs="Segoe UI"/>
          <w:sz w:val="22"/>
          <w:szCs w:val="22"/>
        </w:rPr>
        <w:t>parent</w:t>
      </w:r>
      <w:r w:rsidRPr="008B468C">
        <w:rPr>
          <w:rFonts w:ascii="Segoe UI" w:hAnsi="Segoe UI" w:cs="Segoe UI"/>
          <w:spacing w:val="-5"/>
          <w:sz w:val="22"/>
          <w:szCs w:val="22"/>
        </w:rPr>
        <w:t xml:space="preserve"> </w:t>
      </w:r>
      <w:r w:rsidRPr="008B468C">
        <w:rPr>
          <w:rFonts w:ascii="Segoe UI" w:hAnsi="Segoe UI" w:cs="Segoe UI"/>
          <w:sz w:val="22"/>
          <w:szCs w:val="22"/>
        </w:rPr>
        <w:t>or</w:t>
      </w:r>
      <w:r w:rsidRPr="008B468C">
        <w:rPr>
          <w:rFonts w:ascii="Segoe UI" w:hAnsi="Segoe UI" w:cs="Segoe UI"/>
          <w:spacing w:val="-2"/>
          <w:sz w:val="22"/>
          <w:szCs w:val="22"/>
        </w:rPr>
        <w:t xml:space="preserve"> </w:t>
      </w:r>
      <w:r w:rsidRPr="008B468C">
        <w:rPr>
          <w:rFonts w:ascii="Segoe UI" w:hAnsi="Segoe UI" w:cs="Segoe UI"/>
          <w:sz w:val="22"/>
          <w:szCs w:val="22"/>
        </w:rPr>
        <w:t>carer</w:t>
      </w:r>
      <w:r w:rsidRPr="008B468C">
        <w:rPr>
          <w:rFonts w:ascii="Segoe UI" w:hAnsi="Segoe UI" w:cs="Segoe UI"/>
          <w:spacing w:val="-1"/>
          <w:sz w:val="22"/>
          <w:szCs w:val="22"/>
        </w:rPr>
        <w:t xml:space="preserve"> </w:t>
      </w:r>
      <w:r w:rsidRPr="008B468C">
        <w:rPr>
          <w:rFonts w:ascii="Segoe UI" w:hAnsi="Segoe UI" w:cs="Segoe UI"/>
          <w:sz w:val="22"/>
          <w:szCs w:val="22"/>
        </w:rPr>
        <w:t>in</w:t>
      </w:r>
      <w:r w:rsidRPr="008B468C">
        <w:rPr>
          <w:rFonts w:ascii="Segoe UI" w:hAnsi="Segoe UI" w:cs="Segoe UI"/>
          <w:spacing w:val="-3"/>
          <w:sz w:val="22"/>
          <w:szCs w:val="22"/>
        </w:rPr>
        <w:t xml:space="preserve"> </w:t>
      </w:r>
      <w:r w:rsidRPr="008B468C">
        <w:rPr>
          <w:rFonts w:ascii="Segoe UI" w:hAnsi="Segoe UI" w:cs="Segoe UI"/>
          <w:sz w:val="22"/>
          <w:szCs w:val="22"/>
        </w:rPr>
        <w:t>custody</w:t>
      </w:r>
      <w:r w:rsidRPr="008B468C">
        <w:rPr>
          <w:rFonts w:ascii="Segoe UI" w:hAnsi="Segoe UI" w:cs="Segoe UI"/>
          <w:spacing w:val="-1"/>
          <w:sz w:val="22"/>
          <w:szCs w:val="22"/>
        </w:rPr>
        <w:t xml:space="preserve"> </w:t>
      </w:r>
      <w:r w:rsidRPr="008B468C">
        <w:rPr>
          <w:rFonts w:ascii="Segoe UI" w:hAnsi="Segoe UI" w:cs="Segoe UI"/>
          <w:sz w:val="22"/>
          <w:szCs w:val="22"/>
        </w:rPr>
        <w:t>or</w:t>
      </w:r>
      <w:r w:rsidRPr="008B468C">
        <w:rPr>
          <w:rFonts w:ascii="Segoe UI" w:hAnsi="Segoe UI" w:cs="Segoe UI"/>
          <w:spacing w:val="-2"/>
          <w:sz w:val="22"/>
          <w:szCs w:val="22"/>
        </w:rPr>
        <w:t xml:space="preserve"> </w:t>
      </w:r>
      <w:r w:rsidRPr="008B468C">
        <w:rPr>
          <w:rFonts w:ascii="Segoe UI" w:hAnsi="Segoe UI" w:cs="Segoe UI"/>
          <w:sz w:val="22"/>
          <w:szCs w:val="22"/>
        </w:rPr>
        <w:t>is</w:t>
      </w:r>
      <w:r w:rsidRPr="008B468C">
        <w:rPr>
          <w:rFonts w:ascii="Segoe UI" w:hAnsi="Segoe UI" w:cs="Segoe UI"/>
          <w:spacing w:val="-3"/>
          <w:sz w:val="22"/>
          <w:szCs w:val="22"/>
        </w:rPr>
        <w:t xml:space="preserve"> </w:t>
      </w:r>
      <w:r w:rsidRPr="008B468C">
        <w:rPr>
          <w:rFonts w:ascii="Segoe UI" w:hAnsi="Segoe UI" w:cs="Segoe UI"/>
          <w:sz w:val="22"/>
          <w:szCs w:val="22"/>
        </w:rPr>
        <w:t>affected</w:t>
      </w:r>
      <w:r w:rsidRPr="008B468C">
        <w:rPr>
          <w:rFonts w:ascii="Segoe UI" w:hAnsi="Segoe UI" w:cs="Segoe UI"/>
          <w:spacing w:val="-2"/>
          <w:sz w:val="22"/>
          <w:szCs w:val="22"/>
        </w:rPr>
        <w:t xml:space="preserve"> </w:t>
      </w:r>
      <w:r w:rsidRPr="008B468C">
        <w:rPr>
          <w:rFonts w:ascii="Segoe UI" w:hAnsi="Segoe UI" w:cs="Segoe UI"/>
          <w:sz w:val="22"/>
          <w:szCs w:val="22"/>
        </w:rPr>
        <w:t>by</w:t>
      </w:r>
      <w:r w:rsidRPr="008B468C">
        <w:rPr>
          <w:rFonts w:ascii="Segoe UI" w:hAnsi="Segoe UI" w:cs="Segoe UI"/>
          <w:spacing w:val="-4"/>
          <w:sz w:val="22"/>
          <w:szCs w:val="22"/>
        </w:rPr>
        <w:t xml:space="preserve"> </w:t>
      </w:r>
      <w:r w:rsidRPr="008B468C">
        <w:rPr>
          <w:rFonts w:ascii="Segoe UI" w:hAnsi="Segoe UI" w:cs="Segoe UI"/>
          <w:sz w:val="22"/>
          <w:szCs w:val="22"/>
        </w:rPr>
        <w:t>parental</w:t>
      </w:r>
      <w:r w:rsidRPr="008B468C">
        <w:rPr>
          <w:rFonts w:ascii="Segoe UI" w:hAnsi="Segoe UI" w:cs="Segoe UI"/>
          <w:spacing w:val="-2"/>
          <w:sz w:val="22"/>
          <w:szCs w:val="22"/>
        </w:rPr>
        <w:t xml:space="preserve"> offending</w:t>
      </w:r>
    </w:p>
    <w:p w14:paraId="57DC25F5" w14:textId="77777777" w:rsidR="008B468C" w:rsidRPr="008B468C" w:rsidRDefault="008B468C" w:rsidP="00F54234">
      <w:pPr>
        <w:pStyle w:val="ListParagraph"/>
        <w:widowControl w:val="0"/>
        <w:numPr>
          <w:ilvl w:val="3"/>
          <w:numId w:val="25"/>
        </w:numPr>
        <w:tabs>
          <w:tab w:val="left" w:pos="1134"/>
          <w:tab w:val="left" w:pos="2520"/>
        </w:tabs>
        <w:autoSpaceDE w:val="0"/>
        <w:autoSpaceDN w:val="0"/>
        <w:spacing w:before="3" w:line="237" w:lineRule="auto"/>
        <w:ind w:left="993" w:right="-1" w:hanging="426"/>
        <w:contextualSpacing w:val="0"/>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12"/>
          <w:sz w:val="22"/>
          <w:szCs w:val="22"/>
        </w:rPr>
        <w:t xml:space="preserve"> </w:t>
      </w:r>
      <w:r w:rsidRPr="008B468C">
        <w:rPr>
          <w:rFonts w:ascii="Segoe UI" w:hAnsi="Segoe UI" w:cs="Segoe UI"/>
          <w:sz w:val="22"/>
          <w:szCs w:val="22"/>
        </w:rPr>
        <w:t>in</w:t>
      </w:r>
      <w:r w:rsidRPr="008B468C">
        <w:rPr>
          <w:rFonts w:ascii="Segoe UI" w:hAnsi="Segoe UI" w:cs="Segoe UI"/>
          <w:spacing w:val="-12"/>
          <w:sz w:val="22"/>
          <w:szCs w:val="22"/>
        </w:rPr>
        <w:t xml:space="preserve"> </w:t>
      </w:r>
      <w:r w:rsidRPr="008B468C">
        <w:rPr>
          <w:rFonts w:ascii="Segoe UI" w:hAnsi="Segoe UI" w:cs="Segoe UI"/>
          <w:sz w:val="22"/>
          <w:szCs w:val="22"/>
        </w:rPr>
        <w:t>a</w:t>
      </w:r>
      <w:r w:rsidRPr="008B468C">
        <w:rPr>
          <w:rFonts w:ascii="Segoe UI" w:hAnsi="Segoe UI" w:cs="Segoe UI"/>
          <w:spacing w:val="-11"/>
          <w:sz w:val="22"/>
          <w:szCs w:val="22"/>
        </w:rPr>
        <w:t xml:space="preserve"> </w:t>
      </w:r>
      <w:r w:rsidRPr="008B468C">
        <w:rPr>
          <w:rFonts w:ascii="Segoe UI" w:hAnsi="Segoe UI" w:cs="Segoe UI"/>
          <w:sz w:val="22"/>
          <w:szCs w:val="22"/>
        </w:rPr>
        <w:t>family</w:t>
      </w:r>
      <w:r w:rsidRPr="008B468C">
        <w:rPr>
          <w:rFonts w:ascii="Segoe UI" w:hAnsi="Segoe UI" w:cs="Segoe UI"/>
          <w:spacing w:val="-11"/>
          <w:sz w:val="22"/>
          <w:szCs w:val="22"/>
        </w:rPr>
        <w:t xml:space="preserve"> </w:t>
      </w:r>
      <w:r w:rsidRPr="008B468C">
        <w:rPr>
          <w:rFonts w:ascii="Segoe UI" w:hAnsi="Segoe UI" w:cs="Segoe UI"/>
          <w:sz w:val="22"/>
          <w:szCs w:val="22"/>
        </w:rPr>
        <w:t>circumstance</w:t>
      </w:r>
      <w:r w:rsidRPr="008B468C">
        <w:rPr>
          <w:rFonts w:ascii="Segoe UI" w:hAnsi="Segoe UI" w:cs="Segoe UI"/>
          <w:spacing w:val="-12"/>
          <w:sz w:val="22"/>
          <w:szCs w:val="22"/>
        </w:rPr>
        <w:t xml:space="preserve"> </w:t>
      </w:r>
      <w:r w:rsidRPr="008B468C">
        <w:rPr>
          <w:rFonts w:ascii="Segoe UI" w:hAnsi="Segoe UI" w:cs="Segoe UI"/>
          <w:sz w:val="22"/>
          <w:szCs w:val="22"/>
        </w:rPr>
        <w:t>presenting</w:t>
      </w:r>
      <w:r w:rsidRPr="008B468C">
        <w:rPr>
          <w:rFonts w:ascii="Segoe UI" w:hAnsi="Segoe UI" w:cs="Segoe UI"/>
          <w:spacing w:val="-12"/>
          <w:sz w:val="22"/>
          <w:szCs w:val="22"/>
        </w:rPr>
        <w:t xml:space="preserve"> </w:t>
      </w:r>
      <w:r w:rsidRPr="008B468C">
        <w:rPr>
          <w:rFonts w:ascii="Segoe UI" w:hAnsi="Segoe UI" w:cs="Segoe UI"/>
          <w:sz w:val="22"/>
          <w:szCs w:val="22"/>
        </w:rPr>
        <w:t>challenges</w:t>
      </w:r>
      <w:r w:rsidRPr="008B468C">
        <w:rPr>
          <w:rFonts w:ascii="Segoe UI" w:hAnsi="Segoe UI" w:cs="Segoe UI"/>
          <w:spacing w:val="-12"/>
          <w:sz w:val="22"/>
          <w:szCs w:val="22"/>
        </w:rPr>
        <w:t xml:space="preserve"> </w:t>
      </w:r>
      <w:r w:rsidRPr="008B468C">
        <w:rPr>
          <w:rFonts w:ascii="Segoe UI" w:hAnsi="Segoe UI" w:cs="Segoe UI"/>
          <w:sz w:val="22"/>
          <w:szCs w:val="22"/>
        </w:rPr>
        <w:t>for</w:t>
      </w:r>
      <w:r w:rsidRPr="008B468C">
        <w:rPr>
          <w:rFonts w:ascii="Segoe UI" w:hAnsi="Segoe UI" w:cs="Segoe UI"/>
          <w:spacing w:val="-11"/>
          <w:sz w:val="22"/>
          <w:szCs w:val="22"/>
        </w:rPr>
        <w:t xml:space="preserve"> </w:t>
      </w:r>
      <w:r w:rsidRPr="008B468C">
        <w:rPr>
          <w:rFonts w:ascii="Segoe UI" w:hAnsi="Segoe UI" w:cs="Segoe UI"/>
          <w:sz w:val="22"/>
          <w:szCs w:val="22"/>
        </w:rPr>
        <w:t>the</w:t>
      </w:r>
      <w:r w:rsidRPr="008B468C">
        <w:rPr>
          <w:rFonts w:ascii="Segoe UI" w:hAnsi="Segoe UI" w:cs="Segoe UI"/>
          <w:spacing w:val="-12"/>
          <w:sz w:val="22"/>
          <w:szCs w:val="22"/>
        </w:rPr>
        <w:t xml:space="preserve"> </w:t>
      </w:r>
      <w:r w:rsidRPr="008B468C">
        <w:rPr>
          <w:rFonts w:ascii="Segoe UI" w:hAnsi="Segoe UI" w:cs="Segoe UI"/>
          <w:sz w:val="22"/>
          <w:szCs w:val="22"/>
        </w:rPr>
        <w:t>child,</w:t>
      </w:r>
      <w:r w:rsidRPr="008B468C">
        <w:rPr>
          <w:rFonts w:ascii="Segoe UI" w:hAnsi="Segoe UI" w:cs="Segoe UI"/>
          <w:spacing w:val="-11"/>
          <w:sz w:val="22"/>
          <w:szCs w:val="22"/>
        </w:rPr>
        <w:t xml:space="preserve"> </w:t>
      </w:r>
      <w:r w:rsidRPr="008B468C">
        <w:rPr>
          <w:rFonts w:ascii="Segoe UI" w:hAnsi="Segoe UI" w:cs="Segoe UI"/>
          <w:sz w:val="22"/>
          <w:szCs w:val="22"/>
        </w:rPr>
        <w:t>such</w:t>
      </w:r>
      <w:r w:rsidRPr="008B468C">
        <w:rPr>
          <w:rFonts w:ascii="Segoe UI" w:hAnsi="Segoe UI" w:cs="Segoe UI"/>
          <w:spacing w:val="-12"/>
          <w:sz w:val="22"/>
          <w:szCs w:val="22"/>
        </w:rPr>
        <w:t xml:space="preserve"> </w:t>
      </w:r>
      <w:r w:rsidRPr="008B468C">
        <w:rPr>
          <w:rFonts w:ascii="Segoe UI" w:hAnsi="Segoe UI" w:cs="Segoe UI"/>
          <w:sz w:val="22"/>
          <w:szCs w:val="22"/>
        </w:rPr>
        <w:t>as</w:t>
      </w:r>
      <w:r w:rsidRPr="008B468C">
        <w:rPr>
          <w:rFonts w:ascii="Segoe UI" w:hAnsi="Segoe UI" w:cs="Segoe UI"/>
          <w:spacing w:val="-11"/>
          <w:sz w:val="22"/>
          <w:szCs w:val="22"/>
        </w:rPr>
        <w:t xml:space="preserve"> </w:t>
      </w:r>
      <w:r w:rsidRPr="008B468C">
        <w:rPr>
          <w:rFonts w:ascii="Segoe UI" w:hAnsi="Segoe UI" w:cs="Segoe UI"/>
          <w:sz w:val="22"/>
          <w:szCs w:val="22"/>
        </w:rPr>
        <w:t>drug</w:t>
      </w:r>
      <w:r w:rsidRPr="008B468C">
        <w:rPr>
          <w:rFonts w:ascii="Segoe UI" w:hAnsi="Segoe UI" w:cs="Segoe UI"/>
          <w:spacing w:val="-14"/>
          <w:sz w:val="22"/>
          <w:szCs w:val="22"/>
        </w:rPr>
        <w:t xml:space="preserve"> </w:t>
      </w:r>
      <w:r w:rsidRPr="008B468C">
        <w:rPr>
          <w:rFonts w:ascii="Segoe UI" w:hAnsi="Segoe UI" w:cs="Segoe UI"/>
          <w:sz w:val="22"/>
          <w:szCs w:val="22"/>
        </w:rPr>
        <w:t>and alcohol misuse, adult mental health issues and domestic abuse</w:t>
      </w:r>
    </w:p>
    <w:p w14:paraId="33A90B5C" w14:textId="77777777" w:rsidR="008B468C" w:rsidRPr="008B468C" w:rsidRDefault="008B468C" w:rsidP="00F54234">
      <w:pPr>
        <w:pStyle w:val="ListParagraph"/>
        <w:widowControl w:val="0"/>
        <w:numPr>
          <w:ilvl w:val="3"/>
          <w:numId w:val="25"/>
        </w:numPr>
        <w:tabs>
          <w:tab w:val="left" w:pos="1134"/>
          <w:tab w:val="left" w:pos="2520"/>
        </w:tabs>
        <w:autoSpaceDE w:val="0"/>
        <w:autoSpaceDN w:val="0"/>
        <w:spacing w:before="1"/>
        <w:ind w:left="993" w:right="-1" w:hanging="426"/>
        <w:contextualSpacing w:val="0"/>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6"/>
          <w:sz w:val="22"/>
          <w:szCs w:val="22"/>
        </w:rPr>
        <w:t xml:space="preserve"> </w:t>
      </w:r>
      <w:r w:rsidRPr="008B468C">
        <w:rPr>
          <w:rFonts w:ascii="Segoe UI" w:hAnsi="Segoe UI" w:cs="Segoe UI"/>
          <w:sz w:val="22"/>
          <w:szCs w:val="22"/>
        </w:rPr>
        <w:t>misusing</w:t>
      </w:r>
      <w:r w:rsidRPr="008B468C">
        <w:rPr>
          <w:rFonts w:ascii="Segoe UI" w:hAnsi="Segoe UI" w:cs="Segoe UI"/>
          <w:spacing w:val="-4"/>
          <w:sz w:val="22"/>
          <w:szCs w:val="22"/>
        </w:rPr>
        <w:t xml:space="preserve"> </w:t>
      </w:r>
      <w:r w:rsidRPr="008B468C">
        <w:rPr>
          <w:rFonts w:ascii="Segoe UI" w:hAnsi="Segoe UI" w:cs="Segoe UI"/>
          <w:sz w:val="22"/>
          <w:szCs w:val="22"/>
        </w:rPr>
        <w:t>alcohol</w:t>
      </w:r>
      <w:r w:rsidRPr="008B468C">
        <w:rPr>
          <w:rFonts w:ascii="Segoe UI" w:hAnsi="Segoe UI" w:cs="Segoe UI"/>
          <w:spacing w:val="-4"/>
          <w:sz w:val="22"/>
          <w:szCs w:val="22"/>
        </w:rPr>
        <w:t xml:space="preserve"> </w:t>
      </w:r>
      <w:r w:rsidRPr="008B468C">
        <w:rPr>
          <w:rFonts w:ascii="Segoe UI" w:hAnsi="Segoe UI" w:cs="Segoe UI"/>
          <w:sz w:val="22"/>
          <w:szCs w:val="22"/>
        </w:rPr>
        <w:t>and</w:t>
      </w:r>
      <w:r w:rsidRPr="008B468C">
        <w:rPr>
          <w:rFonts w:ascii="Segoe UI" w:hAnsi="Segoe UI" w:cs="Segoe UI"/>
          <w:spacing w:val="-6"/>
          <w:sz w:val="22"/>
          <w:szCs w:val="22"/>
        </w:rPr>
        <w:t xml:space="preserve"> </w:t>
      </w:r>
      <w:r w:rsidRPr="008B468C">
        <w:rPr>
          <w:rFonts w:ascii="Segoe UI" w:hAnsi="Segoe UI" w:cs="Segoe UI"/>
          <w:sz w:val="22"/>
          <w:szCs w:val="22"/>
        </w:rPr>
        <w:t>other</w:t>
      </w:r>
      <w:r w:rsidRPr="008B468C">
        <w:rPr>
          <w:rFonts w:ascii="Segoe UI" w:hAnsi="Segoe UI" w:cs="Segoe UI"/>
          <w:spacing w:val="-3"/>
          <w:sz w:val="22"/>
          <w:szCs w:val="22"/>
        </w:rPr>
        <w:t xml:space="preserve"> </w:t>
      </w:r>
      <w:r w:rsidRPr="008B468C">
        <w:rPr>
          <w:rFonts w:ascii="Segoe UI" w:hAnsi="Segoe UI" w:cs="Segoe UI"/>
          <w:sz w:val="22"/>
          <w:szCs w:val="22"/>
        </w:rPr>
        <w:t>drugs</w:t>
      </w:r>
      <w:r w:rsidRPr="008B468C">
        <w:rPr>
          <w:rFonts w:ascii="Segoe UI" w:hAnsi="Segoe UI" w:cs="Segoe UI"/>
          <w:spacing w:val="-2"/>
          <w:sz w:val="22"/>
          <w:szCs w:val="22"/>
        </w:rPr>
        <w:t xml:space="preserve"> themselves</w:t>
      </w:r>
    </w:p>
    <w:p w14:paraId="77259CB7" w14:textId="77777777" w:rsidR="008B468C" w:rsidRPr="008B468C" w:rsidRDefault="008B468C" w:rsidP="00F54234">
      <w:pPr>
        <w:pStyle w:val="ListParagraph"/>
        <w:widowControl w:val="0"/>
        <w:numPr>
          <w:ilvl w:val="3"/>
          <w:numId w:val="25"/>
        </w:numPr>
        <w:tabs>
          <w:tab w:val="left" w:pos="1134"/>
          <w:tab w:val="left" w:pos="2520"/>
        </w:tabs>
        <w:autoSpaceDE w:val="0"/>
        <w:autoSpaceDN w:val="0"/>
        <w:ind w:left="993" w:right="-1" w:hanging="426"/>
        <w:contextualSpacing w:val="0"/>
        <w:rPr>
          <w:rFonts w:ascii="Segoe UI" w:hAnsi="Segoe UI" w:cs="Segoe UI"/>
          <w:sz w:val="22"/>
          <w:szCs w:val="22"/>
        </w:rPr>
      </w:pPr>
      <w:r w:rsidRPr="008B468C">
        <w:rPr>
          <w:rFonts w:ascii="Segoe UI" w:hAnsi="Segoe UI" w:cs="Segoe UI"/>
          <w:sz w:val="22"/>
          <w:szCs w:val="22"/>
        </w:rPr>
        <w:t>is at risk of so-called ‘honour’-based abuse such as Female Genital Mutilation or Forced Marriage</w:t>
      </w:r>
    </w:p>
    <w:p w14:paraId="78F9FF94" w14:textId="77777777" w:rsidR="008B468C" w:rsidRPr="008B468C" w:rsidRDefault="008B468C" w:rsidP="00F54234">
      <w:pPr>
        <w:pStyle w:val="ListParagraph"/>
        <w:widowControl w:val="0"/>
        <w:numPr>
          <w:ilvl w:val="3"/>
          <w:numId w:val="25"/>
        </w:numPr>
        <w:tabs>
          <w:tab w:val="left" w:pos="1134"/>
          <w:tab w:val="left" w:pos="2520"/>
        </w:tabs>
        <w:autoSpaceDE w:val="0"/>
        <w:autoSpaceDN w:val="0"/>
        <w:spacing w:before="1"/>
        <w:ind w:left="993" w:right="-1" w:hanging="426"/>
        <w:contextualSpacing w:val="0"/>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5"/>
          <w:sz w:val="22"/>
          <w:szCs w:val="22"/>
        </w:rPr>
        <w:t xml:space="preserve"> </w:t>
      </w:r>
      <w:r w:rsidRPr="008B468C">
        <w:rPr>
          <w:rFonts w:ascii="Segoe UI" w:hAnsi="Segoe UI" w:cs="Segoe UI"/>
          <w:sz w:val="22"/>
          <w:szCs w:val="22"/>
        </w:rPr>
        <w:t>a</w:t>
      </w:r>
      <w:r w:rsidRPr="008B468C">
        <w:rPr>
          <w:rFonts w:ascii="Segoe UI" w:hAnsi="Segoe UI" w:cs="Segoe UI"/>
          <w:spacing w:val="-3"/>
          <w:sz w:val="22"/>
          <w:szCs w:val="22"/>
        </w:rPr>
        <w:t xml:space="preserve"> </w:t>
      </w:r>
      <w:r w:rsidRPr="008B468C">
        <w:rPr>
          <w:rFonts w:ascii="Segoe UI" w:hAnsi="Segoe UI" w:cs="Segoe UI"/>
          <w:sz w:val="22"/>
          <w:szCs w:val="22"/>
        </w:rPr>
        <w:t>privately</w:t>
      </w:r>
      <w:r w:rsidRPr="008B468C">
        <w:rPr>
          <w:rFonts w:ascii="Segoe UI" w:hAnsi="Segoe UI" w:cs="Segoe UI"/>
          <w:spacing w:val="-3"/>
          <w:sz w:val="22"/>
          <w:szCs w:val="22"/>
        </w:rPr>
        <w:t xml:space="preserve"> </w:t>
      </w:r>
      <w:r w:rsidRPr="008B468C">
        <w:rPr>
          <w:rFonts w:ascii="Segoe UI" w:hAnsi="Segoe UI" w:cs="Segoe UI"/>
          <w:sz w:val="22"/>
          <w:szCs w:val="22"/>
        </w:rPr>
        <w:t>fostered</w:t>
      </w:r>
      <w:r w:rsidRPr="008B468C">
        <w:rPr>
          <w:rFonts w:ascii="Segoe UI" w:hAnsi="Segoe UI" w:cs="Segoe UI"/>
          <w:spacing w:val="-4"/>
          <w:sz w:val="22"/>
          <w:szCs w:val="22"/>
        </w:rPr>
        <w:t xml:space="preserve"> </w:t>
      </w:r>
      <w:r w:rsidRPr="008B468C">
        <w:rPr>
          <w:rFonts w:ascii="Segoe UI" w:hAnsi="Segoe UI" w:cs="Segoe UI"/>
          <w:spacing w:val="-2"/>
          <w:sz w:val="22"/>
          <w:szCs w:val="22"/>
        </w:rPr>
        <w:t>child.</w:t>
      </w:r>
    </w:p>
    <w:p w14:paraId="29CECE92" w14:textId="77777777" w:rsidR="008B468C" w:rsidRPr="008B468C" w:rsidRDefault="008B468C" w:rsidP="008B468C">
      <w:pPr>
        <w:pStyle w:val="BodyText"/>
        <w:tabs>
          <w:tab w:val="left" w:pos="1080"/>
        </w:tabs>
        <w:ind w:left="709"/>
      </w:pPr>
    </w:p>
    <w:p w14:paraId="7DD78FFA" w14:textId="77777777" w:rsidR="008B468C" w:rsidRPr="008B468C" w:rsidRDefault="003A3997" w:rsidP="008B468C">
      <w:pPr>
        <w:pStyle w:val="BodyText"/>
        <w:tabs>
          <w:tab w:val="left" w:pos="1080"/>
        </w:tabs>
        <w:ind w:left="709"/>
      </w:pPr>
      <w:hyperlink r:id="rId34">
        <w:r w:rsidR="008B468C" w:rsidRPr="008B468C">
          <w:rPr>
            <w:color w:val="0000FF"/>
            <w:spacing w:val="-2"/>
            <w:u w:val="single" w:color="0000FF"/>
          </w:rPr>
          <w:t>https://www.oscp.org.uk/practitioners/locality-and-community-support-service-early-help/</w:t>
        </w:r>
      </w:hyperlink>
    </w:p>
    <w:p w14:paraId="1C1D58DC" w14:textId="71D6DF80" w:rsidR="008B468C" w:rsidRDefault="008B468C" w:rsidP="002218F1">
      <w:pPr>
        <w:jc w:val="both"/>
        <w:rPr>
          <w:rFonts w:ascii="Segoe UI" w:eastAsia="Calibri" w:hAnsi="Segoe UI" w:cs="Segoe UI"/>
          <w:b/>
          <w:color w:val="000000" w:themeColor="text1"/>
          <w:sz w:val="22"/>
          <w:szCs w:val="22"/>
        </w:rPr>
      </w:pPr>
    </w:p>
    <w:p w14:paraId="5B4916E0" w14:textId="00E8444E" w:rsidR="008B468C" w:rsidRDefault="008B468C" w:rsidP="002218F1">
      <w:pPr>
        <w:jc w:val="both"/>
        <w:rPr>
          <w:rFonts w:ascii="Segoe UI" w:eastAsia="Calibri" w:hAnsi="Segoe UI" w:cs="Segoe UI"/>
          <w:b/>
          <w:color w:val="000000" w:themeColor="text1"/>
          <w:sz w:val="22"/>
          <w:szCs w:val="22"/>
        </w:rPr>
      </w:pPr>
    </w:p>
    <w:p w14:paraId="359EC2C6" w14:textId="19357584" w:rsidR="00756BA7" w:rsidRPr="00B803AF" w:rsidRDefault="00756BA7" w:rsidP="002218F1">
      <w:pPr>
        <w:jc w:val="both"/>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CATEGORIES OF ABUSE:</w:t>
      </w:r>
    </w:p>
    <w:p w14:paraId="26A2E5D8" w14:textId="3B3B5BD1" w:rsidR="00756BA7" w:rsidRDefault="00756BA7" w:rsidP="002218F1">
      <w:pPr>
        <w:jc w:val="both"/>
        <w:rPr>
          <w:rFonts w:ascii="Segoe UI" w:eastAsia="Calibri" w:hAnsi="Segoe UI" w:cs="Segoe UI"/>
          <w:color w:val="000000" w:themeColor="text1"/>
          <w:sz w:val="22"/>
          <w:szCs w:val="22"/>
        </w:rPr>
      </w:pPr>
    </w:p>
    <w:p w14:paraId="7AF8C0FA" w14:textId="77777777" w:rsidR="008B468C" w:rsidRPr="008B468C" w:rsidRDefault="008B468C" w:rsidP="00F54234">
      <w:pPr>
        <w:pStyle w:val="ListParagraph"/>
        <w:widowControl w:val="0"/>
        <w:numPr>
          <w:ilvl w:val="0"/>
          <w:numId w:val="26"/>
        </w:numPr>
        <w:tabs>
          <w:tab w:val="left" w:pos="1440"/>
        </w:tabs>
        <w:autoSpaceDE w:val="0"/>
        <w:autoSpaceDN w:val="0"/>
        <w:spacing w:before="1"/>
        <w:ind w:left="284" w:right="283"/>
        <w:contextualSpacing w:val="0"/>
        <w:jc w:val="both"/>
        <w:rPr>
          <w:rFonts w:ascii="Segoe UI" w:hAnsi="Segoe UI" w:cs="Segoe UI"/>
          <w:sz w:val="22"/>
          <w:szCs w:val="22"/>
        </w:rPr>
      </w:pPr>
      <w:r w:rsidRPr="008B468C">
        <w:rPr>
          <w:rFonts w:ascii="Segoe UI" w:hAnsi="Segoe UI" w:cs="Segoe UI"/>
          <w:b/>
          <w:sz w:val="22"/>
          <w:szCs w:val="22"/>
        </w:rPr>
        <w:t xml:space="preserve">Emotional abuse </w:t>
      </w:r>
      <w:r w:rsidRPr="008B468C">
        <w:rPr>
          <w:rFonts w:ascii="Segoe UI" w:hAnsi="Segoe UI" w:cs="Segoe UI"/>
          <w:sz w:val="22"/>
          <w:szCs w:val="22"/>
        </w:rPr>
        <w:t>is the persistent emotional maltreatment of a child such that it causes</w:t>
      </w:r>
      <w:r w:rsidRPr="008B468C">
        <w:rPr>
          <w:rFonts w:ascii="Segoe UI" w:hAnsi="Segoe UI" w:cs="Segoe UI"/>
          <w:spacing w:val="-16"/>
          <w:sz w:val="22"/>
          <w:szCs w:val="22"/>
        </w:rPr>
        <w:t xml:space="preserve"> </w:t>
      </w:r>
      <w:r w:rsidRPr="008B468C">
        <w:rPr>
          <w:rFonts w:ascii="Segoe UI" w:hAnsi="Segoe UI" w:cs="Segoe UI"/>
          <w:sz w:val="22"/>
          <w:szCs w:val="22"/>
        </w:rPr>
        <w:t>severe</w:t>
      </w:r>
      <w:r w:rsidRPr="008B468C">
        <w:rPr>
          <w:rFonts w:ascii="Segoe UI" w:hAnsi="Segoe UI" w:cs="Segoe UI"/>
          <w:spacing w:val="-14"/>
          <w:sz w:val="22"/>
          <w:szCs w:val="22"/>
        </w:rPr>
        <w:t xml:space="preserve"> </w:t>
      </w:r>
      <w:r w:rsidRPr="008B468C">
        <w:rPr>
          <w:rFonts w:ascii="Segoe UI" w:hAnsi="Segoe UI" w:cs="Segoe UI"/>
          <w:sz w:val="22"/>
          <w:szCs w:val="22"/>
        </w:rPr>
        <w:t>and</w:t>
      </w:r>
      <w:r w:rsidRPr="008B468C">
        <w:rPr>
          <w:rFonts w:ascii="Segoe UI" w:hAnsi="Segoe UI" w:cs="Segoe UI"/>
          <w:spacing w:val="-13"/>
          <w:sz w:val="22"/>
          <w:szCs w:val="22"/>
        </w:rPr>
        <w:t xml:space="preserve"> </w:t>
      </w:r>
      <w:r w:rsidRPr="008B468C">
        <w:rPr>
          <w:rFonts w:ascii="Segoe UI" w:hAnsi="Segoe UI" w:cs="Segoe UI"/>
          <w:sz w:val="22"/>
          <w:szCs w:val="22"/>
        </w:rPr>
        <w:t>persistent</w:t>
      </w:r>
      <w:r w:rsidRPr="008B468C">
        <w:rPr>
          <w:rFonts w:ascii="Segoe UI" w:hAnsi="Segoe UI" w:cs="Segoe UI"/>
          <w:spacing w:val="-13"/>
          <w:sz w:val="22"/>
          <w:szCs w:val="22"/>
        </w:rPr>
        <w:t xml:space="preserve"> </w:t>
      </w:r>
      <w:r w:rsidRPr="008B468C">
        <w:rPr>
          <w:rFonts w:ascii="Segoe UI" w:hAnsi="Segoe UI" w:cs="Segoe UI"/>
          <w:sz w:val="22"/>
          <w:szCs w:val="22"/>
        </w:rPr>
        <w:t>adverse</w:t>
      </w:r>
      <w:r w:rsidRPr="008B468C">
        <w:rPr>
          <w:rFonts w:ascii="Segoe UI" w:hAnsi="Segoe UI" w:cs="Segoe UI"/>
          <w:spacing w:val="-16"/>
          <w:sz w:val="22"/>
          <w:szCs w:val="22"/>
        </w:rPr>
        <w:t xml:space="preserve"> </w:t>
      </w:r>
      <w:r w:rsidRPr="008B468C">
        <w:rPr>
          <w:rFonts w:ascii="Segoe UI" w:hAnsi="Segoe UI" w:cs="Segoe UI"/>
          <w:sz w:val="22"/>
          <w:szCs w:val="22"/>
        </w:rPr>
        <w:t>effects</w:t>
      </w:r>
      <w:r w:rsidRPr="008B468C">
        <w:rPr>
          <w:rFonts w:ascii="Segoe UI" w:hAnsi="Segoe UI" w:cs="Segoe UI"/>
          <w:spacing w:val="-14"/>
          <w:sz w:val="22"/>
          <w:szCs w:val="22"/>
        </w:rPr>
        <w:t xml:space="preserve"> </w:t>
      </w:r>
      <w:r w:rsidRPr="008B468C">
        <w:rPr>
          <w:rFonts w:ascii="Segoe UI" w:hAnsi="Segoe UI" w:cs="Segoe UI"/>
          <w:sz w:val="22"/>
          <w:szCs w:val="22"/>
        </w:rPr>
        <w:t>on</w:t>
      </w:r>
      <w:r w:rsidRPr="008B468C">
        <w:rPr>
          <w:rFonts w:ascii="Segoe UI" w:hAnsi="Segoe UI" w:cs="Segoe UI"/>
          <w:spacing w:val="-12"/>
          <w:sz w:val="22"/>
          <w:szCs w:val="22"/>
        </w:rPr>
        <w:t xml:space="preserve"> </w:t>
      </w:r>
      <w:r w:rsidRPr="008B468C">
        <w:rPr>
          <w:rFonts w:ascii="Segoe UI" w:hAnsi="Segoe UI" w:cs="Segoe UI"/>
          <w:sz w:val="22"/>
          <w:szCs w:val="22"/>
        </w:rPr>
        <w:t>the</w:t>
      </w:r>
      <w:r w:rsidRPr="008B468C">
        <w:rPr>
          <w:rFonts w:ascii="Segoe UI" w:hAnsi="Segoe UI" w:cs="Segoe UI"/>
          <w:spacing w:val="-13"/>
          <w:sz w:val="22"/>
          <w:szCs w:val="22"/>
        </w:rPr>
        <w:t xml:space="preserve"> </w:t>
      </w:r>
      <w:r w:rsidRPr="008B468C">
        <w:rPr>
          <w:rFonts w:ascii="Segoe UI" w:hAnsi="Segoe UI" w:cs="Segoe UI"/>
          <w:sz w:val="22"/>
          <w:szCs w:val="22"/>
        </w:rPr>
        <w:t>child’s</w:t>
      </w:r>
      <w:r w:rsidRPr="008B468C">
        <w:rPr>
          <w:rFonts w:ascii="Segoe UI" w:hAnsi="Segoe UI" w:cs="Segoe UI"/>
          <w:spacing w:val="-13"/>
          <w:sz w:val="22"/>
          <w:szCs w:val="22"/>
        </w:rPr>
        <w:t xml:space="preserve"> </w:t>
      </w:r>
      <w:r w:rsidRPr="008B468C">
        <w:rPr>
          <w:rFonts w:ascii="Segoe UI" w:hAnsi="Segoe UI" w:cs="Segoe UI"/>
          <w:sz w:val="22"/>
          <w:szCs w:val="22"/>
        </w:rPr>
        <w:t>emotional</w:t>
      </w:r>
      <w:r w:rsidRPr="008B468C">
        <w:rPr>
          <w:rFonts w:ascii="Segoe UI" w:hAnsi="Segoe UI" w:cs="Segoe UI"/>
          <w:spacing w:val="-13"/>
          <w:sz w:val="22"/>
          <w:szCs w:val="22"/>
        </w:rPr>
        <w:t xml:space="preserve"> </w:t>
      </w:r>
      <w:r w:rsidRPr="008B468C">
        <w:rPr>
          <w:rFonts w:ascii="Segoe UI" w:hAnsi="Segoe UI" w:cs="Segoe UI"/>
          <w:sz w:val="22"/>
          <w:szCs w:val="22"/>
        </w:rPr>
        <w:t>development</w:t>
      </w:r>
      <w:r w:rsidRPr="008B468C">
        <w:rPr>
          <w:rFonts w:ascii="Segoe UI" w:hAnsi="Segoe UI" w:cs="Segoe UI"/>
          <w:spacing w:val="-13"/>
          <w:sz w:val="22"/>
          <w:szCs w:val="22"/>
        </w:rPr>
        <w:t xml:space="preserve"> </w:t>
      </w:r>
      <w:r w:rsidRPr="008B468C">
        <w:rPr>
          <w:rFonts w:ascii="Segoe UI" w:hAnsi="Segoe UI" w:cs="Segoe UI"/>
          <w:sz w:val="22"/>
          <w:szCs w:val="22"/>
        </w:rPr>
        <w:t>and conveying</w:t>
      </w:r>
      <w:r w:rsidRPr="008B468C">
        <w:rPr>
          <w:rFonts w:ascii="Segoe UI" w:hAnsi="Segoe UI" w:cs="Segoe UI"/>
          <w:spacing w:val="-16"/>
          <w:sz w:val="22"/>
          <w:szCs w:val="22"/>
        </w:rPr>
        <w:t xml:space="preserve"> </w:t>
      </w:r>
      <w:r w:rsidRPr="008B468C">
        <w:rPr>
          <w:rFonts w:ascii="Segoe UI" w:hAnsi="Segoe UI" w:cs="Segoe UI"/>
          <w:sz w:val="22"/>
          <w:szCs w:val="22"/>
        </w:rPr>
        <w:t>that</w:t>
      </w:r>
      <w:r w:rsidRPr="008B468C">
        <w:rPr>
          <w:rFonts w:ascii="Segoe UI" w:hAnsi="Segoe UI" w:cs="Segoe UI"/>
          <w:spacing w:val="-15"/>
          <w:sz w:val="22"/>
          <w:szCs w:val="22"/>
        </w:rPr>
        <w:t xml:space="preserve"> </w:t>
      </w:r>
      <w:r w:rsidRPr="008B468C">
        <w:rPr>
          <w:rFonts w:ascii="Segoe UI" w:hAnsi="Segoe UI" w:cs="Segoe UI"/>
          <w:sz w:val="22"/>
          <w:szCs w:val="22"/>
        </w:rPr>
        <w:t>they</w:t>
      </w:r>
      <w:r w:rsidRPr="008B468C">
        <w:rPr>
          <w:rFonts w:ascii="Segoe UI" w:hAnsi="Segoe UI" w:cs="Segoe UI"/>
          <w:spacing w:val="-14"/>
          <w:sz w:val="22"/>
          <w:szCs w:val="22"/>
        </w:rPr>
        <w:t xml:space="preserve"> </w:t>
      </w:r>
      <w:r w:rsidRPr="008B468C">
        <w:rPr>
          <w:rFonts w:ascii="Segoe UI" w:hAnsi="Segoe UI" w:cs="Segoe UI"/>
          <w:sz w:val="22"/>
          <w:szCs w:val="22"/>
        </w:rPr>
        <w:t>are</w:t>
      </w:r>
      <w:r w:rsidRPr="008B468C">
        <w:rPr>
          <w:rFonts w:ascii="Segoe UI" w:hAnsi="Segoe UI" w:cs="Segoe UI"/>
          <w:spacing w:val="-15"/>
          <w:sz w:val="22"/>
          <w:szCs w:val="22"/>
        </w:rPr>
        <w:t xml:space="preserve"> </w:t>
      </w:r>
      <w:r w:rsidRPr="008B468C">
        <w:rPr>
          <w:rFonts w:ascii="Segoe UI" w:hAnsi="Segoe UI" w:cs="Segoe UI"/>
          <w:sz w:val="22"/>
          <w:szCs w:val="22"/>
        </w:rPr>
        <w:t>worthless</w:t>
      </w:r>
      <w:r w:rsidRPr="008B468C">
        <w:rPr>
          <w:rFonts w:ascii="Segoe UI" w:hAnsi="Segoe UI" w:cs="Segoe UI"/>
          <w:spacing w:val="-15"/>
          <w:sz w:val="22"/>
          <w:szCs w:val="22"/>
        </w:rPr>
        <w:t xml:space="preserve"> </w:t>
      </w:r>
      <w:r w:rsidRPr="008B468C">
        <w:rPr>
          <w:rFonts w:ascii="Segoe UI" w:hAnsi="Segoe UI" w:cs="Segoe UI"/>
          <w:sz w:val="22"/>
          <w:szCs w:val="22"/>
        </w:rPr>
        <w:t>or</w:t>
      </w:r>
      <w:r w:rsidRPr="008B468C">
        <w:rPr>
          <w:rFonts w:ascii="Segoe UI" w:hAnsi="Segoe UI" w:cs="Segoe UI"/>
          <w:spacing w:val="-15"/>
          <w:sz w:val="22"/>
          <w:szCs w:val="22"/>
        </w:rPr>
        <w:t xml:space="preserve"> </w:t>
      </w:r>
      <w:r w:rsidRPr="008B468C">
        <w:rPr>
          <w:rFonts w:ascii="Segoe UI" w:hAnsi="Segoe UI" w:cs="Segoe UI"/>
          <w:sz w:val="22"/>
          <w:szCs w:val="22"/>
        </w:rPr>
        <w:t>unloved,</w:t>
      </w:r>
      <w:r w:rsidRPr="008B468C">
        <w:rPr>
          <w:rFonts w:ascii="Segoe UI" w:hAnsi="Segoe UI" w:cs="Segoe UI"/>
          <w:spacing w:val="-14"/>
          <w:sz w:val="22"/>
          <w:szCs w:val="22"/>
        </w:rPr>
        <w:t xml:space="preserve"> </w:t>
      </w:r>
      <w:r w:rsidRPr="008B468C">
        <w:rPr>
          <w:rFonts w:ascii="Segoe UI" w:hAnsi="Segoe UI" w:cs="Segoe UI"/>
          <w:sz w:val="22"/>
          <w:szCs w:val="22"/>
        </w:rPr>
        <w:t>inadequate</w:t>
      </w:r>
      <w:r w:rsidRPr="008B468C">
        <w:rPr>
          <w:rFonts w:ascii="Segoe UI" w:hAnsi="Segoe UI" w:cs="Segoe UI"/>
          <w:spacing w:val="-15"/>
          <w:sz w:val="22"/>
          <w:szCs w:val="22"/>
        </w:rPr>
        <w:t xml:space="preserve"> </w:t>
      </w:r>
      <w:r w:rsidRPr="008B468C">
        <w:rPr>
          <w:rFonts w:ascii="Segoe UI" w:hAnsi="Segoe UI" w:cs="Segoe UI"/>
          <w:sz w:val="22"/>
          <w:szCs w:val="22"/>
        </w:rPr>
        <w:t>or</w:t>
      </w:r>
      <w:r w:rsidRPr="008B468C">
        <w:rPr>
          <w:rFonts w:ascii="Segoe UI" w:hAnsi="Segoe UI" w:cs="Segoe UI"/>
          <w:spacing w:val="-15"/>
          <w:sz w:val="22"/>
          <w:szCs w:val="22"/>
        </w:rPr>
        <w:t xml:space="preserve"> </w:t>
      </w:r>
      <w:r w:rsidRPr="008B468C">
        <w:rPr>
          <w:rFonts w:ascii="Segoe UI" w:hAnsi="Segoe UI" w:cs="Segoe UI"/>
          <w:sz w:val="22"/>
          <w:szCs w:val="22"/>
        </w:rPr>
        <w:t>valued</w:t>
      </w:r>
      <w:r w:rsidRPr="008B468C">
        <w:rPr>
          <w:rFonts w:ascii="Segoe UI" w:hAnsi="Segoe UI" w:cs="Segoe UI"/>
          <w:spacing w:val="-16"/>
          <w:sz w:val="22"/>
          <w:szCs w:val="22"/>
        </w:rPr>
        <w:t xml:space="preserve"> </w:t>
      </w:r>
      <w:r w:rsidRPr="008B468C">
        <w:rPr>
          <w:rFonts w:ascii="Segoe UI" w:hAnsi="Segoe UI" w:cs="Segoe UI"/>
          <w:sz w:val="22"/>
          <w:szCs w:val="22"/>
        </w:rPr>
        <w:t>only</w:t>
      </w:r>
      <w:r w:rsidRPr="008B468C">
        <w:rPr>
          <w:rFonts w:ascii="Segoe UI" w:hAnsi="Segoe UI" w:cs="Segoe UI"/>
          <w:spacing w:val="-14"/>
          <w:sz w:val="22"/>
          <w:szCs w:val="22"/>
        </w:rPr>
        <w:t xml:space="preserve"> </w:t>
      </w:r>
      <w:r w:rsidRPr="008B468C">
        <w:rPr>
          <w:rFonts w:ascii="Segoe UI" w:hAnsi="Segoe UI" w:cs="Segoe UI"/>
          <w:sz w:val="22"/>
          <w:szCs w:val="22"/>
        </w:rPr>
        <w:t>insofar</w:t>
      </w:r>
      <w:r w:rsidRPr="008B468C">
        <w:rPr>
          <w:rFonts w:ascii="Segoe UI" w:hAnsi="Segoe UI" w:cs="Segoe UI"/>
          <w:spacing w:val="-14"/>
          <w:sz w:val="22"/>
          <w:szCs w:val="22"/>
        </w:rPr>
        <w:t xml:space="preserve"> </w:t>
      </w:r>
      <w:r w:rsidRPr="008B468C">
        <w:rPr>
          <w:rFonts w:ascii="Segoe UI" w:hAnsi="Segoe UI" w:cs="Segoe UI"/>
          <w:sz w:val="22"/>
          <w:szCs w:val="22"/>
        </w:rPr>
        <w:t>as</w:t>
      </w:r>
      <w:r w:rsidRPr="008B468C">
        <w:rPr>
          <w:rFonts w:ascii="Segoe UI" w:hAnsi="Segoe UI" w:cs="Segoe UI"/>
          <w:spacing w:val="-15"/>
          <w:sz w:val="22"/>
          <w:szCs w:val="22"/>
        </w:rPr>
        <w:t xml:space="preserve"> </w:t>
      </w:r>
      <w:r w:rsidRPr="008B468C">
        <w:rPr>
          <w:rFonts w:ascii="Segoe UI" w:hAnsi="Segoe UI" w:cs="Segoe UI"/>
          <w:sz w:val="22"/>
          <w:szCs w:val="22"/>
        </w:rPr>
        <w:t>they meet the needs of another person.</w:t>
      </w:r>
      <w:r w:rsidRPr="008B468C">
        <w:rPr>
          <w:rFonts w:ascii="Segoe UI" w:hAnsi="Segoe UI" w:cs="Segoe UI"/>
          <w:spacing w:val="80"/>
          <w:sz w:val="22"/>
          <w:szCs w:val="22"/>
        </w:rPr>
        <w:t xml:space="preserve"> </w:t>
      </w:r>
      <w:r w:rsidRPr="008B468C">
        <w:rPr>
          <w:rFonts w:ascii="Segoe UI" w:hAnsi="Segoe UI" w:cs="Segoe UI"/>
          <w:sz w:val="22"/>
          <w:szCs w:val="22"/>
        </w:rPr>
        <w:t>It may include:</w:t>
      </w:r>
    </w:p>
    <w:p w14:paraId="34103141" w14:textId="77777777" w:rsidR="008B468C" w:rsidRPr="008B468C" w:rsidRDefault="008B468C" w:rsidP="00F54234">
      <w:pPr>
        <w:pStyle w:val="ListParagraph"/>
        <w:widowControl w:val="0"/>
        <w:numPr>
          <w:ilvl w:val="1"/>
          <w:numId w:val="26"/>
        </w:numPr>
        <w:tabs>
          <w:tab w:val="left" w:pos="1440"/>
          <w:tab w:val="left" w:pos="2159"/>
        </w:tabs>
        <w:autoSpaceDE w:val="0"/>
        <w:autoSpaceDN w:val="0"/>
        <w:spacing w:line="291" w:lineRule="exact"/>
        <w:ind w:left="709" w:right="283" w:hanging="359"/>
        <w:contextualSpacing w:val="0"/>
        <w:jc w:val="both"/>
        <w:rPr>
          <w:rFonts w:ascii="Segoe UI" w:hAnsi="Segoe UI" w:cs="Segoe UI"/>
          <w:sz w:val="22"/>
          <w:szCs w:val="22"/>
        </w:rPr>
      </w:pPr>
      <w:r w:rsidRPr="008B468C">
        <w:rPr>
          <w:rFonts w:ascii="Segoe UI" w:hAnsi="Segoe UI" w:cs="Segoe UI"/>
          <w:sz w:val="22"/>
          <w:szCs w:val="22"/>
        </w:rPr>
        <w:t>not</w:t>
      </w:r>
      <w:r w:rsidRPr="008B468C">
        <w:rPr>
          <w:rFonts w:ascii="Segoe UI" w:hAnsi="Segoe UI" w:cs="Segoe UI"/>
          <w:spacing w:val="-7"/>
          <w:sz w:val="22"/>
          <w:szCs w:val="22"/>
        </w:rPr>
        <w:t xml:space="preserve"> </w:t>
      </w:r>
      <w:r w:rsidRPr="008B468C">
        <w:rPr>
          <w:rFonts w:ascii="Segoe UI" w:hAnsi="Segoe UI" w:cs="Segoe UI"/>
          <w:sz w:val="22"/>
          <w:szCs w:val="22"/>
        </w:rPr>
        <w:t>giving</w:t>
      </w:r>
      <w:r w:rsidRPr="008B468C">
        <w:rPr>
          <w:rFonts w:ascii="Segoe UI" w:hAnsi="Segoe UI" w:cs="Segoe UI"/>
          <w:spacing w:val="-5"/>
          <w:sz w:val="22"/>
          <w:szCs w:val="22"/>
        </w:rPr>
        <w:t xml:space="preserve"> </w:t>
      </w:r>
      <w:r w:rsidRPr="008B468C">
        <w:rPr>
          <w:rFonts w:ascii="Segoe UI" w:hAnsi="Segoe UI" w:cs="Segoe UI"/>
          <w:sz w:val="22"/>
          <w:szCs w:val="22"/>
        </w:rPr>
        <w:t>the</w:t>
      </w:r>
      <w:r w:rsidRPr="008B468C">
        <w:rPr>
          <w:rFonts w:ascii="Segoe UI" w:hAnsi="Segoe UI" w:cs="Segoe UI"/>
          <w:spacing w:val="-5"/>
          <w:sz w:val="22"/>
          <w:szCs w:val="22"/>
        </w:rPr>
        <w:t xml:space="preserve"> </w:t>
      </w:r>
      <w:r w:rsidRPr="008B468C">
        <w:rPr>
          <w:rFonts w:ascii="Segoe UI" w:hAnsi="Segoe UI" w:cs="Segoe UI"/>
          <w:sz w:val="22"/>
          <w:szCs w:val="22"/>
        </w:rPr>
        <w:t>child</w:t>
      </w:r>
      <w:r w:rsidRPr="008B468C">
        <w:rPr>
          <w:rFonts w:ascii="Segoe UI" w:hAnsi="Segoe UI" w:cs="Segoe UI"/>
          <w:spacing w:val="-5"/>
          <w:sz w:val="22"/>
          <w:szCs w:val="22"/>
        </w:rPr>
        <w:t xml:space="preserve"> </w:t>
      </w:r>
      <w:r w:rsidRPr="008B468C">
        <w:rPr>
          <w:rFonts w:ascii="Segoe UI" w:hAnsi="Segoe UI" w:cs="Segoe UI"/>
          <w:sz w:val="22"/>
          <w:szCs w:val="22"/>
        </w:rPr>
        <w:t>opportunities</w:t>
      </w:r>
      <w:r w:rsidRPr="008B468C">
        <w:rPr>
          <w:rFonts w:ascii="Segoe UI" w:hAnsi="Segoe UI" w:cs="Segoe UI"/>
          <w:spacing w:val="-5"/>
          <w:sz w:val="22"/>
          <w:szCs w:val="22"/>
        </w:rPr>
        <w:t xml:space="preserve"> </w:t>
      </w:r>
      <w:r w:rsidRPr="008B468C">
        <w:rPr>
          <w:rFonts w:ascii="Segoe UI" w:hAnsi="Segoe UI" w:cs="Segoe UI"/>
          <w:sz w:val="22"/>
          <w:szCs w:val="22"/>
        </w:rPr>
        <w:t>to</w:t>
      </w:r>
      <w:r w:rsidRPr="008B468C">
        <w:rPr>
          <w:rFonts w:ascii="Segoe UI" w:hAnsi="Segoe UI" w:cs="Segoe UI"/>
          <w:spacing w:val="-5"/>
          <w:sz w:val="22"/>
          <w:szCs w:val="22"/>
        </w:rPr>
        <w:t xml:space="preserve"> </w:t>
      </w:r>
      <w:r w:rsidRPr="008B468C">
        <w:rPr>
          <w:rFonts w:ascii="Segoe UI" w:hAnsi="Segoe UI" w:cs="Segoe UI"/>
          <w:sz w:val="22"/>
          <w:szCs w:val="22"/>
        </w:rPr>
        <w:t>express</w:t>
      </w:r>
      <w:r w:rsidRPr="008B468C">
        <w:rPr>
          <w:rFonts w:ascii="Segoe UI" w:hAnsi="Segoe UI" w:cs="Segoe UI"/>
          <w:spacing w:val="-5"/>
          <w:sz w:val="22"/>
          <w:szCs w:val="22"/>
        </w:rPr>
        <w:t xml:space="preserve"> </w:t>
      </w:r>
      <w:r w:rsidRPr="008B468C">
        <w:rPr>
          <w:rFonts w:ascii="Segoe UI" w:hAnsi="Segoe UI" w:cs="Segoe UI"/>
          <w:sz w:val="22"/>
          <w:szCs w:val="22"/>
        </w:rPr>
        <w:t>their</w:t>
      </w:r>
      <w:r w:rsidRPr="008B468C">
        <w:rPr>
          <w:rFonts w:ascii="Segoe UI" w:hAnsi="Segoe UI" w:cs="Segoe UI"/>
          <w:spacing w:val="-4"/>
          <w:sz w:val="22"/>
          <w:szCs w:val="22"/>
        </w:rPr>
        <w:t xml:space="preserve"> </w:t>
      </w:r>
      <w:r w:rsidRPr="008B468C">
        <w:rPr>
          <w:rFonts w:ascii="Segoe UI" w:hAnsi="Segoe UI" w:cs="Segoe UI"/>
          <w:spacing w:val="-2"/>
          <w:sz w:val="22"/>
          <w:szCs w:val="22"/>
        </w:rPr>
        <w:t>views</w:t>
      </w:r>
    </w:p>
    <w:p w14:paraId="6C3E5CF5" w14:textId="77777777" w:rsidR="008B468C" w:rsidRPr="008B468C" w:rsidRDefault="008B468C" w:rsidP="00F54234">
      <w:pPr>
        <w:pStyle w:val="ListParagraph"/>
        <w:widowControl w:val="0"/>
        <w:numPr>
          <w:ilvl w:val="1"/>
          <w:numId w:val="26"/>
        </w:numPr>
        <w:tabs>
          <w:tab w:val="left" w:pos="1440"/>
          <w:tab w:val="left" w:pos="2159"/>
        </w:tabs>
        <w:autoSpaceDE w:val="0"/>
        <w:autoSpaceDN w:val="0"/>
        <w:ind w:left="709" w:right="283" w:hanging="359"/>
        <w:contextualSpacing w:val="0"/>
        <w:jc w:val="both"/>
        <w:rPr>
          <w:rFonts w:ascii="Segoe UI" w:hAnsi="Segoe UI" w:cs="Segoe UI"/>
          <w:sz w:val="22"/>
          <w:szCs w:val="22"/>
        </w:rPr>
      </w:pPr>
      <w:r w:rsidRPr="008B468C">
        <w:rPr>
          <w:rFonts w:ascii="Segoe UI" w:hAnsi="Segoe UI" w:cs="Segoe UI"/>
          <w:sz w:val="22"/>
          <w:szCs w:val="22"/>
        </w:rPr>
        <w:t>deliberately</w:t>
      </w:r>
      <w:r w:rsidRPr="008B468C">
        <w:rPr>
          <w:rFonts w:ascii="Segoe UI" w:hAnsi="Segoe UI" w:cs="Segoe UI"/>
          <w:spacing w:val="-3"/>
          <w:sz w:val="22"/>
          <w:szCs w:val="22"/>
        </w:rPr>
        <w:t xml:space="preserve"> </w:t>
      </w:r>
      <w:r w:rsidRPr="008B468C">
        <w:rPr>
          <w:rFonts w:ascii="Segoe UI" w:hAnsi="Segoe UI" w:cs="Segoe UI"/>
          <w:sz w:val="22"/>
          <w:szCs w:val="22"/>
        </w:rPr>
        <w:t>silencing</w:t>
      </w:r>
      <w:r w:rsidRPr="008B468C">
        <w:rPr>
          <w:rFonts w:ascii="Segoe UI" w:hAnsi="Segoe UI" w:cs="Segoe UI"/>
          <w:spacing w:val="-3"/>
          <w:sz w:val="22"/>
          <w:szCs w:val="22"/>
        </w:rPr>
        <w:t xml:space="preserve"> </w:t>
      </w:r>
      <w:r w:rsidRPr="008B468C">
        <w:rPr>
          <w:rFonts w:ascii="Segoe UI" w:hAnsi="Segoe UI" w:cs="Segoe UI"/>
          <w:sz w:val="22"/>
          <w:szCs w:val="22"/>
        </w:rPr>
        <w:t>them</w:t>
      </w:r>
      <w:r w:rsidRPr="008B468C">
        <w:rPr>
          <w:rFonts w:ascii="Segoe UI" w:hAnsi="Segoe UI" w:cs="Segoe UI"/>
          <w:spacing w:val="-4"/>
          <w:sz w:val="22"/>
          <w:szCs w:val="22"/>
        </w:rPr>
        <w:t xml:space="preserve"> </w:t>
      </w:r>
      <w:r w:rsidRPr="008B468C">
        <w:rPr>
          <w:rFonts w:ascii="Segoe UI" w:hAnsi="Segoe UI" w:cs="Segoe UI"/>
          <w:sz w:val="22"/>
          <w:szCs w:val="22"/>
        </w:rPr>
        <w:t>or</w:t>
      </w:r>
      <w:r w:rsidRPr="008B468C">
        <w:rPr>
          <w:rFonts w:ascii="Segoe UI" w:hAnsi="Segoe UI" w:cs="Segoe UI"/>
          <w:spacing w:val="-2"/>
          <w:sz w:val="22"/>
          <w:szCs w:val="22"/>
        </w:rPr>
        <w:t xml:space="preserve"> </w:t>
      </w:r>
      <w:r w:rsidRPr="008B468C">
        <w:rPr>
          <w:rFonts w:ascii="Segoe UI" w:hAnsi="Segoe UI" w:cs="Segoe UI"/>
          <w:sz w:val="22"/>
          <w:szCs w:val="22"/>
        </w:rPr>
        <w:t>‘making</w:t>
      </w:r>
      <w:r w:rsidRPr="008B468C">
        <w:rPr>
          <w:rFonts w:ascii="Segoe UI" w:hAnsi="Segoe UI" w:cs="Segoe UI"/>
          <w:spacing w:val="-4"/>
          <w:sz w:val="22"/>
          <w:szCs w:val="22"/>
        </w:rPr>
        <w:t xml:space="preserve"> </w:t>
      </w:r>
      <w:r w:rsidRPr="008B468C">
        <w:rPr>
          <w:rFonts w:ascii="Segoe UI" w:hAnsi="Segoe UI" w:cs="Segoe UI"/>
          <w:sz w:val="22"/>
          <w:szCs w:val="22"/>
        </w:rPr>
        <w:t>fun’</w:t>
      </w:r>
      <w:r w:rsidRPr="008B468C">
        <w:rPr>
          <w:rFonts w:ascii="Segoe UI" w:hAnsi="Segoe UI" w:cs="Segoe UI"/>
          <w:spacing w:val="-5"/>
          <w:sz w:val="22"/>
          <w:szCs w:val="22"/>
        </w:rPr>
        <w:t xml:space="preserve"> </w:t>
      </w:r>
      <w:r w:rsidRPr="008B468C">
        <w:rPr>
          <w:rFonts w:ascii="Segoe UI" w:hAnsi="Segoe UI" w:cs="Segoe UI"/>
          <w:sz w:val="22"/>
          <w:szCs w:val="22"/>
        </w:rPr>
        <w:t>of</w:t>
      </w:r>
      <w:r w:rsidRPr="008B468C">
        <w:rPr>
          <w:rFonts w:ascii="Segoe UI" w:hAnsi="Segoe UI" w:cs="Segoe UI"/>
          <w:spacing w:val="-5"/>
          <w:sz w:val="22"/>
          <w:szCs w:val="22"/>
        </w:rPr>
        <w:t xml:space="preserve"> </w:t>
      </w:r>
      <w:r w:rsidRPr="008B468C">
        <w:rPr>
          <w:rFonts w:ascii="Segoe UI" w:hAnsi="Segoe UI" w:cs="Segoe UI"/>
          <w:sz w:val="22"/>
          <w:szCs w:val="22"/>
        </w:rPr>
        <w:t>what</w:t>
      </w:r>
      <w:r w:rsidRPr="008B468C">
        <w:rPr>
          <w:rFonts w:ascii="Segoe UI" w:hAnsi="Segoe UI" w:cs="Segoe UI"/>
          <w:spacing w:val="-4"/>
          <w:sz w:val="22"/>
          <w:szCs w:val="22"/>
        </w:rPr>
        <w:t xml:space="preserve"> </w:t>
      </w:r>
      <w:r w:rsidRPr="008B468C">
        <w:rPr>
          <w:rFonts w:ascii="Segoe UI" w:hAnsi="Segoe UI" w:cs="Segoe UI"/>
          <w:sz w:val="22"/>
          <w:szCs w:val="22"/>
        </w:rPr>
        <w:t>they</w:t>
      </w:r>
      <w:r w:rsidRPr="008B468C">
        <w:rPr>
          <w:rFonts w:ascii="Segoe UI" w:hAnsi="Segoe UI" w:cs="Segoe UI"/>
          <w:spacing w:val="-1"/>
          <w:sz w:val="22"/>
          <w:szCs w:val="22"/>
        </w:rPr>
        <w:t xml:space="preserve"> </w:t>
      </w:r>
      <w:r w:rsidRPr="008B468C">
        <w:rPr>
          <w:rFonts w:ascii="Segoe UI" w:hAnsi="Segoe UI" w:cs="Segoe UI"/>
          <w:sz w:val="22"/>
          <w:szCs w:val="22"/>
        </w:rPr>
        <w:t>say</w:t>
      </w:r>
      <w:r w:rsidRPr="008B468C">
        <w:rPr>
          <w:rFonts w:ascii="Segoe UI" w:hAnsi="Segoe UI" w:cs="Segoe UI"/>
          <w:spacing w:val="-2"/>
          <w:sz w:val="22"/>
          <w:szCs w:val="22"/>
        </w:rPr>
        <w:t xml:space="preserve"> </w:t>
      </w:r>
      <w:r w:rsidRPr="008B468C">
        <w:rPr>
          <w:rFonts w:ascii="Segoe UI" w:hAnsi="Segoe UI" w:cs="Segoe UI"/>
          <w:sz w:val="22"/>
          <w:szCs w:val="22"/>
        </w:rPr>
        <w:t>or</w:t>
      </w:r>
      <w:r w:rsidRPr="008B468C">
        <w:rPr>
          <w:rFonts w:ascii="Segoe UI" w:hAnsi="Segoe UI" w:cs="Segoe UI"/>
          <w:spacing w:val="-3"/>
          <w:sz w:val="22"/>
          <w:szCs w:val="22"/>
        </w:rPr>
        <w:t xml:space="preserve"> </w:t>
      </w:r>
      <w:r w:rsidRPr="008B468C">
        <w:rPr>
          <w:rFonts w:ascii="Segoe UI" w:hAnsi="Segoe UI" w:cs="Segoe UI"/>
          <w:sz w:val="22"/>
          <w:szCs w:val="22"/>
        </w:rPr>
        <w:t>how</w:t>
      </w:r>
      <w:r w:rsidRPr="008B468C">
        <w:rPr>
          <w:rFonts w:ascii="Segoe UI" w:hAnsi="Segoe UI" w:cs="Segoe UI"/>
          <w:spacing w:val="-1"/>
          <w:sz w:val="22"/>
          <w:szCs w:val="22"/>
        </w:rPr>
        <w:t xml:space="preserve"> </w:t>
      </w:r>
      <w:r w:rsidRPr="008B468C">
        <w:rPr>
          <w:rFonts w:ascii="Segoe UI" w:hAnsi="Segoe UI" w:cs="Segoe UI"/>
          <w:spacing w:val="-4"/>
          <w:sz w:val="22"/>
          <w:szCs w:val="22"/>
        </w:rPr>
        <w:t>they</w:t>
      </w:r>
    </w:p>
    <w:p w14:paraId="2F8114BF" w14:textId="77777777" w:rsidR="008B468C" w:rsidRPr="008B468C" w:rsidRDefault="008B468C" w:rsidP="008B468C">
      <w:pPr>
        <w:pStyle w:val="BodyText"/>
        <w:tabs>
          <w:tab w:val="left" w:pos="1440"/>
        </w:tabs>
        <w:ind w:left="709" w:right="283"/>
      </w:pPr>
      <w:r w:rsidRPr="008B468C">
        <w:rPr>
          <w:spacing w:val="-2"/>
        </w:rPr>
        <w:t>communicate</w:t>
      </w:r>
    </w:p>
    <w:p w14:paraId="0605B30A" w14:textId="77777777" w:rsidR="008B468C" w:rsidRPr="008B468C" w:rsidRDefault="008B468C" w:rsidP="008B468C">
      <w:pPr>
        <w:pStyle w:val="BodyText"/>
        <w:tabs>
          <w:tab w:val="left" w:pos="1440"/>
        </w:tabs>
        <w:spacing w:before="199"/>
        <w:ind w:left="284" w:right="283"/>
      </w:pPr>
      <w:r w:rsidRPr="008B468C">
        <w:t>It</w:t>
      </w:r>
      <w:r w:rsidRPr="008B468C">
        <w:rPr>
          <w:spacing w:val="-1"/>
        </w:rPr>
        <w:t xml:space="preserve"> </w:t>
      </w:r>
      <w:r w:rsidRPr="008B468C">
        <w:t>may</w:t>
      </w:r>
      <w:r w:rsidRPr="008B468C">
        <w:rPr>
          <w:spacing w:val="-1"/>
        </w:rPr>
        <w:t xml:space="preserve"> </w:t>
      </w:r>
      <w:r w:rsidRPr="008B468C">
        <w:rPr>
          <w:spacing w:val="-2"/>
        </w:rPr>
        <w:t>feature:</w:t>
      </w:r>
    </w:p>
    <w:p w14:paraId="23B23D55" w14:textId="77777777" w:rsidR="008B468C" w:rsidRPr="008B468C" w:rsidRDefault="008B468C" w:rsidP="00F54234">
      <w:pPr>
        <w:pStyle w:val="ListParagraph"/>
        <w:widowControl w:val="0"/>
        <w:numPr>
          <w:ilvl w:val="1"/>
          <w:numId w:val="26"/>
        </w:numPr>
        <w:tabs>
          <w:tab w:val="left" w:pos="1440"/>
          <w:tab w:val="left" w:pos="2160"/>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age</w:t>
      </w:r>
      <w:r w:rsidRPr="008B468C">
        <w:rPr>
          <w:rFonts w:ascii="Segoe UI" w:hAnsi="Segoe UI" w:cs="Segoe UI"/>
          <w:spacing w:val="-9"/>
          <w:sz w:val="22"/>
          <w:szCs w:val="22"/>
        </w:rPr>
        <w:t xml:space="preserve"> </w:t>
      </w:r>
      <w:r w:rsidRPr="008B468C">
        <w:rPr>
          <w:rFonts w:ascii="Segoe UI" w:hAnsi="Segoe UI" w:cs="Segoe UI"/>
          <w:sz w:val="22"/>
          <w:szCs w:val="22"/>
        </w:rPr>
        <w:t>or</w:t>
      </w:r>
      <w:r w:rsidRPr="008B468C">
        <w:rPr>
          <w:rFonts w:ascii="Segoe UI" w:hAnsi="Segoe UI" w:cs="Segoe UI"/>
          <w:spacing w:val="-6"/>
          <w:sz w:val="22"/>
          <w:szCs w:val="22"/>
        </w:rPr>
        <w:t xml:space="preserve"> </w:t>
      </w:r>
      <w:r w:rsidRPr="008B468C">
        <w:rPr>
          <w:rFonts w:ascii="Segoe UI" w:hAnsi="Segoe UI" w:cs="Segoe UI"/>
          <w:sz w:val="22"/>
          <w:szCs w:val="22"/>
        </w:rPr>
        <w:t>developmentally</w:t>
      </w:r>
      <w:r w:rsidRPr="008B468C">
        <w:rPr>
          <w:rFonts w:ascii="Segoe UI" w:hAnsi="Segoe UI" w:cs="Segoe UI"/>
          <w:spacing w:val="-5"/>
          <w:sz w:val="22"/>
          <w:szCs w:val="22"/>
        </w:rPr>
        <w:t xml:space="preserve"> </w:t>
      </w:r>
      <w:r w:rsidRPr="008B468C">
        <w:rPr>
          <w:rFonts w:ascii="Segoe UI" w:hAnsi="Segoe UI" w:cs="Segoe UI"/>
          <w:sz w:val="22"/>
          <w:szCs w:val="22"/>
        </w:rPr>
        <w:t>inappropriate</w:t>
      </w:r>
      <w:r w:rsidRPr="008B468C">
        <w:rPr>
          <w:rFonts w:ascii="Segoe UI" w:hAnsi="Segoe UI" w:cs="Segoe UI"/>
          <w:spacing w:val="-7"/>
          <w:sz w:val="22"/>
          <w:szCs w:val="22"/>
        </w:rPr>
        <w:t xml:space="preserve"> </w:t>
      </w:r>
      <w:r w:rsidRPr="008B468C">
        <w:rPr>
          <w:rFonts w:ascii="Segoe UI" w:hAnsi="Segoe UI" w:cs="Segoe UI"/>
          <w:sz w:val="22"/>
          <w:szCs w:val="22"/>
        </w:rPr>
        <w:t>expectations</w:t>
      </w:r>
      <w:r w:rsidRPr="008B468C">
        <w:rPr>
          <w:rFonts w:ascii="Segoe UI" w:hAnsi="Segoe UI" w:cs="Segoe UI"/>
          <w:spacing w:val="-5"/>
          <w:sz w:val="22"/>
          <w:szCs w:val="22"/>
        </w:rPr>
        <w:t xml:space="preserve"> </w:t>
      </w:r>
      <w:r w:rsidRPr="008B468C">
        <w:rPr>
          <w:rFonts w:ascii="Segoe UI" w:hAnsi="Segoe UI" w:cs="Segoe UI"/>
          <w:sz w:val="22"/>
          <w:szCs w:val="22"/>
        </w:rPr>
        <w:t>being</w:t>
      </w:r>
      <w:r w:rsidRPr="008B468C">
        <w:rPr>
          <w:rFonts w:ascii="Segoe UI" w:hAnsi="Segoe UI" w:cs="Segoe UI"/>
          <w:spacing w:val="-7"/>
          <w:sz w:val="22"/>
          <w:szCs w:val="22"/>
        </w:rPr>
        <w:t xml:space="preserve"> </w:t>
      </w:r>
      <w:r w:rsidRPr="008B468C">
        <w:rPr>
          <w:rFonts w:ascii="Segoe UI" w:hAnsi="Segoe UI" w:cs="Segoe UI"/>
          <w:sz w:val="22"/>
          <w:szCs w:val="22"/>
        </w:rPr>
        <w:t>imposed</w:t>
      </w:r>
      <w:r w:rsidRPr="008B468C">
        <w:rPr>
          <w:rFonts w:ascii="Segoe UI" w:hAnsi="Segoe UI" w:cs="Segoe UI"/>
          <w:spacing w:val="-7"/>
          <w:sz w:val="22"/>
          <w:szCs w:val="22"/>
        </w:rPr>
        <w:t xml:space="preserve"> </w:t>
      </w:r>
      <w:r w:rsidRPr="008B468C">
        <w:rPr>
          <w:rFonts w:ascii="Segoe UI" w:hAnsi="Segoe UI" w:cs="Segoe UI"/>
          <w:sz w:val="22"/>
          <w:szCs w:val="22"/>
        </w:rPr>
        <w:t>on</w:t>
      </w:r>
      <w:r w:rsidRPr="008B468C">
        <w:rPr>
          <w:rFonts w:ascii="Segoe UI" w:hAnsi="Segoe UI" w:cs="Segoe UI"/>
          <w:spacing w:val="-6"/>
          <w:sz w:val="22"/>
          <w:szCs w:val="22"/>
        </w:rPr>
        <w:t xml:space="preserve"> </w:t>
      </w:r>
      <w:r w:rsidRPr="008B468C">
        <w:rPr>
          <w:rFonts w:ascii="Segoe UI" w:hAnsi="Segoe UI" w:cs="Segoe UI"/>
          <w:spacing w:val="-2"/>
          <w:sz w:val="22"/>
          <w:szCs w:val="22"/>
        </w:rPr>
        <w:t>children</w:t>
      </w:r>
    </w:p>
    <w:p w14:paraId="07E7B049" w14:textId="77777777" w:rsidR="008B468C" w:rsidRPr="008B468C" w:rsidRDefault="008B468C" w:rsidP="00F54234">
      <w:pPr>
        <w:pStyle w:val="ListParagraph"/>
        <w:widowControl w:val="0"/>
        <w:numPr>
          <w:ilvl w:val="1"/>
          <w:numId w:val="26"/>
        </w:numPr>
        <w:tabs>
          <w:tab w:val="left" w:pos="1440"/>
          <w:tab w:val="left" w:pos="2160"/>
        </w:tabs>
        <w:autoSpaceDE w:val="0"/>
        <w:autoSpaceDN w:val="0"/>
        <w:spacing w:before="1"/>
        <w:ind w:left="709" w:right="283"/>
        <w:contextualSpacing w:val="0"/>
        <w:rPr>
          <w:rFonts w:ascii="Segoe UI" w:hAnsi="Segoe UI" w:cs="Segoe UI"/>
          <w:sz w:val="22"/>
          <w:szCs w:val="22"/>
        </w:rPr>
      </w:pPr>
      <w:r w:rsidRPr="008B468C">
        <w:rPr>
          <w:rFonts w:ascii="Segoe UI" w:hAnsi="Segoe UI" w:cs="Segoe UI"/>
          <w:sz w:val="22"/>
          <w:szCs w:val="22"/>
        </w:rPr>
        <w:t>interactions</w:t>
      </w:r>
      <w:r w:rsidRPr="008B468C">
        <w:rPr>
          <w:rFonts w:ascii="Segoe UI" w:hAnsi="Segoe UI" w:cs="Segoe UI"/>
          <w:spacing w:val="-7"/>
          <w:sz w:val="22"/>
          <w:szCs w:val="22"/>
        </w:rPr>
        <w:t xml:space="preserve"> </w:t>
      </w:r>
      <w:r w:rsidRPr="008B468C">
        <w:rPr>
          <w:rFonts w:ascii="Segoe UI" w:hAnsi="Segoe UI" w:cs="Segoe UI"/>
          <w:sz w:val="22"/>
          <w:szCs w:val="22"/>
        </w:rPr>
        <w:t>that</w:t>
      </w:r>
      <w:r w:rsidRPr="008B468C">
        <w:rPr>
          <w:rFonts w:ascii="Segoe UI" w:hAnsi="Segoe UI" w:cs="Segoe UI"/>
          <w:spacing w:val="-5"/>
          <w:sz w:val="22"/>
          <w:szCs w:val="22"/>
        </w:rPr>
        <w:t xml:space="preserve"> </w:t>
      </w:r>
      <w:r w:rsidRPr="008B468C">
        <w:rPr>
          <w:rFonts w:ascii="Segoe UI" w:hAnsi="Segoe UI" w:cs="Segoe UI"/>
          <w:sz w:val="22"/>
          <w:szCs w:val="22"/>
        </w:rPr>
        <w:t>are</w:t>
      </w:r>
      <w:r w:rsidRPr="008B468C">
        <w:rPr>
          <w:rFonts w:ascii="Segoe UI" w:hAnsi="Segoe UI" w:cs="Segoe UI"/>
          <w:spacing w:val="-5"/>
          <w:sz w:val="22"/>
          <w:szCs w:val="22"/>
        </w:rPr>
        <w:t xml:space="preserve"> </w:t>
      </w:r>
      <w:r w:rsidRPr="008B468C">
        <w:rPr>
          <w:rFonts w:ascii="Segoe UI" w:hAnsi="Segoe UI" w:cs="Segoe UI"/>
          <w:sz w:val="22"/>
          <w:szCs w:val="22"/>
        </w:rPr>
        <w:t>beyond</w:t>
      </w:r>
      <w:r w:rsidRPr="008B468C">
        <w:rPr>
          <w:rFonts w:ascii="Segoe UI" w:hAnsi="Segoe UI" w:cs="Segoe UI"/>
          <w:spacing w:val="-6"/>
          <w:sz w:val="22"/>
          <w:szCs w:val="22"/>
        </w:rPr>
        <w:t xml:space="preserve"> </w:t>
      </w:r>
      <w:r w:rsidRPr="008B468C">
        <w:rPr>
          <w:rFonts w:ascii="Segoe UI" w:hAnsi="Segoe UI" w:cs="Segoe UI"/>
          <w:sz w:val="22"/>
          <w:szCs w:val="22"/>
        </w:rPr>
        <w:t>a</w:t>
      </w:r>
      <w:r w:rsidRPr="008B468C">
        <w:rPr>
          <w:rFonts w:ascii="Segoe UI" w:hAnsi="Segoe UI" w:cs="Segoe UI"/>
          <w:spacing w:val="-4"/>
          <w:sz w:val="22"/>
          <w:szCs w:val="22"/>
        </w:rPr>
        <w:t xml:space="preserve"> </w:t>
      </w:r>
      <w:r w:rsidRPr="008B468C">
        <w:rPr>
          <w:rFonts w:ascii="Segoe UI" w:hAnsi="Segoe UI" w:cs="Segoe UI"/>
          <w:sz w:val="22"/>
          <w:szCs w:val="22"/>
        </w:rPr>
        <w:t>child’s</w:t>
      </w:r>
      <w:r w:rsidRPr="008B468C">
        <w:rPr>
          <w:rFonts w:ascii="Segoe UI" w:hAnsi="Segoe UI" w:cs="Segoe UI"/>
          <w:spacing w:val="-6"/>
          <w:sz w:val="22"/>
          <w:szCs w:val="22"/>
        </w:rPr>
        <w:t xml:space="preserve"> </w:t>
      </w:r>
      <w:r w:rsidRPr="008B468C">
        <w:rPr>
          <w:rFonts w:ascii="Segoe UI" w:hAnsi="Segoe UI" w:cs="Segoe UI"/>
          <w:sz w:val="22"/>
          <w:szCs w:val="22"/>
        </w:rPr>
        <w:t>developmental</w:t>
      </w:r>
      <w:r w:rsidRPr="008B468C">
        <w:rPr>
          <w:rFonts w:ascii="Segoe UI" w:hAnsi="Segoe UI" w:cs="Segoe UI"/>
          <w:spacing w:val="-5"/>
          <w:sz w:val="22"/>
          <w:szCs w:val="22"/>
        </w:rPr>
        <w:t xml:space="preserve"> </w:t>
      </w:r>
      <w:r w:rsidRPr="008B468C">
        <w:rPr>
          <w:rFonts w:ascii="Segoe UI" w:hAnsi="Segoe UI" w:cs="Segoe UI"/>
          <w:spacing w:val="-2"/>
          <w:sz w:val="22"/>
          <w:szCs w:val="22"/>
        </w:rPr>
        <w:t>capability</w:t>
      </w:r>
    </w:p>
    <w:p w14:paraId="5E62A228" w14:textId="77777777" w:rsidR="008B468C" w:rsidRPr="008B468C" w:rsidRDefault="008B468C" w:rsidP="00F54234">
      <w:pPr>
        <w:pStyle w:val="ListParagraph"/>
        <w:widowControl w:val="0"/>
        <w:numPr>
          <w:ilvl w:val="1"/>
          <w:numId w:val="26"/>
        </w:numPr>
        <w:tabs>
          <w:tab w:val="left" w:pos="1440"/>
          <w:tab w:val="left" w:pos="2160"/>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overprotection</w:t>
      </w:r>
      <w:r w:rsidRPr="008B468C">
        <w:rPr>
          <w:rFonts w:ascii="Segoe UI" w:hAnsi="Segoe UI" w:cs="Segoe UI"/>
          <w:spacing w:val="-6"/>
          <w:sz w:val="22"/>
          <w:szCs w:val="22"/>
        </w:rPr>
        <w:t xml:space="preserve"> </w:t>
      </w:r>
      <w:r w:rsidRPr="008B468C">
        <w:rPr>
          <w:rFonts w:ascii="Segoe UI" w:hAnsi="Segoe UI" w:cs="Segoe UI"/>
          <w:sz w:val="22"/>
          <w:szCs w:val="22"/>
        </w:rPr>
        <w:t>and</w:t>
      </w:r>
      <w:r w:rsidRPr="008B468C">
        <w:rPr>
          <w:rFonts w:ascii="Segoe UI" w:hAnsi="Segoe UI" w:cs="Segoe UI"/>
          <w:spacing w:val="-5"/>
          <w:sz w:val="22"/>
          <w:szCs w:val="22"/>
        </w:rPr>
        <w:t xml:space="preserve"> </w:t>
      </w:r>
      <w:r w:rsidRPr="008B468C">
        <w:rPr>
          <w:rFonts w:ascii="Segoe UI" w:hAnsi="Segoe UI" w:cs="Segoe UI"/>
          <w:sz w:val="22"/>
          <w:szCs w:val="22"/>
        </w:rPr>
        <w:t>limitation</w:t>
      </w:r>
      <w:r w:rsidRPr="008B468C">
        <w:rPr>
          <w:rFonts w:ascii="Segoe UI" w:hAnsi="Segoe UI" w:cs="Segoe UI"/>
          <w:spacing w:val="-4"/>
          <w:sz w:val="22"/>
          <w:szCs w:val="22"/>
        </w:rPr>
        <w:t xml:space="preserve"> </w:t>
      </w:r>
      <w:r w:rsidRPr="008B468C">
        <w:rPr>
          <w:rFonts w:ascii="Segoe UI" w:hAnsi="Segoe UI" w:cs="Segoe UI"/>
          <w:sz w:val="22"/>
          <w:szCs w:val="22"/>
        </w:rPr>
        <w:t>of</w:t>
      </w:r>
      <w:r w:rsidRPr="008B468C">
        <w:rPr>
          <w:rFonts w:ascii="Segoe UI" w:hAnsi="Segoe UI" w:cs="Segoe UI"/>
          <w:spacing w:val="-4"/>
          <w:sz w:val="22"/>
          <w:szCs w:val="22"/>
        </w:rPr>
        <w:t xml:space="preserve"> </w:t>
      </w:r>
      <w:r w:rsidRPr="008B468C">
        <w:rPr>
          <w:rFonts w:ascii="Segoe UI" w:hAnsi="Segoe UI" w:cs="Segoe UI"/>
          <w:sz w:val="22"/>
          <w:szCs w:val="22"/>
        </w:rPr>
        <w:t>exploration</w:t>
      </w:r>
      <w:r w:rsidRPr="008B468C">
        <w:rPr>
          <w:rFonts w:ascii="Segoe UI" w:hAnsi="Segoe UI" w:cs="Segoe UI"/>
          <w:spacing w:val="-8"/>
          <w:sz w:val="22"/>
          <w:szCs w:val="22"/>
        </w:rPr>
        <w:t xml:space="preserve"> </w:t>
      </w:r>
      <w:r w:rsidRPr="008B468C">
        <w:rPr>
          <w:rFonts w:ascii="Segoe UI" w:hAnsi="Segoe UI" w:cs="Segoe UI"/>
          <w:sz w:val="22"/>
          <w:szCs w:val="22"/>
        </w:rPr>
        <w:t>and</w:t>
      </w:r>
      <w:r w:rsidRPr="008B468C">
        <w:rPr>
          <w:rFonts w:ascii="Segoe UI" w:hAnsi="Segoe UI" w:cs="Segoe UI"/>
          <w:spacing w:val="-4"/>
          <w:sz w:val="22"/>
          <w:szCs w:val="22"/>
        </w:rPr>
        <w:t xml:space="preserve"> </w:t>
      </w:r>
      <w:r w:rsidRPr="008B468C">
        <w:rPr>
          <w:rFonts w:ascii="Segoe UI" w:hAnsi="Segoe UI" w:cs="Segoe UI"/>
          <w:spacing w:val="-2"/>
          <w:sz w:val="22"/>
          <w:szCs w:val="22"/>
        </w:rPr>
        <w:t>learning</w:t>
      </w:r>
    </w:p>
    <w:p w14:paraId="08F3B6DF" w14:textId="77777777" w:rsidR="008B468C" w:rsidRPr="008B468C" w:rsidRDefault="008B468C" w:rsidP="00F54234">
      <w:pPr>
        <w:pStyle w:val="ListParagraph"/>
        <w:widowControl w:val="0"/>
        <w:numPr>
          <w:ilvl w:val="1"/>
          <w:numId w:val="26"/>
        </w:numPr>
        <w:tabs>
          <w:tab w:val="left" w:pos="1440"/>
          <w:tab w:val="left" w:pos="2160"/>
        </w:tabs>
        <w:autoSpaceDE w:val="0"/>
        <w:autoSpaceDN w:val="0"/>
        <w:spacing w:before="1"/>
        <w:ind w:left="709" w:right="283"/>
        <w:contextualSpacing w:val="0"/>
        <w:rPr>
          <w:rFonts w:ascii="Segoe UI" w:hAnsi="Segoe UI" w:cs="Segoe UI"/>
          <w:sz w:val="22"/>
          <w:szCs w:val="22"/>
        </w:rPr>
      </w:pPr>
      <w:r w:rsidRPr="008B468C">
        <w:rPr>
          <w:rFonts w:ascii="Segoe UI" w:hAnsi="Segoe UI" w:cs="Segoe UI"/>
          <w:sz w:val="22"/>
          <w:szCs w:val="22"/>
        </w:rPr>
        <w:t>preventing</w:t>
      </w:r>
      <w:r w:rsidRPr="008B468C">
        <w:rPr>
          <w:rFonts w:ascii="Segoe UI" w:hAnsi="Segoe UI" w:cs="Segoe UI"/>
          <w:spacing w:val="-7"/>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child</w:t>
      </w:r>
      <w:r w:rsidRPr="008B468C">
        <w:rPr>
          <w:rFonts w:ascii="Segoe UI" w:hAnsi="Segoe UI" w:cs="Segoe UI"/>
          <w:spacing w:val="-4"/>
          <w:sz w:val="22"/>
          <w:szCs w:val="22"/>
        </w:rPr>
        <w:t xml:space="preserve"> </w:t>
      </w:r>
      <w:r w:rsidRPr="008B468C">
        <w:rPr>
          <w:rFonts w:ascii="Segoe UI" w:hAnsi="Segoe UI" w:cs="Segoe UI"/>
          <w:sz w:val="22"/>
          <w:szCs w:val="22"/>
        </w:rPr>
        <w:t>from</w:t>
      </w:r>
      <w:r w:rsidRPr="008B468C">
        <w:rPr>
          <w:rFonts w:ascii="Segoe UI" w:hAnsi="Segoe UI" w:cs="Segoe UI"/>
          <w:spacing w:val="-4"/>
          <w:sz w:val="22"/>
          <w:szCs w:val="22"/>
        </w:rPr>
        <w:t xml:space="preserve"> </w:t>
      </w:r>
      <w:r w:rsidRPr="008B468C">
        <w:rPr>
          <w:rFonts w:ascii="Segoe UI" w:hAnsi="Segoe UI" w:cs="Segoe UI"/>
          <w:sz w:val="22"/>
          <w:szCs w:val="22"/>
        </w:rPr>
        <w:t>participating</w:t>
      </w:r>
      <w:r w:rsidRPr="008B468C">
        <w:rPr>
          <w:rFonts w:ascii="Segoe UI" w:hAnsi="Segoe UI" w:cs="Segoe UI"/>
          <w:spacing w:val="-5"/>
          <w:sz w:val="22"/>
          <w:szCs w:val="22"/>
        </w:rPr>
        <w:t xml:space="preserve"> </w:t>
      </w:r>
      <w:r w:rsidRPr="008B468C">
        <w:rPr>
          <w:rFonts w:ascii="Segoe UI" w:hAnsi="Segoe UI" w:cs="Segoe UI"/>
          <w:sz w:val="22"/>
          <w:szCs w:val="22"/>
        </w:rPr>
        <w:t>in</w:t>
      </w:r>
      <w:r w:rsidRPr="008B468C">
        <w:rPr>
          <w:rFonts w:ascii="Segoe UI" w:hAnsi="Segoe UI" w:cs="Segoe UI"/>
          <w:spacing w:val="-4"/>
          <w:sz w:val="22"/>
          <w:szCs w:val="22"/>
        </w:rPr>
        <w:t xml:space="preserve"> </w:t>
      </w:r>
      <w:r w:rsidRPr="008B468C">
        <w:rPr>
          <w:rFonts w:ascii="Segoe UI" w:hAnsi="Segoe UI" w:cs="Segoe UI"/>
          <w:sz w:val="22"/>
          <w:szCs w:val="22"/>
        </w:rPr>
        <w:t>normal</w:t>
      </w:r>
      <w:r w:rsidRPr="008B468C">
        <w:rPr>
          <w:rFonts w:ascii="Segoe UI" w:hAnsi="Segoe UI" w:cs="Segoe UI"/>
          <w:spacing w:val="-4"/>
          <w:sz w:val="22"/>
          <w:szCs w:val="22"/>
        </w:rPr>
        <w:t xml:space="preserve"> </w:t>
      </w:r>
      <w:r w:rsidRPr="008B468C">
        <w:rPr>
          <w:rFonts w:ascii="Segoe UI" w:hAnsi="Segoe UI" w:cs="Segoe UI"/>
          <w:sz w:val="22"/>
          <w:szCs w:val="22"/>
        </w:rPr>
        <w:t>social</w:t>
      </w:r>
      <w:r w:rsidRPr="008B468C">
        <w:rPr>
          <w:rFonts w:ascii="Segoe UI" w:hAnsi="Segoe UI" w:cs="Segoe UI"/>
          <w:spacing w:val="-4"/>
          <w:sz w:val="22"/>
          <w:szCs w:val="22"/>
        </w:rPr>
        <w:t xml:space="preserve"> </w:t>
      </w:r>
      <w:r w:rsidRPr="008B468C">
        <w:rPr>
          <w:rFonts w:ascii="Segoe UI" w:hAnsi="Segoe UI" w:cs="Segoe UI"/>
          <w:spacing w:val="-2"/>
          <w:sz w:val="22"/>
          <w:szCs w:val="22"/>
        </w:rPr>
        <w:t>interaction</w:t>
      </w:r>
    </w:p>
    <w:p w14:paraId="08BB306D" w14:textId="77777777" w:rsidR="008B468C" w:rsidRPr="008B468C" w:rsidRDefault="008B468C" w:rsidP="00F54234">
      <w:pPr>
        <w:pStyle w:val="ListParagraph"/>
        <w:widowControl w:val="0"/>
        <w:numPr>
          <w:ilvl w:val="1"/>
          <w:numId w:val="26"/>
        </w:numPr>
        <w:tabs>
          <w:tab w:val="left" w:pos="1440"/>
          <w:tab w:val="left" w:pos="2160"/>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seeing</w:t>
      </w:r>
      <w:r w:rsidRPr="008B468C">
        <w:rPr>
          <w:rFonts w:ascii="Segoe UI" w:hAnsi="Segoe UI" w:cs="Segoe UI"/>
          <w:spacing w:val="-5"/>
          <w:sz w:val="22"/>
          <w:szCs w:val="22"/>
        </w:rPr>
        <w:t xml:space="preserve"> </w:t>
      </w:r>
      <w:r w:rsidRPr="008B468C">
        <w:rPr>
          <w:rFonts w:ascii="Segoe UI" w:hAnsi="Segoe UI" w:cs="Segoe UI"/>
          <w:sz w:val="22"/>
          <w:szCs w:val="22"/>
        </w:rPr>
        <w:t>or</w:t>
      </w:r>
      <w:r w:rsidRPr="008B468C">
        <w:rPr>
          <w:rFonts w:ascii="Segoe UI" w:hAnsi="Segoe UI" w:cs="Segoe UI"/>
          <w:spacing w:val="-3"/>
          <w:sz w:val="22"/>
          <w:szCs w:val="22"/>
        </w:rPr>
        <w:t xml:space="preserve"> </w:t>
      </w:r>
      <w:r w:rsidRPr="008B468C">
        <w:rPr>
          <w:rFonts w:ascii="Segoe UI" w:hAnsi="Segoe UI" w:cs="Segoe UI"/>
          <w:sz w:val="22"/>
          <w:szCs w:val="22"/>
        </w:rPr>
        <w:t>hearing</w:t>
      </w:r>
      <w:r w:rsidRPr="008B468C">
        <w:rPr>
          <w:rFonts w:ascii="Segoe UI" w:hAnsi="Segoe UI" w:cs="Segoe UI"/>
          <w:spacing w:val="-4"/>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ill-treatment</w:t>
      </w:r>
      <w:r w:rsidRPr="008B468C">
        <w:rPr>
          <w:rFonts w:ascii="Segoe UI" w:hAnsi="Segoe UI" w:cs="Segoe UI"/>
          <w:spacing w:val="-4"/>
          <w:sz w:val="22"/>
          <w:szCs w:val="22"/>
        </w:rPr>
        <w:t xml:space="preserve"> </w:t>
      </w:r>
      <w:r w:rsidRPr="008B468C">
        <w:rPr>
          <w:rFonts w:ascii="Segoe UI" w:hAnsi="Segoe UI" w:cs="Segoe UI"/>
          <w:sz w:val="22"/>
          <w:szCs w:val="22"/>
        </w:rPr>
        <w:t>of</w:t>
      </w:r>
      <w:r w:rsidRPr="008B468C">
        <w:rPr>
          <w:rFonts w:ascii="Segoe UI" w:hAnsi="Segoe UI" w:cs="Segoe UI"/>
          <w:spacing w:val="-3"/>
          <w:sz w:val="22"/>
          <w:szCs w:val="22"/>
        </w:rPr>
        <w:t xml:space="preserve"> </w:t>
      </w:r>
      <w:r w:rsidRPr="008B468C">
        <w:rPr>
          <w:rFonts w:ascii="Segoe UI" w:hAnsi="Segoe UI" w:cs="Segoe UI"/>
          <w:spacing w:val="-2"/>
          <w:sz w:val="22"/>
          <w:szCs w:val="22"/>
        </w:rPr>
        <w:t>another</w:t>
      </w:r>
    </w:p>
    <w:p w14:paraId="103D8DE8" w14:textId="77777777" w:rsidR="008B468C" w:rsidRPr="008B468C" w:rsidRDefault="008B468C" w:rsidP="00F54234">
      <w:pPr>
        <w:pStyle w:val="ListParagraph"/>
        <w:widowControl w:val="0"/>
        <w:numPr>
          <w:ilvl w:val="1"/>
          <w:numId w:val="26"/>
        </w:numPr>
        <w:tabs>
          <w:tab w:val="left" w:pos="1440"/>
          <w:tab w:val="left" w:pos="2160"/>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serious</w:t>
      </w:r>
      <w:r w:rsidRPr="008B468C">
        <w:rPr>
          <w:rFonts w:ascii="Segoe UI" w:hAnsi="Segoe UI" w:cs="Segoe UI"/>
          <w:spacing w:val="-7"/>
          <w:sz w:val="22"/>
          <w:szCs w:val="22"/>
        </w:rPr>
        <w:t xml:space="preserve"> </w:t>
      </w:r>
      <w:r w:rsidRPr="008B468C">
        <w:rPr>
          <w:rFonts w:ascii="Segoe UI" w:hAnsi="Segoe UI" w:cs="Segoe UI"/>
          <w:sz w:val="22"/>
          <w:szCs w:val="22"/>
        </w:rPr>
        <w:t>bullying</w:t>
      </w:r>
      <w:r w:rsidRPr="008B468C">
        <w:rPr>
          <w:rFonts w:ascii="Segoe UI" w:hAnsi="Segoe UI" w:cs="Segoe UI"/>
          <w:spacing w:val="-8"/>
          <w:sz w:val="22"/>
          <w:szCs w:val="22"/>
        </w:rPr>
        <w:t xml:space="preserve"> </w:t>
      </w:r>
      <w:r w:rsidRPr="008B468C">
        <w:rPr>
          <w:rFonts w:ascii="Segoe UI" w:hAnsi="Segoe UI" w:cs="Segoe UI"/>
          <w:sz w:val="22"/>
          <w:szCs w:val="22"/>
        </w:rPr>
        <w:t>(including</w:t>
      </w:r>
      <w:r w:rsidRPr="008B468C">
        <w:rPr>
          <w:rFonts w:ascii="Segoe UI" w:hAnsi="Segoe UI" w:cs="Segoe UI"/>
          <w:spacing w:val="-7"/>
          <w:sz w:val="22"/>
          <w:szCs w:val="22"/>
        </w:rPr>
        <w:t xml:space="preserve"> </w:t>
      </w:r>
      <w:r w:rsidRPr="008B468C">
        <w:rPr>
          <w:rFonts w:ascii="Segoe UI" w:hAnsi="Segoe UI" w:cs="Segoe UI"/>
          <w:spacing w:val="-2"/>
          <w:sz w:val="22"/>
          <w:szCs w:val="22"/>
        </w:rPr>
        <w:t>cyberbullying)</w:t>
      </w:r>
    </w:p>
    <w:p w14:paraId="2479BBA0" w14:textId="77777777" w:rsidR="008B468C" w:rsidRPr="008B468C" w:rsidRDefault="008B468C" w:rsidP="00F54234">
      <w:pPr>
        <w:pStyle w:val="ListParagraph"/>
        <w:widowControl w:val="0"/>
        <w:numPr>
          <w:ilvl w:val="1"/>
          <w:numId w:val="26"/>
        </w:numPr>
        <w:tabs>
          <w:tab w:val="left" w:pos="1440"/>
          <w:tab w:val="left" w:pos="2160"/>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causing children frequently to feel frightened or in danger or the exploitation or corruption of children</w:t>
      </w:r>
    </w:p>
    <w:p w14:paraId="6D1FA165" w14:textId="77777777" w:rsidR="008B468C" w:rsidRPr="008B468C" w:rsidRDefault="008B468C" w:rsidP="008B468C">
      <w:pPr>
        <w:pStyle w:val="BodyText"/>
        <w:tabs>
          <w:tab w:val="left" w:pos="1440"/>
        </w:tabs>
        <w:ind w:left="284" w:right="283"/>
      </w:pPr>
    </w:p>
    <w:p w14:paraId="717F8956" w14:textId="77777777" w:rsidR="008B468C" w:rsidRPr="008B468C" w:rsidRDefault="008B468C" w:rsidP="008B468C">
      <w:pPr>
        <w:pStyle w:val="BodyText"/>
        <w:tabs>
          <w:tab w:val="left" w:pos="1440"/>
        </w:tabs>
        <w:spacing w:before="1"/>
        <w:ind w:left="284" w:right="283"/>
      </w:pPr>
      <w:r w:rsidRPr="008B468C">
        <w:t>Some</w:t>
      </w:r>
      <w:r w:rsidRPr="008B468C">
        <w:rPr>
          <w:spacing w:val="34"/>
        </w:rPr>
        <w:t xml:space="preserve"> </w:t>
      </w:r>
      <w:r w:rsidRPr="008B468C">
        <w:t>level</w:t>
      </w:r>
      <w:r w:rsidRPr="008B468C">
        <w:rPr>
          <w:spacing w:val="33"/>
        </w:rPr>
        <w:t xml:space="preserve"> </w:t>
      </w:r>
      <w:r w:rsidRPr="008B468C">
        <w:t>of</w:t>
      </w:r>
      <w:r w:rsidRPr="008B468C">
        <w:rPr>
          <w:spacing w:val="34"/>
        </w:rPr>
        <w:t xml:space="preserve"> </w:t>
      </w:r>
      <w:r w:rsidRPr="008B468C">
        <w:t>emotional</w:t>
      </w:r>
      <w:r w:rsidRPr="008B468C">
        <w:rPr>
          <w:spacing w:val="33"/>
        </w:rPr>
        <w:t xml:space="preserve"> </w:t>
      </w:r>
      <w:r w:rsidRPr="008B468C">
        <w:t>abuse</w:t>
      </w:r>
      <w:r w:rsidRPr="008B468C">
        <w:rPr>
          <w:spacing w:val="33"/>
        </w:rPr>
        <w:t xml:space="preserve"> </w:t>
      </w:r>
      <w:r w:rsidRPr="008B468C">
        <w:t>is</w:t>
      </w:r>
      <w:r w:rsidRPr="008B468C">
        <w:rPr>
          <w:spacing w:val="33"/>
        </w:rPr>
        <w:t xml:space="preserve"> </w:t>
      </w:r>
      <w:r w:rsidRPr="008B468C">
        <w:t>involved</w:t>
      </w:r>
      <w:r w:rsidRPr="008B468C">
        <w:rPr>
          <w:spacing w:val="33"/>
        </w:rPr>
        <w:t xml:space="preserve"> </w:t>
      </w:r>
      <w:r w:rsidRPr="008B468C">
        <w:t>in</w:t>
      </w:r>
      <w:r w:rsidRPr="008B468C">
        <w:rPr>
          <w:spacing w:val="33"/>
        </w:rPr>
        <w:t xml:space="preserve"> </w:t>
      </w:r>
      <w:r w:rsidRPr="008B468C">
        <w:t>all</w:t>
      </w:r>
      <w:r w:rsidRPr="008B468C">
        <w:rPr>
          <w:spacing w:val="33"/>
        </w:rPr>
        <w:t xml:space="preserve"> </w:t>
      </w:r>
      <w:r w:rsidRPr="008B468C">
        <w:t>types</w:t>
      </w:r>
      <w:r w:rsidRPr="008B468C">
        <w:rPr>
          <w:spacing w:val="33"/>
        </w:rPr>
        <w:t xml:space="preserve"> </w:t>
      </w:r>
      <w:r w:rsidRPr="008B468C">
        <w:t>of</w:t>
      </w:r>
      <w:r w:rsidRPr="008B468C">
        <w:rPr>
          <w:spacing w:val="34"/>
        </w:rPr>
        <w:t xml:space="preserve"> </w:t>
      </w:r>
      <w:r w:rsidRPr="008B468C">
        <w:t>maltreatment</w:t>
      </w:r>
      <w:r w:rsidRPr="008B468C">
        <w:rPr>
          <w:spacing w:val="31"/>
        </w:rPr>
        <w:t xml:space="preserve"> </w:t>
      </w:r>
      <w:r w:rsidRPr="008B468C">
        <w:t>of</w:t>
      </w:r>
      <w:r w:rsidRPr="008B468C">
        <w:rPr>
          <w:spacing w:val="34"/>
        </w:rPr>
        <w:t xml:space="preserve"> </w:t>
      </w:r>
      <w:r w:rsidRPr="008B468C">
        <w:t>a</w:t>
      </w:r>
      <w:r w:rsidRPr="008B468C">
        <w:rPr>
          <w:spacing w:val="34"/>
        </w:rPr>
        <w:t xml:space="preserve"> </w:t>
      </w:r>
      <w:r w:rsidRPr="008B468C">
        <w:t>child, although it may occur alone.</w:t>
      </w:r>
    </w:p>
    <w:p w14:paraId="44C4ACF1" w14:textId="77777777" w:rsidR="008B468C" w:rsidRPr="008B468C" w:rsidRDefault="008B468C" w:rsidP="008B468C">
      <w:pPr>
        <w:pStyle w:val="BodyText"/>
        <w:tabs>
          <w:tab w:val="left" w:pos="1440"/>
        </w:tabs>
        <w:spacing w:before="290"/>
        <w:ind w:left="284"/>
      </w:pPr>
    </w:p>
    <w:p w14:paraId="482B6767" w14:textId="77777777" w:rsidR="008B468C" w:rsidRPr="008B468C" w:rsidRDefault="008B468C" w:rsidP="00F54234">
      <w:pPr>
        <w:pStyle w:val="ListParagraph"/>
        <w:widowControl w:val="0"/>
        <w:numPr>
          <w:ilvl w:val="0"/>
          <w:numId w:val="26"/>
        </w:numPr>
        <w:tabs>
          <w:tab w:val="left" w:pos="1440"/>
        </w:tabs>
        <w:autoSpaceDE w:val="0"/>
        <w:autoSpaceDN w:val="0"/>
        <w:spacing w:before="1"/>
        <w:ind w:left="284" w:right="1073"/>
        <w:contextualSpacing w:val="0"/>
        <w:jc w:val="both"/>
        <w:rPr>
          <w:rFonts w:ascii="Segoe UI" w:hAnsi="Segoe UI" w:cs="Segoe UI"/>
          <w:sz w:val="22"/>
          <w:szCs w:val="22"/>
        </w:rPr>
      </w:pPr>
      <w:r w:rsidRPr="008B468C">
        <w:rPr>
          <w:rFonts w:ascii="Segoe UI" w:hAnsi="Segoe UI" w:cs="Segoe UI"/>
          <w:b/>
          <w:sz w:val="22"/>
          <w:szCs w:val="22"/>
        </w:rPr>
        <w:t>Neglect</w:t>
      </w:r>
      <w:r w:rsidRPr="008B468C">
        <w:rPr>
          <w:rFonts w:ascii="Segoe UI" w:hAnsi="Segoe UI" w:cs="Segoe UI"/>
          <w:b/>
          <w:spacing w:val="-11"/>
          <w:sz w:val="22"/>
          <w:szCs w:val="22"/>
        </w:rPr>
        <w:t xml:space="preserve"> </w:t>
      </w:r>
      <w:r w:rsidRPr="008B468C">
        <w:rPr>
          <w:rFonts w:ascii="Segoe UI" w:hAnsi="Segoe UI" w:cs="Segoe UI"/>
          <w:sz w:val="22"/>
          <w:szCs w:val="22"/>
        </w:rPr>
        <w:t>is</w:t>
      </w:r>
      <w:r w:rsidRPr="008B468C">
        <w:rPr>
          <w:rFonts w:ascii="Segoe UI" w:hAnsi="Segoe UI" w:cs="Segoe UI"/>
          <w:spacing w:val="-12"/>
          <w:sz w:val="22"/>
          <w:szCs w:val="22"/>
        </w:rPr>
        <w:t xml:space="preserve"> </w:t>
      </w:r>
      <w:r w:rsidRPr="008B468C">
        <w:rPr>
          <w:rFonts w:ascii="Segoe UI" w:hAnsi="Segoe UI" w:cs="Segoe UI"/>
          <w:sz w:val="22"/>
          <w:szCs w:val="22"/>
        </w:rPr>
        <w:t>the</w:t>
      </w:r>
      <w:r w:rsidRPr="008B468C">
        <w:rPr>
          <w:rFonts w:ascii="Segoe UI" w:hAnsi="Segoe UI" w:cs="Segoe UI"/>
          <w:spacing w:val="-12"/>
          <w:sz w:val="22"/>
          <w:szCs w:val="22"/>
        </w:rPr>
        <w:t xml:space="preserve"> </w:t>
      </w:r>
      <w:r w:rsidRPr="008B468C">
        <w:rPr>
          <w:rFonts w:ascii="Segoe UI" w:hAnsi="Segoe UI" w:cs="Segoe UI"/>
          <w:sz w:val="22"/>
          <w:szCs w:val="22"/>
        </w:rPr>
        <w:t>persistent</w:t>
      </w:r>
      <w:r w:rsidRPr="008B468C">
        <w:rPr>
          <w:rFonts w:ascii="Segoe UI" w:hAnsi="Segoe UI" w:cs="Segoe UI"/>
          <w:spacing w:val="-12"/>
          <w:sz w:val="22"/>
          <w:szCs w:val="22"/>
        </w:rPr>
        <w:t xml:space="preserve"> </w:t>
      </w:r>
      <w:r w:rsidRPr="008B468C">
        <w:rPr>
          <w:rFonts w:ascii="Segoe UI" w:hAnsi="Segoe UI" w:cs="Segoe UI"/>
          <w:sz w:val="22"/>
          <w:szCs w:val="22"/>
        </w:rPr>
        <w:t>failure</w:t>
      </w:r>
      <w:r w:rsidRPr="008B468C">
        <w:rPr>
          <w:rFonts w:ascii="Segoe UI" w:hAnsi="Segoe UI" w:cs="Segoe UI"/>
          <w:spacing w:val="-12"/>
          <w:sz w:val="22"/>
          <w:szCs w:val="22"/>
        </w:rPr>
        <w:t xml:space="preserve"> </w:t>
      </w:r>
      <w:r w:rsidRPr="008B468C">
        <w:rPr>
          <w:rFonts w:ascii="Segoe UI" w:hAnsi="Segoe UI" w:cs="Segoe UI"/>
          <w:sz w:val="22"/>
          <w:szCs w:val="22"/>
        </w:rPr>
        <w:t>to</w:t>
      </w:r>
      <w:r w:rsidRPr="008B468C">
        <w:rPr>
          <w:rFonts w:ascii="Segoe UI" w:hAnsi="Segoe UI" w:cs="Segoe UI"/>
          <w:spacing w:val="-12"/>
          <w:sz w:val="22"/>
          <w:szCs w:val="22"/>
        </w:rPr>
        <w:t xml:space="preserve"> </w:t>
      </w:r>
      <w:r w:rsidRPr="008B468C">
        <w:rPr>
          <w:rFonts w:ascii="Segoe UI" w:hAnsi="Segoe UI" w:cs="Segoe UI"/>
          <w:sz w:val="22"/>
          <w:szCs w:val="22"/>
        </w:rPr>
        <w:t>meet</w:t>
      </w:r>
      <w:r w:rsidRPr="008B468C">
        <w:rPr>
          <w:rFonts w:ascii="Segoe UI" w:hAnsi="Segoe UI" w:cs="Segoe UI"/>
          <w:spacing w:val="-12"/>
          <w:sz w:val="22"/>
          <w:szCs w:val="22"/>
        </w:rPr>
        <w:t xml:space="preserve"> </w:t>
      </w:r>
      <w:r w:rsidRPr="008B468C">
        <w:rPr>
          <w:rFonts w:ascii="Segoe UI" w:hAnsi="Segoe UI" w:cs="Segoe UI"/>
          <w:sz w:val="22"/>
          <w:szCs w:val="22"/>
        </w:rPr>
        <w:t>a</w:t>
      </w:r>
      <w:r w:rsidRPr="008B468C">
        <w:rPr>
          <w:rFonts w:ascii="Segoe UI" w:hAnsi="Segoe UI" w:cs="Segoe UI"/>
          <w:spacing w:val="-11"/>
          <w:sz w:val="22"/>
          <w:szCs w:val="22"/>
        </w:rPr>
        <w:t xml:space="preserve"> </w:t>
      </w:r>
      <w:r w:rsidRPr="008B468C">
        <w:rPr>
          <w:rFonts w:ascii="Segoe UI" w:hAnsi="Segoe UI" w:cs="Segoe UI"/>
          <w:sz w:val="22"/>
          <w:szCs w:val="22"/>
        </w:rPr>
        <w:t>child’s</w:t>
      </w:r>
      <w:r w:rsidRPr="008B468C">
        <w:rPr>
          <w:rFonts w:ascii="Segoe UI" w:hAnsi="Segoe UI" w:cs="Segoe UI"/>
          <w:spacing w:val="-12"/>
          <w:sz w:val="22"/>
          <w:szCs w:val="22"/>
        </w:rPr>
        <w:t xml:space="preserve"> </w:t>
      </w:r>
      <w:r w:rsidRPr="008B468C">
        <w:rPr>
          <w:rFonts w:ascii="Segoe UI" w:hAnsi="Segoe UI" w:cs="Segoe UI"/>
          <w:sz w:val="22"/>
          <w:szCs w:val="22"/>
        </w:rPr>
        <w:t>basic</w:t>
      </w:r>
      <w:r w:rsidRPr="008B468C">
        <w:rPr>
          <w:rFonts w:ascii="Segoe UI" w:hAnsi="Segoe UI" w:cs="Segoe UI"/>
          <w:spacing w:val="-11"/>
          <w:sz w:val="22"/>
          <w:szCs w:val="22"/>
        </w:rPr>
        <w:t xml:space="preserve"> </w:t>
      </w:r>
      <w:r w:rsidRPr="008B468C">
        <w:rPr>
          <w:rFonts w:ascii="Segoe UI" w:hAnsi="Segoe UI" w:cs="Segoe UI"/>
          <w:sz w:val="22"/>
          <w:szCs w:val="22"/>
        </w:rPr>
        <w:t>physical</w:t>
      </w:r>
      <w:r w:rsidRPr="008B468C">
        <w:rPr>
          <w:rFonts w:ascii="Segoe UI" w:hAnsi="Segoe UI" w:cs="Segoe UI"/>
          <w:spacing w:val="-12"/>
          <w:sz w:val="22"/>
          <w:szCs w:val="22"/>
        </w:rPr>
        <w:t xml:space="preserve"> </w:t>
      </w:r>
      <w:r w:rsidRPr="008B468C">
        <w:rPr>
          <w:rFonts w:ascii="Segoe UI" w:hAnsi="Segoe UI" w:cs="Segoe UI"/>
          <w:sz w:val="22"/>
          <w:szCs w:val="22"/>
        </w:rPr>
        <w:t>or</w:t>
      </w:r>
      <w:r w:rsidRPr="008B468C">
        <w:rPr>
          <w:rFonts w:ascii="Segoe UI" w:hAnsi="Segoe UI" w:cs="Segoe UI"/>
          <w:spacing w:val="-11"/>
          <w:sz w:val="22"/>
          <w:szCs w:val="22"/>
        </w:rPr>
        <w:t xml:space="preserve"> </w:t>
      </w:r>
      <w:r w:rsidRPr="008B468C">
        <w:rPr>
          <w:rFonts w:ascii="Segoe UI" w:hAnsi="Segoe UI" w:cs="Segoe UI"/>
          <w:sz w:val="22"/>
          <w:szCs w:val="22"/>
        </w:rPr>
        <w:t>psychological</w:t>
      </w:r>
      <w:r w:rsidRPr="008B468C">
        <w:rPr>
          <w:rFonts w:ascii="Segoe UI" w:hAnsi="Segoe UI" w:cs="Segoe UI"/>
          <w:spacing w:val="-12"/>
          <w:sz w:val="22"/>
          <w:szCs w:val="22"/>
        </w:rPr>
        <w:t xml:space="preserve"> </w:t>
      </w:r>
      <w:r w:rsidRPr="008B468C">
        <w:rPr>
          <w:rFonts w:ascii="Segoe UI" w:hAnsi="Segoe UI" w:cs="Segoe UI"/>
          <w:sz w:val="22"/>
          <w:szCs w:val="22"/>
        </w:rPr>
        <w:t>needs, likely</w:t>
      </w:r>
      <w:r w:rsidRPr="008B468C">
        <w:rPr>
          <w:rFonts w:ascii="Segoe UI" w:hAnsi="Segoe UI" w:cs="Segoe UI"/>
          <w:spacing w:val="-7"/>
          <w:sz w:val="22"/>
          <w:szCs w:val="22"/>
        </w:rPr>
        <w:t xml:space="preserve"> </w:t>
      </w:r>
      <w:r w:rsidRPr="008B468C">
        <w:rPr>
          <w:rFonts w:ascii="Segoe UI" w:hAnsi="Segoe UI" w:cs="Segoe UI"/>
          <w:sz w:val="22"/>
          <w:szCs w:val="22"/>
        </w:rPr>
        <w:t>to</w:t>
      </w:r>
      <w:r w:rsidRPr="008B468C">
        <w:rPr>
          <w:rFonts w:ascii="Segoe UI" w:hAnsi="Segoe UI" w:cs="Segoe UI"/>
          <w:spacing w:val="-8"/>
          <w:sz w:val="22"/>
          <w:szCs w:val="22"/>
        </w:rPr>
        <w:t xml:space="preserve"> </w:t>
      </w:r>
      <w:r w:rsidRPr="008B468C">
        <w:rPr>
          <w:rFonts w:ascii="Segoe UI" w:hAnsi="Segoe UI" w:cs="Segoe UI"/>
          <w:sz w:val="22"/>
          <w:szCs w:val="22"/>
        </w:rPr>
        <w:t>result</w:t>
      </w:r>
      <w:r w:rsidRPr="008B468C">
        <w:rPr>
          <w:rFonts w:ascii="Segoe UI" w:hAnsi="Segoe UI" w:cs="Segoe UI"/>
          <w:spacing w:val="-8"/>
          <w:sz w:val="22"/>
          <w:szCs w:val="22"/>
        </w:rPr>
        <w:t xml:space="preserve"> </w:t>
      </w:r>
      <w:r w:rsidRPr="008B468C">
        <w:rPr>
          <w:rFonts w:ascii="Segoe UI" w:hAnsi="Segoe UI" w:cs="Segoe UI"/>
          <w:sz w:val="22"/>
          <w:szCs w:val="22"/>
        </w:rPr>
        <w:t>in</w:t>
      </w:r>
      <w:r w:rsidRPr="008B468C">
        <w:rPr>
          <w:rFonts w:ascii="Segoe UI" w:hAnsi="Segoe UI" w:cs="Segoe UI"/>
          <w:spacing w:val="-8"/>
          <w:sz w:val="22"/>
          <w:szCs w:val="22"/>
        </w:rPr>
        <w:t xml:space="preserve"> </w:t>
      </w:r>
      <w:r w:rsidRPr="008B468C">
        <w:rPr>
          <w:rFonts w:ascii="Segoe UI" w:hAnsi="Segoe UI" w:cs="Segoe UI"/>
          <w:sz w:val="22"/>
          <w:szCs w:val="22"/>
        </w:rPr>
        <w:t>the</w:t>
      </w:r>
      <w:r w:rsidRPr="008B468C">
        <w:rPr>
          <w:rFonts w:ascii="Segoe UI" w:hAnsi="Segoe UI" w:cs="Segoe UI"/>
          <w:spacing w:val="-8"/>
          <w:sz w:val="22"/>
          <w:szCs w:val="22"/>
        </w:rPr>
        <w:t xml:space="preserve"> </w:t>
      </w:r>
      <w:r w:rsidRPr="008B468C">
        <w:rPr>
          <w:rFonts w:ascii="Segoe UI" w:hAnsi="Segoe UI" w:cs="Segoe UI"/>
          <w:sz w:val="22"/>
          <w:szCs w:val="22"/>
        </w:rPr>
        <w:t>serious</w:t>
      </w:r>
      <w:r w:rsidRPr="008B468C">
        <w:rPr>
          <w:rFonts w:ascii="Segoe UI" w:hAnsi="Segoe UI" w:cs="Segoe UI"/>
          <w:spacing w:val="-8"/>
          <w:sz w:val="22"/>
          <w:szCs w:val="22"/>
        </w:rPr>
        <w:t xml:space="preserve"> </w:t>
      </w:r>
      <w:r w:rsidRPr="008B468C">
        <w:rPr>
          <w:rFonts w:ascii="Segoe UI" w:hAnsi="Segoe UI" w:cs="Segoe UI"/>
          <w:sz w:val="22"/>
          <w:szCs w:val="22"/>
        </w:rPr>
        <w:t>impairment</w:t>
      </w:r>
      <w:r w:rsidRPr="008B468C">
        <w:rPr>
          <w:rFonts w:ascii="Segoe UI" w:hAnsi="Segoe UI" w:cs="Segoe UI"/>
          <w:spacing w:val="-8"/>
          <w:sz w:val="22"/>
          <w:szCs w:val="22"/>
        </w:rPr>
        <w:t xml:space="preserve"> </w:t>
      </w:r>
      <w:r w:rsidRPr="008B468C">
        <w:rPr>
          <w:rFonts w:ascii="Segoe UI" w:hAnsi="Segoe UI" w:cs="Segoe UI"/>
          <w:sz w:val="22"/>
          <w:szCs w:val="22"/>
        </w:rPr>
        <w:t>of</w:t>
      </w:r>
      <w:r w:rsidRPr="008B468C">
        <w:rPr>
          <w:rFonts w:ascii="Segoe UI" w:hAnsi="Segoe UI" w:cs="Segoe UI"/>
          <w:spacing w:val="-7"/>
          <w:sz w:val="22"/>
          <w:szCs w:val="22"/>
        </w:rPr>
        <w:t xml:space="preserve"> </w:t>
      </w:r>
      <w:r w:rsidRPr="008B468C">
        <w:rPr>
          <w:rFonts w:ascii="Segoe UI" w:hAnsi="Segoe UI" w:cs="Segoe UI"/>
          <w:sz w:val="22"/>
          <w:szCs w:val="22"/>
        </w:rPr>
        <w:t>the</w:t>
      </w:r>
      <w:r w:rsidRPr="008B468C">
        <w:rPr>
          <w:rFonts w:ascii="Segoe UI" w:hAnsi="Segoe UI" w:cs="Segoe UI"/>
          <w:spacing w:val="-8"/>
          <w:sz w:val="22"/>
          <w:szCs w:val="22"/>
        </w:rPr>
        <w:t xml:space="preserve"> </w:t>
      </w:r>
      <w:r w:rsidRPr="008B468C">
        <w:rPr>
          <w:rFonts w:ascii="Segoe UI" w:hAnsi="Segoe UI" w:cs="Segoe UI"/>
          <w:sz w:val="22"/>
          <w:szCs w:val="22"/>
        </w:rPr>
        <w:t>child’s</w:t>
      </w:r>
      <w:r w:rsidRPr="008B468C">
        <w:rPr>
          <w:rFonts w:ascii="Segoe UI" w:hAnsi="Segoe UI" w:cs="Segoe UI"/>
          <w:spacing w:val="-8"/>
          <w:sz w:val="22"/>
          <w:szCs w:val="22"/>
        </w:rPr>
        <w:t xml:space="preserve"> </w:t>
      </w:r>
      <w:r w:rsidRPr="008B468C">
        <w:rPr>
          <w:rFonts w:ascii="Segoe UI" w:hAnsi="Segoe UI" w:cs="Segoe UI"/>
          <w:sz w:val="22"/>
          <w:szCs w:val="22"/>
        </w:rPr>
        <w:t>health</w:t>
      </w:r>
      <w:r w:rsidRPr="008B468C">
        <w:rPr>
          <w:rFonts w:ascii="Segoe UI" w:hAnsi="Segoe UI" w:cs="Segoe UI"/>
          <w:spacing w:val="-8"/>
          <w:sz w:val="22"/>
          <w:szCs w:val="22"/>
        </w:rPr>
        <w:t xml:space="preserve"> </w:t>
      </w:r>
      <w:r w:rsidRPr="008B468C">
        <w:rPr>
          <w:rFonts w:ascii="Segoe UI" w:hAnsi="Segoe UI" w:cs="Segoe UI"/>
          <w:sz w:val="22"/>
          <w:szCs w:val="22"/>
        </w:rPr>
        <w:t>or</w:t>
      </w:r>
      <w:r w:rsidRPr="008B468C">
        <w:rPr>
          <w:rFonts w:ascii="Segoe UI" w:hAnsi="Segoe UI" w:cs="Segoe UI"/>
          <w:spacing w:val="-7"/>
          <w:sz w:val="22"/>
          <w:szCs w:val="22"/>
        </w:rPr>
        <w:t xml:space="preserve"> </w:t>
      </w:r>
      <w:r w:rsidRPr="008B468C">
        <w:rPr>
          <w:rFonts w:ascii="Segoe UI" w:hAnsi="Segoe UI" w:cs="Segoe UI"/>
          <w:sz w:val="22"/>
          <w:szCs w:val="22"/>
        </w:rPr>
        <w:t>development.</w:t>
      </w:r>
      <w:r w:rsidRPr="008B468C">
        <w:rPr>
          <w:rFonts w:ascii="Segoe UI" w:hAnsi="Segoe UI" w:cs="Segoe UI"/>
          <w:spacing w:val="40"/>
          <w:sz w:val="22"/>
          <w:szCs w:val="22"/>
        </w:rPr>
        <w:t xml:space="preserve"> </w:t>
      </w:r>
      <w:r w:rsidRPr="008B468C">
        <w:rPr>
          <w:rFonts w:ascii="Segoe UI" w:hAnsi="Segoe UI" w:cs="Segoe UI"/>
          <w:sz w:val="22"/>
          <w:szCs w:val="22"/>
        </w:rPr>
        <w:t>Neglect may</w:t>
      </w:r>
      <w:r w:rsidRPr="008B468C">
        <w:rPr>
          <w:rFonts w:ascii="Segoe UI" w:hAnsi="Segoe UI" w:cs="Segoe UI"/>
          <w:spacing w:val="-3"/>
          <w:sz w:val="22"/>
          <w:szCs w:val="22"/>
        </w:rPr>
        <w:t xml:space="preserve"> </w:t>
      </w:r>
      <w:r w:rsidRPr="008B468C">
        <w:rPr>
          <w:rFonts w:ascii="Segoe UI" w:hAnsi="Segoe UI" w:cs="Segoe UI"/>
          <w:sz w:val="22"/>
          <w:szCs w:val="22"/>
        </w:rPr>
        <w:t>occur</w:t>
      </w:r>
      <w:r w:rsidRPr="008B468C">
        <w:rPr>
          <w:rFonts w:ascii="Segoe UI" w:hAnsi="Segoe UI" w:cs="Segoe UI"/>
          <w:spacing w:val="-4"/>
          <w:sz w:val="22"/>
          <w:szCs w:val="22"/>
        </w:rPr>
        <w:t xml:space="preserve"> </w:t>
      </w:r>
      <w:r w:rsidRPr="008B468C">
        <w:rPr>
          <w:rFonts w:ascii="Segoe UI" w:hAnsi="Segoe UI" w:cs="Segoe UI"/>
          <w:sz w:val="22"/>
          <w:szCs w:val="22"/>
        </w:rPr>
        <w:t>during</w:t>
      </w:r>
      <w:r w:rsidRPr="008B468C">
        <w:rPr>
          <w:rFonts w:ascii="Segoe UI" w:hAnsi="Segoe UI" w:cs="Segoe UI"/>
          <w:spacing w:val="-5"/>
          <w:sz w:val="22"/>
          <w:szCs w:val="22"/>
        </w:rPr>
        <w:t xml:space="preserve"> </w:t>
      </w:r>
      <w:r w:rsidRPr="008B468C">
        <w:rPr>
          <w:rFonts w:ascii="Segoe UI" w:hAnsi="Segoe UI" w:cs="Segoe UI"/>
          <w:sz w:val="22"/>
          <w:szCs w:val="22"/>
        </w:rPr>
        <w:t>pregnancy</w:t>
      </w:r>
      <w:r w:rsidRPr="008B468C">
        <w:rPr>
          <w:rFonts w:ascii="Segoe UI" w:hAnsi="Segoe UI" w:cs="Segoe UI"/>
          <w:spacing w:val="-3"/>
          <w:sz w:val="22"/>
          <w:szCs w:val="22"/>
        </w:rPr>
        <w:t xml:space="preserve"> </w:t>
      </w:r>
      <w:r w:rsidRPr="008B468C">
        <w:rPr>
          <w:rFonts w:ascii="Segoe UI" w:hAnsi="Segoe UI" w:cs="Segoe UI"/>
          <w:sz w:val="22"/>
          <w:szCs w:val="22"/>
        </w:rPr>
        <w:t>as</w:t>
      </w:r>
      <w:r w:rsidRPr="008B468C">
        <w:rPr>
          <w:rFonts w:ascii="Segoe UI" w:hAnsi="Segoe UI" w:cs="Segoe UI"/>
          <w:spacing w:val="-4"/>
          <w:sz w:val="22"/>
          <w:szCs w:val="22"/>
        </w:rPr>
        <w:t xml:space="preserve"> </w:t>
      </w:r>
      <w:r w:rsidRPr="008B468C">
        <w:rPr>
          <w:rFonts w:ascii="Segoe UI" w:hAnsi="Segoe UI" w:cs="Segoe UI"/>
          <w:sz w:val="22"/>
          <w:szCs w:val="22"/>
        </w:rPr>
        <w:t>a</w:t>
      </w:r>
      <w:r w:rsidRPr="008B468C">
        <w:rPr>
          <w:rFonts w:ascii="Segoe UI" w:hAnsi="Segoe UI" w:cs="Segoe UI"/>
          <w:spacing w:val="-4"/>
          <w:sz w:val="22"/>
          <w:szCs w:val="22"/>
        </w:rPr>
        <w:t xml:space="preserve"> </w:t>
      </w:r>
      <w:r w:rsidRPr="008B468C">
        <w:rPr>
          <w:rFonts w:ascii="Segoe UI" w:hAnsi="Segoe UI" w:cs="Segoe UI"/>
          <w:sz w:val="22"/>
          <w:szCs w:val="22"/>
        </w:rPr>
        <w:t>result</w:t>
      </w:r>
      <w:r w:rsidRPr="008B468C">
        <w:rPr>
          <w:rFonts w:ascii="Segoe UI" w:hAnsi="Segoe UI" w:cs="Segoe UI"/>
          <w:spacing w:val="-5"/>
          <w:sz w:val="22"/>
          <w:szCs w:val="22"/>
        </w:rPr>
        <w:t xml:space="preserve"> </w:t>
      </w:r>
      <w:r w:rsidRPr="008B468C">
        <w:rPr>
          <w:rFonts w:ascii="Segoe UI" w:hAnsi="Segoe UI" w:cs="Segoe UI"/>
          <w:sz w:val="22"/>
          <w:szCs w:val="22"/>
        </w:rPr>
        <w:t>of</w:t>
      </w:r>
      <w:r w:rsidRPr="008B468C">
        <w:rPr>
          <w:rFonts w:ascii="Segoe UI" w:hAnsi="Segoe UI" w:cs="Segoe UI"/>
          <w:spacing w:val="-4"/>
          <w:sz w:val="22"/>
          <w:szCs w:val="22"/>
        </w:rPr>
        <w:t xml:space="preserve"> </w:t>
      </w:r>
      <w:r w:rsidRPr="008B468C">
        <w:rPr>
          <w:rFonts w:ascii="Segoe UI" w:hAnsi="Segoe UI" w:cs="Segoe UI"/>
          <w:sz w:val="22"/>
          <w:szCs w:val="22"/>
        </w:rPr>
        <w:t>maternal</w:t>
      </w:r>
      <w:r w:rsidRPr="008B468C">
        <w:rPr>
          <w:rFonts w:ascii="Segoe UI" w:hAnsi="Segoe UI" w:cs="Segoe UI"/>
          <w:spacing w:val="-4"/>
          <w:sz w:val="22"/>
          <w:szCs w:val="22"/>
        </w:rPr>
        <w:t xml:space="preserve"> </w:t>
      </w:r>
      <w:r w:rsidRPr="008B468C">
        <w:rPr>
          <w:rFonts w:ascii="Segoe UI" w:hAnsi="Segoe UI" w:cs="Segoe UI"/>
          <w:sz w:val="22"/>
          <w:szCs w:val="22"/>
        </w:rPr>
        <w:t>substance</w:t>
      </w:r>
      <w:r w:rsidRPr="008B468C">
        <w:rPr>
          <w:rFonts w:ascii="Segoe UI" w:hAnsi="Segoe UI" w:cs="Segoe UI"/>
          <w:spacing w:val="-4"/>
          <w:sz w:val="22"/>
          <w:szCs w:val="22"/>
        </w:rPr>
        <w:t xml:space="preserve"> </w:t>
      </w:r>
      <w:r w:rsidRPr="008B468C">
        <w:rPr>
          <w:rFonts w:ascii="Segoe UI" w:hAnsi="Segoe UI" w:cs="Segoe UI"/>
          <w:sz w:val="22"/>
          <w:szCs w:val="22"/>
        </w:rPr>
        <w:t>misuse.</w:t>
      </w:r>
      <w:r w:rsidRPr="008B468C">
        <w:rPr>
          <w:rFonts w:ascii="Segoe UI" w:hAnsi="Segoe UI" w:cs="Segoe UI"/>
          <w:spacing w:val="40"/>
          <w:sz w:val="22"/>
          <w:szCs w:val="22"/>
        </w:rPr>
        <w:t xml:space="preserve"> </w:t>
      </w:r>
      <w:r w:rsidRPr="008B468C">
        <w:rPr>
          <w:rFonts w:ascii="Segoe UI" w:hAnsi="Segoe UI" w:cs="Segoe UI"/>
          <w:sz w:val="22"/>
          <w:szCs w:val="22"/>
        </w:rPr>
        <w:t>Once</w:t>
      </w:r>
      <w:r w:rsidRPr="008B468C">
        <w:rPr>
          <w:rFonts w:ascii="Segoe UI" w:hAnsi="Segoe UI" w:cs="Segoe UI"/>
          <w:spacing w:val="-4"/>
          <w:sz w:val="22"/>
          <w:szCs w:val="22"/>
        </w:rPr>
        <w:t xml:space="preserve"> </w:t>
      </w:r>
      <w:r w:rsidRPr="008B468C">
        <w:rPr>
          <w:rFonts w:ascii="Segoe UI" w:hAnsi="Segoe UI" w:cs="Segoe UI"/>
          <w:sz w:val="22"/>
          <w:szCs w:val="22"/>
        </w:rPr>
        <w:t>a</w:t>
      </w:r>
      <w:r w:rsidRPr="008B468C">
        <w:rPr>
          <w:rFonts w:ascii="Segoe UI" w:hAnsi="Segoe UI" w:cs="Segoe UI"/>
          <w:spacing w:val="-4"/>
          <w:sz w:val="22"/>
          <w:szCs w:val="22"/>
        </w:rPr>
        <w:t xml:space="preserve"> </w:t>
      </w:r>
      <w:r w:rsidRPr="008B468C">
        <w:rPr>
          <w:rFonts w:ascii="Segoe UI" w:hAnsi="Segoe UI" w:cs="Segoe UI"/>
          <w:sz w:val="22"/>
          <w:szCs w:val="22"/>
        </w:rPr>
        <w:t>child</w:t>
      </w:r>
      <w:r w:rsidRPr="008B468C">
        <w:rPr>
          <w:rFonts w:ascii="Segoe UI" w:hAnsi="Segoe UI" w:cs="Segoe UI"/>
          <w:spacing w:val="-5"/>
          <w:sz w:val="22"/>
          <w:szCs w:val="22"/>
        </w:rPr>
        <w:t xml:space="preserve"> </w:t>
      </w:r>
      <w:r w:rsidRPr="008B468C">
        <w:rPr>
          <w:rFonts w:ascii="Segoe UI" w:hAnsi="Segoe UI" w:cs="Segoe UI"/>
          <w:sz w:val="22"/>
          <w:szCs w:val="22"/>
        </w:rPr>
        <w:t>is born, it may involve a parent failing to:</w:t>
      </w:r>
    </w:p>
    <w:p w14:paraId="442AA9B1" w14:textId="77777777" w:rsidR="008B468C" w:rsidRPr="008B468C" w:rsidRDefault="008B468C" w:rsidP="00F54234">
      <w:pPr>
        <w:pStyle w:val="ListParagraph"/>
        <w:widowControl w:val="0"/>
        <w:numPr>
          <w:ilvl w:val="1"/>
          <w:numId w:val="26"/>
        </w:numPr>
        <w:tabs>
          <w:tab w:val="left" w:pos="1440"/>
          <w:tab w:val="left" w:pos="2160"/>
        </w:tabs>
        <w:autoSpaceDE w:val="0"/>
        <w:autoSpaceDN w:val="0"/>
        <w:spacing w:before="1"/>
        <w:ind w:left="709" w:right="1395"/>
        <w:contextualSpacing w:val="0"/>
        <w:rPr>
          <w:rFonts w:ascii="Segoe UI" w:hAnsi="Segoe UI" w:cs="Segoe UI"/>
          <w:sz w:val="22"/>
          <w:szCs w:val="22"/>
        </w:rPr>
      </w:pPr>
      <w:r w:rsidRPr="008B468C">
        <w:rPr>
          <w:rFonts w:ascii="Segoe UI" w:hAnsi="Segoe UI" w:cs="Segoe UI"/>
          <w:sz w:val="22"/>
          <w:szCs w:val="22"/>
        </w:rPr>
        <w:t>provide</w:t>
      </w:r>
      <w:r w:rsidRPr="008B468C">
        <w:rPr>
          <w:rFonts w:ascii="Segoe UI" w:hAnsi="Segoe UI" w:cs="Segoe UI"/>
          <w:spacing w:val="-4"/>
          <w:sz w:val="22"/>
          <w:szCs w:val="22"/>
        </w:rPr>
        <w:t xml:space="preserve"> </w:t>
      </w:r>
      <w:r w:rsidRPr="008B468C">
        <w:rPr>
          <w:rFonts w:ascii="Segoe UI" w:hAnsi="Segoe UI" w:cs="Segoe UI"/>
          <w:sz w:val="22"/>
          <w:szCs w:val="22"/>
        </w:rPr>
        <w:t>adequate</w:t>
      </w:r>
      <w:r w:rsidRPr="008B468C">
        <w:rPr>
          <w:rFonts w:ascii="Segoe UI" w:hAnsi="Segoe UI" w:cs="Segoe UI"/>
          <w:spacing w:val="-4"/>
          <w:sz w:val="22"/>
          <w:szCs w:val="22"/>
        </w:rPr>
        <w:t xml:space="preserve"> </w:t>
      </w:r>
      <w:r w:rsidRPr="008B468C">
        <w:rPr>
          <w:rFonts w:ascii="Segoe UI" w:hAnsi="Segoe UI" w:cs="Segoe UI"/>
          <w:sz w:val="22"/>
          <w:szCs w:val="22"/>
        </w:rPr>
        <w:t>food,</w:t>
      </w:r>
      <w:r w:rsidRPr="008B468C">
        <w:rPr>
          <w:rFonts w:ascii="Segoe UI" w:hAnsi="Segoe UI" w:cs="Segoe UI"/>
          <w:spacing w:val="-5"/>
          <w:sz w:val="22"/>
          <w:szCs w:val="22"/>
        </w:rPr>
        <w:t xml:space="preserve"> </w:t>
      </w:r>
      <w:r w:rsidRPr="008B468C">
        <w:rPr>
          <w:rFonts w:ascii="Segoe UI" w:hAnsi="Segoe UI" w:cs="Segoe UI"/>
          <w:sz w:val="22"/>
          <w:szCs w:val="22"/>
        </w:rPr>
        <w:t>clothing</w:t>
      </w:r>
      <w:r w:rsidRPr="008B468C">
        <w:rPr>
          <w:rFonts w:ascii="Segoe UI" w:hAnsi="Segoe UI" w:cs="Segoe UI"/>
          <w:spacing w:val="-4"/>
          <w:sz w:val="22"/>
          <w:szCs w:val="22"/>
        </w:rPr>
        <w:t xml:space="preserve"> </w:t>
      </w:r>
      <w:r w:rsidRPr="008B468C">
        <w:rPr>
          <w:rFonts w:ascii="Segoe UI" w:hAnsi="Segoe UI" w:cs="Segoe UI"/>
          <w:sz w:val="22"/>
          <w:szCs w:val="22"/>
        </w:rPr>
        <w:t>and</w:t>
      </w:r>
      <w:r w:rsidRPr="008B468C">
        <w:rPr>
          <w:rFonts w:ascii="Segoe UI" w:hAnsi="Segoe UI" w:cs="Segoe UI"/>
          <w:spacing w:val="-4"/>
          <w:sz w:val="22"/>
          <w:szCs w:val="22"/>
        </w:rPr>
        <w:t xml:space="preserve"> </w:t>
      </w:r>
      <w:r w:rsidRPr="008B468C">
        <w:rPr>
          <w:rFonts w:ascii="Segoe UI" w:hAnsi="Segoe UI" w:cs="Segoe UI"/>
          <w:sz w:val="22"/>
          <w:szCs w:val="22"/>
        </w:rPr>
        <w:t>shelter,</w:t>
      </w:r>
      <w:r w:rsidRPr="008B468C">
        <w:rPr>
          <w:rFonts w:ascii="Segoe UI" w:hAnsi="Segoe UI" w:cs="Segoe UI"/>
          <w:spacing w:val="-3"/>
          <w:sz w:val="22"/>
          <w:szCs w:val="22"/>
        </w:rPr>
        <w:t xml:space="preserve"> </w:t>
      </w:r>
      <w:r w:rsidRPr="008B468C">
        <w:rPr>
          <w:rFonts w:ascii="Segoe UI" w:hAnsi="Segoe UI" w:cs="Segoe UI"/>
          <w:sz w:val="22"/>
          <w:szCs w:val="22"/>
        </w:rPr>
        <w:t>including</w:t>
      </w:r>
      <w:r w:rsidRPr="008B468C">
        <w:rPr>
          <w:rFonts w:ascii="Segoe UI" w:hAnsi="Segoe UI" w:cs="Segoe UI"/>
          <w:spacing w:val="-4"/>
          <w:sz w:val="22"/>
          <w:szCs w:val="22"/>
        </w:rPr>
        <w:t xml:space="preserve"> </w:t>
      </w:r>
      <w:r w:rsidRPr="008B468C">
        <w:rPr>
          <w:rFonts w:ascii="Segoe UI" w:hAnsi="Segoe UI" w:cs="Segoe UI"/>
          <w:sz w:val="22"/>
          <w:szCs w:val="22"/>
        </w:rPr>
        <w:t>exclusion</w:t>
      </w:r>
      <w:r w:rsidRPr="008B468C">
        <w:rPr>
          <w:rFonts w:ascii="Segoe UI" w:hAnsi="Segoe UI" w:cs="Segoe UI"/>
          <w:spacing w:val="-4"/>
          <w:sz w:val="22"/>
          <w:szCs w:val="22"/>
        </w:rPr>
        <w:t xml:space="preserve"> </w:t>
      </w:r>
      <w:r w:rsidRPr="008B468C">
        <w:rPr>
          <w:rFonts w:ascii="Segoe UI" w:hAnsi="Segoe UI" w:cs="Segoe UI"/>
          <w:sz w:val="22"/>
          <w:szCs w:val="22"/>
        </w:rPr>
        <w:t>from</w:t>
      </w:r>
      <w:r w:rsidRPr="008B468C">
        <w:rPr>
          <w:rFonts w:ascii="Segoe UI" w:hAnsi="Segoe UI" w:cs="Segoe UI"/>
          <w:spacing w:val="-4"/>
          <w:sz w:val="22"/>
          <w:szCs w:val="22"/>
        </w:rPr>
        <w:t xml:space="preserve"> </w:t>
      </w:r>
      <w:r w:rsidRPr="008B468C">
        <w:rPr>
          <w:rFonts w:ascii="Segoe UI" w:hAnsi="Segoe UI" w:cs="Segoe UI"/>
          <w:sz w:val="22"/>
          <w:szCs w:val="22"/>
        </w:rPr>
        <w:t>home</w:t>
      </w:r>
      <w:r w:rsidRPr="008B468C">
        <w:rPr>
          <w:rFonts w:ascii="Segoe UI" w:hAnsi="Segoe UI" w:cs="Segoe UI"/>
          <w:spacing w:val="-4"/>
          <w:sz w:val="22"/>
          <w:szCs w:val="22"/>
        </w:rPr>
        <w:t xml:space="preserve"> </w:t>
      </w:r>
      <w:r w:rsidRPr="008B468C">
        <w:rPr>
          <w:rFonts w:ascii="Segoe UI" w:hAnsi="Segoe UI" w:cs="Segoe UI"/>
          <w:sz w:val="22"/>
          <w:szCs w:val="22"/>
        </w:rPr>
        <w:t xml:space="preserve">or </w:t>
      </w:r>
      <w:r w:rsidRPr="008B468C">
        <w:rPr>
          <w:rFonts w:ascii="Segoe UI" w:hAnsi="Segoe UI" w:cs="Segoe UI"/>
          <w:spacing w:val="-2"/>
          <w:sz w:val="22"/>
          <w:szCs w:val="22"/>
        </w:rPr>
        <w:t>abandonment</w:t>
      </w:r>
    </w:p>
    <w:p w14:paraId="33BCCBE2" w14:textId="77777777" w:rsidR="008B468C" w:rsidRPr="008B468C" w:rsidRDefault="008B468C" w:rsidP="00F54234">
      <w:pPr>
        <w:pStyle w:val="ListParagraph"/>
        <w:widowControl w:val="0"/>
        <w:numPr>
          <w:ilvl w:val="1"/>
          <w:numId w:val="26"/>
        </w:numPr>
        <w:tabs>
          <w:tab w:val="left" w:pos="1440"/>
          <w:tab w:val="left" w:pos="2160"/>
        </w:tabs>
        <w:autoSpaceDE w:val="0"/>
        <w:autoSpaceDN w:val="0"/>
        <w:ind w:left="709"/>
        <w:contextualSpacing w:val="0"/>
        <w:rPr>
          <w:rFonts w:ascii="Segoe UI" w:hAnsi="Segoe UI" w:cs="Segoe UI"/>
          <w:sz w:val="22"/>
          <w:szCs w:val="22"/>
        </w:rPr>
      </w:pPr>
      <w:r w:rsidRPr="008B468C">
        <w:rPr>
          <w:rFonts w:ascii="Segoe UI" w:hAnsi="Segoe UI" w:cs="Segoe UI"/>
          <w:sz w:val="22"/>
          <w:szCs w:val="22"/>
        </w:rPr>
        <w:t>protect</w:t>
      </w:r>
      <w:r w:rsidRPr="008B468C">
        <w:rPr>
          <w:rFonts w:ascii="Segoe UI" w:hAnsi="Segoe UI" w:cs="Segoe UI"/>
          <w:spacing w:val="-6"/>
          <w:sz w:val="22"/>
          <w:szCs w:val="22"/>
        </w:rPr>
        <w:t xml:space="preserve"> </w:t>
      </w:r>
      <w:r w:rsidRPr="008B468C">
        <w:rPr>
          <w:rFonts w:ascii="Segoe UI" w:hAnsi="Segoe UI" w:cs="Segoe UI"/>
          <w:sz w:val="22"/>
          <w:szCs w:val="22"/>
        </w:rPr>
        <w:t>a</w:t>
      </w:r>
      <w:r w:rsidRPr="008B468C">
        <w:rPr>
          <w:rFonts w:ascii="Segoe UI" w:hAnsi="Segoe UI" w:cs="Segoe UI"/>
          <w:spacing w:val="-6"/>
          <w:sz w:val="22"/>
          <w:szCs w:val="22"/>
        </w:rPr>
        <w:t xml:space="preserve"> </w:t>
      </w:r>
      <w:r w:rsidRPr="008B468C">
        <w:rPr>
          <w:rFonts w:ascii="Segoe UI" w:hAnsi="Segoe UI" w:cs="Segoe UI"/>
          <w:sz w:val="22"/>
          <w:szCs w:val="22"/>
        </w:rPr>
        <w:t>child</w:t>
      </w:r>
      <w:r w:rsidRPr="008B468C">
        <w:rPr>
          <w:rFonts w:ascii="Segoe UI" w:hAnsi="Segoe UI" w:cs="Segoe UI"/>
          <w:spacing w:val="-3"/>
          <w:sz w:val="22"/>
          <w:szCs w:val="22"/>
        </w:rPr>
        <w:t xml:space="preserve"> </w:t>
      </w:r>
      <w:r w:rsidRPr="008B468C">
        <w:rPr>
          <w:rFonts w:ascii="Segoe UI" w:hAnsi="Segoe UI" w:cs="Segoe UI"/>
          <w:sz w:val="22"/>
          <w:szCs w:val="22"/>
        </w:rPr>
        <w:t>from</w:t>
      </w:r>
      <w:r w:rsidRPr="008B468C">
        <w:rPr>
          <w:rFonts w:ascii="Segoe UI" w:hAnsi="Segoe UI" w:cs="Segoe UI"/>
          <w:spacing w:val="-4"/>
          <w:sz w:val="22"/>
          <w:szCs w:val="22"/>
        </w:rPr>
        <w:t xml:space="preserve"> </w:t>
      </w:r>
      <w:r w:rsidRPr="008B468C">
        <w:rPr>
          <w:rFonts w:ascii="Segoe UI" w:hAnsi="Segoe UI" w:cs="Segoe UI"/>
          <w:sz w:val="22"/>
          <w:szCs w:val="22"/>
        </w:rPr>
        <w:t>physical</w:t>
      </w:r>
      <w:r w:rsidRPr="008B468C">
        <w:rPr>
          <w:rFonts w:ascii="Segoe UI" w:hAnsi="Segoe UI" w:cs="Segoe UI"/>
          <w:spacing w:val="-4"/>
          <w:sz w:val="22"/>
          <w:szCs w:val="22"/>
        </w:rPr>
        <w:t xml:space="preserve"> </w:t>
      </w:r>
      <w:r w:rsidRPr="008B468C">
        <w:rPr>
          <w:rFonts w:ascii="Segoe UI" w:hAnsi="Segoe UI" w:cs="Segoe UI"/>
          <w:sz w:val="22"/>
          <w:szCs w:val="22"/>
        </w:rPr>
        <w:t>and</w:t>
      </w:r>
      <w:r w:rsidRPr="008B468C">
        <w:rPr>
          <w:rFonts w:ascii="Segoe UI" w:hAnsi="Segoe UI" w:cs="Segoe UI"/>
          <w:spacing w:val="-4"/>
          <w:sz w:val="22"/>
          <w:szCs w:val="22"/>
        </w:rPr>
        <w:t xml:space="preserve"> </w:t>
      </w:r>
      <w:r w:rsidRPr="008B468C">
        <w:rPr>
          <w:rFonts w:ascii="Segoe UI" w:hAnsi="Segoe UI" w:cs="Segoe UI"/>
          <w:sz w:val="22"/>
          <w:szCs w:val="22"/>
        </w:rPr>
        <w:t>emotional</w:t>
      </w:r>
      <w:r w:rsidRPr="008B468C">
        <w:rPr>
          <w:rFonts w:ascii="Segoe UI" w:hAnsi="Segoe UI" w:cs="Segoe UI"/>
          <w:spacing w:val="-3"/>
          <w:sz w:val="22"/>
          <w:szCs w:val="22"/>
        </w:rPr>
        <w:t xml:space="preserve"> </w:t>
      </w:r>
      <w:r w:rsidRPr="008B468C">
        <w:rPr>
          <w:rFonts w:ascii="Segoe UI" w:hAnsi="Segoe UI" w:cs="Segoe UI"/>
          <w:sz w:val="22"/>
          <w:szCs w:val="22"/>
        </w:rPr>
        <w:t>harm</w:t>
      </w:r>
      <w:r w:rsidRPr="008B468C">
        <w:rPr>
          <w:rFonts w:ascii="Segoe UI" w:hAnsi="Segoe UI" w:cs="Segoe UI"/>
          <w:spacing w:val="-7"/>
          <w:sz w:val="22"/>
          <w:szCs w:val="22"/>
        </w:rPr>
        <w:t xml:space="preserve"> </w:t>
      </w:r>
      <w:r w:rsidRPr="008B468C">
        <w:rPr>
          <w:rFonts w:ascii="Segoe UI" w:hAnsi="Segoe UI" w:cs="Segoe UI"/>
          <w:sz w:val="22"/>
          <w:szCs w:val="22"/>
        </w:rPr>
        <w:t>or</w:t>
      </w:r>
      <w:r w:rsidRPr="008B468C">
        <w:rPr>
          <w:rFonts w:ascii="Segoe UI" w:hAnsi="Segoe UI" w:cs="Segoe UI"/>
          <w:spacing w:val="-2"/>
          <w:sz w:val="22"/>
          <w:szCs w:val="22"/>
        </w:rPr>
        <w:t xml:space="preserve"> danger</w:t>
      </w:r>
    </w:p>
    <w:p w14:paraId="6CE67C1C" w14:textId="77777777" w:rsidR="008B468C" w:rsidRPr="008B468C" w:rsidRDefault="008B468C" w:rsidP="00F54234">
      <w:pPr>
        <w:pStyle w:val="ListParagraph"/>
        <w:widowControl w:val="0"/>
        <w:numPr>
          <w:ilvl w:val="1"/>
          <w:numId w:val="26"/>
        </w:numPr>
        <w:tabs>
          <w:tab w:val="left" w:pos="1440"/>
          <w:tab w:val="left" w:pos="2160"/>
        </w:tabs>
        <w:autoSpaceDE w:val="0"/>
        <w:autoSpaceDN w:val="0"/>
        <w:ind w:left="709"/>
        <w:contextualSpacing w:val="0"/>
        <w:rPr>
          <w:rFonts w:ascii="Segoe UI" w:hAnsi="Segoe UI" w:cs="Segoe UI"/>
          <w:sz w:val="22"/>
          <w:szCs w:val="22"/>
        </w:rPr>
      </w:pPr>
      <w:r w:rsidRPr="008B468C">
        <w:rPr>
          <w:rFonts w:ascii="Segoe UI" w:hAnsi="Segoe UI" w:cs="Segoe UI"/>
          <w:sz w:val="22"/>
          <w:szCs w:val="22"/>
        </w:rPr>
        <w:t>ensure</w:t>
      </w:r>
      <w:r w:rsidRPr="008B468C">
        <w:rPr>
          <w:rFonts w:ascii="Segoe UI" w:hAnsi="Segoe UI" w:cs="Segoe UI"/>
          <w:spacing w:val="-6"/>
          <w:sz w:val="22"/>
          <w:szCs w:val="22"/>
        </w:rPr>
        <w:t xml:space="preserve"> </w:t>
      </w:r>
      <w:r w:rsidRPr="008B468C">
        <w:rPr>
          <w:rFonts w:ascii="Segoe UI" w:hAnsi="Segoe UI" w:cs="Segoe UI"/>
          <w:sz w:val="22"/>
          <w:szCs w:val="22"/>
        </w:rPr>
        <w:t>adequate</w:t>
      </w:r>
      <w:r w:rsidRPr="008B468C">
        <w:rPr>
          <w:rFonts w:ascii="Segoe UI" w:hAnsi="Segoe UI" w:cs="Segoe UI"/>
          <w:spacing w:val="-4"/>
          <w:sz w:val="22"/>
          <w:szCs w:val="22"/>
        </w:rPr>
        <w:t xml:space="preserve"> </w:t>
      </w:r>
      <w:r w:rsidRPr="008B468C">
        <w:rPr>
          <w:rFonts w:ascii="Segoe UI" w:hAnsi="Segoe UI" w:cs="Segoe UI"/>
          <w:sz w:val="22"/>
          <w:szCs w:val="22"/>
        </w:rPr>
        <w:t>supervision,</w:t>
      </w:r>
      <w:r w:rsidRPr="008B468C">
        <w:rPr>
          <w:rFonts w:ascii="Segoe UI" w:hAnsi="Segoe UI" w:cs="Segoe UI"/>
          <w:spacing w:val="-3"/>
          <w:sz w:val="22"/>
          <w:szCs w:val="22"/>
        </w:rPr>
        <w:t xml:space="preserve"> </w:t>
      </w:r>
      <w:r w:rsidRPr="008B468C">
        <w:rPr>
          <w:rFonts w:ascii="Segoe UI" w:hAnsi="Segoe UI" w:cs="Segoe UI"/>
          <w:sz w:val="22"/>
          <w:szCs w:val="22"/>
        </w:rPr>
        <w:t>including</w:t>
      </w:r>
      <w:r w:rsidRPr="008B468C">
        <w:rPr>
          <w:rFonts w:ascii="Segoe UI" w:hAnsi="Segoe UI" w:cs="Segoe UI"/>
          <w:spacing w:val="-4"/>
          <w:sz w:val="22"/>
          <w:szCs w:val="22"/>
        </w:rPr>
        <w:t xml:space="preserve"> </w:t>
      </w:r>
      <w:r w:rsidRPr="008B468C">
        <w:rPr>
          <w:rFonts w:ascii="Segoe UI" w:hAnsi="Segoe UI" w:cs="Segoe UI"/>
          <w:sz w:val="22"/>
          <w:szCs w:val="22"/>
        </w:rPr>
        <w:t>the</w:t>
      </w:r>
      <w:r w:rsidRPr="008B468C">
        <w:rPr>
          <w:rFonts w:ascii="Segoe UI" w:hAnsi="Segoe UI" w:cs="Segoe UI"/>
          <w:spacing w:val="-3"/>
          <w:sz w:val="22"/>
          <w:szCs w:val="22"/>
        </w:rPr>
        <w:t xml:space="preserve"> </w:t>
      </w:r>
      <w:r w:rsidRPr="008B468C">
        <w:rPr>
          <w:rFonts w:ascii="Segoe UI" w:hAnsi="Segoe UI" w:cs="Segoe UI"/>
          <w:sz w:val="22"/>
          <w:szCs w:val="22"/>
        </w:rPr>
        <w:t>use</w:t>
      </w:r>
      <w:r w:rsidRPr="008B468C">
        <w:rPr>
          <w:rFonts w:ascii="Segoe UI" w:hAnsi="Segoe UI" w:cs="Segoe UI"/>
          <w:spacing w:val="-4"/>
          <w:sz w:val="22"/>
          <w:szCs w:val="22"/>
        </w:rPr>
        <w:t xml:space="preserve"> </w:t>
      </w:r>
      <w:r w:rsidRPr="008B468C">
        <w:rPr>
          <w:rFonts w:ascii="Segoe UI" w:hAnsi="Segoe UI" w:cs="Segoe UI"/>
          <w:sz w:val="22"/>
          <w:szCs w:val="22"/>
        </w:rPr>
        <w:t>of</w:t>
      </w:r>
      <w:r w:rsidRPr="008B468C">
        <w:rPr>
          <w:rFonts w:ascii="Segoe UI" w:hAnsi="Segoe UI" w:cs="Segoe UI"/>
          <w:spacing w:val="-4"/>
          <w:sz w:val="22"/>
          <w:szCs w:val="22"/>
        </w:rPr>
        <w:t xml:space="preserve"> </w:t>
      </w:r>
      <w:r w:rsidRPr="008B468C">
        <w:rPr>
          <w:rFonts w:ascii="Segoe UI" w:hAnsi="Segoe UI" w:cs="Segoe UI"/>
          <w:sz w:val="22"/>
          <w:szCs w:val="22"/>
        </w:rPr>
        <w:t>inadequate</w:t>
      </w:r>
      <w:r w:rsidRPr="008B468C">
        <w:rPr>
          <w:rFonts w:ascii="Segoe UI" w:hAnsi="Segoe UI" w:cs="Segoe UI"/>
          <w:spacing w:val="-4"/>
          <w:sz w:val="22"/>
          <w:szCs w:val="22"/>
        </w:rPr>
        <w:t xml:space="preserve"> </w:t>
      </w:r>
      <w:r w:rsidRPr="008B468C">
        <w:rPr>
          <w:rFonts w:ascii="Segoe UI" w:hAnsi="Segoe UI" w:cs="Segoe UI"/>
          <w:sz w:val="22"/>
          <w:szCs w:val="22"/>
        </w:rPr>
        <w:t>care</w:t>
      </w:r>
      <w:r w:rsidRPr="008B468C">
        <w:rPr>
          <w:rFonts w:ascii="Segoe UI" w:hAnsi="Segoe UI" w:cs="Segoe UI"/>
          <w:spacing w:val="-2"/>
          <w:sz w:val="22"/>
          <w:szCs w:val="22"/>
        </w:rPr>
        <w:t xml:space="preserve"> givers</w:t>
      </w:r>
    </w:p>
    <w:p w14:paraId="6134244C" w14:textId="77777777" w:rsidR="008B468C" w:rsidRPr="008B468C" w:rsidRDefault="008B468C" w:rsidP="00F54234">
      <w:pPr>
        <w:pStyle w:val="ListParagraph"/>
        <w:widowControl w:val="0"/>
        <w:numPr>
          <w:ilvl w:val="1"/>
          <w:numId w:val="26"/>
        </w:numPr>
        <w:tabs>
          <w:tab w:val="left" w:pos="1440"/>
          <w:tab w:val="left" w:pos="2160"/>
        </w:tabs>
        <w:autoSpaceDE w:val="0"/>
        <w:autoSpaceDN w:val="0"/>
        <w:spacing w:before="1"/>
        <w:ind w:left="709"/>
        <w:contextualSpacing w:val="0"/>
        <w:rPr>
          <w:rFonts w:ascii="Segoe UI" w:hAnsi="Segoe UI" w:cs="Segoe UI"/>
          <w:sz w:val="22"/>
          <w:szCs w:val="22"/>
        </w:rPr>
      </w:pPr>
      <w:r w:rsidRPr="008B468C">
        <w:rPr>
          <w:rFonts w:ascii="Segoe UI" w:hAnsi="Segoe UI" w:cs="Segoe UI"/>
          <w:sz w:val="22"/>
          <w:szCs w:val="22"/>
        </w:rPr>
        <w:t>ensure</w:t>
      </w:r>
      <w:r w:rsidRPr="008B468C">
        <w:rPr>
          <w:rFonts w:ascii="Segoe UI" w:hAnsi="Segoe UI" w:cs="Segoe UI"/>
          <w:spacing w:val="-6"/>
          <w:sz w:val="22"/>
          <w:szCs w:val="22"/>
        </w:rPr>
        <w:t xml:space="preserve"> </w:t>
      </w:r>
      <w:r w:rsidRPr="008B468C">
        <w:rPr>
          <w:rFonts w:ascii="Segoe UI" w:hAnsi="Segoe UI" w:cs="Segoe UI"/>
          <w:sz w:val="22"/>
          <w:szCs w:val="22"/>
        </w:rPr>
        <w:t>access</w:t>
      </w:r>
      <w:r w:rsidRPr="008B468C">
        <w:rPr>
          <w:rFonts w:ascii="Segoe UI" w:hAnsi="Segoe UI" w:cs="Segoe UI"/>
          <w:spacing w:val="-4"/>
          <w:sz w:val="22"/>
          <w:szCs w:val="22"/>
        </w:rPr>
        <w:t xml:space="preserve"> </w:t>
      </w:r>
      <w:r w:rsidRPr="008B468C">
        <w:rPr>
          <w:rFonts w:ascii="Segoe UI" w:hAnsi="Segoe UI" w:cs="Segoe UI"/>
          <w:sz w:val="22"/>
          <w:szCs w:val="22"/>
        </w:rPr>
        <w:t>to</w:t>
      </w:r>
      <w:r w:rsidRPr="008B468C">
        <w:rPr>
          <w:rFonts w:ascii="Segoe UI" w:hAnsi="Segoe UI" w:cs="Segoe UI"/>
          <w:spacing w:val="-3"/>
          <w:sz w:val="22"/>
          <w:szCs w:val="22"/>
        </w:rPr>
        <w:t xml:space="preserve"> </w:t>
      </w:r>
      <w:r w:rsidRPr="008B468C">
        <w:rPr>
          <w:rFonts w:ascii="Segoe UI" w:hAnsi="Segoe UI" w:cs="Segoe UI"/>
          <w:sz w:val="22"/>
          <w:szCs w:val="22"/>
        </w:rPr>
        <w:t>appropriate</w:t>
      </w:r>
      <w:r w:rsidRPr="008B468C">
        <w:rPr>
          <w:rFonts w:ascii="Segoe UI" w:hAnsi="Segoe UI" w:cs="Segoe UI"/>
          <w:spacing w:val="-4"/>
          <w:sz w:val="22"/>
          <w:szCs w:val="22"/>
        </w:rPr>
        <w:t xml:space="preserve"> </w:t>
      </w:r>
      <w:r w:rsidRPr="008B468C">
        <w:rPr>
          <w:rFonts w:ascii="Segoe UI" w:hAnsi="Segoe UI" w:cs="Segoe UI"/>
          <w:sz w:val="22"/>
          <w:szCs w:val="22"/>
        </w:rPr>
        <w:t>medical</w:t>
      </w:r>
      <w:r w:rsidRPr="008B468C">
        <w:rPr>
          <w:rFonts w:ascii="Segoe UI" w:hAnsi="Segoe UI" w:cs="Segoe UI"/>
          <w:spacing w:val="-4"/>
          <w:sz w:val="22"/>
          <w:szCs w:val="22"/>
        </w:rPr>
        <w:t xml:space="preserve"> </w:t>
      </w:r>
      <w:r w:rsidRPr="008B468C">
        <w:rPr>
          <w:rFonts w:ascii="Segoe UI" w:hAnsi="Segoe UI" w:cs="Segoe UI"/>
          <w:sz w:val="22"/>
          <w:szCs w:val="22"/>
        </w:rPr>
        <w:t>care</w:t>
      </w:r>
      <w:r w:rsidRPr="008B468C">
        <w:rPr>
          <w:rFonts w:ascii="Segoe UI" w:hAnsi="Segoe UI" w:cs="Segoe UI"/>
          <w:spacing w:val="-4"/>
          <w:sz w:val="22"/>
          <w:szCs w:val="22"/>
        </w:rPr>
        <w:t xml:space="preserve"> </w:t>
      </w:r>
      <w:r w:rsidRPr="008B468C">
        <w:rPr>
          <w:rFonts w:ascii="Segoe UI" w:hAnsi="Segoe UI" w:cs="Segoe UI"/>
          <w:sz w:val="22"/>
          <w:szCs w:val="22"/>
        </w:rPr>
        <w:t>or</w:t>
      </w:r>
      <w:r w:rsidRPr="008B468C">
        <w:rPr>
          <w:rFonts w:ascii="Segoe UI" w:hAnsi="Segoe UI" w:cs="Segoe UI"/>
          <w:spacing w:val="-3"/>
          <w:sz w:val="22"/>
          <w:szCs w:val="22"/>
        </w:rPr>
        <w:t xml:space="preserve"> </w:t>
      </w:r>
      <w:r w:rsidRPr="008B468C">
        <w:rPr>
          <w:rFonts w:ascii="Segoe UI" w:hAnsi="Segoe UI" w:cs="Segoe UI"/>
          <w:spacing w:val="-2"/>
          <w:sz w:val="22"/>
          <w:szCs w:val="22"/>
        </w:rPr>
        <w:t>treatment</w:t>
      </w:r>
    </w:p>
    <w:p w14:paraId="286167A1" w14:textId="77777777" w:rsidR="008B468C" w:rsidRPr="008B468C" w:rsidRDefault="008B468C" w:rsidP="008B468C">
      <w:pPr>
        <w:pStyle w:val="BodyText"/>
        <w:tabs>
          <w:tab w:val="left" w:pos="1440"/>
        </w:tabs>
        <w:spacing w:before="199"/>
        <w:ind w:left="284" w:right="1510"/>
      </w:pPr>
      <w:r w:rsidRPr="008B468C">
        <w:t>It may also include neglect of, or unresponsiveness to, a child’s basic emotional needs.</w:t>
      </w:r>
      <w:r w:rsidRPr="008B468C">
        <w:rPr>
          <w:spacing w:val="40"/>
        </w:rPr>
        <w:t xml:space="preserve"> </w:t>
      </w:r>
      <w:r w:rsidRPr="008B468C">
        <w:t>Educational</w:t>
      </w:r>
      <w:r w:rsidRPr="008B468C">
        <w:rPr>
          <w:spacing w:val="-5"/>
        </w:rPr>
        <w:t xml:space="preserve"> </w:t>
      </w:r>
      <w:r w:rsidRPr="008B468C">
        <w:t>neglect</w:t>
      </w:r>
      <w:r w:rsidRPr="008B468C">
        <w:rPr>
          <w:spacing w:val="-5"/>
        </w:rPr>
        <w:t xml:space="preserve"> </w:t>
      </w:r>
      <w:r w:rsidRPr="008B468C">
        <w:t>is</w:t>
      </w:r>
      <w:r w:rsidRPr="008B468C">
        <w:rPr>
          <w:spacing w:val="-5"/>
        </w:rPr>
        <w:t xml:space="preserve"> </w:t>
      </w:r>
      <w:r w:rsidRPr="008B468C">
        <w:t>also</w:t>
      </w:r>
      <w:r w:rsidRPr="008B468C">
        <w:rPr>
          <w:spacing w:val="-4"/>
        </w:rPr>
        <w:t xml:space="preserve"> </w:t>
      </w:r>
      <w:r w:rsidRPr="008B468C">
        <w:t>considered:</w:t>
      </w:r>
      <w:r w:rsidRPr="008B468C">
        <w:rPr>
          <w:spacing w:val="-3"/>
        </w:rPr>
        <w:t xml:space="preserve"> </w:t>
      </w:r>
      <w:hyperlink r:id="rId35">
        <w:r w:rsidRPr="008B468C">
          <w:rPr>
            <w:color w:val="0000FF"/>
            <w:u w:val="single" w:color="0000FF"/>
          </w:rPr>
          <w:t>https://www.nspcc.org.uk/what-is-</w:t>
        </w:r>
      </w:hyperlink>
      <w:r w:rsidRPr="008B468C">
        <w:rPr>
          <w:color w:val="0000FF"/>
        </w:rPr>
        <w:t xml:space="preserve"> </w:t>
      </w:r>
      <w:hyperlink r:id="rId36">
        <w:r w:rsidRPr="008B468C">
          <w:rPr>
            <w:color w:val="0000FF"/>
            <w:spacing w:val="-2"/>
            <w:u w:val="single" w:color="0000FF"/>
          </w:rPr>
          <w:t>child-abuse/types-of-abuse/neglect/</w:t>
        </w:r>
      </w:hyperlink>
    </w:p>
    <w:p w14:paraId="6896D6CD" w14:textId="77777777" w:rsidR="008B468C" w:rsidRPr="008B468C" w:rsidRDefault="008B468C" w:rsidP="008B468C">
      <w:pPr>
        <w:pStyle w:val="BodyText"/>
        <w:tabs>
          <w:tab w:val="left" w:pos="1440"/>
        </w:tabs>
        <w:spacing w:before="107"/>
        <w:ind w:left="284"/>
      </w:pPr>
    </w:p>
    <w:p w14:paraId="7DBB66DD" w14:textId="77777777" w:rsidR="008B468C" w:rsidRPr="008B468C" w:rsidRDefault="008B468C" w:rsidP="00F54234">
      <w:pPr>
        <w:pStyle w:val="ListParagraph"/>
        <w:widowControl w:val="0"/>
        <w:numPr>
          <w:ilvl w:val="0"/>
          <w:numId w:val="26"/>
        </w:numPr>
        <w:tabs>
          <w:tab w:val="left" w:pos="1440"/>
        </w:tabs>
        <w:autoSpaceDE w:val="0"/>
        <w:autoSpaceDN w:val="0"/>
        <w:ind w:left="284" w:right="1249"/>
        <w:contextualSpacing w:val="0"/>
        <w:rPr>
          <w:rFonts w:ascii="Segoe UI" w:hAnsi="Segoe UI" w:cs="Segoe UI"/>
          <w:sz w:val="22"/>
          <w:szCs w:val="22"/>
        </w:rPr>
      </w:pPr>
      <w:r w:rsidRPr="008B468C">
        <w:rPr>
          <w:rFonts w:ascii="Segoe UI" w:hAnsi="Segoe UI" w:cs="Segoe UI"/>
          <w:b/>
          <w:sz w:val="22"/>
          <w:szCs w:val="22"/>
        </w:rPr>
        <w:t>Physical</w:t>
      </w:r>
      <w:r w:rsidRPr="008B468C">
        <w:rPr>
          <w:rFonts w:ascii="Segoe UI" w:hAnsi="Segoe UI" w:cs="Segoe UI"/>
          <w:b/>
          <w:spacing w:val="-7"/>
          <w:sz w:val="22"/>
          <w:szCs w:val="22"/>
        </w:rPr>
        <w:t xml:space="preserve"> </w:t>
      </w:r>
      <w:r w:rsidRPr="008B468C">
        <w:rPr>
          <w:rFonts w:ascii="Segoe UI" w:hAnsi="Segoe UI" w:cs="Segoe UI"/>
          <w:b/>
          <w:sz w:val="22"/>
          <w:szCs w:val="22"/>
        </w:rPr>
        <w:t>abuse</w:t>
      </w:r>
      <w:r w:rsidRPr="008B468C">
        <w:rPr>
          <w:rFonts w:ascii="Segoe UI" w:hAnsi="Segoe UI" w:cs="Segoe UI"/>
          <w:b/>
          <w:spacing w:val="-3"/>
          <w:sz w:val="22"/>
          <w:szCs w:val="22"/>
        </w:rPr>
        <w:t xml:space="preserve"> </w:t>
      </w:r>
      <w:r w:rsidRPr="008B468C">
        <w:rPr>
          <w:rFonts w:ascii="Segoe UI" w:hAnsi="Segoe UI" w:cs="Segoe UI"/>
          <w:sz w:val="22"/>
          <w:szCs w:val="22"/>
        </w:rPr>
        <w:t>may</w:t>
      </w:r>
      <w:r w:rsidRPr="008B468C">
        <w:rPr>
          <w:rFonts w:ascii="Segoe UI" w:hAnsi="Segoe UI" w:cs="Segoe UI"/>
          <w:spacing w:val="-2"/>
          <w:sz w:val="22"/>
          <w:szCs w:val="22"/>
        </w:rPr>
        <w:t xml:space="preserve"> </w:t>
      </w:r>
      <w:r w:rsidRPr="008B468C">
        <w:rPr>
          <w:rFonts w:ascii="Segoe UI" w:hAnsi="Segoe UI" w:cs="Segoe UI"/>
          <w:sz w:val="22"/>
          <w:szCs w:val="22"/>
        </w:rPr>
        <w:t>involve</w:t>
      </w:r>
      <w:r w:rsidRPr="008B468C">
        <w:rPr>
          <w:rFonts w:ascii="Segoe UI" w:hAnsi="Segoe UI" w:cs="Segoe UI"/>
          <w:spacing w:val="-4"/>
          <w:sz w:val="22"/>
          <w:szCs w:val="22"/>
        </w:rPr>
        <w:t xml:space="preserve"> </w:t>
      </w:r>
      <w:r w:rsidRPr="008B468C">
        <w:rPr>
          <w:rFonts w:ascii="Segoe UI" w:hAnsi="Segoe UI" w:cs="Segoe UI"/>
          <w:sz w:val="22"/>
          <w:szCs w:val="22"/>
        </w:rPr>
        <w:t>hitting,</w:t>
      </w:r>
      <w:r w:rsidRPr="008B468C">
        <w:rPr>
          <w:rFonts w:ascii="Segoe UI" w:hAnsi="Segoe UI" w:cs="Segoe UI"/>
          <w:spacing w:val="-4"/>
          <w:sz w:val="22"/>
          <w:szCs w:val="22"/>
        </w:rPr>
        <w:t xml:space="preserve"> </w:t>
      </w:r>
      <w:r w:rsidRPr="008B468C">
        <w:rPr>
          <w:rFonts w:ascii="Segoe UI" w:hAnsi="Segoe UI" w:cs="Segoe UI"/>
          <w:sz w:val="22"/>
          <w:szCs w:val="22"/>
        </w:rPr>
        <w:t>shaking,</w:t>
      </w:r>
      <w:r w:rsidRPr="008B468C">
        <w:rPr>
          <w:rFonts w:ascii="Segoe UI" w:hAnsi="Segoe UI" w:cs="Segoe UI"/>
          <w:spacing w:val="-4"/>
          <w:sz w:val="22"/>
          <w:szCs w:val="22"/>
        </w:rPr>
        <w:t xml:space="preserve"> </w:t>
      </w:r>
      <w:r w:rsidRPr="008B468C">
        <w:rPr>
          <w:rFonts w:ascii="Segoe UI" w:hAnsi="Segoe UI" w:cs="Segoe UI"/>
          <w:sz w:val="22"/>
          <w:szCs w:val="22"/>
        </w:rPr>
        <w:t>throwing,</w:t>
      </w:r>
      <w:r w:rsidRPr="008B468C">
        <w:rPr>
          <w:rFonts w:ascii="Segoe UI" w:hAnsi="Segoe UI" w:cs="Segoe UI"/>
          <w:spacing w:val="-4"/>
          <w:sz w:val="22"/>
          <w:szCs w:val="22"/>
        </w:rPr>
        <w:t xml:space="preserve"> </w:t>
      </w:r>
      <w:r w:rsidRPr="008B468C">
        <w:rPr>
          <w:rFonts w:ascii="Segoe UI" w:hAnsi="Segoe UI" w:cs="Segoe UI"/>
          <w:sz w:val="22"/>
          <w:szCs w:val="22"/>
        </w:rPr>
        <w:t>poisoning,</w:t>
      </w:r>
      <w:r w:rsidRPr="008B468C">
        <w:rPr>
          <w:rFonts w:ascii="Segoe UI" w:hAnsi="Segoe UI" w:cs="Segoe UI"/>
          <w:spacing w:val="-4"/>
          <w:sz w:val="22"/>
          <w:szCs w:val="22"/>
        </w:rPr>
        <w:t xml:space="preserve"> </w:t>
      </w:r>
      <w:r w:rsidRPr="008B468C">
        <w:rPr>
          <w:rFonts w:ascii="Segoe UI" w:hAnsi="Segoe UI" w:cs="Segoe UI"/>
          <w:sz w:val="22"/>
          <w:szCs w:val="22"/>
        </w:rPr>
        <w:t>burning,</w:t>
      </w:r>
      <w:r w:rsidRPr="008B468C">
        <w:rPr>
          <w:rFonts w:ascii="Segoe UI" w:hAnsi="Segoe UI" w:cs="Segoe UI"/>
          <w:spacing w:val="-3"/>
          <w:sz w:val="22"/>
          <w:szCs w:val="22"/>
        </w:rPr>
        <w:t xml:space="preserve"> </w:t>
      </w:r>
      <w:r w:rsidRPr="008B468C">
        <w:rPr>
          <w:rFonts w:ascii="Segoe UI" w:hAnsi="Segoe UI" w:cs="Segoe UI"/>
          <w:sz w:val="22"/>
          <w:szCs w:val="22"/>
        </w:rPr>
        <w:t>scalding, drowning, suffocating or otherwise causing physical harm to a child.</w:t>
      </w:r>
      <w:r w:rsidRPr="008B468C">
        <w:rPr>
          <w:rFonts w:ascii="Segoe UI" w:hAnsi="Segoe UI" w:cs="Segoe UI"/>
          <w:spacing w:val="40"/>
          <w:sz w:val="22"/>
          <w:szCs w:val="22"/>
        </w:rPr>
        <w:t xml:space="preserve"> </w:t>
      </w:r>
      <w:r w:rsidRPr="008B468C">
        <w:rPr>
          <w:rFonts w:ascii="Segoe UI" w:hAnsi="Segoe UI" w:cs="Segoe UI"/>
          <w:sz w:val="22"/>
          <w:szCs w:val="22"/>
        </w:rPr>
        <w:t>Physical harm may also be caused when a parent or carer fabricates the symptoms of, or deliberately induces, illness in a child.</w:t>
      </w:r>
    </w:p>
    <w:p w14:paraId="6F3E2DBA" w14:textId="527D93A0" w:rsidR="008B468C" w:rsidRDefault="008B468C" w:rsidP="002218F1">
      <w:pPr>
        <w:jc w:val="both"/>
        <w:rPr>
          <w:rFonts w:ascii="Segoe UI" w:eastAsia="Calibri" w:hAnsi="Segoe UI" w:cs="Segoe UI"/>
          <w:color w:val="000000" w:themeColor="text1"/>
          <w:sz w:val="22"/>
          <w:szCs w:val="22"/>
        </w:rPr>
      </w:pPr>
    </w:p>
    <w:p w14:paraId="373811DC" w14:textId="77777777" w:rsidR="008B468C" w:rsidRPr="008B468C" w:rsidRDefault="008B468C" w:rsidP="00F54234">
      <w:pPr>
        <w:pStyle w:val="ListParagraph"/>
        <w:widowControl w:val="0"/>
        <w:numPr>
          <w:ilvl w:val="0"/>
          <w:numId w:val="26"/>
        </w:numPr>
        <w:tabs>
          <w:tab w:val="left" w:pos="1440"/>
        </w:tabs>
        <w:autoSpaceDE w:val="0"/>
        <w:autoSpaceDN w:val="0"/>
        <w:spacing w:before="1"/>
        <w:ind w:left="284" w:right="425"/>
        <w:contextualSpacing w:val="0"/>
        <w:rPr>
          <w:rFonts w:ascii="Segoe UI" w:hAnsi="Segoe UI" w:cs="Segoe UI"/>
          <w:sz w:val="22"/>
        </w:rPr>
      </w:pPr>
      <w:r w:rsidRPr="008B468C">
        <w:rPr>
          <w:rFonts w:ascii="Segoe UI" w:hAnsi="Segoe UI" w:cs="Segoe UI"/>
          <w:b/>
          <w:sz w:val="22"/>
        </w:rPr>
        <w:t xml:space="preserve">Sexual abuse: </w:t>
      </w:r>
      <w:r w:rsidRPr="008B468C">
        <w:rPr>
          <w:rFonts w:ascii="Segoe UI" w:hAnsi="Segoe UI" w:cs="Segoe UI"/>
          <w:sz w:val="22"/>
        </w:rPr>
        <w:t>involves forcing or enticing a child or young person to take part in sexual</w:t>
      </w:r>
      <w:r w:rsidRPr="008B468C">
        <w:rPr>
          <w:rFonts w:ascii="Segoe UI" w:hAnsi="Segoe UI" w:cs="Segoe UI"/>
          <w:spacing w:val="-3"/>
          <w:sz w:val="22"/>
        </w:rPr>
        <w:t xml:space="preserve"> </w:t>
      </w:r>
      <w:r w:rsidRPr="008B468C">
        <w:rPr>
          <w:rFonts w:ascii="Segoe UI" w:hAnsi="Segoe UI" w:cs="Segoe UI"/>
          <w:sz w:val="22"/>
        </w:rPr>
        <w:t>activities,</w:t>
      </w:r>
      <w:r w:rsidRPr="008B468C">
        <w:rPr>
          <w:rFonts w:ascii="Segoe UI" w:hAnsi="Segoe UI" w:cs="Segoe UI"/>
          <w:spacing w:val="-3"/>
          <w:sz w:val="22"/>
        </w:rPr>
        <w:t xml:space="preserve"> </w:t>
      </w:r>
      <w:r w:rsidRPr="008B468C">
        <w:rPr>
          <w:rFonts w:ascii="Segoe UI" w:hAnsi="Segoe UI" w:cs="Segoe UI"/>
          <w:sz w:val="22"/>
        </w:rPr>
        <w:t>not</w:t>
      </w:r>
      <w:r w:rsidRPr="008B468C">
        <w:rPr>
          <w:rFonts w:ascii="Segoe UI" w:hAnsi="Segoe UI" w:cs="Segoe UI"/>
          <w:spacing w:val="-3"/>
          <w:sz w:val="22"/>
        </w:rPr>
        <w:t xml:space="preserve"> </w:t>
      </w:r>
      <w:r w:rsidRPr="008B468C">
        <w:rPr>
          <w:rFonts w:ascii="Segoe UI" w:hAnsi="Segoe UI" w:cs="Segoe UI"/>
          <w:sz w:val="22"/>
        </w:rPr>
        <w:t>necessarily</w:t>
      </w:r>
      <w:r w:rsidRPr="008B468C">
        <w:rPr>
          <w:rFonts w:ascii="Segoe UI" w:hAnsi="Segoe UI" w:cs="Segoe UI"/>
          <w:spacing w:val="-1"/>
          <w:sz w:val="22"/>
        </w:rPr>
        <w:t xml:space="preserve"> </w:t>
      </w:r>
      <w:r w:rsidRPr="008B468C">
        <w:rPr>
          <w:rFonts w:ascii="Segoe UI" w:hAnsi="Segoe UI" w:cs="Segoe UI"/>
          <w:sz w:val="22"/>
        </w:rPr>
        <w:t>involving</w:t>
      </w:r>
      <w:r w:rsidRPr="008B468C">
        <w:rPr>
          <w:rFonts w:ascii="Segoe UI" w:hAnsi="Segoe UI" w:cs="Segoe UI"/>
          <w:spacing w:val="-3"/>
          <w:sz w:val="22"/>
        </w:rPr>
        <w:t xml:space="preserve"> </w:t>
      </w:r>
      <w:r w:rsidRPr="008B468C">
        <w:rPr>
          <w:rFonts w:ascii="Segoe UI" w:hAnsi="Segoe UI" w:cs="Segoe UI"/>
          <w:sz w:val="22"/>
        </w:rPr>
        <w:t>a</w:t>
      </w:r>
      <w:r w:rsidRPr="008B468C">
        <w:rPr>
          <w:rFonts w:ascii="Segoe UI" w:hAnsi="Segoe UI" w:cs="Segoe UI"/>
          <w:spacing w:val="-2"/>
          <w:sz w:val="22"/>
        </w:rPr>
        <w:t xml:space="preserve"> </w:t>
      </w:r>
      <w:r w:rsidRPr="008B468C">
        <w:rPr>
          <w:rFonts w:ascii="Segoe UI" w:hAnsi="Segoe UI" w:cs="Segoe UI"/>
          <w:sz w:val="22"/>
        </w:rPr>
        <w:t>high</w:t>
      </w:r>
      <w:r w:rsidRPr="008B468C">
        <w:rPr>
          <w:rFonts w:ascii="Segoe UI" w:hAnsi="Segoe UI" w:cs="Segoe UI"/>
          <w:spacing w:val="-3"/>
          <w:sz w:val="22"/>
        </w:rPr>
        <w:t xml:space="preserve"> </w:t>
      </w:r>
      <w:r w:rsidRPr="008B468C">
        <w:rPr>
          <w:rFonts w:ascii="Segoe UI" w:hAnsi="Segoe UI" w:cs="Segoe UI"/>
          <w:sz w:val="22"/>
        </w:rPr>
        <w:t>level</w:t>
      </w:r>
      <w:r w:rsidRPr="008B468C">
        <w:rPr>
          <w:rFonts w:ascii="Segoe UI" w:hAnsi="Segoe UI" w:cs="Segoe UI"/>
          <w:spacing w:val="-3"/>
          <w:sz w:val="22"/>
        </w:rPr>
        <w:t xml:space="preserve"> </w:t>
      </w:r>
      <w:r w:rsidRPr="008B468C">
        <w:rPr>
          <w:rFonts w:ascii="Segoe UI" w:hAnsi="Segoe UI" w:cs="Segoe UI"/>
          <w:sz w:val="22"/>
        </w:rPr>
        <w:t>of</w:t>
      </w:r>
      <w:r w:rsidRPr="008B468C">
        <w:rPr>
          <w:rFonts w:ascii="Segoe UI" w:hAnsi="Segoe UI" w:cs="Segoe UI"/>
          <w:spacing w:val="-2"/>
          <w:sz w:val="22"/>
        </w:rPr>
        <w:t xml:space="preserve"> </w:t>
      </w:r>
      <w:r w:rsidRPr="008B468C">
        <w:rPr>
          <w:rFonts w:ascii="Segoe UI" w:hAnsi="Segoe UI" w:cs="Segoe UI"/>
          <w:sz w:val="22"/>
        </w:rPr>
        <w:t>violence,</w:t>
      </w:r>
      <w:r w:rsidRPr="008B468C">
        <w:rPr>
          <w:rFonts w:ascii="Segoe UI" w:hAnsi="Segoe UI" w:cs="Segoe UI"/>
          <w:spacing w:val="-5"/>
          <w:sz w:val="22"/>
        </w:rPr>
        <w:t xml:space="preserve"> </w:t>
      </w:r>
      <w:r w:rsidRPr="008B468C">
        <w:rPr>
          <w:rFonts w:ascii="Segoe UI" w:hAnsi="Segoe UI" w:cs="Segoe UI"/>
          <w:sz w:val="22"/>
        </w:rPr>
        <w:t>whether</w:t>
      </w:r>
      <w:r w:rsidRPr="008B468C">
        <w:rPr>
          <w:rFonts w:ascii="Segoe UI" w:hAnsi="Segoe UI" w:cs="Segoe UI"/>
          <w:spacing w:val="-5"/>
          <w:sz w:val="22"/>
        </w:rPr>
        <w:t xml:space="preserve"> </w:t>
      </w:r>
      <w:r w:rsidRPr="008B468C">
        <w:rPr>
          <w:rFonts w:ascii="Segoe UI" w:hAnsi="Segoe UI" w:cs="Segoe UI"/>
          <w:sz w:val="22"/>
        </w:rPr>
        <w:t>or</w:t>
      </w:r>
      <w:r w:rsidRPr="008B468C">
        <w:rPr>
          <w:rFonts w:ascii="Segoe UI" w:hAnsi="Segoe UI" w:cs="Segoe UI"/>
          <w:spacing w:val="-2"/>
          <w:sz w:val="22"/>
        </w:rPr>
        <w:t xml:space="preserve"> </w:t>
      </w:r>
      <w:r w:rsidRPr="008B468C">
        <w:rPr>
          <w:rFonts w:ascii="Segoe UI" w:hAnsi="Segoe UI" w:cs="Segoe UI"/>
          <w:sz w:val="22"/>
        </w:rPr>
        <w:t>not</w:t>
      </w:r>
      <w:r w:rsidRPr="008B468C">
        <w:rPr>
          <w:rFonts w:ascii="Segoe UI" w:hAnsi="Segoe UI" w:cs="Segoe UI"/>
          <w:spacing w:val="-3"/>
          <w:sz w:val="22"/>
        </w:rPr>
        <w:t xml:space="preserve"> </w:t>
      </w:r>
      <w:r w:rsidRPr="008B468C">
        <w:rPr>
          <w:rFonts w:ascii="Segoe UI" w:hAnsi="Segoe UI" w:cs="Segoe UI"/>
          <w:sz w:val="22"/>
        </w:rPr>
        <w:t>the child is aware of what is happening. The activities may involve physical contact, including assault by penetration (for example rape or oral sex) or non-penetrative acts such as masturbation, kissing, rubbing, and touching outside of clothing.</w:t>
      </w:r>
      <w:r w:rsidRPr="008B468C">
        <w:rPr>
          <w:rFonts w:ascii="Segoe UI" w:hAnsi="Segoe UI" w:cs="Segoe UI"/>
          <w:spacing w:val="40"/>
          <w:sz w:val="22"/>
        </w:rPr>
        <w:t xml:space="preserve"> </w:t>
      </w:r>
      <w:r w:rsidRPr="008B468C">
        <w:rPr>
          <w:rFonts w:ascii="Segoe UI" w:hAnsi="Segoe UI" w:cs="Segoe UI"/>
          <w:sz w:val="22"/>
        </w:rPr>
        <w:t>They may also include non-contact activities such</w:t>
      </w:r>
      <w:r w:rsidRPr="008B468C">
        <w:rPr>
          <w:rFonts w:ascii="Segoe UI" w:hAnsi="Segoe UI" w:cs="Segoe UI"/>
          <w:spacing w:val="-1"/>
          <w:sz w:val="22"/>
        </w:rPr>
        <w:t xml:space="preserve"> </w:t>
      </w:r>
      <w:r w:rsidRPr="008B468C">
        <w:rPr>
          <w:rFonts w:ascii="Segoe UI" w:hAnsi="Segoe UI" w:cs="Segoe UI"/>
          <w:sz w:val="22"/>
        </w:rPr>
        <w:t>as involving children in looking at, or in the production</w:t>
      </w:r>
      <w:r w:rsidRPr="008B468C">
        <w:rPr>
          <w:rFonts w:ascii="Segoe UI" w:hAnsi="Segoe UI" w:cs="Segoe UI"/>
          <w:spacing w:val="-1"/>
          <w:sz w:val="22"/>
        </w:rPr>
        <w:t xml:space="preserve"> </w:t>
      </w:r>
      <w:r w:rsidRPr="008B468C">
        <w:rPr>
          <w:rFonts w:ascii="Segoe UI" w:hAnsi="Segoe UI" w:cs="Segoe UI"/>
          <w:sz w:val="22"/>
        </w:rPr>
        <w:t>of, sexual images, watching sexual</w:t>
      </w:r>
      <w:r w:rsidRPr="008B468C">
        <w:rPr>
          <w:rFonts w:ascii="Segoe UI" w:hAnsi="Segoe UI" w:cs="Segoe UI"/>
          <w:spacing w:val="-1"/>
          <w:sz w:val="22"/>
        </w:rPr>
        <w:t xml:space="preserve"> </w:t>
      </w:r>
      <w:r w:rsidRPr="008B468C">
        <w:rPr>
          <w:rFonts w:ascii="Segoe UI" w:hAnsi="Segoe UI" w:cs="Segoe UI"/>
          <w:sz w:val="22"/>
        </w:rPr>
        <w:t>activities, encouraging</w:t>
      </w:r>
      <w:r w:rsidRPr="008B468C">
        <w:rPr>
          <w:rFonts w:ascii="Segoe UI" w:hAnsi="Segoe UI" w:cs="Segoe UI"/>
          <w:spacing w:val="-2"/>
          <w:sz w:val="22"/>
        </w:rPr>
        <w:t xml:space="preserve"> </w:t>
      </w:r>
      <w:r w:rsidRPr="008B468C">
        <w:rPr>
          <w:rFonts w:ascii="Segoe UI" w:hAnsi="Segoe UI" w:cs="Segoe UI"/>
          <w:sz w:val="22"/>
        </w:rPr>
        <w:t>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(KCSiE 2025).</w:t>
      </w:r>
    </w:p>
    <w:p w14:paraId="3E4F0507" w14:textId="6600F6FA" w:rsidR="00F72FAA" w:rsidRDefault="00F72FAA" w:rsidP="00A859F9">
      <w:pPr>
        <w:rPr>
          <w:rFonts w:ascii="Segoe UI" w:eastAsia="Calibri" w:hAnsi="Segoe UI" w:cs="Segoe UI"/>
          <w:b/>
          <w:color w:val="000000" w:themeColor="text1"/>
        </w:rPr>
      </w:pPr>
    </w:p>
    <w:p w14:paraId="4E0FB9F9" w14:textId="18416EC1" w:rsidR="008B468C" w:rsidRDefault="008B468C" w:rsidP="00A859F9">
      <w:pPr>
        <w:rPr>
          <w:rFonts w:ascii="Segoe UI" w:eastAsia="Calibri" w:hAnsi="Segoe UI" w:cs="Segoe UI"/>
          <w:b/>
          <w:color w:val="000000" w:themeColor="text1"/>
        </w:rPr>
      </w:pPr>
    </w:p>
    <w:p w14:paraId="214294EB" w14:textId="07313F0C" w:rsidR="008B468C" w:rsidRDefault="008B468C" w:rsidP="00A859F9">
      <w:pPr>
        <w:rPr>
          <w:rFonts w:ascii="Segoe UI" w:eastAsia="Calibri" w:hAnsi="Segoe UI" w:cs="Segoe UI"/>
          <w:b/>
          <w:color w:val="000000" w:themeColor="text1"/>
        </w:rPr>
      </w:pPr>
    </w:p>
    <w:p w14:paraId="074C51AE" w14:textId="6E6655CA" w:rsidR="008B468C" w:rsidRDefault="008B468C" w:rsidP="00A859F9">
      <w:pPr>
        <w:rPr>
          <w:rFonts w:ascii="Segoe UI" w:eastAsia="Calibri" w:hAnsi="Segoe UI" w:cs="Segoe UI"/>
          <w:b/>
          <w:color w:val="000000" w:themeColor="text1"/>
        </w:rPr>
      </w:pPr>
    </w:p>
    <w:p w14:paraId="66F6199F" w14:textId="39932B95" w:rsidR="008B468C" w:rsidRDefault="008B468C" w:rsidP="00A859F9">
      <w:pPr>
        <w:rPr>
          <w:rFonts w:ascii="Segoe UI" w:eastAsia="Calibri" w:hAnsi="Segoe UI" w:cs="Segoe UI"/>
          <w:b/>
          <w:color w:val="000000" w:themeColor="text1"/>
        </w:rPr>
      </w:pPr>
    </w:p>
    <w:p w14:paraId="5DFBCA0B" w14:textId="0E25E420" w:rsidR="008B468C" w:rsidRDefault="008B468C" w:rsidP="00A859F9">
      <w:pPr>
        <w:rPr>
          <w:rFonts w:ascii="Segoe UI" w:eastAsia="Calibri" w:hAnsi="Segoe UI" w:cs="Segoe UI"/>
          <w:b/>
          <w:color w:val="000000" w:themeColor="text1"/>
        </w:rPr>
      </w:pPr>
    </w:p>
    <w:p w14:paraId="5EAD647C" w14:textId="44A3BE67" w:rsidR="008B468C" w:rsidRDefault="008B468C" w:rsidP="00A859F9">
      <w:pPr>
        <w:rPr>
          <w:rFonts w:ascii="Segoe UI" w:eastAsia="Calibri" w:hAnsi="Segoe UI" w:cs="Segoe UI"/>
          <w:b/>
          <w:color w:val="000000" w:themeColor="text1"/>
        </w:rPr>
      </w:pPr>
    </w:p>
    <w:p w14:paraId="58CC46DD" w14:textId="22F0A42D" w:rsidR="008B468C" w:rsidRDefault="008B468C" w:rsidP="00A859F9">
      <w:pPr>
        <w:rPr>
          <w:rFonts w:ascii="Segoe UI" w:eastAsia="Calibri" w:hAnsi="Segoe UI" w:cs="Segoe UI"/>
          <w:b/>
          <w:color w:val="000000" w:themeColor="text1"/>
        </w:rPr>
      </w:pPr>
    </w:p>
    <w:p w14:paraId="04D7205A" w14:textId="5D014F4B" w:rsidR="008B468C" w:rsidRDefault="008B468C" w:rsidP="00A859F9">
      <w:pPr>
        <w:rPr>
          <w:rFonts w:ascii="Segoe UI" w:eastAsia="Calibri" w:hAnsi="Segoe UI" w:cs="Segoe UI"/>
          <w:b/>
          <w:color w:val="000000" w:themeColor="text1"/>
        </w:rPr>
      </w:pPr>
    </w:p>
    <w:p w14:paraId="164BD0FB" w14:textId="65EA0871" w:rsidR="008B468C" w:rsidRDefault="008B468C" w:rsidP="00A859F9">
      <w:pPr>
        <w:rPr>
          <w:rFonts w:ascii="Segoe UI" w:eastAsia="Calibri" w:hAnsi="Segoe UI" w:cs="Segoe UI"/>
          <w:b/>
          <w:color w:val="000000" w:themeColor="text1"/>
        </w:rPr>
      </w:pPr>
    </w:p>
    <w:p w14:paraId="5E52BA7B" w14:textId="1CFD4111" w:rsidR="008B468C" w:rsidRDefault="008B468C" w:rsidP="00A859F9">
      <w:pPr>
        <w:rPr>
          <w:rFonts w:ascii="Segoe UI" w:eastAsia="Calibri" w:hAnsi="Segoe UI" w:cs="Segoe UI"/>
          <w:b/>
          <w:color w:val="000000" w:themeColor="text1"/>
        </w:rPr>
      </w:pPr>
    </w:p>
    <w:p w14:paraId="3AB5EDA9" w14:textId="05133E2A" w:rsidR="008B468C" w:rsidRDefault="008B468C" w:rsidP="00A859F9">
      <w:pPr>
        <w:rPr>
          <w:rFonts w:ascii="Segoe UI" w:eastAsia="Calibri" w:hAnsi="Segoe UI" w:cs="Segoe UI"/>
          <w:b/>
          <w:color w:val="000000" w:themeColor="text1"/>
        </w:rPr>
      </w:pPr>
    </w:p>
    <w:p w14:paraId="4E4474A0" w14:textId="0A3503BF" w:rsidR="008B468C" w:rsidRDefault="008B468C" w:rsidP="00A859F9">
      <w:pPr>
        <w:rPr>
          <w:rFonts w:ascii="Segoe UI" w:eastAsia="Calibri" w:hAnsi="Segoe UI" w:cs="Segoe UI"/>
          <w:b/>
          <w:color w:val="000000" w:themeColor="text1"/>
        </w:rPr>
      </w:pPr>
    </w:p>
    <w:p w14:paraId="2EDD775A" w14:textId="572AEAC6" w:rsidR="008B468C" w:rsidRDefault="008B468C" w:rsidP="00A859F9">
      <w:pPr>
        <w:rPr>
          <w:rFonts w:ascii="Segoe UI" w:eastAsia="Calibri" w:hAnsi="Segoe UI" w:cs="Segoe UI"/>
          <w:b/>
          <w:color w:val="000000" w:themeColor="text1"/>
        </w:rPr>
      </w:pPr>
    </w:p>
    <w:p w14:paraId="45537B7F" w14:textId="453C888B" w:rsidR="00933151" w:rsidRDefault="00756BA7" w:rsidP="00A859F9">
      <w:pPr>
        <w:rPr>
          <w:rFonts w:ascii="Segoe UI" w:eastAsia="Calibri" w:hAnsi="Segoe UI" w:cs="Segoe UI"/>
          <w:b/>
          <w:color w:val="000000" w:themeColor="text1"/>
        </w:rPr>
      </w:pPr>
      <w:r w:rsidRPr="00A859F9">
        <w:rPr>
          <w:rFonts w:ascii="Segoe UI" w:eastAsia="Calibri" w:hAnsi="Segoe UI" w:cs="Segoe UI"/>
          <w:b/>
          <w:color w:val="000000" w:themeColor="text1"/>
        </w:rPr>
        <w:t>APPENDIX C:</w:t>
      </w:r>
    </w:p>
    <w:p w14:paraId="5B41E174" w14:textId="6AAAE71D" w:rsidR="00A859F9" w:rsidRPr="008B468C" w:rsidRDefault="00A859F9" w:rsidP="00A859F9">
      <w:pPr>
        <w:rPr>
          <w:rFonts w:ascii="Segoe UI" w:eastAsia="Calibri" w:hAnsi="Segoe UI" w:cs="Segoe UI"/>
          <w:b/>
          <w:color w:val="000000" w:themeColor="text1"/>
          <w:sz w:val="22"/>
          <w:szCs w:val="22"/>
        </w:rPr>
      </w:pPr>
    </w:p>
    <w:p w14:paraId="624FBB5D" w14:textId="77777777" w:rsidR="008B468C" w:rsidRPr="008B468C" w:rsidRDefault="008B468C" w:rsidP="008B468C">
      <w:pPr>
        <w:pStyle w:val="BodyText"/>
        <w:tabs>
          <w:tab w:val="left" w:pos="9214"/>
        </w:tabs>
        <w:ind w:right="283"/>
      </w:pPr>
      <w:r w:rsidRPr="008B468C">
        <w:t>Appendix</w:t>
      </w:r>
      <w:r w:rsidRPr="008B468C">
        <w:rPr>
          <w:spacing w:val="-4"/>
        </w:rPr>
        <w:t xml:space="preserve"> </w:t>
      </w:r>
      <w:r w:rsidRPr="008B468C">
        <w:t>C</w:t>
      </w:r>
      <w:r w:rsidRPr="008B468C">
        <w:rPr>
          <w:spacing w:val="-3"/>
        </w:rPr>
        <w:t xml:space="preserve"> </w:t>
      </w:r>
      <w:r w:rsidRPr="008B468C">
        <w:t>contains</w:t>
      </w:r>
      <w:r w:rsidRPr="008B468C">
        <w:rPr>
          <w:spacing w:val="-3"/>
        </w:rPr>
        <w:t xml:space="preserve"> </w:t>
      </w:r>
      <w:r w:rsidRPr="008B468C">
        <w:t>important</w:t>
      </w:r>
      <w:r w:rsidRPr="008B468C">
        <w:rPr>
          <w:spacing w:val="-4"/>
        </w:rPr>
        <w:t xml:space="preserve"> </w:t>
      </w:r>
      <w:r w:rsidRPr="008B468C">
        <w:t>additional</w:t>
      </w:r>
      <w:r w:rsidRPr="008B468C">
        <w:rPr>
          <w:spacing w:val="-4"/>
        </w:rPr>
        <w:t xml:space="preserve"> </w:t>
      </w:r>
      <w:r w:rsidRPr="008B468C">
        <w:t>information</w:t>
      </w:r>
      <w:r w:rsidRPr="008B468C">
        <w:rPr>
          <w:spacing w:val="-3"/>
        </w:rPr>
        <w:t xml:space="preserve"> </w:t>
      </w:r>
      <w:r w:rsidRPr="008B468C">
        <w:t>about</w:t>
      </w:r>
      <w:r w:rsidRPr="008B468C">
        <w:rPr>
          <w:spacing w:val="-4"/>
        </w:rPr>
        <w:t xml:space="preserve"> </w:t>
      </w:r>
      <w:r w:rsidRPr="008B468C">
        <w:t>specific</w:t>
      </w:r>
      <w:r w:rsidRPr="008B468C">
        <w:rPr>
          <w:spacing w:val="-2"/>
        </w:rPr>
        <w:t xml:space="preserve"> </w:t>
      </w:r>
      <w:r w:rsidRPr="008B468C">
        <w:t>forms</w:t>
      </w:r>
      <w:r w:rsidRPr="008B468C">
        <w:rPr>
          <w:spacing w:val="-6"/>
        </w:rPr>
        <w:t xml:space="preserve"> </w:t>
      </w:r>
      <w:r w:rsidRPr="008B468C">
        <w:t>of</w:t>
      </w:r>
      <w:r w:rsidRPr="008B468C">
        <w:rPr>
          <w:spacing w:val="-3"/>
        </w:rPr>
        <w:t xml:space="preserve"> </w:t>
      </w:r>
      <w:r w:rsidRPr="008B468C">
        <w:t>abuse</w:t>
      </w:r>
      <w:r w:rsidRPr="008B468C">
        <w:rPr>
          <w:spacing w:val="-4"/>
        </w:rPr>
        <w:t xml:space="preserve"> </w:t>
      </w:r>
      <w:r w:rsidRPr="008B468C">
        <w:t xml:space="preserve">and safeguarding issues for our staff awareness and is in line with Keeping children Safe in </w:t>
      </w:r>
      <w:r w:rsidRPr="008B468C">
        <w:rPr>
          <w:spacing w:val="-2"/>
        </w:rPr>
        <w:t>Education.</w:t>
      </w:r>
    </w:p>
    <w:p w14:paraId="27D3C464" w14:textId="77777777" w:rsidR="008B468C" w:rsidRPr="008B468C" w:rsidRDefault="008B468C" w:rsidP="008B468C">
      <w:pPr>
        <w:pStyle w:val="BodyText"/>
        <w:spacing w:before="1"/>
      </w:pPr>
    </w:p>
    <w:p w14:paraId="0221EF7F" w14:textId="77777777" w:rsidR="008B468C" w:rsidRPr="008B468C" w:rsidRDefault="008B468C" w:rsidP="008B468C">
      <w:pPr>
        <w:pStyle w:val="Heading4"/>
        <w:rPr>
          <w:rFonts w:ascii="Segoe UI" w:hAnsi="Segoe UI" w:cs="Segoe UI"/>
          <w:b/>
          <w:i w:val="0"/>
          <w:color w:val="auto"/>
          <w:sz w:val="22"/>
          <w:szCs w:val="22"/>
        </w:rPr>
      </w:pPr>
      <w:r w:rsidRPr="008B468C">
        <w:rPr>
          <w:rFonts w:ascii="Segoe UI" w:hAnsi="Segoe UI" w:cs="Segoe UI"/>
          <w:b/>
          <w:i w:val="0"/>
          <w:color w:val="auto"/>
          <w:sz w:val="22"/>
          <w:szCs w:val="22"/>
        </w:rPr>
        <w:t>Child</w:t>
      </w:r>
      <w:r w:rsidRPr="008B468C">
        <w:rPr>
          <w:rFonts w:ascii="Segoe UI" w:hAnsi="Segoe UI" w:cs="Segoe UI"/>
          <w:b/>
          <w:i w:val="0"/>
          <w:color w:val="auto"/>
          <w:spacing w:val="-8"/>
          <w:sz w:val="22"/>
          <w:szCs w:val="22"/>
        </w:rPr>
        <w:t xml:space="preserve"> </w:t>
      </w:r>
      <w:r w:rsidRPr="008B468C">
        <w:rPr>
          <w:rFonts w:ascii="Segoe UI" w:hAnsi="Segoe UI" w:cs="Segoe UI"/>
          <w:b/>
          <w:i w:val="0"/>
          <w:color w:val="auto"/>
          <w:sz w:val="22"/>
          <w:szCs w:val="22"/>
        </w:rPr>
        <w:t>abduction</w:t>
      </w:r>
      <w:r w:rsidRPr="008B468C">
        <w:rPr>
          <w:rFonts w:ascii="Segoe UI" w:hAnsi="Segoe UI" w:cs="Segoe UI"/>
          <w:b/>
          <w:i w:val="0"/>
          <w:color w:val="auto"/>
          <w:spacing w:val="-6"/>
          <w:sz w:val="22"/>
          <w:szCs w:val="22"/>
        </w:rPr>
        <w:t xml:space="preserve"> </w:t>
      </w:r>
      <w:r w:rsidRPr="008B468C">
        <w:rPr>
          <w:rFonts w:ascii="Segoe UI" w:hAnsi="Segoe UI" w:cs="Segoe UI"/>
          <w:b/>
          <w:i w:val="0"/>
          <w:color w:val="auto"/>
          <w:sz w:val="22"/>
          <w:szCs w:val="22"/>
        </w:rPr>
        <w:t>and</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z w:val="22"/>
          <w:szCs w:val="22"/>
        </w:rPr>
        <w:t>community</w:t>
      </w:r>
      <w:r w:rsidRPr="008B468C">
        <w:rPr>
          <w:rFonts w:ascii="Segoe UI" w:hAnsi="Segoe UI" w:cs="Segoe UI"/>
          <w:b/>
          <w:i w:val="0"/>
          <w:color w:val="auto"/>
          <w:spacing w:val="-6"/>
          <w:sz w:val="22"/>
          <w:szCs w:val="22"/>
        </w:rPr>
        <w:t xml:space="preserve"> </w:t>
      </w:r>
      <w:r w:rsidRPr="008B468C">
        <w:rPr>
          <w:rFonts w:ascii="Segoe UI" w:hAnsi="Segoe UI" w:cs="Segoe UI"/>
          <w:b/>
          <w:i w:val="0"/>
          <w:color w:val="auto"/>
          <w:sz w:val="22"/>
          <w:szCs w:val="22"/>
        </w:rPr>
        <w:t>safety</w:t>
      </w:r>
      <w:r w:rsidRPr="008B468C">
        <w:rPr>
          <w:rFonts w:ascii="Segoe UI" w:hAnsi="Segoe UI" w:cs="Segoe UI"/>
          <w:b/>
          <w:i w:val="0"/>
          <w:color w:val="auto"/>
          <w:spacing w:val="-6"/>
          <w:sz w:val="22"/>
          <w:szCs w:val="22"/>
        </w:rPr>
        <w:t xml:space="preserve"> </w:t>
      </w:r>
      <w:r w:rsidRPr="008B468C">
        <w:rPr>
          <w:rFonts w:ascii="Segoe UI" w:hAnsi="Segoe UI" w:cs="Segoe UI"/>
          <w:b/>
          <w:i w:val="0"/>
          <w:color w:val="auto"/>
          <w:spacing w:val="-2"/>
          <w:sz w:val="22"/>
          <w:szCs w:val="22"/>
        </w:rPr>
        <w:t>incidents</w:t>
      </w:r>
    </w:p>
    <w:p w14:paraId="6AED9355" w14:textId="77777777" w:rsidR="008B468C" w:rsidRPr="008B468C" w:rsidRDefault="008B468C" w:rsidP="008B468C">
      <w:pPr>
        <w:pStyle w:val="BodyText"/>
        <w:spacing w:before="291"/>
        <w:ind w:right="141"/>
      </w:pPr>
      <w:r w:rsidRPr="008B468C">
        <w:t>Child</w:t>
      </w:r>
      <w:r w:rsidRPr="008B468C">
        <w:rPr>
          <w:spacing w:val="-3"/>
        </w:rPr>
        <w:t xml:space="preserve"> </w:t>
      </w:r>
      <w:r w:rsidRPr="008B468C">
        <w:t>abduction</w:t>
      </w:r>
      <w:r w:rsidRPr="008B468C">
        <w:rPr>
          <w:spacing w:val="-2"/>
        </w:rPr>
        <w:t xml:space="preserve"> </w:t>
      </w:r>
      <w:r w:rsidRPr="008B468C">
        <w:t>is</w:t>
      </w:r>
      <w:r w:rsidRPr="008B468C">
        <w:rPr>
          <w:spacing w:val="-2"/>
        </w:rPr>
        <w:t xml:space="preserve"> </w:t>
      </w:r>
      <w:r w:rsidRPr="008B468C">
        <w:t>the</w:t>
      </w:r>
      <w:r w:rsidRPr="008B468C">
        <w:rPr>
          <w:spacing w:val="-3"/>
        </w:rPr>
        <w:t xml:space="preserve"> </w:t>
      </w:r>
      <w:r w:rsidRPr="008B468C">
        <w:t>unauthorised</w:t>
      </w:r>
      <w:r w:rsidRPr="008B468C">
        <w:rPr>
          <w:spacing w:val="-3"/>
        </w:rPr>
        <w:t xml:space="preserve"> </w:t>
      </w:r>
      <w:r w:rsidRPr="008B468C">
        <w:t>removal</w:t>
      </w:r>
      <w:r w:rsidRPr="008B468C">
        <w:rPr>
          <w:spacing w:val="-3"/>
        </w:rPr>
        <w:t xml:space="preserve"> </w:t>
      </w:r>
      <w:r w:rsidRPr="008B468C">
        <w:t>or</w:t>
      </w:r>
      <w:r w:rsidRPr="008B468C">
        <w:rPr>
          <w:spacing w:val="-2"/>
        </w:rPr>
        <w:t xml:space="preserve"> </w:t>
      </w:r>
      <w:r w:rsidRPr="008B468C">
        <w:t>retention</w:t>
      </w:r>
      <w:r w:rsidRPr="008B468C">
        <w:rPr>
          <w:spacing w:val="-2"/>
        </w:rPr>
        <w:t xml:space="preserve"> </w:t>
      </w:r>
      <w:r w:rsidRPr="008B468C">
        <w:t>of</w:t>
      </w:r>
      <w:r w:rsidRPr="008B468C">
        <w:rPr>
          <w:spacing w:val="-2"/>
        </w:rPr>
        <w:t xml:space="preserve"> </w:t>
      </w:r>
      <w:r w:rsidRPr="008B468C">
        <w:t>a</w:t>
      </w:r>
      <w:r w:rsidRPr="008B468C">
        <w:rPr>
          <w:spacing w:val="-2"/>
        </w:rPr>
        <w:t xml:space="preserve"> </w:t>
      </w:r>
      <w:r w:rsidRPr="008B468C">
        <w:t>minor</w:t>
      </w:r>
      <w:r w:rsidRPr="008B468C">
        <w:rPr>
          <w:spacing w:val="-2"/>
        </w:rPr>
        <w:t xml:space="preserve"> </w:t>
      </w:r>
      <w:r w:rsidRPr="008B468C">
        <w:t>from</w:t>
      </w:r>
      <w:r w:rsidRPr="008B468C">
        <w:rPr>
          <w:spacing w:val="-3"/>
        </w:rPr>
        <w:t xml:space="preserve"> </w:t>
      </w:r>
      <w:r w:rsidRPr="008B468C">
        <w:t>a</w:t>
      </w:r>
      <w:r w:rsidRPr="008B468C">
        <w:rPr>
          <w:spacing w:val="-4"/>
        </w:rPr>
        <w:t xml:space="preserve"> </w:t>
      </w:r>
      <w:r w:rsidRPr="008B468C">
        <w:t>parent</w:t>
      </w:r>
      <w:r w:rsidRPr="008B468C">
        <w:rPr>
          <w:spacing w:val="-3"/>
        </w:rPr>
        <w:t xml:space="preserve"> </w:t>
      </w:r>
      <w:r w:rsidRPr="008B468C">
        <w:t>or</w:t>
      </w:r>
      <w:r w:rsidRPr="008B468C">
        <w:rPr>
          <w:spacing w:val="-2"/>
        </w:rPr>
        <w:t xml:space="preserve"> </w:t>
      </w:r>
      <w:r w:rsidRPr="008B468C">
        <w:t>anyone with legal responsibility for the child. Child abduction can be committed by parents or other family members, by people known but not related to the victim (such as neighbours, friends and acquaintances) and by strangers.</w:t>
      </w:r>
    </w:p>
    <w:p w14:paraId="373A0690" w14:textId="77777777" w:rsidR="008B468C" w:rsidRPr="008B468C" w:rsidRDefault="008B468C" w:rsidP="008B468C">
      <w:pPr>
        <w:pStyle w:val="BodyText"/>
      </w:pPr>
    </w:p>
    <w:p w14:paraId="481A9542" w14:textId="77777777" w:rsidR="008B468C" w:rsidRPr="008B468C" w:rsidRDefault="008B468C" w:rsidP="008B468C">
      <w:pPr>
        <w:pStyle w:val="Heading4"/>
        <w:rPr>
          <w:rFonts w:ascii="Segoe UI" w:hAnsi="Segoe UI" w:cs="Segoe UI"/>
          <w:b/>
          <w:i w:val="0"/>
          <w:color w:val="auto"/>
          <w:sz w:val="22"/>
          <w:szCs w:val="22"/>
        </w:rPr>
      </w:pPr>
      <w:r w:rsidRPr="008B468C">
        <w:rPr>
          <w:rFonts w:ascii="Segoe UI" w:hAnsi="Segoe UI" w:cs="Segoe UI"/>
          <w:b/>
          <w:i w:val="0"/>
          <w:color w:val="auto"/>
          <w:sz w:val="22"/>
          <w:szCs w:val="22"/>
        </w:rPr>
        <w:t>Child</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z w:val="22"/>
          <w:szCs w:val="22"/>
        </w:rPr>
        <w:t>Sexual</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z w:val="22"/>
          <w:szCs w:val="22"/>
        </w:rPr>
        <w:t>Exploitation</w:t>
      </w:r>
      <w:r w:rsidRPr="008B468C">
        <w:rPr>
          <w:rFonts w:ascii="Segoe UI" w:hAnsi="Segoe UI" w:cs="Segoe UI"/>
          <w:b/>
          <w:i w:val="0"/>
          <w:color w:val="auto"/>
          <w:spacing w:val="-5"/>
          <w:sz w:val="22"/>
          <w:szCs w:val="22"/>
        </w:rPr>
        <w:t xml:space="preserve"> </w:t>
      </w:r>
      <w:r w:rsidRPr="008B468C">
        <w:rPr>
          <w:rFonts w:ascii="Segoe UI" w:hAnsi="Segoe UI" w:cs="Segoe UI"/>
          <w:b/>
          <w:i w:val="0"/>
          <w:color w:val="auto"/>
          <w:sz w:val="22"/>
          <w:szCs w:val="22"/>
        </w:rPr>
        <w:t>&amp;</w:t>
      </w:r>
      <w:r w:rsidRPr="008B468C">
        <w:rPr>
          <w:rFonts w:ascii="Segoe UI" w:hAnsi="Segoe UI" w:cs="Segoe UI"/>
          <w:b/>
          <w:i w:val="0"/>
          <w:color w:val="auto"/>
          <w:spacing w:val="-6"/>
          <w:sz w:val="22"/>
          <w:szCs w:val="22"/>
        </w:rPr>
        <w:t xml:space="preserve"> </w:t>
      </w:r>
      <w:r w:rsidRPr="008B468C">
        <w:rPr>
          <w:rFonts w:ascii="Segoe UI" w:hAnsi="Segoe UI" w:cs="Segoe UI"/>
          <w:b/>
          <w:i w:val="0"/>
          <w:color w:val="auto"/>
          <w:sz w:val="22"/>
          <w:szCs w:val="22"/>
        </w:rPr>
        <w:t>Child</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z w:val="22"/>
          <w:szCs w:val="22"/>
        </w:rPr>
        <w:t>Criminal</w:t>
      </w:r>
      <w:r w:rsidRPr="008B468C">
        <w:rPr>
          <w:rFonts w:ascii="Segoe UI" w:hAnsi="Segoe UI" w:cs="Segoe UI"/>
          <w:b/>
          <w:i w:val="0"/>
          <w:color w:val="auto"/>
          <w:spacing w:val="-6"/>
          <w:sz w:val="22"/>
          <w:szCs w:val="22"/>
        </w:rPr>
        <w:t xml:space="preserve"> </w:t>
      </w:r>
      <w:r w:rsidRPr="008B468C">
        <w:rPr>
          <w:rFonts w:ascii="Segoe UI" w:hAnsi="Segoe UI" w:cs="Segoe UI"/>
          <w:b/>
          <w:i w:val="0"/>
          <w:color w:val="auto"/>
          <w:spacing w:val="-2"/>
          <w:sz w:val="22"/>
          <w:szCs w:val="22"/>
        </w:rPr>
        <w:t>Exploitation</w:t>
      </w:r>
    </w:p>
    <w:p w14:paraId="3EDCE1BD" w14:textId="77777777" w:rsidR="008B468C" w:rsidRPr="008B468C" w:rsidRDefault="008B468C" w:rsidP="008B468C">
      <w:pPr>
        <w:pStyle w:val="BodyText"/>
        <w:spacing w:before="1"/>
        <w:rPr>
          <w:b/>
        </w:rPr>
      </w:pPr>
    </w:p>
    <w:p w14:paraId="3ACCE48E" w14:textId="77777777" w:rsidR="008B468C" w:rsidRPr="008B468C" w:rsidRDefault="008B468C" w:rsidP="008B468C">
      <w:pPr>
        <w:pStyle w:val="BodyText"/>
        <w:ind w:right="283"/>
      </w:pPr>
      <w:r w:rsidRPr="008B468C">
        <w:t>Both CSE and CCE are forms of abuse and both occur where an individual or group takes advantage of an imbalance in power to coerce, manipulate or deceive a child into sexual or criminal</w:t>
      </w:r>
      <w:r w:rsidRPr="008B468C">
        <w:rPr>
          <w:spacing w:val="-3"/>
        </w:rPr>
        <w:t xml:space="preserve"> </w:t>
      </w:r>
      <w:r w:rsidRPr="008B468C">
        <w:t>activity.</w:t>
      </w:r>
      <w:r w:rsidRPr="008B468C">
        <w:rPr>
          <w:spacing w:val="-2"/>
        </w:rPr>
        <w:t xml:space="preserve"> </w:t>
      </w:r>
      <w:r w:rsidRPr="008B468C">
        <w:t>Whilst</w:t>
      </w:r>
      <w:r w:rsidRPr="008B468C">
        <w:rPr>
          <w:spacing w:val="-3"/>
        </w:rPr>
        <w:t xml:space="preserve"> </w:t>
      </w:r>
      <w:r w:rsidRPr="008B468C">
        <w:t>age</w:t>
      </w:r>
      <w:r w:rsidRPr="008B468C">
        <w:rPr>
          <w:spacing w:val="-3"/>
        </w:rPr>
        <w:t xml:space="preserve"> </w:t>
      </w:r>
      <w:r w:rsidRPr="008B468C">
        <w:t>may</w:t>
      </w:r>
      <w:r w:rsidRPr="008B468C">
        <w:rPr>
          <w:spacing w:val="-1"/>
        </w:rPr>
        <w:t xml:space="preserve"> </w:t>
      </w:r>
      <w:r w:rsidRPr="008B468C">
        <w:t>be</w:t>
      </w:r>
      <w:r w:rsidRPr="008B468C">
        <w:rPr>
          <w:spacing w:val="-3"/>
        </w:rPr>
        <w:t xml:space="preserve"> </w:t>
      </w:r>
      <w:r w:rsidRPr="008B468C">
        <w:t>the</w:t>
      </w:r>
      <w:r w:rsidRPr="008B468C">
        <w:rPr>
          <w:spacing w:val="-3"/>
        </w:rPr>
        <w:t xml:space="preserve"> </w:t>
      </w:r>
      <w:r w:rsidRPr="008B468C">
        <w:t>most</w:t>
      </w:r>
      <w:r w:rsidRPr="008B468C">
        <w:rPr>
          <w:spacing w:val="-3"/>
        </w:rPr>
        <w:t xml:space="preserve"> </w:t>
      </w:r>
      <w:r w:rsidRPr="008B468C">
        <w:t>obvious,</w:t>
      </w:r>
      <w:r w:rsidRPr="008B468C">
        <w:rPr>
          <w:spacing w:val="-2"/>
        </w:rPr>
        <w:t xml:space="preserve"> </w:t>
      </w:r>
      <w:r w:rsidRPr="008B468C">
        <w:t>this</w:t>
      </w:r>
      <w:r w:rsidRPr="008B468C">
        <w:rPr>
          <w:spacing w:val="-2"/>
        </w:rPr>
        <w:t xml:space="preserve"> </w:t>
      </w:r>
      <w:r w:rsidRPr="008B468C">
        <w:t>power</w:t>
      </w:r>
      <w:r w:rsidRPr="008B468C">
        <w:rPr>
          <w:spacing w:val="-3"/>
        </w:rPr>
        <w:t xml:space="preserve"> </w:t>
      </w:r>
      <w:r w:rsidRPr="008B468C">
        <w:t>imbalance</w:t>
      </w:r>
      <w:r w:rsidRPr="008B468C">
        <w:rPr>
          <w:spacing w:val="-3"/>
        </w:rPr>
        <w:t xml:space="preserve"> </w:t>
      </w:r>
      <w:r w:rsidRPr="008B468C">
        <w:t>can also</w:t>
      </w:r>
      <w:r w:rsidRPr="008B468C">
        <w:rPr>
          <w:spacing w:val="-2"/>
        </w:rPr>
        <w:t xml:space="preserve"> </w:t>
      </w:r>
      <w:r w:rsidRPr="008B468C">
        <w:t>be</w:t>
      </w:r>
      <w:r w:rsidRPr="008B468C">
        <w:rPr>
          <w:spacing w:val="-3"/>
        </w:rPr>
        <w:t xml:space="preserve"> </w:t>
      </w:r>
      <w:r w:rsidRPr="008B468C">
        <w:t>due to a range of other factors including gender, sexual identity, cognitive ability, physical strength, status</w:t>
      </w:r>
      <w:r w:rsidRPr="008B468C">
        <w:rPr>
          <w:spacing w:val="-1"/>
        </w:rPr>
        <w:t xml:space="preserve"> </w:t>
      </w:r>
      <w:r w:rsidRPr="008B468C">
        <w:t>and</w:t>
      </w:r>
      <w:r w:rsidRPr="008B468C">
        <w:rPr>
          <w:spacing w:val="-3"/>
        </w:rPr>
        <w:t xml:space="preserve"> </w:t>
      </w:r>
      <w:r w:rsidRPr="008B468C">
        <w:t>access to economic or</w:t>
      </w:r>
      <w:r w:rsidRPr="008B468C">
        <w:rPr>
          <w:spacing w:val="-3"/>
        </w:rPr>
        <w:t xml:space="preserve"> </w:t>
      </w:r>
      <w:r w:rsidRPr="008B468C">
        <w:t>other resources. In</w:t>
      </w:r>
      <w:r w:rsidRPr="008B468C">
        <w:rPr>
          <w:spacing w:val="-1"/>
        </w:rPr>
        <w:t xml:space="preserve"> </w:t>
      </w:r>
      <w:r w:rsidRPr="008B468C">
        <w:t>some</w:t>
      </w:r>
      <w:r w:rsidRPr="008B468C">
        <w:rPr>
          <w:spacing w:val="-1"/>
        </w:rPr>
        <w:t xml:space="preserve"> </w:t>
      </w:r>
      <w:r w:rsidRPr="008B468C">
        <w:t>cases,</w:t>
      </w:r>
      <w:r w:rsidRPr="008B468C">
        <w:rPr>
          <w:spacing w:val="-3"/>
        </w:rPr>
        <w:t xml:space="preserve"> </w:t>
      </w:r>
      <w:r w:rsidRPr="008B468C">
        <w:t>the</w:t>
      </w:r>
      <w:r w:rsidRPr="008B468C">
        <w:rPr>
          <w:spacing w:val="-1"/>
        </w:rPr>
        <w:t xml:space="preserve"> </w:t>
      </w:r>
      <w:r w:rsidRPr="008B468C">
        <w:t>abuse</w:t>
      </w:r>
      <w:r w:rsidRPr="008B468C">
        <w:rPr>
          <w:spacing w:val="-1"/>
        </w:rPr>
        <w:t xml:space="preserve"> </w:t>
      </w:r>
      <w:r w:rsidRPr="008B468C">
        <w:t>will</w:t>
      </w:r>
      <w:r w:rsidRPr="008B468C">
        <w:rPr>
          <w:spacing w:val="-1"/>
        </w:rPr>
        <w:t xml:space="preserve"> </w:t>
      </w:r>
      <w:r w:rsidRPr="008B468C">
        <w:t>be in exchange for something the victim needs or wants and/or will be to the financial benefit or</w:t>
      </w:r>
      <w:r w:rsidRPr="008B468C">
        <w:rPr>
          <w:spacing w:val="-2"/>
        </w:rPr>
        <w:t xml:space="preserve"> </w:t>
      </w:r>
      <w:r w:rsidRPr="008B468C">
        <w:t>other</w:t>
      </w:r>
      <w:r w:rsidRPr="008B468C">
        <w:rPr>
          <w:spacing w:val="-3"/>
        </w:rPr>
        <w:t xml:space="preserve"> </w:t>
      </w:r>
      <w:r w:rsidRPr="008B468C">
        <w:t>advantage</w:t>
      </w:r>
      <w:r w:rsidRPr="008B468C">
        <w:rPr>
          <w:spacing w:val="-3"/>
        </w:rPr>
        <w:t xml:space="preserve"> </w:t>
      </w:r>
      <w:r w:rsidRPr="008B468C">
        <w:t>(such</w:t>
      </w:r>
      <w:r w:rsidRPr="008B468C">
        <w:rPr>
          <w:spacing w:val="-5"/>
        </w:rPr>
        <w:t xml:space="preserve"> </w:t>
      </w:r>
      <w:r w:rsidRPr="008B468C">
        <w:t>as</w:t>
      </w:r>
      <w:r w:rsidRPr="008B468C">
        <w:rPr>
          <w:spacing w:val="-2"/>
        </w:rPr>
        <w:t xml:space="preserve"> </w:t>
      </w:r>
      <w:r w:rsidRPr="008B468C">
        <w:t>increased</w:t>
      </w:r>
      <w:r w:rsidRPr="008B468C">
        <w:rPr>
          <w:spacing w:val="-3"/>
        </w:rPr>
        <w:t xml:space="preserve"> </w:t>
      </w:r>
      <w:r w:rsidRPr="008B468C">
        <w:t>status)</w:t>
      </w:r>
      <w:r w:rsidRPr="008B468C">
        <w:rPr>
          <w:spacing w:val="-2"/>
        </w:rPr>
        <w:t xml:space="preserve"> </w:t>
      </w:r>
      <w:r w:rsidRPr="008B468C">
        <w:t>of</w:t>
      </w:r>
      <w:r w:rsidRPr="008B468C">
        <w:rPr>
          <w:spacing w:val="-2"/>
        </w:rPr>
        <w:t xml:space="preserve"> </w:t>
      </w:r>
      <w:r w:rsidRPr="008B468C">
        <w:t>the</w:t>
      </w:r>
      <w:r w:rsidRPr="008B468C">
        <w:rPr>
          <w:spacing w:val="-3"/>
        </w:rPr>
        <w:t xml:space="preserve"> </w:t>
      </w:r>
      <w:r w:rsidRPr="008B468C">
        <w:t>perpetrator</w:t>
      </w:r>
      <w:r w:rsidRPr="008B468C">
        <w:rPr>
          <w:spacing w:val="-2"/>
        </w:rPr>
        <w:t xml:space="preserve"> </w:t>
      </w:r>
      <w:r w:rsidRPr="008B468C">
        <w:t>or</w:t>
      </w:r>
      <w:r w:rsidRPr="008B468C">
        <w:rPr>
          <w:spacing w:val="-2"/>
        </w:rPr>
        <w:t xml:space="preserve"> </w:t>
      </w:r>
      <w:r w:rsidRPr="008B468C">
        <w:t>facilitator.</w:t>
      </w:r>
      <w:r w:rsidRPr="008B468C">
        <w:rPr>
          <w:spacing w:val="-2"/>
        </w:rPr>
        <w:t xml:space="preserve"> </w:t>
      </w:r>
      <w:r w:rsidRPr="008B468C">
        <w:t>The</w:t>
      </w:r>
      <w:r w:rsidRPr="008B468C">
        <w:rPr>
          <w:spacing w:val="-3"/>
        </w:rPr>
        <w:t xml:space="preserve"> </w:t>
      </w:r>
      <w:r w:rsidRPr="008B468C">
        <w:t>abuse</w:t>
      </w:r>
      <w:r w:rsidRPr="008B468C">
        <w:rPr>
          <w:spacing w:val="-5"/>
        </w:rPr>
        <w:t xml:space="preserve"> </w:t>
      </w:r>
      <w:r w:rsidRPr="008B468C">
        <w:t>can be perpetrated by individuals or groups, males or females and children or adults.</w:t>
      </w:r>
    </w:p>
    <w:p w14:paraId="6168EDB5" w14:textId="77777777" w:rsidR="008B468C" w:rsidRPr="008B468C" w:rsidRDefault="008B468C" w:rsidP="008B468C">
      <w:pPr>
        <w:pStyle w:val="BodyText"/>
        <w:spacing w:before="292"/>
        <w:ind w:right="283"/>
      </w:pPr>
      <w:r w:rsidRPr="008B468C">
        <w:t>The abuse can be a one-off occurrence or a series of incidents over time and range from opportunistic to complex organised abuse. It can involve force and/or enticement-based methods of compliance and may, or may not, be accompanied by violence or threats of violence.</w:t>
      </w:r>
      <w:r w:rsidRPr="008B468C">
        <w:rPr>
          <w:spacing w:val="-3"/>
        </w:rPr>
        <w:t xml:space="preserve"> </w:t>
      </w:r>
      <w:r w:rsidRPr="008B468C">
        <w:t>Victims</w:t>
      </w:r>
      <w:r w:rsidRPr="008B468C">
        <w:rPr>
          <w:spacing w:val="-6"/>
        </w:rPr>
        <w:t xml:space="preserve"> </w:t>
      </w:r>
      <w:r w:rsidRPr="008B468C">
        <w:t>can</w:t>
      </w:r>
      <w:r w:rsidRPr="008B468C">
        <w:rPr>
          <w:spacing w:val="-2"/>
        </w:rPr>
        <w:t xml:space="preserve"> </w:t>
      </w:r>
      <w:r w:rsidRPr="008B468C">
        <w:t>be</w:t>
      </w:r>
      <w:r w:rsidRPr="008B468C">
        <w:rPr>
          <w:spacing w:val="-6"/>
        </w:rPr>
        <w:t xml:space="preserve"> </w:t>
      </w:r>
      <w:r w:rsidRPr="008B468C">
        <w:t>exploited</w:t>
      </w:r>
      <w:r w:rsidRPr="008B468C">
        <w:rPr>
          <w:spacing w:val="-3"/>
        </w:rPr>
        <w:t xml:space="preserve"> </w:t>
      </w:r>
      <w:r w:rsidRPr="008B468C">
        <w:t>even</w:t>
      </w:r>
      <w:r w:rsidRPr="008B468C">
        <w:rPr>
          <w:spacing w:val="-3"/>
        </w:rPr>
        <w:t xml:space="preserve"> </w:t>
      </w:r>
      <w:r w:rsidRPr="008B468C">
        <w:t>when</w:t>
      </w:r>
      <w:r w:rsidRPr="008B468C">
        <w:rPr>
          <w:spacing w:val="-3"/>
        </w:rPr>
        <w:t xml:space="preserve"> </w:t>
      </w:r>
      <w:r w:rsidRPr="008B468C">
        <w:t>activity</w:t>
      </w:r>
      <w:r w:rsidRPr="008B468C">
        <w:rPr>
          <w:spacing w:val="-2"/>
        </w:rPr>
        <w:t xml:space="preserve"> </w:t>
      </w:r>
      <w:r w:rsidRPr="008B468C">
        <w:t>appears</w:t>
      </w:r>
      <w:r w:rsidRPr="008B468C">
        <w:rPr>
          <w:spacing w:val="-2"/>
        </w:rPr>
        <w:t xml:space="preserve"> </w:t>
      </w:r>
      <w:r w:rsidRPr="008B468C">
        <w:t>consensual,</w:t>
      </w:r>
      <w:r w:rsidRPr="008B468C">
        <w:rPr>
          <w:spacing w:val="-6"/>
        </w:rPr>
        <w:t xml:space="preserve"> </w:t>
      </w:r>
      <w:r w:rsidRPr="008B468C">
        <w:t>and</w:t>
      </w:r>
      <w:r w:rsidRPr="008B468C">
        <w:rPr>
          <w:spacing w:val="-3"/>
        </w:rPr>
        <w:t xml:space="preserve"> </w:t>
      </w:r>
      <w:r w:rsidRPr="008B468C">
        <w:t>it</w:t>
      </w:r>
      <w:r w:rsidRPr="008B468C">
        <w:rPr>
          <w:spacing w:val="-3"/>
        </w:rPr>
        <w:t xml:space="preserve"> </w:t>
      </w:r>
      <w:r w:rsidRPr="008B468C">
        <w:t>should</w:t>
      </w:r>
      <w:r w:rsidRPr="008B468C">
        <w:rPr>
          <w:spacing w:val="-3"/>
        </w:rPr>
        <w:t xml:space="preserve"> </w:t>
      </w:r>
      <w:r w:rsidRPr="008B468C">
        <w:t>be treated as exploitation.</w:t>
      </w:r>
      <w:r w:rsidRPr="008B468C">
        <w:rPr>
          <w:spacing w:val="40"/>
        </w:rPr>
        <w:t xml:space="preserve"> </w:t>
      </w:r>
      <w:r w:rsidRPr="008B468C">
        <w:t xml:space="preserve">As well as being physical, it can be facilitated and/or take place </w:t>
      </w:r>
      <w:r w:rsidRPr="008B468C">
        <w:rPr>
          <w:spacing w:val="-2"/>
        </w:rPr>
        <w:t>online.</w:t>
      </w:r>
    </w:p>
    <w:p w14:paraId="11741598" w14:textId="77777777" w:rsidR="008B468C" w:rsidRPr="008B468C" w:rsidRDefault="008B468C" w:rsidP="008B468C">
      <w:pPr>
        <w:pStyle w:val="BodyText"/>
        <w:spacing w:before="2"/>
        <w:ind w:right="283"/>
      </w:pPr>
    </w:p>
    <w:p w14:paraId="2D6D1DB8" w14:textId="77777777" w:rsidR="008B468C" w:rsidRPr="008B468C" w:rsidRDefault="008B468C" w:rsidP="008B468C">
      <w:pPr>
        <w:pStyle w:val="BodyText"/>
        <w:ind w:right="283"/>
      </w:pPr>
      <w:r w:rsidRPr="008B468C">
        <w:t>CSE occurs where an individual or group takes advantage of an imbalance of power to coerce,</w:t>
      </w:r>
      <w:r w:rsidRPr="008B468C">
        <w:rPr>
          <w:spacing w:val="-3"/>
        </w:rPr>
        <w:t xml:space="preserve"> </w:t>
      </w:r>
      <w:r w:rsidRPr="008B468C">
        <w:t>manipulate</w:t>
      </w:r>
      <w:r w:rsidRPr="008B468C">
        <w:rPr>
          <w:spacing w:val="-3"/>
        </w:rPr>
        <w:t xml:space="preserve"> </w:t>
      </w:r>
      <w:r w:rsidRPr="008B468C">
        <w:t>or</w:t>
      </w:r>
      <w:r w:rsidRPr="008B468C">
        <w:rPr>
          <w:spacing w:val="-2"/>
        </w:rPr>
        <w:t xml:space="preserve"> </w:t>
      </w:r>
      <w:r w:rsidRPr="008B468C">
        <w:t>deceive</w:t>
      </w:r>
      <w:r w:rsidRPr="008B468C">
        <w:rPr>
          <w:spacing w:val="-3"/>
        </w:rPr>
        <w:t xml:space="preserve"> </w:t>
      </w:r>
      <w:r w:rsidRPr="008B468C">
        <w:t>a</w:t>
      </w:r>
      <w:r w:rsidRPr="008B468C">
        <w:rPr>
          <w:spacing w:val="-2"/>
        </w:rPr>
        <w:t xml:space="preserve"> </w:t>
      </w:r>
      <w:r w:rsidRPr="008B468C">
        <w:t>child</w:t>
      </w:r>
      <w:r w:rsidRPr="008B468C">
        <w:rPr>
          <w:spacing w:val="-3"/>
        </w:rPr>
        <w:t xml:space="preserve"> </w:t>
      </w:r>
      <w:r w:rsidRPr="008B468C">
        <w:t>into</w:t>
      </w:r>
      <w:r w:rsidRPr="008B468C">
        <w:rPr>
          <w:spacing w:val="-3"/>
        </w:rPr>
        <w:t xml:space="preserve"> </w:t>
      </w:r>
      <w:r w:rsidRPr="008B468C">
        <w:t>sexual</w:t>
      </w:r>
      <w:r w:rsidRPr="008B468C">
        <w:rPr>
          <w:spacing w:val="-3"/>
        </w:rPr>
        <w:t xml:space="preserve"> </w:t>
      </w:r>
      <w:r w:rsidRPr="008B468C">
        <w:t>activity</w:t>
      </w:r>
      <w:r w:rsidRPr="008B468C">
        <w:rPr>
          <w:spacing w:val="-2"/>
        </w:rPr>
        <w:t xml:space="preserve"> </w:t>
      </w:r>
      <w:r w:rsidRPr="008B468C">
        <w:t>(a)</w:t>
      </w:r>
      <w:r w:rsidRPr="008B468C">
        <w:rPr>
          <w:spacing w:val="-2"/>
        </w:rPr>
        <w:t xml:space="preserve"> </w:t>
      </w:r>
      <w:r w:rsidRPr="008B468C">
        <w:t>in</w:t>
      </w:r>
      <w:r w:rsidRPr="008B468C">
        <w:rPr>
          <w:spacing w:val="-3"/>
        </w:rPr>
        <w:t xml:space="preserve"> </w:t>
      </w:r>
      <w:r w:rsidRPr="008B468C">
        <w:t>exchange</w:t>
      </w:r>
      <w:r w:rsidRPr="008B468C">
        <w:rPr>
          <w:spacing w:val="-3"/>
        </w:rPr>
        <w:t xml:space="preserve"> </w:t>
      </w:r>
      <w:r w:rsidRPr="008B468C">
        <w:t>for</w:t>
      </w:r>
      <w:r w:rsidRPr="008B468C">
        <w:rPr>
          <w:spacing w:val="-2"/>
        </w:rPr>
        <w:t xml:space="preserve"> </w:t>
      </w:r>
      <w:r w:rsidRPr="008B468C">
        <w:t>something</w:t>
      </w:r>
      <w:r w:rsidRPr="008B468C">
        <w:rPr>
          <w:spacing w:val="-3"/>
        </w:rPr>
        <w:t xml:space="preserve"> </w:t>
      </w:r>
      <w:r w:rsidRPr="008B468C">
        <w:t>the victim needs or wants and/or (b) for the financial advantage or increased status of the perpetrator or facilitator. The victim may have been sexually exploited even if the sexual activity</w:t>
      </w:r>
      <w:r w:rsidRPr="008B468C">
        <w:rPr>
          <w:spacing w:val="-1"/>
        </w:rPr>
        <w:t xml:space="preserve"> </w:t>
      </w:r>
      <w:r w:rsidRPr="008B468C">
        <w:t>appears</w:t>
      </w:r>
      <w:r w:rsidRPr="008B468C">
        <w:rPr>
          <w:spacing w:val="-4"/>
        </w:rPr>
        <w:t xml:space="preserve"> </w:t>
      </w:r>
      <w:r w:rsidRPr="008B468C">
        <w:t>consensual.</w:t>
      </w:r>
      <w:r w:rsidRPr="008B468C">
        <w:rPr>
          <w:spacing w:val="-2"/>
        </w:rPr>
        <w:t xml:space="preserve"> </w:t>
      </w:r>
      <w:r w:rsidRPr="008B468C">
        <w:t>CSE does</w:t>
      </w:r>
      <w:r w:rsidRPr="008B468C">
        <w:rPr>
          <w:spacing w:val="-1"/>
        </w:rPr>
        <w:t xml:space="preserve"> </w:t>
      </w:r>
      <w:r w:rsidRPr="008B468C">
        <w:t>not</w:t>
      </w:r>
      <w:r w:rsidRPr="008B468C">
        <w:rPr>
          <w:spacing w:val="-2"/>
        </w:rPr>
        <w:t xml:space="preserve"> </w:t>
      </w:r>
      <w:r w:rsidRPr="008B468C">
        <w:t>always</w:t>
      </w:r>
      <w:r w:rsidRPr="008B468C">
        <w:rPr>
          <w:spacing w:val="-4"/>
        </w:rPr>
        <w:t xml:space="preserve"> </w:t>
      </w:r>
      <w:r w:rsidRPr="008B468C">
        <w:t>involve</w:t>
      </w:r>
      <w:r w:rsidRPr="008B468C">
        <w:rPr>
          <w:spacing w:val="-2"/>
        </w:rPr>
        <w:t xml:space="preserve"> </w:t>
      </w:r>
      <w:r w:rsidRPr="008B468C">
        <w:t>physical</w:t>
      </w:r>
      <w:r w:rsidRPr="008B468C">
        <w:rPr>
          <w:spacing w:val="-2"/>
        </w:rPr>
        <w:t xml:space="preserve"> </w:t>
      </w:r>
      <w:r w:rsidRPr="008B468C">
        <w:t>contact;</w:t>
      </w:r>
      <w:r w:rsidRPr="008B468C">
        <w:rPr>
          <w:spacing w:val="-5"/>
        </w:rPr>
        <w:t xml:space="preserve"> </w:t>
      </w:r>
      <w:r w:rsidRPr="008B468C">
        <w:t>it</w:t>
      </w:r>
      <w:r w:rsidRPr="008B468C">
        <w:rPr>
          <w:spacing w:val="-2"/>
        </w:rPr>
        <w:t xml:space="preserve"> </w:t>
      </w:r>
      <w:r w:rsidRPr="008B468C">
        <w:t>can</w:t>
      </w:r>
      <w:r w:rsidRPr="008B468C">
        <w:rPr>
          <w:spacing w:val="-1"/>
        </w:rPr>
        <w:t xml:space="preserve"> </w:t>
      </w:r>
      <w:r w:rsidRPr="008B468C">
        <w:t>also</w:t>
      </w:r>
      <w:r w:rsidRPr="008B468C">
        <w:rPr>
          <w:spacing w:val="-2"/>
        </w:rPr>
        <w:t xml:space="preserve"> </w:t>
      </w:r>
      <w:r w:rsidRPr="008B468C">
        <w:t>occur through the use of technology. CSE can affect any child or young person (male or female) under</w:t>
      </w:r>
      <w:r w:rsidRPr="008B468C">
        <w:rPr>
          <w:spacing w:val="-1"/>
        </w:rPr>
        <w:t xml:space="preserve"> </w:t>
      </w:r>
      <w:r w:rsidRPr="008B468C">
        <w:t>the</w:t>
      </w:r>
      <w:r w:rsidRPr="008B468C">
        <w:rPr>
          <w:spacing w:val="-1"/>
        </w:rPr>
        <w:t xml:space="preserve"> </w:t>
      </w:r>
      <w:r w:rsidRPr="008B468C">
        <w:t>age</w:t>
      </w:r>
      <w:r w:rsidRPr="008B468C">
        <w:rPr>
          <w:spacing w:val="-1"/>
        </w:rPr>
        <w:t xml:space="preserve"> </w:t>
      </w:r>
      <w:r w:rsidRPr="008B468C">
        <w:t>of</w:t>
      </w:r>
      <w:r w:rsidRPr="008B468C">
        <w:rPr>
          <w:spacing w:val="-3"/>
        </w:rPr>
        <w:t xml:space="preserve"> </w:t>
      </w:r>
      <w:r w:rsidRPr="008B468C">
        <w:t>18</w:t>
      </w:r>
      <w:r w:rsidRPr="008B468C">
        <w:rPr>
          <w:spacing w:val="-2"/>
        </w:rPr>
        <w:t xml:space="preserve"> </w:t>
      </w:r>
      <w:r w:rsidRPr="008B468C">
        <w:t>years, including</w:t>
      </w:r>
      <w:r w:rsidRPr="008B468C">
        <w:rPr>
          <w:spacing w:val="-1"/>
        </w:rPr>
        <w:t xml:space="preserve"> </w:t>
      </w:r>
      <w:r w:rsidRPr="008B468C">
        <w:t>16- and</w:t>
      </w:r>
      <w:r w:rsidRPr="008B468C">
        <w:rPr>
          <w:spacing w:val="-3"/>
        </w:rPr>
        <w:t xml:space="preserve"> </w:t>
      </w:r>
      <w:r w:rsidRPr="008B468C">
        <w:t>17-year-olds</w:t>
      </w:r>
      <w:r w:rsidRPr="008B468C">
        <w:rPr>
          <w:spacing w:val="-3"/>
        </w:rPr>
        <w:t xml:space="preserve"> </w:t>
      </w:r>
      <w:r w:rsidRPr="008B468C">
        <w:t>who</w:t>
      </w:r>
      <w:r w:rsidRPr="008B468C">
        <w:rPr>
          <w:spacing w:val="-3"/>
        </w:rPr>
        <w:t xml:space="preserve"> </w:t>
      </w:r>
      <w:r w:rsidRPr="008B468C">
        <w:t>can legally consent</w:t>
      </w:r>
      <w:r w:rsidRPr="008B468C">
        <w:rPr>
          <w:spacing w:val="-1"/>
        </w:rPr>
        <w:t xml:space="preserve"> </w:t>
      </w:r>
      <w:r w:rsidRPr="008B468C">
        <w:t>to have sex. It can include both contact (penetrative and non-penetrative acts) and non-contact sexual activity and may occur without the child or young person’s immediate knowledge (e.g., through others copying videos or images they have created and posted on social media).</w:t>
      </w:r>
      <w:r w:rsidRPr="008B468C">
        <w:rPr>
          <w:spacing w:val="40"/>
        </w:rPr>
        <w:t xml:space="preserve"> </w:t>
      </w:r>
      <w:r w:rsidRPr="008B468C">
        <w:t>CCE indicators can also be indicators of CSE, as can children who have older boyfriends or girlfriends and children who suffer from sexually transmitted infections or become pregnant.</w:t>
      </w:r>
    </w:p>
    <w:p w14:paraId="4E19E9D8" w14:textId="77777777" w:rsidR="008B468C" w:rsidRPr="008B468C" w:rsidRDefault="008B468C" w:rsidP="008B468C">
      <w:pPr>
        <w:pStyle w:val="BodyText"/>
      </w:pPr>
    </w:p>
    <w:p w14:paraId="532CE0AE" w14:textId="77777777" w:rsidR="008B468C" w:rsidRPr="008B468C" w:rsidRDefault="008B468C" w:rsidP="008B468C">
      <w:pPr>
        <w:pStyle w:val="BodyText"/>
        <w:spacing w:before="1"/>
      </w:pPr>
      <w:r w:rsidRPr="008B468C">
        <w:t>The</w:t>
      </w:r>
      <w:r w:rsidRPr="008B468C">
        <w:rPr>
          <w:spacing w:val="-7"/>
        </w:rPr>
        <w:t xml:space="preserve"> </w:t>
      </w:r>
      <w:r w:rsidRPr="008B468C">
        <w:t>department</w:t>
      </w:r>
      <w:r w:rsidRPr="008B468C">
        <w:rPr>
          <w:spacing w:val="-4"/>
        </w:rPr>
        <w:t xml:space="preserve"> </w:t>
      </w:r>
      <w:r w:rsidRPr="008B468C">
        <w:t>provide:</w:t>
      </w:r>
      <w:r w:rsidRPr="008B468C">
        <w:rPr>
          <w:spacing w:val="-6"/>
        </w:rPr>
        <w:t xml:space="preserve"> </w:t>
      </w:r>
      <w:hyperlink r:id="rId37">
        <w:r w:rsidRPr="008B468C">
          <w:rPr>
            <w:color w:val="0000FF"/>
            <w:u w:val="single" w:color="0000FF"/>
          </w:rPr>
          <w:t>Child</w:t>
        </w:r>
        <w:r w:rsidRPr="008B468C">
          <w:rPr>
            <w:color w:val="0000FF"/>
            <w:spacing w:val="-4"/>
            <w:u w:val="single" w:color="0000FF"/>
          </w:rPr>
          <w:t xml:space="preserve"> </w:t>
        </w:r>
        <w:r w:rsidRPr="008B468C">
          <w:rPr>
            <w:color w:val="0000FF"/>
            <w:u w:val="single" w:color="0000FF"/>
          </w:rPr>
          <w:t>sexual</w:t>
        </w:r>
        <w:r w:rsidRPr="008B468C">
          <w:rPr>
            <w:color w:val="0000FF"/>
            <w:spacing w:val="-5"/>
            <w:u w:val="single" w:color="0000FF"/>
          </w:rPr>
          <w:t xml:space="preserve"> </w:t>
        </w:r>
        <w:r w:rsidRPr="008B468C">
          <w:rPr>
            <w:color w:val="0000FF"/>
            <w:u w:val="single" w:color="0000FF"/>
          </w:rPr>
          <w:t>exploitation:</w:t>
        </w:r>
        <w:r w:rsidRPr="008B468C">
          <w:rPr>
            <w:color w:val="0000FF"/>
            <w:spacing w:val="-3"/>
            <w:u w:val="single" w:color="0000FF"/>
          </w:rPr>
          <w:t xml:space="preserve"> </w:t>
        </w:r>
        <w:r w:rsidRPr="008B468C">
          <w:rPr>
            <w:color w:val="0000FF"/>
            <w:u w:val="single" w:color="0000FF"/>
          </w:rPr>
          <w:t>guide</w:t>
        </w:r>
        <w:r w:rsidRPr="008B468C">
          <w:rPr>
            <w:color w:val="0000FF"/>
            <w:spacing w:val="-4"/>
            <w:u w:val="single" w:color="0000FF"/>
          </w:rPr>
          <w:t xml:space="preserve"> </w:t>
        </w:r>
        <w:r w:rsidRPr="008B468C">
          <w:rPr>
            <w:color w:val="0000FF"/>
            <w:u w:val="single" w:color="0000FF"/>
          </w:rPr>
          <w:t>for</w:t>
        </w:r>
        <w:r w:rsidRPr="008B468C">
          <w:rPr>
            <w:color w:val="0000FF"/>
            <w:spacing w:val="-3"/>
            <w:u w:val="single" w:color="0000FF"/>
          </w:rPr>
          <w:t xml:space="preserve"> </w:t>
        </w:r>
        <w:r w:rsidRPr="008B468C">
          <w:rPr>
            <w:color w:val="0000FF"/>
            <w:spacing w:val="-2"/>
            <w:u w:val="single" w:color="0000FF"/>
          </w:rPr>
          <w:t>practitioners</w:t>
        </w:r>
      </w:hyperlink>
    </w:p>
    <w:p w14:paraId="39713859" w14:textId="77777777" w:rsidR="008B468C" w:rsidRDefault="008B468C" w:rsidP="00A859F9">
      <w:pPr>
        <w:rPr>
          <w:rFonts w:ascii="Segoe UI" w:eastAsia="Calibri" w:hAnsi="Segoe UI" w:cs="Segoe UI"/>
          <w:b/>
          <w:color w:val="000000" w:themeColor="text1"/>
        </w:rPr>
      </w:pPr>
    </w:p>
    <w:p w14:paraId="15B13508" w14:textId="77777777" w:rsidR="00114BE9" w:rsidRDefault="00114BE9" w:rsidP="00790056">
      <w:pPr>
        <w:pStyle w:val="BodyText"/>
        <w:spacing w:before="1"/>
        <w:ind w:right="197"/>
      </w:pPr>
      <w:r>
        <w:t>A</w:t>
      </w:r>
      <w:r>
        <w:rPr>
          <w:spacing w:val="-3"/>
        </w:rPr>
        <w:t xml:space="preserve"> </w:t>
      </w:r>
      <w:r>
        <w:t>full</w:t>
      </w:r>
      <w:r>
        <w:rPr>
          <w:spacing w:val="-3"/>
        </w:rPr>
        <w:t xml:space="preserve"> </w:t>
      </w:r>
      <w:r>
        <w:t>list</w:t>
      </w:r>
      <w:r>
        <w:rPr>
          <w:spacing w:val="-3"/>
        </w:rPr>
        <w:t xml:space="preserve"> </w:t>
      </w:r>
      <w:r>
        <w:t>of</w:t>
      </w:r>
      <w:r>
        <w:rPr>
          <w:spacing w:val="-2"/>
        </w:rPr>
        <w:t xml:space="preserve"> </w:t>
      </w:r>
      <w:r>
        <w:t>indicators</w:t>
      </w:r>
      <w:r>
        <w:rPr>
          <w:spacing w:val="-2"/>
        </w:rPr>
        <w:t xml:space="preserve"> </w:t>
      </w:r>
      <w:r>
        <w:t>can</w:t>
      </w:r>
      <w:r>
        <w:rPr>
          <w:spacing w:val="-3"/>
        </w:rPr>
        <w:t xml:space="preserve"> </w:t>
      </w:r>
      <w:r>
        <w:t>be</w:t>
      </w:r>
      <w:r>
        <w:rPr>
          <w:spacing w:val="-3"/>
        </w:rPr>
        <w:t xml:space="preserve"> </w:t>
      </w:r>
      <w:r>
        <w:t>found</w:t>
      </w:r>
      <w:r>
        <w:rPr>
          <w:spacing w:val="-3"/>
        </w:rPr>
        <w:t xml:space="preserve"> </w:t>
      </w:r>
      <w:r>
        <w:t>here:</w:t>
      </w:r>
      <w:r>
        <w:rPr>
          <w:spacing w:val="-1"/>
        </w:rPr>
        <w:t xml:space="preserve"> </w:t>
      </w:r>
      <w:hyperlink r:id="rId38">
        <w:r>
          <w:rPr>
            <w:color w:val="0000FF"/>
            <w:u w:val="single" w:color="0000FF"/>
          </w:rPr>
          <w:t>Child</w:t>
        </w:r>
        <w:r>
          <w:rPr>
            <w:color w:val="0000FF"/>
            <w:spacing w:val="-3"/>
            <w:u w:val="single" w:color="0000FF"/>
          </w:rPr>
          <w:t xml:space="preserve"> </w:t>
        </w:r>
        <w:r>
          <w:rPr>
            <w:color w:val="0000FF"/>
            <w:u w:val="single" w:color="0000FF"/>
          </w:rPr>
          <w:t>Sexual</w:t>
        </w:r>
        <w:r>
          <w:rPr>
            <w:color w:val="0000FF"/>
            <w:spacing w:val="-3"/>
            <w:u w:val="single" w:color="0000FF"/>
          </w:rPr>
          <w:t xml:space="preserve"> </w:t>
        </w:r>
        <w:r>
          <w:rPr>
            <w:color w:val="0000FF"/>
            <w:u w:val="single" w:color="0000FF"/>
          </w:rPr>
          <w:t>Exploitation</w:t>
        </w:r>
        <w:r>
          <w:rPr>
            <w:color w:val="0000FF"/>
            <w:spacing w:val="-2"/>
            <w:u w:val="single" w:color="0000FF"/>
          </w:rPr>
          <w:t xml:space="preserve"> </w:t>
        </w:r>
        <w:r>
          <w:rPr>
            <w:color w:val="0000FF"/>
            <w:u w:val="single" w:color="0000FF"/>
          </w:rPr>
          <w:t>-</w:t>
        </w:r>
        <w:r>
          <w:rPr>
            <w:color w:val="0000FF"/>
            <w:spacing w:val="-2"/>
            <w:u w:val="single" w:color="0000FF"/>
          </w:rPr>
          <w:t xml:space="preserve"> </w:t>
        </w:r>
        <w:r>
          <w:rPr>
            <w:color w:val="0000FF"/>
            <w:u w:val="single" w:color="0000FF"/>
          </w:rPr>
          <w:t>Oxfordshire</w:t>
        </w:r>
      </w:hyperlink>
      <w:r>
        <w:rPr>
          <w:color w:val="0000FF"/>
        </w:rPr>
        <w:t xml:space="preserve"> </w:t>
      </w:r>
      <w:hyperlink r:id="rId39">
        <w:r>
          <w:rPr>
            <w:color w:val="0000FF"/>
            <w:u w:val="single" w:color="0000FF"/>
          </w:rPr>
          <w:t>Safeguarding Children Partnership</w:t>
        </w:r>
      </w:hyperlink>
    </w:p>
    <w:p w14:paraId="4A4C27A5" w14:textId="77777777" w:rsidR="00114BE9" w:rsidRDefault="00114BE9" w:rsidP="00114BE9">
      <w:pPr>
        <w:pStyle w:val="BodyText"/>
      </w:pPr>
    </w:p>
    <w:p w14:paraId="6699BBD2" w14:textId="77777777" w:rsidR="00114BE9" w:rsidRPr="00114BE9" w:rsidRDefault="00114BE9" w:rsidP="00114BE9">
      <w:pPr>
        <w:pStyle w:val="Heading4"/>
        <w:spacing w:before="1"/>
        <w:rPr>
          <w:b/>
          <w:i w:val="0"/>
          <w:color w:val="auto"/>
        </w:rPr>
      </w:pPr>
      <w:r w:rsidRPr="00114BE9">
        <w:rPr>
          <w:b/>
          <w:i w:val="0"/>
          <w:color w:val="auto"/>
        </w:rPr>
        <w:t>County</w:t>
      </w:r>
      <w:r w:rsidRPr="00114BE9">
        <w:rPr>
          <w:b/>
          <w:i w:val="0"/>
          <w:color w:val="auto"/>
          <w:spacing w:val="-4"/>
        </w:rPr>
        <w:t xml:space="preserve"> </w:t>
      </w:r>
      <w:r w:rsidRPr="00114BE9">
        <w:rPr>
          <w:b/>
          <w:i w:val="0"/>
          <w:color w:val="auto"/>
          <w:spacing w:val="-2"/>
        </w:rPr>
        <w:t>Lines</w:t>
      </w:r>
    </w:p>
    <w:p w14:paraId="32C74566" w14:textId="77777777" w:rsidR="00114BE9" w:rsidRDefault="00114BE9" w:rsidP="00114BE9">
      <w:pPr>
        <w:pStyle w:val="BodyText"/>
        <w:rPr>
          <w:b/>
        </w:rPr>
      </w:pPr>
    </w:p>
    <w:p w14:paraId="21BE394A" w14:textId="77777777" w:rsidR="00114BE9" w:rsidRDefault="00114BE9" w:rsidP="00114BE9">
      <w:pPr>
        <w:pStyle w:val="BodyText"/>
        <w:ind w:right="141"/>
      </w:pPr>
      <w:r>
        <w:t>Is a term used to describe gangs, groups or drug</w:t>
      </w:r>
      <w:r>
        <w:rPr>
          <w:spacing w:val="-1"/>
        </w:rPr>
        <w:t xml:space="preserve"> </w:t>
      </w:r>
      <w:r>
        <w:t>networks that supply drugs from urban to suburban areas across the country, including market and coastal towns, using dedicated mobile phone lines or ‘deal lines.’ They exploit children and vulnerable adults to move the drugs and money to and from the urban area, and to store the drugs in local markets. They will often use intimidation, violence and weapons, including knives, corrosives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w:t>
      </w:r>
      <w:r>
        <w:rPr>
          <w:spacing w:val="-3"/>
        </w:rPr>
        <w:t xml:space="preserve"> </w:t>
      </w:r>
      <w:r>
        <w:t>local</w:t>
      </w:r>
      <w:r>
        <w:rPr>
          <w:spacing w:val="-4"/>
        </w:rPr>
        <w:t xml:space="preserve"> </w:t>
      </w:r>
      <w:r>
        <w:t>government</w:t>
      </w:r>
      <w:r>
        <w:rPr>
          <w:spacing w:val="-4"/>
        </w:rPr>
        <w:t xml:space="preserve"> </w:t>
      </w:r>
      <w:r>
        <w:t>agencies</w:t>
      </w:r>
      <w:r>
        <w:rPr>
          <w:spacing w:val="-6"/>
        </w:rPr>
        <w:t xml:space="preserve"> </w:t>
      </w:r>
      <w:r>
        <w:t>and</w:t>
      </w:r>
      <w:r>
        <w:rPr>
          <w:spacing w:val="-4"/>
        </w:rPr>
        <w:t xml:space="preserve"> </w:t>
      </w:r>
      <w:r>
        <w:t>voluntary</w:t>
      </w:r>
      <w:r>
        <w:rPr>
          <w:spacing w:val="-2"/>
        </w:rPr>
        <w:t xml:space="preserve"> </w:t>
      </w:r>
      <w:r>
        <w:t>and</w:t>
      </w:r>
      <w:r>
        <w:rPr>
          <w:spacing w:val="-4"/>
        </w:rPr>
        <w:t xml:space="preserve"> </w:t>
      </w:r>
      <w:r>
        <w:t>community</w:t>
      </w:r>
      <w:r>
        <w:rPr>
          <w:spacing w:val="-3"/>
        </w:rPr>
        <w:t xml:space="preserve"> </w:t>
      </w:r>
      <w:r>
        <w:t>sector</w:t>
      </w:r>
      <w:r>
        <w:rPr>
          <w:spacing w:val="-4"/>
        </w:rPr>
        <w:t xml:space="preserve"> </w:t>
      </w:r>
      <w:r>
        <w:t>organisations. County lines activity and the associated violence, drug dealing and exploitation has a devastating impact on young people, vulnerable adults and local communities.</w:t>
      </w:r>
    </w:p>
    <w:p w14:paraId="19A8A08E" w14:textId="77777777" w:rsidR="00114BE9" w:rsidRDefault="00114BE9" w:rsidP="00114BE9">
      <w:pPr>
        <w:pStyle w:val="BodyText"/>
      </w:pPr>
    </w:p>
    <w:p w14:paraId="752424CD" w14:textId="77777777" w:rsidR="00114BE9" w:rsidRPr="00114BE9" w:rsidRDefault="00114BE9" w:rsidP="00114BE9">
      <w:pPr>
        <w:pStyle w:val="Heading4"/>
        <w:rPr>
          <w:b/>
          <w:i w:val="0"/>
          <w:color w:val="auto"/>
        </w:rPr>
      </w:pPr>
      <w:r w:rsidRPr="00114BE9">
        <w:rPr>
          <w:b/>
          <w:i w:val="0"/>
          <w:color w:val="auto"/>
        </w:rPr>
        <w:t>Children</w:t>
      </w:r>
      <w:r w:rsidRPr="00114BE9">
        <w:rPr>
          <w:b/>
          <w:i w:val="0"/>
          <w:color w:val="auto"/>
          <w:spacing w:val="-6"/>
        </w:rPr>
        <w:t xml:space="preserve"> </w:t>
      </w:r>
      <w:r w:rsidRPr="00114BE9">
        <w:rPr>
          <w:b/>
          <w:i w:val="0"/>
          <w:color w:val="auto"/>
        </w:rPr>
        <w:t>and</w:t>
      </w:r>
      <w:r w:rsidRPr="00114BE9">
        <w:rPr>
          <w:b/>
          <w:i w:val="0"/>
          <w:color w:val="auto"/>
          <w:spacing w:val="-3"/>
        </w:rPr>
        <w:t xml:space="preserve"> </w:t>
      </w:r>
      <w:r w:rsidRPr="00114BE9">
        <w:rPr>
          <w:b/>
          <w:i w:val="0"/>
          <w:color w:val="auto"/>
        </w:rPr>
        <w:t>the</w:t>
      </w:r>
      <w:r w:rsidRPr="00114BE9">
        <w:rPr>
          <w:b/>
          <w:i w:val="0"/>
          <w:color w:val="auto"/>
          <w:spacing w:val="-2"/>
        </w:rPr>
        <w:t xml:space="preserve"> </w:t>
      </w:r>
      <w:r w:rsidRPr="00114BE9">
        <w:rPr>
          <w:b/>
          <w:i w:val="0"/>
          <w:color w:val="auto"/>
        </w:rPr>
        <w:t>court</w:t>
      </w:r>
      <w:r w:rsidRPr="00114BE9">
        <w:rPr>
          <w:b/>
          <w:i w:val="0"/>
          <w:color w:val="auto"/>
          <w:spacing w:val="-2"/>
        </w:rPr>
        <w:t xml:space="preserve"> system</w:t>
      </w:r>
    </w:p>
    <w:p w14:paraId="06A4B5AD" w14:textId="77777777" w:rsidR="00114BE9" w:rsidRDefault="00114BE9" w:rsidP="00114BE9">
      <w:pPr>
        <w:pStyle w:val="BodyText"/>
        <w:spacing w:before="291"/>
        <w:ind w:right="141"/>
      </w:pPr>
      <w:r>
        <w:t>Children are sometimes required to give evidence in criminal courts, either for crimes committed</w:t>
      </w:r>
      <w:r>
        <w:rPr>
          <w:spacing w:val="-3"/>
        </w:rPr>
        <w:t xml:space="preserve"> </w:t>
      </w:r>
      <w:r>
        <w:t>against</w:t>
      </w:r>
      <w:r>
        <w:rPr>
          <w:spacing w:val="-3"/>
        </w:rPr>
        <w:t xml:space="preserve"> </w:t>
      </w:r>
      <w:r>
        <w:t>them</w:t>
      </w:r>
      <w:r>
        <w:rPr>
          <w:spacing w:val="-6"/>
        </w:rPr>
        <w:t xml:space="preserve"> </w:t>
      </w:r>
      <w:r>
        <w:t>or</w:t>
      </w:r>
      <w:r>
        <w:rPr>
          <w:spacing w:val="-2"/>
        </w:rPr>
        <w:t xml:space="preserve"> </w:t>
      </w:r>
      <w:r>
        <w:t>for</w:t>
      </w:r>
      <w:r>
        <w:rPr>
          <w:spacing w:val="-5"/>
        </w:rPr>
        <w:t xml:space="preserve"> </w:t>
      </w:r>
      <w:r>
        <w:t>crimes</w:t>
      </w:r>
      <w:r>
        <w:rPr>
          <w:spacing w:val="-2"/>
        </w:rPr>
        <w:t xml:space="preserve"> </w:t>
      </w:r>
      <w:r>
        <w:t>they</w:t>
      </w:r>
      <w:r>
        <w:rPr>
          <w:spacing w:val="-2"/>
        </w:rPr>
        <w:t xml:space="preserve"> </w:t>
      </w:r>
      <w:r>
        <w:t>have</w:t>
      </w:r>
      <w:r>
        <w:rPr>
          <w:spacing w:val="-2"/>
        </w:rPr>
        <w:t xml:space="preserve"> </w:t>
      </w:r>
      <w:r>
        <w:t>witnessed.</w:t>
      </w:r>
      <w:r>
        <w:rPr>
          <w:spacing w:val="-3"/>
        </w:rPr>
        <w:t xml:space="preserve"> </w:t>
      </w:r>
      <w:r>
        <w:t>There</w:t>
      </w:r>
      <w:r>
        <w:rPr>
          <w:spacing w:val="-3"/>
        </w:rPr>
        <w:t xml:space="preserve"> </w:t>
      </w:r>
      <w:r>
        <w:t>are</w:t>
      </w:r>
      <w:r>
        <w:rPr>
          <w:spacing w:val="-2"/>
        </w:rPr>
        <w:t xml:space="preserve"> </w:t>
      </w:r>
      <w:r>
        <w:t>two</w:t>
      </w:r>
      <w:r>
        <w:rPr>
          <w:spacing w:val="-2"/>
        </w:rPr>
        <w:t xml:space="preserve"> </w:t>
      </w:r>
      <w:r>
        <w:t>age</w:t>
      </w:r>
      <w:r>
        <w:rPr>
          <w:spacing w:val="-3"/>
        </w:rPr>
        <w:t xml:space="preserve"> </w:t>
      </w:r>
      <w:r>
        <w:t xml:space="preserve">appropriate guides to support children </w:t>
      </w:r>
      <w:hyperlink r:id="rId40">
        <w:r>
          <w:rPr>
            <w:color w:val="0000FF"/>
            <w:u w:val="single" w:color="0000FF"/>
          </w:rPr>
          <w:t>5-11-year olds</w:t>
        </w:r>
      </w:hyperlink>
      <w:r>
        <w:rPr>
          <w:color w:val="0000FF"/>
        </w:rPr>
        <w:t xml:space="preserve"> </w:t>
      </w:r>
      <w:r>
        <w:t xml:space="preserve">and </w:t>
      </w:r>
      <w:hyperlink r:id="rId41">
        <w:r>
          <w:rPr>
            <w:color w:val="0000FF"/>
            <w:u w:val="single" w:color="0000FF"/>
          </w:rPr>
          <w:t>12-17 - year olds</w:t>
        </w:r>
        <w:r>
          <w:t>.</w:t>
        </w:r>
      </w:hyperlink>
    </w:p>
    <w:p w14:paraId="77DA6238" w14:textId="77777777" w:rsidR="00114BE9" w:rsidRDefault="00114BE9" w:rsidP="00114BE9">
      <w:pPr>
        <w:pStyle w:val="BodyText"/>
        <w:ind w:right="141"/>
      </w:pPr>
    </w:p>
    <w:p w14:paraId="0FF6FD47" w14:textId="77777777" w:rsidR="00114BE9" w:rsidRDefault="00114BE9" w:rsidP="00114BE9">
      <w:pPr>
        <w:pStyle w:val="BodyText"/>
        <w:spacing w:before="1"/>
        <w:ind w:right="141"/>
      </w:pPr>
      <w:r>
        <w:t>Making child arrangements via the family courts following separation can be stressful and entrench conflict in families. This can be stressful for children. The Ministry of Justice has launched</w:t>
      </w:r>
      <w:r>
        <w:rPr>
          <w:spacing w:val="-3"/>
        </w:rPr>
        <w:t xml:space="preserve"> </w:t>
      </w:r>
      <w:r>
        <w:t>an</w:t>
      </w:r>
      <w:r>
        <w:rPr>
          <w:spacing w:val="-3"/>
        </w:rPr>
        <w:t xml:space="preserve"> </w:t>
      </w:r>
      <w:r>
        <w:t>online</w:t>
      </w:r>
      <w:r>
        <w:rPr>
          <w:spacing w:val="40"/>
        </w:rPr>
        <w:t xml:space="preserve"> </w:t>
      </w:r>
      <w:hyperlink r:id="rId42">
        <w:r>
          <w:rPr>
            <w:color w:val="0000FF"/>
            <w:u w:val="single" w:color="0000FF"/>
          </w:rPr>
          <w:t>Child</w:t>
        </w:r>
        <w:r>
          <w:rPr>
            <w:color w:val="0000FF"/>
            <w:spacing w:val="-3"/>
            <w:u w:val="single" w:color="0000FF"/>
          </w:rPr>
          <w:t xml:space="preserve"> </w:t>
        </w:r>
        <w:r>
          <w:rPr>
            <w:color w:val="0000FF"/>
            <w:u w:val="single" w:color="0000FF"/>
          </w:rPr>
          <w:t>arrangements</w:t>
        </w:r>
        <w:r>
          <w:rPr>
            <w:color w:val="0000FF"/>
            <w:spacing w:val="-2"/>
            <w:u w:val="single" w:color="0000FF"/>
          </w:rPr>
          <w:t xml:space="preserve"> </w:t>
        </w:r>
        <w:r>
          <w:rPr>
            <w:color w:val="0000FF"/>
            <w:u w:val="single" w:color="0000FF"/>
          </w:rPr>
          <w:t>information</w:t>
        </w:r>
        <w:r>
          <w:rPr>
            <w:color w:val="0000FF"/>
            <w:spacing w:val="-3"/>
            <w:u w:val="single" w:color="0000FF"/>
          </w:rPr>
          <w:t xml:space="preserve"> </w:t>
        </w:r>
        <w:r>
          <w:rPr>
            <w:color w:val="0000FF"/>
            <w:u w:val="single" w:color="0000FF"/>
          </w:rPr>
          <w:t>tool</w:t>
        </w:r>
      </w:hyperlink>
      <w:r>
        <w:rPr>
          <w:color w:val="0000FF"/>
          <w:spacing w:val="-2"/>
          <w:u w:val="single" w:color="0000FF"/>
        </w:rPr>
        <w:t xml:space="preserve"> </w:t>
      </w:r>
      <w:r>
        <w:rPr>
          <w:color w:val="0000FF"/>
          <w:spacing w:val="-3"/>
        </w:rPr>
        <w:t xml:space="preserve"> </w:t>
      </w:r>
      <w:r>
        <w:t>with</w:t>
      </w:r>
      <w:r>
        <w:rPr>
          <w:spacing w:val="-3"/>
        </w:rPr>
        <w:t xml:space="preserve"> </w:t>
      </w:r>
      <w:r>
        <w:t>clear</w:t>
      </w:r>
      <w:r>
        <w:rPr>
          <w:spacing w:val="-2"/>
        </w:rPr>
        <w:t xml:space="preserve"> </w:t>
      </w:r>
      <w:r>
        <w:t>and</w:t>
      </w:r>
      <w:r>
        <w:rPr>
          <w:spacing w:val="-6"/>
        </w:rPr>
        <w:t xml:space="preserve"> </w:t>
      </w:r>
      <w:r>
        <w:t>concise</w:t>
      </w:r>
      <w:r>
        <w:rPr>
          <w:spacing w:val="-3"/>
        </w:rPr>
        <w:t xml:space="preserve"> </w:t>
      </w:r>
      <w:r>
        <w:t>information on the dispute resolution service. This may be useful for some parents and carers.</w:t>
      </w:r>
    </w:p>
    <w:p w14:paraId="115F34E2" w14:textId="77777777" w:rsidR="00114BE9" w:rsidRDefault="00114BE9" w:rsidP="00114BE9">
      <w:pPr>
        <w:pStyle w:val="BodyText"/>
        <w:spacing w:before="1"/>
      </w:pPr>
    </w:p>
    <w:p w14:paraId="0C7C7C66" w14:textId="77777777" w:rsidR="00114BE9" w:rsidRPr="00114BE9" w:rsidRDefault="00114BE9" w:rsidP="00114BE9">
      <w:pPr>
        <w:pStyle w:val="Heading4"/>
        <w:rPr>
          <w:b/>
          <w:i w:val="0"/>
          <w:color w:val="auto"/>
        </w:rPr>
      </w:pPr>
      <w:r w:rsidRPr="00114BE9">
        <w:rPr>
          <w:b/>
          <w:i w:val="0"/>
          <w:color w:val="auto"/>
        </w:rPr>
        <w:t>Children</w:t>
      </w:r>
      <w:r w:rsidRPr="00114BE9">
        <w:rPr>
          <w:b/>
          <w:i w:val="0"/>
          <w:color w:val="auto"/>
          <w:spacing w:val="-3"/>
        </w:rPr>
        <w:t xml:space="preserve"> </w:t>
      </w:r>
      <w:r w:rsidRPr="00114BE9">
        <w:rPr>
          <w:b/>
          <w:i w:val="0"/>
          <w:color w:val="auto"/>
        </w:rPr>
        <w:t>Who</w:t>
      </w:r>
      <w:r w:rsidRPr="00114BE9">
        <w:rPr>
          <w:b/>
          <w:i w:val="0"/>
          <w:color w:val="auto"/>
          <w:spacing w:val="-5"/>
        </w:rPr>
        <w:t xml:space="preserve"> </w:t>
      </w:r>
      <w:r w:rsidRPr="00114BE9">
        <w:rPr>
          <w:b/>
          <w:i w:val="0"/>
          <w:color w:val="auto"/>
        </w:rPr>
        <w:t>Are</w:t>
      </w:r>
      <w:r w:rsidRPr="00114BE9">
        <w:rPr>
          <w:b/>
          <w:i w:val="0"/>
          <w:color w:val="auto"/>
          <w:spacing w:val="-3"/>
        </w:rPr>
        <w:t xml:space="preserve"> </w:t>
      </w:r>
      <w:r w:rsidRPr="00114BE9">
        <w:rPr>
          <w:b/>
          <w:i w:val="0"/>
          <w:color w:val="auto"/>
        </w:rPr>
        <w:t>Absent</w:t>
      </w:r>
      <w:r w:rsidRPr="00114BE9">
        <w:rPr>
          <w:b/>
          <w:i w:val="0"/>
          <w:color w:val="auto"/>
          <w:spacing w:val="-3"/>
        </w:rPr>
        <w:t xml:space="preserve"> </w:t>
      </w:r>
      <w:r w:rsidRPr="00114BE9">
        <w:rPr>
          <w:b/>
          <w:i w:val="0"/>
          <w:color w:val="auto"/>
        </w:rPr>
        <w:t>from</w:t>
      </w:r>
      <w:r w:rsidRPr="00114BE9">
        <w:rPr>
          <w:b/>
          <w:i w:val="0"/>
          <w:color w:val="auto"/>
          <w:spacing w:val="-4"/>
        </w:rPr>
        <w:t xml:space="preserve"> </w:t>
      </w:r>
      <w:r w:rsidRPr="00114BE9">
        <w:rPr>
          <w:b/>
          <w:i w:val="0"/>
          <w:color w:val="auto"/>
          <w:spacing w:val="-2"/>
        </w:rPr>
        <w:t>Education</w:t>
      </w:r>
    </w:p>
    <w:p w14:paraId="1EBD14AC" w14:textId="77777777" w:rsidR="00114BE9" w:rsidRDefault="00114BE9" w:rsidP="00114BE9">
      <w:pPr>
        <w:pStyle w:val="BodyText"/>
        <w:rPr>
          <w:b/>
        </w:rPr>
      </w:pPr>
    </w:p>
    <w:p w14:paraId="56CEC620" w14:textId="77777777" w:rsidR="00114BE9" w:rsidRDefault="00114BE9" w:rsidP="00114BE9">
      <w:pPr>
        <w:pStyle w:val="BodyText"/>
        <w:ind w:right="283"/>
      </w:pPr>
      <w:r>
        <w:t>All children, regardless of their circumstances, are entitled to a full-time education which is suitable</w:t>
      </w:r>
      <w:r>
        <w:rPr>
          <w:spacing w:val="-3"/>
        </w:rPr>
        <w:t xml:space="preserve"> </w:t>
      </w:r>
      <w:r>
        <w:t>to</w:t>
      </w:r>
      <w:r>
        <w:rPr>
          <w:spacing w:val="-3"/>
        </w:rPr>
        <w:t xml:space="preserve"> </w:t>
      </w:r>
      <w:r>
        <w:t>their</w:t>
      </w:r>
      <w:r>
        <w:rPr>
          <w:spacing w:val="-3"/>
        </w:rPr>
        <w:t xml:space="preserve"> </w:t>
      </w:r>
      <w:r>
        <w:t>age,</w:t>
      </w:r>
      <w:r>
        <w:rPr>
          <w:spacing w:val="-2"/>
        </w:rPr>
        <w:t xml:space="preserve"> </w:t>
      </w:r>
      <w:r>
        <w:t>ability,</w:t>
      </w:r>
      <w:r>
        <w:rPr>
          <w:spacing w:val="-2"/>
        </w:rPr>
        <w:t xml:space="preserve"> </w:t>
      </w:r>
      <w:r>
        <w:t>aptitude</w:t>
      </w:r>
      <w:r>
        <w:rPr>
          <w:spacing w:val="-2"/>
        </w:rPr>
        <w:t xml:space="preserve"> </w:t>
      </w:r>
      <w:r>
        <w:t>and</w:t>
      </w:r>
      <w:r>
        <w:rPr>
          <w:spacing w:val="-5"/>
        </w:rPr>
        <w:t xml:space="preserve"> </w:t>
      </w:r>
      <w:r>
        <w:t>any</w:t>
      </w:r>
      <w:r>
        <w:rPr>
          <w:spacing w:val="-1"/>
        </w:rPr>
        <w:t xml:space="preserve"> </w:t>
      </w:r>
      <w:r>
        <w:t>special</w:t>
      </w:r>
      <w:r>
        <w:rPr>
          <w:spacing w:val="-3"/>
        </w:rPr>
        <w:t xml:space="preserve"> </w:t>
      </w:r>
      <w:r>
        <w:t>educational</w:t>
      </w:r>
      <w:r>
        <w:rPr>
          <w:spacing w:val="-3"/>
        </w:rPr>
        <w:t xml:space="preserve"> </w:t>
      </w:r>
      <w:r>
        <w:t>needs</w:t>
      </w:r>
      <w:r>
        <w:rPr>
          <w:spacing w:val="-3"/>
        </w:rPr>
        <w:t xml:space="preserve"> </w:t>
      </w:r>
      <w:r>
        <w:t>they</w:t>
      </w:r>
      <w:r>
        <w:rPr>
          <w:spacing w:val="-1"/>
        </w:rPr>
        <w:t xml:space="preserve"> </w:t>
      </w:r>
      <w:r>
        <w:t>may</w:t>
      </w:r>
      <w:r>
        <w:rPr>
          <w:spacing w:val="-1"/>
        </w:rPr>
        <w:t xml:space="preserve"> </w:t>
      </w:r>
      <w:r>
        <w:t>have.</w:t>
      </w:r>
      <w:r>
        <w:rPr>
          <w:spacing w:val="-2"/>
        </w:rPr>
        <w:t xml:space="preserve"> </w:t>
      </w:r>
      <w:r>
        <w:t>Local authorities</w:t>
      </w:r>
      <w:r>
        <w:rPr>
          <w:spacing w:val="-1"/>
        </w:rPr>
        <w:t xml:space="preserve"> </w:t>
      </w:r>
      <w:r>
        <w:t>have</w:t>
      </w:r>
      <w:r>
        <w:rPr>
          <w:spacing w:val="-1"/>
        </w:rPr>
        <w:t xml:space="preserve"> </w:t>
      </w:r>
      <w:r>
        <w:t>a duty to establish, as</w:t>
      </w:r>
      <w:r>
        <w:rPr>
          <w:spacing w:val="-1"/>
        </w:rPr>
        <w:t xml:space="preserve"> </w:t>
      </w:r>
      <w:r>
        <w:t>far as it</w:t>
      </w:r>
      <w:r>
        <w:rPr>
          <w:spacing w:val="-1"/>
        </w:rPr>
        <w:t xml:space="preserve"> </w:t>
      </w:r>
      <w:r>
        <w:t>is</w:t>
      </w:r>
      <w:r>
        <w:rPr>
          <w:spacing w:val="-1"/>
        </w:rPr>
        <w:t xml:space="preserve"> </w:t>
      </w:r>
      <w:r>
        <w:t>possible</w:t>
      </w:r>
      <w:r>
        <w:rPr>
          <w:spacing w:val="-1"/>
        </w:rPr>
        <w:t xml:space="preserve"> </w:t>
      </w:r>
      <w:r>
        <w:t>to</w:t>
      </w:r>
      <w:r>
        <w:rPr>
          <w:spacing w:val="-1"/>
        </w:rPr>
        <w:t xml:space="preserve"> </w:t>
      </w:r>
      <w:r>
        <w:t>do</w:t>
      </w:r>
      <w:r>
        <w:rPr>
          <w:spacing w:val="-1"/>
        </w:rPr>
        <w:t xml:space="preserve"> </w:t>
      </w:r>
      <w:r>
        <w:t>so, the</w:t>
      </w:r>
      <w:r>
        <w:rPr>
          <w:spacing w:val="-1"/>
        </w:rPr>
        <w:t xml:space="preserve"> </w:t>
      </w:r>
      <w:r>
        <w:t>identity of children</w:t>
      </w:r>
      <w:r>
        <w:rPr>
          <w:spacing w:val="-1"/>
        </w:rPr>
        <w:t xml:space="preserve"> </w:t>
      </w:r>
      <w:r>
        <w:t>of compulsory school age who are absent for prolonged periods or missing from education in their area.</w:t>
      </w:r>
    </w:p>
    <w:p w14:paraId="5593A9F1" w14:textId="77777777" w:rsidR="00114BE9" w:rsidRDefault="00114BE9" w:rsidP="00114BE9">
      <w:pPr>
        <w:pStyle w:val="BodyText"/>
        <w:spacing w:before="275"/>
        <w:ind w:right="283"/>
      </w:pPr>
      <w:r>
        <w:t>Children who have unexplainable and/or persistent absences from education for prolonged periods</w:t>
      </w:r>
      <w:r>
        <w:rPr>
          <w:spacing w:val="-2"/>
        </w:rPr>
        <w:t xml:space="preserve"> </w:t>
      </w:r>
      <w:r>
        <w:t>and/or</w:t>
      </w:r>
      <w:r>
        <w:rPr>
          <w:spacing w:val="-1"/>
        </w:rPr>
        <w:t xml:space="preserve"> </w:t>
      </w:r>
      <w:r>
        <w:t>on</w:t>
      </w:r>
      <w:r>
        <w:rPr>
          <w:spacing w:val="-2"/>
        </w:rPr>
        <w:t xml:space="preserve"> </w:t>
      </w:r>
      <w:r>
        <w:t>repeat</w:t>
      </w:r>
      <w:r>
        <w:rPr>
          <w:spacing w:val="-4"/>
        </w:rPr>
        <w:t xml:space="preserve"> </w:t>
      </w:r>
      <w:r>
        <w:t>occasions</w:t>
      </w:r>
      <w:r>
        <w:rPr>
          <w:spacing w:val="-4"/>
        </w:rPr>
        <w:t xml:space="preserve"> </w:t>
      </w:r>
      <w:r>
        <w:t>can</w:t>
      </w:r>
      <w:r>
        <w:rPr>
          <w:spacing w:val="-4"/>
        </w:rPr>
        <w:t xml:space="preserve"> </w:t>
      </w:r>
      <w:r>
        <w:t>act</w:t>
      </w:r>
      <w:r>
        <w:rPr>
          <w:spacing w:val="-2"/>
        </w:rPr>
        <w:t xml:space="preserve"> </w:t>
      </w:r>
      <w:r>
        <w:t>as</w:t>
      </w:r>
      <w:r>
        <w:rPr>
          <w:spacing w:val="-4"/>
        </w:rPr>
        <w:t xml:space="preserve"> </w:t>
      </w:r>
      <w:r>
        <w:t>a</w:t>
      </w:r>
      <w:r>
        <w:rPr>
          <w:spacing w:val="-1"/>
        </w:rPr>
        <w:t xml:space="preserve"> </w:t>
      </w:r>
      <w:r>
        <w:t>vital</w:t>
      </w:r>
      <w:r>
        <w:rPr>
          <w:spacing w:val="-2"/>
        </w:rPr>
        <w:t xml:space="preserve"> </w:t>
      </w:r>
      <w:r>
        <w:t>warning</w:t>
      </w:r>
      <w:r>
        <w:rPr>
          <w:spacing w:val="-2"/>
        </w:rPr>
        <w:t xml:space="preserve"> </w:t>
      </w:r>
      <w:r>
        <w:t>sign</w:t>
      </w:r>
      <w:r>
        <w:rPr>
          <w:spacing w:val="-2"/>
        </w:rPr>
        <w:t xml:space="preserve"> </w:t>
      </w:r>
      <w:r>
        <w:t>to</w:t>
      </w:r>
      <w:r>
        <w:rPr>
          <w:spacing w:val="-4"/>
        </w:rPr>
        <w:t xml:space="preserve"> </w:t>
      </w:r>
      <w:r>
        <w:t>a</w:t>
      </w:r>
      <w:r>
        <w:rPr>
          <w:spacing w:val="-1"/>
        </w:rPr>
        <w:t xml:space="preserve"> </w:t>
      </w:r>
      <w:r>
        <w:t>range</w:t>
      </w:r>
      <w:r>
        <w:rPr>
          <w:spacing w:val="-2"/>
        </w:rPr>
        <w:t xml:space="preserve"> </w:t>
      </w:r>
      <w:r>
        <w:t>of</w:t>
      </w:r>
      <w:r>
        <w:rPr>
          <w:spacing w:val="-1"/>
        </w:rPr>
        <w:t xml:space="preserve"> </w:t>
      </w:r>
      <w:r>
        <w:t>safeguarding issues including neglect, child sexual and child criminal exploitation - particularly county</w:t>
      </w:r>
      <w:r>
        <w:rPr>
          <w:spacing w:val="40"/>
        </w:rPr>
        <w:t xml:space="preserve"> </w:t>
      </w:r>
      <w:r>
        <w:t>lines. School staff should follow the school’s procedures for dealing with children who are persistently absent</w:t>
      </w:r>
      <w:r>
        <w:rPr>
          <w:spacing w:val="-4"/>
        </w:rPr>
        <w:t xml:space="preserve"> </w:t>
      </w:r>
      <w:r>
        <w:t>and</w:t>
      </w:r>
      <w:r>
        <w:rPr>
          <w:spacing w:val="-1"/>
        </w:rPr>
        <w:t xml:space="preserve"> </w:t>
      </w:r>
      <w:r>
        <w:t>children</w:t>
      </w:r>
      <w:r>
        <w:rPr>
          <w:spacing w:val="-1"/>
        </w:rPr>
        <w:t xml:space="preserve"> </w:t>
      </w:r>
      <w:r>
        <w:t>missing</w:t>
      </w:r>
      <w:r>
        <w:rPr>
          <w:spacing w:val="-1"/>
        </w:rPr>
        <w:t xml:space="preserve"> </w:t>
      </w:r>
      <w:r>
        <w:t>education</w:t>
      </w:r>
      <w:r>
        <w:rPr>
          <w:spacing w:val="-1"/>
        </w:rPr>
        <w:t xml:space="preserve"> </w:t>
      </w:r>
      <w:r>
        <w:t>to</w:t>
      </w:r>
      <w:r>
        <w:rPr>
          <w:spacing w:val="-1"/>
        </w:rPr>
        <w:t xml:space="preserve"> </w:t>
      </w:r>
      <w:r>
        <w:t>identify such</w:t>
      </w:r>
      <w:r>
        <w:rPr>
          <w:spacing w:val="-1"/>
        </w:rPr>
        <w:t xml:space="preserve"> </w:t>
      </w:r>
      <w:r>
        <w:t>abuse</w:t>
      </w:r>
      <w:r>
        <w:rPr>
          <w:spacing w:val="-3"/>
        </w:rPr>
        <w:t xml:space="preserve"> </w:t>
      </w:r>
      <w:r>
        <w:t>as early</w:t>
      </w:r>
      <w:r>
        <w:rPr>
          <w:spacing w:val="-3"/>
        </w:rPr>
        <w:t xml:space="preserve"> </w:t>
      </w:r>
      <w:r>
        <w:t>as possible and, in the case</w:t>
      </w:r>
      <w:r>
        <w:rPr>
          <w:spacing w:val="-2"/>
        </w:rPr>
        <w:t xml:space="preserve"> </w:t>
      </w:r>
      <w:r>
        <w:t>of absent pupils, this helps prevent the risk of them becoming a child absent from education in the future. This includes when problems are first emerging but also where children are already known to local authority children’s social care and have a social worker (such as a child who is a child in need, who has a child protection plan or is a child we care for), where being absent from education may increase known safeguarding risks within the</w:t>
      </w:r>
    </w:p>
    <w:p w14:paraId="11F7DE29" w14:textId="77777777" w:rsidR="006F246E" w:rsidRPr="00114BE9" w:rsidRDefault="006F246E" w:rsidP="00A859F9">
      <w:pPr>
        <w:autoSpaceDE w:val="0"/>
        <w:autoSpaceDN w:val="0"/>
        <w:adjustRightInd w:val="0"/>
        <w:rPr>
          <w:rFonts w:ascii="Segoe UI" w:eastAsia="Times New Roman" w:hAnsi="Segoe UI" w:cs="Segoe UI"/>
          <w:b/>
          <w:color w:val="FF0000"/>
          <w:sz w:val="22"/>
          <w:szCs w:val="22"/>
          <w:lang w:eastAsia="en-GB"/>
        </w:rPr>
      </w:pPr>
    </w:p>
    <w:p w14:paraId="583C3345" w14:textId="77777777" w:rsidR="00114BE9" w:rsidRPr="00114BE9" w:rsidRDefault="00114BE9" w:rsidP="00114BE9">
      <w:pPr>
        <w:pStyle w:val="BodyText"/>
        <w:spacing w:before="1"/>
      </w:pPr>
      <w:r w:rsidRPr="00114BE9">
        <w:t>family</w:t>
      </w:r>
      <w:r w:rsidRPr="00114BE9">
        <w:rPr>
          <w:spacing w:val="-5"/>
        </w:rPr>
        <w:t xml:space="preserve"> </w:t>
      </w:r>
      <w:r w:rsidRPr="00114BE9">
        <w:t>or</w:t>
      </w:r>
      <w:r w:rsidRPr="00114BE9">
        <w:rPr>
          <w:spacing w:val="-3"/>
        </w:rPr>
        <w:t xml:space="preserve"> </w:t>
      </w:r>
      <w:r w:rsidRPr="00114BE9">
        <w:t>in</w:t>
      </w:r>
      <w:r w:rsidRPr="00114BE9">
        <w:rPr>
          <w:spacing w:val="-4"/>
        </w:rPr>
        <w:t xml:space="preserve"> </w:t>
      </w:r>
      <w:r w:rsidRPr="00114BE9">
        <w:t>the</w:t>
      </w:r>
      <w:r w:rsidRPr="00114BE9">
        <w:rPr>
          <w:spacing w:val="-7"/>
        </w:rPr>
        <w:t xml:space="preserve"> </w:t>
      </w:r>
      <w:r w:rsidRPr="00114BE9">
        <w:t>community.</w:t>
      </w:r>
      <w:r w:rsidRPr="00114BE9">
        <w:rPr>
          <w:spacing w:val="-3"/>
        </w:rPr>
        <w:t xml:space="preserve"> </w:t>
      </w:r>
      <w:r w:rsidRPr="00114BE9">
        <w:t>See</w:t>
      </w:r>
      <w:r w:rsidRPr="00114BE9">
        <w:rPr>
          <w:spacing w:val="-4"/>
        </w:rPr>
        <w:t xml:space="preserve"> </w:t>
      </w:r>
      <w:r w:rsidRPr="00114BE9">
        <w:t>‘working</w:t>
      </w:r>
      <w:r w:rsidRPr="00114BE9">
        <w:rPr>
          <w:spacing w:val="-4"/>
        </w:rPr>
        <w:t xml:space="preserve"> </w:t>
      </w:r>
      <w:r w:rsidRPr="00114BE9">
        <w:t>together</w:t>
      </w:r>
      <w:r w:rsidRPr="00114BE9">
        <w:rPr>
          <w:spacing w:val="-6"/>
        </w:rPr>
        <w:t xml:space="preserve"> </w:t>
      </w:r>
      <w:r w:rsidRPr="00114BE9">
        <w:t>to</w:t>
      </w:r>
      <w:r w:rsidRPr="00114BE9">
        <w:rPr>
          <w:spacing w:val="-2"/>
        </w:rPr>
        <w:t xml:space="preserve"> </w:t>
      </w:r>
      <w:r w:rsidRPr="00114BE9">
        <w:t>improve</w:t>
      </w:r>
      <w:r w:rsidRPr="00114BE9">
        <w:rPr>
          <w:spacing w:val="-4"/>
        </w:rPr>
        <w:t xml:space="preserve"> </w:t>
      </w:r>
      <w:r w:rsidRPr="00114BE9">
        <w:t>school</w:t>
      </w:r>
      <w:r w:rsidRPr="00114BE9">
        <w:rPr>
          <w:spacing w:val="-4"/>
        </w:rPr>
        <w:t xml:space="preserve"> </w:t>
      </w:r>
      <w:r w:rsidRPr="00114BE9">
        <w:t>attendance’</w:t>
      </w:r>
      <w:r w:rsidRPr="00114BE9">
        <w:rPr>
          <w:spacing w:val="-4"/>
        </w:rPr>
        <w:t xml:space="preserve"> </w:t>
      </w:r>
      <w:r w:rsidRPr="00114BE9">
        <w:t>for</w:t>
      </w:r>
      <w:r w:rsidRPr="00114BE9">
        <w:rPr>
          <w:spacing w:val="-2"/>
        </w:rPr>
        <w:t xml:space="preserve"> further</w:t>
      </w:r>
    </w:p>
    <w:p w14:paraId="1887C2C6" w14:textId="77777777" w:rsidR="00114BE9" w:rsidRPr="00114BE9" w:rsidRDefault="00114BE9" w:rsidP="00114BE9">
      <w:pPr>
        <w:pStyle w:val="BodyText"/>
      </w:pPr>
      <w:r w:rsidRPr="00114BE9">
        <w:t>statutory</w:t>
      </w:r>
      <w:r w:rsidRPr="00114BE9">
        <w:rPr>
          <w:spacing w:val="-6"/>
        </w:rPr>
        <w:t xml:space="preserve"> </w:t>
      </w:r>
      <w:r w:rsidRPr="00114BE9">
        <w:t>guidance:</w:t>
      </w:r>
      <w:r w:rsidRPr="00114BE9">
        <w:rPr>
          <w:spacing w:val="-3"/>
        </w:rPr>
        <w:t xml:space="preserve"> </w:t>
      </w:r>
      <w:hyperlink r:id="rId43">
        <w:r w:rsidRPr="00114BE9">
          <w:rPr>
            <w:u w:val="single"/>
          </w:rPr>
          <w:t>Working</w:t>
        </w:r>
        <w:r w:rsidRPr="00114BE9">
          <w:rPr>
            <w:spacing w:val="-4"/>
            <w:u w:val="single"/>
          </w:rPr>
          <w:t xml:space="preserve"> </w:t>
        </w:r>
        <w:r w:rsidRPr="00114BE9">
          <w:rPr>
            <w:u w:val="single"/>
          </w:rPr>
          <w:t>together</w:t>
        </w:r>
        <w:r w:rsidRPr="00114BE9">
          <w:rPr>
            <w:spacing w:val="-4"/>
            <w:u w:val="single"/>
          </w:rPr>
          <w:t xml:space="preserve"> </w:t>
        </w:r>
        <w:r w:rsidRPr="00114BE9">
          <w:rPr>
            <w:u w:val="single"/>
          </w:rPr>
          <w:t>to</w:t>
        </w:r>
        <w:r w:rsidRPr="00114BE9">
          <w:rPr>
            <w:spacing w:val="-5"/>
            <w:u w:val="single"/>
          </w:rPr>
          <w:t xml:space="preserve"> </w:t>
        </w:r>
        <w:r w:rsidRPr="00114BE9">
          <w:rPr>
            <w:u w:val="single"/>
          </w:rPr>
          <w:t>improve</w:t>
        </w:r>
        <w:r w:rsidRPr="00114BE9">
          <w:rPr>
            <w:spacing w:val="-7"/>
            <w:u w:val="single"/>
          </w:rPr>
          <w:t xml:space="preserve"> </w:t>
        </w:r>
        <w:r w:rsidRPr="00114BE9">
          <w:rPr>
            <w:u w:val="single"/>
          </w:rPr>
          <w:t>school</w:t>
        </w:r>
        <w:r w:rsidRPr="00114BE9">
          <w:rPr>
            <w:spacing w:val="-4"/>
            <w:u w:val="single"/>
          </w:rPr>
          <w:t xml:space="preserve"> </w:t>
        </w:r>
        <w:r w:rsidRPr="00114BE9">
          <w:rPr>
            <w:u w:val="single"/>
          </w:rPr>
          <w:t>attendance</w:t>
        </w:r>
        <w:r w:rsidRPr="00114BE9">
          <w:rPr>
            <w:spacing w:val="-3"/>
            <w:u w:val="single"/>
          </w:rPr>
          <w:t xml:space="preserve"> </w:t>
        </w:r>
        <w:r w:rsidRPr="00114BE9">
          <w:rPr>
            <w:u w:val="single"/>
          </w:rPr>
          <w:t>-</w:t>
        </w:r>
        <w:r w:rsidRPr="00114BE9">
          <w:rPr>
            <w:spacing w:val="-3"/>
            <w:u w:val="single"/>
          </w:rPr>
          <w:t xml:space="preserve"> </w:t>
        </w:r>
        <w:r w:rsidRPr="00114BE9">
          <w:rPr>
            <w:spacing w:val="-2"/>
            <w:u w:val="single"/>
          </w:rPr>
          <w:t>GOV.UK</w:t>
        </w:r>
      </w:hyperlink>
    </w:p>
    <w:p w14:paraId="2B47DE34" w14:textId="77777777" w:rsidR="00114BE9" w:rsidRPr="00114BE9" w:rsidRDefault="00114BE9" w:rsidP="00114BE9">
      <w:pPr>
        <w:pStyle w:val="BodyText"/>
      </w:pPr>
    </w:p>
    <w:p w14:paraId="7F24342C" w14:textId="77777777" w:rsidR="00114BE9" w:rsidRPr="00114BE9" w:rsidRDefault="00114BE9" w:rsidP="00114BE9">
      <w:pPr>
        <w:pStyle w:val="Heading4"/>
        <w:spacing w:before="1"/>
        <w:rPr>
          <w:rFonts w:ascii="Segoe UI" w:hAnsi="Segoe UI" w:cs="Segoe UI"/>
          <w:b/>
          <w:i w:val="0"/>
          <w:color w:val="auto"/>
        </w:rPr>
      </w:pPr>
      <w:r w:rsidRPr="00114BE9">
        <w:rPr>
          <w:rFonts w:ascii="Segoe UI" w:hAnsi="Segoe UI" w:cs="Segoe UI"/>
          <w:b/>
          <w:i w:val="0"/>
          <w:color w:val="auto"/>
        </w:rPr>
        <w:t>Children</w:t>
      </w:r>
      <w:r w:rsidRPr="00114BE9">
        <w:rPr>
          <w:rFonts w:ascii="Segoe UI" w:hAnsi="Segoe UI" w:cs="Segoe UI"/>
          <w:b/>
          <w:i w:val="0"/>
          <w:color w:val="auto"/>
          <w:spacing w:val="-4"/>
        </w:rPr>
        <w:t xml:space="preserve"> </w:t>
      </w:r>
      <w:r w:rsidRPr="00114BE9">
        <w:rPr>
          <w:rFonts w:ascii="Segoe UI" w:hAnsi="Segoe UI" w:cs="Segoe UI"/>
          <w:b/>
          <w:i w:val="0"/>
          <w:color w:val="auto"/>
        </w:rPr>
        <w:t>with</w:t>
      </w:r>
      <w:r w:rsidRPr="00114BE9">
        <w:rPr>
          <w:rFonts w:ascii="Segoe UI" w:hAnsi="Segoe UI" w:cs="Segoe UI"/>
          <w:b/>
          <w:i w:val="0"/>
          <w:color w:val="auto"/>
          <w:spacing w:val="-5"/>
        </w:rPr>
        <w:t xml:space="preserve"> </w:t>
      </w:r>
      <w:r w:rsidRPr="00114BE9">
        <w:rPr>
          <w:rFonts w:ascii="Segoe UI" w:hAnsi="Segoe UI" w:cs="Segoe UI"/>
          <w:b/>
          <w:i w:val="0"/>
          <w:color w:val="auto"/>
        </w:rPr>
        <w:t>family</w:t>
      </w:r>
      <w:r w:rsidRPr="00114BE9">
        <w:rPr>
          <w:rFonts w:ascii="Segoe UI" w:hAnsi="Segoe UI" w:cs="Segoe UI"/>
          <w:b/>
          <w:i w:val="0"/>
          <w:color w:val="auto"/>
          <w:spacing w:val="-3"/>
        </w:rPr>
        <w:t xml:space="preserve"> </w:t>
      </w:r>
      <w:r w:rsidRPr="00114BE9">
        <w:rPr>
          <w:rFonts w:ascii="Segoe UI" w:hAnsi="Segoe UI" w:cs="Segoe UI"/>
          <w:b/>
          <w:i w:val="0"/>
          <w:color w:val="auto"/>
        </w:rPr>
        <w:t>members</w:t>
      </w:r>
      <w:r w:rsidRPr="00114BE9">
        <w:rPr>
          <w:rFonts w:ascii="Segoe UI" w:hAnsi="Segoe UI" w:cs="Segoe UI"/>
          <w:b/>
          <w:i w:val="0"/>
          <w:color w:val="auto"/>
          <w:spacing w:val="-3"/>
        </w:rPr>
        <w:t xml:space="preserve"> </w:t>
      </w:r>
      <w:r w:rsidRPr="00114BE9">
        <w:rPr>
          <w:rFonts w:ascii="Segoe UI" w:hAnsi="Segoe UI" w:cs="Segoe UI"/>
          <w:b/>
          <w:i w:val="0"/>
          <w:color w:val="auto"/>
        </w:rPr>
        <w:t>in</w:t>
      </w:r>
      <w:r w:rsidRPr="00114BE9">
        <w:rPr>
          <w:rFonts w:ascii="Segoe UI" w:hAnsi="Segoe UI" w:cs="Segoe UI"/>
          <w:b/>
          <w:i w:val="0"/>
          <w:color w:val="auto"/>
          <w:spacing w:val="-3"/>
        </w:rPr>
        <w:t xml:space="preserve"> </w:t>
      </w:r>
      <w:r w:rsidRPr="00114BE9">
        <w:rPr>
          <w:rFonts w:ascii="Segoe UI" w:hAnsi="Segoe UI" w:cs="Segoe UI"/>
          <w:b/>
          <w:i w:val="0"/>
          <w:color w:val="auto"/>
          <w:spacing w:val="-2"/>
        </w:rPr>
        <w:t>prison</w:t>
      </w:r>
    </w:p>
    <w:p w14:paraId="2AF28089" w14:textId="77777777" w:rsidR="00114BE9" w:rsidRPr="00114BE9" w:rsidRDefault="00114BE9" w:rsidP="00114BE9">
      <w:pPr>
        <w:pStyle w:val="BodyText"/>
        <w:rPr>
          <w:b/>
        </w:rPr>
      </w:pPr>
    </w:p>
    <w:p w14:paraId="3439C7AF" w14:textId="77777777" w:rsidR="00114BE9" w:rsidRPr="00114BE9" w:rsidRDefault="00114BE9" w:rsidP="00114BE9">
      <w:pPr>
        <w:pStyle w:val="BodyText"/>
        <w:ind w:right="282"/>
      </w:pPr>
      <w:r w:rsidRPr="00114BE9">
        <w:t>Approximately 200,000 children in England and Wales have a parent sent to prison each year.</w:t>
      </w:r>
      <w:r w:rsidRPr="00114BE9">
        <w:rPr>
          <w:spacing w:val="-1"/>
        </w:rPr>
        <w:t xml:space="preserve"> </w:t>
      </w:r>
      <w:r w:rsidRPr="00114BE9">
        <w:t>These</w:t>
      </w:r>
      <w:r w:rsidRPr="00114BE9">
        <w:rPr>
          <w:spacing w:val="-2"/>
        </w:rPr>
        <w:t xml:space="preserve"> </w:t>
      </w:r>
      <w:r w:rsidRPr="00114BE9">
        <w:t>children</w:t>
      </w:r>
      <w:r w:rsidRPr="00114BE9">
        <w:rPr>
          <w:spacing w:val="-2"/>
        </w:rPr>
        <w:t xml:space="preserve"> </w:t>
      </w:r>
      <w:r w:rsidRPr="00114BE9">
        <w:t>are</w:t>
      </w:r>
      <w:r w:rsidRPr="00114BE9">
        <w:rPr>
          <w:spacing w:val="-2"/>
        </w:rPr>
        <w:t xml:space="preserve"> </w:t>
      </w:r>
      <w:r w:rsidRPr="00114BE9">
        <w:t>at</w:t>
      </w:r>
      <w:r w:rsidRPr="00114BE9">
        <w:rPr>
          <w:spacing w:val="-2"/>
        </w:rPr>
        <w:t xml:space="preserve"> </w:t>
      </w:r>
      <w:r w:rsidRPr="00114BE9">
        <w:t>risk</w:t>
      </w:r>
      <w:r w:rsidRPr="00114BE9">
        <w:rPr>
          <w:spacing w:val="-1"/>
        </w:rPr>
        <w:t xml:space="preserve"> </w:t>
      </w:r>
      <w:r w:rsidRPr="00114BE9">
        <w:t>of</w:t>
      </w:r>
      <w:r w:rsidRPr="00114BE9">
        <w:rPr>
          <w:spacing w:val="-1"/>
        </w:rPr>
        <w:t xml:space="preserve"> </w:t>
      </w:r>
      <w:r w:rsidRPr="00114BE9">
        <w:t>poor</w:t>
      </w:r>
      <w:r w:rsidRPr="00114BE9">
        <w:rPr>
          <w:spacing w:val="-4"/>
        </w:rPr>
        <w:t xml:space="preserve"> </w:t>
      </w:r>
      <w:r w:rsidRPr="00114BE9">
        <w:t>outcomes</w:t>
      </w:r>
      <w:r w:rsidRPr="00114BE9">
        <w:rPr>
          <w:spacing w:val="-2"/>
        </w:rPr>
        <w:t xml:space="preserve"> </w:t>
      </w:r>
      <w:r w:rsidRPr="00114BE9">
        <w:t>including</w:t>
      </w:r>
      <w:r w:rsidRPr="00114BE9">
        <w:rPr>
          <w:spacing w:val="-2"/>
        </w:rPr>
        <w:t xml:space="preserve"> </w:t>
      </w:r>
      <w:r w:rsidRPr="00114BE9">
        <w:t>poverty,</w:t>
      </w:r>
      <w:r w:rsidRPr="00114BE9">
        <w:rPr>
          <w:spacing w:val="-1"/>
        </w:rPr>
        <w:t xml:space="preserve"> </w:t>
      </w:r>
      <w:r w:rsidRPr="00114BE9">
        <w:t>stigma,</w:t>
      </w:r>
      <w:r w:rsidRPr="00114BE9">
        <w:rPr>
          <w:spacing w:val="-4"/>
        </w:rPr>
        <w:t xml:space="preserve"> </w:t>
      </w:r>
      <w:r w:rsidRPr="00114BE9">
        <w:t>isolation</w:t>
      </w:r>
      <w:r w:rsidRPr="00114BE9">
        <w:rPr>
          <w:spacing w:val="-1"/>
        </w:rPr>
        <w:t xml:space="preserve"> </w:t>
      </w:r>
      <w:r w:rsidRPr="00114BE9">
        <w:t xml:space="preserve">and poor mental health. The National Information Centre on Children of Offenders, </w:t>
      </w:r>
      <w:hyperlink r:id="rId44">
        <w:r w:rsidRPr="00114BE9">
          <w:rPr>
            <w:u w:val="single"/>
          </w:rPr>
          <w:t>NICCO</w:t>
        </w:r>
      </w:hyperlink>
      <w:r w:rsidRPr="00114BE9">
        <w:t xml:space="preserve"> provides</w:t>
      </w:r>
      <w:r w:rsidRPr="00114BE9">
        <w:rPr>
          <w:spacing w:val="-3"/>
        </w:rPr>
        <w:t xml:space="preserve"> </w:t>
      </w:r>
      <w:r w:rsidRPr="00114BE9">
        <w:t>information</w:t>
      </w:r>
      <w:r w:rsidRPr="00114BE9">
        <w:rPr>
          <w:spacing w:val="-3"/>
        </w:rPr>
        <w:t xml:space="preserve"> </w:t>
      </w:r>
      <w:r w:rsidRPr="00114BE9">
        <w:t>designed</w:t>
      </w:r>
      <w:r w:rsidRPr="00114BE9">
        <w:rPr>
          <w:spacing w:val="-4"/>
        </w:rPr>
        <w:t xml:space="preserve"> </w:t>
      </w:r>
      <w:r w:rsidRPr="00114BE9">
        <w:t>to</w:t>
      </w:r>
      <w:r w:rsidRPr="00114BE9">
        <w:rPr>
          <w:spacing w:val="-3"/>
        </w:rPr>
        <w:t xml:space="preserve"> </w:t>
      </w:r>
      <w:r w:rsidRPr="00114BE9">
        <w:t>support</w:t>
      </w:r>
      <w:r w:rsidRPr="00114BE9">
        <w:rPr>
          <w:spacing w:val="-4"/>
        </w:rPr>
        <w:t xml:space="preserve"> </w:t>
      </w:r>
      <w:r w:rsidRPr="00114BE9">
        <w:t>professionals</w:t>
      </w:r>
      <w:r w:rsidRPr="00114BE9">
        <w:rPr>
          <w:spacing w:val="-4"/>
        </w:rPr>
        <w:t xml:space="preserve"> </w:t>
      </w:r>
      <w:r w:rsidRPr="00114BE9">
        <w:t>working</w:t>
      </w:r>
      <w:r w:rsidRPr="00114BE9">
        <w:rPr>
          <w:spacing w:val="-7"/>
        </w:rPr>
        <w:t xml:space="preserve"> </w:t>
      </w:r>
      <w:r w:rsidRPr="00114BE9">
        <w:t>with</w:t>
      </w:r>
      <w:r w:rsidRPr="00114BE9">
        <w:rPr>
          <w:spacing w:val="-4"/>
        </w:rPr>
        <w:t xml:space="preserve"> </w:t>
      </w:r>
      <w:r w:rsidRPr="00114BE9">
        <w:t>offenders</w:t>
      </w:r>
      <w:r w:rsidRPr="00114BE9">
        <w:rPr>
          <w:spacing w:val="-3"/>
        </w:rPr>
        <w:t xml:space="preserve"> </w:t>
      </w:r>
      <w:r w:rsidRPr="00114BE9">
        <w:t>and</w:t>
      </w:r>
      <w:r w:rsidRPr="00114BE9">
        <w:rPr>
          <w:spacing w:val="-4"/>
        </w:rPr>
        <w:t xml:space="preserve"> </w:t>
      </w:r>
      <w:r w:rsidRPr="00114BE9">
        <w:t>their children, to help mitigate negative consequences for those children.</w:t>
      </w:r>
    </w:p>
    <w:p w14:paraId="27AE5C18" w14:textId="77777777" w:rsidR="00114BE9" w:rsidRPr="00114BE9" w:rsidRDefault="00114BE9" w:rsidP="00114BE9">
      <w:pPr>
        <w:pStyle w:val="Heading4"/>
        <w:spacing w:before="291"/>
        <w:rPr>
          <w:rFonts w:ascii="Segoe UI" w:hAnsi="Segoe UI" w:cs="Segoe UI"/>
          <w:b/>
          <w:i w:val="0"/>
          <w:color w:val="auto"/>
        </w:rPr>
      </w:pPr>
      <w:r w:rsidRPr="00114BE9">
        <w:rPr>
          <w:rFonts w:ascii="Segoe UI" w:hAnsi="Segoe UI" w:cs="Segoe UI"/>
          <w:b/>
          <w:i w:val="0"/>
          <w:color w:val="auto"/>
        </w:rPr>
        <w:t>Online</w:t>
      </w:r>
      <w:r w:rsidRPr="00114BE9">
        <w:rPr>
          <w:rFonts w:ascii="Segoe UI" w:hAnsi="Segoe UI" w:cs="Segoe UI"/>
          <w:b/>
          <w:i w:val="0"/>
          <w:color w:val="auto"/>
          <w:spacing w:val="-7"/>
        </w:rPr>
        <w:t xml:space="preserve"> </w:t>
      </w:r>
      <w:r w:rsidRPr="00114BE9">
        <w:rPr>
          <w:rFonts w:ascii="Segoe UI" w:hAnsi="Segoe UI" w:cs="Segoe UI"/>
          <w:b/>
          <w:i w:val="0"/>
          <w:color w:val="auto"/>
        </w:rPr>
        <w:t>Safety,</w:t>
      </w:r>
      <w:r w:rsidRPr="00114BE9">
        <w:rPr>
          <w:rFonts w:ascii="Segoe UI" w:hAnsi="Segoe UI" w:cs="Segoe UI"/>
          <w:b/>
          <w:i w:val="0"/>
          <w:color w:val="auto"/>
          <w:spacing w:val="-5"/>
        </w:rPr>
        <w:t xml:space="preserve"> </w:t>
      </w:r>
      <w:r w:rsidRPr="00114BE9">
        <w:rPr>
          <w:rFonts w:ascii="Segoe UI" w:hAnsi="Segoe UI" w:cs="Segoe UI"/>
          <w:b/>
          <w:i w:val="0"/>
          <w:color w:val="auto"/>
        </w:rPr>
        <w:t>Remote</w:t>
      </w:r>
      <w:r w:rsidRPr="00114BE9">
        <w:rPr>
          <w:rFonts w:ascii="Segoe UI" w:hAnsi="Segoe UI" w:cs="Segoe UI"/>
          <w:b/>
          <w:i w:val="0"/>
          <w:color w:val="auto"/>
          <w:spacing w:val="-6"/>
        </w:rPr>
        <w:t xml:space="preserve"> </w:t>
      </w:r>
      <w:r w:rsidRPr="00114BE9">
        <w:rPr>
          <w:rFonts w:ascii="Segoe UI" w:hAnsi="Segoe UI" w:cs="Segoe UI"/>
          <w:b/>
          <w:i w:val="0"/>
          <w:color w:val="auto"/>
        </w:rPr>
        <w:t>Learning,</w:t>
      </w:r>
      <w:r w:rsidRPr="00114BE9">
        <w:rPr>
          <w:rFonts w:ascii="Segoe UI" w:hAnsi="Segoe UI" w:cs="Segoe UI"/>
          <w:b/>
          <w:i w:val="0"/>
          <w:color w:val="auto"/>
          <w:spacing w:val="-5"/>
        </w:rPr>
        <w:t xml:space="preserve"> </w:t>
      </w:r>
      <w:r w:rsidRPr="00114BE9">
        <w:rPr>
          <w:rFonts w:ascii="Segoe UI" w:hAnsi="Segoe UI" w:cs="Segoe UI"/>
          <w:b/>
          <w:i w:val="0"/>
          <w:color w:val="auto"/>
        </w:rPr>
        <w:t>Cybercrime</w:t>
      </w:r>
      <w:r w:rsidRPr="00114BE9">
        <w:rPr>
          <w:rFonts w:ascii="Segoe UI" w:hAnsi="Segoe UI" w:cs="Segoe UI"/>
          <w:b/>
          <w:i w:val="0"/>
          <w:color w:val="auto"/>
          <w:spacing w:val="-6"/>
        </w:rPr>
        <w:t xml:space="preserve"> </w:t>
      </w:r>
      <w:r w:rsidRPr="00114BE9">
        <w:rPr>
          <w:rFonts w:ascii="Segoe UI" w:hAnsi="Segoe UI" w:cs="Segoe UI"/>
          <w:b/>
          <w:i w:val="0"/>
          <w:color w:val="auto"/>
        </w:rPr>
        <w:t>and</w:t>
      </w:r>
      <w:r w:rsidRPr="00114BE9">
        <w:rPr>
          <w:rFonts w:ascii="Segoe UI" w:hAnsi="Segoe UI" w:cs="Segoe UI"/>
          <w:b/>
          <w:i w:val="0"/>
          <w:color w:val="auto"/>
          <w:spacing w:val="-4"/>
        </w:rPr>
        <w:t xml:space="preserve"> </w:t>
      </w:r>
      <w:r w:rsidRPr="00114BE9">
        <w:rPr>
          <w:rFonts w:ascii="Segoe UI" w:hAnsi="Segoe UI" w:cs="Segoe UI"/>
          <w:b/>
          <w:i w:val="0"/>
          <w:color w:val="auto"/>
        </w:rPr>
        <w:t>Filtering</w:t>
      </w:r>
      <w:r w:rsidRPr="00114BE9">
        <w:rPr>
          <w:rFonts w:ascii="Segoe UI" w:hAnsi="Segoe UI" w:cs="Segoe UI"/>
          <w:b/>
          <w:i w:val="0"/>
          <w:color w:val="auto"/>
          <w:spacing w:val="-5"/>
        </w:rPr>
        <w:t xml:space="preserve"> </w:t>
      </w:r>
      <w:r w:rsidRPr="00114BE9">
        <w:rPr>
          <w:rFonts w:ascii="Segoe UI" w:hAnsi="Segoe UI" w:cs="Segoe UI"/>
          <w:b/>
          <w:i w:val="0"/>
          <w:color w:val="auto"/>
        </w:rPr>
        <w:t>&amp;</w:t>
      </w:r>
      <w:r w:rsidRPr="00114BE9">
        <w:rPr>
          <w:rFonts w:ascii="Segoe UI" w:hAnsi="Segoe UI" w:cs="Segoe UI"/>
          <w:b/>
          <w:i w:val="0"/>
          <w:color w:val="auto"/>
          <w:spacing w:val="-4"/>
        </w:rPr>
        <w:t xml:space="preserve"> </w:t>
      </w:r>
      <w:r w:rsidRPr="00114BE9">
        <w:rPr>
          <w:rFonts w:ascii="Segoe UI" w:hAnsi="Segoe UI" w:cs="Segoe UI"/>
          <w:b/>
          <w:i w:val="0"/>
          <w:color w:val="auto"/>
          <w:spacing w:val="-2"/>
        </w:rPr>
        <w:t>Monitoring</w:t>
      </w:r>
    </w:p>
    <w:p w14:paraId="670FBE30" w14:textId="77777777" w:rsidR="00114BE9" w:rsidRPr="00114BE9" w:rsidRDefault="00114BE9" w:rsidP="00114BE9">
      <w:pPr>
        <w:pStyle w:val="BodyText"/>
        <w:ind w:right="141"/>
      </w:pPr>
      <w:r w:rsidRPr="00114BE9">
        <w:t>It is essential that children are safeguarded from potentially harmful and inappropriate online</w:t>
      </w:r>
      <w:r w:rsidRPr="00114BE9">
        <w:rPr>
          <w:spacing w:val="-3"/>
        </w:rPr>
        <w:t xml:space="preserve"> </w:t>
      </w:r>
      <w:r w:rsidRPr="00114BE9">
        <w:t>material.</w:t>
      </w:r>
      <w:r w:rsidRPr="00114BE9">
        <w:rPr>
          <w:spacing w:val="-2"/>
        </w:rPr>
        <w:t xml:space="preserve"> </w:t>
      </w:r>
      <w:r w:rsidRPr="00114BE9">
        <w:t>An</w:t>
      </w:r>
      <w:r w:rsidRPr="00114BE9">
        <w:rPr>
          <w:spacing w:val="-3"/>
        </w:rPr>
        <w:t xml:space="preserve"> </w:t>
      </w:r>
      <w:r w:rsidRPr="00114BE9">
        <w:t>effective</w:t>
      </w:r>
      <w:r w:rsidRPr="00114BE9">
        <w:rPr>
          <w:spacing w:val="-3"/>
        </w:rPr>
        <w:t xml:space="preserve"> </w:t>
      </w:r>
      <w:r w:rsidRPr="00114BE9">
        <w:t>whole</w:t>
      </w:r>
      <w:r w:rsidRPr="00114BE9">
        <w:rPr>
          <w:spacing w:val="-3"/>
        </w:rPr>
        <w:t xml:space="preserve"> </w:t>
      </w:r>
      <w:r w:rsidRPr="00114BE9">
        <w:t>school</w:t>
      </w:r>
      <w:r w:rsidRPr="00114BE9">
        <w:rPr>
          <w:spacing w:val="-3"/>
        </w:rPr>
        <w:t xml:space="preserve"> </w:t>
      </w:r>
      <w:r w:rsidRPr="00114BE9">
        <w:t>and</w:t>
      </w:r>
      <w:r w:rsidRPr="00114BE9">
        <w:rPr>
          <w:spacing w:val="-5"/>
        </w:rPr>
        <w:t xml:space="preserve"> </w:t>
      </w:r>
      <w:r w:rsidRPr="00114BE9">
        <w:t>college</w:t>
      </w:r>
      <w:r w:rsidRPr="00114BE9">
        <w:rPr>
          <w:spacing w:val="-3"/>
        </w:rPr>
        <w:t xml:space="preserve"> </w:t>
      </w:r>
      <w:r w:rsidRPr="00114BE9">
        <w:t>approach</w:t>
      </w:r>
      <w:r w:rsidRPr="00114BE9">
        <w:rPr>
          <w:spacing w:val="-3"/>
        </w:rPr>
        <w:t xml:space="preserve"> </w:t>
      </w:r>
      <w:r w:rsidRPr="00114BE9">
        <w:t>to</w:t>
      </w:r>
      <w:r w:rsidRPr="00114BE9">
        <w:rPr>
          <w:spacing w:val="-3"/>
        </w:rPr>
        <w:t xml:space="preserve"> </w:t>
      </w:r>
      <w:r w:rsidRPr="00114BE9">
        <w:t>online</w:t>
      </w:r>
      <w:r w:rsidRPr="00114BE9">
        <w:rPr>
          <w:spacing w:val="-3"/>
        </w:rPr>
        <w:t xml:space="preserve"> </w:t>
      </w:r>
      <w:r w:rsidRPr="00114BE9">
        <w:t>safety</w:t>
      </w:r>
      <w:r w:rsidRPr="00114BE9">
        <w:rPr>
          <w:spacing w:val="-1"/>
        </w:rPr>
        <w:t xml:space="preserve"> </w:t>
      </w:r>
      <w:r w:rsidRPr="00114BE9">
        <w:t>empowers</w:t>
      </w:r>
      <w:r w:rsidRPr="00114BE9">
        <w:rPr>
          <w:spacing w:val="-2"/>
        </w:rPr>
        <w:t xml:space="preserve"> </w:t>
      </w:r>
      <w:r w:rsidRPr="00114BE9">
        <w:t>a school</w:t>
      </w:r>
      <w:r w:rsidRPr="00114BE9">
        <w:rPr>
          <w:spacing w:val="-2"/>
        </w:rPr>
        <w:t xml:space="preserve"> </w:t>
      </w:r>
      <w:r w:rsidRPr="00114BE9">
        <w:t>or</w:t>
      </w:r>
      <w:r w:rsidRPr="00114BE9">
        <w:rPr>
          <w:spacing w:val="-1"/>
        </w:rPr>
        <w:t xml:space="preserve"> </w:t>
      </w:r>
      <w:r w:rsidRPr="00114BE9">
        <w:t>college</w:t>
      </w:r>
      <w:r w:rsidRPr="00114BE9">
        <w:rPr>
          <w:spacing w:val="-2"/>
        </w:rPr>
        <w:t xml:space="preserve"> </w:t>
      </w:r>
      <w:r w:rsidRPr="00114BE9">
        <w:t>to</w:t>
      </w:r>
      <w:r w:rsidRPr="00114BE9">
        <w:rPr>
          <w:spacing w:val="-2"/>
        </w:rPr>
        <w:t xml:space="preserve"> </w:t>
      </w:r>
      <w:r w:rsidRPr="00114BE9">
        <w:t>protect</w:t>
      </w:r>
      <w:r w:rsidRPr="00114BE9">
        <w:rPr>
          <w:spacing w:val="-2"/>
        </w:rPr>
        <w:t xml:space="preserve"> </w:t>
      </w:r>
      <w:r w:rsidRPr="00114BE9">
        <w:t>and</w:t>
      </w:r>
      <w:r w:rsidRPr="00114BE9">
        <w:rPr>
          <w:spacing w:val="-2"/>
        </w:rPr>
        <w:t xml:space="preserve"> </w:t>
      </w:r>
      <w:r w:rsidRPr="00114BE9">
        <w:t>educate</w:t>
      </w:r>
      <w:r w:rsidRPr="00114BE9">
        <w:rPr>
          <w:spacing w:val="-2"/>
        </w:rPr>
        <w:t xml:space="preserve"> </w:t>
      </w:r>
      <w:r w:rsidRPr="00114BE9">
        <w:t>pupils,</w:t>
      </w:r>
      <w:r w:rsidRPr="00114BE9">
        <w:rPr>
          <w:spacing w:val="-2"/>
        </w:rPr>
        <w:t xml:space="preserve"> </w:t>
      </w:r>
      <w:r w:rsidRPr="00114BE9">
        <w:t>students</w:t>
      </w:r>
      <w:r w:rsidRPr="00114BE9">
        <w:rPr>
          <w:spacing w:val="-1"/>
        </w:rPr>
        <w:t xml:space="preserve"> </w:t>
      </w:r>
      <w:r w:rsidRPr="00114BE9">
        <w:t>and</w:t>
      </w:r>
      <w:r w:rsidRPr="00114BE9">
        <w:rPr>
          <w:spacing w:val="-2"/>
        </w:rPr>
        <w:t xml:space="preserve"> </w:t>
      </w:r>
      <w:r w:rsidRPr="00114BE9">
        <w:t>staff</w:t>
      </w:r>
      <w:r w:rsidRPr="00114BE9">
        <w:rPr>
          <w:spacing w:val="-1"/>
        </w:rPr>
        <w:t xml:space="preserve"> </w:t>
      </w:r>
      <w:r w:rsidRPr="00114BE9">
        <w:t>in</w:t>
      </w:r>
      <w:r w:rsidRPr="00114BE9">
        <w:rPr>
          <w:spacing w:val="-2"/>
        </w:rPr>
        <w:t xml:space="preserve"> </w:t>
      </w:r>
      <w:r w:rsidRPr="00114BE9">
        <w:t>their</w:t>
      </w:r>
      <w:r w:rsidRPr="00114BE9">
        <w:rPr>
          <w:spacing w:val="-1"/>
        </w:rPr>
        <w:t xml:space="preserve"> </w:t>
      </w:r>
      <w:r w:rsidRPr="00114BE9">
        <w:t>use</w:t>
      </w:r>
      <w:r w:rsidRPr="00114BE9">
        <w:rPr>
          <w:spacing w:val="-2"/>
        </w:rPr>
        <w:t xml:space="preserve"> </w:t>
      </w:r>
      <w:r w:rsidRPr="00114BE9">
        <w:t>of</w:t>
      </w:r>
      <w:r w:rsidRPr="00114BE9">
        <w:rPr>
          <w:spacing w:val="-1"/>
        </w:rPr>
        <w:t xml:space="preserve"> </w:t>
      </w:r>
      <w:r w:rsidRPr="00114BE9">
        <w:t xml:space="preserve">technology and establishes mechanisms to identify, intervene in and escalate any concerns where </w:t>
      </w:r>
      <w:r w:rsidRPr="00114BE9">
        <w:rPr>
          <w:spacing w:val="-2"/>
        </w:rPr>
        <w:t>appropriate.</w:t>
      </w:r>
    </w:p>
    <w:p w14:paraId="62001D7D" w14:textId="77777777" w:rsidR="00114BE9" w:rsidRPr="00114BE9" w:rsidRDefault="00114BE9" w:rsidP="00114BE9">
      <w:pPr>
        <w:pStyle w:val="BodyText"/>
        <w:spacing w:before="4"/>
        <w:ind w:right="141"/>
      </w:pPr>
    </w:p>
    <w:p w14:paraId="39782D63" w14:textId="77777777" w:rsidR="00114BE9" w:rsidRPr="00114BE9" w:rsidRDefault="00114BE9" w:rsidP="00114BE9">
      <w:pPr>
        <w:pStyle w:val="BodyText"/>
        <w:spacing w:line="237" w:lineRule="auto"/>
        <w:ind w:right="141"/>
      </w:pPr>
      <w:r w:rsidRPr="00114BE9">
        <w:t>The</w:t>
      </w:r>
      <w:r w:rsidRPr="00114BE9">
        <w:rPr>
          <w:spacing w:val="-3"/>
        </w:rPr>
        <w:t xml:space="preserve"> </w:t>
      </w:r>
      <w:r w:rsidRPr="00114BE9">
        <w:t>breadth</w:t>
      </w:r>
      <w:r w:rsidRPr="00114BE9">
        <w:rPr>
          <w:spacing w:val="-3"/>
        </w:rPr>
        <w:t xml:space="preserve"> </w:t>
      </w:r>
      <w:r w:rsidRPr="00114BE9">
        <w:t>of</w:t>
      </w:r>
      <w:r w:rsidRPr="00114BE9">
        <w:rPr>
          <w:spacing w:val="-2"/>
        </w:rPr>
        <w:t xml:space="preserve"> </w:t>
      </w:r>
      <w:r w:rsidRPr="00114BE9">
        <w:t>issues</w:t>
      </w:r>
      <w:r w:rsidRPr="00114BE9">
        <w:rPr>
          <w:spacing w:val="-6"/>
        </w:rPr>
        <w:t xml:space="preserve"> </w:t>
      </w:r>
      <w:r w:rsidRPr="00114BE9">
        <w:t>classified</w:t>
      </w:r>
      <w:r w:rsidRPr="00114BE9">
        <w:rPr>
          <w:spacing w:val="-3"/>
        </w:rPr>
        <w:t xml:space="preserve"> </w:t>
      </w:r>
      <w:r w:rsidRPr="00114BE9">
        <w:t>within</w:t>
      </w:r>
      <w:r w:rsidRPr="00114BE9">
        <w:rPr>
          <w:spacing w:val="-3"/>
        </w:rPr>
        <w:t xml:space="preserve"> </w:t>
      </w:r>
      <w:r w:rsidRPr="00114BE9">
        <w:t>online</w:t>
      </w:r>
      <w:r w:rsidRPr="00114BE9">
        <w:rPr>
          <w:spacing w:val="-3"/>
        </w:rPr>
        <w:t xml:space="preserve"> </w:t>
      </w:r>
      <w:r w:rsidRPr="00114BE9">
        <w:t>safety</w:t>
      </w:r>
      <w:r w:rsidRPr="00114BE9">
        <w:rPr>
          <w:spacing w:val="-1"/>
        </w:rPr>
        <w:t xml:space="preserve"> </w:t>
      </w:r>
      <w:r w:rsidRPr="00114BE9">
        <w:t>is</w:t>
      </w:r>
      <w:r w:rsidRPr="00114BE9">
        <w:rPr>
          <w:spacing w:val="-2"/>
        </w:rPr>
        <w:t xml:space="preserve"> </w:t>
      </w:r>
      <w:r w:rsidRPr="00114BE9">
        <w:t>considerable</w:t>
      </w:r>
      <w:r w:rsidRPr="00114BE9">
        <w:rPr>
          <w:spacing w:val="-3"/>
        </w:rPr>
        <w:t xml:space="preserve"> </w:t>
      </w:r>
      <w:r w:rsidRPr="00114BE9">
        <w:t>and</w:t>
      </w:r>
      <w:r w:rsidRPr="00114BE9">
        <w:rPr>
          <w:spacing w:val="-3"/>
        </w:rPr>
        <w:t xml:space="preserve"> </w:t>
      </w:r>
      <w:r w:rsidRPr="00114BE9">
        <w:t>ever</w:t>
      </w:r>
      <w:r w:rsidRPr="00114BE9">
        <w:rPr>
          <w:spacing w:val="-2"/>
        </w:rPr>
        <w:t xml:space="preserve"> </w:t>
      </w:r>
      <w:r w:rsidRPr="00114BE9">
        <w:t>evolving,</w:t>
      </w:r>
      <w:r w:rsidRPr="00114BE9">
        <w:rPr>
          <w:spacing w:val="-3"/>
        </w:rPr>
        <w:t xml:space="preserve"> </w:t>
      </w:r>
      <w:r w:rsidRPr="00114BE9">
        <w:t>but can be categorised into four areas of risk:</w:t>
      </w:r>
    </w:p>
    <w:p w14:paraId="5271F4CC" w14:textId="77777777" w:rsidR="00114BE9" w:rsidRPr="00114BE9" w:rsidRDefault="00114BE9" w:rsidP="00114BE9">
      <w:pPr>
        <w:pStyle w:val="BodyText"/>
        <w:spacing w:before="2"/>
      </w:pPr>
    </w:p>
    <w:p w14:paraId="78C91B09" w14:textId="77777777" w:rsidR="00114BE9" w:rsidRPr="009E1004" w:rsidRDefault="00114BE9" w:rsidP="00F54234">
      <w:pPr>
        <w:pStyle w:val="ListParagraph"/>
        <w:widowControl w:val="0"/>
        <w:numPr>
          <w:ilvl w:val="1"/>
          <w:numId w:val="26"/>
        </w:numPr>
        <w:autoSpaceDE w:val="0"/>
        <w:autoSpaceDN w:val="0"/>
        <w:ind w:left="709" w:right="141"/>
        <w:contextualSpacing w:val="0"/>
        <w:rPr>
          <w:rFonts w:ascii="Segoe UI" w:hAnsi="Segoe UI" w:cs="Segoe UI"/>
          <w:sz w:val="22"/>
        </w:rPr>
      </w:pPr>
      <w:r w:rsidRPr="00114BE9">
        <w:rPr>
          <w:rFonts w:ascii="Segoe UI" w:hAnsi="Segoe UI" w:cs="Segoe UI"/>
          <w:b/>
        </w:rPr>
        <w:t>co</w:t>
      </w:r>
      <w:r w:rsidRPr="009E1004">
        <w:rPr>
          <w:rFonts w:ascii="Segoe UI" w:hAnsi="Segoe UI" w:cs="Segoe UI"/>
          <w:b/>
          <w:sz w:val="22"/>
        </w:rPr>
        <w:t>ntent:</w:t>
      </w:r>
      <w:r w:rsidRPr="009E1004">
        <w:rPr>
          <w:rFonts w:ascii="Segoe UI" w:hAnsi="Segoe UI" w:cs="Segoe UI"/>
          <w:b/>
          <w:spacing w:val="-3"/>
          <w:sz w:val="22"/>
        </w:rPr>
        <w:t xml:space="preserve"> </w:t>
      </w:r>
      <w:r w:rsidRPr="009E1004">
        <w:rPr>
          <w:rFonts w:ascii="Segoe UI" w:hAnsi="Segoe UI" w:cs="Segoe UI"/>
          <w:sz w:val="22"/>
        </w:rPr>
        <w:t>being</w:t>
      </w:r>
      <w:r w:rsidRPr="009E1004">
        <w:rPr>
          <w:rFonts w:ascii="Segoe UI" w:hAnsi="Segoe UI" w:cs="Segoe UI"/>
          <w:spacing w:val="-4"/>
          <w:sz w:val="22"/>
        </w:rPr>
        <w:t xml:space="preserve"> </w:t>
      </w:r>
      <w:r w:rsidRPr="009E1004">
        <w:rPr>
          <w:rFonts w:ascii="Segoe UI" w:hAnsi="Segoe UI" w:cs="Segoe UI"/>
          <w:sz w:val="22"/>
        </w:rPr>
        <w:t>exposed</w:t>
      </w:r>
      <w:r w:rsidRPr="009E1004">
        <w:rPr>
          <w:rFonts w:ascii="Segoe UI" w:hAnsi="Segoe UI" w:cs="Segoe UI"/>
          <w:spacing w:val="-7"/>
          <w:sz w:val="22"/>
        </w:rPr>
        <w:t xml:space="preserve"> </w:t>
      </w:r>
      <w:r w:rsidRPr="009E1004">
        <w:rPr>
          <w:rFonts w:ascii="Segoe UI" w:hAnsi="Segoe UI" w:cs="Segoe UI"/>
          <w:sz w:val="22"/>
        </w:rPr>
        <w:t>to</w:t>
      </w:r>
      <w:r w:rsidRPr="009E1004">
        <w:rPr>
          <w:rFonts w:ascii="Segoe UI" w:hAnsi="Segoe UI" w:cs="Segoe UI"/>
          <w:spacing w:val="-4"/>
          <w:sz w:val="22"/>
        </w:rPr>
        <w:t xml:space="preserve"> </w:t>
      </w:r>
      <w:r w:rsidRPr="009E1004">
        <w:rPr>
          <w:rFonts w:ascii="Segoe UI" w:hAnsi="Segoe UI" w:cs="Segoe UI"/>
          <w:sz w:val="22"/>
        </w:rPr>
        <w:t>illegal,</w:t>
      </w:r>
      <w:r w:rsidRPr="009E1004">
        <w:rPr>
          <w:rFonts w:ascii="Segoe UI" w:hAnsi="Segoe UI" w:cs="Segoe UI"/>
          <w:spacing w:val="-3"/>
          <w:sz w:val="22"/>
        </w:rPr>
        <w:t xml:space="preserve"> </w:t>
      </w:r>
      <w:r w:rsidRPr="009E1004">
        <w:rPr>
          <w:rFonts w:ascii="Segoe UI" w:hAnsi="Segoe UI" w:cs="Segoe UI"/>
          <w:sz w:val="22"/>
        </w:rPr>
        <w:t>inappropriate</w:t>
      </w:r>
      <w:r w:rsidRPr="009E1004">
        <w:rPr>
          <w:rFonts w:ascii="Segoe UI" w:hAnsi="Segoe UI" w:cs="Segoe UI"/>
          <w:spacing w:val="-4"/>
          <w:sz w:val="22"/>
        </w:rPr>
        <w:t xml:space="preserve"> </w:t>
      </w:r>
      <w:r w:rsidRPr="009E1004">
        <w:rPr>
          <w:rFonts w:ascii="Segoe UI" w:hAnsi="Segoe UI" w:cs="Segoe UI"/>
          <w:sz w:val="22"/>
        </w:rPr>
        <w:t>or</w:t>
      </w:r>
      <w:r w:rsidRPr="009E1004">
        <w:rPr>
          <w:rFonts w:ascii="Segoe UI" w:hAnsi="Segoe UI" w:cs="Segoe UI"/>
          <w:spacing w:val="-3"/>
          <w:sz w:val="22"/>
        </w:rPr>
        <w:t xml:space="preserve"> </w:t>
      </w:r>
      <w:r w:rsidRPr="009E1004">
        <w:rPr>
          <w:rFonts w:ascii="Segoe UI" w:hAnsi="Segoe UI" w:cs="Segoe UI"/>
          <w:sz w:val="22"/>
        </w:rPr>
        <w:t>harmful</w:t>
      </w:r>
      <w:r w:rsidRPr="009E1004">
        <w:rPr>
          <w:rFonts w:ascii="Segoe UI" w:hAnsi="Segoe UI" w:cs="Segoe UI"/>
          <w:spacing w:val="-4"/>
          <w:sz w:val="22"/>
        </w:rPr>
        <w:t xml:space="preserve"> </w:t>
      </w:r>
      <w:r w:rsidRPr="009E1004">
        <w:rPr>
          <w:rFonts w:ascii="Segoe UI" w:hAnsi="Segoe UI" w:cs="Segoe UI"/>
          <w:sz w:val="22"/>
        </w:rPr>
        <w:t>content,</w:t>
      </w:r>
      <w:r w:rsidRPr="009E1004">
        <w:rPr>
          <w:rFonts w:ascii="Segoe UI" w:hAnsi="Segoe UI" w:cs="Segoe UI"/>
          <w:spacing w:val="-4"/>
          <w:sz w:val="22"/>
        </w:rPr>
        <w:t xml:space="preserve"> </w:t>
      </w:r>
      <w:r w:rsidRPr="009E1004">
        <w:rPr>
          <w:rFonts w:ascii="Segoe UI" w:hAnsi="Segoe UI" w:cs="Segoe UI"/>
          <w:sz w:val="22"/>
        </w:rPr>
        <w:t>for</w:t>
      </w:r>
      <w:r w:rsidRPr="009E1004">
        <w:rPr>
          <w:rFonts w:ascii="Segoe UI" w:hAnsi="Segoe UI" w:cs="Segoe UI"/>
          <w:spacing w:val="-3"/>
          <w:sz w:val="22"/>
        </w:rPr>
        <w:t xml:space="preserve"> </w:t>
      </w:r>
      <w:r w:rsidRPr="009E1004">
        <w:rPr>
          <w:rFonts w:ascii="Segoe UI" w:hAnsi="Segoe UI" w:cs="Segoe UI"/>
          <w:sz w:val="22"/>
        </w:rPr>
        <w:t>example: pornography, fake news, racism, misogyny, self-harm, suicide, anti-Semitism, radicalisation, extremism, misinformation, disinformation (including fake news) and conspiracy theories.</w:t>
      </w:r>
    </w:p>
    <w:p w14:paraId="561F1BCF" w14:textId="77777777" w:rsidR="00114BE9" w:rsidRPr="009E1004" w:rsidRDefault="00114BE9" w:rsidP="00F54234">
      <w:pPr>
        <w:pStyle w:val="ListParagraph"/>
        <w:widowControl w:val="0"/>
        <w:numPr>
          <w:ilvl w:val="1"/>
          <w:numId w:val="26"/>
        </w:numPr>
        <w:autoSpaceDE w:val="0"/>
        <w:autoSpaceDN w:val="0"/>
        <w:spacing w:before="1"/>
        <w:ind w:left="709" w:right="141"/>
        <w:contextualSpacing w:val="0"/>
        <w:rPr>
          <w:rFonts w:ascii="Segoe UI" w:hAnsi="Segoe UI" w:cs="Segoe UI"/>
          <w:sz w:val="22"/>
        </w:rPr>
      </w:pPr>
      <w:r w:rsidRPr="009E1004">
        <w:rPr>
          <w:rFonts w:ascii="Segoe UI" w:hAnsi="Segoe UI" w:cs="Segoe UI"/>
          <w:b/>
          <w:sz w:val="22"/>
        </w:rPr>
        <w:t xml:space="preserve">contact: </w:t>
      </w:r>
      <w:r w:rsidRPr="009E1004">
        <w:rPr>
          <w:rFonts w:ascii="Segoe UI" w:hAnsi="Segoe UI" w:cs="Segoe UI"/>
          <w:sz w:val="22"/>
        </w:rPr>
        <w:t>being subjected to harmful online interaction with other users, for example: peer to peer pressure, commercial advertising and adults posing as children</w:t>
      </w:r>
      <w:r w:rsidRPr="009E1004">
        <w:rPr>
          <w:rFonts w:ascii="Segoe UI" w:hAnsi="Segoe UI" w:cs="Segoe UI"/>
          <w:spacing w:val="-3"/>
          <w:sz w:val="22"/>
        </w:rPr>
        <w:t xml:space="preserve"> </w:t>
      </w:r>
      <w:r w:rsidRPr="009E1004">
        <w:rPr>
          <w:rFonts w:ascii="Segoe UI" w:hAnsi="Segoe UI" w:cs="Segoe UI"/>
          <w:sz w:val="22"/>
        </w:rPr>
        <w:t>or</w:t>
      </w:r>
      <w:r w:rsidRPr="009E1004">
        <w:rPr>
          <w:rFonts w:ascii="Segoe UI" w:hAnsi="Segoe UI" w:cs="Segoe UI"/>
          <w:spacing w:val="-5"/>
          <w:sz w:val="22"/>
        </w:rPr>
        <w:t xml:space="preserve"> </w:t>
      </w:r>
      <w:r w:rsidRPr="009E1004">
        <w:rPr>
          <w:rFonts w:ascii="Segoe UI" w:hAnsi="Segoe UI" w:cs="Segoe UI"/>
          <w:sz w:val="22"/>
        </w:rPr>
        <w:t>young</w:t>
      </w:r>
      <w:r w:rsidRPr="009E1004">
        <w:rPr>
          <w:rFonts w:ascii="Segoe UI" w:hAnsi="Segoe UI" w:cs="Segoe UI"/>
          <w:spacing w:val="-3"/>
          <w:sz w:val="22"/>
        </w:rPr>
        <w:t xml:space="preserve"> </w:t>
      </w:r>
      <w:r w:rsidRPr="009E1004">
        <w:rPr>
          <w:rFonts w:ascii="Segoe UI" w:hAnsi="Segoe UI" w:cs="Segoe UI"/>
          <w:sz w:val="22"/>
        </w:rPr>
        <w:t>adults</w:t>
      </w:r>
      <w:r w:rsidRPr="009E1004">
        <w:rPr>
          <w:rFonts w:ascii="Segoe UI" w:hAnsi="Segoe UI" w:cs="Segoe UI"/>
          <w:spacing w:val="-6"/>
          <w:sz w:val="22"/>
        </w:rPr>
        <w:t xml:space="preserve"> </w:t>
      </w:r>
      <w:r w:rsidRPr="009E1004">
        <w:rPr>
          <w:rFonts w:ascii="Segoe UI" w:hAnsi="Segoe UI" w:cs="Segoe UI"/>
          <w:sz w:val="22"/>
        </w:rPr>
        <w:t>with</w:t>
      </w:r>
      <w:r w:rsidRPr="009E1004">
        <w:rPr>
          <w:rFonts w:ascii="Segoe UI" w:hAnsi="Segoe UI" w:cs="Segoe UI"/>
          <w:spacing w:val="-3"/>
          <w:sz w:val="22"/>
        </w:rPr>
        <w:t xml:space="preserve"> </w:t>
      </w:r>
      <w:r w:rsidRPr="009E1004">
        <w:rPr>
          <w:rFonts w:ascii="Segoe UI" w:hAnsi="Segoe UI" w:cs="Segoe UI"/>
          <w:sz w:val="22"/>
        </w:rPr>
        <w:t>the</w:t>
      </w:r>
      <w:r w:rsidRPr="009E1004">
        <w:rPr>
          <w:rFonts w:ascii="Segoe UI" w:hAnsi="Segoe UI" w:cs="Segoe UI"/>
          <w:spacing w:val="-3"/>
          <w:sz w:val="22"/>
        </w:rPr>
        <w:t xml:space="preserve"> </w:t>
      </w:r>
      <w:r w:rsidRPr="009E1004">
        <w:rPr>
          <w:rFonts w:ascii="Segoe UI" w:hAnsi="Segoe UI" w:cs="Segoe UI"/>
          <w:sz w:val="22"/>
        </w:rPr>
        <w:t>intention</w:t>
      </w:r>
      <w:r w:rsidRPr="009E1004">
        <w:rPr>
          <w:rFonts w:ascii="Segoe UI" w:hAnsi="Segoe UI" w:cs="Segoe UI"/>
          <w:spacing w:val="-2"/>
          <w:sz w:val="22"/>
        </w:rPr>
        <w:t xml:space="preserve"> </w:t>
      </w:r>
      <w:r w:rsidRPr="009E1004">
        <w:rPr>
          <w:rFonts w:ascii="Segoe UI" w:hAnsi="Segoe UI" w:cs="Segoe UI"/>
          <w:sz w:val="22"/>
        </w:rPr>
        <w:t>to</w:t>
      </w:r>
      <w:r w:rsidRPr="009E1004">
        <w:rPr>
          <w:rFonts w:ascii="Segoe UI" w:hAnsi="Segoe UI" w:cs="Segoe UI"/>
          <w:spacing w:val="-2"/>
          <w:sz w:val="22"/>
        </w:rPr>
        <w:t xml:space="preserve"> </w:t>
      </w:r>
      <w:r w:rsidRPr="009E1004">
        <w:rPr>
          <w:rFonts w:ascii="Segoe UI" w:hAnsi="Segoe UI" w:cs="Segoe UI"/>
          <w:sz w:val="22"/>
        </w:rPr>
        <w:t>groom</w:t>
      </w:r>
      <w:r w:rsidRPr="009E1004">
        <w:rPr>
          <w:rFonts w:ascii="Segoe UI" w:hAnsi="Segoe UI" w:cs="Segoe UI"/>
          <w:spacing w:val="-3"/>
          <w:sz w:val="22"/>
        </w:rPr>
        <w:t xml:space="preserve"> </w:t>
      </w:r>
      <w:r w:rsidRPr="009E1004">
        <w:rPr>
          <w:rFonts w:ascii="Segoe UI" w:hAnsi="Segoe UI" w:cs="Segoe UI"/>
          <w:sz w:val="22"/>
        </w:rPr>
        <w:t>or</w:t>
      </w:r>
      <w:r w:rsidRPr="009E1004">
        <w:rPr>
          <w:rFonts w:ascii="Segoe UI" w:hAnsi="Segoe UI" w:cs="Segoe UI"/>
          <w:spacing w:val="-2"/>
          <w:sz w:val="22"/>
        </w:rPr>
        <w:t xml:space="preserve"> </w:t>
      </w:r>
      <w:r w:rsidRPr="009E1004">
        <w:rPr>
          <w:rFonts w:ascii="Segoe UI" w:hAnsi="Segoe UI" w:cs="Segoe UI"/>
          <w:sz w:val="22"/>
        </w:rPr>
        <w:t>exploit</w:t>
      </w:r>
      <w:r w:rsidRPr="009E1004">
        <w:rPr>
          <w:rFonts w:ascii="Segoe UI" w:hAnsi="Segoe UI" w:cs="Segoe UI"/>
          <w:spacing w:val="-3"/>
          <w:sz w:val="22"/>
        </w:rPr>
        <w:t xml:space="preserve"> </w:t>
      </w:r>
      <w:r w:rsidRPr="009E1004">
        <w:rPr>
          <w:rFonts w:ascii="Segoe UI" w:hAnsi="Segoe UI" w:cs="Segoe UI"/>
          <w:sz w:val="22"/>
        </w:rPr>
        <w:t>them</w:t>
      </w:r>
      <w:r w:rsidRPr="009E1004">
        <w:rPr>
          <w:rFonts w:ascii="Segoe UI" w:hAnsi="Segoe UI" w:cs="Segoe UI"/>
          <w:spacing w:val="-3"/>
          <w:sz w:val="22"/>
        </w:rPr>
        <w:t xml:space="preserve"> </w:t>
      </w:r>
      <w:r w:rsidRPr="009E1004">
        <w:rPr>
          <w:rFonts w:ascii="Segoe UI" w:hAnsi="Segoe UI" w:cs="Segoe UI"/>
          <w:sz w:val="22"/>
        </w:rPr>
        <w:t>for</w:t>
      </w:r>
      <w:r w:rsidRPr="009E1004">
        <w:rPr>
          <w:rFonts w:ascii="Segoe UI" w:hAnsi="Segoe UI" w:cs="Segoe UI"/>
          <w:spacing w:val="-2"/>
          <w:sz w:val="22"/>
        </w:rPr>
        <w:t xml:space="preserve"> </w:t>
      </w:r>
      <w:r w:rsidRPr="009E1004">
        <w:rPr>
          <w:rFonts w:ascii="Segoe UI" w:hAnsi="Segoe UI" w:cs="Segoe UI"/>
          <w:sz w:val="22"/>
        </w:rPr>
        <w:t>sexual, criminal, financial or other purposes.</w:t>
      </w:r>
    </w:p>
    <w:p w14:paraId="027AB1A4" w14:textId="77777777" w:rsidR="00114BE9" w:rsidRPr="009E1004" w:rsidRDefault="00114BE9" w:rsidP="00F54234">
      <w:pPr>
        <w:pStyle w:val="ListParagraph"/>
        <w:widowControl w:val="0"/>
        <w:numPr>
          <w:ilvl w:val="1"/>
          <w:numId w:val="26"/>
        </w:numPr>
        <w:autoSpaceDE w:val="0"/>
        <w:autoSpaceDN w:val="0"/>
        <w:spacing w:before="1"/>
        <w:ind w:left="709" w:right="141"/>
        <w:contextualSpacing w:val="0"/>
        <w:rPr>
          <w:rFonts w:ascii="Segoe UI" w:hAnsi="Segoe UI" w:cs="Segoe UI"/>
          <w:sz w:val="22"/>
        </w:rPr>
      </w:pPr>
      <w:r w:rsidRPr="009E1004">
        <w:rPr>
          <w:rFonts w:ascii="Segoe UI" w:hAnsi="Segoe UI" w:cs="Segoe UI"/>
          <w:b/>
          <w:sz w:val="22"/>
        </w:rPr>
        <w:t xml:space="preserve">conduct: </w:t>
      </w:r>
      <w:r w:rsidRPr="009E1004">
        <w:rPr>
          <w:rFonts w:ascii="Segoe UI" w:hAnsi="Segoe UI" w:cs="Segoe UI"/>
          <w:sz w:val="22"/>
        </w:rPr>
        <w:t>online behaviour that increases the likelihood of, or causes, harm, for example:</w:t>
      </w:r>
      <w:r w:rsidRPr="009E1004">
        <w:rPr>
          <w:rFonts w:ascii="Segoe UI" w:hAnsi="Segoe UI" w:cs="Segoe UI"/>
          <w:spacing w:val="-3"/>
          <w:sz w:val="22"/>
        </w:rPr>
        <w:t xml:space="preserve"> </w:t>
      </w:r>
      <w:r w:rsidRPr="009E1004">
        <w:rPr>
          <w:rFonts w:ascii="Segoe UI" w:hAnsi="Segoe UI" w:cs="Segoe UI"/>
          <w:sz w:val="22"/>
        </w:rPr>
        <w:t>making,</w:t>
      </w:r>
      <w:r w:rsidRPr="009E1004">
        <w:rPr>
          <w:rFonts w:ascii="Segoe UI" w:hAnsi="Segoe UI" w:cs="Segoe UI"/>
          <w:spacing w:val="-2"/>
          <w:sz w:val="22"/>
        </w:rPr>
        <w:t xml:space="preserve"> </w:t>
      </w:r>
      <w:r w:rsidRPr="009E1004">
        <w:rPr>
          <w:rFonts w:ascii="Segoe UI" w:hAnsi="Segoe UI" w:cs="Segoe UI"/>
          <w:sz w:val="22"/>
        </w:rPr>
        <w:t>sending</w:t>
      </w:r>
      <w:r w:rsidRPr="009E1004">
        <w:rPr>
          <w:rFonts w:ascii="Segoe UI" w:hAnsi="Segoe UI" w:cs="Segoe UI"/>
          <w:spacing w:val="-3"/>
          <w:sz w:val="22"/>
        </w:rPr>
        <w:t xml:space="preserve"> </w:t>
      </w:r>
      <w:r w:rsidRPr="009E1004">
        <w:rPr>
          <w:rFonts w:ascii="Segoe UI" w:hAnsi="Segoe UI" w:cs="Segoe UI"/>
          <w:sz w:val="22"/>
        </w:rPr>
        <w:t>and</w:t>
      </w:r>
      <w:r w:rsidRPr="009E1004">
        <w:rPr>
          <w:rFonts w:ascii="Segoe UI" w:hAnsi="Segoe UI" w:cs="Segoe UI"/>
          <w:spacing w:val="-3"/>
          <w:sz w:val="22"/>
        </w:rPr>
        <w:t xml:space="preserve"> </w:t>
      </w:r>
      <w:r w:rsidRPr="009E1004">
        <w:rPr>
          <w:rFonts w:ascii="Segoe UI" w:hAnsi="Segoe UI" w:cs="Segoe UI"/>
          <w:sz w:val="22"/>
        </w:rPr>
        <w:t>receiving</w:t>
      </w:r>
      <w:r w:rsidRPr="009E1004">
        <w:rPr>
          <w:rFonts w:ascii="Segoe UI" w:hAnsi="Segoe UI" w:cs="Segoe UI"/>
          <w:spacing w:val="-3"/>
          <w:sz w:val="22"/>
        </w:rPr>
        <w:t xml:space="preserve"> </w:t>
      </w:r>
      <w:r w:rsidRPr="009E1004">
        <w:rPr>
          <w:rFonts w:ascii="Segoe UI" w:hAnsi="Segoe UI" w:cs="Segoe UI"/>
          <w:sz w:val="22"/>
        </w:rPr>
        <w:t>explicit</w:t>
      </w:r>
      <w:r w:rsidRPr="009E1004">
        <w:rPr>
          <w:rFonts w:ascii="Segoe UI" w:hAnsi="Segoe UI" w:cs="Segoe UI"/>
          <w:spacing w:val="-3"/>
          <w:sz w:val="22"/>
        </w:rPr>
        <w:t xml:space="preserve"> </w:t>
      </w:r>
      <w:r w:rsidRPr="009E1004">
        <w:rPr>
          <w:rFonts w:ascii="Segoe UI" w:hAnsi="Segoe UI" w:cs="Segoe UI"/>
          <w:sz w:val="22"/>
        </w:rPr>
        <w:t>images</w:t>
      </w:r>
      <w:r w:rsidRPr="009E1004">
        <w:rPr>
          <w:rFonts w:ascii="Segoe UI" w:hAnsi="Segoe UI" w:cs="Segoe UI"/>
          <w:spacing w:val="-2"/>
          <w:sz w:val="22"/>
        </w:rPr>
        <w:t xml:space="preserve"> </w:t>
      </w:r>
      <w:r w:rsidRPr="009E1004">
        <w:rPr>
          <w:rFonts w:ascii="Segoe UI" w:hAnsi="Segoe UI" w:cs="Segoe UI"/>
          <w:sz w:val="22"/>
        </w:rPr>
        <w:t>(e.g.</w:t>
      </w:r>
      <w:r w:rsidRPr="009E1004">
        <w:rPr>
          <w:rFonts w:ascii="Segoe UI" w:hAnsi="Segoe UI" w:cs="Segoe UI"/>
          <w:spacing w:val="-6"/>
          <w:sz w:val="22"/>
        </w:rPr>
        <w:t xml:space="preserve"> </w:t>
      </w:r>
      <w:r w:rsidRPr="009E1004">
        <w:rPr>
          <w:rFonts w:ascii="Segoe UI" w:hAnsi="Segoe UI" w:cs="Segoe UI"/>
          <w:sz w:val="22"/>
        </w:rPr>
        <w:t>consensual</w:t>
      </w:r>
      <w:r w:rsidRPr="009E1004">
        <w:rPr>
          <w:rFonts w:ascii="Segoe UI" w:hAnsi="Segoe UI" w:cs="Segoe UI"/>
          <w:spacing w:val="-3"/>
          <w:sz w:val="22"/>
        </w:rPr>
        <w:t xml:space="preserve"> </w:t>
      </w:r>
      <w:r w:rsidRPr="009E1004">
        <w:rPr>
          <w:rFonts w:ascii="Segoe UI" w:hAnsi="Segoe UI" w:cs="Segoe UI"/>
          <w:sz w:val="22"/>
        </w:rPr>
        <w:t>and</w:t>
      </w:r>
      <w:r w:rsidRPr="009E1004">
        <w:rPr>
          <w:rFonts w:ascii="Segoe UI" w:hAnsi="Segoe UI" w:cs="Segoe UI"/>
          <w:spacing w:val="-3"/>
          <w:sz w:val="22"/>
        </w:rPr>
        <w:t xml:space="preserve"> </w:t>
      </w:r>
      <w:r w:rsidRPr="009E1004">
        <w:rPr>
          <w:rFonts w:ascii="Segoe UI" w:hAnsi="Segoe UI" w:cs="Segoe UI"/>
          <w:sz w:val="22"/>
        </w:rPr>
        <w:t>non- consensual sharing of nudes and semi-nudes and/or pornography, sharing other explicit images and online bullying.</w:t>
      </w:r>
    </w:p>
    <w:p w14:paraId="37FD8119" w14:textId="77777777" w:rsidR="00114BE9" w:rsidRPr="009E1004" w:rsidRDefault="00114BE9" w:rsidP="00F54234">
      <w:pPr>
        <w:pStyle w:val="ListParagraph"/>
        <w:widowControl w:val="0"/>
        <w:numPr>
          <w:ilvl w:val="1"/>
          <w:numId w:val="26"/>
        </w:numPr>
        <w:autoSpaceDE w:val="0"/>
        <w:autoSpaceDN w:val="0"/>
        <w:ind w:left="709" w:right="141"/>
        <w:contextualSpacing w:val="0"/>
        <w:rPr>
          <w:rFonts w:ascii="Segoe UI" w:hAnsi="Segoe UI" w:cs="Segoe UI"/>
          <w:sz w:val="22"/>
        </w:rPr>
      </w:pPr>
      <w:r w:rsidRPr="009E1004">
        <w:rPr>
          <w:rFonts w:ascii="Segoe UI" w:hAnsi="Segoe UI" w:cs="Segoe UI"/>
          <w:b/>
          <w:sz w:val="22"/>
        </w:rPr>
        <w:t>commerce:</w:t>
      </w:r>
      <w:r w:rsidRPr="009E1004">
        <w:rPr>
          <w:rFonts w:ascii="Segoe UI" w:hAnsi="Segoe UI" w:cs="Segoe UI"/>
          <w:b/>
          <w:spacing w:val="-6"/>
          <w:sz w:val="22"/>
        </w:rPr>
        <w:t xml:space="preserve"> </w:t>
      </w:r>
      <w:r w:rsidRPr="009E1004">
        <w:rPr>
          <w:rFonts w:ascii="Segoe UI" w:hAnsi="Segoe UI" w:cs="Segoe UI"/>
          <w:sz w:val="22"/>
        </w:rPr>
        <w:t>risks</w:t>
      </w:r>
      <w:r w:rsidRPr="009E1004">
        <w:rPr>
          <w:rFonts w:ascii="Segoe UI" w:hAnsi="Segoe UI" w:cs="Segoe UI"/>
          <w:spacing w:val="-3"/>
          <w:sz w:val="22"/>
        </w:rPr>
        <w:t xml:space="preserve"> </w:t>
      </w:r>
      <w:r w:rsidRPr="009E1004">
        <w:rPr>
          <w:rFonts w:ascii="Segoe UI" w:hAnsi="Segoe UI" w:cs="Segoe UI"/>
          <w:sz w:val="22"/>
        </w:rPr>
        <w:t>such</w:t>
      </w:r>
      <w:r w:rsidRPr="009E1004">
        <w:rPr>
          <w:rFonts w:ascii="Segoe UI" w:hAnsi="Segoe UI" w:cs="Segoe UI"/>
          <w:spacing w:val="-4"/>
          <w:sz w:val="22"/>
        </w:rPr>
        <w:t xml:space="preserve"> </w:t>
      </w:r>
      <w:r w:rsidRPr="009E1004">
        <w:rPr>
          <w:rFonts w:ascii="Segoe UI" w:hAnsi="Segoe UI" w:cs="Segoe UI"/>
          <w:sz w:val="22"/>
        </w:rPr>
        <w:t>as</w:t>
      </w:r>
      <w:r w:rsidRPr="009E1004">
        <w:rPr>
          <w:rFonts w:ascii="Segoe UI" w:hAnsi="Segoe UI" w:cs="Segoe UI"/>
          <w:spacing w:val="-6"/>
          <w:sz w:val="22"/>
        </w:rPr>
        <w:t xml:space="preserve"> </w:t>
      </w:r>
      <w:r w:rsidRPr="009E1004">
        <w:rPr>
          <w:rFonts w:ascii="Segoe UI" w:hAnsi="Segoe UI" w:cs="Segoe UI"/>
          <w:sz w:val="22"/>
        </w:rPr>
        <w:t>online</w:t>
      </w:r>
      <w:r w:rsidRPr="009E1004">
        <w:rPr>
          <w:rFonts w:ascii="Segoe UI" w:hAnsi="Segoe UI" w:cs="Segoe UI"/>
          <w:spacing w:val="-4"/>
          <w:sz w:val="22"/>
        </w:rPr>
        <w:t xml:space="preserve"> </w:t>
      </w:r>
      <w:r w:rsidRPr="009E1004">
        <w:rPr>
          <w:rFonts w:ascii="Segoe UI" w:hAnsi="Segoe UI" w:cs="Segoe UI"/>
          <w:sz w:val="22"/>
        </w:rPr>
        <w:t>gambling,</w:t>
      </w:r>
      <w:r w:rsidRPr="009E1004">
        <w:rPr>
          <w:rFonts w:ascii="Segoe UI" w:hAnsi="Segoe UI" w:cs="Segoe UI"/>
          <w:spacing w:val="-4"/>
          <w:sz w:val="22"/>
        </w:rPr>
        <w:t xml:space="preserve"> </w:t>
      </w:r>
      <w:r w:rsidRPr="009E1004">
        <w:rPr>
          <w:rFonts w:ascii="Segoe UI" w:hAnsi="Segoe UI" w:cs="Segoe UI"/>
          <w:sz w:val="22"/>
        </w:rPr>
        <w:t>inappropriate</w:t>
      </w:r>
      <w:r w:rsidRPr="009E1004">
        <w:rPr>
          <w:rFonts w:ascii="Segoe UI" w:hAnsi="Segoe UI" w:cs="Segoe UI"/>
          <w:spacing w:val="-4"/>
          <w:sz w:val="22"/>
        </w:rPr>
        <w:t xml:space="preserve"> </w:t>
      </w:r>
      <w:r w:rsidRPr="009E1004">
        <w:rPr>
          <w:rFonts w:ascii="Segoe UI" w:hAnsi="Segoe UI" w:cs="Segoe UI"/>
          <w:sz w:val="22"/>
        </w:rPr>
        <w:t>advertising,</w:t>
      </w:r>
      <w:r w:rsidRPr="009E1004">
        <w:rPr>
          <w:rFonts w:ascii="Segoe UI" w:hAnsi="Segoe UI" w:cs="Segoe UI"/>
          <w:spacing w:val="-4"/>
          <w:sz w:val="22"/>
        </w:rPr>
        <w:t xml:space="preserve"> </w:t>
      </w:r>
      <w:r w:rsidRPr="009E1004">
        <w:rPr>
          <w:rFonts w:ascii="Segoe UI" w:hAnsi="Segoe UI" w:cs="Segoe UI"/>
          <w:sz w:val="22"/>
        </w:rPr>
        <w:t>phishing and/or financial scams. If you feel pupils, students or staff are at risk, please report it to the Anti-Phishing Working Group (</w:t>
      </w:r>
      <w:hyperlink r:id="rId45">
        <w:r w:rsidRPr="009E1004">
          <w:rPr>
            <w:rFonts w:ascii="Segoe UI" w:hAnsi="Segoe UI" w:cs="Segoe UI"/>
            <w:sz w:val="22"/>
            <w:u w:val="single"/>
          </w:rPr>
          <w:t>https://apwg.org/</w:t>
        </w:r>
      </w:hyperlink>
      <w:r w:rsidRPr="009E1004">
        <w:rPr>
          <w:rFonts w:ascii="Segoe UI" w:hAnsi="Segoe UI" w:cs="Segoe UI"/>
          <w:sz w:val="22"/>
        </w:rPr>
        <w:t>).</w:t>
      </w:r>
    </w:p>
    <w:p w14:paraId="1491E787" w14:textId="77777777" w:rsidR="00114BE9" w:rsidRDefault="00114BE9" w:rsidP="00114BE9">
      <w:pPr>
        <w:pStyle w:val="BodyText"/>
        <w:spacing w:before="1"/>
        <w:ind w:right="-1"/>
      </w:pPr>
    </w:p>
    <w:p w14:paraId="1CA8A5E6" w14:textId="08B4A105" w:rsidR="00114BE9" w:rsidRDefault="00114BE9" w:rsidP="00114BE9">
      <w:pPr>
        <w:pStyle w:val="BodyText"/>
        <w:spacing w:before="1"/>
        <w:ind w:right="-1"/>
      </w:pPr>
      <w:r w:rsidRPr="00114BE9">
        <w:t>The school has an Online Safety policy, which covers the use of mobile phones, cameras and other</w:t>
      </w:r>
      <w:r w:rsidRPr="00114BE9">
        <w:rPr>
          <w:spacing w:val="-2"/>
        </w:rPr>
        <w:t xml:space="preserve"> </w:t>
      </w:r>
      <w:r w:rsidRPr="00114BE9">
        <w:t>digital</w:t>
      </w:r>
      <w:r w:rsidRPr="00114BE9">
        <w:rPr>
          <w:spacing w:val="-3"/>
        </w:rPr>
        <w:t xml:space="preserve"> </w:t>
      </w:r>
      <w:r w:rsidRPr="00114BE9">
        <w:t>recording</w:t>
      </w:r>
      <w:r w:rsidRPr="00114BE9">
        <w:rPr>
          <w:spacing w:val="-3"/>
        </w:rPr>
        <w:t xml:space="preserve"> </w:t>
      </w:r>
      <w:r w:rsidRPr="00114BE9">
        <w:t>devices</w:t>
      </w:r>
      <w:r w:rsidRPr="00114BE9">
        <w:rPr>
          <w:spacing w:val="-3"/>
        </w:rPr>
        <w:t xml:space="preserve"> </w:t>
      </w:r>
      <w:r w:rsidRPr="00114BE9">
        <w:t>e.g.</w:t>
      </w:r>
      <w:r w:rsidRPr="00114BE9">
        <w:rPr>
          <w:spacing w:val="-3"/>
        </w:rPr>
        <w:t xml:space="preserve"> </w:t>
      </w:r>
      <w:r w:rsidRPr="00114BE9">
        <w:t>I-Pads.</w:t>
      </w:r>
      <w:r w:rsidRPr="00114BE9">
        <w:rPr>
          <w:spacing w:val="-2"/>
        </w:rPr>
        <w:t xml:space="preserve"> </w:t>
      </w:r>
      <w:r w:rsidRPr="00114BE9">
        <w:t>For</w:t>
      </w:r>
      <w:r w:rsidRPr="00114BE9">
        <w:rPr>
          <w:spacing w:val="-2"/>
        </w:rPr>
        <w:t xml:space="preserve"> </w:t>
      </w:r>
      <w:r w:rsidRPr="00114BE9">
        <w:t>online</w:t>
      </w:r>
      <w:r w:rsidRPr="00114BE9">
        <w:rPr>
          <w:spacing w:val="-3"/>
        </w:rPr>
        <w:t xml:space="preserve"> </w:t>
      </w:r>
      <w:r w:rsidRPr="00114BE9">
        <w:t>safety,</w:t>
      </w:r>
      <w:r w:rsidRPr="00114BE9">
        <w:rPr>
          <w:spacing w:val="-5"/>
        </w:rPr>
        <w:t xml:space="preserve"> </w:t>
      </w:r>
      <w:r w:rsidRPr="00114BE9">
        <w:t>within</w:t>
      </w:r>
      <w:r w:rsidRPr="00114BE9">
        <w:rPr>
          <w:spacing w:val="-3"/>
        </w:rPr>
        <w:t xml:space="preserve"> </w:t>
      </w:r>
      <w:r w:rsidRPr="00114BE9">
        <w:t>the</w:t>
      </w:r>
      <w:r w:rsidRPr="00114BE9">
        <w:rPr>
          <w:spacing w:val="-3"/>
        </w:rPr>
        <w:t xml:space="preserve"> </w:t>
      </w:r>
      <w:r w:rsidRPr="00114BE9">
        <w:t>policy</w:t>
      </w:r>
      <w:r w:rsidRPr="00114BE9">
        <w:rPr>
          <w:spacing w:val="-1"/>
        </w:rPr>
        <w:t xml:space="preserve"> </w:t>
      </w:r>
      <w:r w:rsidRPr="00114BE9">
        <w:t>there</w:t>
      </w:r>
      <w:r w:rsidRPr="00114BE9">
        <w:rPr>
          <w:spacing w:val="-3"/>
        </w:rPr>
        <w:t xml:space="preserve"> </w:t>
      </w:r>
      <w:r w:rsidRPr="00114BE9">
        <w:t>is</w:t>
      </w:r>
      <w:r w:rsidRPr="00114BE9">
        <w:rPr>
          <w:spacing w:val="-2"/>
        </w:rPr>
        <w:t xml:space="preserve"> </w:t>
      </w:r>
      <w:r w:rsidRPr="00114BE9">
        <w:t>support about</w:t>
      </w:r>
      <w:r w:rsidRPr="00114BE9">
        <w:rPr>
          <w:spacing w:val="-2"/>
        </w:rPr>
        <w:t xml:space="preserve"> </w:t>
      </w:r>
      <w:r w:rsidRPr="00114BE9">
        <w:t>children</w:t>
      </w:r>
      <w:r w:rsidRPr="00114BE9">
        <w:rPr>
          <w:spacing w:val="-5"/>
        </w:rPr>
        <w:t xml:space="preserve"> </w:t>
      </w:r>
      <w:r w:rsidRPr="00114BE9">
        <w:t>accessing</w:t>
      </w:r>
      <w:r w:rsidRPr="00114BE9">
        <w:rPr>
          <w:spacing w:val="-5"/>
        </w:rPr>
        <w:t xml:space="preserve"> </w:t>
      </w:r>
      <w:r w:rsidRPr="00114BE9">
        <w:t>the</w:t>
      </w:r>
      <w:r w:rsidRPr="00114BE9">
        <w:rPr>
          <w:spacing w:val="-2"/>
        </w:rPr>
        <w:t xml:space="preserve"> </w:t>
      </w:r>
      <w:r w:rsidRPr="00114BE9">
        <w:t>internet</w:t>
      </w:r>
      <w:r w:rsidRPr="00114BE9">
        <w:rPr>
          <w:spacing w:val="-2"/>
        </w:rPr>
        <w:t xml:space="preserve"> </w:t>
      </w:r>
      <w:r w:rsidRPr="00114BE9">
        <w:t>whilst</w:t>
      </w:r>
      <w:r w:rsidRPr="00114BE9">
        <w:rPr>
          <w:spacing w:val="-2"/>
        </w:rPr>
        <w:t xml:space="preserve"> </w:t>
      </w:r>
      <w:r w:rsidRPr="00114BE9">
        <w:t>they’re</w:t>
      </w:r>
      <w:r w:rsidRPr="00114BE9">
        <w:rPr>
          <w:spacing w:val="-2"/>
        </w:rPr>
        <w:t xml:space="preserve"> </w:t>
      </w:r>
      <w:r w:rsidRPr="00114BE9">
        <w:t>at</w:t>
      </w:r>
      <w:r w:rsidRPr="00114BE9">
        <w:rPr>
          <w:spacing w:val="-1"/>
        </w:rPr>
        <w:t xml:space="preserve"> </w:t>
      </w:r>
      <w:r w:rsidRPr="00114BE9">
        <w:t>school</w:t>
      </w:r>
      <w:r w:rsidRPr="00114BE9">
        <w:rPr>
          <w:spacing w:val="-2"/>
        </w:rPr>
        <w:t xml:space="preserve"> </w:t>
      </w:r>
      <w:r w:rsidRPr="00114BE9">
        <w:t>using</w:t>
      </w:r>
      <w:r w:rsidRPr="00114BE9">
        <w:rPr>
          <w:spacing w:val="-2"/>
        </w:rPr>
        <w:t xml:space="preserve"> </w:t>
      </w:r>
      <w:r w:rsidRPr="00114BE9">
        <w:t>data</w:t>
      </w:r>
      <w:r w:rsidRPr="00114BE9">
        <w:rPr>
          <w:spacing w:val="-1"/>
        </w:rPr>
        <w:t xml:space="preserve"> </w:t>
      </w:r>
      <w:r w:rsidRPr="00114BE9">
        <w:t>on</w:t>
      </w:r>
      <w:r w:rsidRPr="00114BE9">
        <w:rPr>
          <w:spacing w:val="-4"/>
        </w:rPr>
        <w:t xml:space="preserve"> </w:t>
      </w:r>
      <w:r w:rsidRPr="00114BE9">
        <w:t>their</w:t>
      </w:r>
      <w:r w:rsidRPr="00114BE9">
        <w:rPr>
          <w:spacing w:val="-1"/>
        </w:rPr>
        <w:t xml:space="preserve"> </w:t>
      </w:r>
      <w:r w:rsidRPr="00114BE9">
        <w:t>phones.</w:t>
      </w:r>
      <w:r w:rsidRPr="00114BE9">
        <w:rPr>
          <w:spacing w:val="-2"/>
        </w:rPr>
        <w:t xml:space="preserve"> </w:t>
      </w:r>
      <w:r w:rsidRPr="00114BE9">
        <w:t>This considers that many children have unlimited and unrestricted access to the internet via 3G, 4G and</w:t>
      </w:r>
      <w:r w:rsidRPr="00114BE9">
        <w:rPr>
          <w:spacing w:val="-1"/>
        </w:rPr>
        <w:t xml:space="preserve"> </w:t>
      </w:r>
      <w:r w:rsidRPr="00114BE9">
        <w:t>5G networks. This access means some children, whilst at school, sexually harass, bully and control others via their mobile and smart technology, share indecent images consensually and non-consensually and view and share pornography and other harmful content. This has been carefully considered within schools ICT Policy, including the management of devices, filtering and monitoring and access to smart technology. The policy also reinforces the importance of online safety, including making parents aware of what the</w:t>
      </w:r>
      <w:r>
        <w:t xml:space="preserve"> school</w:t>
      </w:r>
      <w:r>
        <w:rPr>
          <w:spacing w:val="-3"/>
        </w:rPr>
        <w:t xml:space="preserve"> </w:t>
      </w:r>
      <w:r>
        <w:t>asks</w:t>
      </w:r>
      <w:r>
        <w:rPr>
          <w:spacing w:val="-5"/>
        </w:rPr>
        <w:t xml:space="preserve"> </w:t>
      </w:r>
      <w:r>
        <w:t>children</w:t>
      </w:r>
      <w:r>
        <w:rPr>
          <w:spacing w:val="-3"/>
        </w:rPr>
        <w:t xml:space="preserve"> </w:t>
      </w:r>
      <w:r>
        <w:t>to</w:t>
      </w:r>
      <w:r>
        <w:rPr>
          <w:spacing w:val="-3"/>
        </w:rPr>
        <w:t xml:space="preserve"> </w:t>
      </w:r>
      <w:r>
        <w:t>do</w:t>
      </w:r>
      <w:r>
        <w:rPr>
          <w:spacing w:val="-2"/>
        </w:rPr>
        <w:t xml:space="preserve"> </w:t>
      </w:r>
      <w:r>
        <w:t>online</w:t>
      </w:r>
      <w:r>
        <w:rPr>
          <w:spacing w:val="-3"/>
        </w:rPr>
        <w:t xml:space="preserve"> </w:t>
      </w:r>
      <w:r>
        <w:t>(e.g.</w:t>
      </w:r>
      <w:r>
        <w:rPr>
          <w:spacing w:val="-2"/>
        </w:rPr>
        <w:t xml:space="preserve"> </w:t>
      </w:r>
      <w:r>
        <w:t>sites</w:t>
      </w:r>
      <w:r>
        <w:rPr>
          <w:spacing w:val="-2"/>
        </w:rPr>
        <w:t xml:space="preserve"> </w:t>
      </w:r>
      <w:r>
        <w:t>they</w:t>
      </w:r>
      <w:r>
        <w:rPr>
          <w:spacing w:val="-2"/>
        </w:rPr>
        <w:t xml:space="preserve"> </w:t>
      </w:r>
      <w:r>
        <w:t>need</w:t>
      </w:r>
      <w:r>
        <w:rPr>
          <w:spacing w:val="-3"/>
        </w:rPr>
        <w:t xml:space="preserve"> </w:t>
      </w:r>
      <w:r>
        <w:t>to</w:t>
      </w:r>
      <w:r>
        <w:rPr>
          <w:spacing w:val="-2"/>
        </w:rPr>
        <w:t xml:space="preserve"> </w:t>
      </w:r>
      <w:r>
        <w:t>visit</w:t>
      </w:r>
      <w:r>
        <w:rPr>
          <w:spacing w:val="-3"/>
        </w:rPr>
        <w:t xml:space="preserve"> </w:t>
      </w:r>
      <w:r>
        <w:t>or</w:t>
      </w:r>
      <w:r>
        <w:rPr>
          <w:spacing w:val="-3"/>
        </w:rPr>
        <w:t xml:space="preserve"> </w:t>
      </w:r>
      <w:r>
        <w:t>who</w:t>
      </w:r>
      <w:r>
        <w:rPr>
          <w:spacing w:val="-2"/>
        </w:rPr>
        <w:t xml:space="preserve"> </w:t>
      </w:r>
      <w:r>
        <w:t>they'll</w:t>
      </w:r>
      <w:r>
        <w:rPr>
          <w:spacing w:val="-3"/>
        </w:rPr>
        <w:t xml:space="preserve"> </w:t>
      </w:r>
      <w:r>
        <w:t>be</w:t>
      </w:r>
      <w:r>
        <w:rPr>
          <w:spacing w:val="-3"/>
        </w:rPr>
        <w:t xml:space="preserve"> </w:t>
      </w:r>
      <w:r>
        <w:t>interacting with online).</w:t>
      </w:r>
    </w:p>
    <w:p w14:paraId="6F67B32E" w14:textId="77777777" w:rsidR="00114BE9" w:rsidRDefault="00114BE9" w:rsidP="00114BE9">
      <w:pPr>
        <w:pStyle w:val="BodyText"/>
        <w:spacing w:before="200"/>
        <w:ind w:right="-1"/>
      </w:pPr>
      <w:r>
        <w:t>The policy for remote learning demonstrates an understanding of how to follow safeguarding</w:t>
      </w:r>
      <w:r>
        <w:rPr>
          <w:spacing w:val="-4"/>
        </w:rPr>
        <w:t xml:space="preserve"> </w:t>
      </w:r>
      <w:r>
        <w:t>procedures</w:t>
      </w:r>
      <w:r>
        <w:rPr>
          <w:spacing w:val="-6"/>
        </w:rPr>
        <w:t xml:space="preserve"> </w:t>
      </w:r>
      <w:r>
        <w:t>when</w:t>
      </w:r>
      <w:r>
        <w:rPr>
          <w:spacing w:val="-4"/>
        </w:rPr>
        <w:t xml:space="preserve"> </w:t>
      </w:r>
      <w:r>
        <w:t>planning</w:t>
      </w:r>
      <w:r>
        <w:rPr>
          <w:spacing w:val="-4"/>
        </w:rPr>
        <w:t xml:space="preserve"> </w:t>
      </w:r>
      <w:r>
        <w:t>remote</w:t>
      </w:r>
      <w:r>
        <w:rPr>
          <w:spacing w:val="-4"/>
        </w:rPr>
        <w:t xml:space="preserve"> </w:t>
      </w:r>
      <w:r>
        <w:t>education</w:t>
      </w:r>
      <w:r>
        <w:rPr>
          <w:spacing w:val="-3"/>
        </w:rPr>
        <w:t xml:space="preserve"> </w:t>
      </w:r>
      <w:r>
        <w:t>strategies</w:t>
      </w:r>
      <w:r>
        <w:rPr>
          <w:spacing w:val="-3"/>
        </w:rPr>
        <w:t xml:space="preserve"> </w:t>
      </w:r>
      <w:r>
        <w:t>and</w:t>
      </w:r>
      <w:r>
        <w:rPr>
          <w:spacing w:val="-4"/>
        </w:rPr>
        <w:t xml:space="preserve"> </w:t>
      </w:r>
      <w:r>
        <w:t>teaching</w:t>
      </w:r>
      <w:r>
        <w:rPr>
          <w:spacing w:val="-4"/>
        </w:rPr>
        <w:t xml:space="preserve"> </w:t>
      </w:r>
      <w:r>
        <w:t>remotely. Guidance</w:t>
      </w:r>
      <w:r>
        <w:rPr>
          <w:spacing w:val="-2"/>
        </w:rPr>
        <w:t xml:space="preserve"> </w:t>
      </w:r>
      <w:r>
        <w:t>to</w:t>
      </w:r>
      <w:r>
        <w:rPr>
          <w:spacing w:val="-2"/>
        </w:rPr>
        <w:t xml:space="preserve"> </w:t>
      </w:r>
      <w:r>
        <w:t>support</w:t>
      </w:r>
      <w:r>
        <w:rPr>
          <w:spacing w:val="-2"/>
        </w:rPr>
        <w:t xml:space="preserve"> </w:t>
      </w:r>
      <w:r>
        <w:t>schools</w:t>
      </w:r>
      <w:r>
        <w:rPr>
          <w:spacing w:val="-2"/>
        </w:rPr>
        <w:t xml:space="preserve"> </w:t>
      </w:r>
      <w:r>
        <w:t>and</w:t>
      </w:r>
      <w:r>
        <w:rPr>
          <w:spacing w:val="-2"/>
        </w:rPr>
        <w:t xml:space="preserve"> </w:t>
      </w:r>
      <w:r>
        <w:t>colleges</w:t>
      </w:r>
      <w:r>
        <w:rPr>
          <w:spacing w:val="-2"/>
        </w:rPr>
        <w:t xml:space="preserve"> </w:t>
      </w:r>
      <w:r>
        <w:t>understand</w:t>
      </w:r>
      <w:r>
        <w:rPr>
          <w:spacing w:val="-2"/>
        </w:rPr>
        <w:t xml:space="preserve"> </w:t>
      </w:r>
      <w:r>
        <w:t>how</w:t>
      </w:r>
      <w:r>
        <w:rPr>
          <w:spacing w:val="-1"/>
        </w:rPr>
        <w:t xml:space="preserve"> </w:t>
      </w:r>
      <w:r>
        <w:t>to</w:t>
      </w:r>
      <w:r>
        <w:rPr>
          <w:spacing w:val="-1"/>
        </w:rPr>
        <w:t xml:space="preserve"> </w:t>
      </w:r>
      <w:r>
        <w:t>help</w:t>
      </w:r>
      <w:r>
        <w:rPr>
          <w:spacing w:val="-2"/>
        </w:rPr>
        <w:t xml:space="preserve"> </w:t>
      </w:r>
      <w:r>
        <w:t>keep</w:t>
      </w:r>
      <w:r>
        <w:rPr>
          <w:spacing w:val="-2"/>
        </w:rPr>
        <w:t xml:space="preserve"> </w:t>
      </w:r>
      <w:r>
        <w:t>pupils,</w:t>
      </w:r>
      <w:r>
        <w:rPr>
          <w:spacing w:val="-2"/>
        </w:rPr>
        <w:t xml:space="preserve"> </w:t>
      </w:r>
      <w:r>
        <w:t>students</w:t>
      </w:r>
      <w:r>
        <w:rPr>
          <w:spacing w:val="-1"/>
        </w:rPr>
        <w:t xml:space="preserve"> </w:t>
      </w:r>
      <w:r>
        <w:t xml:space="preserve">and staff safe whilst learning remotely can be found at </w:t>
      </w:r>
      <w:hyperlink r:id="rId46">
        <w:r>
          <w:rPr>
            <w:u w:val="single"/>
          </w:rPr>
          <w:t>https://www.gov.uk/guidance/safeguarding-and-remote-education</w:t>
        </w:r>
      </w:hyperlink>
      <w:r>
        <w:t xml:space="preserve"> and </w:t>
      </w:r>
      <w:hyperlink r:id="rId47">
        <w:r>
          <w:rPr>
            <w:spacing w:val="-2"/>
            <w:u w:val="single"/>
          </w:rPr>
          <w:t>https://www.gov.uk/government/publications/providing-remote-education-guidance-for-</w:t>
        </w:r>
      </w:hyperlink>
      <w:r>
        <w:rPr>
          <w:spacing w:val="-2"/>
        </w:rPr>
        <w:t xml:space="preserve"> </w:t>
      </w:r>
      <w:hyperlink r:id="rId48">
        <w:r>
          <w:rPr>
            <w:spacing w:val="-2"/>
            <w:u w:val="single"/>
          </w:rPr>
          <w:t>schools</w:t>
        </w:r>
      </w:hyperlink>
    </w:p>
    <w:p w14:paraId="54A667D3" w14:textId="77777777" w:rsidR="00114BE9" w:rsidRPr="00114BE9" w:rsidRDefault="00114BE9" w:rsidP="00114BE9">
      <w:pPr>
        <w:pStyle w:val="Heading4"/>
        <w:spacing w:before="200"/>
        <w:rPr>
          <w:b/>
          <w:i w:val="0"/>
          <w:color w:val="auto"/>
        </w:rPr>
      </w:pPr>
      <w:r w:rsidRPr="00114BE9">
        <w:rPr>
          <w:b/>
          <w:i w:val="0"/>
          <w:color w:val="auto"/>
          <w:spacing w:val="-2"/>
        </w:rPr>
        <w:t>Cybercrime</w:t>
      </w:r>
    </w:p>
    <w:p w14:paraId="0EE9EA03" w14:textId="77777777" w:rsidR="00114BE9" w:rsidRDefault="00114BE9" w:rsidP="00114BE9">
      <w:pPr>
        <w:pStyle w:val="BodyText"/>
        <w:ind w:right="140"/>
      </w:pPr>
      <w:r>
        <w:t>The</w:t>
      </w:r>
      <w:r>
        <w:rPr>
          <w:spacing w:val="-3"/>
        </w:rPr>
        <w:t xml:space="preserve"> </w:t>
      </w:r>
      <w:r>
        <w:t>school</w:t>
      </w:r>
      <w:r>
        <w:rPr>
          <w:spacing w:val="-6"/>
        </w:rPr>
        <w:t xml:space="preserve"> </w:t>
      </w:r>
      <w:r>
        <w:t>are</w:t>
      </w:r>
      <w:r>
        <w:rPr>
          <w:spacing w:val="-2"/>
        </w:rPr>
        <w:t xml:space="preserve"> </w:t>
      </w:r>
      <w:r>
        <w:t>aware</w:t>
      </w:r>
      <w:r>
        <w:rPr>
          <w:spacing w:val="-2"/>
        </w:rPr>
        <w:t xml:space="preserve"> </w:t>
      </w:r>
      <w:r>
        <w:t>that</w:t>
      </w:r>
      <w:r>
        <w:rPr>
          <w:spacing w:val="-3"/>
        </w:rPr>
        <w:t xml:space="preserve"> </w:t>
      </w:r>
      <w:r>
        <w:t>children</w:t>
      </w:r>
      <w:r>
        <w:rPr>
          <w:spacing w:val="-3"/>
        </w:rPr>
        <w:t xml:space="preserve"> </w:t>
      </w:r>
      <w:r>
        <w:t>with</w:t>
      </w:r>
      <w:r>
        <w:rPr>
          <w:spacing w:val="-3"/>
        </w:rPr>
        <w:t xml:space="preserve"> </w:t>
      </w:r>
      <w:r>
        <w:t>particular</w:t>
      </w:r>
      <w:r>
        <w:rPr>
          <w:spacing w:val="-5"/>
        </w:rPr>
        <w:t xml:space="preserve"> </w:t>
      </w:r>
      <w:r>
        <w:t>skills</w:t>
      </w:r>
      <w:r>
        <w:rPr>
          <w:spacing w:val="-2"/>
        </w:rPr>
        <w:t xml:space="preserve"> </w:t>
      </w:r>
      <w:r>
        <w:t>and</w:t>
      </w:r>
      <w:r>
        <w:rPr>
          <w:spacing w:val="-3"/>
        </w:rPr>
        <w:t xml:space="preserve"> </w:t>
      </w:r>
      <w:r>
        <w:t>interest</w:t>
      </w:r>
      <w:r>
        <w:rPr>
          <w:spacing w:val="-3"/>
        </w:rPr>
        <w:t xml:space="preserve"> </w:t>
      </w:r>
      <w:r>
        <w:t>in</w:t>
      </w:r>
      <w:r>
        <w:rPr>
          <w:spacing w:val="-3"/>
        </w:rPr>
        <w:t xml:space="preserve"> </w:t>
      </w:r>
      <w:r>
        <w:t>computing</w:t>
      </w:r>
      <w:r>
        <w:rPr>
          <w:spacing w:val="-3"/>
        </w:rPr>
        <w:t xml:space="preserve"> </w:t>
      </w:r>
      <w:r>
        <w:t>and technology may inadvertently or deliberately stray into cyber-dependent crime.</w:t>
      </w:r>
    </w:p>
    <w:p w14:paraId="3EC33F32" w14:textId="77777777" w:rsidR="00114BE9" w:rsidRDefault="00114BE9" w:rsidP="00114BE9">
      <w:pPr>
        <w:pStyle w:val="BodyText"/>
        <w:spacing w:before="200"/>
        <w:ind w:right="140"/>
      </w:pPr>
      <w:r>
        <w:t>If</w:t>
      </w:r>
      <w:r>
        <w:rPr>
          <w:spacing w:val="-2"/>
        </w:rPr>
        <w:t xml:space="preserve"> </w:t>
      </w:r>
      <w:r>
        <w:t>there</w:t>
      </w:r>
      <w:r>
        <w:rPr>
          <w:spacing w:val="-3"/>
        </w:rPr>
        <w:t xml:space="preserve"> </w:t>
      </w:r>
      <w:r>
        <w:t>are</w:t>
      </w:r>
      <w:r>
        <w:rPr>
          <w:spacing w:val="-3"/>
        </w:rPr>
        <w:t xml:space="preserve"> </w:t>
      </w:r>
      <w:r>
        <w:t>concerns</w:t>
      </w:r>
      <w:r>
        <w:rPr>
          <w:spacing w:val="-2"/>
        </w:rPr>
        <w:t xml:space="preserve"> </w:t>
      </w:r>
      <w:r>
        <w:t>about</w:t>
      </w:r>
      <w:r>
        <w:rPr>
          <w:spacing w:val="-3"/>
        </w:rPr>
        <w:t xml:space="preserve"> </w:t>
      </w:r>
      <w:r>
        <w:t>a</w:t>
      </w:r>
      <w:r>
        <w:rPr>
          <w:spacing w:val="-2"/>
        </w:rPr>
        <w:t xml:space="preserve"> </w:t>
      </w:r>
      <w:r>
        <w:t>child</w:t>
      </w:r>
      <w:r>
        <w:rPr>
          <w:spacing w:val="-3"/>
        </w:rPr>
        <w:t xml:space="preserve"> </w:t>
      </w:r>
      <w:r>
        <w:t>in</w:t>
      </w:r>
      <w:r>
        <w:rPr>
          <w:spacing w:val="-3"/>
        </w:rPr>
        <w:t xml:space="preserve"> </w:t>
      </w:r>
      <w:r>
        <w:t>this</w:t>
      </w:r>
      <w:r>
        <w:rPr>
          <w:spacing w:val="-2"/>
        </w:rPr>
        <w:t xml:space="preserve"> </w:t>
      </w:r>
      <w:r>
        <w:t>area,</w:t>
      </w:r>
      <w:r>
        <w:rPr>
          <w:spacing w:val="-2"/>
        </w:rPr>
        <w:t xml:space="preserve"> </w:t>
      </w:r>
      <w:r>
        <w:t>the</w:t>
      </w:r>
      <w:r>
        <w:rPr>
          <w:spacing w:val="-5"/>
        </w:rPr>
        <w:t xml:space="preserve"> </w:t>
      </w:r>
      <w:r>
        <w:t>designated</w:t>
      </w:r>
      <w:r>
        <w:rPr>
          <w:spacing w:val="-3"/>
        </w:rPr>
        <w:t xml:space="preserve"> </w:t>
      </w:r>
      <w:r>
        <w:t>safeguarding</w:t>
      </w:r>
      <w:r>
        <w:rPr>
          <w:spacing w:val="-3"/>
        </w:rPr>
        <w:t xml:space="preserve"> </w:t>
      </w:r>
      <w:r>
        <w:t>lead</w:t>
      </w:r>
      <w:r>
        <w:rPr>
          <w:spacing w:val="-2"/>
        </w:rPr>
        <w:t xml:space="preserve"> </w:t>
      </w:r>
      <w:r>
        <w:t>(or</w:t>
      </w:r>
      <w:r>
        <w:rPr>
          <w:spacing w:val="-2"/>
        </w:rPr>
        <w:t xml:space="preserve"> </w:t>
      </w:r>
      <w:r>
        <w:t>a deputy), should consider referring into the Cyber Choices programme.</w:t>
      </w:r>
    </w:p>
    <w:p w14:paraId="635C2D4A" w14:textId="77777777" w:rsidR="00114BE9" w:rsidRDefault="00114BE9" w:rsidP="00114BE9">
      <w:pPr>
        <w:pStyle w:val="BodyText"/>
        <w:spacing w:before="200"/>
        <w:ind w:right="140"/>
      </w:pPr>
      <w:r>
        <w:t>Additional</w:t>
      </w:r>
      <w:r>
        <w:rPr>
          <w:spacing w:val="-2"/>
        </w:rPr>
        <w:t xml:space="preserve"> </w:t>
      </w:r>
      <w:r>
        <w:t>advice</w:t>
      </w:r>
      <w:r>
        <w:rPr>
          <w:spacing w:val="-1"/>
        </w:rPr>
        <w:t xml:space="preserve"> </w:t>
      </w:r>
      <w:r>
        <w:t>can</w:t>
      </w:r>
      <w:r>
        <w:rPr>
          <w:spacing w:val="-1"/>
        </w:rPr>
        <w:t xml:space="preserve"> </w:t>
      </w:r>
      <w:r>
        <w:t>be</w:t>
      </w:r>
      <w:r>
        <w:rPr>
          <w:spacing w:val="-5"/>
        </w:rPr>
        <w:t xml:space="preserve"> </w:t>
      </w:r>
      <w:r>
        <w:t>found</w:t>
      </w:r>
      <w:r>
        <w:rPr>
          <w:spacing w:val="-2"/>
        </w:rPr>
        <w:t xml:space="preserve"> </w:t>
      </w:r>
      <w:r>
        <w:t>at:</w:t>
      </w:r>
      <w:r>
        <w:rPr>
          <w:spacing w:val="-1"/>
        </w:rPr>
        <w:t xml:space="preserve"> </w:t>
      </w:r>
      <w:hyperlink r:id="rId49">
        <w:r>
          <w:rPr>
            <w:color w:val="0000FF"/>
            <w:u w:val="single" w:color="0000FF"/>
          </w:rPr>
          <w:t>Cyber</w:t>
        </w:r>
        <w:r>
          <w:rPr>
            <w:color w:val="0000FF"/>
            <w:spacing w:val="-2"/>
            <w:u w:val="single" w:color="0000FF"/>
          </w:rPr>
          <w:t xml:space="preserve"> </w:t>
        </w:r>
        <w:r>
          <w:rPr>
            <w:color w:val="0000FF"/>
            <w:u w:val="single" w:color="0000FF"/>
          </w:rPr>
          <w:t>Choices</w:t>
        </w:r>
        <w:r>
          <w:t>,</w:t>
        </w:r>
      </w:hyperlink>
      <w:r>
        <w:rPr>
          <w:spacing w:val="-4"/>
        </w:rPr>
        <w:t xml:space="preserve"> </w:t>
      </w:r>
      <w:hyperlink r:id="rId50">
        <w:r>
          <w:rPr>
            <w:color w:val="0000FF"/>
            <w:u w:val="single" w:color="0000FF"/>
          </w:rPr>
          <w:t>When</w:t>
        </w:r>
        <w:r>
          <w:rPr>
            <w:color w:val="0000FF"/>
            <w:spacing w:val="-2"/>
            <w:u w:val="single" w:color="0000FF"/>
          </w:rPr>
          <w:t xml:space="preserve"> </w:t>
        </w:r>
        <w:r>
          <w:rPr>
            <w:color w:val="0000FF"/>
            <w:u w:val="single" w:color="0000FF"/>
          </w:rPr>
          <w:t>to</w:t>
        </w:r>
        <w:r>
          <w:rPr>
            <w:color w:val="0000FF"/>
            <w:spacing w:val="-2"/>
            <w:u w:val="single" w:color="0000FF"/>
          </w:rPr>
          <w:t xml:space="preserve"> </w:t>
        </w:r>
        <w:r>
          <w:rPr>
            <w:color w:val="0000FF"/>
            <w:u w:val="single" w:color="0000FF"/>
          </w:rPr>
          <w:t>call</w:t>
        </w:r>
        <w:r>
          <w:rPr>
            <w:color w:val="0000FF"/>
            <w:spacing w:val="-2"/>
            <w:u w:val="single" w:color="0000FF"/>
          </w:rPr>
          <w:t xml:space="preserve"> </w:t>
        </w:r>
        <w:r>
          <w:rPr>
            <w:color w:val="0000FF"/>
            <w:u w:val="single" w:color="0000FF"/>
          </w:rPr>
          <w:t>the</w:t>
        </w:r>
        <w:r>
          <w:rPr>
            <w:color w:val="0000FF"/>
            <w:spacing w:val="-2"/>
            <w:u w:val="single" w:color="0000FF"/>
          </w:rPr>
          <w:t xml:space="preserve"> </w:t>
        </w:r>
        <w:r>
          <w:rPr>
            <w:color w:val="0000FF"/>
            <w:u w:val="single" w:color="0000FF"/>
          </w:rPr>
          <w:t>Police</w:t>
        </w:r>
      </w:hyperlink>
      <w:r>
        <w:rPr>
          <w:color w:val="0000FF"/>
          <w:spacing w:val="-4"/>
        </w:rPr>
        <w:t xml:space="preserve"> </w:t>
      </w:r>
      <w:r>
        <w:t>and</w:t>
      </w:r>
      <w:r>
        <w:rPr>
          <w:spacing w:val="-2"/>
        </w:rPr>
        <w:t xml:space="preserve"> </w:t>
      </w:r>
      <w:hyperlink r:id="rId51">
        <w:r>
          <w:rPr>
            <w:color w:val="0000FF"/>
            <w:u w:val="single" w:color="0000FF"/>
          </w:rPr>
          <w:t>National</w:t>
        </w:r>
        <w:r>
          <w:rPr>
            <w:color w:val="0000FF"/>
            <w:spacing w:val="-2"/>
            <w:u w:val="single" w:color="0000FF"/>
          </w:rPr>
          <w:t xml:space="preserve"> </w:t>
        </w:r>
        <w:r>
          <w:rPr>
            <w:color w:val="0000FF"/>
            <w:u w:val="single" w:color="0000FF"/>
          </w:rPr>
          <w:t>Cyber</w:t>
        </w:r>
      </w:hyperlink>
      <w:r>
        <w:rPr>
          <w:color w:val="0000FF"/>
        </w:rPr>
        <w:t xml:space="preserve"> </w:t>
      </w:r>
      <w:hyperlink r:id="rId52">
        <w:r>
          <w:rPr>
            <w:color w:val="0000FF"/>
            <w:u w:val="single" w:color="0000FF"/>
          </w:rPr>
          <w:t>Security Centre - NCSC.GOV.UK</w:t>
        </w:r>
      </w:hyperlink>
    </w:p>
    <w:p w14:paraId="62425EB3" w14:textId="77777777" w:rsidR="00114BE9" w:rsidRDefault="00114BE9" w:rsidP="00114BE9">
      <w:pPr>
        <w:pStyle w:val="BodyText"/>
        <w:spacing w:before="199"/>
      </w:pPr>
    </w:p>
    <w:p w14:paraId="2737EBAB" w14:textId="77777777" w:rsidR="00114BE9" w:rsidRPr="00114BE9" w:rsidRDefault="00114BE9" w:rsidP="00114BE9">
      <w:pPr>
        <w:pStyle w:val="Heading4"/>
        <w:spacing w:before="1"/>
        <w:rPr>
          <w:b/>
          <w:i w:val="0"/>
          <w:color w:val="auto"/>
        </w:rPr>
      </w:pPr>
      <w:r w:rsidRPr="00114BE9">
        <w:rPr>
          <w:b/>
          <w:i w:val="0"/>
          <w:color w:val="auto"/>
        </w:rPr>
        <w:t>Filtering</w:t>
      </w:r>
      <w:r w:rsidRPr="00114BE9">
        <w:rPr>
          <w:b/>
          <w:i w:val="0"/>
          <w:color w:val="auto"/>
          <w:spacing w:val="-4"/>
        </w:rPr>
        <w:t xml:space="preserve"> </w:t>
      </w:r>
      <w:r w:rsidRPr="00114BE9">
        <w:rPr>
          <w:b/>
          <w:i w:val="0"/>
          <w:color w:val="auto"/>
        </w:rPr>
        <w:t>and</w:t>
      </w:r>
      <w:r w:rsidRPr="00114BE9">
        <w:rPr>
          <w:b/>
          <w:i w:val="0"/>
          <w:color w:val="auto"/>
          <w:spacing w:val="-2"/>
        </w:rPr>
        <w:t xml:space="preserve"> monitoring</w:t>
      </w:r>
    </w:p>
    <w:p w14:paraId="2758D584" w14:textId="77777777" w:rsidR="00114BE9" w:rsidRDefault="00114BE9" w:rsidP="00114BE9">
      <w:pPr>
        <w:pStyle w:val="BodyText"/>
        <w:ind w:right="140"/>
      </w:pPr>
      <w:r>
        <w:t>Governing</w:t>
      </w:r>
      <w:r>
        <w:rPr>
          <w:spacing w:val="-3"/>
        </w:rPr>
        <w:t xml:space="preserve"> </w:t>
      </w:r>
      <w:r>
        <w:t>bodies</w:t>
      </w:r>
      <w:r>
        <w:rPr>
          <w:spacing w:val="-3"/>
        </w:rPr>
        <w:t xml:space="preserve"> </w:t>
      </w:r>
      <w:r>
        <w:t>and</w:t>
      </w:r>
      <w:r>
        <w:rPr>
          <w:spacing w:val="-3"/>
        </w:rPr>
        <w:t xml:space="preserve"> </w:t>
      </w:r>
      <w:r>
        <w:t>proprietors</w:t>
      </w:r>
      <w:r>
        <w:rPr>
          <w:spacing w:val="-2"/>
        </w:rPr>
        <w:t xml:space="preserve"> </w:t>
      </w:r>
      <w:r>
        <w:t>are</w:t>
      </w:r>
      <w:r>
        <w:rPr>
          <w:spacing w:val="-3"/>
        </w:rPr>
        <w:t xml:space="preserve"> </w:t>
      </w:r>
      <w:r>
        <w:t>doing</w:t>
      </w:r>
      <w:r>
        <w:rPr>
          <w:spacing w:val="-6"/>
        </w:rPr>
        <w:t xml:space="preserve"> </w:t>
      </w:r>
      <w:r>
        <w:t>all</w:t>
      </w:r>
      <w:r>
        <w:rPr>
          <w:spacing w:val="-3"/>
        </w:rPr>
        <w:t xml:space="preserve"> </w:t>
      </w:r>
      <w:r>
        <w:t>that</w:t>
      </w:r>
      <w:r>
        <w:rPr>
          <w:spacing w:val="-3"/>
        </w:rPr>
        <w:t xml:space="preserve"> </w:t>
      </w:r>
      <w:r>
        <w:t>they</w:t>
      </w:r>
      <w:r>
        <w:rPr>
          <w:spacing w:val="-1"/>
        </w:rPr>
        <w:t xml:space="preserve"> </w:t>
      </w:r>
      <w:r>
        <w:t>reasonably</w:t>
      </w:r>
      <w:r>
        <w:rPr>
          <w:spacing w:val="-1"/>
        </w:rPr>
        <w:t xml:space="preserve"> </w:t>
      </w:r>
      <w:r>
        <w:t>can</w:t>
      </w:r>
      <w:r>
        <w:rPr>
          <w:spacing w:val="-2"/>
        </w:rPr>
        <w:t xml:space="preserve"> </w:t>
      </w:r>
      <w:r>
        <w:t>to</w:t>
      </w:r>
      <w:r>
        <w:rPr>
          <w:spacing w:val="-4"/>
        </w:rPr>
        <w:t xml:space="preserve"> </w:t>
      </w:r>
      <w:r>
        <w:t>limit</w:t>
      </w:r>
      <w:r>
        <w:rPr>
          <w:spacing w:val="-3"/>
        </w:rPr>
        <w:t xml:space="preserve"> </w:t>
      </w:r>
      <w:r>
        <w:t>children’s exposure</w:t>
      </w:r>
      <w:r>
        <w:rPr>
          <w:spacing w:val="-6"/>
        </w:rPr>
        <w:t xml:space="preserve"> </w:t>
      </w:r>
      <w:r>
        <w:t>to</w:t>
      </w:r>
      <w:r>
        <w:rPr>
          <w:spacing w:val="-3"/>
        </w:rPr>
        <w:t xml:space="preserve"> </w:t>
      </w:r>
      <w:r>
        <w:t>the</w:t>
      </w:r>
      <w:r>
        <w:rPr>
          <w:spacing w:val="-3"/>
        </w:rPr>
        <w:t xml:space="preserve"> </w:t>
      </w:r>
      <w:r>
        <w:t>above</w:t>
      </w:r>
      <w:r>
        <w:rPr>
          <w:spacing w:val="-4"/>
        </w:rPr>
        <w:t xml:space="preserve"> </w:t>
      </w:r>
      <w:r>
        <w:t>risks</w:t>
      </w:r>
      <w:r>
        <w:rPr>
          <w:spacing w:val="-2"/>
        </w:rPr>
        <w:t xml:space="preserve"> </w:t>
      </w:r>
      <w:r>
        <w:t>from</w:t>
      </w:r>
      <w:r>
        <w:rPr>
          <w:spacing w:val="-3"/>
        </w:rPr>
        <w:t xml:space="preserve"> </w:t>
      </w:r>
      <w:r>
        <w:t>the</w:t>
      </w:r>
      <w:r>
        <w:rPr>
          <w:spacing w:val="-4"/>
        </w:rPr>
        <w:t xml:space="preserve"> </w:t>
      </w:r>
      <w:r>
        <w:t>school’s</w:t>
      </w:r>
      <w:r>
        <w:rPr>
          <w:spacing w:val="-3"/>
        </w:rPr>
        <w:t xml:space="preserve"> </w:t>
      </w:r>
      <w:r>
        <w:t>IT</w:t>
      </w:r>
      <w:r>
        <w:rPr>
          <w:spacing w:val="-3"/>
        </w:rPr>
        <w:t xml:space="preserve"> </w:t>
      </w:r>
      <w:r>
        <w:t>system.</w:t>
      </w:r>
      <w:r>
        <w:rPr>
          <w:spacing w:val="-4"/>
        </w:rPr>
        <w:t xml:space="preserve"> </w:t>
      </w:r>
      <w:r>
        <w:t>As</w:t>
      </w:r>
      <w:r>
        <w:rPr>
          <w:spacing w:val="-2"/>
        </w:rPr>
        <w:t xml:space="preserve"> </w:t>
      </w:r>
      <w:r>
        <w:t>part</w:t>
      </w:r>
      <w:r>
        <w:rPr>
          <w:spacing w:val="-2"/>
        </w:rPr>
        <w:t xml:space="preserve"> </w:t>
      </w:r>
      <w:r>
        <w:t>of</w:t>
      </w:r>
      <w:r>
        <w:rPr>
          <w:spacing w:val="-3"/>
        </w:rPr>
        <w:t xml:space="preserve"> </w:t>
      </w:r>
      <w:r>
        <w:t>this</w:t>
      </w:r>
      <w:r>
        <w:rPr>
          <w:spacing w:val="-2"/>
        </w:rPr>
        <w:t xml:space="preserve"> </w:t>
      </w:r>
      <w:r>
        <w:t>process,</w:t>
      </w:r>
      <w:r>
        <w:rPr>
          <w:spacing w:val="-3"/>
        </w:rPr>
        <w:t xml:space="preserve"> </w:t>
      </w:r>
      <w:r>
        <w:rPr>
          <w:spacing w:val="-2"/>
        </w:rPr>
        <w:t>governing</w:t>
      </w:r>
    </w:p>
    <w:p w14:paraId="1603ECFE" w14:textId="77777777" w:rsidR="00114BE9" w:rsidRDefault="00114BE9" w:rsidP="00114BE9">
      <w:pPr>
        <w:pStyle w:val="BodyText"/>
        <w:ind w:right="140"/>
      </w:pPr>
      <w:r>
        <w:t>bodies</w:t>
      </w:r>
      <w:r>
        <w:rPr>
          <w:spacing w:val="-3"/>
        </w:rPr>
        <w:t xml:space="preserve"> </w:t>
      </w:r>
      <w:r>
        <w:t>and</w:t>
      </w:r>
      <w:r>
        <w:rPr>
          <w:spacing w:val="-3"/>
        </w:rPr>
        <w:t xml:space="preserve"> </w:t>
      </w:r>
      <w:r>
        <w:t>proprietors</w:t>
      </w:r>
      <w:r>
        <w:rPr>
          <w:spacing w:val="-2"/>
        </w:rPr>
        <w:t xml:space="preserve"> </w:t>
      </w:r>
      <w:r>
        <w:t>ensure</w:t>
      </w:r>
      <w:r>
        <w:rPr>
          <w:spacing w:val="-3"/>
        </w:rPr>
        <w:t xml:space="preserve"> </w:t>
      </w:r>
      <w:r>
        <w:t>their</w:t>
      </w:r>
      <w:r>
        <w:rPr>
          <w:spacing w:val="-2"/>
        </w:rPr>
        <w:t xml:space="preserve"> </w:t>
      </w:r>
      <w:r>
        <w:t>school</w:t>
      </w:r>
      <w:r>
        <w:rPr>
          <w:spacing w:val="-3"/>
        </w:rPr>
        <w:t xml:space="preserve"> </w:t>
      </w:r>
      <w:r>
        <w:t>has</w:t>
      </w:r>
      <w:r>
        <w:rPr>
          <w:spacing w:val="-2"/>
        </w:rPr>
        <w:t xml:space="preserve"> </w:t>
      </w:r>
      <w:r>
        <w:t>appropriate</w:t>
      </w:r>
      <w:r>
        <w:rPr>
          <w:spacing w:val="-3"/>
        </w:rPr>
        <w:t xml:space="preserve"> </w:t>
      </w:r>
      <w:r>
        <w:t>filters</w:t>
      </w:r>
      <w:r>
        <w:rPr>
          <w:spacing w:val="-2"/>
        </w:rPr>
        <w:t xml:space="preserve"> </w:t>
      </w:r>
      <w:r>
        <w:t>and</w:t>
      </w:r>
      <w:r>
        <w:rPr>
          <w:spacing w:val="-3"/>
        </w:rPr>
        <w:t xml:space="preserve"> </w:t>
      </w:r>
      <w:r>
        <w:t>monitoring</w:t>
      </w:r>
      <w:r>
        <w:rPr>
          <w:spacing w:val="-3"/>
        </w:rPr>
        <w:t xml:space="preserve"> </w:t>
      </w:r>
      <w:r>
        <w:t>systems</w:t>
      </w:r>
      <w:r>
        <w:rPr>
          <w:spacing w:val="-3"/>
        </w:rPr>
        <w:t xml:space="preserve"> </w:t>
      </w:r>
      <w:r>
        <w:t>in place and that there is regular review of their effectiveness.</w:t>
      </w:r>
    </w:p>
    <w:p w14:paraId="2FA77D0E" w14:textId="77777777" w:rsidR="00114BE9" w:rsidRDefault="00114BE9" w:rsidP="00114BE9">
      <w:pPr>
        <w:pStyle w:val="BodyText"/>
        <w:spacing w:before="1"/>
        <w:ind w:right="140"/>
      </w:pPr>
      <w:r>
        <w:t>Whilst</w:t>
      </w:r>
      <w:r>
        <w:rPr>
          <w:spacing w:val="-3"/>
        </w:rPr>
        <w:t xml:space="preserve"> </w:t>
      </w:r>
      <w:r>
        <w:t>considering</w:t>
      </w:r>
      <w:r>
        <w:rPr>
          <w:spacing w:val="-3"/>
        </w:rPr>
        <w:t xml:space="preserve"> </w:t>
      </w:r>
      <w:r>
        <w:t>their</w:t>
      </w:r>
      <w:r>
        <w:rPr>
          <w:spacing w:val="-3"/>
        </w:rPr>
        <w:t xml:space="preserve"> </w:t>
      </w:r>
      <w:r>
        <w:t>responsibility</w:t>
      </w:r>
      <w:r>
        <w:rPr>
          <w:spacing w:val="-2"/>
        </w:rPr>
        <w:t xml:space="preserve"> </w:t>
      </w:r>
      <w:r>
        <w:t>to</w:t>
      </w:r>
      <w:r>
        <w:rPr>
          <w:spacing w:val="-2"/>
        </w:rPr>
        <w:t xml:space="preserve"> </w:t>
      </w:r>
      <w:r>
        <w:t>safeguard</w:t>
      </w:r>
      <w:r>
        <w:rPr>
          <w:spacing w:val="-3"/>
        </w:rPr>
        <w:t xml:space="preserve"> </w:t>
      </w:r>
      <w:r>
        <w:t>and</w:t>
      </w:r>
      <w:r>
        <w:rPr>
          <w:spacing w:val="-3"/>
        </w:rPr>
        <w:t xml:space="preserve"> </w:t>
      </w:r>
      <w:r>
        <w:t>promote</w:t>
      </w:r>
      <w:r>
        <w:rPr>
          <w:spacing w:val="-3"/>
        </w:rPr>
        <w:t xml:space="preserve"> </w:t>
      </w:r>
      <w:r>
        <w:t>the</w:t>
      </w:r>
      <w:r>
        <w:rPr>
          <w:spacing w:val="-6"/>
        </w:rPr>
        <w:t xml:space="preserve"> </w:t>
      </w:r>
      <w:r>
        <w:t>welfare</w:t>
      </w:r>
      <w:r>
        <w:rPr>
          <w:spacing w:val="-3"/>
        </w:rPr>
        <w:t xml:space="preserve"> </w:t>
      </w:r>
      <w:r>
        <w:t>of</w:t>
      </w:r>
      <w:r>
        <w:rPr>
          <w:spacing w:val="-2"/>
        </w:rPr>
        <w:t xml:space="preserve"> </w:t>
      </w:r>
      <w:r>
        <w:t>children</w:t>
      </w:r>
      <w:r>
        <w:rPr>
          <w:spacing w:val="-3"/>
        </w:rPr>
        <w:t xml:space="preserve"> </w:t>
      </w:r>
      <w:r>
        <w:t>and provide them with a safe environment in which to learn, governing bodies and proprietors also consider the age range of their pupils, those</w:t>
      </w:r>
      <w:r>
        <w:rPr>
          <w:spacing w:val="-3"/>
        </w:rPr>
        <w:t xml:space="preserve"> </w:t>
      </w:r>
      <w:r>
        <w:t>who are potentially</w:t>
      </w:r>
      <w:r>
        <w:rPr>
          <w:spacing w:val="-1"/>
        </w:rPr>
        <w:t xml:space="preserve"> </w:t>
      </w:r>
      <w:r>
        <w:t>at greater risk of harm and how often they access the IT system along with the proportionality of costs versus safeguarding risks.</w:t>
      </w:r>
    </w:p>
    <w:p w14:paraId="47753F14" w14:textId="77777777" w:rsidR="00114BE9" w:rsidRDefault="00114BE9" w:rsidP="00114BE9">
      <w:pPr>
        <w:pStyle w:val="BodyText"/>
        <w:spacing w:before="291"/>
        <w:ind w:right="140"/>
      </w:pPr>
      <w:r>
        <w:t>The</w:t>
      </w:r>
      <w:r>
        <w:rPr>
          <w:spacing w:val="-3"/>
        </w:rPr>
        <w:t xml:space="preserve"> </w:t>
      </w:r>
      <w:r>
        <w:t>appropriateness</w:t>
      </w:r>
      <w:r>
        <w:rPr>
          <w:spacing w:val="-3"/>
        </w:rPr>
        <w:t xml:space="preserve"> </w:t>
      </w:r>
      <w:r>
        <w:t>of</w:t>
      </w:r>
      <w:r>
        <w:rPr>
          <w:spacing w:val="-5"/>
        </w:rPr>
        <w:t xml:space="preserve"> </w:t>
      </w:r>
      <w:r>
        <w:t>any</w:t>
      </w:r>
      <w:r>
        <w:rPr>
          <w:spacing w:val="-2"/>
        </w:rPr>
        <w:t xml:space="preserve"> </w:t>
      </w:r>
      <w:r>
        <w:t>filters</w:t>
      </w:r>
      <w:r>
        <w:rPr>
          <w:spacing w:val="-2"/>
        </w:rPr>
        <w:t xml:space="preserve"> </w:t>
      </w:r>
      <w:r>
        <w:t>and</w:t>
      </w:r>
      <w:r>
        <w:rPr>
          <w:spacing w:val="-3"/>
        </w:rPr>
        <w:t xml:space="preserve"> </w:t>
      </w:r>
      <w:r>
        <w:t>monitoring</w:t>
      </w:r>
      <w:r>
        <w:rPr>
          <w:spacing w:val="-6"/>
        </w:rPr>
        <w:t xml:space="preserve"> </w:t>
      </w:r>
      <w:r>
        <w:t>systems</w:t>
      </w:r>
      <w:r>
        <w:rPr>
          <w:spacing w:val="-3"/>
        </w:rPr>
        <w:t xml:space="preserve"> </w:t>
      </w:r>
      <w:r>
        <w:t>are</w:t>
      </w:r>
      <w:r>
        <w:rPr>
          <w:spacing w:val="-6"/>
        </w:rPr>
        <w:t xml:space="preserve"> </w:t>
      </w:r>
      <w:r>
        <w:t>a</w:t>
      </w:r>
      <w:r>
        <w:rPr>
          <w:spacing w:val="-2"/>
        </w:rPr>
        <w:t xml:space="preserve"> </w:t>
      </w:r>
      <w:r>
        <w:t>matter</w:t>
      </w:r>
      <w:r>
        <w:rPr>
          <w:spacing w:val="-3"/>
        </w:rPr>
        <w:t xml:space="preserve"> </w:t>
      </w:r>
      <w:r>
        <w:t>for</w:t>
      </w:r>
      <w:r>
        <w:rPr>
          <w:spacing w:val="-5"/>
        </w:rPr>
        <w:t xml:space="preserve"> </w:t>
      </w:r>
      <w:r>
        <w:t>individual</w:t>
      </w:r>
      <w:r>
        <w:rPr>
          <w:spacing w:val="-3"/>
        </w:rPr>
        <w:t xml:space="preserve"> </w:t>
      </w:r>
      <w:r>
        <w:t>schools and will be informed in part, by the risk assessment required by the Prevent Duty.</w:t>
      </w:r>
    </w:p>
    <w:p w14:paraId="7801B68F" w14:textId="77777777" w:rsidR="00114BE9" w:rsidRDefault="00114BE9" w:rsidP="00114BE9">
      <w:pPr>
        <w:pStyle w:val="BodyText"/>
        <w:spacing w:before="1"/>
        <w:ind w:right="140"/>
      </w:pPr>
    </w:p>
    <w:p w14:paraId="74C5730C" w14:textId="77777777" w:rsidR="00114BE9" w:rsidRDefault="00114BE9" w:rsidP="00114BE9">
      <w:pPr>
        <w:pStyle w:val="BodyText"/>
        <w:ind w:right="140"/>
      </w:pPr>
      <w:r>
        <w:t>To</w:t>
      </w:r>
      <w:r>
        <w:rPr>
          <w:spacing w:val="-3"/>
        </w:rPr>
        <w:t xml:space="preserve"> </w:t>
      </w:r>
      <w:r>
        <w:t>support</w:t>
      </w:r>
      <w:r>
        <w:rPr>
          <w:spacing w:val="-3"/>
        </w:rPr>
        <w:t xml:space="preserve"> </w:t>
      </w:r>
      <w:r>
        <w:t>schools</w:t>
      </w:r>
      <w:r>
        <w:rPr>
          <w:spacing w:val="-3"/>
        </w:rPr>
        <w:t xml:space="preserve"> </w:t>
      </w:r>
      <w:r>
        <w:t>and</w:t>
      </w:r>
      <w:r>
        <w:rPr>
          <w:spacing w:val="-3"/>
        </w:rPr>
        <w:t xml:space="preserve"> </w:t>
      </w:r>
      <w:r>
        <w:t>colleges</w:t>
      </w:r>
      <w:r>
        <w:rPr>
          <w:spacing w:val="-3"/>
        </w:rPr>
        <w:t xml:space="preserve"> </w:t>
      </w:r>
      <w:r>
        <w:t>to</w:t>
      </w:r>
      <w:r>
        <w:rPr>
          <w:spacing w:val="-3"/>
        </w:rPr>
        <w:t xml:space="preserve"> </w:t>
      </w:r>
      <w:r>
        <w:t>meet</w:t>
      </w:r>
      <w:r>
        <w:rPr>
          <w:spacing w:val="-3"/>
        </w:rPr>
        <w:t xml:space="preserve"> </w:t>
      </w:r>
      <w:r>
        <w:t>this</w:t>
      </w:r>
      <w:r>
        <w:rPr>
          <w:spacing w:val="-2"/>
        </w:rPr>
        <w:t xml:space="preserve"> </w:t>
      </w:r>
      <w:r>
        <w:t>duty,</w:t>
      </w:r>
      <w:r>
        <w:rPr>
          <w:spacing w:val="-4"/>
        </w:rPr>
        <w:t xml:space="preserve"> </w:t>
      </w:r>
      <w:r>
        <w:t>the</w:t>
      </w:r>
      <w:r>
        <w:rPr>
          <w:spacing w:val="-3"/>
        </w:rPr>
        <w:t xml:space="preserve"> </w:t>
      </w:r>
      <w:r>
        <w:t>Department</w:t>
      </w:r>
      <w:r>
        <w:rPr>
          <w:spacing w:val="-6"/>
        </w:rPr>
        <w:t xml:space="preserve"> </w:t>
      </w:r>
      <w:r>
        <w:t>for</w:t>
      </w:r>
      <w:r>
        <w:rPr>
          <w:spacing w:val="-2"/>
        </w:rPr>
        <w:t xml:space="preserve"> </w:t>
      </w:r>
      <w:r>
        <w:t>Education’s</w:t>
      </w:r>
      <w:r>
        <w:rPr>
          <w:spacing w:val="-2"/>
        </w:rPr>
        <w:t xml:space="preserve"> </w:t>
      </w:r>
      <w:hyperlink r:id="rId53">
        <w:r>
          <w:rPr>
            <w:u w:val="single"/>
          </w:rPr>
          <w:t>Meeting</w:t>
        </w:r>
      </w:hyperlink>
      <w:r>
        <w:t xml:space="preserve"> </w:t>
      </w:r>
      <w:hyperlink r:id="rId54">
        <w:r>
          <w:rPr>
            <w:u w:val="single"/>
          </w:rPr>
          <w:t>digital and technology standards in schools and colleges - Filtering and monitoring</w:t>
        </w:r>
      </w:hyperlink>
      <w:r>
        <w:t xml:space="preserve"> </w:t>
      </w:r>
      <w:hyperlink r:id="rId55">
        <w:r>
          <w:rPr>
            <w:u w:val="single"/>
          </w:rPr>
          <w:t>standards for schools and colleges - Guidance - GOV.UK</w:t>
        </w:r>
      </w:hyperlink>
      <w:r>
        <w:t xml:space="preserve"> set out that schools and colleges </w:t>
      </w:r>
      <w:r>
        <w:rPr>
          <w:spacing w:val="-2"/>
        </w:rPr>
        <w:t>should:</w:t>
      </w:r>
    </w:p>
    <w:p w14:paraId="55DB912A" w14:textId="77777777" w:rsidR="00114BE9" w:rsidRDefault="00114BE9" w:rsidP="00114BE9">
      <w:pPr>
        <w:pStyle w:val="BodyText"/>
        <w:spacing w:before="1"/>
      </w:pPr>
    </w:p>
    <w:p w14:paraId="635CD132" w14:textId="77777777" w:rsidR="00114BE9" w:rsidRPr="00114BE9" w:rsidRDefault="00114BE9" w:rsidP="00F54234">
      <w:pPr>
        <w:pStyle w:val="ListParagraph"/>
        <w:widowControl w:val="0"/>
        <w:numPr>
          <w:ilvl w:val="0"/>
          <w:numId w:val="26"/>
        </w:numPr>
        <w:tabs>
          <w:tab w:val="left" w:pos="1440"/>
        </w:tabs>
        <w:autoSpaceDE w:val="0"/>
        <w:autoSpaceDN w:val="0"/>
        <w:ind w:left="993" w:right="1627"/>
        <w:contextualSpacing w:val="0"/>
        <w:rPr>
          <w:rFonts w:ascii="Segoe UI" w:hAnsi="Segoe UI" w:cs="Segoe UI"/>
          <w:sz w:val="22"/>
        </w:rPr>
      </w:pPr>
      <w:r w:rsidRPr="00114BE9">
        <w:rPr>
          <w:rFonts w:ascii="Segoe UI" w:hAnsi="Segoe UI" w:cs="Segoe UI"/>
          <w:sz w:val="22"/>
        </w:rPr>
        <w:t>identify</w:t>
      </w:r>
      <w:r w:rsidRPr="00114BE9">
        <w:rPr>
          <w:rFonts w:ascii="Segoe UI" w:hAnsi="Segoe UI" w:cs="Segoe UI"/>
          <w:spacing w:val="-3"/>
          <w:sz w:val="22"/>
        </w:rPr>
        <w:t xml:space="preserve"> </w:t>
      </w:r>
      <w:r w:rsidRPr="00114BE9">
        <w:rPr>
          <w:rFonts w:ascii="Segoe UI" w:hAnsi="Segoe UI" w:cs="Segoe UI"/>
          <w:sz w:val="22"/>
        </w:rPr>
        <w:t>and</w:t>
      </w:r>
      <w:r w:rsidRPr="00114BE9">
        <w:rPr>
          <w:rFonts w:ascii="Segoe UI" w:hAnsi="Segoe UI" w:cs="Segoe UI"/>
          <w:spacing w:val="-4"/>
          <w:sz w:val="22"/>
        </w:rPr>
        <w:t xml:space="preserve"> </w:t>
      </w:r>
      <w:r w:rsidRPr="00114BE9">
        <w:rPr>
          <w:rFonts w:ascii="Segoe UI" w:hAnsi="Segoe UI" w:cs="Segoe UI"/>
          <w:sz w:val="22"/>
        </w:rPr>
        <w:t>assign</w:t>
      </w:r>
      <w:r w:rsidRPr="00114BE9">
        <w:rPr>
          <w:rFonts w:ascii="Segoe UI" w:hAnsi="Segoe UI" w:cs="Segoe UI"/>
          <w:spacing w:val="-4"/>
          <w:sz w:val="22"/>
        </w:rPr>
        <w:t xml:space="preserve"> </w:t>
      </w:r>
      <w:r w:rsidRPr="00114BE9">
        <w:rPr>
          <w:rFonts w:ascii="Segoe UI" w:hAnsi="Segoe UI" w:cs="Segoe UI"/>
          <w:sz w:val="22"/>
        </w:rPr>
        <w:t>roles</w:t>
      </w:r>
      <w:r w:rsidRPr="00114BE9">
        <w:rPr>
          <w:rFonts w:ascii="Segoe UI" w:hAnsi="Segoe UI" w:cs="Segoe UI"/>
          <w:spacing w:val="-6"/>
          <w:sz w:val="22"/>
        </w:rPr>
        <w:t xml:space="preserve"> </w:t>
      </w:r>
      <w:r w:rsidRPr="00114BE9">
        <w:rPr>
          <w:rFonts w:ascii="Segoe UI" w:hAnsi="Segoe UI" w:cs="Segoe UI"/>
          <w:sz w:val="22"/>
        </w:rPr>
        <w:t>and</w:t>
      </w:r>
      <w:r w:rsidRPr="00114BE9">
        <w:rPr>
          <w:rFonts w:ascii="Segoe UI" w:hAnsi="Segoe UI" w:cs="Segoe UI"/>
          <w:spacing w:val="-4"/>
          <w:sz w:val="22"/>
        </w:rPr>
        <w:t xml:space="preserve"> </w:t>
      </w:r>
      <w:r w:rsidRPr="00114BE9">
        <w:rPr>
          <w:rFonts w:ascii="Segoe UI" w:hAnsi="Segoe UI" w:cs="Segoe UI"/>
          <w:sz w:val="22"/>
        </w:rPr>
        <w:t>responsibilities</w:t>
      </w:r>
      <w:r w:rsidRPr="00114BE9">
        <w:rPr>
          <w:rFonts w:ascii="Segoe UI" w:hAnsi="Segoe UI" w:cs="Segoe UI"/>
          <w:spacing w:val="-4"/>
          <w:sz w:val="22"/>
        </w:rPr>
        <w:t xml:space="preserve"> </w:t>
      </w:r>
      <w:r w:rsidRPr="00114BE9">
        <w:rPr>
          <w:rFonts w:ascii="Segoe UI" w:hAnsi="Segoe UI" w:cs="Segoe UI"/>
          <w:sz w:val="22"/>
        </w:rPr>
        <w:t>to</w:t>
      </w:r>
      <w:r w:rsidRPr="00114BE9">
        <w:rPr>
          <w:rFonts w:ascii="Segoe UI" w:hAnsi="Segoe UI" w:cs="Segoe UI"/>
          <w:spacing w:val="-4"/>
          <w:sz w:val="22"/>
        </w:rPr>
        <w:t xml:space="preserve"> </w:t>
      </w:r>
      <w:r w:rsidRPr="00114BE9">
        <w:rPr>
          <w:rFonts w:ascii="Segoe UI" w:hAnsi="Segoe UI" w:cs="Segoe UI"/>
          <w:sz w:val="22"/>
        </w:rPr>
        <w:t>manage</w:t>
      </w:r>
      <w:r w:rsidRPr="00114BE9">
        <w:rPr>
          <w:rFonts w:ascii="Segoe UI" w:hAnsi="Segoe UI" w:cs="Segoe UI"/>
          <w:spacing w:val="-3"/>
          <w:sz w:val="22"/>
        </w:rPr>
        <w:t xml:space="preserve"> </w:t>
      </w:r>
      <w:r w:rsidRPr="00114BE9">
        <w:rPr>
          <w:rFonts w:ascii="Segoe UI" w:hAnsi="Segoe UI" w:cs="Segoe UI"/>
          <w:sz w:val="22"/>
        </w:rPr>
        <w:t>filtering</w:t>
      </w:r>
      <w:r w:rsidRPr="00114BE9">
        <w:rPr>
          <w:rFonts w:ascii="Segoe UI" w:hAnsi="Segoe UI" w:cs="Segoe UI"/>
          <w:spacing w:val="-4"/>
          <w:sz w:val="22"/>
        </w:rPr>
        <w:t xml:space="preserve"> </w:t>
      </w:r>
      <w:r w:rsidRPr="00114BE9">
        <w:rPr>
          <w:rFonts w:ascii="Segoe UI" w:hAnsi="Segoe UI" w:cs="Segoe UI"/>
          <w:sz w:val="22"/>
        </w:rPr>
        <w:t>and</w:t>
      </w:r>
      <w:r w:rsidRPr="00114BE9">
        <w:rPr>
          <w:rFonts w:ascii="Segoe UI" w:hAnsi="Segoe UI" w:cs="Segoe UI"/>
          <w:spacing w:val="-4"/>
          <w:sz w:val="22"/>
        </w:rPr>
        <w:t xml:space="preserve"> </w:t>
      </w:r>
      <w:r w:rsidRPr="00114BE9">
        <w:rPr>
          <w:rFonts w:ascii="Segoe UI" w:hAnsi="Segoe UI" w:cs="Segoe UI"/>
          <w:sz w:val="22"/>
        </w:rPr>
        <w:t xml:space="preserve">monitoring </w:t>
      </w:r>
      <w:r w:rsidRPr="00114BE9">
        <w:rPr>
          <w:rFonts w:ascii="Segoe UI" w:hAnsi="Segoe UI" w:cs="Segoe UI"/>
          <w:spacing w:val="-2"/>
          <w:sz w:val="22"/>
        </w:rPr>
        <w:t>systems</w:t>
      </w:r>
    </w:p>
    <w:p w14:paraId="7AD25C4D" w14:textId="77777777" w:rsidR="00114BE9" w:rsidRPr="00114BE9" w:rsidRDefault="00114BE9" w:rsidP="00F54234">
      <w:pPr>
        <w:pStyle w:val="ListParagraph"/>
        <w:widowControl w:val="0"/>
        <w:numPr>
          <w:ilvl w:val="0"/>
          <w:numId w:val="26"/>
        </w:numPr>
        <w:tabs>
          <w:tab w:val="left" w:pos="1440"/>
        </w:tabs>
        <w:autoSpaceDE w:val="0"/>
        <w:autoSpaceDN w:val="0"/>
        <w:spacing w:before="1"/>
        <w:ind w:left="993"/>
        <w:contextualSpacing w:val="0"/>
        <w:rPr>
          <w:rFonts w:ascii="Segoe UI" w:hAnsi="Segoe UI" w:cs="Segoe UI"/>
          <w:sz w:val="22"/>
        </w:rPr>
      </w:pPr>
      <w:r w:rsidRPr="00114BE9">
        <w:rPr>
          <w:rFonts w:ascii="Segoe UI" w:hAnsi="Segoe UI" w:cs="Segoe UI"/>
          <w:sz w:val="22"/>
        </w:rPr>
        <w:t>review</w:t>
      </w:r>
      <w:r w:rsidRPr="00114BE9">
        <w:rPr>
          <w:rFonts w:ascii="Segoe UI" w:hAnsi="Segoe UI" w:cs="Segoe UI"/>
          <w:spacing w:val="-7"/>
          <w:sz w:val="22"/>
        </w:rPr>
        <w:t xml:space="preserve"> </w:t>
      </w:r>
      <w:r w:rsidRPr="00114BE9">
        <w:rPr>
          <w:rFonts w:ascii="Segoe UI" w:hAnsi="Segoe UI" w:cs="Segoe UI"/>
          <w:sz w:val="22"/>
        </w:rPr>
        <w:t>filtering</w:t>
      </w:r>
      <w:r w:rsidRPr="00114BE9">
        <w:rPr>
          <w:rFonts w:ascii="Segoe UI" w:hAnsi="Segoe UI" w:cs="Segoe UI"/>
          <w:spacing w:val="-5"/>
          <w:sz w:val="22"/>
        </w:rPr>
        <w:t xml:space="preserve"> </w:t>
      </w:r>
      <w:r w:rsidRPr="00114BE9">
        <w:rPr>
          <w:rFonts w:ascii="Segoe UI" w:hAnsi="Segoe UI" w:cs="Segoe UI"/>
          <w:sz w:val="22"/>
        </w:rPr>
        <w:t>and</w:t>
      </w:r>
      <w:r w:rsidRPr="00114BE9">
        <w:rPr>
          <w:rFonts w:ascii="Segoe UI" w:hAnsi="Segoe UI" w:cs="Segoe UI"/>
          <w:spacing w:val="-5"/>
          <w:sz w:val="22"/>
        </w:rPr>
        <w:t xml:space="preserve"> </w:t>
      </w:r>
      <w:r w:rsidRPr="00114BE9">
        <w:rPr>
          <w:rFonts w:ascii="Segoe UI" w:hAnsi="Segoe UI" w:cs="Segoe UI"/>
          <w:sz w:val="22"/>
        </w:rPr>
        <w:t>monitoring</w:t>
      </w:r>
      <w:r w:rsidRPr="00114BE9">
        <w:rPr>
          <w:rFonts w:ascii="Segoe UI" w:hAnsi="Segoe UI" w:cs="Segoe UI"/>
          <w:spacing w:val="-6"/>
          <w:sz w:val="22"/>
        </w:rPr>
        <w:t xml:space="preserve"> </w:t>
      </w:r>
      <w:r w:rsidRPr="00114BE9">
        <w:rPr>
          <w:rFonts w:ascii="Segoe UI" w:hAnsi="Segoe UI" w:cs="Segoe UI"/>
          <w:sz w:val="22"/>
        </w:rPr>
        <w:t>provision</w:t>
      </w:r>
      <w:r w:rsidRPr="00114BE9">
        <w:rPr>
          <w:rFonts w:ascii="Segoe UI" w:hAnsi="Segoe UI" w:cs="Segoe UI"/>
          <w:spacing w:val="-5"/>
          <w:sz w:val="22"/>
        </w:rPr>
        <w:t xml:space="preserve"> </w:t>
      </w:r>
      <w:r w:rsidRPr="00114BE9">
        <w:rPr>
          <w:rFonts w:ascii="Segoe UI" w:hAnsi="Segoe UI" w:cs="Segoe UI"/>
          <w:sz w:val="22"/>
        </w:rPr>
        <w:t>at</w:t>
      </w:r>
      <w:r w:rsidRPr="00114BE9">
        <w:rPr>
          <w:rFonts w:ascii="Segoe UI" w:hAnsi="Segoe UI" w:cs="Segoe UI"/>
          <w:spacing w:val="-4"/>
          <w:sz w:val="22"/>
        </w:rPr>
        <w:t xml:space="preserve"> </w:t>
      </w:r>
      <w:r w:rsidRPr="00114BE9">
        <w:rPr>
          <w:rFonts w:ascii="Segoe UI" w:hAnsi="Segoe UI" w:cs="Segoe UI"/>
          <w:sz w:val="22"/>
        </w:rPr>
        <w:t>least</w:t>
      </w:r>
      <w:r w:rsidRPr="00114BE9">
        <w:rPr>
          <w:rFonts w:ascii="Segoe UI" w:hAnsi="Segoe UI" w:cs="Segoe UI"/>
          <w:spacing w:val="-8"/>
          <w:sz w:val="22"/>
        </w:rPr>
        <w:t xml:space="preserve"> </w:t>
      </w:r>
      <w:r w:rsidRPr="00114BE9">
        <w:rPr>
          <w:rFonts w:ascii="Segoe UI" w:hAnsi="Segoe UI" w:cs="Segoe UI"/>
          <w:spacing w:val="-2"/>
          <w:sz w:val="22"/>
        </w:rPr>
        <w:t>annually</w:t>
      </w:r>
    </w:p>
    <w:p w14:paraId="732C00D0" w14:textId="77777777" w:rsidR="00114BE9" w:rsidRPr="00114BE9" w:rsidRDefault="00114BE9" w:rsidP="00F54234">
      <w:pPr>
        <w:pStyle w:val="ListParagraph"/>
        <w:widowControl w:val="0"/>
        <w:numPr>
          <w:ilvl w:val="0"/>
          <w:numId w:val="26"/>
        </w:numPr>
        <w:tabs>
          <w:tab w:val="left" w:pos="1440"/>
        </w:tabs>
        <w:autoSpaceDE w:val="0"/>
        <w:autoSpaceDN w:val="0"/>
        <w:ind w:left="993" w:right="1362"/>
        <w:contextualSpacing w:val="0"/>
        <w:rPr>
          <w:rFonts w:ascii="Segoe UI" w:hAnsi="Segoe UI" w:cs="Segoe UI"/>
          <w:sz w:val="22"/>
        </w:rPr>
      </w:pPr>
      <w:r w:rsidRPr="00114BE9">
        <w:rPr>
          <w:rFonts w:ascii="Segoe UI" w:hAnsi="Segoe UI" w:cs="Segoe UI"/>
          <w:sz w:val="22"/>
        </w:rPr>
        <w:t>block</w:t>
      </w:r>
      <w:r w:rsidRPr="00114BE9">
        <w:rPr>
          <w:rFonts w:ascii="Segoe UI" w:hAnsi="Segoe UI" w:cs="Segoe UI"/>
          <w:spacing w:val="-3"/>
          <w:sz w:val="22"/>
        </w:rPr>
        <w:t xml:space="preserve"> </w:t>
      </w:r>
      <w:r w:rsidRPr="00114BE9">
        <w:rPr>
          <w:rFonts w:ascii="Segoe UI" w:hAnsi="Segoe UI" w:cs="Segoe UI"/>
          <w:sz w:val="22"/>
        </w:rPr>
        <w:t>harmful</w:t>
      </w:r>
      <w:r w:rsidRPr="00114BE9">
        <w:rPr>
          <w:rFonts w:ascii="Segoe UI" w:hAnsi="Segoe UI" w:cs="Segoe UI"/>
          <w:spacing w:val="-4"/>
          <w:sz w:val="22"/>
        </w:rPr>
        <w:t xml:space="preserve"> </w:t>
      </w:r>
      <w:r w:rsidRPr="00114BE9">
        <w:rPr>
          <w:rFonts w:ascii="Segoe UI" w:hAnsi="Segoe UI" w:cs="Segoe UI"/>
          <w:sz w:val="22"/>
        </w:rPr>
        <w:t>and</w:t>
      </w:r>
      <w:r w:rsidRPr="00114BE9">
        <w:rPr>
          <w:rFonts w:ascii="Segoe UI" w:hAnsi="Segoe UI" w:cs="Segoe UI"/>
          <w:spacing w:val="-4"/>
          <w:sz w:val="22"/>
        </w:rPr>
        <w:t xml:space="preserve"> </w:t>
      </w:r>
      <w:r w:rsidRPr="00114BE9">
        <w:rPr>
          <w:rFonts w:ascii="Segoe UI" w:hAnsi="Segoe UI" w:cs="Segoe UI"/>
          <w:sz w:val="22"/>
        </w:rPr>
        <w:t>inappropriate</w:t>
      </w:r>
      <w:r w:rsidRPr="00114BE9">
        <w:rPr>
          <w:rFonts w:ascii="Segoe UI" w:hAnsi="Segoe UI" w:cs="Segoe UI"/>
          <w:spacing w:val="-4"/>
          <w:sz w:val="22"/>
        </w:rPr>
        <w:t xml:space="preserve"> </w:t>
      </w:r>
      <w:r w:rsidRPr="00114BE9">
        <w:rPr>
          <w:rFonts w:ascii="Segoe UI" w:hAnsi="Segoe UI" w:cs="Segoe UI"/>
          <w:sz w:val="22"/>
        </w:rPr>
        <w:t>content</w:t>
      </w:r>
      <w:r w:rsidRPr="00114BE9">
        <w:rPr>
          <w:rFonts w:ascii="Segoe UI" w:hAnsi="Segoe UI" w:cs="Segoe UI"/>
          <w:spacing w:val="-4"/>
          <w:sz w:val="22"/>
        </w:rPr>
        <w:t xml:space="preserve"> </w:t>
      </w:r>
      <w:r w:rsidRPr="00114BE9">
        <w:rPr>
          <w:rFonts w:ascii="Segoe UI" w:hAnsi="Segoe UI" w:cs="Segoe UI"/>
          <w:sz w:val="22"/>
        </w:rPr>
        <w:t>without</w:t>
      </w:r>
      <w:r w:rsidRPr="00114BE9">
        <w:rPr>
          <w:rFonts w:ascii="Segoe UI" w:hAnsi="Segoe UI" w:cs="Segoe UI"/>
          <w:spacing w:val="-4"/>
          <w:sz w:val="22"/>
        </w:rPr>
        <w:t xml:space="preserve"> </w:t>
      </w:r>
      <w:r w:rsidRPr="00114BE9">
        <w:rPr>
          <w:rFonts w:ascii="Segoe UI" w:hAnsi="Segoe UI" w:cs="Segoe UI"/>
          <w:sz w:val="22"/>
        </w:rPr>
        <w:t>unreasonably</w:t>
      </w:r>
      <w:r w:rsidRPr="00114BE9">
        <w:rPr>
          <w:rFonts w:ascii="Segoe UI" w:hAnsi="Segoe UI" w:cs="Segoe UI"/>
          <w:spacing w:val="-3"/>
          <w:sz w:val="22"/>
        </w:rPr>
        <w:t xml:space="preserve"> </w:t>
      </w:r>
      <w:r w:rsidRPr="00114BE9">
        <w:rPr>
          <w:rFonts w:ascii="Segoe UI" w:hAnsi="Segoe UI" w:cs="Segoe UI"/>
          <w:sz w:val="22"/>
        </w:rPr>
        <w:t>impacting</w:t>
      </w:r>
      <w:r w:rsidRPr="00114BE9">
        <w:rPr>
          <w:rFonts w:ascii="Segoe UI" w:hAnsi="Segoe UI" w:cs="Segoe UI"/>
          <w:spacing w:val="-7"/>
          <w:sz w:val="22"/>
        </w:rPr>
        <w:t xml:space="preserve"> </w:t>
      </w:r>
      <w:r w:rsidRPr="00114BE9">
        <w:rPr>
          <w:rFonts w:ascii="Segoe UI" w:hAnsi="Segoe UI" w:cs="Segoe UI"/>
          <w:sz w:val="22"/>
        </w:rPr>
        <w:t>teaching and learning</w:t>
      </w:r>
    </w:p>
    <w:p w14:paraId="7A281BBA" w14:textId="77777777" w:rsidR="00114BE9" w:rsidRPr="00114BE9" w:rsidRDefault="00114BE9" w:rsidP="00F54234">
      <w:pPr>
        <w:pStyle w:val="ListParagraph"/>
        <w:widowControl w:val="0"/>
        <w:numPr>
          <w:ilvl w:val="0"/>
          <w:numId w:val="26"/>
        </w:numPr>
        <w:tabs>
          <w:tab w:val="left" w:pos="1440"/>
        </w:tabs>
        <w:autoSpaceDE w:val="0"/>
        <w:autoSpaceDN w:val="0"/>
        <w:spacing w:line="291" w:lineRule="exact"/>
        <w:ind w:left="993"/>
        <w:contextualSpacing w:val="0"/>
        <w:rPr>
          <w:rFonts w:ascii="Segoe UI" w:hAnsi="Segoe UI" w:cs="Segoe UI"/>
          <w:sz w:val="22"/>
        </w:rPr>
      </w:pPr>
      <w:r w:rsidRPr="00114BE9">
        <w:rPr>
          <w:rFonts w:ascii="Segoe UI" w:hAnsi="Segoe UI" w:cs="Segoe UI"/>
          <w:sz w:val="22"/>
        </w:rPr>
        <w:t>have</w:t>
      </w:r>
      <w:r w:rsidRPr="00114BE9">
        <w:rPr>
          <w:rFonts w:ascii="Segoe UI" w:hAnsi="Segoe UI" w:cs="Segoe UI"/>
          <w:spacing w:val="-6"/>
          <w:sz w:val="22"/>
        </w:rPr>
        <w:t xml:space="preserve"> </w:t>
      </w:r>
      <w:r w:rsidRPr="00114BE9">
        <w:rPr>
          <w:rFonts w:ascii="Segoe UI" w:hAnsi="Segoe UI" w:cs="Segoe UI"/>
          <w:sz w:val="22"/>
        </w:rPr>
        <w:t>effective</w:t>
      </w:r>
      <w:r w:rsidRPr="00114BE9">
        <w:rPr>
          <w:rFonts w:ascii="Segoe UI" w:hAnsi="Segoe UI" w:cs="Segoe UI"/>
          <w:spacing w:val="-5"/>
          <w:sz w:val="22"/>
        </w:rPr>
        <w:t xml:space="preserve"> </w:t>
      </w:r>
      <w:r w:rsidRPr="00114BE9">
        <w:rPr>
          <w:rFonts w:ascii="Segoe UI" w:hAnsi="Segoe UI" w:cs="Segoe UI"/>
          <w:sz w:val="22"/>
        </w:rPr>
        <w:t>monitoring</w:t>
      </w:r>
      <w:r w:rsidRPr="00114BE9">
        <w:rPr>
          <w:rFonts w:ascii="Segoe UI" w:hAnsi="Segoe UI" w:cs="Segoe UI"/>
          <w:spacing w:val="-5"/>
          <w:sz w:val="22"/>
        </w:rPr>
        <w:t xml:space="preserve"> </w:t>
      </w:r>
      <w:r w:rsidRPr="00114BE9">
        <w:rPr>
          <w:rFonts w:ascii="Segoe UI" w:hAnsi="Segoe UI" w:cs="Segoe UI"/>
          <w:sz w:val="22"/>
        </w:rPr>
        <w:t>strategies</w:t>
      </w:r>
      <w:r w:rsidRPr="00114BE9">
        <w:rPr>
          <w:rFonts w:ascii="Segoe UI" w:hAnsi="Segoe UI" w:cs="Segoe UI"/>
          <w:spacing w:val="-5"/>
          <w:sz w:val="22"/>
        </w:rPr>
        <w:t xml:space="preserve"> </w:t>
      </w:r>
      <w:r w:rsidRPr="00114BE9">
        <w:rPr>
          <w:rFonts w:ascii="Segoe UI" w:hAnsi="Segoe UI" w:cs="Segoe UI"/>
          <w:sz w:val="22"/>
        </w:rPr>
        <w:t>in</w:t>
      </w:r>
      <w:r w:rsidRPr="00114BE9">
        <w:rPr>
          <w:rFonts w:ascii="Segoe UI" w:hAnsi="Segoe UI" w:cs="Segoe UI"/>
          <w:spacing w:val="-5"/>
          <w:sz w:val="22"/>
        </w:rPr>
        <w:t xml:space="preserve"> </w:t>
      </w:r>
      <w:r w:rsidRPr="00114BE9">
        <w:rPr>
          <w:rFonts w:ascii="Segoe UI" w:hAnsi="Segoe UI" w:cs="Segoe UI"/>
          <w:sz w:val="22"/>
        </w:rPr>
        <w:t>place</w:t>
      </w:r>
      <w:r w:rsidRPr="00114BE9">
        <w:rPr>
          <w:rFonts w:ascii="Segoe UI" w:hAnsi="Segoe UI" w:cs="Segoe UI"/>
          <w:spacing w:val="-5"/>
          <w:sz w:val="22"/>
        </w:rPr>
        <w:t xml:space="preserve"> </w:t>
      </w:r>
      <w:r w:rsidRPr="00114BE9">
        <w:rPr>
          <w:rFonts w:ascii="Segoe UI" w:hAnsi="Segoe UI" w:cs="Segoe UI"/>
          <w:sz w:val="22"/>
        </w:rPr>
        <w:t>that</w:t>
      </w:r>
      <w:r w:rsidRPr="00114BE9">
        <w:rPr>
          <w:rFonts w:ascii="Segoe UI" w:hAnsi="Segoe UI" w:cs="Segoe UI"/>
          <w:spacing w:val="-8"/>
          <w:sz w:val="22"/>
        </w:rPr>
        <w:t xml:space="preserve"> </w:t>
      </w:r>
      <w:r w:rsidRPr="00114BE9">
        <w:rPr>
          <w:rFonts w:ascii="Segoe UI" w:hAnsi="Segoe UI" w:cs="Segoe UI"/>
          <w:sz w:val="22"/>
        </w:rPr>
        <w:t>meet</w:t>
      </w:r>
      <w:r w:rsidRPr="00114BE9">
        <w:rPr>
          <w:rFonts w:ascii="Segoe UI" w:hAnsi="Segoe UI" w:cs="Segoe UI"/>
          <w:spacing w:val="-5"/>
          <w:sz w:val="22"/>
        </w:rPr>
        <w:t xml:space="preserve"> </w:t>
      </w:r>
      <w:r w:rsidRPr="00114BE9">
        <w:rPr>
          <w:rFonts w:ascii="Segoe UI" w:hAnsi="Segoe UI" w:cs="Segoe UI"/>
          <w:sz w:val="22"/>
        </w:rPr>
        <w:t>their</w:t>
      </w:r>
      <w:r w:rsidRPr="00114BE9">
        <w:rPr>
          <w:rFonts w:ascii="Segoe UI" w:hAnsi="Segoe UI" w:cs="Segoe UI"/>
          <w:spacing w:val="-5"/>
          <w:sz w:val="22"/>
        </w:rPr>
        <w:t xml:space="preserve"> </w:t>
      </w:r>
      <w:r w:rsidRPr="00114BE9">
        <w:rPr>
          <w:rFonts w:ascii="Segoe UI" w:hAnsi="Segoe UI" w:cs="Segoe UI"/>
          <w:sz w:val="22"/>
        </w:rPr>
        <w:t>safeguarding</w:t>
      </w:r>
      <w:r w:rsidRPr="00114BE9">
        <w:rPr>
          <w:rFonts w:ascii="Segoe UI" w:hAnsi="Segoe UI" w:cs="Segoe UI"/>
          <w:spacing w:val="-7"/>
          <w:sz w:val="22"/>
        </w:rPr>
        <w:t xml:space="preserve"> </w:t>
      </w:r>
      <w:r w:rsidRPr="00114BE9">
        <w:rPr>
          <w:rFonts w:ascii="Segoe UI" w:hAnsi="Segoe UI" w:cs="Segoe UI"/>
          <w:spacing w:val="-2"/>
          <w:sz w:val="22"/>
        </w:rPr>
        <w:t>needs</w:t>
      </w:r>
    </w:p>
    <w:p w14:paraId="6FBCABA0" w14:textId="0CC0FEA8" w:rsidR="00114BE9" w:rsidRPr="00114BE9" w:rsidRDefault="00114BE9" w:rsidP="00F54234">
      <w:pPr>
        <w:pStyle w:val="ListParagraph"/>
        <w:widowControl w:val="0"/>
        <w:numPr>
          <w:ilvl w:val="0"/>
          <w:numId w:val="26"/>
        </w:numPr>
        <w:tabs>
          <w:tab w:val="left" w:pos="1440"/>
        </w:tabs>
        <w:autoSpaceDE w:val="0"/>
        <w:autoSpaceDN w:val="0"/>
        <w:ind w:left="993" w:right="1213"/>
        <w:contextualSpacing w:val="0"/>
        <w:rPr>
          <w:rFonts w:ascii="Segoe UI" w:hAnsi="Segoe UI" w:cs="Segoe UI"/>
          <w:sz w:val="22"/>
        </w:rPr>
      </w:pPr>
      <w:r w:rsidRPr="00114BE9">
        <w:rPr>
          <w:rFonts w:ascii="Segoe UI" w:hAnsi="Segoe UI" w:cs="Segoe UI"/>
          <w:sz w:val="22"/>
        </w:rPr>
        <w:t>schools</w:t>
      </w:r>
      <w:r w:rsidRPr="00114BE9">
        <w:rPr>
          <w:rFonts w:ascii="Segoe UI" w:hAnsi="Segoe UI" w:cs="Segoe UI"/>
          <w:spacing w:val="-6"/>
          <w:sz w:val="22"/>
        </w:rPr>
        <w:t xml:space="preserve"> </w:t>
      </w:r>
      <w:r w:rsidRPr="00114BE9">
        <w:rPr>
          <w:rFonts w:ascii="Segoe UI" w:hAnsi="Segoe UI" w:cs="Segoe UI"/>
          <w:sz w:val="22"/>
        </w:rPr>
        <w:t>can</w:t>
      </w:r>
      <w:r w:rsidRPr="00114BE9">
        <w:rPr>
          <w:rFonts w:ascii="Segoe UI" w:hAnsi="Segoe UI" w:cs="Segoe UI"/>
          <w:spacing w:val="-2"/>
          <w:sz w:val="22"/>
        </w:rPr>
        <w:t xml:space="preserve"> </w:t>
      </w:r>
      <w:r w:rsidRPr="00114BE9">
        <w:rPr>
          <w:rFonts w:ascii="Segoe UI" w:hAnsi="Segoe UI" w:cs="Segoe UI"/>
          <w:sz w:val="22"/>
        </w:rPr>
        <w:t>use</w:t>
      </w:r>
      <w:r w:rsidRPr="00114BE9">
        <w:rPr>
          <w:rFonts w:ascii="Segoe UI" w:hAnsi="Segoe UI" w:cs="Segoe UI"/>
          <w:spacing w:val="-3"/>
          <w:sz w:val="22"/>
        </w:rPr>
        <w:t xml:space="preserve"> </w:t>
      </w:r>
      <w:r w:rsidRPr="00114BE9">
        <w:rPr>
          <w:rFonts w:ascii="Segoe UI" w:hAnsi="Segoe UI" w:cs="Segoe UI"/>
          <w:sz w:val="22"/>
        </w:rPr>
        <w:t>the</w:t>
      </w:r>
      <w:r w:rsidRPr="00114BE9">
        <w:rPr>
          <w:rFonts w:ascii="Segoe UI" w:hAnsi="Segoe UI" w:cs="Segoe UI"/>
          <w:spacing w:val="-3"/>
          <w:sz w:val="22"/>
        </w:rPr>
        <w:t xml:space="preserve"> </w:t>
      </w:r>
      <w:r w:rsidRPr="00114BE9">
        <w:rPr>
          <w:rFonts w:ascii="Segoe UI" w:hAnsi="Segoe UI" w:cs="Segoe UI"/>
          <w:sz w:val="22"/>
        </w:rPr>
        <w:t>department’s</w:t>
      </w:r>
      <w:r w:rsidRPr="00114BE9">
        <w:rPr>
          <w:rFonts w:ascii="Segoe UI" w:hAnsi="Segoe UI" w:cs="Segoe UI"/>
          <w:spacing w:val="-1"/>
          <w:sz w:val="22"/>
        </w:rPr>
        <w:t xml:space="preserve"> </w:t>
      </w:r>
      <w:hyperlink r:id="rId56">
        <w:r w:rsidRPr="00114BE9">
          <w:rPr>
            <w:rFonts w:ascii="Segoe UI" w:hAnsi="Segoe UI" w:cs="Segoe UI"/>
            <w:sz w:val="22"/>
            <w:u w:val="single"/>
          </w:rPr>
          <w:t>Plan</w:t>
        </w:r>
        <w:r w:rsidRPr="00114BE9">
          <w:rPr>
            <w:rFonts w:ascii="Segoe UI" w:hAnsi="Segoe UI" w:cs="Segoe UI"/>
            <w:spacing w:val="-3"/>
            <w:sz w:val="22"/>
            <w:u w:val="single"/>
          </w:rPr>
          <w:t xml:space="preserve"> </w:t>
        </w:r>
        <w:r w:rsidRPr="00114BE9">
          <w:rPr>
            <w:rFonts w:ascii="Segoe UI" w:hAnsi="Segoe UI" w:cs="Segoe UI"/>
            <w:sz w:val="22"/>
            <w:u w:val="single"/>
          </w:rPr>
          <w:t>technology</w:t>
        </w:r>
        <w:r w:rsidRPr="00114BE9">
          <w:rPr>
            <w:rFonts w:ascii="Segoe UI" w:hAnsi="Segoe UI" w:cs="Segoe UI"/>
            <w:spacing w:val="-4"/>
            <w:sz w:val="22"/>
            <w:u w:val="single"/>
          </w:rPr>
          <w:t xml:space="preserve"> </w:t>
        </w:r>
        <w:r w:rsidRPr="00114BE9">
          <w:rPr>
            <w:rFonts w:ascii="Segoe UI" w:hAnsi="Segoe UI" w:cs="Segoe UI"/>
            <w:sz w:val="22"/>
            <w:u w:val="single"/>
          </w:rPr>
          <w:t>for</w:t>
        </w:r>
        <w:r w:rsidRPr="00114BE9">
          <w:rPr>
            <w:rFonts w:ascii="Segoe UI" w:hAnsi="Segoe UI" w:cs="Segoe UI"/>
            <w:spacing w:val="-2"/>
            <w:sz w:val="22"/>
            <w:u w:val="single"/>
          </w:rPr>
          <w:t xml:space="preserve"> </w:t>
        </w:r>
        <w:r w:rsidRPr="00114BE9">
          <w:rPr>
            <w:rFonts w:ascii="Segoe UI" w:hAnsi="Segoe UI" w:cs="Segoe UI"/>
            <w:sz w:val="22"/>
            <w:u w:val="single"/>
          </w:rPr>
          <w:t>your</w:t>
        </w:r>
        <w:r w:rsidRPr="00114BE9">
          <w:rPr>
            <w:rFonts w:ascii="Segoe UI" w:hAnsi="Segoe UI" w:cs="Segoe UI"/>
            <w:spacing w:val="-3"/>
            <w:sz w:val="22"/>
            <w:u w:val="single"/>
          </w:rPr>
          <w:t xml:space="preserve"> </w:t>
        </w:r>
        <w:r w:rsidRPr="00114BE9">
          <w:rPr>
            <w:rFonts w:ascii="Segoe UI" w:hAnsi="Segoe UI" w:cs="Segoe UI"/>
            <w:sz w:val="22"/>
            <w:u w:val="single"/>
          </w:rPr>
          <w:t>school</w:t>
        </w:r>
        <w:r w:rsidRPr="00114BE9">
          <w:rPr>
            <w:rFonts w:ascii="Segoe UI" w:hAnsi="Segoe UI" w:cs="Segoe UI"/>
            <w:spacing w:val="-2"/>
            <w:sz w:val="22"/>
            <w:u w:val="single"/>
          </w:rPr>
          <w:t xml:space="preserve"> </w:t>
        </w:r>
        <w:r w:rsidRPr="00114BE9">
          <w:rPr>
            <w:rFonts w:ascii="Segoe UI" w:hAnsi="Segoe UI" w:cs="Segoe UI"/>
            <w:sz w:val="22"/>
            <w:u w:val="single"/>
          </w:rPr>
          <w:t>-</w:t>
        </w:r>
        <w:r w:rsidRPr="00114BE9">
          <w:rPr>
            <w:rFonts w:ascii="Segoe UI" w:hAnsi="Segoe UI" w:cs="Segoe UI"/>
            <w:spacing w:val="-2"/>
            <w:sz w:val="22"/>
            <w:u w:val="single"/>
          </w:rPr>
          <w:t xml:space="preserve"> </w:t>
        </w:r>
        <w:r w:rsidRPr="00114BE9">
          <w:rPr>
            <w:rFonts w:ascii="Segoe UI" w:hAnsi="Segoe UI" w:cs="Segoe UI"/>
            <w:sz w:val="22"/>
            <w:u w:val="single"/>
          </w:rPr>
          <w:t>GOV.UK</w:t>
        </w:r>
      </w:hyperlink>
      <w:r w:rsidRPr="00114BE9">
        <w:rPr>
          <w:rFonts w:ascii="Segoe UI" w:hAnsi="Segoe UI" w:cs="Segoe UI"/>
          <w:spacing w:val="-3"/>
          <w:sz w:val="22"/>
        </w:rPr>
        <w:t xml:space="preserve"> </w:t>
      </w:r>
      <w:r w:rsidRPr="00114BE9">
        <w:rPr>
          <w:rFonts w:ascii="Segoe UI" w:hAnsi="Segoe UI" w:cs="Segoe UI"/>
          <w:sz w:val="22"/>
        </w:rPr>
        <w:t>to</w:t>
      </w:r>
      <w:r w:rsidRPr="00114BE9">
        <w:rPr>
          <w:rFonts w:ascii="Segoe UI" w:hAnsi="Segoe UI" w:cs="Segoe UI"/>
          <w:spacing w:val="-3"/>
          <w:sz w:val="22"/>
        </w:rPr>
        <w:t xml:space="preserve"> </w:t>
      </w:r>
      <w:r w:rsidRPr="00114BE9">
        <w:rPr>
          <w:rFonts w:ascii="Segoe UI" w:hAnsi="Segoe UI" w:cs="Segoe UI"/>
          <w:sz w:val="22"/>
        </w:rPr>
        <w:t>self</w:t>
      </w:r>
      <w:r w:rsidRPr="00114BE9">
        <w:rPr>
          <w:rFonts w:ascii="Segoe UI" w:hAnsi="Segoe UI" w:cs="Segoe UI"/>
          <w:spacing w:val="-2"/>
          <w:sz w:val="22"/>
        </w:rPr>
        <w:t xml:space="preserve"> </w:t>
      </w:r>
      <w:r w:rsidRPr="00114BE9">
        <w:rPr>
          <w:rFonts w:ascii="Segoe UI" w:hAnsi="Segoe UI" w:cs="Segoe UI"/>
          <w:sz w:val="22"/>
        </w:rPr>
        <w:t>- assess against the filtering and monitoring standards and receive personalised</w:t>
      </w:r>
      <w:r>
        <w:rPr>
          <w:rFonts w:ascii="Segoe UI" w:hAnsi="Segoe UI" w:cs="Segoe UI"/>
          <w:sz w:val="22"/>
        </w:rPr>
        <w:t xml:space="preserve"> recommendations on how to meet them.</w:t>
      </w:r>
    </w:p>
    <w:p w14:paraId="134E6F7C" w14:textId="44873D9A" w:rsidR="00114BE9" w:rsidRPr="00114BE9" w:rsidRDefault="00114BE9" w:rsidP="00114BE9">
      <w:pPr>
        <w:pStyle w:val="BodyText"/>
        <w:spacing w:before="292"/>
        <w:ind w:right="-1"/>
      </w:pPr>
    </w:p>
    <w:p w14:paraId="2702FD43" w14:textId="56E38B8C" w:rsidR="00C55EE7" w:rsidRPr="00C55EE7" w:rsidRDefault="00C55EE7" w:rsidP="00C55EE7">
      <w:pPr>
        <w:pStyle w:val="BodyText"/>
        <w:ind w:left="-142"/>
      </w:pPr>
      <w:r w:rsidRPr="00C55EE7">
        <w:t>Governing</w:t>
      </w:r>
      <w:r w:rsidRPr="00C55EE7">
        <w:rPr>
          <w:spacing w:val="-8"/>
        </w:rPr>
        <w:t xml:space="preserve"> </w:t>
      </w:r>
      <w:r w:rsidRPr="00C55EE7">
        <w:t>bodies</w:t>
      </w:r>
      <w:r w:rsidRPr="00C55EE7">
        <w:rPr>
          <w:spacing w:val="-6"/>
        </w:rPr>
        <w:t xml:space="preserve"> </w:t>
      </w:r>
      <w:r w:rsidRPr="00C55EE7">
        <w:t>and</w:t>
      </w:r>
      <w:r w:rsidRPr="00C55EE7">
        <w:rPr>
          <w:spacing w:val="-6"/>
        </w:rPr>
        <w:t xml:space="preserve"> </w:t>
      </w:r>
      <w:r w:rsidRPr="00C55EE7">
        <w:t>proprietors</w:t>
      </w:r>
      <w:r w:rsidRPr="00C55EE7">
        <w:rPr>
          <w:spacing w:val="-5"/>
        </w:rPr>
        <w:t xml:space="preserve"> </w:t>
      </w:r>
      <w:r w:rsidRPr="00C55EE7">
        <w:t>should</w:t>
      </w:r>
      <w:r w:rsidRPr="00C55EE7">
        <w:rPr>
          <w:spacing w:val="-5"/>
        </w:rPr>
        <w:t xml:space="preserve"> </w:t>
      </w:r>
      <w:r w:rsidRPr="00C55EE7">
        <w:t>review</w:t>
      </w:r>
      <w:r w:rsidRPr="00C55EE7">
        <w:rPr>
          <w:spacing w:val="-4"/>
        </w:rPr>
        <w:t xml:space="preserve"> </w:t>
      </w:r>
      <w:r w:rsidRPr="00C55EE7">
        <w:t>the</w:t>
      </w:r>
      <w:r w:rsidRPr="00C55EE7">
        <w:rPr>
          <w:spacing w:val="-6"/>
        </w:rPr>
        <w:t xml:space="preserve"> </w:t>
      </w:r>
      <w:r w:rsidRPr="00C55EE7">
        <w:t>standards</w:t>
      </w:r>
      <w:r w:rsidRPr="00C55EE7">
        <w:rPr>
          <w:spacing w:val="-5"/>
        </w:rPr>
        <w:t xml:space="preserve"> </w:t>
      </w:r>
      <w:r w:rsidRPr="00C55EE7">
        <w:t>and</w:t>
      </w:r>
      <w:r w:rsidRPr="00C55EE7">
        <w:rPr>
          <w:spacing w:val="-5"/>
        </w:rPr>
        <w:t xml:space="preserve"> </w:t>
      </w:r>
      <w:r w:rsidRPr="00C55EE7">
        <w:rPr>
          <w:spacing w:val="-2"/>
        </w:rPr>
        <w:t>discuss</w:t>
      </w:r>
      <w:r>
        <w:rPr>
          <w:spacing w:val="-2"/>
        </w:rPr>
        <w:t xml:space="preserve"> </w:t>
      </w:r>
      <w:r w:rsidRPr="00C55EE7">
        <w:t>with</w:t>
      </w:r>
      <w:r w:rsidRPr="00C55EE7">
        <w:rPr>
          <w:spacing w:val="-6"/>
        </w:rPr>
        <w:t xml:space="preserve"> </w:t>
      </w:r>
      <w:r w:rsidRPr="00C55EE7">
        <w:t>IT</w:t>
      </w:r>
      <w:r w:rsidRPr="00C55EE7">
        <w:rPr>
          <w:spacing w:val="-3"/>
        </w:rPr>
        <w:t xml:space="preserve"> </w:t>
      </w:r>
      <w:r w:rsidRPr="00C55EE7">
        <w:t>staff</w:t>
      </w:r>
      <w:r w:rsidRPr="00C55EE7">
        <w:rPr>
          <w:spacing w:val="-2"/>
        </w:rPr>
        <w:t xml:space="preserve"> </w:t>
      </w:r>
      <w:r w:rsidRPr="00C55EE7">
        <w:t>and</w:t>
      </w:r>
      <w:r w:rsidRPr="00C55EE7">
        <w:rPr>
          <w:spacing w:val="-3"/>
        </w:rPr>
        <w:t xml:space="preserve"> </w:t>
      </w:r>
      <w:r w:rsidRPr="00C55EE7">
        <w:t>service</w:t>
      </w:r>
      <w:r w:rsidRPr="00C55EE7">
        <w:rPr>
          <w:spacing w:val="-5"/>
        </w:rPr>
        <w:t xml:space="preserve"> </w:t>
      </w:r>
      <w:r w:rsidRPr="00C55EE7">
        <w:t>providers</w:t>
      </w:r>
      <w:r w:rsidRPr="00C55EE7">
        <w:rPr>
          <w:spacing w:val="-2"/>
        </w:rPr>
        <w:t xml:space="preserve"> </w:t>
      </w:r>
      <w:r w:rsidRPr="00C55EE7">
        <w:t>what</w:t>
      </w:r>
      <w:r w:rsidRPr="00C55EE7">
        <w:rPr>
          <w:spacing w:val="-2"/>
        </w:rPr>
        <w:t xml:space="preserve"> </w:t>
      </w:r>
      <w:r w:rsidRPr="00C55EE7">
        <w:t>more</w:t>
      </w:r>
      <w:r w:rsidRPr="00C55EE7">
        <w:rPr>
          <w:spacing w:val="-2"/>
        </w:rPr>
        <w:t xml:space="preserve"> </w:t>
      </w:r>
      <w:r w:rsidRPr="00C55EE7">
        <w:t>needs</w:t>
      </w:r>
      <w:r w:rsidRPr="00C55EE7">
        <w:rPr>
          <w:spacing w:val="-3"/>
        </w:rPr>
        <w:t xml:space="preserve"> </w:t>
      </w:r>
      <w:r w:rsidRPr="00C55EE7">
        <w:t>to</w:t>
      </w:r>
      <w:r w:rsidRPr="00C55EE7">
        <w:rPr>
          <w:spacing w:val="-3"/>
        </w:rPr>
        <w:t xml:space="preserve"> </w:t>
      </w:r>
      <w:r w:rsidRPr="00C55EE7">
        <w:t>be</w:t>
      </w:r>
      <w:r w:rsidRPr="00C55EE7">
        <w:rPr>
          <w:spacing w:val="-3"/>
        </w:rPr>
        <w:t xml:space="preserve"> </w:t>
      </w:r>
      <w:r w:rsidRPr="00C55EE7">
        <w:t>done</w:t>
      </w:r>
      <w:r w:rsidRPr="00C55EE7">
        <w:rPr>
          <w:spacing w:val="-3"/>
        </w:rPr>
        <w:t xml:space="preserve"> </w:t>
      </w:r>
      <w:r w:rsidRPr="00C55EE7">
        <w:t>to</w:t>
      </w:r>
      <w:r w:rsidRPr="00C55EE7">
        <w:rPr>
          <w:spacing w:val="-2"/>
        </w:rPr>
        <w:t xml:space="preserve"> </w:t>
      </w:r>
      <w:r w:rsidRPr="00C55EE7">
        <w:t>support</w:t>
      </w:r>
      <w:r w:rsidRPr="00C55EE7">
        <w:rPr>
          <w:spacing w:val="-5"/>
        </w:rPr>
        <w:t xml:space="preserve"> </w:t>
      </w:r>
      <w:r w:rsidRPr="00C55EE7">
        <w:rPr>
          <w:spacing w:val="-2"/>
        </w:rPr>
        <w:t>schools</w:t>
      </w:r>
      <w:r>
        <w:rPr>
          <w:spacing w:val="-2"/>
        </w:rPr>
        <w:t xml:space="preserve"> </w:t>
      </w:r>
      <w:r w:rsidRPr="00C55EE7">
        <w:t>and</w:t>
      </w:r>
      <w:r w:rsidRPr="00C55EE7">
        <w:rPr>
          <w:spacing w:val="-5"/>
        </w:rPr>
        <w:t xml:space="preserve"> </w:t>
      </w:r>
      <w:r w:rsidRPr="00C55EE7">
        <w:t>colleges</w:t>
      </w:r>
      <w:r w:rsidRPr="00C55EE7">
        <w:rPr>
          <w:spacing w:val="-5"/>
        </w:rPr>
        <w:t xml:space="preserve"> </w:t>
      </w:r>
      <w:r w:rsidRPr="00C55EE7">
        <w:t>in</w:t>
      </w:r>
      <w:r w:rsidRPr="00C55EE7">
        <w:rPr>
          <w:spacing w:val="-5"/>
        </w:rPr>
        <w:t xml:space="preserve"> </w:t>
      </w:r>
      <w:r w:rsidRPr="00C55EE7">
        <w:t>meeting</w:t>
      </w:r>
      <w:r w:rsidRPr="00C55EE7">
        <w:rPr>
          <w:spacing w:val="-5"/>
        </w:rPr>
        <w:t xml:space="preserve"> </w:t>
      </w:r>
      <w:r w:rsidRPr="00C55EE7">
        <w:t>this</w:t>
      </w:r>
      <w:r w:rsidRPr="00C55EE7">
        <w:rPr>
          <w:spacing w:val="-4"/>
        </w:rPr>
        <w:t xml:space="preserve"> </w:t>
      </w:r>
      <w:r w:rsidRPr="00C55EE7">
        <w:t>standard.</w:t>
      </w:r>
      <w:r w:rsidRPr="00C55EE7">
        <w:rPr>
          <w:spacing w:val="-5"/>
        </w:rPr>
        <w:t xml:space="preserve"> </w:t>
      </w:r>
      <w:r w:rsidRPr="00C55EE7">
        <w:t>Additional</w:t>
      </w:r>
      <w:r w:rsidRPr="00C55EE7">
        <w:rPr>
          <w:spacing w:val="-8"/>
        </w:rPr>
        <w:t xml:space="preserve"> </w:t>
      </w:r>
      <w:r w:rsidRPr="00C55EE7">
        <w:t>guidance</w:t>
      </w:r>
      <w:r w:rsidRPr="00C55EE7">
        <w:rPr>
          <w:spacing w:val="-5"/>
        </w:rPr>
        <w:t xml:space="preserve"> </w:t>
      </w:r>
      <w:r w:rsidRPr="00C55EE7">
        <w:t>on</w:t>
      </w:r>
      <w:r w:rsidRPr="00C55EE7">
        <w:rPr>
          <w:spacing w:val="-7"/>
        </w:rPr>
        <w:t xml:space="preserve"> </w:t>
      </w:r>
      <w:r w:rsidRPr="00C55EE7">
        <w:t>“appropriate”</w:t>
      </w:r>
      <w:r w:rsidRPr="00C55EE7">
        <w:rPr>
          <w:spacing w:val="-3"/>
        </w:rPr>
        <w:t xml:space="preserve"> </w:t>
      </w:r>
      <w:r w:rsidRPr="00C55EE7">
        <w:rPr>
          <w:spacing w:val="-2"/>
        </w:rPr>
        <w:t>filtering</w:t>
      </w:r>
      <w:r>
        <w:rPr>
          <w:spacing w:val="-2"/>
        </w:rPr>
        <w:t xml:space="preserve"> </w:t>
      </w:r>
      <w:r w:rsidRPr="00C55EE7">
        <w:t>and</w:t>
      </w:r>
      <w:r w:rsidRPr="00C55EE7">
        <w:rPr>
          <w:spacing w:val="-4"/>
        </w:rPr>
        <w:t xml:space="preserve"> </w:t>
      </w:r>
      <w:r w:rsidRPr="00C55EE7">
        <w:t>monitoring</w:t>
      </w:r>
      <w:r w:rsidRPr="00C55EE7">
        <w:rPr>
          <w:spacing w:val="-4"/>
        </w:rPr>
        <w:t xml:space="preserve"> </w:t>
      </w:r>
      <w:r w:rsidRPr="00C55EE7">
        <w:t>can</w:t>
      </w:r>
      <w:r w:rsidRPr="00C55EE7">
        <w:rPr>
          <w:spacing w:val="-3"/>
        </w:rPr>
        <w:t xml:space="preserve"> </w:t>
      </w:r>
      <w:r w:rsidRPr="00C55EE7">
        <w:t>be</w:t>
      </w:r>
      <w:r w:rsidRPr="00C55EE7">
        <w:rPr>
          <w:spacing w:val="-4"/>
        </w:rPr>
        <w:t xml:space="preserve"> </w:t>
      </w:r>
      <w:r w:rsidRPr="00C55EE7">
        <w:t>found</w:t>
      </w:r>
      <w:r w:rsidRPr="00C55EE7">
        <w:rPr>
          <w:spacing w:val="-3"/>
        </w:rPr>
        <w:t xml:space="preserve"> </w:t>
      </w:r>
      <w:r w:rsidRPr="00C55EE7">
        <w:rPr>
          <w:spacing w:val="-5"/>
        </w:rPr>
        <w:t>at:</w:t>
      </w:r>
    </w:p>
    <w:p w14:paraId="6CC0C489" w14:textId="3F78DA5F" w:rsidR="00C55EE7" w:rsidRPr="00C55EE7" w:rsidRDefault="00C55EE7" w:rsidP="00F54234">
      <w:pPr>
        <w:pStyle w:val="ListParagraph"/>
        <w:widowControl w:val="0"/>
        <w:numPr>
          <w:ilvl w:val="0"/>
          <w:numId w:val="26"/>
        </w:numPr>
        <w:tabs>
          <w:tab w:val="left" w:pos="1800"/>
        </w:tabs>
        <w:autoSpaceDE w:val="0"/>
        <w:autoSpaceDN w:val="0"/>
        <w:spacing w:before="1"/>
        <w:ind w:left="284" w:right="140"/>
        <w:contextualSpacing w:val="0"/>
        <w:rPr>
          <w:rFonts w:ascii="Segoe UI" w:hAnsi="Segoe UI" w:cs="Segoe UI"/>
          <w:sz w:val="22"/>
          <w:szCs w:val="22"/>
        </w:rPr>
      </w:pPr>
      <w:r w:rsidRPr="00C55EE7">
        <w:rPr>
          <w:rFonts w:ascii="Segoe UI" w:hAnsi="Segoe UI" w:cs="Segoe UI"/>
          <w:sz w:val="22"/>
          <w:szCs w:val="22"/>
        </w:rPr>
        <w:t>UK</w:t>
      </w:r>
      <w:r w:rsidRPr="00C55EE7">
        <w:rPr>
          <w:rFonts w:ascii="Segoe UI" w:hAnsi="Segoe UI" w:cs="Segoe UI"/>
          <w:spacing w:val="-9"/>
          <w:sz w:val="22"/>
          <w:szCs w:val="22"/>
        </w:rPr>
        <w:t xml:space="preserve"> </w:t>
      </w:r>
      <w:r w:rsidRPr="00C55EE7">
        <w:rPr>
          <w:rFonts w:ascii="Segoe UI" w:hAnsi="Segoe UI" w:cs="Segoe UI"/>
          <w:sz w:val="22"/>
          <w:szCs w:val="22"/>
        </w:rPr>
        <w:t>Safer</w:t>
      </w:r>
      <w:r w:rsidRPr="00C55EE7">
        <w:rPr>
          <w:rFonts w:ascii="Segoe UI" w:hAnsi="Segoe UI" w:cs="Segoe UI"/>
          <w:spacing w:val="-8"/>
          <w:sz w:val="22"/>
          <w:szCs w:val="22"/>
        </w:rPr>
        <w:t xml:space="preserve"> </w:t>
      </w:r>
      <w:r w:rsidRPr="00C55EE7">
        <w:rPr>
          <w:rFonts w:ascii="Segoe UI" w:hAnsi="Segoe UI" w:cs="Segoe UI"/>
          <w:sz w:val="22"/>
          <w:szCs w:val="22"/>
        </w:rPr>
        <w:t>Internet</w:t>
      </w:r>
      <w:r w:rsidRPr="00C55EE7">
        <w:rPr>
          <w:rFonts w:ascii="Segoe UI" w:hAnsi="Segoe UI" w:cs="Segoe UI"/>
          <w:spacing w:val="-8"/>
          <w:sz w:val="22"/>
          <w:szCs w:val="22"/>
        </w:rPr>
        <w:t xml:space="preserve"> </w:t>
      </w:r>
      <w:r w:rsidRPr="00C55EE7">
        <w:rPr>
          <w:rFonts w:ascii="Segoe UI" w:hAnsi="Segoe UI" w:cs="Segoe UI"/>
          <w:sz w:val="22"/>
          <w:szCs w:val="22"/>
        </w:rPr>
        <w:t>Centre:</w:t>
      </w:r>
      <w:r w:rsidRPr="00C55EE7">
        <w:rPr>
          <w:rFonts w:ascii="Segoe UI" w:hAnsi="Segoe UI" w:cs="Segoe UI"/>
          <w:spacing w:val="-9"/>
          <w:sz w:val="22"/>
          <w:szCs w:val="22"/>
        </w:rPr>
        <w:t xml:space="preserve"> </w:t>
      </w:r>
      <w:hyperlink r:id="rId57">
        <w:r w:rsidRPr="00C55EE7">
          <w:rPr>
            <w:rFonts w:ascii="Segoe UI" w:hAnsi="Segoe UI" w:cs="Segoe UI"/>
            <w:sz w:val="22"/>
            <w:szCs w:val="22"/>
            <w:u w:val="single"/>
          </w:rPr>
          <w:t>https://saferinternet.org.uk/guide-and-resource/teachers-</w:t>
        </w:r>
      </w:hyperlink>
      <w:r w:rsidRPr="00C55EE7">
        <w:rPr>
          <w:rFonts w:ascii="Segoe UI" w:hAnsi="Segoe UI" w:cs="Segoe UI"/>
          <w:sz w:val="22"/>
          <w:szCs w:val="22"/>
        </w:rPr>
        <w:t xml:space="preserve"> </w:t>
      </w:r>
      <w:hyperlink r:id="rId58">
        <w:r w:rsidRPr="00C55EE7">
          <w:rPr>
            <w:rFonts w:ascii="Segoe UI" w:hAnsi="Segoe UI" w:cs="Segoe UI"/>
            <w:sz w:val="22"/>
            <w:szCs w:val="22"/>
            <w:u w:val="single"/>
          </w:rPr>
          <w:t>and-school-staff/appropriate-filtering-and-monitoring</w:t>
        </w:r>
        <w:r w:rsidRPr="00C55EE7">
          <w:rPr>
            <w:rFonts w:ascii="Segoe UI" w:hAnsi="Segoe UI" w:cs="Segoe UI"/>
            <w:sz w:val="22"/>
            <w:szCs w:val="22"/>
          </w:rPr>
          <w:t>.</w:t>
        </w:r>
      </w:hyperlink>
      <w:r w:rsidRPr="00C55EE7">
        <w:rPr>
          <w:rFonts w:ascii="Segoe UI" w:hAnsi="Segoe UI" w:cs="Segoe UI"/>
          <w:sz w:val="22"/>
          <w:szCs w:val="22"/>
        </w:rPr>
        <w:t xml:space="preserve"> The</w:t>
      </w:r>
      <w:r>
        <w:rPr>
          <w:rFonts w:ascii="Segoe UI" w:hAnsi="Segoe UI" w:cs="Segoe UI"/>
          <w:sz w:val="22"/>
          <w:szCs w:val="22"/>
        </w:rPr>
        <w:t xml:space="preserve"> </w:t>
      </w:r>
      <w:r w:rsidRPr="00C55EE7">
        <w:rPr>
          <w:rFonts w:ascii="Segoe UI" w:hAnsi="Segoe UI" w:cs="Segoe UI"/>
          <w:sz w:val="22"/>
          <w:szCs w:val="22"/>
        </w:rPr>
        <w:t>UK Safer Internet Centre produced a series of webinars for teachers on behalf</w:t>
      </w:r>
      <w:r w:rsidRPr="00C55EE7">
        <w:rPr>
          <w:rFonts w:ascii="Segoe UI" w:hAnsi="Segoe UI" w:cs="Segoe UI"/>
          <w:spacing w:val="-3"/>
          <w:sz w:val="22"/>
          <w:szCs w:val="22"/>
        </w:rPr>
        <w:t xml:space="preserve"> </w:t>
      </w:r>
      <w:r w:rsidRPr="00C55EE7">
        <w:rPr>
          <w:rFonts w:ascii="Segoe UI" w:hAnsi="Segoe UI" w:cs="Segoe UI"/>
          <w:sz w:val="22"/>
          <w:szCs w:val="22"/>
        </w:rPr>
        <w:t>of</w:t>
      </w:r>
      <w:r w:rsidRPr="00C55EE7">
        <w:rPr>
          <w:rFonts w:ascii="Segoe UI" w:hAnsi="Segoe UI" w:cs="Segoe UI"/>
          <w:spacing w:val="-3"/>
          <w:sz w:val="22"/>
          <w:szCs w:val="22"/>
        </w:rPr>
        <w:t xml:space="preserve"> </w:t>
      </w:r>
      <w:r w:rsidRPr="00C55EE7">
        <w:rPr>
          <w:rFonts w:ascii="Segoe UI" w:hAnsi="Segoe UI" w:cs="Segoe UI"/>
          <w:sz w:val="22"/>
          <w:szCs w:val="22"/>
        </w:rPr>
        <w:t>the</w:t>
      </w:r>
      <w:r w:rsidRPr="00C55EE7">
        <w:rPr>
          <w:rFonts w:ascii="Segoe UI" w:hAnsi="Segoe UI" w:cs="Segoe UI"/>
          <w:spacing w:val="-7"/>
          <w:sz w:val="22"/>
          <w:szCs w:val="22"/>
        </w:rPr>
        <w:t xml:space="preserve"> </w:t>
      </w:r>
      <w:r w:rsidRPr="00C55EE7">
        <w:rPr>
          <w:rFonts w:ascii="Segoe UI" w:hAnsi="Segoe UI" w:cs="Segoe UI"/>
          <w:sz w:val="22"/>
          <w:szCs w:val="22"/>
        </w:rPr>
        <w:t>Department.</w:t>
      </w:r>
      <w:r w:rsidRPr="00C55EE7">
        <w:rPr>
          <w:rFonts w:ascii="Segoe UI" w:hAnsi="Segoe UI" w:cs="Segoe UI"/>
          <w:spacing w:val="-4"/>
          <w:sz w:val="22"/>
          <w:szCs w:val="22"/>
        </w:rPr>
        <w:t xml:space="preserve"> </w:t>
      </w:r>
      <w:r w:rsidRPr="00C55EE7">
        <w:rPr>
          <w:rFonts w:ascii="Segoe UI" w:hAnsi="Segoe UI" w:cs="Segoe UI"/>
          <w:sz w:val="22"/>
          <w:szCs w:val="22"/>
        </w:rPr>
        <w:t>These</w:t>
      </w:r>
      <w:r w:rsidRPr="00C55EE7">
        <w:rPr>
          <w:rFonts w:ascii="Segoe UI" w:hAnsi="Segoe UI" w:cs="Segoe UI"/>
          <w:spacing w:val="-4"/>
          <w:sz w:val="22"/>
          <w:szCs w:val="22"/>
        </w:rPr>
        <w:t xml:space="preserve"> </w:t>
      </w:r>
      <w:r w:rsidRPr="00C55EE7">
        <w:rPr>
          <w:rFonts w:ascii="Segoe UI" w:hAnsi="Segoe UI" w:cs="Segoe UI"/>
          <w:sz w:val="22"/>
          <w:szCs w:val="22"/>
        </w:rPr>
        <w:t>webinars</w:t>
      </w:r>
      <w:r w:rsidRPr="00C55EE7">
        <w:rPr>
          <w:rFonts w:ascii="Segoe UI" w:hAnsi="Segoe UI" w:cs="Segoe UI"/>
          <w:spacing w:val="-3"/>
          <w:sz w:val="22"/>
          <w:szCs w:val="22"/>
        </w:rPr>
        <w:t xml:space="preserve"> </w:t>
      </w:r>
      <w:r w:rsidRPr="00C55EE7">
        <w:rPr>
          <w:rFonts w:ascii="Segoe UI" w:hAnsi="Segoe UI" w:cs="Segoe UI"/>
          <w:sz w:val="22"/>
          <w:szCs w:val="22"/>
        </w:rPr>
        <w:t>were</w:t>
      </w:r>
      <w:r w:rsidRPr="00C55EE7">
        <w:rPr>
          <w:rFonts w:ascii="Segoe UI" w:hAnsi="Segoe UI" w:cs="Segoe UI"/>
          <w:spacing w:val="-3"/>
          <w:sz w:val="22"/>
          <w:szCs w:val="22"/>
        </w:rPr>
        <w:t xml:space="preserve"> </w:t>
      </w:r>
      <w:r w:rsidRPr="00C55EE7">
        <w:rPr>
          <w:rFonts w:ascii="Segoe UI" w:hAnsi="Segoe UI" w:cs="Segoe UI"/>
          <w:sz w:val="22"/>
          <w:szCs w:val="22"/>
        </w:rPr>
        <w:t>designed</w:t>
      </w:r>
      <w:r w:rsidRPr="00C55EE7">
        <w:rPr>
          <w:rFonts w:ascii="Segoe UI" w:hAnsi="Segoe UI" w:cs="Segoe UI"/>
          <w:spacing w:val="-4"/>
          <w:sz w:val="22"/>
          <w:szCs w:val="22"/>
        </w:rPr>
        <w:t xml:space="preserve"> </w:t>
      </w:r>
      <w:r w:rsidRPr="00C55EE7">
        <w:rPr>
          <w:rFonts w:ascii="Segoe UI" w:hAnsi="Segoe UI" w:cs="Segoe UI"/>
          <w:sz w:val="22"/>
          <w:szCs w:val="22"/>
        </w:rPr>
        <w:t>to</w:t>
      </w:r>
      <w:r w:rsidRPr="00C55EE7">
        <w:rPr>
          <w:rFonts w:ascii="Segoe UI" w:hAnsi="Segoe UI" w:cs="Segoe UI"/>
          <w:spacing w:val="-4"/>
          <w:sz w:val="22"/>
          <w:szCs w:val="22"/>
        </w:rPr>
        <w:t xml:space="preserve"> </w:t>
      </w:r>
      <w:r w:rsidRPr="00C55EE7">
        <w:rPr>
          <w:rFonts w:ascii="Segoe UI" w:hAnsi="Segoe UI" w:cs="Segoe UI"/>
          <w:sz w:val="22"/>
          <w:szCs w:val="22"/>
        </w:rPr>
        <w:t>inform</w:t>
      </w:r>
      <w:r w:rsidRPr="00C55EE7">
        <w:rPr>
          <w:rFonts w:ascii="Segoe UI" w:hAnsi="Segoe UI" w:cs="Segoe UI"/>
          <w:spacing w:val="-4"/>
          <w:sz w:val="22"/>
          <w:szCs w:val="22"/>
        </w:rPr>
        <w:t xml:space="preserve"> </w:t>
      </w:r>
      <w:r w:rsidRPr="00C55EE7">
        <w:rPr>
          <w:rFonts w:ascii="Segoe UI" w:hAnsi="Segoe UI" w:cs="Segoe UI"/>
          <w:sz w:val="22"/>
          <w:szCs w:val="22"/>
        </w:rPr>
        <w:t>and</w:t>
      </w:r>
    </w:p>
    <w:p w14:paraId="3A409AEE" w14:textId="77777777" w:rsidR="00C55EE7" w:rsidRPr="00C55EE7" w:rsidRDefault="00C55EE7" w:rsidP="00C55EE7">
      <w:pPr>
        <w:pStyle w:val="BodyText"/>
        <w:ind w:left="284" w:right="140"/>
      </w:pPr>
      <w:r w:rsidRPr="00C55EE7">
        <w:t>support schools with their filtering and monitoring responsibilities and can be assessed</w:t>
      </w:r>
      <w:r w:rsidRPr="00C55EE7">
        <w:rPr>
          <w:spacing w:val="-16"/>
        </w:rPr>
        <w:t xml:space="preserve"> </w:t>
      </w:r>
      <w:r w:rsidRPr="00C55EE7">
        <w:t>at</w:t>
      </w:r>
      <w:r w:rsidRPr="00C55EE7">
        <w:rPr>
          <w:spacing w:val="-15"/>
        </w:rPr>
        <w:t xml:space="preserve"> </w:t>
      </w:r>
      <w:hyperlink r:id="rId59">
        <w:r w:rsidRPr="00C55EE7">
          <w:rPr>
            <w:u w:val="single"/>
          </w:rPr>
          <w:t>https://saferinternet.org.uk/blog/filtering-and-monitoring-webinars-</w:t>
        </w:r>
      </w:hyperlink>
      <w:r w:rsidRPr="00C55EE7">
        <w:t xml:space="preserve"> </w:t>
      </w:r>
      <w:hyperlink r:id="rId60">
        <w:r w:rsidRPr="00C55EE7">
          <w:rPr>
            <w:spacing w:val="-2"/>
            <w:u w:val="single"/>
          </w:rPr>
          <w:t>available</w:t>
        </w:r>
      </w:hyperlink>
      <w:r w:rsidRPr="00C55EE7">
        <w:rPr>
          <w:spacing w:val="-2"/>
        </w:rPr>
        <w:t>.</w:t>
      </w:r>
    </w:p>
    <w:p w14:paraId="01EF4E57" w14:textId="77777777" w:rsidR="00C55EE7" w:rsidRPr="00C55EE7" w:rsidRDefault="00C55EE7" w:rsidP="00F54234">
      <w:pPr>
        <w:pStyle w:val="ListParagraph"/>
        <w:widowControl w:val="0"/>
        <w:numPr>
          <w:ilvl w:val="0"/>
          <w:numId w:val="26"/>
        </w:numPr>
        <w:tabs>
          <w:tab w:val="left" w:pos="1800"/>
        </w:tabs>
        <w:autoSpaceDE w:val="0"/>
        <w:autoSpaceDN w:val="0"/>
        <w:ind w:left="284" w:right="140"/>
        <w:contextualSpacing w:val="0"/>
        <w:rPr>
          <w:rFonts w:ascii="Segoe UI" w:hAnsi="Segoe UI" w:cs="Segoe UI"/>
          <w:sz w:val="22"/>
          <w:szCs w:val="22"/>
        </w:rPr>
      </w:pPr>
      <w:r w:rsidRPr="00C55EE7">
        <w:rPr>
          <w:rFonts w:ascii="Segoe UI" w:hAnsi="Segoe UI" w:cs="Segoe UI"/>
          <w:sz w:val="22"/>
          <w:szCs w:val="22"/>
        </w:rPr>
        <w:t>Southwest</w:t>
      </w:r>
      <w:r w:rsidRPr="00C55EE7">
        <w:rPr>
          <w:rFonts w:ascii="Segoe UI" w:hAnsi="Segoe UI" w:cs="Segoe UI"/>
          <w:spacing w:val="-3"/>
          <w:sz w:val="22"/>
          <w:szCs w:val="22"/>
        </w:rPr>
        <w:t xml:space="preserve"> </w:t>
      </w:r>
      <w:r w:rsidRPr="00C55EE7">
        <w:rPr>
          <w:rFonts w:ascii="Segoe UI" w:hAnsi="Segoe UI" w:cs="Segoe UI"/>
          <w:sz w:val="22"/>
          <w:szCs w:val="22"/>
        </w:rPr>
        <w:t>Grid</w:t>
      </w:r>
      <w:r w:rsidRPr="00C55EE7">
        <w:rPr>
          <w:rFonts w:ascii="Segoe UI" w:hAnsi="Segoe UI" w:cs="Segoe UI"/>
          <w:spacing w:val="-3"/>
          <w:sz w:val="22"/>
          <w:szCs w:val="22"/>
        </w:rPr>
        <w:t xml:space="preserve"> </w:t>
      </w:r>
      <w:r w:rsidRPr="00C55EE7">
        <w:rPr>
          <w:rFonts w:ascii="Segoe UI" w:hAnsi="Segoe UI" w:cs="Segoe UI"/>
          <w:sz w:val="22"/>
          <w:szCs w:val="22"/>
        </w:rPr>
        <w:t>for</w:t>
      </w:r>
      <w:r w:rsidRPr="00C55EE7">
        <w:rPr>
          <w:rFonts w:ascii="Segoe UI" w:hAnsi="Segoe UI" w:cs="Segoe UI"/>
          <w:spacing w:val="-2"/>
          <w:sz w:val="22"/>
          <w:szCs w:val="22"/>
        </w:rPr>
        <w:t xml:space="preserve"> </w:t>
      </w:r>
      <w:r w:rsidRPr="00C55EE7">
        <w:rPr>
          <w:rFonts w:ascii="Segoe UI" w:hAnsi="Segoe UI" w:cs="Segoe UI"/>
          <w:sz w:val="22"/>
          <w:szCs w:val="22"/>
        </w:rPr>
        <w:t>Learning</w:t>
      </w:r>
      <w:r w:rsidRPr="00C55EE7">
        <w:rPr>
          <w:rFonts w:ascii="Segoe UI" w:hAnsi="Segoe UI" w:cs="Segoe UI"/>
          <w:spacing w:val="-3"/>
          <w:sz w:val="22"/>
          <w:szCs w:val="22"/>
        </w:rPr>
        <w:t xml:space="preserve"> </w:t>
      </w:r>
      <w:r w:rsidRPr="00C55EE7">
        <w:rPr>
          <w:rFonts w:ascii="Segoe UI" w:hAnsi="Segoe UI" w:cs="Segoe UI"/>
          <w:sz w:val="22"/>
          <w:szCs w:val="22"/>
        </w:rPr>
        <w:t>(</w:t>
      </w:r>
      <w:r w:rsidRPr="00C55EE7">
        <w:rPr>
          <w:rFonts w:ascii="Segoe UI" w:hAnsi="Segoe UI" w:cs="Segoe UI"/>
          <w:spacing w:val="-2"/>
          <w:sz w:val="22"/>
          <w:szCs w:val="22"/>
        </w:rPr>
        <w:t xml:space="preserve"> </w:t>
      </w:r>
      <w:hyperlink r:id="rId61">
        <w:r w:rsidRPr="00C55EE7">
          <w:rPr>
            <w:rFonts w:ascii="Segoe UI" w:hAnsi="Segoe UI" w:cs="Segoe UI"/>
            <w:sz w:val="22"/>
            <w:szCs w:val="22"/>
            <w:u w:val="single"/>
          </w:rPr>
          <w:t>https://swgfl.org.uk/</w:t>
        </w:r>
      </w:hyperlink>
      <w:r w:rsidRPr="00C55EE7">
        <w:rPr>
          <w:rFonts w:ascii="Segoe UI" w:hAnsi="Segoe UI" w:cs="Segoe UI"/>
          <w:spacing w:val="-1"/>
          <w:sz w:val="22"/>
          <w:szCs w:val="22"/>
        </w:rPr>
        <w:t xml:space="preserve"> </w:t>
      </w:r>
      <w:r w:rsidRPr="00C55EE7">
        <w:rPr>
          <w:rFonts w:ascii="Segoe UI" w:hAnsi="Segoe UI" w:cs="Segoe UI"/>
          <w:sz w:val="22"/>
          <w:szCs w:val="22"/>
        </w:rPr>
        <w:t>)</w:t>
      </w:r>
      <w:r w:rsidRPr="00C55EE7">
        <w:rPr>
          <w:rFonts w:ascii="Segoe UI" w:hAnsi="Segoe UI" w:cs="Segoe UI"/>
          <w:spacing w:val="-2"/>
          <w:sz w:val="22"/>
          <w:szCs w:val="22"/>
        </w:rPr>
        <w:t xml:space="preserve"> </w:t>
      </w:r>
      <w:r w:rsidRPr="00C55EE7">
        <w:rPr>
          <w:rFonts w:ascii="Segoe UI" w:hAnsi="Segoe UI" w:cs="Segoe UI"/>
          <w:sz w:val="22"/>
          <w:szCs w:val="22"/>
        </w:rPr>
        <w:t>has</w:t>
      </w:r>
      <w:r w:rsidRPr="00C55EE7">
        <w:rPr>
          <w:rFonts w:ascii="Segoe UI" w:hAnsi="Segoe UI" w:cs="Segoe UI"/>
          <w:spacing w:val="-5"/>
          <w:sz w:val="22"/>
          <w:szCs w:val="22"/>
        </w:rPr>
        <w:t xml:space="preserve"> </w:t>
      </w:r>
      <w:r w:rsidRPr="00C55EE7">
        <w:rPr>
          <w:rFonts w:ascii="Segoe UI" w:hAnsi="Segoe UI" w:cs="Segoe UI"/>
          <w:sz w:val="22"/>
          <w:szCs w:val="22"/>
        </w:rPr>
        <w:t>created</w:t>
      </w:r>
      <w:r w:rsidRPr="00C55EE7">
        <w:rPr>
          <w:rFonts w:ascii="Segoe UI" w:hAnsi="Segoe UI" w:cs="Segoe UI"/>
          <w:spacing w:val="-3"/>
          <w:sz w:val="22"/>
          <w:szCs w:val="22"/>
        </w:rPr>
        <w:t xml:space="preserve"> </w:t>
      </w:r>
      <w:r w:rsidRPr="00C55EE7">
        <w:rPr>
          <w:rFonts w:ascii="Segoe UI" w:hAnsi="Segoe UI" w:cs="Segoe UI"/>
          <w:sz w:val="22"/>
          <w:szCs w:val="22"/>
        </w:rPr>
        <w:t>a</w:t>
      </w:r>
      <w:r w:rsidRPr="00C55EE7">
        <w:rPr>
          <w:rFonts w:ascii="Segoe UI" w:hAnsi="Segoe UI" w:cs="Segoe UI"/>
          <w:spacing w:val="-2"/>
          <w:sz w:val="22"/>
          <w:szCs w:val="22"/>
        </w:rPr>
        <w:t xml:space="preserve"> </w:t>
      </w:r>
      <w:hyperlink r:id="rId62">
        <w:r w:rsidRPr="00C55EE7">
          <w:rPr>
            <w:rFonts w:ascii="Segoe UI" w:hAnsi="Segoe UI" w:cs="Segoe UI"/>
            <w:sz w:val="22"/>
            <w:szCs w:val="22"/>
            <w:u w:val="single"/>
          </w:rPr>
          <w:t>tool</w:t>
        </w:r>
      </w:hyperlink>
      <w:r w:rsidRPr="00C55EE7">
        <w:rPr>
          <w:rFonts w:ascii="Segoe UI" w:hAnsi="Segoe UI" w:cs="Segoe UI"/>
          <w:spacing w:val="-3"/>
          <w:sz w:val="22"/>
          <w:szCs w:val="22"/>
        </w:rPr>
        <w:t xml:space="preserve"> </w:t>
      </w:r>
      <w:r w:rsidRPr="00C55EE7">
        <w:rPr>
          <w:rFonts w:ascii="Segoe UI" w:hAnsi="Segoe UI" w:cs="Segoe UI"/>
          <w:sz w:val="22"/>
          <w:szCs w:val="22"/>
        </w:rPr>
        <w:t>to</w:t>
      </w:r>
      <w:r w:rsidRPr="00C55EE7">
        <w:rPr>
          <w:rFonts w:ascii="Segoe UI" w:hAnsi="Segoe UI" w:cs="Segoe UI"/>
          <w:spacing w:val="-3"/>
          <w:sz w:val="22"/>
          <w:szCs w:val="22"/>
        </w:rPr>
        <w:t xml:space="preserve"> </w:t>
      </w:r>
      <w:r w:rsidRPr="00C55EE7">
        <w:rPr>
          <w:rFonts w:ascii="Segoe UI" w:hAnsi="Segoe UI" w:cs="Segoe UI"/>
          <w:sz w:val="22"/>
          <w:szCs w:val="22"/>
        </w:rPr>
        <w:t>check whether a school or college’s filtering provider is signed up to relevant lists (CSA content, Sexual Content, Terrorist content, Your Internet Connection Blocks Child Abuse &amp; Terrorist Content).</w:t>
      </w:r>
    </w:p>
    <w:p w14:paraId="549D19D3" w14:textId="77777777" w:rsidR="00C55EE7" w:rsidRPr="00C55EE7" w:rsidRDefault="00C55EE7" w:rsidP="00F54234">
      <w:pPr>
        <w:pStyle w:val="ListParagraph"/>
        <w:widowControl w:val="0"/>
        <w:numPr>
          <w:ilvl w:val="0"/>
          <w:numId w:val="26"/>
        </w:numPr>
        <w:tabs>
          <w:tab w:val="left" w:pos="1800"/>
        </w:tabs>
        <w:autoSpaceDE w:val="0"/>
        <w:autoSpaceDN w:val="0"/>
        <w:spacing w:before="291"/>
        <w:ind w:left="284" w:right="140"/>
        <w:contextualSpacing w:val="0"/>
        <w:rPr>
          <w:rFonts w:ascii="Segoe UI" w:hAnsi="Segoe UI" w:cs="Segoe UI"/>
          <w:sz w:val="22"/>
          <w:szCs w:val="22"/>
        </w:rPr>
      </w:pPr>
      <w:r w:rsidRPr="00C55EE7">
        <w:rPr>
          <w:rFonts w:ascii="Segoe UI" w:hAnsi="Segoe UI" w:cs="Segoe UI"/>
          <w:sz w:val="22"/>
          <w:szCs w:val="22"/>
        </w:rPr>
        <w:t>Support</w:t>
      </w:r>
      <w:r w:rsidRPr="00C55EE7">
        <w:rPr>
          <w:rFonts w:ascii="Segoe UI" w:hAnsi="Segoe UI" w:cs="Segoe UI"/>
          <w:spacing w:val="-6"/>
          <w:sz w:val="22"/>
          <w:szCs w:val="22"/>
        </w:rPr>
        <w:t xml:space="preserve"> </w:t>
      </w:r>
      <w:r w:rsidRPr="00C55EE7">
        <w:rPr>
          <w:rFonts w:ascii="Segoe UI" w:hAnsi="Segoe UI" w:cs="Segoe UI"/>
          <w:sz w:val="22"/>
          <w:szCs w:val="22"/>
        </w:rPr>
        <w:t>for</w:t>
      </w:r>
      <w:r w:rsidRPr="00C55EE7">
        <w:rPr>
          <w:rFonts w:ascii="Segoe UI" w:hAnsi="Segoe UI" w:cs="Segoe UI"/>
          <w:spacing w:val="-2"/>
          <w:sz w:val="22"/>
          <w:szCs w:val="22"/>
        </w:rPr>
        <w:t xml:space="preserve"> </w:t>
      </w:r>
      <w:r w:rsidRPr="00C55EE7">
        <w:rPr>
          <w:rFonts w:ascii="Segoe UI" w:hAnsi="Segoe UI" w:cs="Segoe UI"/>
          <w:sz w:val="22"/>
          <w:szCs w:val="22"/>
        </w:rPr>
        <w:t>schools</w:t>
      </w:r>
      <w:r w:rsidRPr="00C55EE7">
        <w:rPr>
          <w:rFonts w:ascii="Segoe UI" w:hAnsi="Segoe UI" w:cs="Segoe UI"/>
          <w:spacing w:val="-3"/>
          <w:sz w:val="22"/>
          <w:szCs w:val="22"/>
        </w:rPr>
        <w:t xml:space="preserve"> </w:t>
      </w:r>
      <w:r w:rsidRPr="00C55EE7">
        <w:rPr>
          <w:rFonts w:ascii="Segoe UI" w:hAnsi="Segoe UI" w:cs="Segoe UI"/>
          <w:sz w:val="22"/>
          <w:szCs w:val="22"/>
        </w:rPr>
        <w:t>when</w:t>
      </w:r>
      <w:r w:rsidRPr="00C55EE7">
        <w:rPr>
          <w:rFonts w:ascii="Segoe UI" w:hAnsi="Segoe UI" w:cs="Segoe UI"/>
          <w:spacing w:val="-4"/>
          <w:sz w:val="22"/>
          <w:szCs w:val="22"/>
        </w:rPr>
        <w:t xml:space="preserve"> </w:t>
      </w:r>
      <w:r w:rsidRPr="00C55EE7">
        <w:rPr>
          <w:rFonts w:ascii="Segoe UI" w:hAnsi="Segoe UI" w:cs="Segoe UI"/>
          <w:sz w:val="22"/>
          <w:szCs w:val="22"/>
        </w:rPr>
        <w:t>considering</w:t>
      </w:r>
      <w:r w:rsidRPr="00C55EE7">
        <w:rPr>
          <w:rFonts w:ascii="Segoe UI" w:hAnsi="Segoe UI" w:cs="Segoe UI"/>
          <w:spacing w:val="-6"/>
          <w:sz w:val="22"/>
          <w:szCs w:val="22"/>
        </w:rPr>
        <w:t xml:space="preserve"> </w:t>
      </w:r>
      <w:r w:rsidRPr="00C55EE7">
        <w:rPr>
          <w:rFonts w:ascii="Segoe UI" w:hAnsi="Segoe UI" w:cs="Segoe UI"/>
          <w:sz w:val="22"/>
          <w:szCs w:val="22"/>
        </w:rPr>
        <w:t>what</w:t>
      </w:r>
      <w:r w:rsidRPr="00C55EE7">
        <w:rPr>
          <w:rFonts w:ascii="Segoe UI" w:hAnsi="Segoe UI" w:cs="Segoe UI"/>
          <w:spacing w:val="-3"/>
          <w:sz w:val="22"/>
          <w:szCs w:val="22"/>
        </w:rPr>
        <w:t xml:space="preserve"> </w:t>
      </w:r>
      <w:r w:rsidRPr="00C55EE7">
        <w:rPr>
          <w:rFonts w:ascii="Segoe UI" w:hAnsi="Segoe UI" w:cs="Segoe UI"/>
          <w:sz w:val="22"/>
          <w:szCs w:val="22"/>
        </w:rPr>
        <w:t>to</w:t>
      </w:r>
      <w:r w:rsidRPr="00C55EE7">
        <w:rPr>
          <w:rFonts w:ascii="Segoe UI" w:hAnsi="Segoe UI" w:cs="Segoe UI"/>
          <w:spacing w:val="-3"/>
          <w:sz w:val="22"/>
          <w:szCs w:val="22"/>
        </w:rPr>
        <w:t xml:space="preserve"> </w:t>
      </w:r>
      <w:r w:rsidRPr="00C55EE7">
        <w:rPr>
          <w:rFonts w:ascii="Segoe UI" w:hAnsi="Segoe UI" w:cs="Segoe UI"/>
          <w:sz w:val="22"/>
          <w:szCs w:val="22"/>
        </w:rPr>
        <w:t>buy</w:t>
      </w:r>
      <w:r w:rsidRPr="00C55EE7">
        <w:rPr>
          <w:rFonts w:ascii="Segoe UI" w:hAnsi="Segoe UI" w:cs="Segoe UI"/>
          <w:spacing w:val="-2"/>
          <w:sz w:val="22"/>
          <w:szCs w:val="22"/>
        </w:rPr>
        <w:t xml:space="preserve"> </w:t>
      </w:r>
      <w:r w:rsidRPr="00C55EE7">
        <w:rPr>
          <w:rFonts w:ascii="Segoe UI" w:hAnsi="Segoe UI" w:cs="Segoe UI"/>
          <w:sz w:val="22"/>
          <w:szCs w:val="22"/>
        </w:rPr>
        <w:t>and</w:t>
      </w:r>
      <w:r w:rsidRPr="00C55EE7">
        <w:rPr>
          <w:rFonts w:ascii="Segoe UI" w:hAnsi="Segoe UI" w:cs="Segoe UI"/>
          <w:spacing w:val="-3"/>
          <w:sz w:val="22"/>
          <w:szCs w:val="22"/>
        </w:rPr>
        <w:t xml:space="preserve"> </w:t>
      </w:r>
      <w:r w:rsidRPr="00C55EE7">
        <w:rPr>
          <w:rFonts w:ascii="Segoe UI" w:hAnsi="Segoe UI" w:cs="Segoe UI"/>
          <w:sz w:val="22"/>
          <w:szCs w:val="22"/>
        </w:rPr>
        <w:t>how</w:t>
      </w:r>
      <w:r w:rsidRPr="00C55EE7">
        <w:rPr>
          <w:rFonts w:ascii="Segoe UI" w:hAnsi="Segoe UI" w:cs="Segoe UI"/>
          <w:spacing w:val="-1"/>
          <w:sz w:val="22"/>
          <w:szCs w:val="22"/>
        </w:rPr>
        <w:t xml:space="preserve"> </w:t>
      </w:r>
      <w:r w:rsidRPr="00C55EE7">
        <w:rPr>
          <w:rFonts w:ascii="Segoe UI" w:hAnsi="Segoe UI" w:cs="Segoe UI"/>
          <w:sz w:val="22"/>
          <w:szCs w:val="22"/>
        </w:rPr>
        <w:t>to</w:t>
      </w:r>
      <w:r w:rsidRPr="00C55EE7">
        <w:rPr>
          <w:rFonts w:ascii="Segoe UI" w:hAnsi="Segoe UI" w:cs="Segoe UI"/>
          <w:spacing w:val="-3"/>
          <w:sz w:val="22"/>
          <w:szCs w:val="22"/>
        </w:rPr>
        <w:t xml:space="preserve"> </w:t>
      </w:r>
      <w:r w:rsidRPr="00C55EE7">
        <w:rPr>
          <w:rFonts w:ascii="Segoe UI" w:hAnsi="Segoe UI" w:cs="Segoe UI"/>
          <w:sz w:val="22"/>
          <w:szCs w:val="22"/>
        </w:rPr>
        <w:t>buy</w:t>
      </w:r>
      <w:r w:rsidRPr="00C55EE7">
        <w:rPr>
          <w:rFonts w:ascii="Segoe UI" w:hAnsi="Segoe UI" w:cs="Segoe UI"/>
          <w:spacing w:val="-1"/>
          <w:sz w:val="22"/>
          <w:szCs w:val="22"/>
        </w:rPr>
        <w:t xml:space="preserve"> </w:t>
      </w:r>
      <w:r w:rsidRPr="00C55EE7">
        <w:rPr>
          <w:rFonts w:ascii="Segoe UI" w:hAnsi="Segoe UI" w:cs="Segoe UI"/>
          <w:sz w:val="22"/>
          <w:szCs w:val="22"/>
        </w:rPr>
        <w:t>it</w:t>
      </w:r>
      <w:r w:rsidRPr="00C55EE7">
        <w:rPr>
          <w:rFonts w:ascii="Segoe UI" w:hAnsi="Segoe UI" w:cs="Segoe UI"/>
          <w:spacing w:val="-3"/>
          <w:sz w:val="22"/>
          <w:szCs w:val="22"/>
        </w:rPr>
        <w:t xml:space="preserve"> </w:t>
      </w:r>
      <w:r w:rsidRPr="00C55EE7">
        <w:rPr>
          <w:rFonts w:ascii="Segoe UI" w:hAnsi="Segoe UI" w:cs="Segoe UI"/>
          <w:sz w:val="22"/>
          <w:szCs w:val="22"/>
        </w:rPr>
        <w:t>is</w:t>
      </w:r>
      <w:r w:rsidRPr="00C55EE7">
        <w:rPr>
          <w:rFonts w:ascii="Segoe UI" w:hAnsi="Segoe UI" w:cs="Segoe UI"/>
          <w:spacing w:val="-3"/>
          <w:sz w:val="22"/>
          <w:szCs w:val="22"/>
        </w:rPr>
        <w:t xml:space="preserve"> </w:t>
      </w:r>
      <w:r w:rsidRPr="00C55EE7">
        <w:rPr>
          <w:rFonts w:ascii="Segoe UI" w:hAnsi="Segoe UI" w:cs="Segoe UI"/>
          <w:spacing w:val="-2"/>
          <w:sz w:val="22"/>
          <w:szCs w:val="22"/>
        </w:rPr>
        <w:t>available</w:t>
      </w:r>
    </w:p>
    <w:p w14:paraId="29F492AA" w14:textId="77777777" w:rsidR="00C55EE7" w:rsidRPr="00C55EE7" w:rsidRDefault="00C55EE7" w:rsidP="00C55EE7">
      <w:pPr>
        <w:pStyle w:val="BodyText"/>
        <w:ind w:left="284" w:right="140"/>
      </w:pPr>
      <w:r w:rsidRPr="00C55EE7">
        <w:t>via</w:t>
      </w:r>
      <w:r w:rsidRPr="00C55EE7">
        <w:rPr>
          <w:spacing w:val="-2"/>
        </w:rPr>
        <w:t xml:space="preserve"> </w:t>
      </w:r>
      <w:r w:rsidRPr="00C55EE7">
        <w:t>the:</w:t>
      </w:r>
      <w:r w:rsidRPr="00C55EE7">
        <w:rPr>
          <w:spacing w:val="-3"/>
        </w:rPr>
        <w:t xml:space="preserve"> </w:t>
      </w:r>
      <w:hyperlink r:id="rId63">
        <w:r w:rsidRPr="00C55EE7">
          <w:rPr>
            <w:u w:val="single"/>
          </w:rPr>
          <w:t>schools'</w:t>
        </w:r>
        <w:r w:rsidRPr="00C55EE7">
          <w:rPr>
            <w:spacing w:val="-3"/>
            <w:u w:val="single"/>
          </w:rPr>
          <w:t xml:space="preserve"> </w:t>
        </w:r>
        <w:r w:rsidRPr="00C55EE7">
          <w:rPr>
            <w:u w:val="single"/>
          </w:rPr>
          <w:t>buying</w:t>
        </w:r>
        <w:r w:rsidRPr="00C55EE7">
          <w:rPr>
            <w:spacing w:val="-3"/>
            <w:u w:val="single"/>
          </w:rPr>
          <w:t xml:space="preserve"> </w:t>
        </w:r>
        <w:r w:rsidRPr="00C55EE7">
          <w:rPr>
            <w:u w:val="single"/>
          </w:rPr>
          <w:t>strategy</w:t>
        </w:r>
      </w:hyperlink>
      <w:r w:rsidRPr="00C55EE7">
        <w:rPr>
          <w:spacing w:val="-3"/>
        </w:rPr>
        <w:t xml:space="preserve"> </w:t>
      </w:r>
      <w:r w:rsidRPr="00C55EE7">
        <w:t>with</w:t>
      </w:r>
      <w:r w:rsidRPr="00C55EE7">
        <w:rPr>
          <w:spacing w:val="-3"/>
        </w:rPr>
        <w:t xml:space="preserve"> </w:t>
      </w:r>
      <w:r w:rsidRPr="00C55EE7">
        <w:t>specific</w:t>
      </w:r>
      <w:r w:rsidRPr="00C55EE7">
        <w:rPr>
          <w:spacing w:val="-1"/>
        </w:rPr>
        <w:t xml:space="preserve"> </w:t>
      </w:r>
      <w:r w:rsidRPr="00C55EE7">
        <w:t>advice</w:t>
      </w:r>
      <w:r w:rsidRPr="00C55EE7">
        <w:rPr>
          <w:spacing w:val="-3"/>
        </w:rPr>
        <w:t xml:space="preserve"> </w:t>
      </w:r>
      <w:r w:rsidRPr="00C55EE7">
        <w:t>on</w:t>
      </w:r>
      <w:r w:rsidRPr="00C55EE7">
        <w:rPr>
          <w:spacing w:val="-2"/>
        </w:rPr>
        <w:t xml:space="preserve"> </w:t>
      </w:r>
      <w:r w:rsidRPr="00C55EE7">
        <w:t>procurement</w:t>
      </w:r>
      <w:r w:rsidRPr="00C55EE7">
        <w:rPr>
          <w:spacing w:val="-3"/>
        </w:rPr>
        <w:t xml:space="preserve"> </w:t>
      </w:r>
      <w:r w:rsidRPr="00C55EE7">
        <w:t>here:</w:t>
      </w:r>
      <w:r w:rsidRPr="00C55EE7">
        <w:rPr>
          <w:spacing w:val="-2"/>
        </w:rPr>
        <w:t xml:space="preserve"> </w:t>
      </w:r>
      <w:hyperlink r:id="rId64">
        <w:r w:rsidRPr="00C55EE7">
          <w:rPr>
            <w:u w:val="single"/>
          </w:rPr>
          <w:t>buying</w:t>
        </w:r>
        <w:r w:rsidRPr="00C55EE7">
          <w:rPr>
            <w:spacing w:val="-3"/>
            <w:u w:val="single"/>
          </w:rPr>
          <w:t xml:space="preserve"> </w:t>
        </w:r>
        <w:r w:rsidRPr="00C55EE7">
          <w:rPr>
            <w:u w:val="single"/>
          </w:rPr>
          <w:t>for</w:t>
        </w:r>
      </w:hyperlink>
      <w:r w:rsidRPr="00C55EE7">
        <w:t xml:space="preserve"> </w:t>
      </w:r>
      <w:hyperlink r:id="rId65">
        <w:r w:rsidRPr="00C55EE7">
          <w:rPr>
            <w:spacing w:val="-2"/>
            <w:u w:val="single"/>
          </w:rPr>
          <w:t>schools</w:t>
        </w:r>
        <w:r w:rsidRPr="00C55EE7">
          <w:rPr>
            <w:spacing w:val="-2"/>
          </w:rPr>
          <w:t>.</w:t>
        </w:r>
      </w:hyperlink>
    </w:p>
    <w:p w14:paraId="26AB5A87" w14:textId="77777777" w:rsidR="00C55EE7" w:rsidRPr="00C55EE7" w:rsidRDefault="00C55EE7" w:rsidP="00C55EE7">
      <w:pPr>
        <w:pStyle w:val="BodyText"/>
        <w:spacing w:before="1"/>
        <w:ind w:left="284" w:right="140"/>
      </w:pPr>
    </w:p>
    <w:p w14:paraId="16BCAD8F" w14:textId="77777777" w:rsidR="00C55EE7" w:rsidRPr="00C55EE7" w:rsidRDefault="00C55EE7" w:rsidP="00F54234">
      <w:pPr>
        <w:pStyle w:val="ListParagraph"/>
        <w:widowControl w:val="0"/>
        <w:numPr>
          <w:ilvl w:val="0"/>
          <w:numId w:val="26"/>
        </w:numPr>
        <w:tabs>
          <w:tab w:val="left" w:pos="1800"/>
        </w:tabs>
        <w:autoSpaceDE w:val="0"/>
        <w:autoSpaceDN w:val="0"/>
        <w:ind w:left="284" w:right="140"/>
        <w:contextualSpacing w:val="0"/>
        <w:rPr>
          <w:rFonts w:ascii="Segoe UI" w:hAnsi="Segoe UI" w:cs="Segoe UI"/>
          <w:sz w:val="22"/>
          <w:szCs w:val="22"/>
        </w:rPr>
      </w:pPr>
      <w:r w:rsidRPr="00C55EE7">
        <w:rPr>
          <w:rFonts w:ascii="Segoe UI" w:hAnsi="Segoe UI" w:cs="Segoe UI"/>
          <w:sz w:val="22"/>
          <w:szCs w:val="22"/>
        </w:rPr>
        <w:t xml:space="preserve">The Department has published </w:t>
      </w:r>
      <w:hyperlink r:id="rId66">
        <w:r w:rsidRPr="00C55EE7">
          <w:rPr>
            <w:rFonts w:ascii="Segoe UI" w:hAnsi="Segoe UI" w:cs="Segoe UI"/>
            <w:sz w:val="22"/>
            <w:szCs w:val="22"/>
            <w:u w:val="single"/>
          </w:rPr>
          <w:t>Generative AI: product safety expectations</w:t>
        </w:r>
      </w:hyperlink>
      <w:r w:rsidRPr="00C55EE7">
        <w:rPr>
          <w:rFonts w:ascii="Segoe UI" w:hAnsi="Segoe UI" w:cs="Segoe UI"/>
          <w:sz w:val="22"/>
          <w:szCs w:val="22"/>
        </w:rPr>
        <w:t xml:space="preserve"> to support</w:t>
      </w:r>
      <w:r w:rsidRPr="00C55EE7">
        <w:rPr>
          <w:rFonts w:ascii="Segoe UI" w:hAnsi="Segoe UI" w:cs="Segoe UI"/>
          <w:spacing w:val="-4"/>
          <w:sz w:val="22"/>
          <w:szCs w:val="22"/>
        </w:rPr>
        <w:t xml:space="preserve"> </w:t>
      </w:r>
      <w:r w:rsidRPr="00C55EE7">
        <w:rPr>
          <w:rFonts w:ascii="Segoe UI" w:hAnsi="Segoe UI" w:cs="Segoe UI"/>
          <w:sz w:val="22"/>
          <w:szCs w:val="22"/>
        </w:rPr>
        <w:t>schools</w:t>
      </w:r>
      <w:r w:rsidRPr="00C55EE7">
        <w:rPr>
          <w:rFonts w:ascii="Segoe UI" w:hAnsi="Segoe UI" w:cs="Segoe UI"/>
          <w:spacing w:val="-4"/>
          <w:sz w:val="22"/>
          <w:szCs w:val="22"/>
        </w:rPr>
        <w:t xml:space="preserve"> </w:t>
      </w:r>
      <w:r w:rsidRPr="00C55EE7">
        <w:rPr>
          <w:rFonts w:ascii="Segoe UI" w:hAnsi="Segoe UI" w:cs="Segoe UI"/>
          <w:sz w:val="22"/>
          <w:szCs w:val="22"/>
        </w:rPr>
        <w:t>to</w:t>
      </w:r>
      <w:r w:rsidRPr="00C55EE7">
        <w:rPr>
          <w:rFonts w:ascii="Segoe UI" w:hAnsi="Segoe UI" w:cs="Segoe UI"/>
          <w:spacing w:val="-4"/>
          <w:sz w:val="22"/>
          <w:szCs w:val="22"/>
        </w:rPr>
        <w:t xml:space="preserve"> </w:t>
      </w:r>
      <w:r w:rsidRPr="00C55EE7">
        <w:rPr>
          <w:rFonts w:ascii="Segoe UI" w:hAnsi="Segoe UI" w:cs="Segoe UI"/>
          <w:sz w:val="22"/>
          <w:szCs w:val="22"/>
        </w:rPr>
        <w:t>use</w:t>
      </w:r>
      <w:r w:rsidRPr="00C55EE7">
        <w:rPr>
          <w:rFonts w:ascii="Segoe UI" w:hAnsi="Segoe UI" w:cs="Segoe UI"/>
          <w:spacing w:val="-4"/>
          <w:sz w:val="22"/>
          <w:szCs w:val="22"/>
        </w:rPr>
        <w:t xml:space="preserve"> </w:t>
      </w:r>
      <w:r w:rsidRPr="00C55EE7">
        <w:rPr>
          <w:rFonts w:ascii="Segoe UI" w:hAnsi="Segoe UI" w:cs="Segoe UI"/>
          <w:sz w:val="22"/>
          <w:szCs w:val="22"/>
        </w:rPr>
        <w:t>generative</w:t>
      </w:r>
      <w:r w:rsidRPr="00C55EE7">
        <w:rPr>
          <w:rFonts w:ascii="Segoe UI" w:hAnsi="Segoe UI" w:cs="Segoe UI"/>
          <w:spacing w:val="-4"/>
          <w:sz w:val="22"/>
          <w:szCs w:val="22"/>
        </w:rPr>
        <w:t xml:space="preserve"> </w:t>
      </w:r>
      <w:r w:rsidRPr="00C55EE7">
        <w:rPr>
          <w:rFonts w:ascii="Segoe UI" w:hAnsi="Segoe UI" w:cs="Segoe UI"/>
          <w:sz w:val="22"/>
          <w:szCs w:val="22"/>
        </w:rPr>
        <w:t>artificial</w:t>
      </w:r>
      <w:r w:rsidRPr="00C55EE7">
        <w:rPr>
          <w:rFonts w:ascii="Segoe UI" w:hAnsi="Segoe UI" w:cs="Segoe UI"/>
          <w:spacing w:val="-4"/>
          <w:sz w:val="22"/>
          <w:szCs w:val="22"/>
        </w:rPr>
        <w:t xml:space="preserve"> </w:t>
      </w:r>
      <w:r w:rsidRPr="00C55EE7">
        <w:rPr>
          <w:rFonts w:ascii="Segoe UI" w:hAnsi="Segoe UI" w:cs="Segoe UI"/>
          <w:sz w:val="22"/>
          <w:szCs w:val="22"/>
        </w:rPr>
        <w:t>intelligence</w:t>
      </w:r>
      <w:r w:rsidRPr="00C55EE7">
        <w:rPr>
          <w:rFonts w:ascii="Segoe UI" w:hAnsi="Segoe UI" w:cs="Segoe UI"/>
          <w:spacing w:val="-4"/>
          <w:sz w:val="22"/>
          <w:szCs w:val="22"/>
        </w:rPr>
        <w:t xml:space="preserve"> </w:t>
      </w:r>
      <w:r w:rsidRPr="00C55EE7">
        <w:rPr>
          <w:rFonts w:ascii="Segoe UI" w:hAnsi="Segoe UI" w:cs="Segoe UI"/>
          <w:sz w:val="22"/>
          <w:szCs w:val="22"/>
        </w:rPr>
        <w:t>safely,</w:t>
      </w:r>
      <w:r w:rsidRPr="00C55EE7">
        <w:rPr>
          <w:rFonts w:ascii="Segoe UI" w:hAnsi="Segoe UI" w:cs="Segoe UI"/>
          <w:spacing w:val="-3"/>
          <w:sz w:val="22"/>
          <w:szCs w:val="22"/>
        </w:rPr>
        <w:t xml:space="preserve"> </w:t>
      </w:r>
      <w:r w:rsidRPr="00C55EE7">
        <w:rPr>
          <w:rFonts w:ascii="Segoe UI" w:hAnsi="Segoe UI" w:cs="Segoe UI"/>
          <w:sz w:val="22"/>
          <w:szCs w:val="22"/>
        </w:rPr>
        <w:t>and</w:t>
      </w:r>
      <w:r w:rsidRPr="00C55EE7">
        <w:rPr>
          <w:rFonts w:ascii="Segoe UI" w:hAnsi="Segoe UI" w:cs="Segoe UI"/>
          <w:spacing w:val="-4"/>
          <w:sz w:val="22"/>
          <w:szCs w:val="22"/>
        </w:rPr>
        <w:t xml:space="preserve"> </w:t>
      </w:r>
      <w:r w:rsidRPr="00C55EE7">
        <w:rPr>
          <w:rFonts w:ascii="Segoe UI" w:hAnsi="Segoe UI" w:cs="Segoe UI"/>
          <w:sz w:val="22"/>
          <w:szCs w:val="22"/>
        </w:rPr>
        <w:t>explains</w:t>
      </w:r>
      <w:r w:rsidRPr="00C55EE7">
        <w:rPr>
          <w:rFonts w:ascii="Segoe UI" w:hAnsi="Segoe UI" w:cs="Segoe UI"/>
          <w:spacing w:val="-7"/>
          <w:sz w:val="22"/>
          <w:szCs w:val="22"/>
        </w:rPr>
        <w:t xml:space="preserve"> </w:t>
      </w:r>
      <w:r w:rsidRPr="00C55EE7">
        <w:rPr>
          <w:rFonts w:ascii="Segoe UI" w:hAnsi="Segoe UI" w:cs="Segoe UI"/>
          <w:sz w:val="22"/>
          <w:szCs w:val="22"/>
        </w:rPr>
        <w:t xml:space="preserve">how filtering and monitoring requirements apply to the use of generative AI in </w:t>
      </w:r>
      <w:r w:rsidRPr="00C55EE7">
        <w:rPr>
          <w:rFonts w:ascii="Segoe UI" w:hAnsi="Segoe UI" w:cs="Segoe UI"/>
          <w:spacing w:val="-2"/>
          <w:sz w:val="22"/>
          <w:szCs w:val="22"/>
        </w:rPr>
        <w:t>education.</w:t>
      </w:r>
    </w:p>
    <w:p w14:paraId="2AF8CBE9" w14:textId="77777777" w:rsidR="00114BE9" w:rsidRDefault="00114BE9" w:rsidP="00A859F9">
      <w:pPr>
        <w:autoSpaceDE w:val="0"/>
        <w:autoSpaceDN w:val="0"/>
        <w:adjustRightInd w:val="0"/>
        <w:rPr>
          <w:rFonts w:ascii="Segoe UI" w:eastAsia="Times New Roman" w:hAnsi="Segoe UI" w:cs="Segoe UI"/>
          <w:b/>
          <w:color w:val="FF0000"/>
          <w:sz w:val="22"/>
          <w:szCs w:val="22"/>
          <w:lang w:eastAsia="en-GB"/>
        </w:rPr>
      </w:pPr>
    </w:p>
    <w:p w14:paraId="765C7C06" w14:textId="77777777" w:rsidR="00C55EE7" w:rsidRPr="00C55EE7" w:rsidRDefault="00C55EE7" w:rsidP="00C55EE7">
      <w:pPr>
        <w:pStyle w:val="Heading4"/>
        <w:spacing w:before="1"/>
        <w:rPr>
          <w:b/>
          <w:i w:val="0"/>
          <w:color w:val="auto"/>
        </w:rPr>
      </w:pPr>
      <w:r w:rsidRPr="00C55EE7">
        <w:rPr>
          <w:b/>
          <w:i w:val="0"/>
          <w:color w:val="auto"/>
        </w:rPr>
        <w:t>Domestic</w:t>
      </w:r>
      <w:r w:rsidRPr="00C55EE7">
        <w:rPr>
          <w:b/>
          <w:i w:val="0"/>
          <w:color w:val="auto"/>
          <w:spacing w:val="-3"/>
        </w:rPr>
        <w:t xml:space="preserve"> </w:t>
      </w:r>
      <w:r w:rsidRPr="00C55EE7">
        <w:rPr>
          <w:b/>
          <w:i w:val="0"/>
          <w:color w:val="auto"/>
          <w:spacing w:val="-4"/>
        </w:rPr>
        <w:t>abuse</w:t>
      </w:r>
    </w:p>
    <w:p w14:paraId="550EE57E" w14:textId="77777777" w:rsidR="00C55EE7" w:rsidRDefault="00C55EE7" w:rsidP="00C55EE7">
      <w:pPr>
        <w:pStyle w:val="BodyText"/>
        <w:spacing w:before="290"/>
        <w:ind w:right="-1"/>
      </w:pPr>
      <w:r>
        <w:t>The statutory definition of domestic abuse, based on the previous cross-government definition, ensures that different types of relationships are captured, including ex-partners and family members. The definition captures a range of different abusive behaviours, including</w:t>
      </w:r>
      <w:r>
        <w:rPr>
          <w:spacing w:val="-2"/>
        </w:rPr>
        <w:t xml:space="preserve"> </w:t>
      </w:r>
      <w:r>
        <w:t>physical,</w:t>
      </w:r>
      <w:r>
        <w:rPr>
          <w:spacing w:val="-1"/>
        </w:rPr>
        <w:t xml:space="preserve"> </w:t>
      </w:r>
      <w:r>
        <w:t>emotional</w:t>
      </w:r>
      <w:r>
        <w:rPr>
          <w:spacing w:val="-2"/>
        </w:rPr>
        <w:t xml:space="preserve"> </w:t>
      </w:r>
      <w:r>
        <w:t>and</w:t>
      </w:r>
      <w:r>
        <w:rPr>
          <w:spacing w:val="-2"/>
        </w:rPr>
        <w:t xml:space="preserve"> </w:t>
      </w:r>
      <w:r>
        <w:t>economic abuse</w:t>
      </w:r>
      <w:r>
        <w:rPr>
          <w:spacing w:val="-2"/>
        </w:rPr>
        <w:t xml:space="preserve"> </w:t>
      </w:r>
      <w:r>
        <w:t>and</w:t>
      </w:r>
      <w:r>
        <w:rPr>
          <w:spacing w:val="-2"/>
        </w:rPr>
        <w:t xml:space="preserve"> </w:t>
      </w:r>
      <w:r>
        <w:t>coercive</w:t>
      </w:r>
      <w:r>
        <w:rPr>
          <w:spacing w:val="-2"/>
        </w:rPr>
        <w:t xml:space="preserve"> </w:t>
      </w:r>
      <w:r>
        <w:t>and</w:t>
      </w:r>
      <w:r>
        <w:rPr>
          <w:spacing w:val="-4"/>
        </w:rPr>
        <w:t xml:space="preserve"> </w:t>
      </w:r>
      <w:r>
        <w:t>controlling</w:t>
      </w:r>
      <w:r>
        <w:rPr>
          <w:spacing w:val="-2"/>
        </w:rPr>
        <w:t xml:space="preserve"> </w:t>
      </w:r>
      <w:r>
        <w:t>behaviour. Under the statutory definition, both the person who is carrying out the behaviour and the person</w:t>
      </w:r>
      <w:r>
        <w:rPr>
          <w:spacing w:val="-2"/>
        </w:rPr>
        <w:t xml:space="preserve"> </w:t>
      </w:r>
      <w:r>
        <w:t>to</w:t>
      </w:r>
      <w:r>
        <w:rPr>
          <w:spacing w:val="-4"/>
        </w:rPr>
        <w:t xml:space="preserve"> </w:t>
      </w:r>
      <w:r>
        <w:t>whom</w:t>
      </w:r>
      <w:r>
        <w:rPr>
          <w:spacing w:val="-2"/>
        </w:rPr>
        <w:t xml:space="preserve"> </w:t>
      </w:r>
      <w:r>
        <w:t>the</w:t>
      </w:r>
      <w:r>
        <w:rPr>
          <w:spacing w:val="-2"/>
        </w:rPr>
        <w:t xml:space="preserve"> </w:t>
      </w:r>
      <w:r>
        <w:t>behaviour</w:t>
      </w:r>
      <w:r>
        <w:rPr>
          <w:spacing w:val="-2"/>
        </w:rPr>
        <w:t xml:space="preserve"> </w:t>
      </w:r>
      <w:r>
        <w:t>is</w:t>
      </w:r>
      <w:r>
        <w:rPr>
          <w:spacing w:val="-2"/>
        </w:rPr>
        <w:t xml:space="preserve"> </w:t>
      </w:r>
      <w:r>
        <w:t>directed</w:t>
      </w:r>
      <w:r>
        <w:rPr>
          <w:spacing w:val="-2"/>
        </w:rPr>
        <w:t xml:space="preserve"> </w:t>
      </w:r>
      <w:r>
        <w:t>towards</w:t>
      </w:r>
      <w:r>
        <w:rPr>
          <w:spacing w:val="-1"/>
        </w:rPr>
        <w:t xml:space="preserve"> </w:t>
      </w:r>
      <w:r>
        <w:t>must</w:t>
      </w:r>
      <w:r>
        <w:rPr>
          <w:spacing w:val="-2"/>
        </w:rPr>
        <w:t xml:space="preserve"> </w:t>
      </w:r>
      <w:r>
        <w:t>be</w:t>
      </w:r>
      <w:r>
        <w:rPr>
          <w:spacing w:val="-2"/>
        </w:rPr>
        <w:t xml:space="preserve"> </w:t>
      </w:r>
      <w:r>
        <w:t>aged</w:t>
      </w:r>
      <w:r>
        <w:rPr>
          <w:spacing w:val="-2"/>
        </w:rPr>
        <w:t xml:space="preserve"> </w:t>
      </w:r>
      <w:r>
        <w:t>16</w:t>
      </w:r>
      <w:r>
        <w:rPr>
          <w:spacing w:val="-1"/>
        </w:rPr>
        <w:t xml:space="preserve"> </w:t>
      </w:r>
      <w:r>
        <w:t>or</w:t>
      </w:r>
      <w:r>
        <w:rPr>
          <w:spacing w:val="-2"/>
        </w:rPr>
        <w:t xml:space="preserve"> </w:t>
      </w:r>
      <w:r>
        <w:t>over</w:t>
      </w:r>
      <w:r>
        <w:rPr>
          <w:spacing w:val="-1"/>
        </w:rPr>
        <w:t xml:space="preserve"> </w:t>
      </w:r>
      <w:r>
        <w:t>and</w:t>
      </w:r>
      <w:r>
        <w:rPr>
          <w:spacing w:val="-2"/>
        </w:rPr>
        <w:t xml:space="preserve"> </w:t>
      </w:r>
      <w:r>
        <w:t>they</w:t>
      </w:r>
      <w:r>
        <w:rPr>
          <w:spacing w:val="-1"/>
        </w:rPr>
        <w:t xml:space="preserve"> </w:t>
      </w:r>
      <w:r>
        <w:t>must be “personally connected” (as defined in section 2 of the 2021 Act).</w:t>
      </w:r>
    </w:p>
    <w:p w14:paraId="37870198" w14:textId="77777777" w:rsidR="00C55EE7" w:rsidRDefault="00C55EE7" w:rsidP="00C55EE7">
      <w:pPr>
        <w:pStyle w:val="BodyText"/>
        <w:spacing w:before="2"/>
        <w:ind w:right="-1"/>
      </w:pPr>
    </w:p>
    <w:p w14:paraId="5154F07F" w14:textId="77777777" w:rsidR="00C55EE7" w:rsidRDefault="00C55EE7" w:rsidP="00C55EE7">
      <w:pPr>
        <w:pStyle w:val="BodyText"/>
        <w:ind w:right="-1"/>
      </w:pPr>
      <w:r>
        <w:t>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government</w:t>
      </w:r>
      <w:r>
        <w:rPr>
          <w:spacing w:val="-4"/>
        </w:rPr>
        <w:t xml:space="preserve"> </w:t>
      </w:r>
      <w:r>
        <w:t>has</w:t>
      </w:r>
      <w:r>
        <w:rPr>
          <w:spacing w:val="-3"/>
        </w:rPr>
        <w:t xml:space="preserve"> </w:t>
      </w:r>
      <w:r>
        <w:t>issued</w:t>
      </w:r>
      <w:r>
        <w:rPr>
          <w:spacing w:val="-4"/>
        </w:rPr>
        <w:t xml:space="preserve"> </w:t>
      </w:r>
      <w:r>
        <w:t>statutory</w:t>
      </w:r>
      <w:r>
        <w:rPr>
          <w:spacing w:val="-3"/>
        </w:rPr>
        <w:t xml:space="preserve"> </w:t>
      </w:r>
      <w:r>
        <w:t>guidance</w:t>
      </w:r>
      <w:r>
        <w:rPr>
          <w:spacing w:val="-4"/>
        </w:rPr>
        <w:t xml:space="preserve"> </w:t>
      </w:r>
      <w:r>
        <w:t>to</w:t>
      </w:r>
      <w:r>
        <w:rPr>
          <w:spacing w:val="-4"/>
        </w:rPr>
        <w:t xml:space="preserve"> </w:t>
      </w:r>
      <w:r>
        <w:t>provide</w:t>
      </w:r>
      <w:r>
        <w:rPr>
          <w:spacing w:val="-4"/>
        </w:rPr>
        <w:t xml:space="preserve"> </w:t>
      </w:r>
      <w:r>
        <w:t>further</w:t>
      </w:r>
      <w:r>
        <w:rPr>
          <w:spacing w:val="-4"/>
        </w:rPr>
        <w:t xml:space="preserve"> </w:t>
      </w:r>
      <w:r>
        <w:t>information</w:t>
      </w:r>
      <w:r>
        <w:rPr>
          <w:spacing w:val="-3"/>
        </w:rPr>
        <w:t xml:space="preserve"> </w:t>
      </w:r>
      <w:r>
        <w:t>for</w:t>
      </w:r>
      <w:r>
        <w:rPr>
          <w:spacing w:val="-3"/>
        </w:rPr>
        <w:t xml:space="preserve"> </w:t>
      </w:r>
      <w:r>
        <w:t>those</w:t>
      </w:r>
      <w:r>
        <w:rPr>
          <w:spacing w:val="-4"/>
        </w:rPr>
        <w:t xml:space="preserve"> </w:t>
      </w:r>
      <w:r>
        <w:t>working with domestic abuse victims and perpetrators, including the impact on children.</w:t>
      </w:r>
    </w:p>
    <w:p w14:paraId="54DBD946" w14:textId="77777777" w:rsidR="00114BE9" w:rsidRDefault="00114BE9" w:rsidP="00A859F9">
      <w:pPr>
        <w:autoSpaceDE w:val="0"/>
        <w:autoSpaceDN w:val="0"/>
        <w:adjustRightInd w:val="0"/>
        <w:rPr>
          <w:rFonts w:ascii="Segoe UI" w:eastAsia="Times New Roman" w:hAnsi="Segoe UI" w:cs="Segoe UI"/>
          <w:b/>
          <w:color w:val="FF0000"/>
          <w:sz w:val="22"/>
          <w:szCs w:val="22"/>
          <w:lang w:eastAsia="en-GB"/>
        </w:rPr>
      </w:pPr>
    </w:p>
    <w:p w14:paraId="32A01E26" w14:textId="77777777" w:rsidR="00C55EE7" w:rsidRDefault="00C55EE7" w:rsidP="00C55EE7">
      <w:pPr>
        <w:pStyle w:val="BodyText"/>
        <w:spacing w:before="1"/>
        <w:ind w:right="140"/>
      </w:pPr>
      <w:r>
        <w:t>All children can witness and be adversely affected by domestic abuse in the context of their home life where domestic abuse occurs between family members. Experiencing domestic abuse can have a serious, long lasting, emotional and psychological impact on children. In some</w:t>
      </w:r>
      <w:r>
        <w:rPr>
          <w:spacing w:val="-2"/>
        </w:rPr>
        <w:t xml:space="preserve"> </w:t>
      </w:r>
      <w:r>
        <w:t>cases,</w:t>
      </w:r>
      <w:r>
        <w:rPr>
          <w:spacing w:val="-2"/>
        </w:rPr>
        <w:t xml:space="preserve"> </w:t>
      </w:r>
      <w:r>
        <w:t>a</w:t>
      </w:r>
      <w:r>
        <w:rPr>
          <w:spacing w:val="-4"/>
        </w:rPr>
        <w:t xml:space="preserve"> </w:t>
      </w:r>
      <w:r>
        <w:t>child</w:t>
      </w:r>
      <w:r>
        <w:rPr>
          <w:spacing w:val="-2"/>
        </w:rPr>
        <w:t xml:space="preserve"> </w:t>
      </w:r>
      <w:r>
        <w:t>may</w:t>
      </w:r>
      <w:r>
        <w:rPr>
          <w:spacing w:val="-3"/>
        </w:rPr>
        <w:t xml:space="preserve"> </w:t>
      </w:r>
      <w:r>
        <w:t>blame</w:t>
      </w:r>
      <w:r>
        <w:rPr>
          <w:spacing w:val="-2"/>
        </w:rPr>
        <w:t xml:space="preserve"> </w:t>
      </w:r>
      <w:r>
        <w:t>themselves</w:t>
      </w:r>
      <w:r>
        <w:rPr>
          <w:spacing w:val="-2"/>
        </w:rPr>
        <w:t xml:space="preserve"> </w:t>
      </w:r>
      <w:r>
        <w:t>for</w:t>
      </w:r>
      <w:r>
        <w:rPr>
          <w:spacing w:val="-1"/>
        </w:rPr>
        <w:t xml:space="preserve"> </w:t>
      </w:r>
      <w:r>
        <w:t>the</w:t>
      </w:r>
      <w:r>
        <w:rPr>
          <w:spacing w:val="-4"/>
        </w:rPr>
        <w:t xml:space="preserve"> </w:t>
      </w:r>
      <w:r>
        <w:t>abuse</w:t>
      </w:r>
      <w:r>
        <w:rPr>
          <w:spacing w:val="-2"/>
        </w:rPr>
        <w:t xml:space="preserve"> </w:t>
      </w:r>
      <w:r>
        <w:t>or</w:t>
      </w:r>
      <w:r>
        <w:rPr>
          <w:spacing w:val="-2"/>
        </w:rPr>
        <w:t xml:space="preserve"> </w:t>
      </w:r>
      <w:r>
        <w:t>may have</w:t>
      </w:r>
      <w:r>
        <w:rPr>
          <w:spacing w:val="-1"/>
        </w:rPr>
        <w:t xml:space="preserve"> </w:t>
      </w:r>
      <w:r>
        <w:t>had</w:t>
      </w:r>
      <w:r>
        <w:rPr>
          <w:spacing w:val="-1"/>
        </w:rPr>
        <w:t xml:space="preserve"> </w:t>
      </w:r>
      <w:r>
        <w:t>to</w:t>
      </w:r>
      <w:r>
        <w:rPr>
          <w:spacing w:val="-1"/>
        </w:rPr>
        <w:t xml:space="preserve"> </w:t>
      </w:r>
      <w:r>
        <w:t>leave</w:t>
      </w:r>
      <w:r>
        <w:rPr>
          <w:spacing w:val="-2"/>
        </w:rPr>
        <w:t xml:space="preserve"> </w:t>
      </w:r>
      <w:r>
        <w:t>the</w:t>
      </w:r>
      <w:r>
        <w:rPr>
          <w:spacing w:val="-2"/>
        </w:rPr>
        <w:t xml:space="preserve"> </w:t>
      </w:r>
      <w:r>
        <w:t>family home as a result.</w:t>
      </w:r>
    </w:p>
    <w:p w14:paraId="43B170AB" w14:textId="77777777" w:rsidR="00C55EE7" w:rsidRDefault="00C55EE7" w:rsidP="00C55EE7">
      <w:pPr>
        <w:pStyle w:val="BodyText"/>
        <w:spacing w:before="291"/>
        <w:ind w:right="140"/>
      </w:pPr>
      <w:r>
        <w:t>Young</w:t>
      </w:r>
      <w:r>
        <w:rPr>
          <w:spacing w:val="-3"/>
        </w:rPr>
        <w:t xml:space="preserve"> </w:t>
      </w:r>
      <w:r>
        <w:t>people</w:t>
      </w:r>
      <w:r>
        <w:rPr>
          <w:spacing w:val="-5"/>
        </w:rPr>
        <w:t xml:space="preserve"> </w:t>
      </w:r>
      <w:r>
        <w:t>can</w:t>
      </w:r>
      <w:r>
        <w:rPr>
          <w:spacing w:val="-2"/>
        </w:rPr>
        <w:t xml:space="preserve"> </w:t>
      </w:r>
      <w:r>
        <w:t>also</w:t>
      </w:r>
      <w:r>
        <w:rPr>
          <w:spacing w:val="-2"/>
        </w:rPr>
        <w:t xml:space="preserve"> </w:t>
      </w:r>
      <w:r>
        <w:t>experience</w:t>
      </w:r>
      <w:r>
        <w:rPr>
          <w:spacing w:val="-3"/>
        </w:rPr>
        <w:t xml:space="preserve"> </w:t>
      </w:r>
      <w:r>
        <w:t>domestic</w:t>
      </w:r>
      <w:r>
        <w:rPr>
          <w:spacing w:val="-1"/>
        </w:rPr>
        <w:t xml:space="preserve"> </w:t>
      </w:r>
      <w:r>
        <w:t>abuse</w:t>
      </w:r>
      <w:r>
        <w:rPr>
          <w:spacing w:val="-3"/>
        </w:rPr>
        <w:t xml:space="preserve"> </w:t>
      </w:r>
      <w:r>
        <w:t>within</w:t>
      </w:r>
      <w:r>
        <w:rPr>
          <w:spacing w:val="-3"/>
        </w:rPr>
        <w:t xml:space="preserve"> </w:t>
      </w:r>
      <w:r>
        <w:t>their</w:t>
      </w:r>
      <w:r>
        <w:rPr>
          <w:spacing w:val="-3"/>
        </w:rPr>
        <w:t xml:space="preserve"> </w:t>
      </w:r>
      <w:r>
        <w:t>own</w:t>
      </w:r>
      <w:r>
        <w:rPr>
          <w:spacing w:val="-3"/>
        </w:rPr>
        <w:t xml:space="preserve"> </w:t>
      </w:r>
      <w:r>
        <w:t>intimate</w:t>
      </w:r>
      <w:r>
        <w:rPr>
          <w:spacing w:val="-3"/>
        </w:rPr>
        <w:t xml:space="preserve"> </w:t>
      </w:r>
      <w:r>
        <w:t>relationships. This</w:t>
      </w:r>
      <w:r>
        <w:rPr>
          <w:spacing w:val="-3"/>
        </w:rPr>
        <w:t xml:space="preserve"> </w:t>
      </w:r>
      <w:r>
        <w:t>form</w:t>
      </w:r>
      <w:r>
        <w:rPr>
          <w:spacing w:val="-3"/>
        </w:rPr>
        <w:t xml:space="preserve"> </w:t>
      </w:r>
      <w:r>
        <w:t>of</w:t>
      </w:r>
      <w:r>
        <w:rPr>
          <w:spacing w:val="-5"/>
        </w:rPr>
        <w:t xml:space="preserve"> </w:t>
      </w:r>
      <w:r>
        <w:t>child-on-child</w:t>
      </w:r>
      <w:r>
        <w:rPr>
          <w:spacing w:val="-3"/>
        </w:rPr>
        <w:t xml:space="preserve"> </w:t>
      </w:r>
      <w:r>
        <w:t>abuse</w:t>
      </w:r>
      <w:r>
        <w:rPr>
          <w:spacing w:val="-3"/>
        </w:rPr>
        <w:t xml:space="preserve"> </w:t>
      </w:r>
      <w:r>
        <w:t>is</w:t>
      </w:r>
      <w:r>
        <w:rPr>
          <w:spacing w:val="-3"/>
        </w:rPr>
        <w:t xml:space="preserve"> </w:t>
      </w:r>
      <w:r>
        <w:t>sometimes</w:t>
      </w:r>
      <w:r>
        <w:rPr>
          <w:spacing w:val="-3"/>
        </w:rPr>
        <w:t xml:space="preserve"> </w:t>
      </w:r>
      <w:r>
        <w:t>referred</w:t>
      </w:r>
      <w:r>
        <w:rPr>
          <w:spacing w:val="-3"/>
        </w:rPr>
        <w:t xml:space="preserve"> </w:t>
      </w:r>
      <w:r>
        <w:t>to</w:t>
      </w:r>
      <w:r>
        <w:rPr>
          <w:spacing w:val="-2"/>
        </w:rPr>
        <w:t xml:space="preserve"> </w:t>
      </w:r>
      <w:r>
        <w:t>as</w:t>
      </w:r>
      <w:r>
        <w:rPr>
          <w:spacing w:val="-2"/>
        </w:rPr>
        <w:t xml:space="preserve"> </w:t>
      </w:r>
      <w:r>
        <w:t>‘teenage</w:t>
      </w:r>
      <w:r>
        <w:rPr>
          <w:spacing w:val="-3"/>
        </w:rPr>
        <w:t xml:space="preserve"> </w:t>
      </w:r>
      <w:r>
        <w:t>relationship</w:t>
      </w:r>
      <w:r>
        <w:rPr>
          <w:spacing w:val="-3"/>
        </w:rPr>
        <w:t xml:space="preserve"> </w:t>
      </w:r>
      <w:r>
        <w:t>abuse’. Depending on the age of the young people, this may not be recognised in law under the statutory definition of ‘domestic abuse’ (if one or both parties are under 16). However, as</w:t>
      </w:r>
    </w:p>
    <w:p w14:paraId="093C3A4C" w14:textId="77777777" w:rsidR="00C55EE7" w:rsidRDefault="00C55EE7" w:rsidP="00C55EE7">
      <w:pPr>
        <w:pStyle w:val="BodyText"/>
        <w:spacing w:before="1"/>
        <w:ind w:right="140"/>
      </w:pPr>
      <w:r>
        <w:t>with</w:t>
      </w:r>
      <w:r>
        <w:rPr>
          <w:spacing w:val="-2"/>
        </w:rPr>
        <w:t xml:space="preserve"> </w:t>
      </w:r>
      <w:r>
        <w:t>any child</w:t>
      </w:r>
      <w:r>
        <w:rPr>
          <w:spacing w:val="-2"/>
        </w:rPr>
        <w:t xml:space="preserve"> </w:t>
      </w:r>
      <w:r>
        <w:t>under</w:t>
      </w:r>
      <w:r>
        <w:rPr>
          <w:spacing w:val="-4"/>
        </w:rPr>
        <w:t xml:space="preserve"> </w:t>
      </w:r>
      <w:r>
        <w:t>18,</w:t>
      </w:r>
      <w:r>
        <w:rPr>
          <w:spacing w:val="-4"/>
        </w:rPr>
        <w:t xml:space="preserve"> </w:t>
      </w:r>
      <w:r>
        <w:t>where</w:t>
      </w:r>
      <w:r>
        <w:rPr>
          <w:spacing w:val="-2"/>
        </w:rPr>
        <w:t xml:space="preserve"> </w:t>
      </w:r>
      <w:r>
        <w:t>there</w:t>
      </w:r>
      <w:r>
        <w:rPr>
          <w:spacing w:val="-5"/>
        </w:rPr>
        <w:t xml:space="preserve"> </w:t>
      </w:r>
      <w:r>
        <w:t>are</w:t>
      </w:r>
      <w:r>
        <w:rPr>
          <w:spacing w:val="-1"/>
        </w:rPr>
        <w:t xml:space="preserve"> </w:t>
      </w:r>
      <w:r>
        <w:t>concerns</w:t>
      </w:r>
      <w:r>
        <w:rPr>
          <w:spacing w:val="-4"/>
        </w:rPr>
        <w:t xml:space="preserve"> </w:t>
      </w:r>
      <w:r>
        <w:t>about</w:t>
      </w:r>
      <w:r>
        <w:rPr>
          <w:spacing w:val="-2"/>
        </w:rPr>
        <w:t xml:space="preserve"> </w:t>
      </w:r>
      <w:r>
        <w:t>safety or</w:t>
      </w:r>
      <w:r>
        <w:rPr>
          <w:spacing w:val="-4"/>
        </w:rPr>
        <w:t xml:space="preserve"> </w:t>
      </w:r>
      <w:r>
        <w:t>welfare,</w:t>
      </w:r>
      <w:r>
        <w:rPr>
          <w:spacing w:val="-4"/>
        </w:rPr>
        <w:t xml:space="preserve"> </w:t>
      </w:r>
      <w:r>
        <w:t>child</w:t>
      </w:r>
      <w:r>
        <w:rPr>
          <w:spacing w:val="-2"/>
        </w:rPr>
        <w:t xml:space="preserve"> </w:t>
      </w:r>
      <w:r>
        <w:t>safeguarding procedures should be followed and both young victims and young perpetrators should be offered support.</w:t>
      </w:r>
    </w:p>
    <w:p w14:paraId="669537D8" w14:textId="77777777" w:rsidR="00C55EE7" w:rsidRDefault="00C55EE7" w:rsidP="00C55EE7">
      <w:pPr>
        <w:pStyle w:val="BodyText"/>
        <w:spacing w:before="1"/>
      </w:pPr>
    </w:p>
    <w:p w14:paraId="058C4931" w14:textId="77777777" w:rsidR="00C55EE7" w:rsidRPr="00C55EE7" w:rsidRDefault="00C55EE7" w:rsidP="00C55EE7">
      <w:pPr>
        <w:pStyle w:val="Heading4"/>
        <w:rPr>
          <w:b/>
          <w:i w:val="0"/>
          <w:color w:val="auto"/>
        </w:rPr>
      </w:pPr>
      <w:r w:rsidRPr="00C55EE7">
        <w:rPr>
          <w:b/>
          <w:i w:val="0"/>
          <w:color w:val="auto"/>
        </w:rPr>
        <w:t>Operation</w:t>
      </w:r>
      <w:r w:rsidRPr="00C55EE7">
        <w:rPr>
          <w:b/>
          <w:i w:val="0"/>
          <w:color w:val="auto"/>
          <w:spacing w:val="-4"/>
        </w:rPr>
        <w:t xml:space="preserve"> </w:t>
      </w:r>
      <w:r w:rsidRPr="00C55EE7">
        <w:rPr>
          <w:b/>
          <w:i w:val="0"/>
          <w:color w:val="auto"/>
          <w:spacing w:val="-2"/>
        </w:rPr>
        <w:t>Encompass</w:t>
      </w:r>
    </w:p>
    <w:p w14:paraId="71E0899B" w14:textId="77777777" w:rsidR="00C55EE7" w:rsidRDefault="00C55EE7" w:rsidP="00C55EE7">
      <w:pPr>
        <w:pStyle w:val="BodyText"/>
        <w:spacing w:before="1"/>
        <w:rPr>
          <w:b/>
        </w:rPr>
      </w:pPr>
    </w:p>
    <w:p w14:paraId="4E0BF0F9" w14:textId="77777777" w:rsidR="00C55EE7" w:rsidRDefault="00C55EE7" w:rsidP="00C55EE7">
      <w:pPr>
        <w:pStyle w:val="BodyText"/>
        <w:ind w:right="-1"/>
      </w:pPr>
      <w:r>
        <w:t>Operation Encompass provides an advice and helpline service for all staff members from educational</w:t>
      </w:r>
      <w:r>
        <w:rPr>
          <w:spacing w:val="-3"/>
        </w:rPr>
        <w:t xml:space="preserve"> </w:t>
      </w:r>
      <w:r>
        <w:t>settings</w:t>
      </w:r>
      <w:r>
        <w:rPr>
          <w:spacing w:val="-3"/>
        </w:rPr>
        <w:t xml:space="preserve"> </w:t>
      </w:r>
      <w:r>
        <w:t>who</w:t>
      </w:r>
      <w:r>
        <w:rPr>
          <w:spacing w:val="-5"/>
        </w:rPr>
        <w:t xml:space="preserve"> </w:t>
      </w:r>
      <w:r>
        <w:t>may</w:t>
      </w:r>
      <w:r>
        <w:rPr>
          <w:spacing w:val="-2"/>
        </w:rPr>
        <w:t xml:space="preserve"> </w:t>
      </w:r>
      <w:r>
        <w:t>be</w:t>
      </w:r>
      <w:r>
        <w:rPr>
          <w:spacing w:val="-5"/>
        </w:rPr>
        <w:t xml:space="preserve"> </w:t>
      </w:r>
      <w:r>
        <w:t>concerned</w:t>
      </w:r>
      <w:r>
        <w:rPr>
          <w:spacing w:val="-3"/>
        </w:rPr>
        <w:t xml:space="preserve"> </w:t>
      </w:r>
      <w:r>
        <w:t>about</w:t>
      </w:r>
      <w:r>
        <w:rPr>
          <w:spacing w:val="-3"/>
        </w:rPr>
        <w:t xml:space="preserve"> </w:t>
      </w:r>
      <w:r>
        <w:t>children</w:t>
      </w:r>
      <w:r>
        <w:rPr>
          <w:spacing w:val="-3"/>
        </w:rPr>
        <w:t xml:space="preserve"> </w:t>
      </w:r>
      <w:r>
        <w:t>who</w:t>
      </w:r>
      <w:r>
        <w:rPr>
          <w:spacing w:val="-3"/>
        </w:rPr>
        <w:t xml:space="preserve"> </w:t>
      </w:r>
      <w:r>
        <w:t>have</w:t>
      </w:r>
      <w:r>
        <w:rPr>
          <w:spacing w:val="-3"/>
        </w:rPr>
        <w:t xml:space="preserve"> </w:t>
      </w:r>
      <w:r>
        <w:t>experienced</w:t>
      </w:r>
      <w:r>
        <w:rPr>
          <w:spacing w:val="-3"/>
        </w:rPr>
        <w:t xml:space="preserve"> </w:t>
      </w:r>
      <w:r>
        <w:t>domestic abuse. The helpline is available 8:00 to 13:00, Monday to Friday on 0204 513 9990</w:t>
      </w:r>
    </w:p>
    <w:p w14:paraId="3B286F6D" w14:textId="77777777" w:rsidR="00C55EE7" w:rsidRPr="00C55EE7" w:rsidRDefault="00C55EE7" w:rsidP="00C55EE7">
      <w:pPr>
        <w:pStyle w:val="Heading4"/>
        <w:spacing w:before="291"/>
        <w:rPr>
          <w:b/>
          <w:i w:val="0"/>
          <w:color w:val="auto"/>
        </w:rPr>
      </w:pPr>
      <w:r w:rsidRPr="00C55EE7">
        <w:rPr>
          <w:b/>
          <w:i w:val="0"/>
          <w:color w:val="auto"/>
          <w:spacing w:val="-2"/>
        </w:rPr>
        <w:t>Homelessness</w:t>
      </w:r>
    </w:p>
    <w:p w14:paraId="194782D0" w14:textId="77777777" w:rsidR="00C55EE7" w:rsidRDefault="00C55EE7" w:rsidP="00C55EE7">
      <w:pPr>
        <w:pStyle w:val="BodyText"/>
        <w:rPr>
          <w:b/>
        </w:rPr>
      </w:pPr>
    </w:p>
    <w:p w14:paraId="0547D8CE" w14:textId="74614C6E" w:rsidR="00C55EE7" w:rsidRDefault="00C55EE7" w:rsidP="00C55EE7">
      <w:pPr>
        <w:pStyle w:val="BodyText"/>
        <w:ind w:right="-1"/>
      </w:pPr>
      <w:r>
        <w:t>Being homeless or being at risk of becoming homeless presents a real risk to a child’s welfare. The designated safeguarding lead (and any deputies) should be aware of contact details and referral routes into the Local Housing Authority so they can raise/progress concerns</w:t>
      </w:r>
      <w:r>
        <w:rPr>
          <w:spacing w:val="-3"/>
        </w:rPr>
        <w:t xml:space="preserve"> </w:t>
      </w:r>
      <w:r>
        <w:t>at</w:t>
      </w:r>
      <w:r>
        <w:rPr>
          <w:spacing w:val="-2"/>
        </w:rPr>
        <w:t xml:space="preserve"> </w:t>
      </w:r>
      <w:r>
        <w:t>the</w:t>
      </w:r>
      <w:r>
        <w:rPr>
          <w:spacing w:val="-3"/>
        </w:rPr>
        <w:t xml:space="preserve"> </w:t>
      </w:r>
      <w:r>
        <w:t>earliest</w:t>
      </w:r>
      <w:r>
        <w:rPr>
          <w:spacing w:val="-3"/>
        </w:rPr>
        <w:t xml:space="preserve"> </w:t>
      </w:r>
      <w:r>
        <w:t>opportunity.</w:t>
      </w:r>
      <w:r>
        <w:rPr>
          <w:spacing w:val="-5"/>
        </w:rPr>
        <w:t xml:space="preserve"> </w:t>
      </w:r>
      <w:r>
        <w:t>Indicators</w:t>
      </w:r>
      <w:r>
        <w:rPr>
          <w:spacing w:val="-2"/>
        </w:rPr>
        <w:t xml:space="preserve"> </w:t>
      </w:r>
      <w:r>
        <w:t>that</w:t>
      </w:r>
      <w:r>
        <w:rPr>
          <w:spacing w:val="-3"/>
        </w:rPr>
        <w:t xml:space="preserve"> </w:t>
      </w:r>
      <w:r>
        <w:t>a</w:t>
      </w:r>
      <w:r>
        <w:rPr>
          <w:spacing w:val="-2"/>
        </w:rPr>
        <w:t xml:space="preserve"> </w:t>
      </w:r>
      <w:r>
        <w:t>family</w:t>
      </w:r>
      <w:r>
        <w:rPr>
          <w:spacing w:val="-2"/>
        </w:rPr>
        <w:t xml:space="preserve"> </w:t>
      </w:r>
      <w:r>
        <w:t>may</w:t>
      </w:r>
      <w:r>
        <w:rPr>
          <w:spacing w:val="-1"/>
        </w:rPr>
        <w:t xml:space="preserve"> </w:t>
      </w:r>
      <w:r>
        <w:t>be</w:t>
      </w:r>
      <w:r>
        <w:rPr>
          <w:spacing w:val="-3"/>
        </w:rPr>
        <w:t xml:space="preserve"> </w:t>
      </w:r>
      <w:r>
        <w:t>at</w:t>
      </w:r>
      <w:r>
        <w:rPr>
          <w:spacing w:val="-2"/>
        </w:rPr>
        <w:t xml:space="preserve"> </w:t>
      </w:r>
      <w:r>
        <w:t>risk</w:t>
      </w:r>
      <w:r>
        <w:rPr>
          <w:spacing w:val="-2"/>
        </w:rPr>
        <w:t xml:space="preserve"> </w:t>
      </w:r>
      <w:r>
        <w:t>of</w:t>
      </w:r>
      <w:r>
        <w:rPr>
          <w:spacing w:val="-2"/>
        </w:rPr>
        <w:t xml:space="preserve"> </w:t>
      </w:r>
      <w:r>
        <w:t>homelessness include household debt, rent arrears, domestic abuse and anti-social behaviour, as well as the</w:t>
      </w:r>
      <w:r>
        <w:rPr>
          <w:spacing w:val="-1"/>
        </w:rPr>
        <w:t xml:space="preserve"> </w:t>
      </w:r>
      <w:r>
        <w:t>family being</w:t>
      </w:r>
      <w:r>
        <w:rPr>
          <w:spacing w:val="-1"/>
        </w:rPr>
        <w:t xml:space="preserve"> </w:t>
      </w:r>
      <w:r>
        <w:t>asked to</w:t>
      </w:r>
      <w:r>
        <w:rPr>
          <w:spacing w:val="-2"/>
        </w:rPr>
        <w:t xml:space="preserve"> </w:t>
      </w:r>
      <w:r>
        <w:t>leave</w:t>
      </w:r>
      <w:r>
        <w:rPr>
          <w:spacing w:val="-1"/>
        </w:rPr>
        <w:t xml:space="preserve"> </w:t>
      </w:r>
      <w:r>
        <w:t>a property. Whilst</w:t>
      </w:r>
      <w:r>
        <w:rPr>
          <w:spacing w:val="-4"/>
        </w:rPr>
        <w:t xml:space="preserve"> </w:t>
      </w:r>
      <w:r>
        <w:t>referrals</w:t>
      </w:r>
      <w:r>
        <w:rPr>
          <w:spacing w:val="-1"/>
        </w:rPr>
        <w:t xml:space="preserve"> </w:t>
      </w:r>
      <w:r>
        <w:t>and/or discussion</w:t>
      </w:r>
      <w:r>
        <w:rPr>
          <w:spacing w:val="-1"/>
        </w:rPr>
        <w:t xml:space="preserve"> </w:t>
      </w:r>
      <w:r>
        <w:t>with</w:t>
      </w:r>
      <w:r>
        <w:rPr>
          <w:spacing w:val="-1"/>
        </w:rPr>
        <w:t xml:space="preserve"> </w:t>
      </w:r>
      <w:r>
        <w:t>the</w:t>
      </w:r>
      <w:r>
        <w:rPr>
          <w:spacing w:val="-1"/>
        </w:rPr>
        <w:t xml:space="preserve"> </w:t>
      </w:r>
      <w:r>
        <w:t>Local Housing Authority should be progressed as appropriate, and in accordance with local procedures,</w:t>
      </w:r>
      <w:r>
        <w:rPr>
          <w:spacing w:val="-7"/>
        </w:rPr>
        <w:t xml:space="preserve"> </w:t>
      </w:r>
      <w:r>
        <w:t>this</w:t>
      </w:r>
      <w:r>
        <w:rPr>
          <w:spacing w:val="-4"/>
        </w:rPr>
        <w:t xml:space="preserve"> </w:t>
      </w:r>
      <w:r>
        <w:t>does</w:t>
      </w:r>
      <w:r>
        <w:rPr>
          <w:spacing w:val="-3"/>
        </w:rPr>
        <w:t xml:space="preserve"> </w:t>
      </w:r>
      <w:r>
        <w:t>not,</w:t>
      </w:r>
      <w:r>
        <w:rPr>
          <w:spacing w:val="-5"/>
        </w:rPr>
        <w:t xml:space="preserve"> </w:t>
      </w:r>
      <w:r>
        <w:t>and</w:t>
      </w:r>
      <w:r>
        <w:rPr>
          <w:spacing w:val="-4"/>
        </w:rPr>
        <w:t xml:space="preserve"> </w:t>
      </w:r>
      <w:r>
        <w:t>should</w:t>
      </w:r>
      <w:r>
        <w:rPr>
          <w:spacing w:val="-5"/>
        </w:rPr>
        <w:t xml:space="preserve"> </w:t>
      </w:r>
      <w:r>
        <w:t>not,</w:t>
      </w:r>
      <w:r>
        <w:rPr>
          <w:spacing w:val="-4"/>
        </w:rPr>
        <w:t xml:space="preserve"> </w:t>
      </w:r>
      <w:r>
        <w:t>replace</w:t>
      </w:r>
      <w:r>
        <w:rPr>
          <w:spacing w:val="-5"/>
        </w:rPr>
        <w:t xml:space="preserve"> </w:t>
      </w:r>
      <w:r>
        <w:t>a</w:t>
      </w:r>
      <w:r>
        <w:rPr>
          <w:spacing w:val="-3"/>
        </w:rPr>
        <w:t xml:space="preserve"> </w:t>
      </w:r>
      <w:r>
        <w:t>referral</w:t>
      </w:r>
      <w:r>
        <w:rPr>
          <w:spacing w:val="-5"/>
        </w:rPr>
        <w:t xml:space="preserve"> </w:t>
      </w:r>
      <w:r>
        <w:t>into</w:t>
      </w:r>
      <w:r>
        <w:rPr>
          <w:spacing w:val="-4"/>
        </w:rPr>
        <w:t xml:space="preserve"> </w:t>
      </w:r>
      <w:r>
        <w:t>local</w:t>
      </w:r>
      <w:r>
        <w:rPr>
          <w:spacing w:val="-5"/>
        </w:rPr>
        <w:t xml:space="preserve"> </w:t>
      </w:r>
      <w:r>
        <w:t>authority</w:t>
      </w:r>
      <w:r>
        <w:rPr>
          <w:spacing w:val="-2"/>
        </w:rPr>
        <w:t xml:space="preserve"> children’s </w:t>
      </w:r>
      <w:r>
        <w:t>social</w:t>
      </w:r>
      <w:r>
        <w:rPr>
          <w:spacing w:val="-5"/>
        </w:rPr>
        <w:t xml:space="preserve"> </w:t>
      </w:r>
      <w:r>
        <w:t>care</w:t>
      </w:r>
      <w:r>
        <w:rPr>
          <w:spacing w:val="-4"/>
        </w:rPr>
        <w:t xml:space="preserve"> </w:t>
      </w:r>
      <w:r>
        <w:t>where</w:t>
      </w:r>
      <w:r>
        <w:rPr>
          <w:spacing w:val="-2"/>
        </w:rPr>
        <w:t xml:space="preserve"> </w:t>
      </w:r>
      <w:r>
        <w:t>a</w:t>
      </w:r>
      <w:r>
        <w:rPr>
          <w:spacing w:val="-4"/>
        </w:rPr>
        <w:t xml:space="preserve"> </w:t>
      </w:r>
      <w:r>
        <w:t>child</w:t>
      </w:r>
      <w:r>
        <w:rPr>
          <w:spacing w:val="-2"/>
        </w:rPr>
        <w:t xml:space="preserve"> </w:t>
      </w:r>
      <w:r>
        <w:t>has</w:t>
      </w:r>
      <w:r>
        <w:rPr>
          <w:spacing w:val="-1"/>
        </w:rPr>
        <w:t xml:space="preserve"> </w:t>
      </w:r>
      <w:r>
        <w:t>been</w:t>
      </w:r>
      <w:r>
        <w:rPr>
          <w:spacing w:val="-1"/>
        </w:rPr>
        <w:t xml:space="preserve"> </w:t>
      </w:r>
      <w:r>
        <w:t>harmed</w:t>
      </w:r>
      <w:r>
        <w:rPr>
          <w:spacing w:val="-5"/>
        </w:rPr>
        <w:t xml:space="preserve"> </w:t>
      </w:r>
      <w:r>
        <w:t>or</w:t>
      </w:r>
      <w:r>
        <w:rPr>
          <w:spacing w:val="-1"/>
        </w:rPr>
        <w:t xml:space="preserve"> </w:t>
      </w:r>
      <w:r>
        <w:t>is at</w:t>
      </w:r>
      <w:r>
        <w:rPr>
          <w:spacing w:val="-4"/>
        </w:rPr>
        <w:t xml:space="preserve"> </w:t>
      </w:r>
      <w:r>
        <w:t>risk</w:t>
      </w:r>
      <w:r>
        <w:rPr>
          <w:spacing w:val="-1"/>
        </w:rPr>
        <w:t xml:space="preserve"> </w:t>
      </w:r>
      <w:r>
        <w:t xml:space="preserve">of </w:t>
      </w:r>
      <w:r>
        <w:rPr>
          <w:spacing w:val="-2"/>
        </w:rPr>
        <w:t>harm.</w:t>
      </w:r>
    </w:p>
    <w:p w14:paraId="305510FB" w14:textId="77777777" w:rsidR="00C55EE7" w:rsidRPr="00C55EE7" w:rsidRDefault="00C55EE7" w:rsidP="00C55EE7">
      <w:pPr>
        <w:pStyle w:val="Heading4"/>
        <w:spacing w:before="281"/>
        <w:rPr>
          <w:b/>
          <w:i w:val="0"/>
          <w:color w:val="auto"/>
        </w:rPr>
      </w:pPr>
      <w:r w:rsidRPr="00C55EE7">
        <w:rPr>
          <w:b/>
          <w:i w:val="0"/>
          <w:color w:val="auto"/>
        </w:rPr>
        <w:t>Mental</w:t>
      </w:r>
      <w:r w:rsidRPr="00C55EE7">
        <w:rPr>
          <w:b/>
          <w:i w:val="0"/>
          <w:color w:val="auto"/>
          <w:spacing w:val="-6"/>
        </w:rPr>
        <w:t xml:space="preserve"> </w:t>
      </w:r>
      <w:r w:rsidRPr="00C55EE7">
        <w:rPr>
          <w:b/>
          <w:i w:val="0"/>
          <w:color w:val="auto"/>
          <w:spacing w:val="-2"/>
        </w:rPr>
        <w:t>Health:</w:t>
      </w:r>
    </w:p>
    <w:p w14:paraId="4A794539" w14:textId="77777777" w:rsidR="00C55EE7" w:rsidRPr="00C55EE7" w:rsidRDefault="00C55EE7" w:rsidP="00F54234">
      <w:pPr>
        <w:pStyle w:val="ListParagraph"/>
        <w:widowControl w:val="0"/>
        <w:numPr>
          <w:ilvl w:val="0"/>
          <w:numId w:val="26"/>
        </w:numPr>
        <w:tabs>
          <w:tab w:val="left" w:pos="1440"/>
        </w:tabs>
        <w:autoSpaceDE w:val="0"/>
        <w:autoSpaceDN w:val="0"/>
        <w:spacing w:before="278"/>
        <w:ind w:left="567" w:right="140"/>
        <w:contextualSpacing w:val="0"/>
        <w:rPr>
          <w:rFonts w:ascii="Segoe UI" w:hAnsi="Segoe UI" w:cs="Segoe UI"/>
          <w:sz w:val="22"/>
          <w:szCs w:val="22"/>
        </w:rPr>
      </w:pPr>
      <w:r w:rsidRPr="00C55EE7">
        <w:rPr>
          <w:rFonts w:ascii="Segoe UI" w:hAnsi="Segoe UI" w:cs="Segoe UI"/>
          <w:sz w:val="22"/>
          <w:szCs w:val="22"/>
        </w:rPr>
        <w:t>All</w:t>
      </w:r>
      <w:r w:rsidRPr="00C55EE7">
        <w:rPr>
          <w:rFonts w:ascii="Segoe UI" w:hAnsi="Segoe UI" w:cs="Segoe UI"/>
          <w:spacing w:val="-4"/>
          <w:sz w:val="22"/>
          <w:szCs w:val="22"/>
        </w:rPr>
        <w:t xml:space="preserve"> </w:t>
      </w:r>
      <w:r w:rsidRPr="00C55EE7">
        <w:rPr>
          <w:rFonts w:ascii="Segoe UI" w:hAnsi="Segoe UI" w:cs="Segoe UI"/>
          <w:sz w:val="22"/>
          <w:szCs w:val="22"/>
        </w:rPr>
        <w:t>staff</w:t>
      </w:r>
      <w:r w:rsidRPr="00C55EE7">
        <w:rPr>
          <w:rFonts w:ascii="Segoe UI" w:hAnsi="Segoe UI" w:cs="Segoe UI"/>
          <w:spacing w:val="-2"/>
          <w:sz w:val="22"/>
          <w:szCs w:val="22"/>
        </w:rPr>
        <w:t xml:space="preserve"> </w:t>
      </w:r>
      <w:r w:rsidRPr="00C55EE7">
        <w:rPr>
          <w:rFonts w:ascii="Segoe UI" w:hAnsi="Segoe UI" w:cs="Segoe UI"/>
          <w:sz w:val="22"/>
          <w:szCs w:val="22"/>
        </w:rPr>
        <w:t>should</w:t>
      </w:r>
      <w:r w:rsidRPr="00C55EE7">
        <w:rPr>
          <w:rFonts w:ascii="Segoe UI" w:hAnsi="Segoe UI" w:cs="Segoe UI"/>
          <w:spacing w:val="-3"/>
          <w:sz w:val="22"/>
          <w:szCs w:val="22"/>
        </w:rPr>
        <w:t xml:space="preserve"> </w:t>
      </w:r>
      <w:r w:rsidRPr="00C55EE7">
        <w:rPr>
          <w:rFonts w:ascii="Segoe UI" w:hAnsi="Segoe UI" w:cs="Segoe UI"/>
          <w:sz w:val="22"/>
          <w:szCs w:val="22"/>
        </w:rPr>
        <w:t>also</w:t>
      </w:r>
      <w:r w:rsidRPr="00C55EE7">
        <w:rPr>
          <w:rFonts w:ascii="Segoe UI" w:hAnsi="Segoe UI" w:cs="Segoe UI"/>
          <w:spacing w:val="-2"/>
          <w:sz w:val="22"/>
          <w:szCs w:val="22"/>
        </w:rPr>
        <w:t xml:space="preserve"> </w:t>
      </w:r>
      <w:r w:rsidRPr="00C55EE7">
        <w:rPr>
          <w:rFonts w:ascii="Segoe UI" w:hAnsi="Segoe UI" w:cs="Segoe UI"/>
          <w:sz w:val="22"/>
          <w:szCs w:val="22"/>
        </w:rPr>
        <w:t>be</w:t>
      </w:r>
      <w:r w:rsidRPr="00C55EE7">
        <w:rPr>
          <w:rFonts w:ascii="Segoe UI" w:hAnsi="Segoe UI" w:cs="Segoe UI"/>
          <w:spacing w:val="-3"/>
          <w:sz w:val="22"/>
          <w:szCs w:val="22"/>
        </w:rPr>
        <w:t xml:space="preserve"> </w:t>
      </w:r>
      <w:r w:rsidRPr="00C55EE7">
        <w:rPr>
          <w:rFonts w:ascii="Segoe UI" w:hAnsi="Segoe UI" w:cs="Segoe UI"/>
          <w:sz w:val="22"/>
          <w:szCs w:val="22"/>
        </w:rPr>
        <w:t>aware</w:t>
      </w:r>
      <w:r w:rsidRPr="00C55EE7">
        <w:rPr>
          <w:rFonts w:ascii="Segoe UI" w:hAnsi="Segoe UI" w:cs="Segoe UI"/>
          <w:spacing w:val="-2"/>
          <w:sz w:val="22"/>
          <w:szCs w:val="22"/>
        </w:rPr>
        <w:t xml:space="preserve"> </w:t>
      </w:r>
      <w:r w:rsidRPr="00C55EE7">
        <w:rPr>
          <w:rFonts w:ascii="Segoe UI" w:hAnsi="Segoe UI" w:cs="Segoe UI"/>
          <w:sz w:val="22"/>
          <w:szCs w:val="22"/>
        </w:rPr>
        <w:t>that</w:t>
      </w:r>
      <w:r w:rsidRPr="00C55EE7">
        <w:rPr>
          <w:rFonts w:ascii="Segoe UI" w:hAnsi="Segoe UI" w:cs="Segoe UI"/>
          <w:spacing w:val="-2"/>
          <w:sz w:val="22"/>
          <w:szCs w:val="22"/>
        </w:rPr>
        <w:t xml:space="preserve"> </w:t>
      </w:r>
      <w:r w:rsidRPr="00C55EE7">
        <w:rPr>
          <w:rFonts w:ascii="Segoe UI" w:hAnsi="Segoe UI" w:cs="Segoe UI"/>
          <w:sz w:val="22"/>
          <w:szCs w:val="22"/>
        </w:rPr>
        <w:t>mental</w:t>
      </w:r>
      <w:r w:rsidRPr="00C55EE7">
        <w:rPr>
          <w:rFonts w:ascii="Segoe UI" w:hAnsi="Segoe UI" w:cs="Segoe UI"/>
          <w:spacing w:val="-3"/>
          <w:sz w:val="22"/>
          <w:szCs w:val="22"/>
        </w:rPr>
        <w:t xml:space="preserve"> </w:t>
      </w:r>
      <w:r w:rsidRPr="00C55EE7">
        <w:rPr>
          <w:rFonts w:ascii="Segoe UI" w:hAnsi="Segoe UI" w:cs="Segoe UI"/>
          <w:sz w:val="22"/>
          <w:szCs w:val="22"/>
        </w:rPr>
        <w:t>health</w:t>
      </w:r>
      <w:r w:rsidRPr="00C55EE7">
        <w:rPr>
          <w:rFonts w:ascii="Segoe UI" w:hAnsi="Segoe UI" w:cs="Segoe UI"/>
          <w:spacing w:val="-6"/>
          <w:sz w:val="22"/>
          <w:szCs w:val="22"/>
        </w:rPr>
        <w:t xml:space="preserve"> </w:t>
      </w:r>
      <w:r w:rsidRPr="00C55EE7">
        <w:rPr>
          <w:rFonts w:ascii="Segoe UI" w:hAnsi="Segoe UI" w:cs="Segoe UI"/>
          <w:sz w:val="22"/>
          <w:szCs w:val="22"/>
        </w:rPr>
        <w:t>problems</w:t>
      </w:r>
      <w:r w:rsidRPr="00C55EE7">
        <w:rPr>
          <w:rFonts w:ascii="Segoe UI" w:hAnsi="Segoe UI" w:cs="Segoe UI"/>
          <w:spacing w:val="-2"/>
          <w:sz w:val="22"/>
          <w:szCs w:val="22"/>
        </w:rPr>
        <w:t xml:space="preserve"> </w:t>
      </w:r>
      <w:r w:rsidRPr="00C55EE7">
        <w:rPr>
          <w:rFonts w:ascii="Segoe UI" w:hAnsi="Segoe UI" w:cs="Segoe UI"/>
          <w:sz w:val="22"/>
          <w:szCs w:val="22"/>
        </w:rPr>
        <w:t>can,</w:t>
      </w:r>
      <w:r w:rsidRPr="00C55EE7">
        <w:rPr>
          <w:rFonts w:ascii="Segoe UI" w:hAnsi="Segoe UI" w:cs="Segoe UI"/>
          <w:spacing w:val="-2"/>
          <w:sz w:val="22"/>
          <w:szCs w:val="22"/>
        </w:rPr>
        <w:t xml:space="preserve"> </w:t>
      </w:r>
      <w:r w:rsidRPr="00C55EE7">
        <w:rPr>
          <w:rFonts w:ascii="Segoe UI" w:hAnsi="Segoe UI" w:cs="Segoe UI"/>
          <w:sz w:val="22"/>
          <w:szCs w:val="22"/>
        </w:rPr>
        <w:t>in</w:t>
      </w:r>
      <w:r w:rsidRPr="00C55EE7">
        <w:rPr>
          <w:rFonts w:ascii="Segoe UI" w:hAnsi="Segoe UI" w:cs="Segoe UI"/>
          <w:spacing w:val="-3"/>
          <w:sz w:val="22"/>
          <w:szCs w:val="22"/>
        </w:rPr>
        <w:t xml:space="preserve"> </w:t>
      </w:r>
      <w:r w:rsidRPr="00C55EE7">
        <w:rPr>
          <w:rFonts w:ascii="Segoe UI" w:hAnsi="Segoe UI" w:cs="Segoe UI"/>
          <w:sz w:val="22"/>
          <w:szCs w:val="22"/>
        </w:rPr>
        <w:t>some</w:t>
      </w:r>
      <w:r w:rsidRPr="00C55EE7">
        <w:rPr>
          <w:rFonts w:ascii="Segoe UI" w:hAnsi="Segoe UI" w:cs="Segoe UI"/>
          <w:spacing w:val="-3"/>
          <w:sz w:val="22"/>
          <w:szCs w:val="22"/>
        </w:rPr>
        <w:t xml:space="preserve"> </w:t>
      </w:r>
      <w:r w:rsidRPr="00C55EE7">
        <w:rPr>
          <w:rFonts w:ascii="Segoe UI" w:hAnsi="Segoe UI" w:cs="Segoe UI"/>
          <w:sz w:val="22"/>
          <w:szCs w:val="22"/>
        </w:rPr>
        <w:t>cases,</w:t>
      </w:r>
      <w:r w:rsidRPr="00C55EE7">
        <w:rPr>
          <w:rFonts w:ascii="Segoe UI" w:hAnsi="Segoe UI" w:cs="Segoe UI"/>
          <w:spacing w:val="-2"/>
          <w:sz w:val="22"/>
          <w:szCs w:val="22"/>
        </w:rPr>
        <w:t xml:space="preserve"> </w:t>
      </w:r>
      <w:r w:rsidRPr="00C55EE7">
        <w:rPr>
          <w:rFonts w:ascii="Segoe UI" w:hAnsi="Segoe UI" w:cs="Segoe UI"/>
          <w:sz w:val="22"/>
          <w:szCs w:val="22"/>
        </w:rPr>
        <w:t>be</w:t>
      </w:r>
      <w:r w:rsidRPr="00C55EE7">
        <w:rPr>
          <w:rFonts w:ascii="Segoe UI" w:hAnsi="Segoe UI" w:cs="Segoe UI"/>
          <w:spacing w:val="-3"/>
          <w:sz w:val="22"/>
          <w:szCs w:val="22"/>
        </w:rPr>
        <w:t xml:space="preserve"> </w:t>
      </w:r>
      <w:r w:rsidRPr="00C55EE7">
        <w:rPr>
          <w:rFonts w:ascii="Segoe UI" w:hAnsi="Segoe UI" w:cs="Segoe UI"/>
          <w:sz w:val="22"/>
          <w:szCs w:val="22"/>
        </w:rPr>
        <w:t xml:space="preserve">an indicator that a child has suffered or is at risk of suffering abuse, neglect or </w:t>
      </w:r>
      <w:r w:rsidRPr="00C55EE7">
        <w:rPr>
          <w:rFonts w:ascii="Segoe UI" w:hAnsi="Segoe UI" w:cs="Segoe UI"/>
          <w:spacing w:val="-2"/>
          <w:sz w:val="22"/>
          <w:szCs w:val="22"/>
        </w:rPr>
        <w:t>exploitation.</w:t>
      </w:r>
    </w:p>
    <w:p w14:paraId="296185F5" w14:textId="77777777" w:rsidR="00C55EE7" w:rsidRPr="00C55EE7" w:rsidRDefault="00C55EE7" w:rsidP="00F54234">
      <w:pPr>
        <w:pStyle w:val="ListParagraph"/>
        <w:widowControl w:val="0"/>
        <w:numPr>
          <w:ilvl w:val="0"/>
          <w:numId w:val="26"/>
        </w:numPr>
        <w:tabs>
          <w:tab w:val="left" w:pos="1440"/>
        </w:tabs>
        <w:autoSpaceDE w:val="0"/>
        <w:autoSpaceDN w:val="0"/>
        <w:spacing w:before="1"/>
        <w:ind w:left="567" w:right="140"/>
        <w:contextualSpacing w:val="0"/>
        <w:rPr>
          <w:rFonts w:ascii="Segoe UI" w:hAnsi="Segoe UI" w:cs="Segoe UI"/>
          <w:sz w:val="22"/>
          <w:szCs w:val="22"/>
        </w:rPr>
      </w:pPr>
      <w:r w:rsidRPr="00C55EE7">
        <w:rPr>
          <w:rFonts w:ascii="Segoe UI" w:hAnsi="Segoe UI" w:cs="Segoe UI"/>
          <w:sz w:val="22"/>
          <w:szCs w:val="22"/>
        </w:rPr>
        <w:t>Only appropriately trained professionals should attempt to make a diagnosis of a mental</w:t>
      </w:r>
      <w:r w:rsidRPr="00C55EE7">
        <w:rPr>
          <w:rFonts w:ascii="Segoe UI" w:hAnsi="Segoe UI" w:cs="Segoe UI"/>
          <w:spacing w:val="-3"/>
          <w:sz w:val="22"/>
          <w:szCs w:val="22"/>
        </w:rPr>
        <w:t xml:space="preserve"> </w:t>
      </w:r>
      <w:r w:rsidRPr="00C55EE7">
        <w:rPr>
          <w:rFonts w:ascii="Segoe UI" w:hAnsi="Segoe UI" w:cs="Segoe UI"/>
          <w:sz w:val="22"/>
          <w:szCs w:val="22"/>
        </w:rPr>
        <w:t>health</w:t>
      </w:r>
      <w:r w:rsidRPr="00C55EE7">
        <w:rPr>
          <w:rFonts w:ascii="Segoe UI" w:hAnsi="Segoe UI" w:cs="Segoe UI"/>
          <w:spacing w:val="-3"/>
          <w:sz w:val="22"/>
          <w:szCs w:val="22"/>
        </w:rPr>
        <w:t xml:space="preserve"> </w:t>
      </w:r>
      <w:r w:rsidRPr="00C55EE7">
        <w:rPr>
          <w:rFonts w:ascii="Segoe UI" w:hAnsi="Segoe UI" w:cs="Segoe UI"/>
          <w:sz w:val="22"/>
          <w:szCs w:val="22"/>
        </w:rPr>
        <w:t>problem.</w:t>
      </w:r>
      <w:r w:rsidRPr="00C55EE7">
        <w:rPr>
          <w:rFonts w:ascii="Segoe UI" w:hAnsi="Segoe UI" w:cs="Segoe UI"/>
          <w:spacing w:val="-2"/>
          <w:sz w:val="22"/>
          <w:szCs w:val="22"/>
        </w:rPr>
        <w:t xml:space="preserve"> </w:t>
      </w:r>
      <w:r w:rsidRPr="00C55EE7">
        <w:rPr>
          <w:rFonts w:ascii="Segoe UI" w:hAnsi="Segoe UI" w:cs="Segoe UI"/>
          <w:sz w:val="22"/>
          <w:szCs w:val="22"/>
        </w:rPr>
        <w:t>Staff,</w:t>
      </w:r>
      <w:r w:rsidRPr="00C55EE7">
        <w:rPr>
          <w:rFonts w:ascii="Segoe UI" w:hAnsi="Segoe UI" w:cs="Segoe UI"/>
          <w:spacing w:val="-2"/>
          <w:sz w:val="22"/>
          <w:szCs w:val="22"/>
        </w:rPr>
        <w:t xml:space="preserve"> </w:t>
      </w:r>
      <w:r w:rsidRPr="00C55EE7">
        <w:rPr>
          <w:rFonts w:ascii="Segoe UI" w:hAnsi="Segoe UI" w:cs="Segoe UI"/>
          <w:sz w:val="22"/>
          <w:szCs w:val="22"/>
        </w:rPr>
        <w:t>however,</w:t>
      </w:r>
      <w:r w:rsidRPr="00C55EE7">
        <w:rPr>
          <w:rFonts w:ascii="Segoe UI" w:hAnsi="Segoe UI" w:cs="Segoe UI"/>
          <w:spacing w:val="-2"/>
          <w:sz w:val="22"/>
          <w:szCs w:val="22"/>
        </w:rPr>
        <w:t xml:space="preserve"> </w:t>
      </w:r>
      <w:r w:rsidRPr="00C55EE7">
        <w:rPr>
          <w:rFonts w:ascii="Segoe UI" w:hAnsi="Segoe UI" w:cs="Segoe UI"/>
          <w:sz w:val="22"/>
          <w:szCs w:val="22"/>
        </w:rPr>
        <w:t>are</w:t>
      </w:r>
      <w:r w:rsidRPr="00C55EE7">
        <w:rPr>
          <w:rFonts w:ascii="Segoe UI" w:hAnsi="Segoe UI" w:cs="Segoe UI"/>
          <w:spacing w:val="-6"/>
          <w:sz w:val="22"/>
          <w:szCs w:val="22"/>
        </w:rPr>
        <w:t xml:space="preserve"> </w:t>
      </w:r>
      <w:r w:rsidRPr="00C55EE7">
        <w:rPr>
          <w:rFonts w:ascii="Segoe UI" w:hAnsi="Segoe UI" w:cs="Segoe UI"/>
          <w:sz w:val="22"/>
          <w:szCs w:val="22"/>
        </w:rPr>
        <w:t>well</w:t>
      </w:r>
      <w:r w:rsidRPr="00C55EE7">
        <w:rPr>
          <w:rFonts w:ascii="Segoe UI" w:hAnsi="Segoe UI" w:cs="Segoe UI"/>
          <w:spacing w:val="-3"/>
          <w:sz w:val="22"/>
          <w:szCs w:val="22"/>
        </w:rPr>
        <w:t xml:space="preserve"> </w:t>
      </w:r>
      <w:r w:rsidRPr="00C55EE7">
        <w:rPr>
          <w:rFonts w:ascii="Segoe UI" w:hAnsi="Segoe UI" w:cs="Segoe UI"/>
          <w:sz w:val="22"/>
          <w:szCs w:val="22"/>
        </w:rPr>
        <w:t>placed</w:t>
      </w:r>
      <w:r w:rsidRPr="00C55EE7">
        <w:rPr>
          <w:rFonts w:ascii="Segoe UI" w:hAnsi="Segoe UI" w:cs="Segoe UI"/>
          <w:spacing w:val="-3"/>
          <w:sz w:val="22"/>
          <w:szCs w:val="22"/>
        </w:rPr>
        <w:t xml:space="preserve"> </w:t>
      </w:r>
      <w:r w:rsidRPr="00C55EE7">
        <w:rPr>
          <w:rFonts w:ascii="Segoe UI" w:hAnsi="Segoe UI" w:cs="Segoe UI"/>
          <w:sz w:val="22"/>
          <w:szCs w:val="22"/>
        </w:rPr>
        <w:t>to</w:t>
      </w:r>
      <w:r w:rsidRPr="00C55EE7">
        <w:rPr>
          <w:rFonts w:ascii="Segoe UI" w:hAnsi="Segoe UI" w:cs="Segoe UI"/>
          <w:spacing w:val="-2"/>
          <w:sz w:val="22"/>
          <w:szCs w:val="22"/>
        </w:rPr>
        <w:t xml:space="preserve"> </w:t>
      </w:r>
      <w:r w:rsidRPr="00C55EE7">
        <w:rPr>
          <w:rFonts w:ascii="Segoe UI" w:hAnsi="Segoe UI" w:cs="Segoe UI"/>
          <w:sz w:val="22"/>
          <w:szCs w:val="22"/>
        </w:rPr>
        <w:t>observe</w:t>
      </w:r>
      <w:r w:rsidRPr="00C55EE7">
        <w:rPr>
          <w:rFonts w:ascii="Segoe UI" w:hAnsi="Segoe UI" w:cs="Segoe UI"/>
          <w:spacing w:val="-3"/>
          <w:sz w:val="22"/>
          <w:szCs w:val="22"/>
        </w:rPr>
        <w:t xml:space="preserve"> </w:t>
      </w:r>
      <w:r w:rsidRPr="00C55EE7">
        <w:rPr>
          <w:rFonts w:ascii="Segoe UI" w:hAnsi="Segoe UI" w:cs="Segoe UI"/>
          <w:sz w:val="22"/>
          <w:szCs w:val="22"/>
        </w:rPr>
        <w:t>children</w:t>
      </w:r>
      <w:r w:rsidRPr="00C55EE7">
        <w:rPr>
          <w:rFonts w:ascii="Segoe UI" w:hAnsi="Segoe UI" w:cs="Segoe UI"/>
          <w:spacing w:val="-3"/>
          <w:sz w:val="22"/>
          <w:szCs w:val="22"/>
        </w:rPr>
        <w:t xml:space="preserve"> </w:t>
      </w:r>
      <w:r w:rsidRPr="00C55EE7">
        <w:rPr>
          <w:rFonts w:ascii="Segoe UI" w:hAnsi="Segoe UI" w:cs="Segoe UI"/>
          <w:sz w:val="22"/>
          <w:szCs w:val="22"/>
        </w:rPr>
        <w:t>day-to- day and</w:t>
      </w:r>
      <w:r w:rsidRPr="00C55EE7">
        <w:rPr>
          <w:rFonts w:ascii="Segoe UI" w:hAnsi="Segoe UI" w:cs="Segoe UI"/>
          <w:spacing w:val="-2"/>
          <w:sz w:val="22"/>
          <w:szCs w:val="22"/>
        </w:rPr>
        <w:t xml:space="preserve"> </w:t>
      </w:r>
      <w:r w:rsidRPr="00C55EE7">
        <w:rPr>
          <w:rFonts w:ascii="Segoe UI" w:hAnsi="Segoe UI" w:cs="Segoe UI"/>
          <w:sz w:val="22"/>
          <w:szCs w:val="22"/>
        </w:rPr>
        <w:t>identify those</w:t>
      </w:r>
      <w:r w:rsidRPr="00C55EE7">
        <w:rPr>
          <w:rFonts w:ascii="Segoe UI" w:hAnsi="Segoe UI" w:cs="Segoe UI"/>
          <w:spacing w:val="-4"/>
          <w:sz w:val="22"/>
          <w:szCs w:val="22"/>
        </w:rPr>
        <w:t xml:space="preserve"> </w:t>
      </w:r>
      <w:r w:rsidRPr="00C55EE7">
        <w:rPr>
          <w:rFonts w:ascii="Segoe UI" w:hAnsi="Segoe UI" w:cs="Segoe UI"/>
          <w:sz w:val="22"/>
          <w:szCs w:val="22"/>
        </w:rPr>
        <w:t>whose</w:t>
      </w:r>
      <w:r w:rsidRPr="00C55EE7">
        <w:rPr>
          <w:rFonts w:ascii="Segoe UI" w:hAnsi="Segoe UI" w:cs="Segoe UI"/>
          <w:spacing w:val="-2"/>
          <w:sz w:val="22"/>
          <w:szCs w:val="22"/>
        </w:rPr>
        <w:t xml:space="preserve"> </w:t>
      </w:r>
      <w:r w:rsidRPr="00C55EE7">
        <w:rPr>
          <w:rFonts w:ascii="Segoe UI" w:hAnsi="Segoe UI" w:cs="Segoe UI"/>
          <w:sz w:val="22"/>
          <w:szCs w:val="22"/>
        </w:rPr>
        <w:t>behaviour</w:t>
      </w:r>
      <w:r w:rsidRPr="00C55EE7">
        <w:rPr>
          <w:rFonts w:ascii="Segoe UI" w:hAnsi="Segoe UI" w:cs="Segoe UI"/>
          <w:spacing w:val="-1"/>
          <w:sz w:val="22"/>
          <w:szCs w:val="22"/>
        </w:rPr>
        <w:t xml:space="preserve"> </w:t>
      </w:r>
      <w:r w:rsidRPr="00C55EE7">
        <w:rPr>
          <w:rFonts w:ascii="Segoe UI" w:hAnsi="Segoe UI" w:cs="Segoe UI"/>
          <w:sz w:val="22"/>
          <w:szCs w:val="22"/>
        </w:rPr>
        <w:t>suggests</w:t>
      </w:r>
      <w:r w:rsidRPr="00C55EE7">
        <w:rPr>
          <w:rFonts w:ascii="Segoe UI" w:hAnsi="Segoe UI" w:cs="Segoe UI"/>
          <w:spacing w:val="-4"/>
          <w:sz w:val="22"/>
          <w:szCs w:val="22"/>
        </w:rPr>
        <w:t xml:space="preserve"> </w:t>
      </w:r>
      <w:r w:rsidRPr="00C55EE7">
        <w:rPr>
          <w:rFonts w:ascii="Segoe UI" w:hAnsi="Segoe UI" w:cs="Segoe UI"/>
          <w:sz w:val="22"/>
          <w:szCs w:val="22"/>
        </w:rPr>
        <w:t>that</w:t>
      </w:r>
      <w:r w:rsidRPr="00C55EE7">
        <w:rPr>
          <w:rFonts w:ascii="Segoe UI" w:hAnsi="Segoe UI" w:cs="Segoe UI"/>
          <w:spacing w:val="-2"/>
          <w:sz w:val="22"/>
          <w:szCs w:val="22"/>
        </w:rPr>
        <w:t xml:space="preserve"> </w:t>
      </w:r>
      <w:r w:rsidRPr="00C55EE7">
        <w:rPr>
          <w:rFonts w:ascii="Segoe UI" w:hAnsi="Segoe UI" w:cs="Segoe UI"/>
          <w:sz w:val="22"/>
          <w:szCs w:val="22"/>
        </w:rPr>
        <w:t>they may be</w:t>
      </w:r>
      <w:r w:rsidRPr="00C55EE7">
        <w:rPr>
          <w:rFonts w:ascii="Segoe UI" w:hAnsi="Segoe UI" w:cs="Segoe UI"/>
          <w:spacing w:val="-2"/>
          <w:sz w:val="22"/>
          <w:szCs w:val="22"/>
        </w:rPr>
        <w:t xml:space="preserve"> </w:t>
      </w:r>
      <w:r w:rsidRPr="00C55EE7">
        <w:rPr>
          <w:rFonts w:ascii="Segoe UI" w:hAnsi="Segoe UI" w:cs="Segoe UI"/>
          <w:sz w:val="22"/>
          <w:szCs w:val="22"/>
        </w:rPr>
        <w:t>experiencing</w:t>
      </w:r>
      <w:r w:rsidRPr="00C55EE7">
        <w:rPr>
          <w:rFonts w:ascii="Segoe UI" w:hAnsi="Segoe UI" w:cs="Segoe UI"/>
          <w:spacing w:val="-2"/>
          <w:sz w:val="22"/>
          <w:szCs w:val="22"/>
        </w:rPr>
        <w:t xml:space="preserve"> </w:t>
      </w:r>
      <w:r w:rsidRPr="00C55EE7">
        <w:rPr>
          <w:rFonts w:ascii="Segoe UI" w:hAnsi="Segoe UI" w:cs="Segoe UI"/>
          <w:sz w:val="22"/>
          <w:szCs w:val="22"/>
        </w:rPr>
        <w:t>a mental health problem or be at risk of developing one.</w:t>
      </w:r>
    </w:p>
    <w:p w14:paraId="1D5CD136" w14:textId="77777777" w:rsidR="00C55EE7" w:rsidRPr="00C55EE7" w:rsidRDefault="00C55EE7" w:rsidP="00F54234">
      <w:pPr>
        <w:pStyle w:val="ListParagraph"/>
        <w:widowControl w:val="0"/>
        <w:numPr>
          <w:ilvl w:val="0"/>
          <w:numId w:val="26"/>
        </w:numPr>
        <w:tabs>
          <w:tab w:val="left" w:pos="1440"/>
        </w:tabs>
        <w:autoSpaceDE w:val="0"/>
        <w:autoSpaceDN w:val="0"/>
        <w:ind w:left="567" w:right="140"/>
        <w:contextualSpacing w:val="0"/>
        <w:rPr>
          <w:rFonts w:ascii="Segoe UI" w:hAnsi="Segoe UI" w:cs="Segoe UI"/>
          <w:sz w:val="22"/>
          <w:szCs w:val="22"/>
        </w:rPr>
      </w:pPr>
      <w:r w:rsidRPr="00C55EE7">
        <w:rPr>
          <w:rFonts w:ascii="Segoe UI" w:hAnsi="Segoe UI" w:cs="Segoe UI"/>
          <w:sz w:val="22"/>
          <w:szCs w:val="22"/>
        </w:rPr>
        <w:t>Where children have suffered abuse and neglect, or other potentially traumatic adverse</w:t>
      </w:r>
      <w:r w:rsidRPr="00C55EE7">
        <w:rPr>
          <w:rFonts w:ascii="Segoe UI" w:hAnsi="Segoe UI" w:cs="Segoe UI"/>
          <w:spacing w:val="-4"/>
          <w:sz w:val="22"/>
          <w:szCs w:val="22"/>
        </w:rPr>
        <w:t xml:space="preserve"> </w:t>
      </w:r>
      <w:r w:rsidRPr="00C55EE7">
        <w:rPr>
          <w:rFonts w:ascii="Segoe UI" w:hAnsi="Segoe UI" w:cs="Segoe UI"/>
          <w:sz w:val="22"/>
          <w:szCs w:val="22"/>
        </w:rPr>
        <w:t>childhood</w:t>
      </w:r>
      <w:r w:rsidRPr="00C55EE7">
        <w:rPr>
          <w:rFonts w:ascii="Segoe UI" w:hAnsi="Segoe UI" w:cs="Segoe UI"/>
          <w:spacing w:val="-4"/>
          <w:sz w:val="22"/>
          <w:szCs w:val="22"/>
        </w:rPr>
        <w:t xml:space="preserve"> </w:t>
      </w:r>
      <w:r w:rsidRPr="00C55EE7">
        <w:rPr>
          <w:rFonts w:ascii="Segoe UI" w:hAnsi="Segoe UI" w:cs="Segoe UI"/>
          <w:sz w:val="22"/>
          <w:szCs w:val="22"/>
        </w:rPr>
        <w:t>experiences,</w:t>
      </w:r>
      <w:r w:rsidRPr="00C55EE7">
        <w:rPr>
          <w:rFonts w:ascii="Segoe UI" w:hAnsi="Segoe UI" w:cs="Segoe UI"/>
          <w:spacing w:val="-3"/>
          <w:sz w:val="22"/>
          <w:szCs w:val="22"/>
        </w:rPr>
        <w:t xml:space="preserve"> </w:t>
      </w:r>
      <w:r w:rsidRPr="00C55EE7">
        <w:rPr>
          <w:rFonts w:ascii="Segoe UI" w:hAnsi="Segoe UI" w:cs="Segoe UI"/>
          <w:sz w:val="22"/>
          <w:szCs w:val="22"/>
        </w:rPr>
        <w:t>it</w:t>
      </w:r>
      <w:r w:rsidRPr="00C55EE7">
        <w:rPr>
          <w:rFonts w:ascii="Segoe UI" w:hAnsi="Segoe UI" w:cs="Segoe UI"/>
          <w:spacing w:val="-4"/>
          <w:sz w:val="22"/>
          <w:szCs w:val="22"/>
        </w:rPr>
        <w:t xml:space="preserve"> </w:t>
      </w:r>
      <w:r w:rsidRPr="00C55EE7">
        <w:rPr>
          <w:rFonts w:ascii="Segoe UI" w:hAnsi="Segoe UI" w:cs="Segoe UI"/>
          <w:sz w:val="22"/>
          <w:szCs w:val="22"/>
        </w:rPr>
        <w:t>can</w:t>
      </w:r>
      <w:r w:rsidRPr="00C55EE7">
        <w:rPr>
          <w:rFonts w:ascii="Segoe UI" w:hAnsi="Segoe UI" w:cs="Segoe UI"/>
          <w:spacing w:val="-3"/>
          <w:sz w:val="22"/>
          <w:szCs w:val="22"/>
        </w:rPr>
        <w:t xml:space="preserve"> </w:t>
      </w:r>
      <w:r w:rsidRPr="00C55EE7">
        <w:rPr>
          <w:rFonts w:ascii="Segoe UI" w:hAnsi="Segoe UI" w:cs="Segoe UI"/>
          <w:sz w:val="22"/>
          <w:szCs w:val="22"/>
        </w:rPr>
        <w:t>have</w:t>
      </w:r>
      <w:r w:rsidRPr="00C55EE7">
        <w:rPr>
          <w:rFonts w:ascii="Segoe UI" w:hAnsi="Segoe UI" w:cs="Segoe UI"/>
          <w:spacing w:val="-7"/>
          <w:sz w:val="22"/>
          <w:szCs w:val="22"/>
        </w:rPr>
        <w:t xml:space="preserve"> </w:t>
      </w:r>
      <w:r w:rsidRPr="00C55EE7">
        <w:rPr>
          <w:rFonts w:ascii="Segoe UI" w:hAnsi="Segoe UI" w:cs="Segoe UI"/>
          <w:sz w:val="22"/>
          <w:szCs w:val="22"/>
        </w:rPr>
        <w:t>a</w:t>
      </w:r>
      <w:r w:rsidRPr="00C55EE7">
        <w:rPr>
          <w:rFonts w:ascii="Segoe UI" w:hAnsi="Segoe UI" w:cs="Segoe UI"/>
          <w:spacing w:val="-3"/>
          <w:sz w:val="22"/>
          <w:szCs w:val="22"/>
        </w:rPr>
        <w:t xml:space="preserve"> </w:t>
      </w:r>
      <w:r w:rsidRPr="00C55EE7">
        <w:rPr>
          <w:rFonts w:ascii="Segoe UI" w:hAnsi="Segoe UI" w:cs="Segoe UI"/>
          <w:sz w:val="22"/>
          <w:szCs w:val="22"/>
        </w:rPr>
        <w:t>lasting</w:t>
      </w:r>
      <w:r w:rsidRPr="00C55EE7">
        <w:rPr>
          <w:rFonts w:ascii="Segoe UI" w:hAnsi="Segoe UI" w:cs="Segoe UI"/>
          <w:spacing w:val="-4"/>
          <w:sz w:val="22"/>
          <w:szCs w:val="22"/>
        </w:rPr>
        <w:t xml:space="preserve"> </w:t>
      </w:r>
      <w:r w:rsidRPr="00C55EE7">
        <w:rPr>
          <w:rFonts w:ascii="Segoe UI" w:hAnsi="Segoe UI" w:cs="Segoe UI"/>
          <w:sz w:val="22"/>
          <w:szCs w:val="22"/>
        </w:rPr>
        <w:t>impact</w:t>
      </w:r>
      <w:r w:rsidRPr="00C55EE7">
        <w:rPr>
          <w:rFonts w:ascii="Segoe UI" w:hAnsi="Segoe UI" w:cs="Segoe UI"/>
          <w:spacing w:val="-4"/>
          <w:sz w:val="22"/>
          <w:szCs w:val="22"/>
        </w:rPr>
        <w:t xml:space="preserve"> </w:t>
      </w:r>
      <w:r w:rsidRPr="00C55EE7">
        <w:rPr>
          <w:rFonts w:ascii="Segoe UI" w:hAnsi="Segoe UI" w:cs="Segoe UI"/>
          <w:sz w:val="22"/>
          <w:szCs w:val="22"/>
        </w:rPr>
        <w:t>throughout</w:t>
      </w:r>
      <w:r w:rsidRPr="00C55EE7">
        <w:rPr>
          <w:rFonts w:ascii="Segoe UI" w:hAnsi="Segoe UI" w:cs="Segoe UI"/>
          <w:spacing w:val="-4"/>
          <w:sz w:val="22"/>
          <w:szCs w:val="22"/>
        </w:rPr>
        <w:t xml:space="preserve"> </w:t>
      </w:r>
      <w:r w:rsidRPr="00C55EE7">
        <w:rPr>
          <w:rFonts w:ascii="Segoe UI" w:hAnsi="Segoe UI" w:cs="Segoe UI"/>
          <w:sz w:val="22"/>
          <w:szCs w:val="22"/>
        </w:rPr>
        <w:t>childhood,</w:t>
      </w:r>
    </w:p>
    <w:p w14:paraId="0CD2C9DB" w14:textId="77777777" w:rsidR="00C55EE7" w:rsidRPr="00C55EE7" w:rsidRDefault="00C55EE7" w:rsidP="00C55EE7">
      <w:pPr>
        <w:pStyle w:val="BodyText"/>
        <w:tabs>
          <w:tab w:val="left" w:pos="1440"/>
        </w:tabs>
        <w:ind w:left="567" w:right="140"/>
      </w:pPr>
      <w:r w:rsidRPr="00C55EE7">
        <w:t>adolescence</w:t>
      </w:r>
      <w:r w:rsidRPr="00C55EE7">
        <w:rPr>
          <w:spacing w:val="-5"/>
        </w:rPr>
        <w:t xml:space="preserve"> </w:t>
      </w:r>
      <w:r w:rsidRPr="00C55EE7">
        <w:t>and</w:t>
      </w:r>
      <w:r w:rsidRPr="00C55EE7">
        <w:rPr>
          <w:spacing w:val="-3"/>
        </w:rPr>
        <w:t xml:space="preserve"> </w:t>
      </w:r>
      <w:r w:rsidRPr="00C55EE7">
        <w:t>into</w:t>
      </w:r>
      <w:r w:rsidRPr="00C55EE7">
        <w:rPr>
          <w:spacing w:val="-3"/>
        </w:rPr>
        <w:t xml:space="preserve"> </w:t>
      </w:r>
      <w:r w:rsidRPr="00C55EE7">
        <w:t>adulthood.</w:t>
      </w:r>
      <w:r w:rsidRPr="00C55EE7">
        <w:rPr>
          <w:spacing w:val="-3"/>
        </w:rPr>
        <w:t xml:space="preserve"> </w:t>
      </w:r>
      <w:r w:rsidRPr="00C55EE7">
        <w:t>It</w:t>
      </w:r>
      <w:r w:rsidRPr="00C55EE7">
        <w:rPr>
          <w:spacing w:val="-3"/>
        </w:rPr>
        <w:t xml:space="preserve"> </w:t>
      </w:r>
      <w:r w:rsidRPr="00C55EE7">
        <w:t>is</w:t>
      </w:r>
      <w:r w:rsidRPr="00C55EE7">
        <w:rPr>
          <w:spacing w:val="-3"/>
        </w:rPr>
        <w:t xml:space="preserve"> </w:t>
      </w:r>
      <w:r w:rsidRPr="00C55EE7">
        <w:t>key</w:t>
      </w:r>
      <w:r w:rsidRPr="00C55EE7">
        <w:rPr>
          <w:spacing w:val="-1"/>
        </w:rPr>
        <w:t xml:space="preserve"> </w:t>
      </w:r>
      <w:r w:rsidRPr="00C55EE7">
        <w:t>that</w:t>
      </w:r>
      <w:r w:rsidRPr="00C55EE7">
        <w:rPr>
          <w:spacing w:val="-3"/>
        </w:rPr>
        <w:t xml:space="preserve"> </w:t>
      </w:r>
      <w:r w:rsidRPr="00C55EE7">
        <w:t>staff</w:t>
      </w:r>
      <w:r w:rsidRPr="00C55EE7">
        <w:rPr>
          <w:spacing w:val="-2"/>
        </w:rPr>
        <w:t xml:space="preserve"> </w:t>
      </w:r>
      <w:r w:rsidRPr="00C55EE7">
        <w:t>are</w:t>
      </w:r>
      <w:r w:rsidRPr="00C55EE7">
        <w:rPr>
          <w:spacing w:val="-3"/>
        </w:rPr>
        <w:t xml:space="preserve"> </w:t>
      </w:r>
      <w:r w:rsidRPr="00C55EE7">
        <w:t>aware</w:t>
      </w:r>
      <w:r w:rsidRPr="00C55EE7">
        <w:rPr>
          <w:spacing w:val="-3"/>
        </w:rPr>
        <w:t xml:space="preserve"> </w:t>
      </w:r>
      <w:r w:rsidRPr="00C55EE7">
        <w:t>of</w:t>
      </w:r>
      <w:r w:rsidRPr="00C55EE7">
        <w:rPr>
          <w:spacing w:val="-2"/>
        </w:rPr>
        <w:t xml:space="preserve"> </w:t>
      </w:r>
      <w:r w:rsidRPr="00C55EE7">
        <w:t>how</w:t>
      </w:r>
      <w:r w:rsidRPr="00C55EE7">
        <w:rPr>
          <w:spacing w:val="-1"/>
        </w:rPr>
        <w:t xml:space="preserve"> </w:t>
      </w:r>
      <w:r w:rsidRPr="00C55EE7">
        <w:t>these</w:t>
      </w:r>
      <w:r w:rsidRPr="00C55EE7">
        <w:rPr>
          <w:spacing w:val="-4"/>
        </w:rPr>
        <w:t xml:space="preserve"> </w:t>
      </w:r>
      <w:r w:rsidRPr="00C55EE7">
        <w:rPr>
          <w:spacing w:val="-2"/>
        </w:rPr>
        <w:t>children’s</w:t>
      </w:r>
    </w:p>
    <w:p w14:paraId="0D9683BE" w14:textId="7501F731" w:rsidR="00C55EE7" w:rsidRDefault="00C55EE7" w:rsidP="00C55EE7">
      <w:pPr>
        <w:pStyle w:val="BodyText"/>
        <w:tabs>
          <w:tab w:val="left" w:pos="1440"/>
        </w:tabs>
        <w:ind w:left="567" w:right="140"/>
        <w:rPr>
          <w:spacing w:val="-2"/>
        </w:rPr>
      </w:pPr>
      <w:r w:rsidRPr="00C55EE7">
        <w:t>experiences</w:t>
      </w:r>
      <w:r w:rsidRPr="00C55EE7">
        <w:rPr>
          <w:spacing w:val="-8"/>
        </w:rPr>
        <w:t xml:space="preserve"> </w:t>
      </w:r>
      <w:r w:rsidRPr="00C55EE7">
        <w:t>can</w:t>
      </w:r>
      <w:r w:rsidRPr="00C55EE7">
        <w:rPr>
          <w:spacing w:val="-3"/>
        </w:rPr>
        <w:t xml:space="preserve"> </w:t>
      </w:r>
      <w:r w:rsidRPr="00C55EE7">
        <w:t>impact</w:t>
      </w:r>
      <w:r w:rsidRPr="00C55EE7">
        <w:rPr>
          <w:spacing w:val="-4"/>
        </w:rPr>
        <w:t xml:space="preserve"> </w:t>
      </w:r>
      <w:r w:rsidRPr="00C55EE7">
        <w:t>on</w:t>
      </w:r>
      <w:r w:rsidRPr="00C55EE7">
        <w:rPr>
          <w:spacing w:val="-4"/>
        </w:rPr>
        <w:t xml:space="preserve"> </w:t>
      </w:r>
      <w:r w:rsidRPr="00C55EE7">
        <w:t>their</w:t>
      </w:r>
      <w:r w:rsidRPr="00C55EE7">
        <w:rPr>
          <w:spacing w:val="-4"/>
        </w:rPr>
        <w:t xml:space="preserve"> </w:t>
      </w:r>
      <w:r w:rsidRPr="00C55EE7">
        <w:t>mental</w:t>
      </w:r>
      <w:r w:rsidRPr="00C55EE7">
        <w:rPr>
          <w:spacing w:val="-4"/>
        </w:rPr>
        <w:t xml:space="preserve"> </w:t>
      </w:r>
      <w:r w:rsidRPr="00C55EE7">
        <w:t>health,</w:t>
      </w:r>
      <w:r w:rsidRPr="00C55EE7">
        <w:rPr>
          <w:spacing w:val="-4"/>
        </w:rPr>
        <w:t xml:space="preserve"> </w:t>
      </w:r>
      <w:r w:rsidRPr="00C55EE7">
        <w:t>behaviour</w:t>
      </w:r>
      <w:r w:rsidRPr="00C55EE7">
        <w:rPr>
          <w:spacing w:val="-4"/>
        </w:rPr>
        <w:t xml:space="preserve"> </w:t>
      </w:r>
      <w:r w:rsidRPr="00C55EE7">
        <w:t>and</w:t>
      </w:r>
      <w:r w:rsidRPr="00C55EE7">
        <w:rPr>
          <w:spacing w:val="-3"/>
        </w:rPr>
        <w:t xml:space="preserve"> </w:t>
      </w:r>
      <w:r w:rsidRPr="00C55EE7">
        <w:rPr>
          <w:spacing w:val="-2"/>
        </w:rPr>
        <w:t>education.</w:t>
      </w:r>
    </w:p>
    <w:p w14:paraId="64E1070A" w14:textId="77777777" w:rsidR="00C55EE7" w:rsidRPr="00C55EE7" w:rsidRDefault="00C55EE7" w:rsidP="00F54234">
      <w:pPr>
        <w:pStyle w:val="ListParagraph"/>
        <w:widowControl w:val="0"/>
        <w:numPr>
          <w:ilvl w:val="0"/>
          <w:numId w:val="26"/>
        </w:numPr>
        <w:tabs>
          <w:tab w:val="left" w:pos="1440"/>
        </w:tabs>
        <w:autoSpaceDE w:val="0"/>
        <w:autoSpaceDN w:val="0"/>
        <w:spacing w:before="1"/>
        <w:ind w:left="567" w:right="140"/>
        <w:contextualSpacing w:val="0"/>
        <w:rPr>
          <w:rFonts w:ascii="Segoe UI" w:hAnsi="Segoe UI" w:cs="Segoe UI"/>
          <w:sz w:val="22"/>
        </w:rPr>
      </w:pPr>
      <w:r w:rsidRPr="00C55EE7">
        <w:rPr>
          <w:rFonts w:ascii="Segoe UI" w:hAnsi="Segoe UI" w:cs="Segoe UI"/>
          <w:sz w:val="22"/>
        </w:rPr>
        <w:t>If staff have a mental health concern about a child that is also a safeguarding concern,</w:t>
      </w:r>
      <w:r w:rsidRPr="00C55EE7">
        <w:rPr>
          <w:rFonts w:ascii="Segoe UI" w:hAnsi="Segoe UI" w:cs="Segoe UI"/>
          <w:spacing w:val="-3"/>
          <w:sz w:val="22"/>
        </w:rPr>
        <w:t xml:space="preserve"> </w:t>
      </w:r>
      <w:r w:rsidRPr="00C55EE7">
        <w:rPr>
          <w:rFonts w:ascii="Segoe UI" w:hAnsi="Segoe UI" w:cs="Segoe UI"/>
          <w:sz w:val="22"/>
        </w:rPr>
        <w:t>immediate</w:t>
      </w:r>
      <w:r w:rsidRPr="00C55EE7">
        <w:rPr>
          <w:rFonts w:ascii="Segoe UI" w:hAnsi="Segoe UI" w:cs="Segoe UI"/>
          <w:spacing w:val="-3"/>
          <w:sz w:val="22"/>
        </w:rPr>
        <w:t xml:space="preserve"> </w:t>
      </w:r>
      <w:r w:rsidRPr="00C55EE7">
        <w:rPr>
          <w:rFonts w:ascii="Segoe UI" w:hAnsi="Segoe UI" w:cs="Segoe UI"/>
          <w:sz w:val="22"/>
        </w:rPr>
        <w:t>action</w:t>
      </w:r>
      <w:r w:rsidRPr="00C55EE7">
        <w:rPr>
          <w:rFonts w:ascii="Segoe UI" w:hAnsi="Segoe UI" w:cs="Segoe UI"/>
          <w:spacing w:val="-3"/>
          <w:sz w:val="22"/>
        </w:rPr>
        <w:t xml:space="preserve"> </w:t>
      </w:r>
      <w:r w:rsidRPr="00C55EE7">
        <w:rPr>
          <w:rFonts w:ascii="Segoe UI" w:hAnsi="Segoe UI" w:cs="Segoe UI"/>
          <w:sz w:val="22"/>
        </w:rPr>
        <w:t>should</w:t>
      </w:r>
      <w:r w:rsidRPr="00C55EE7">
        <w:rPr>
          <w:rFonts w:ascii="Segoe UI" w:hAnsi="Segoe UI" w:cs="Segoe UI"/>
          <w:spacing w:val="-4"/>
          <w:sz w:val="22"/>
        </w:rPr>
        <w:t xml:space="preserve"> </w:t>
      </w:r>
      <w:r w:rsidRPr="00C55EE7">
        <w:rPr>
          <w:rFonts w:ascii="Segoe UI" w:hAnsi="Segoe UI" w:cs="Segoe UI"/>
          <w:sz w:val="22"/>
        </w:rPr>
        <w:t>be</w:t>
      </w:r>
      <w:r w:rsidRPr="00C55EE7">
        <w:rPr>
          <w:rFonts w:ascii="Segoe UI" w:hAnsi="Segoe UI" w:cs="Segoe UI"/>
          <w:spacing w:val="-3"/>
          <w:sz w:val="22"/>
        </w:rPr>
        <w:t xml:space="preserve"> </w:t>
      </w:r>
      <w:r w:rsidRPr="00C55EE7">
        <w:rPr>
          <w:rFonts w:ascii="Segoe UI" w:hAnsi="Segoe UI" w:cs="Segoe UI"/>
          <w:sz w:val="22"/>
        </w:rPr>
        <w:t>taken,</w:t>
      </w:r>
      <w:r w:rsidRPr="00C55EE7">
        <w:rPr>
          <w:rFonts w:ascii="Segoe UI" w:hAnsi="Segoe UI" w:cs="Segoe UI"/>
          <w:spacing w:val="-5"/>
          <w:sz w:val="22"/>
        </w:rPr>
        <w:t xml:space="preserve"> </w:t>
      </w:r>
      <w:r w:rsidRPr="00C55EE7">
        <w:rPr>
          <w:rFonts w:ascii="Segoe UI" w:hAnsi="Segoe UI" w:cs="Segoe UI"/>
          <w:sz w:val="22"/>
        </w:rPr>
        <w:t>following</w:t>
      </w:r>
      <w:r w:rsidRPr="00C55EE7">
        <w:rPr>
          <w:rFonts w:ascii="Segoe UI" w:hAnsi="Segoe UI" w:cs="Segoe UI"/>
          <w:spacing w:val="-3"/>
          <w:sz w:val="22"/>
        </w:rPr>
        <w:t xml:space="preserve"> </w:t>
      </w:r>
      <w:r w:rsidRPr="00C55EE7">
        <w:rPr>
          <w:rFonts w:ascii="Segoe UI" w:hAnsi="Segoe UI" w:cs="Segoe UI"/>
          <w:sz w:val="22"/>
        </w:rPr>
        <w:t>their</w:t>
      </w:r>
      <w:r w:rsidRPr="00C55EE7">
        <w:rPr>
          <w:rFonts w:ascii="Segoe UI" w:hAnsi="Segoe UI" w:cs="Segoe UI"/>
          <w:spacing w:val="-4"/>
          <w:sz w:val="22"/>
        </w:rPr>
        <w:t xml:space="preserve"> </w:t>
      </w:r>
      <w:r w:rsidRPr="00C55EE7">
        <w:rPr>
          <w:rFonts w:ascii="Segoe UI" w:hAnsi="Segoe UI" w:cs="Segoe UI"/>
          <w:sz w:val="22"/>
        </w:rPr>
        <w:t>child</w:t>
      </w:r>
      <w:r w:rsidRPr="00C55EE7">
        <w:rPr>
          <w:rFonts w:ascii="Segoe UI" w:hAnsi="Segoe UI" w:cs="Segoe UI"/>
          <w:spacing w:val="-3"/>
          <w:sz w:val="22"/>
        </w:rPr>
        <w:t xml:space="preserve"> </w:t>
      </w:r>
      <w:r w:rsidRPr="00C55EE7">
        <w:rPr>
          <w:rFonts w:ascii="Segoe UI" w:hAnsi="Segoe UI" w:cs="Segoe UI"/>
          <w:sz w:val="22"/>
        </w:rPr>
        <w:t>protection</w:t>
      </w:r>
      <w:r w:rsidRPr="00C55EE7">
        <w:rPr>
          <w:rFonts w:ascii="Segoe UI" w:hAnsi="Segoe UI" w:cs="Segoe UI"/>
          <w:spacing w:val="-5"/>
          <w:sz w:val="22"/>
        </w:rPr>
        <w:t xml:space="preserve"> </w:t>
      </w:r>
      <w:r w:rsidRPr="00C55EE7">
        <w:rPr>
          <w:rFonts w:ascii="Segoe UI" w:hAnsi="Segoe UI" w:cs="Segoe UI"/>
          <w:sz w:val="22"/>
        </w:rPr>
        <w:t>policy and speaking to the designated safeguarding lead or a deputy.</w:t>
      </w:r>
    </w:p>
    <w:p w14:paraId="27D7EF30" w14:textId="77777777" w:rsidR="00C55EE7" w:rsidRDefault="003A3997" w:rsidP="00C55EE7">
      <w:pPr>
        <w:pStyle w:val="BodyText"/>
        <w:spacing w:before="200"/>
        <w:ind w:right="282"/>
      </w:pPr>
      <w:hyperlink r:id="rId67">
        <w:r w:rsidR="00C55EE7">
          <w:rPr>
            <w:color w:val="0000FF"/>
            <w:spacing w:val="-2"/>
            <w:u w:val="single" w:color="0000FF"/>
          </w:rPr>
          <w:t>https://www.gov.uk/government/publications/promoting-children-and-young-peoples-</w:t>
        </w:r>
      </w:hyperlink>
      <w:r w:rsidR="00C55EE7">
        <w:rPr>
          <w:color w:val="0000FF"/>
          <w:spacing w:val="-2"/>
        </w:rPr>
        <w:t xml:space="preserve"> </w:t>
      </w:r>
      <w:hyperlink r:id="rId68">
        <w:r w:rsidR="00C55EE7">
          <w:rPr>
            <w:color w:val="0000FF"/>
            <w:spacing w:val="-2"/>
            <w:u w:val="single" w:color="0000FF"/>
          </w:rPr>
          <w:t>emotional-health-and-wellbeing</w:t>
        </w:r>
      </w:hyperlink>
    </w:p>
    <w:p w14:paraId="21FFD523" w14:textId="77777777" w:rsidR="00C55EE7" w:rsidRDefault="00C55EE7" w:rsidP="00C55EE7">
      <w:pPr>
        <w:pStyle w:val="BodyText"/>
        <w:ind w:right="282"/>
      </w:pPr>
    </w:p>
    <w:p w14:paraId="6EA06B3D" w14:textId="77777777" w:rsidR="00C55EE7" w:rsidRDefault="00C55EE7" w:rsidP="00C55EE7">
      <w:pPr>
        <w:pStyle w:val="BodyText"/>
        <w:ind w:right="282"/>
      </w:pPr>
      <w:r>
        <w:t xml:space="preserve">The department has published advice and guidance </w:t>
      </w:r>
      <w:hyperlink r:id="rId69">
        <w:r>
          <w:rPr>
            <w:color w:val="0000FF"/>
            <w:u w:val="single" w:color="0000FF"/>
          </w:rPr>
          <w:t>Preventing bullying - GOV.UK</w:t>
        </w:r>
      </w:hyperlink>
      <w:r>
        <w:rPr>
          <w:color w:val="0000FF"/>
        </w:rPr>
        <w:t xml:space="preserve"> </w:t>
      </w:r>
      <w:hyperlink r:id="rId70">
        <w:r>
          <w:rPr>
            <w:color w:val="0000FF"/>
            <w:u w:val="single" w:color="0000FF"/>
          </w:rPr>
          <w:t>(www.gov.uk)</w:t>
        </w:r>
      </w:hyperlink>
      <w:r>
        <w:rPr>
          <w:color w:val="0000FF"/>
          <w:spacing w:val="-1"/>
        </w:rPr>
        <w:t xml:space="preserve"> </w:t>
      </w:r>
      <w:r>
        <w:t>and</w:t>
      </w:r>
      <w:r>
        <w:rPr>
          <w:spacing w:val="-3"/>
        </w:rPr>
        <w:t xml:space="preserve"> </w:t>
      </w:r>
      <w:hyperlink r:id="rId71">
        <w:r>
          <w:rPr>
            <w:color w:val="0000FF"/>
            <w:u w:val="single" w:color="0000FF"/>
          </w:rPr>
          <w:t>Mental</w:t>
        </w:r>
        <w:r>
          <w:rPr>
            <w:color w:val="0000FF"/>
            <w:spacing w:val="-3"/>
            <w:u w:val="single" w:color="0000FF"/>
          </w:rPr>
          <w:t xml:space="preserve"> </w:t>
        </w:r>
        <w:r>
          <w:rPr>
            <w:color w:val="0000FF"/>
            <w:u w:val="single" w:color="0000FF"/>
          </w:rPr>
          <w:t>Health</w:t>
        </w:r>
        <w:r>
          <w:rPr>
            <w:color w:val="0000FF"/>
            <w:spacing w:val="-3"/>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Behaviour</w:t>
        </w:r>
        <w:r>
          <w:rPr>
            <w:color w:val="0000FF"/>
            <w:spacing w:val="-2"/>
            <w:u w:val="single" w:color="0000FF"/>
          </w:rPr>
          <w:t xml:space="preserve"> </w:t>
        </w:r>
        <w:r>
          <w:rPr>
            <w:color w:val="0000FF"/>
            <w:u w:val="single" w:color="0000FF"/>
          </w:rPr>
          <w:t>in</w:t>
        </w:r>
        <w:r>
          <w:rPr>
            <w:color w:val="0000FF"/>
            <w:spacing w:val="-3"/>
            <w:u w:val="single" w:color="0000FF"/>
          </w:rPr>
          <w:t xml:space="preserve"> </w:t>
        </w:r>
        <w:r>
          <w:rPr>
            <w:color w:val="0000FF"/>
            <w:u w:val="single" w:color="0000FF"/>
          </w:rPr>
          <w:t>Schools</w:t>
        </w:r>
      </w:hyperlink>
      <w:r>
        <w:rPr>
          <w:color w:val="0000FF"/>
          <w:spacing w:val="-1"/>
        </w:rPr>
        <w:t xml:space="preserve"> </w:t>
      </w:r>
      <w:r>
        <w:t>(which</w:t>
      </w:r>
      <w:r>
        <w:rPr>
          <w:spacing w:val="-3"/>
        </w:rPr>
        <w:t xml:space="preserve"> </w:t>
      </w:r>
      <w:r>
        <w:t>may</w:t>
      </w:r>
      <w:r>
        <w:rPr>
          <w:spacing w:val="-1"/>
        </w:rPr>
        <w:t xml:space="preserve"> </w:t>
      </w:r>
      <w:r>
        <w:t>also</w:t>
      </w:r>
      <w:r>
        <w:rPr>
          <w:spacing w:val="-4"/>
        </w:rPr>
        <w:t xml:space="preserve"> </w:t>
      </w:r>
      <w:r>
        <w:t>be</w:t>
      </w:r>
      <w:r>
        <w:rPr>
          <w:spacing w:val="-3"/>
        </w:rPr>
        <w:t xml:space="preserve"> </w:t>
      </w:r>
      <w:r>
        <w:t>useful</w:t>
      </w:r>
      <w:r>
        <w:rPr>
          <w:spacing w:val="-3"/>
        </w:rPr>
        <w:t xml:space="preserve"> </w:t>
      </w:r>
      <w:r>
        <w:t xml:space="preserve">for colleges). In addition, Public Health England has produced a range of resources to support secondary school teachers to promote positive health, wellbeing and resilience amongst young people including its guidance </w:t>
      </w:r>
      <w:hyperlink r:id="rId72">
        <w:r>
          <w:rPr>
            <w:color w:val="0000FF"/>
            <w:u w:val="single" w:color="0000FF"/>
          </w:rPr>
          <w:t>Promoting children and young people’s</w:t>
        </w:r>
      </w:hyperlink>
      <w:r>
        <w:rPr>
          <w:color w:val="0000FF"/>
        </w:rPr>
        <w:t xml:space="preserve"> </w:t>
      </w:r>
      <w:hyperlink r:id="rId73">
        <w:r>
          <w:rPr>
            <w:color w:val="0000FF"/>
            <w:u w:val="single" w:color="0000FF"/>
          </w:rPr>
          <w:t>emotional health and wellbeing</w:t>
        </w:r>
        <w:r>
          <w:t>.</w:t>
        </w:r>
      </w:hyperlink>
      <w:r>
        <w:t xml:space="preserve"> Its resources include social media, forming positive relationships, smoking and alcohol. See </w:t>
      </w:r>
      <w:hyperlink r:id="rId74">
        <w:r>
          <w:rPr>
            <w:color w:val="0000FF"/>
            <w:u w:val="single" w:color="0000FF"/>
          </w:rPr>
          <w:t>Every Mind Matters</w:t>
        </w:r>
      </w:hyperlink>
      <w:r>
        <w:rPr>
          <w:color w:val="0000FF"/>
        </w:rPr>
        <w:t xml:space="preserve"> </w:t>
      </w:r>
      <w:r>
        <w:t>for links to all</w:t>
      </w:r>
      <w:r>
        <w:rPr>
          <w:spacing w:val="-1"/>
        </w:rPr>
        <w:t xml:space="preserve"> </w:t>
      </w:r>
      <w:r>
        <w:t>materials and lesson plans.</w:t>
      </w:r>
    </w:p>
    <w:p w14:paraId="6774FCAC" w14:textId="77777777" w:rsidR="00C55EE7" w:rsidRPr="00C55EE7" w:rsidRDefault="00C55EE7" w:rsidP="00C55EE7">
      <w:pPr>
        <w:pStyle w:val="BodyText"/>
        <w:tabs>
          <w:tab w:val="left" w:pos="1440"/>
        </w:tabs>
        <w:ind w:left="567" w:right="140"/>
      </w:pPr>
    </w:p>
    <w:p w14:paraId="3B8945AD" w14:textId="77777777" w:rsidR="00C55EE7" w:rsidRPr="00C55EE7" w:rsidRDefault="00C55EE7" w:rsidP="00C55EE7">
      <w:pPr>
        <w:pStyle w:val="Heading4"/>
        <w:rPr>
          <w:b/>
          <w:i w:val="0"/>
          <w:color w:val="auto"/>
        </w:rPr>
      </w:pPr>
      <w:r w:rsidRPr="00C55EE7">
        <w:rPr>
          <w:b/>
          <w:i w:val="0"/>
          <w:color w:val="auto"/>
        </w:rPr>
        <w:t>Modern</w:t>
      </w:r>
      <w:r w:rsidRPr="00C55EE7">
        <w:rPr>
          <w:b/>
          <w:i w:val="0"/>
          <w:color w:val="auto"/>
          <w:spacing w:val="-4"/>
        </w:rPr>
        <w:t xml:space="preserve"> </w:t>
      </w:r>
      <w:r w:rsidRPr="00C55EE7">
        <w:rPr>
          <w:b/>
          <w:i w:val="0"/>
          <w:color w:val="auto"/>
        </w:rPr>
        <w:t>slavery</w:t>
      </w:r>
      <w:r w:rsidRPr="00C55EE7">
        <w:rPr>
          <w:b/>
          <w:i w:val="0"/>
          <w:color w:val="auto"/>
          <w:spacing w:val="-3"/>
        </w:rPr>
        <w:t xml:space="preserve"> </w:t>
      </w:r>
      <w:r w:rsidRPr="00C55EE7">
        <w:rPr>
          <w:b/>
          <w:i w:val="0"/>
          <w:color w:val="auto"/>
        </w:rPr>
        <w:t>and</w:t>
      </w:r>
      <w:r w:rsidRPr="00C55EE7">
        <w:rPr>
          <w:b/>
          <w:i w:val="0"/>
          <w:color w:val="auto"/>
          <w:spacing w:val="-5"/>
        </w:rPr>
        <w:t xml:space="preserve"> </w:t>
      </w:r>
      <w:r w:rsidRPr="00C55EE7">
        <w:rPr>
          <w:b/>
          <w:i w:val="0"/>
          <w:color w:val="auto"/>
        </w:rPr>
        <w:t>the</w:t>
      </w:r>
      <w:r w:rsidRPr="00C55EE7">
        <w:rPr>
          <w:b/>
          <w:i w:val="0"/>
          <w:color w:val="auto"/>
          <w:spacing w:val="-6"/>
        </w:rPr>
        <w:t xml:space="preserve"> </w:t>
      </w:r>
      <w:r w:rsidRPr="00C55EE7">
        <w:rPr>
          <w:b/>
          <w:i w:val="0"/>
          <w:color w:val="auto"/>
        </w:rPr>
        <w:t>National</w:t>
      </w:r>
      <w:r w:rsidRPr="00C55EE7">
        <w:rPr>
          <w:b/>
          <w:i w:val="0"/>
          <w:color w:val="auto"/>
          <w:spacing w:val="-5"/>
        </w:rPr>
        <w:t xml:space="preserve"> </w:t>
      </w:r>
      <w:r w:rsidRPr="00C55EE7">
        <w:rPr>
          <w:b/>
          <w:i w:val="0"/>
          <w:color w:val="auto"/>
        </w:rPr>
        <w:t>Referral</w:t>
      </w:r>
      <w:r w:rsidRPr="00C55EE7">
        <w:rPr>
          <w:b/>
          <w:i w:val="0"/>
          <w:color w:val="auto"/>
          <w:spacing w:val="-5"/>
        </w:rPr>
        <w:t xml:space="preserve"> </w:t>
      </w:r>
      <w:r w:rsidRPr="00C55EE7">
        <w:rPr>
          <w:b/>
          <w:i w:val="0"/>
          <w:color w:val="auto"/>
          <w:spacing w:val="-2"/>
        </w:rPr>
        <w:t>Mechanism</w:t>
      </w:r>
    </w:p>
    <w:p w14:paraId="1C42E33A" w14:textId="77777777" w:rsidR="00C55EE7" w:rsidRDefault="00C55EE7" w:rsidP="00C55EE7">
      <w:pPr>
        <w:pStyle w:val="BodyText"/>
        <w:rPr>
          <w:b/>
        </w:rPr>
      </w:pPr>
    </w:p>
    <w:p w14:paraId="4D13F8B1" w14:textId="3994974E" w:rsidR="00C55EE7" w:rsidRDefault="00C55EE7" w:rsidP="00C55EE7">
      <w:pPr>
        <w:pStyle w:val="BodyText"/>
        <w:tabs>
          <w:tab w:val="left" w:pos="8505"/>
        </w:tabs>
        <w:spacing w:before="1"/>
      </w:pPr>
      <w:r>
        <w:t>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w:t>
      </w:r>
      <w:r>
        <w:rPr>
          <w:spacing w:val="-3"/>
        </w:rPr>
        <w:t xml:space="preserve"> </w:t>
      </w:r>
      <w:r>
        <w:t>and</w:t>
      </w:r>
      <w:r>
        <w:rPr>
          <w:spacing w:val="-3"/>
        </w:rPr>
        <w:t xml:space="preserve"> </w:t>
      </w:r>
      <w:r>
        <w:t>how</w:t>
      </w:r>
      <w:r>
        <w:rPr>
          <w:spacing w:val="-1"/>
        </w:rPr>
        <w:t xml:space="preserve"> </w:t>
      </w:r>
      <w:r>
        <w:t>to</w:t>
      </w:r>
      <w:r>
        <w:rPr>
          <w:spacing w:val="-2"/>
        </w:rPr>
        <w:t xml:space="preserve"> </w:t>
      </w:r>
      <w:r>
        <w:t>refer</w:t>
      </w:r>
      <w:r>
        <w:rPr>
          <w:spacing w:val="-2"/>
        </w:rPr>
        <w:t xml:space="preserve"> </w:t>
      </w:r>
      <w:r>
        <w:t>them</w:t>
      </w:r>
      <w:r>
        <w:rPr>
          <w:spacing w:val="-3"/>
        </w:rPr>
        <w:t xml:space="preserve"> </w:t>
      </w:r>
      <w:r>
        <w:t>to</w:t>
      </w:r>
      <w:r>
        <w:rPr>
          <w:spacing w:val="-2"/>
        </w:rPr>
        <w:t xml:space="preserve"> </w:t>
      </w:r>
      <w:r>
        <w:t>the</w:t>
      </w:r>
      <w:r>
        <w:rPr>
          <w:spacing w:val="-3"/>
        </w:rPr>
        <w:t xml:space="preserve"> </w:t>
      </w:r>
      <w:r>
        <w:t>NRM</w:t>
      </w:r>
      <w:r>
        <w:rPr>
          <w:spacing w:val="-1"/>
        </w:rPr>
        <w:t xml:space="preserve"> </w:t>
      </w:r>
      <w:r>
        <w:t>is</w:t>
      </w:r>
      <w:r>
        <w:rPr>
          <w:spacing w:val="-2"/>
        </w:rPr>
        <w:t xml:space="preserve"> </w:t>
      </w:r>
      <w:r>
        <w:t>available</w:t>
      </w:r>
      <w:r>
        <w:rPr>
          <w:spacing w:val="-3"/>
        </w:rPr>
        <w:t xml:space="preserve"> </w:t>
      </w:r>
      <w:r>
        <w:t>in</w:t>
      </w:r>
      <w:r>
        <w:rPr>
          <w:spacing w:val="-3"/>
        </w:rPr>
        <w:t xml:space="preserve"> </w:t>
      </w:r>
      <w:r>
        <w:t>Statutory</w:t>
      </w:r>
      <w:r>
        <w:rPr>
          <w:spacing w:val="-1"/>
        </w:rPr>
        <w:t xml:space="preserve"> </w:t>
      </w:r>
      <w:r>
        <w:t>Guidance.</w:t>
      </w:r>
      <w:r>
        <w:rPr>
          <w:spacing w:val="-1"/>
        </w:rPr>
        <w:t xml:space="preserve"> </w:t>
      </w:r>
      <w:hyperlink r:id="rId75">
        <w:r>
          <w:rPr>
            <w:color w:val="0000FF"/>
            <w:u w:val="single" w:color="0000FF"/>
          </w:rPr>
          <w:t>Modern</w:t>
        </w:r>
        <w:r>
          <w:rPr>
            <w:color w:val="0000FF"/>
            <w:spacing w:val="-3"/>
            <w:u w:val="single" w:color="0000FF"/>
          </w:rPr>
          <w:t xml:space="preserve"> </w:t>
        </w:r>
        <w:r>
          <w:rPr>
            <w:color w:val="0000FF"/>
            <w:u w:val="single" w:color="0000FF"/>
          </w:rPr>
          <w:t>slavery:</w:t>
        </w:r>
      </w:hyperlink>
      <w:r>
        <w:rPr>
          <w:color w:val="0000FF"/>
        </w:rPr>
        <w:t xml:space="preserve"> </w:t>
      </w:r>
      <w:hyperlink r:id="rId76">
        <w:r>
          <w:rPr>
            <w:color w:val="0000FF"/>
            <w:u w:val="single" w:color="0000FF"/>
          </w:rPr>
          <w:t>how to identify and support victims - GOV.UK</w:t>
        </w:r>
      </w:hyperlink>
    </w:p>
    <w:p w14:paraId="1238893A" w14:textId="77777777" w:rsidR="00C55EE7" w:rsidRPr="00C55EE7" w:rsidRDefault="00C55EE7" w:rsidP="00C55EE7">
      <w:pPr>
        <w:pStyle w:val="Heading4"/>
        <w:spacing w:before="291"/>
        <w:rPr>
          <w:b/>
          <w:i w:val="0"/>
          <w:color w:val="auto"/>
        </w:rPr>
      </w:pPr>
      <w:r w:rsidRPr="00C55EE7">
        <w:rPr>
          <w:b/>
          <w:i w:val="0"/>
          <w:color w:val="auto"/>
        </w:rPr>
        <w:t>Preventing</w:t>
      </w:r>
      <w:r w:rsidRPr="00C55EE7">
        <w:rPr>
          <w:b/>
          <w:i w:val="0"/>
          <w:color w:val="auto"/>
          <w:spacing w:val="-8"/>
        </w:rPr>
        <w:t xml:space="preserve"> </w:t>
      </w:r>
      <w:r w:rsidRPr="00C55EE7">
        <w:rPr>
          <w:b/>
          <w:i w:val="0"/>
          <w:color w:val="auto"/>
          <w:spacing w:val="-2"/>
        </w:rPr>
        <w:t>radicalisation</w:t>
      </w:r>
    </w:p>
    <w:p w14:paraId="1DF53144" w14:textId="77777777" w:rsidR="00C55EE7" w:rsidRDefault="00C55EE7" w:rsidP="00C55EE7">
      <w:pPr>
        <w:pStyle w:val="BodyText"/>
        <w:spacing w:before="1"/>
        <w:rPr>
          <w:b/>
        </w:rPr>
      </w:pPr>
    </w:p>
    <w:p w14:paraId="626FC435" w14:textId="77777777" w:rsidR="00C55EE7" w:rsidRDefault="00C55EE7" w:rsidP="00C55EE7">
      <w:pPr>
        <w:pStyle w:val="BodyText"/>
        <w:ind w:right="140"/>
      </w:pPr>
      <w:r>
        <w:t>Children may be susceptible to radicalisation into terrorism. Similar to protecting children from</w:t>
      </w:r>
      <w:r>
        <w:rPr>
          <w:spacing w:val="-3"/>
        </w:rPr>
        <w:t xml:space="preserve"> </w:t>
      </w:r>
      <w:r>
        <w:t>other</w:t>
      </w:r>
      <w:r>
        <w:rPr>
          <w:spacing w:val="-2"/>
        </w:rPr>
        <w:t xml:space="preserve"> </w:t>
      </w:r>
      <w:r>
        <w:t>forms</w:t>
      </w:r>
      <w:r>
        <w:rPr>
          <w:spacing w:val="-3"/>
        </w:rPr>
        <w:t xml:space="preserve"> </w:t>
      </w:r>
      <w:r>
        <w:t>of</w:t>
      </w:r>
      <w:r>
        <w:rPr>
          <w:spacing w:val="-2"/>
        </w:rPr>
        <w:t xml:space="preserve"> </w:t>
      </w:r>
      <w:r>
        <w:t>harms</w:t>
      </w:r>
      <w:r>
        <w:rPr>
          <w:spacing w:val="-3"/>
        </w:rPr>
        <w:t xml:space="preserve"> </w:t>
      </w:r>
      <w:r>
        <w:t>and</w:t>
      </w:r>
      <w:r>
        <w:rPr>
          <w:spacing w:val="-3"/>
        </w:rPr>
        <w:t xml:space="preserve"> </w:t>
      </w:r>
      <w:r>
        <w:t>abuse,</w:t>
      </w:r>
      <w:r>
        <w:rPr>
          <w:spacing w:val="-3"/>
        </w:rPr>
        <w:t xml:space="preserve"> </w:t>
      </w:r>
      <w:r>
        <w:t>protecting</w:t>
      </w:r>
      <w:r>
        <w:rPr>
          <w:spacing w:val="-3"/>
        </w:rPr>
        <w:t xml:space="preserve"> </w:t>
      </w:r>
      <w:r>
        <w:t>children</w:t>
      </w:r>
      <w:r>
        <w:rPr>
          <w:spacing w:val="-3"/>
        </w:rPr>
        <w:t xml:space="preserve"> </w:t>
      </w:r>
      <w:r>
        <w:t>from</w:t>
      </w:r>
      <w:r>
        <w:rPr>
          <w:spacing w:val="-3"/>
        </w:rPr>
        <w:t xml:space="preserve"> </w:t>
      </w:r>
      <w:r>
        <w:t>this</w:t>
      </w:r>
      <w:r>
        <w:rPr>
          <w:spacing w:val="-2"/>
        </w:rPr>
        <w:t xml:space="preserve"> </w:t>
      </w:r>
      <w:r>
        <w:t>risk</w:t>
      </w:r>
      <w:r>
        <w:rPr>
          <w:spacing w:val="-2"/>
        </w:rPr>
        <w:t xml:space="preserve"> </w:t>
      </w:r>
      <w:r>
        <w:t>should</w:t>
      </w:r>
      <w:r>
        <w:rPr>
          <w:spacing w:val="-3"/>
        </w:rPr>
        <w:t xml:space="preserve"> </w:t>
      </w:r>
      <w:r>
        <w:t>be</w:t>
      </w:r>
      <w:r>
        <w:rPr>
          <w:spacing w:val="-3"/>
        </w:rPr>
        <w:t xml:space="preserve"> </w:t>
      </w:r>
      <w:r>
        <w:t>a</w:t>
      </w:r>
      <w:r>
        <w:rPr>
          <w:spacing w:val="-2"/>
        </w:rPr>
        <w:t xml:space="preserve"> </w:t>
      </w:r>
      <w:r>
        <w:t>part</w:t>
      </w:r>
      <w:r>
        <w:rPr>
          <w:spacing w:val="-3"/>
        </w:rPr>
        <w:t xml:space="preserve"> </w:t>
      </w:r>
      <w:r>
        <w:t>of</w:t>
      </w:r>
      <w:r>
        <w:rPr>
          <w:spacing w:val="-2"/>
        </w:rPr>
        <w:t xml:space="preserve"> </w:t>
      </w:r>
      <w:r>
        <w:t>a school’s or college’s safeguarding approach.</w:t>
      </w:r>
    </w:p>
    <w:p w14:paraId="74C72288" w14:textId="77777777" w:rsidR="00C55EE7" w:rsidRDefault="00C55EE7" w:rsidP="00C55EE7">
      <w:pPr>
        <w:pStyle w:val="BodyText"/>
        <w:ind w:right="140"/>
      </w:pPr>
    </w:p>
    <w:p w14:paraId="1684B039" w14:textId="77777777" w:rsidR="00C55EE7" w:rsidRDefault="00C55EE7" w:rsidP="00C55EE7">
      <w:pPr>
        <w:pStyle w:val="BodyText"/>
        <w:spacing w:before="1"/>
        <w:ind w:right="140"/>
        <w:jc w:val="both"/>
      </w:pPr>
      <w:r>
        <w:rPr>
          <w:b/>
        </w:rPr>
        <w:t>Extremism</w:t>
      </w:r>
      <w:r>
        <w:rPr>
          <w:b/>
          <w:spacing w:val="-4"/>
        </w:rPr>
        <w:t xml:space="preserve"> </w:t>
      </w:r>
      <w:r>
        <w:t>is</w:t>
      </w:r>
      <w:r>
        <w:rPr>
          <w:spacing w:val="-3"/>
        </w:rPr>
        <w:t xml:space="preserve"> </w:t>
      </w:r>
      <w:r>
        <w:t>the</w:t>
      </w:r>
      <w:r>
        <w:rPr>
          <w:spacing w:val="-3"/>
        </w:rPr>
        <w:t xml:space="preserve"> </w:t>
      </w:r>
      <w:r>
        <w:t>vocal</w:t>
      </w:r>
      <w:r>
        <w:rPr>
          <w:spacing w:val="-3"/>
        </w:rPr>
        <w:t xml:space="preserve"> </w:t>
      </w:r>
      <w:r>
        <w:t>or</w:t>
      </w:r>
      <w:r>
        <w:rPr>
          <w:spacing w:val="-2"/>
        </w:rPr>
        <w:t xml:space="preserve"> </w:t>
      </w:r>
      <w:r>
        <w:t>active</w:t>
      </w:r>
      <w:r>
        <w:rPr>
          <w:spacing w:val="-3"/>
        </w:rPr>
        <w:t xml:space="preserve"> </w:t>
      </w:r>
      <w:r>
        <w:t>opposition</w:t>
      </w:r>
      <w:r>
        <w:rPr>
          <w:spacing w:val="-3"/>
        </w:rPr>
        <w:t xml:space="preserve"> </w:t>
      </w:r>
      <w:r>
        <w:t>to</w:t>
      </w:r>
      <w:r>
        <w:rPr>
          <w:spacing w:val="-3"/>
        </w:rPr>
        <w:t xml:space="preserve"> </w:t>
      </w:r>
      <w:r>
        <w:t>our</w:t>
      </w:r>
      <w:r>
        <w:rPr>
          <w:spacing w:val="-2"/>
        </w:rPr>
        <w:t xml:space="preserve"> </w:t>
      </w:r>
      <w:r>
        <w:t>fundamental</w:t>
      </w:r>
      <w:r>
        <w:rPr>
          <w:spacing w:val="-3"/>
        </w:rPr>
        <w:t xml:space="preserve"> </w:t>
      </w:r>
      <w:r>
        <w:t>values,</w:t>
      </w:r>
      <w:r>
        <w:rPr>
          <w:spacing w:val="-2"/>
        </w:rPr>
        <w:t xml:space="preserve"> </w:t>
      </w:r>
      <w:r>
        <w:t>including</w:t>
      </w:r>
      <w:r>
        <w:rPr>
          <w:spacing w:val="-3"/>
        </w:rPr>
        <w:t xml:space="preserve"> </w:t>
      </w:r>
      <w:r>
        <w:t>democracy, the rule of law, individual liberty and the mutual respect and tolerance of</w:t>
      </w:r>
      <w:r>
        <w:rPr>
          <w:spacing w:val="-1"/>
        </w:rPr>
        <w:t xml:space="preserve"> </w:t>
      </w:r>
      <w:r>
        <w:t>different faiths and beliefs. This also includes calling for the death of members of the armed forces.</w:t>
      </w:r>
    </w:p>
    <w:p w14:paraId="7B693513" w14:textId="77777777" w:rsidR="00C55EE7" w:rsidRDefault="00C55EE7" w:rsidP="00C55EE7">
      <w:pPr>
        <w:pStyle w:val="BodyText"/>
        <w:ind w:right="140"/>
      </w:pPr>
    </w:p>
    <w:p w14:paraId="0E2606DA" w14:textId="77777777" w:rsidR="00C55EE7" w:rsidRDefault="00C55EE7" w:rsidP="00C55EE7">
      <w:pPr>
        <w:pStyle w:val="BodyText"/>
        <w:ind w:right="140"/>
      </w:pPr>
      <w:r>
        <w:rPr>
          <w:b/>
        </w:rPr>
        <w:t>Radicalisation</w:t>
      </w:r>
      <w:r>
        <w:rPr>
          <w:b/>
          <w:spacing w:val="-2"/>
        </w:rPr>
        <w:t xml:space="preserve"> </w:t>
      </w:r>
      <w:r>
        <w:t>is</w:t>
      </w:r>
      <w:r>
        <w:rPr>
          <w:spacing w:val="-3"/>
        </w:rPr>
        <w:t xml:space="preserve"> </w:t>
      </w:r>
      <w:r>
        <w:t>the</w:t>
      </w:r>
      <w:r>
        <w:rPr>
          <w:spacing w:val="-3"/>
        </w:rPr>
        <w:t xml:space="preserve"> </w:t>
      </w:r>
      <w:r>
        <w:t>process</w:t>
      </w:r>
      <w:r>
        <w:rPr>
          <w:spacing w:val="-3"/>
        </w:rPr>
        <w:t xml:space="preserve"> </w:t>
      </w:r>
      <w:r>
        <w:t>of</w:t>
      </w:r>
      <w:r>
        <w:rPr>
          <w:spacing w:val="-5"/>
        </w:rPr>
        <w:t xml:space="preserve"> </w:t>
      </w:r>
      <w:r>
        <w:t>a</w:t>
      </w:r>
      <w:r>
        <w:rPr>
          <w:spacing w:val="-2"/>
        </w:rPr>
        <w:t xml:space="preserve"> </w:t>
      </w:r>
      <w:r>
        <w:t>person</w:t>
      </w:r>
      <w:r>
        <w:rPr>
          <w:spacing w:val="-3"/>
        </w:rPr>
        <w:t xml:space="preserve"> </w:t>
      </w:r>
      <w:r>
        <w:t>legitimising</w:t>
      </w:r>
      <w:r>
        <w:rPr>
          <w:spacing w:val="-3"/>
        </w:rPr>
        <w:t xml:space="preserve"> </w:t>
      </w:r>
      <w:r>
        <w:t>support</w:t>
      </w:r>
      <w:r>
        <w:rPr>
          <w:spacing w:val="-3"/>
        </w:rPr>
        <w:t xml:space="preserve"> </w:t>
      </w:r>
      <w:r>
        <w:t>for,</w:t>
      </w:r>
      <w:r>
        <w:rPr>
          <w:spacing w:val="-5"/>
        </w:rPr>
        <w:t xml:space="preserve"> </w:t>
      </w:r>
      <w:r>
        <w:t>or</w:t>
      </w:r>
      <w:r>
        <w:rPr>
          <w:spacing w:val="-2"/>
        </w:rPr>
        <w:t xml:space="preserve"> </w:t>
      </w:r>
      <w:r>
        <w:t>use</w:t>
      </w:r>
      <w:r>
        <w:rPr>
          <w:spacing w:val="-3"/>
        </w:rPr>
        <w:t xml:space="preserve"> </w:t>
      </w:r>
      <w:r>
        <w:t>of,</w:t>
      </w:r>
      <w:r>
        <w:rPr>
          <w:spacing w:val="-2"/>
        </w:rPr>
        <w:t xml:space="preserve"> </w:t>
      </w:r>
      <w:r>
        <w:t xml:space="preserve">terrorist </w:t>
      </w:r>
      <w:r>
        <w:rPr>
          <w:spacing w:val="-2"/>
        </w:rPr>
        <w:t>violence.</w:t>
      </w:r>
    </w:p>
    <w:p w14:paraId="63E190DD" w14:textId="77777777" w:rsidR="00C55EE7" w:rsidRDefault="00C55EE7" w:rsidP="00C55EE7">
      <w:pPr>
        <w:pStyle w:val="BodyText"/>
        <w:spacing w:before="291"/>
        <w:ind w:right="140"/>
      </w:pPr>
      <w:r>
        <w:rPr>
          <w:b/>
        </w:rPr>
        <w:t>Terrorism</w:t>
      </w:r>
      <w:r>
        <w:rPr>
          <w:b/>
          <w:spacing w:val="-3"/>
        </w:rPr>
        <w:t xml:space="preserve"> </w:t>
      </w:r>
      <w:r>
        <w:t>is</w:t>
      </w:r>
      <w:r>
        <w:rPr>
          <w:spacing w:val="-3"/>
        </w:rPr>
        <w:t xml:space="preserve"> </w:t>
      </w:r>
      <w:r>
        <w:t>an</w:t>
      </w:r>
      <w:r>
        <w:rPr>
          <w:spacing w:val="-2"/>
        </w:rPr>
        <w:t xml:space="preserve"> </w:t>
      </w:r>
      <w:r>
        <w:t>action</w:t>
      </w:r>
      <w:r>
        <w:rPr>
          <w:spacing w:val="-2"/>
        </w:rPr>
        <w:t xml:space="preserve"> </w:t>
      </w:r>
      <w:r>
        <w:t>that</w:t>
      </w:r>
      <w:r>
        <w:rPr>
          <w:spacing w:val="-2"/>
        </w:rPr>
        <w:t xml:space="preserve"> </w:t>
      </w:r>
      <w:r>
        <w:t>endangers</w:t>
      </w:r>
      <w:r>
        <w:rPr>
          <w:spacing w:val="-3"/>
        </w:rPr>
        <w:t xml:space="preserve"> </w:t>
      </w:r>
      <w:r>
        <w:t>or</w:t>
      </w:r>
      <w:r>
        <w:rPr>
          <w:spacing w:val="-5"/>
        </w:rPr>
        <w:t xml:space="preserve"> </w:t>
      </w:r>
      <w:r>
        <w:t>causes</w:t>
      </w:r>
      <w:r>
        <w:rPr>
          <w:spacing w:val="-3"/>
        </w:rPr>
        <w:t xml:space="preserve"> </w:t>
      </w:r>
      <w:r>
        <w:t>serious</w:t>
      </w:r>
      <w:r>
        <w:rPr>
          <w:spacing w:val="-2"/>
        </w:rPr>
        <w:t xml:space="preserve"> </w:t>
      </w:r>
      <w:r>
        <w:t>violence</w:t>
      </w:r>
      <w:r>
        <w:rPr>
          <w:spacing w:val="-3"/>
        </w:rPr>
        <w:t xml:space="preserve"> </w:t>
      </w:r>
      <w:r>
        <w:t>to</w:t>
      </w:r>
      <w:r>
        <w:rPr>
          <w:spacing w:val="-5"/>
        </w:rPr>
        <w:t xml:space="preserve"> </w:t>
      </w:r>
      <w:r>
        <w:t>a</w:t>
      </w:r>
      <w:r>
        <w:rPr>
          <w:spacing w:val="-2"/>
        </w:rPr>
        <w:t xml:space="preserve"> </w:t>
      </w:r>
      <w:r>
        <w:t>person/people,</w:t>
      </w:r>
      <w:r>
        <w:rPr>
          <w:spacing w:val="-5"/>
        </w:rPr>
        <w:t xml:space="preserve"> </w:t>
      </w:r>
      <w:r>
        <w:t>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5F7F6CEA" w14:textId="77777777" w:rsidR="00C55EE7" w:rsidRDefault="00C55EE7" w:rsidP="00C55EE7">
      <w:pPr>
        <w:pStyle w:val="BodyText"/>
        <w:spacing w:before="1"/>
        <w:ind w:right="140"/>
      </w:pPr>
    </w:p>
    <w:p w14:paraId="368225CC" w14:textId="77777777" w:rsidR="00C55EE7" w:rsidRDefault="00C55EE7" w:rsidP="00C55EE7">
      <w:pPr>
        <w:pStyle w:val="BodyText"/>
        <w:spacing w:before="1"/>
        <w:ind w:right="140"/>
      </w:pPr>
      <w:r>
        <w:t>The</w:t>
      </w:r>
      <w:r>
        <w:rPr>
          <w:spacing w:val="-3"/>
        </w:rPr>
        <w:t xml:space="preserve"> </w:t>
      </w:r>
      <w:r>
        <w:t>statutory</w:t>
      </w:r>
      <w:r>
        <w:rPr>
          <w:spacing w:val="-4"/>
        </w:rPr>
        <w:t xml:space="preserve"> </w:t>
      </w:r>
      <w:r>
        <w:t>Prevent</w:t>
      </w:r>
      <w:r>
        <w:rPr>
          <w:spacing w:val="-3"/>
        </w:rPr>
        <w:t xml:space="preserve"> </w:t>
      </w:r>
      <w:r>
        <w:t>guidance</w:t>
      </w:r>
      <w:r>
        <w:rPr>
          <w:spacing w:val="-3"/>
        </w:rPr>
        <w:t xml:space="preserve"> </w:t>
      </w:r>
      <w:r>
        <w:t>summarises</w:t>
      </w:r>
      <w:r>
        <w:rPr>
          <w:spacing w:val="-3"/>
        </w:rPr>
        <w:t xml:space="preserve"> </w:t>
      </w:r>
      <w:r>
        <w:t>the</w:t>
      </w:r>
      <w:r>
        <w:rPr>
          <w:spacing w:val="-3"/>
        </w:rPr>
        <w:t xml:space="preserve"> </w:t>
      </w:r>
      <w:r>
        <w:t>requirements</w:t>
      </w:r>
      <w:r>
        <w:rPr>
          <w:spacing w:val="-2"/>
        </w:rPr>
        <w:t xml:space="preserve"> </w:t>
      </w:r>
      <w:r>
        <w:t>on</w:t>
      </w:r>
      <w:r>
        <w:rPr>
          <w:spacing w:val="-3"/>
        </w:rPr>
        <w:t xml:space="preserve"> </w:t>
      </w:r>
      <w:r>
        <w:t>schools</w:t>
      </w:r>
      <w:r>
        <w:rPr>
          <w:spacing w:val="-3"/>
        </w:rPr>
        <w:t xml:space="preserve"> </w:t>
      </w:r>
      <w:r>
        <w:t>in</w:t>
      </w:r>
      <w:r>
        <w:rPr>
          <w:spacing w:val="-6"/>
        </w:rPr>
        <w:t xml:space="preserve"> </w:t>
      </w:r>
      <w:r>
        <w:t>terms</w:t>
      </w:r>
      <w:r>
        <w:rPr>
          <w:spacing w:val="-2"/>
        </w:rPr>
        <w:t xml:space="preserve"> </w:t>
      </w:r>
      <w:r>
        <w:t>of</w:t>
      </w:r>
      <w:r>
        <w:rPr>
          <w:spacing w:val="-2"/>
        </w:rPr>
        <w:t xml:space="preserve"> </w:t>
      </w:r>
      <w:r>
        <w:t>four general themes:</w:t>
      </w:r>
    </w:p>
    <w:p w14:paraId="39F0E651" w14:textId="77777777" w:rsidR="00C55EE7" w:rsidRPr="00C55EE7" w:rsidRDefault="00C55EE7" w:rsidP="00F54234">
      <w:pPr>
        <w:pStyle w:val="ListParagraph"/>
        <w:widowControl w:val="0"/>
        <w:numPr>
          <w:ilvl w:val="0"/>
          <w:numId w:val="27"/>
        </w:numPr>
        <w:tabs>
          <w:tab w:val="left" w:pos="1800"/>
        </w:tabs>
        <w:autoSpaceDE w:val="0"/>
        <w:autoSpaceDN w:val="0"/>
        <w:ind w:left="567" w:right="140"/>
        <w:contextualSpacing w:val="0"/>
        <w:rPr>
          <w:rFonts w:ascii="Segoe UI" w:hAnsi="Segoe UI" w:cs="Segoe UI"/>
          <w:sz w:val="22"/>
        </w:rPr>
      </w:pPr>
      <w:r w:rsidRPr="00C55EE7">
        <w:rPr>
          <w:rFonts w:ascii="Segoe UI" w:hAnsi="Segoe UI" w:cs="Segoe UI"/>
          <w:sz w:val="22"/>
        </w:rPr>
        <w:t>risk</w:t>
      </w:r>
      <w:r w:rsidRPr="00C55EE7">
        <w:rPr>
          <w:rFonts w:ascii="Segoe UI" w:hAnsi="Segoe UI" w:cs="Segoe UI"/>
          <w:spacing w:val="-3"/>
          <w:sz w:val="22"/>
        </w:rPr>
        <w:t xml:space="preserve"> </w:t>
      </w:r>
      <w:r w:rsidRPr="00C55EE7">
        <w:rPr>
          <w:rFonts w:ascii="Segoe UI" w:hAnsi="Segoe UI" w:cs="Segoe UI"/>
          <w:spacing w:val="-2"/>
          <w:sz w:val="22"/>
        </w:rPr>
        <w:t>assessment</w:t>
      </w:r>
    </w:p>
    <w:p w14:paraId="69C077C8" w14:textId="6BEE53DC" w:rsidR="00C55EE7" w:rsidRPr="00C55EE7" w:rsidRDefault="00C55EE7" w:rsidP="00F54234">
      <w:pPr>
        <w:pStyle w:val="ListParagraph"/>
        <w:widowControl w:val="0"/>
        <w:numPr>
          <w:ilvl w:val="0"/>
          <w:numId w:val="27"/>
        </w:numPr>
        <w:tabs>
          <w:tab w:val="left" w:pos="1800"/>
        </w:tabs>
        <w:autoSpaceDE w:val="0"/>
        <w:autoSpaceDN w:val="0"/>
        <w:ind w:left="567" w:right="140"/>
        <w:contextualSpacing w:val="0"/>
        <w:rPr>
          <w:rFonts w:ascii="Segoe UI" w:hAnsi="Segoe UI" w:cs="Segoe UI"/>
          <w:sz w:val="22"/>
        </w:rPr>
      </w:pPr>
      <w:r w:rsidRPr="00C55EE7">
        <w:rPr>
          <w:rFonts w:ascii="Segoe UI" w:hAnsi="Segoe UI" w:cs="Segoe UI"/>
          <w:sz w:val="22"/>
        </w:rPr>
        <w:t>working</w:t>
      </w:r>
      <w:r w:rsidRPr="00C55EE7">
        <w:rPr>
          <w:rFonts w:ascii="Segoe UI" w:hAnsi="Segoe UI" w:cs="Segoe UI"/>
          <w:spacing w:val="-3"/>
          <w:sz w:val="22"/>
        </w:rPr>
        <w:t xml:space="preserve"> </w:t>
      </w:r>
      <w:r w:rsidRPr="00C55EE7">
        <w:rPr>
          <w:rFonts w:ascii="Segoe UI" w:hAnsi="Segoe UI" w:cs="Segoe UI"/>
          <w:sz w:val="22"/>
        </w:rPr>
        <w:t>in</w:t>
      </w:r>
      <w:r w:rsidRPr="00C55EE7">
        <w:rPr>
          <w:rFonts w:ascii="Segoe UI" w:hAnsi="Segoe UI" w:cs="Segoe UI"/>
          <w:spacing w:val="-2"/>
          <w:sz w:val="22"/>
        </w:rPr>
        <w:t xml:space="preserve"> partnership</w:t>
      </w:r>
    </w:p>
    <w:p w14:paraId="3113FFF5" w14:textId="5AEC18F9" w:rsidR="00C55EE7" w:rsidRPr="00C55EE7" w:rsidRDefault="00C55EE7" w:rsidP="00F54234">
      <w:pPr>
        <w:pStyle w:val="ListParagraph"/>
        <w:widowControl w:val="0"/>
        <w:numPr>
          <w:ilvl w:val="0"/>
          <w:numId w:val="27"/>
        </w:numPr>
        <w:tabs>
          <w:tab w:val="left" w:pos="1800"/>
        </w:tabs>
        <w:autoSpaceDE w:val="0"/>
        <w:autoSpaceDN w:val="0"/>
        <w:ind w:left="567" w:right="140"/>
        <w:contextualSpacing w:val="0"/>
        <w:rPr>
          <w:rFonts w:ascii="Segoe UI" w:hAnsi="Segoe UI" w:cs="Segoe UI"/>
          <w:sz w:val="22"/>
        </w:rPr>
      </w:pPr>
      <w:r>
        <w:rPr>
          <w:rFonts w:ascii="Segoe UI" w:hAnsi="Segoe UI" w:cs="Segoe UI"/>
          <w:spacing w:val="-2"/>
          <w:sz w:val="22"/>
        </w:rPr>
        <w:t>staff training</w:t>
      </w:r>
    </w:p>
    <w:p w14:paraId="2E86E239" w14:textId="54B712D5" w:rsidR="00C55EE7" w:rsidRPr="00C55EE7" w:rsidRDefault="00C55EE7" w:rsidP="00F54234">
      <w:pPr>
        <w:pStyle w:val="ListParagraph"/>
        <w:widowControl w:val="0"/>
        <w:numPr>
          <w:ilvl w:val="0"/>
          <w:numId w:val="27"/>
        </w:numPr>
        <w:tabs>
          <w:tab w:val="left" w:pos="1800"/>
        </w:tabs>
        <w:autoSpaceDE w:val="0"/>
        <w:autoSpaceDN w:val="0"/>
        <w:ind w:left="567" w:right="140"/>
        <w:contextualSpacing w:val="0"/>
        <w:rPr>
          <w:rFonts w:ascii="Segoe UI" w:hAnsi="Segoe UI" w:cs="Segoe UI"/>
          <w:sz w:val="22"/>
        </w:rPr>
      </w:pPr>
      <w:r>
        <w:rPr>
          <w:rFonts w:ascii="Segoe UI" w:hAnsi="Segoe UI" w:cs="Segoe UI"/>
          <w:spacing w:val="-2"/>
          <w:sz w:val="22"/>
        </w:rPr>
        <w:t>IT policies</w:t>
      </w:r>
    </w:p>
    <w:p w14:paraId="0E5A694C" w14:textId="4B6E0F0D" w:rsidR="00C55EE7" w:rsidRDefault="00C55EE7" w:rsidP="00C55EE7">
      <w:pPr>
        <w:widowControl w:val="0"/>
        <w:tabs>
          <w:tab w:val="left" w:pos="1800"/>
        </w:tabs>
        <w:autoSpaceDE w:val="0"/>
        <w:autoSpaceDN w:val="0"/>
        <w:ind w:right="140"/>
        <w:rPr>
          <w:rFonts w:ascii="Segoe UI" w:hAnsi="Segoe UI" w:cs="Segoe UI"/>
          <w:sz w:val="22"/>
        </w:rPr>
      </w:pPr>
    </w:p>
    <w:p w14:paraId="48FE358C" w14:textId="09F76FA2" w:rsidR="00C55EE7" w:rsidRDefault="00C55EE7" w:rsidP="00C55EE7">
      <w:pPr>
        <w:pStyle w:val="BodyText"/>
        <w:spacing w:before="1"/>
        <w:ind w:right="-1"/>
      </w:pPr>
      <w:r>
        <w:t>Schools are expected to assess the risk of children being drawn into terrorism, including  support for extremist ideas that are part of terrorist ideology. This means being able to demonstrate both a general understanding of the risks affecting children and young people in</w:t>
      </w:r>
      <w:r>
        <w:rPr>
          <w:spacing w:val="-3"/>
        </w:rPr>
        <w:t xml:space="preserve"> </w:t>
      </w:r>
      <w:r>
        <w:t>the</w:t>
      </w:r>
      <w:r>
        <w:rPr>
          <w:spacing w:val="-3"/>
        </w:rPr>
        <w:t xml:space="preserve"> </w:t>
      </w:r>
      <w:r>
        <w:t>area</w:t>
      </w:r>
      <w:r>
        <w:rPr>
          <w:spacing w:val="-2"/>
        </w:rPr>
        <w:t xml:space="preserve"> </w:t>
      </w:r>
      <w:r>
        <w:t>and</w:t>
      </w:r>
      <w:r>
        <w:rPr>
          <w:spacing w:val="-3"/>
        </w:rPr>
        <w:t xml:space="preserve"> </w:t>
      </w:r>
      <w:r>
        <w:t>a</w:t>
      </w:r>
      <w:r>
        <w:rPr>
          <w:spacing w:val="-2"/>
        </w:rPr>
        <w:t xml:space="preserve"> </w:t>
      </w:r>
      <w:r>
        <w:t>specific</w:t>
      </w:r>
      <w:r>
        <w:rPr>
          <w:spacing w:val="-3"/>
        </w:rPr>
        <w:t xml:space="preserve"> </w:t>
      </w:r>
      <w:r>
        <w:t>understanding</w:t>
      </w:r>
      <w:r>
        <w:rPr>
          <w:spacing w:val="-3"/>
        </w:rPr>
        <w:t xml:space="preserve"> </w:t>
      </w:r>
      <w:r>
        <w:t>of</w:t>
      </w:r>
      <w:r>
        <w:rPr>
          <w:spacing w:val="-2"/>
        </w:rPr>
        <w:t xml:space="preserve"> </w:t>
      </w:r>
      <w:r>
        <w:t>how</w:t>
      </w:r>
      <w:r>
        <w:rPr>
          <w:spacing w:val="-1"/>
        </w:rPr>
        <w:t xml:space="preserve"> </w:t>
      </w:r>
      <w:r>
        <w:t>to</w:t>
      </w:r>
      <w:r>
        <w:rPr>
          <w:spacing w:val="-2"/>
        </w:rPr>
        <w:t xml:space="preserve"> </w:t>
      </w:r>
      <w:r>
        <w:t>identify</w:t>
      </w:r>
      <w:r>
        <w:rPr>
          <w:spacing w:val="-1"/>
        </w:rPr>
        <w:t xml:space="preserve"> </w:t>
      </w:r>
      <w:r>
        <w:t>individual</w:t>
      </w:r>
      <w:r>
        <w:rPr>
          <w:spacing w:val="-3"/>
        </w:rPr>
        <w:t xml:space="preserve"> </w:t>
      </w:r>
      <w:r>
        <w:t>children</w:t>
      </w:r>
      <w:r>
        <w:rPr>
          <w:spacing w:val="-3"/>
        </w:rPr>
        <w:t xml:space="preserve"> </w:t>
      </w:r>
      <w:r>
        <w:t>who</w:t>
      </w:r>
      <w:r>
        <w:rPr>
          <w:spacing w:val="-2"/>
        </w:rPr>
        <w:t xml:space="preserve"> </w:t>
      </w:r>
      <w:r>
        <w:t>may</w:t>
      </w:r>
      <w:r>
        <w:rPr>
          <w:spacing w:val="-1"/>
        </w:rPr>
        <w:t xml:space="preserve"> </w:t>
      </w:r>
      <w:r>
        <w:t>be</w:t>
      </w:r>
      <w:r>
        <w:rPr>
          <w:spacing w:val="-5"/>
        </w:rPr>
        <w:t xml:space="preserve"> </w:t>
      </w:r>
      <w:r>
        <w:t>at risk</w:t>
      </w:r>
      <w:r>
        <w:rPr>
          <w:spacing w:val="-2"/>
        </w:rPr>
        <w:t xml:space="preserve"> </w:t>
      </w:r>
      <w:r>
        <w:t>of</w:t>
      </w:r>
      <w:r>
        <w:rPr>
          <w:spacing w:val="-2"/>
        </w:rPr>
        <w:t xml:space="preserve"> </w:t>
      </w:r>
      <w:r>
        <w:t>radicalisation</w:t>
      </w:r>
      <w:r>
        <w:rPr>
          <w:spacing w:val="-5"/>
        </w:rPr>
        <w:t xml:space="preserve"> </w:t>
      </w:r>
      <w:r>
        <w:t>and</w:t>
      </w:r>
      <w:r>
        <w:rPr>
          <w:spacing w:val="-5"/>
        </w:rPr>
        <w:t xml:space="preserve"> </w:t>
      </w:r>
      <w:r>
        <w:t>what</w:t>
      </w:r>
      <w:r>
        <w:rPr>
          <w:spacing w:val="-3"/>
        </w:rPr>
        <w:t xml:space="preserve"> </w:t>
      </w:r>
      <w:r>
        <w:t>to</w:t>
      </w:r>
      <w:r>
        <w:rPr>
          <w:spacing w:val="-3"/>
        </w:rPr>
        <w:t xml:space="preserve"> </w:t>
      </w:r>
      <w:r>
        <w:t>do</w:t>
      </w:r>
      <w:r>
        <w:rPr>
          <w:spacing w:val="-3"/>
        </w:rPr>
        <w:t xml:space="preserve"> </w:t>
      </w:r>
      <w:r>
        <w:t>to</w:t>
      </w:r>
      <w:r>
        <w:rPr>
          <w:spacing w:val="-2"/>
        </w:rPr>
        <w:t xml:space="preserve"> </w:t>
      </w:r>
      <w:r>
        <w:t>support</w:t>
      </w:r>
      <w:r>
        <w:rPr>
          <w:spacing w:val="-3"/>
        </w:rPr>
        <w:t xml:space="preserve"> </w:t>
      </w:r>
      <w:r>
        <w:t>them.</w:t>
      </w:r>
      <w:r>
        <w:rPr>
          <w:spacing w:val="-2"/>
        </w:rPr>
        <w:t xml:space="preserve"> </w:t>
      </w:r>
      <w:r>
        <w:t>Schools</w:t>
      </w:r>
      <w:r>
        <w:rPr>
          <w:spacing w:val="-3"/>
        </w:rPr>
        <w:t xml:space="preserve"> </w:t>
      </w:r>
      <w:r>
        <w:t>and</w:t>
      </w:r>
      <w:r>
        <w:rPr>
          <w:spacing w:val="-5"/>
        </w:rPr>
        <w:t xml:space="preserve"> </w:t>
      </w:r>
      <w:r>
        <w:t>colleges</w:t>
      </w:r>
      <w:r>
        <w:rPr>
          <w:spacing w:val="-5"/>
        </w:rPr>
        <w:t xml:space="preserve"> </w:t>
      </w:r>
      <w:r>
        <w:t>should</w:t>
      </w:r>
      <w:r>
        <w:rPr>
          <w:spacing w:val="-3"/>
        </w:rPr>
        <w:t xml:space="preserve"> </w:t>
      </w:r>
      <w:r>
        <w:t>have</w:t>
      </w:r>
      <w:r>
        <w:rPr>
          <w:spacing w:val="-2"/>
        </w:rPr>
        <w:t xml:space="preserve"> </w:t>
      </w:r>
      <w:r>
        <w:t>clear procedures in place for protecting children at risk of radicalisation. It is not necessary for schools and colleges to have distinct policies on implementing the Prevent duty.</w:t>
      </w:r>
      <w:r>
        <w:rPr>
          <w:spacing w:val="80"/>
        </w:rPr>
        <w:t xml:space="preserve"> </w:t>
      </w:r>
      <w:r>
        <w:t>The Prevent duty builds on existing local partnership arrangements. For example, governing bodies and proprietors of all schools should ensure that their safeguarding arrangements consider the policies and procedures of Local Safeguarding Children Board (LSCBs).</w:t>
      </w:r>
    </w:p>
    <w:p w14:paraId="5B591BFE" w14:textId="77777777" w:rsidR="00C55EE7" w:rsidRDefault="00C55EE7" w:rsidP="00C55EE7">
      <w:pPr>
        <w:pStyle w:val="BodyText"/>
      </w:pPr>
    </w:p>
    <w:p w14:paraId="0493BAD7" w14:textId="77777777" w:rsidR="00C55EE7" w:rsidRDefault="00C55EE7" w:rsidP="00C55EE7">
      <w:pPr>
        <w:pStyle w:val="BodyText"/>
        <w:ind w:right="140"/>
      </w:pPr>
      <w:r>
        <w:t>Designated</w:t>
      </w:r>
      <w:r>
        <w:rPr>
          <w:spacing w:val="-4"/>
        </w:rPr>
        <w:t xml:space="preserve"> </w:t>
      </w:r>
      <w:r>
        <w:t>safeguarding</w:t>
      </w:r>
      <w:r>
        <w:rPr>
          <w:spacing w:val="-4"/>
        </w:rPr>
        <w:t xml:space="preserve"> </w:t>
      </w:r>
      <w:r>
        <w:t>leads</w:t>
      </w:r>
      <w:r>
        <w:rPr>
          <w:spacing w:val="-3"/>
        </w:rPr>
        <w:t xml:space="preserve"> </w:t>
      </w:r>
      <w:r>
        <w:t>and</w:t>
      </w:r>
      <w:r>
        <w:rPr>
          <w:spacing w:val="-4"/>
        </w:rPr>
        <w:t xml:space="preserve"> </w:t>
      </w:r>
      <w:r>
        <w:t>other</w:t>
      </w:r>
      <w:r>
        <w:rPr>
          <w:spacing w:val="-4"/>
        </w:rPr>
        <w:t xml:space="preserve"> </w:t>
      </w:r>
      <w:r>
        <w:t>senior</w:t>
      </w:r>
      <w:r>
        <w:rPr>
          <w:spacing w:val="-3"/>
        </w:rPr>
        <w:t xml:space="preserve"> </w:t>
      </w:r>
      <w:r>
        <w:t>leaders</w:t>
      </w:r>
      <w:r>
        <w:rPr>
          <w:spacing w:val="-4"/>
        </w:rPr>
        <w:t xml:space="preserve"> </w:t>
      </w:r>
      <w:r>
        <w:t>should</w:t>
      </w:r>
      <w:r>
        <w:rPr>
          <w:spacing w:val="-4"/>
        </w:rPr>
        <w:t xml:space="preserve"> </w:t>
      </w:r>
      <w:r>
        <w:t>familiarise</w:t>
      </w:r>
      <w:r>
        <w:rPr>
          <w:spacing w:val="-4"/>
        </w:rPr>
        <w:t xml:space="preserve"> </w:t>
      </w:r>
      <w:r>
        <w:t>themselves</w:t>
      </w:r>
      <w:r>
        <w:rPr>
          <w:spacing w:val="-4"/>
        </w:rPr>
        <w:t xml:space="preserve"> </w:t>
      </w:r>
      <w:r>
        <w:t xml:space="preserve">with the revised </w:t>
      </w:r>
      <w:hyperlink r:id="rId77">
        <w:r>
          <w:rPr>
            <w:color w:val="0000FF"/>
            <w:u w:val="single" w:color="0000FF"/>
          </w:rPr>
          <w:t>Prevent duty guidance: for England and Wales</w:t>
        </w:r>
        <w:r>
          <w:t>.</w:t>
        </w:r>
      </w:hyperlink>
    </w:p>
    <w:p w14:paraId="32737C3C" w14:textId="77777777" w:rsidR="00C55EE7" w:rsidRDefault="00C55EE7" w:rsidP="00C55EE7">
      <w:pPr>
        <w:pStyle w:val="BodyText"/>
        <w:spacing w:before="103"/>
        <w:ind w:right="140"/>
      </w:pPr>
      <w:r>
        <w:t>The</w:t>
      </w:r>
      <w:r>
        <w:rPr>
          <w:spacing w:val="-3"/>
        </w:rPr>
        <w:t xml:space="preserve"> </w:t>
      </w:r>
      <w:r>
        <w:rPr>
          <w:b/>
        </w:rPr>
        <w:t>Prevent</w:t>
      </w:r>
      <w:r>
        <w:rPr>
          <w:b/>
          <w:spacing w:val="-2"/>
        </w:rPr>
        <w:t xml:space="preserve"> </w:t>
      </w:r>
      <w:r>
        <w:t>guidance</w:t>
      </w:r>
      <w:r>
        <w:rPr>
          <w:spacing w:val="-3"/>
        </w:rPr>
        <w:t xml:space="preserve"> </w:t>
      </w:r>
      <w:r>
        <w:t>refers</w:t>
      </w:r>
      <w:r>
        <w:rPr>
          <w:spacing w:val="-2"/>
        </w:rPr>
        <w:t xml:space="preserve"> </w:t>
      </w:r>
      <w:r>
        <w:t>to</w:t>
      </w:r>
      <w:r>
        <w:rPr>
          <w:spacing w:val="-2"/>
        </w:rPr>
        <w:t xml:space="preserve"> </w:t>
      </w:r>
      <w:r>
        <w:t>the</w:t>
      </w:r>
      <w:r>
        <w:rPr>
          <w:spacing w:val="-3"/>
        </w:rPr>
        <w:t xml:space="preserve"> </w:t>
      </w:r>
      <w:r>
        <w:t>importance</w:t>
      </w:r>
      <w:r>
        <w:rPr>
          <w:spacing w:val="-3"/>
        </w:rPr>
        <w:t xml:space="preserve"> </w:t>
      </w:r>
      <w:r>
        <w:t>of</w:t>
      </w:r>
      <w:r>
        <w:rPr>
          <w:spacing w:val="-3"/>
        </w:rPr>
        <w:t xml:space="preserve"> </w:t>
      </w:r>
      <w:r>
        <w:t>Prevent</w:t>
      </w:r>
      <w:r>
        <w:rPr>
          <w:spacing w:val="-3"/>
        </w:rPr>
        <w:t xml:space="preserve"> </w:t>
      </w:r>
      <w:r>
        <w:t>awareness</w:t>
      </w:r>
      <w:r>
        <w:rPr>
          <w:spacing w:val="-3"/>
        </w:rPr>
        <w:t xml:space="preserve"> </w:t>
      </w:r>
      <w:r>
        <w:t>training</w:t>
      </w:r>
      <w:r>
        <w:rPr>
          <w:spacing w:val="-2"/>
        </w:rPr>
        <w:t xml:space="preserve"> </w:t>
      </w:r>
      <w:r>
        <w:t>to</w:t>
      </w:r>
      <w:r>
        <w:rPr>
          <w:spacing w:val="-3"/>
        </w:rPr>
        <w:t xml:space="preserve"> </w:t>
      </w:r>
      <w:r>
        <w:t>equip</w:t>
      </w:r>
      <w:r>
        <w:rPr>
          <w:spacing w:val="-3"/>
        </w:rPr>
        <w:t xml:space="preserve"> </w:t>
      </w:r>
      <w:r>
        <w:t>staff to identify children at risk of being drawn into terrorism and to challenge extremist ideas.</w:t>
      </w:r>
    </w:p>
    <w:p w14:paraId="1371D122" w14:textId="77777777" w:rsidR="00C55EE7" w:rsidRDefault="00C55EE7" w:rsidP="00C55EE7">
      <w:pPr>
        <w:pStyle w:val="BodyText"/>
        <w:spacing w:before="1"/>
        <w:ind w:right="140"/>
      </w:pPr>
      <w:r>
        <w:t>Individual schools are best placed to assess the training needs of staff in the light of their assessment</w:t>
      </w:r>
      <w:r>
        <w:rPr>
          <w:spacing w:val="-3"/>
        </w:rPr>
        <w:t xml:space="preserve"> </w:t>
      </w:r>
      <w:r>
        <w:t>of</w:t>
      </w:r>
      <w:r>
        <w:rPr>
          <w:spacing w:val="-2"/>
        </w:rPr>
        <w:t xml:space="preserve"> </w:t>
      </w:r>
      <w:r>
        <w:t>the</w:t>
      </w:r>
      <w:r>
        <w:rPr>
          <w:spacing w:val="-3"/>
        </w:rPr>
        <w:t xml:space="preserve"> </w:t>
      </w:r>
      <w:r>
        <w:t>risk</w:t>
      </w:r>
      <w:r>
        <w:rPr>
          <w:spacing w:val="-2"/>
        </w:rPr>
        <w:t xml:space="preserve"> </w:t>
      </w:r>
      <w:r>
        <w:t>to</w:t>
      </w:r>
      <w:r>
        <w:rPr>
          <w:spacing w:val="-5"/>
        </w:rPr>
        <w:t xml:space="preserve"> </w:t>
      </w:r>
      <w:r>
        <w:t>pupils</w:t>
      </w:r>
      <w:r>
        <w:rPr>
          <w:spacing w:val="-3"/>
        </w:rPr>
        <w:t xml:space="preserve"> </w:t>
      </w:r>
      <w:r>
        <w:t>at</w:t>
      </w:r>
      <w:r>
        <w:rPr>
          <w:spacing w:val="-2"/>
        </w:rPr>
        <w:t xml:space="preserve"> </w:t>
      </w:r>
      <w:r>
        <w:t>the</w:t>
      </w:r>
      <w:r>
        <w:rPr>
          <w:spacing w:val="-3"/>
        </w:rPr>
        <w:t xml:space="preserve"> </w:t>
      </w:r>
      <w:r>
        <w:t>school</w:t>
      </w:r>
      <w:r>
        <w:rPr>
          <w:spacing w:val="-3"/>
        </w:rPr>
        <w:t xml:space="preserve"> </w:t>
      </w:r>
      <w:r>
        <w:t>of</w:t>
      </w:r>
      <w:r>
        <w:rPr>
          <w:spacing w:val="-2"/>
        </w:rPr>
        <w:t xml:space="preserve"> </w:t>
      </w:r>
      <w:r>
        <w:t>being</w:t>
      </w:r>
      <w:r>
        <w:rPr>
          <w:spacing w:val="-3"/>
        </w:rPr>
        <w:t xml:space="preserve"> </w:t>
      </w:r>
      <w:r>
        <w:t>drawn</w:t>
      </w:r>
      <w:r>
        <w:rPr>
          <w:spacing w:val="-3"/>
        </w:rPr>
        <w:t xml:space="preserve"> </w:t>
      </w:r>
      <w:r>
        <w:t>into</w:t>
      </w:r>
      <w:r>
        <w:rPr>
          <w:spacing w:val="-3"/>
        </w:rPr>
        <w:t xml:space="preserve"> </w:t>
      </w:r>
      <w:r>
        <w:t>terrorism.</w:t>
      </w:r>
      <w:r>
        <w:rPr>
          <w:spacing w:val="-3"/>
        </w:rPr>
        <w:t xml:space="preserve"> </w:t>
      </w:r>
      <w:r>
        <w:t>As</w:t>
      </w:r>
      <w:r>
        <w:rPr>
          <w:spacing w:val="-2"/>
        </w:rPr>
        <w:t xml:space="preserve"> </w:t>
      </w:r>
      <w:r>
        <w:t>a</w:t>
      </w:r>
      <w:r>
        <w:rPr>
          <w:spacing w:val="-2"/>
        </w:rPr>
        <w:t xml:space="preserve"> </w:t>
      </w:r>
      <w:r>
        <w:t>minimum, however, schools should</w:t>
      </w:r>
      <w:r>
        <w:rPr>
          <w:spacing w:val="-2"/>
        </w:rPr>
        <w:t xml:space="preserve"> </w:t>
      </w:r>
      <w:r>
        <w:t>ensure that the designated safeguarding lead undertakes</w:t>
      </w:r>
      <w:r>
        <w:rPr>
          <w:spacing w:val="-1"/>
        </w:rPr>
        <w:t xml:space="preserve"> </w:t>
      </w:r>
      <w:r>
        <w:t>Prevent awareness training and is able to provide advice and support to other members of staff on protecting children from the risk of radicalisation.</w:t>
      </w:r>
    </w:p>
    <w:p w14:paraId="1070B5D5" w14:textId="77777777" w:rsidR="00C55EE7" w:rsidRDefault="00C55EE7" w:rsidP="00C55EE7">
      <w:pPr>
        <w:pStyle w:val="BodyText"/>
        <w:spacing w:before="291"/>
        <w:ind w:right="140"/>
      </w:pPr>
      <w:r>
        <w:t>Schools must ensure that children are safe from terrorist and extremist material when accessing</w:t>
      </w:r>
      <w:r>
        <w:rPr>
          <w:spacing w:val="-2"/>
        </w:rPr>
        <w:t xml:space="preserve"> </w:t>
      </w:r>
      <w:r>
        <w:t>the</w:t>
      </w:r>
      <w:r>
        <w:rPr>
          <w:spacing w:val="-2"/>
        </w:rPr>
        <w:t xml:space="preserve"> </w:t>
      </w:r>
      <w:r>
        <w:t>internet</w:t>
      </w:r>
      <w:r>
        <w:rPr>
          <w:spacing w:val="-2"/>
        </w:rPr>
        <w:t xml:space="preserve"> </w:t>
      </w:r>
      <w:r>
        <w:t>in</w:t>
      </w:r>
      <w:r>
        <w:rPr>
          <w:spacing w:val="-5"/>
        </w:rPr>
        <w:t xml:space="preserve"> </w:t>
      </w:r>
      <w:r>
        <w:t>schools.</w:t>
      </w:r>
      <w:r>
        <w:rPr>
          <w:spacing w:val="-5"/>
        </w:rPr>
        <w:t xml:space="preserve"> </w:t>
      </w:r>
      <w:r>
        <w:t>Schools</w:t>
      </w:r>
      <w:r>
        <w:rPr>
          <w:spacing w:val="-2"/>
        </w:rPr>
        <w:t xml:space="preserve"> </w:t>
      </w:r>
      <w:r>
        <w:t>should</w:t>
      </w:r>
      <w:r>
        <w:rPr>
          <w:spacing w:val="-5"/>
        </w:rPr>
        <w:t xml:space="preserve"> </w:t>
      </w:r>
      <w:r>
        <w:t>ensure</w:t>
      </w:r>
      <w:r>
        <w:rPr>
          <w:spacing w:val="-2"/>
        </w:rPr>
        <w:t xml:space="preserve"> </w:t>
      </w:r>
      <w:r>
        <w:t>that</w:t>
      </w:r>
      <w:r>
        <w:rPr>
          <w:spacing w:val="-2"/>
        </w:rPr>
        <w:t xml:space="preserve"> </w:t>
      </w:r>
      <w:r>
        <w:t>suitable</w:t>
      </w:r>
      <w:r>
        <w:rPr>
          <w:spacing w:val="-2"/>
        </w:rPr>
        <w:t xml:space="preserve"> </w:t>
      </w:r>
      <w:r>
        <w:t>filtering</w:t>
      </w:r>
      <w:r>
        <w:rPr>
          <w:spacing w:val="-2"/>
        </w:rPr>
        <w:t xml:space="preserve"> </w:t>
      </w:r>
      <w:r>
        <w:t>is</w:t>
      </w:r>
      <w:r>
        <w:rPr>
          <w:spacing w:val="-2"/>
        </w:rPr>
        <w:t xml:space="preserve"> </w:t>
      </w:r>
      <w:r>
        <w:t>in</w:t>
      </w:r>
      <w:r>
        <w:rPr>
          <w:spacing w:val="-2"/>
        </w:rPr>
        <w:t xml:space="preserve"> </w:t>
      </w:r>
      <w:r>
        <w:t>place.</w:t>
      </w:r>
      <w:r>
        <w:rPr>
          <w:spacing w:val="-2"/>
        </w:rPr>
        <w:t xml:space="preserve"> </w:t>
      </w:r>
      <w:r>
        <w:t>It</w:t>
      </w:r>
      <w:r>
        <w:rPr>
          <w:spacing w:val="-2"/>
        </w:rPr>
        <w:t xml:space="preserve"> </w:t>
      </w:r>
      <w:r>
        <w:t>is also important that schools teach pupils about online safety more generally.</w:t>
      </w:r>
      <w:r>
        <w:rPr>
          <w:spacing w:val="40"/>
        </w:rPr>
        <w:t xml:space="preserve"> </w:t>
      </w:r>
      <w:r>
        <w:t xml:space="preserve">Further information and guidance are available on the OSCP website: </w:t>
      </w:r>
      <w:hyperlink r:id="rId78">
        <w:r>
          <w:rPr>
            <w:color w:val="0000FF"/>
            <w:u w:val="single" w:color="0000FF"/>
          </w:rPr>
          <w:t>Radicalisation - Oxfordshire</w:t>
        </w:r>
      </w:hyperlink>
      <w:r>
        <w:rPr>
          <w:color w:val="0000FF"/>
        </w:rPr>
        <w:t xml:space="preserve"> </w:t>
      </w:r>
      <w:hyperlink r:id="rId79">
        <w:r>
          <w:rPr>
            <w:color w:val="0000FF"/>
            <w:u w:val="single" w:color="0000FF"/>
          </w:rPr>
          <w:t>Safeguarding Children Partnership</w:t>
        </w:r>
      </w:hyperlink>
    </w:p>
    <w:p w14:paraId="4EFC73DC" w14:textId="77777777" w:rsidR="00C55EE7" w:rsidRDefault="00C55EE7" w:rsidP="00C55EE7">
      <w:pPr>
        <w:pStyle w:val="BodyText"/>
        <w:spacing w:before="104"/>
        <w:ind w:right="140"/>
      </w:pPr>
      <w:r>
        <w:t>The</w:t>
      </w:r>
      <w:r>
        <w:rPr>
          <w:spacing w:val="-3"/>
        </w:rPr>
        <w:t xml:space="preserve"> </w:t>
      </w:r>
      <w:r>
        <w:t>Department</w:t>
      </w:r>
      <w:r>
        <w:rPr>
          <w:spacing w:val="-3"/>
        </w:rPr>
        <w:t xml:space="preserve"> </w:t>
      </w:r>
      <w:r>
        <w:t>for</w:t>
      </w:r>
      <w:r>
        <w:rPr>
          <w:spacing w:val="-5"/>
        </w:rPr>
        <w:t xml:space="preserve"> </w:t>
      </w:r>
      <w:r>
        <w:t>Education</w:t>
      </w:r>
      <w:r>
        <w:rPr>
          <w:spacing w:val="-2"/>
        </w:rPr>
        <w:t xml:space="preserve"> </w:t>
      </w:r>
      <w:r>
        <w:t>has</w:t>
      </w:r>
      <w:r>
        <w:rPr>
          <w:spacing w:val="-3"/>
        </w:rPr>
        <w:t xml:space="preserve"> </w:t>
      </w:r>
      <w:r>
        <w:t>also</w:t>
      </w:r>
      <w:r>
        <w:rPr>
          <w:spacing w:val="-2"/>
        </w:rPr>
        <w:t xml:space="preserve"> </w:t>
      </w:r>
      <w:r>
        <w:t>published</w:t>
      </w:r>
      <w:r>
        <w:rPr>
          <w:spacing w:val="-3"/>
        </w:rPr>
        <w:t xml:space="preserve"> </w:t>
      </w:r>
      <w:r>
        <w:t>advice</w:t>
      </w:r>
      <w:r>
        <w:rPr>
          <w:spacing w:val="-2"/>
        </w:rPr>
        <w:t xml:space="preserve"> </w:t>
      </w:r>
      <w:r>
        <w:t>for</w:t>
      </w:r>
      <w:r>
        <w:rPr>
          <w:spacing w:val="-2"/>
        </w:rPr>
        <w:t xml:space="preserve"> </w:t>
      </w:r>
      <w:r>
        <w:t>schools</w:t>
      </w:r>
      <w:r>
        <w:rPr>
          <w:spacing w:val="-3"/>
        </w:rPr>
        <w:t xml:space="preserve"> </w:t>
      </w:r>
      <w:r>
        <w:t>on</w:t>
      </w:r>
      <w:r>
        <w:rPr>
          <w:spacing w:val="-2"/>
        </w:rPr>
        <w:t xml:space="preserve"> </w:t>
      </w:r>
      <w:r>
        <w:t>the</w:t>
      </w:r>
      <w:r>
        <w:rPr>
          <w:spacing w:val="-5"/>
        </w:rPr>
        <w:t xml:space="preserve"> </w:t>
      </w:r>
      <w:r>
        <w:t>Prevent</w:t>
      </w:r>
      <w:r>
        <w:rPr>
          <w:spacing w:val="-3"/>
        </w:rPr>
        <w:t xml:space="preserve"> </w:t>
      </w:r>
      <w:r>
        <w:t>duty</w:t>
      </w:r>
      <w:r>
        <w:rPr>
          <w:spacing w:val="-1"/>
        </w:rPr>
        <w:t xml:space="preserve"> </w:t>
      </w:r>
      <w:r>
        <w:t>and is intended to complement the Prevent guidance and signposts other sources of advice and support.</w:t>
      </w:r>
      <w:r>
        <w:rPr>
          <w:spacing w:val="80"/>
        </w:rPr>
        <w:t xml:space="preserve"> </w:t>
      </w:r>
      <w:hyperlink r:id="rId80">
        <w:r>
          <w:rPr>
            <w:color w:val="0000FF"/>
            <w:u w:val="single" w:color="0000FF"/>
          </w:rPr>
          <w:t>https://www.gov.uk/government/publications/protecting-children-from-</w:t>
        </w:r>
      </w:hyperlink>
      <w:r>
        <w:rPr>
          <w:color w:val="0000FF"/>
        </w:rPr>
        <w:t xml:space="preserve"> </w:t>
      </w:r>
      <w:hyperlink r:id="rId81">
        <w:r>
          <w:rPr>
            <w:color w:val="0000FF"/>
            <w:spacing w:val="-2"/>
            <w:u w:val="single" w:color="0000FF"/>
          </w:rPr>
          <w:t>radicalisation-the-prevent-duty</w:t>
        </w:r>
      </w:hyperlink>
    </w:p>
    <w:p w14:paraId="45F5A3B3" w14:textId="77777777" w:rsidR="00C55EE7" w:rsidRDefault="00C55EE7" w:rsidP="00C55EE7">
      <w:pPr>
        <w:pStyle w:val="BodyText"/>
        <w:spacing w:before="1"/>
      </w:pPr>
    </w:p>
    <w:p w14:paraId="7B95EFA0" w14:textId="77777777" w:rsidR="00C55EE7" w:rsidRPr="00C55EE7" w:rsidRDefault="00C55EE7" w:rsidP="00C55EE7">
      <w:pPr>
        <w:pStyle w:val="Heading4"/>
        <w:rPr>
          <w:b/>
          <w:i w:val="0"/>
          <w:color w:val="auto"/>
        </w:rPr>
      </w:pPr>
      <w:r w:rsidRPr="00C55EE7">
        <w:rPr>
          <w:b/>
          <w:i w:val="0"/>
          <w:color w:val="auto"/>
          <w:spacing w:val="-2"/>
        </w:rPr>
        <w:t>Channel</w:t>
      </w:r>
    </w:p>
    <w:p w14:paraId="4216D904" w14:textId="77777777" w:rsidR="00C55EE7" w:rsidRDefault="00C55EE7" w:rsidP="00C55EE7">
      <w:pPr>
        <w:pStyle w:val="BodyText"/>
        <w:spacing w:before="1"/>
        <w:rPr>
          <w:b/>
        </w:rPr>
      </w:pPr>
    </w:p>
    <w:p w14:paraId="01904D17" w14:textId="1AA98FF9" w:rsidR="00C55EE7" w:rsidRDefault="00C55EE7" w:rsidP="00C55EE7">
      <w:pPr>
        <w:pStyle w:val="BodyText"/>
        <w:ind w:right="-1"/>
      </w:pPr>
      <w:r>
        <w:t>School staff should understand when it is appropriate to make a referral to the Channel team.</w:t>
      </w:r>
      <w:r>
        <w:rPr>
          <w:spacing w:val="40"/>
        </w:rPr>
        <w:t xml:space="preserve"> </w:t>
      </w:r>
      <w:r>
        <w:t>Channel is a programme which focuses on providing support at an early stage to people who are identified as being susceptible to being drawn into terrorism.</w:t>
      </w:r>
      <w:r>
        <w:rPr>
          <w:spacing w:val="40"/>
        </w:rPr>
        <w:t xml:space="preserve"> </w:t>
      </w:r>
      <w:r>
        <w:t>It provides a mechanism for schools to make referrals if they are concerned that an individual might be susceptible to radicalisation.</w:t>
      </w:r>
      <w:r>
        <w:rPr>
          <w:spacing w:val="40"/>
        </w:rPr>
        <w:t xml:space="preserve"> </w:t>
      </w:r>
      <w:r>
        <w:t>An individual’s engagement with the programme is entirely voluntary</w:t>
      </w:r>
      <w:r>
        <w:rPr>
          <w:spacing w:val="-3"/>
        </w:rPr>
        <w:t xml:space="preserve"> </w:t>
      </w:r>
      <w:r>
        <w:t>at</w:t>
      </w:r>
      <w:r>
        <w:rPr>
          <w:spacing w:val="-1"/>
        </w:rPr>
        <w:t xml:space="preserve"> </w:t>
      </w:r>
      <w:r>
        <w:t>all</w:t>
      </w:r>
      <w:r>
        <w:rPr>
          <w:spacing w:val="-2"/>
        </w:rPr>
        <w:t xml:space="preserve"> </w:t>
      </w:r>
      <w:r>
        <w:t>stages</w:t>
      </w:r>
      <w:r>
        <w:rPr>
          <w:spacing w:val="-1"/>
        </w:rPr>
        <w:t xml:space="preserve"> </w:t>
      </w:r>
      <w:r>
        <w:t>and</w:t>
      </w:r>
      <w:r>
        <w:rPr>
          <w:spacing w:val="-2"/>
        </w:rPr>
        <w:t xml:space="preserve"> </w:t>
      </w:r>
      <w:r>
        <w:t>an</w:t>
      </w:r>
      <w:r>
        <w:rPr>
          <w:spacing w:val="-2"/>
        </w:rPr>
        <w:t xml:space="preserve"> </w:t>
      </w:r>
      <w:r>
        <w:t>individual</w:t>
      </w:r>
      <w:r>
        <w:rPr>
          <w:spacing w:val="-2"/>
        </w:rPr>
        <w:t xml:space="preserve"> </w:t>
      </w:r>
      <w:r>
        <w:t>will</w:t>
      </w:r>
      <w:r>
        <w:rPr>
          <w:spacing w:val="-2"/>
        </w:rPr>
        <w:t xml:space="preserve"> </w:t>
      </w:r>
      <w:r>
        <w:t>be</w:t>
      </w:r>
      <w:r>
        <w:rPr>
          <w:spacing w:val="-2"/>
        </w:rPr>
        <w:t xml:space="preserve"> </w:t>
      </w:r>
      <w:r>
        <w:t>required</w:t>
      </w:r>
      <w:r>
        <w:rPr>
          <w:spacing w:val="-2"/>
        </w:rPr>
        <w:t xml:space="preserve"> </w:t>
      </w:r>
      <w:r>
        <w:t>to</w:t>
      </w:r>
      <w:r>
        <w:rPr>
          <w:spacing w:val="-1"/>
        </w:rPr>
        <w:t xml:space="preserve"> </w:t>
      </w:r>
      <w:r>
        <w:t>provide</w:t>
      </w:r>
      <w:r>
        <w:rPr>
          <w:spacing w:val="-2"/>
        </w:rPr>
        <w:t xml:space="preserve"> </w:t>
      </w:r>
      <w:r>
        <w:t>their</w:t>
      </w:r>
      <w:r>
        <w:rPr>
          <w:spacing w:val="-1"/>
        </w:rPr>
        <w:t xml:space="preserve"> </w:t>
      </w:r>
      <w:r>
        <w:t>consent</w:t>
      </w:r>
      <w:r>
        <w:rPr>
          <w:spacing w:val="-2"/>
        </w:rPr>
        <w:t xml:space="preserve"> </w:t>
      </w:r>
      <w:r>
        <w:t>before</w:t>
      </w:r>
      <w:r>
        <w:rPr>
          <w:spacing w:val="-4"/>
        </w:rPr>
        <w:t xml:space="preserve"> </w:t>
      </w:r>
      <w:r>
        <w:t>any support delivered through the programme is provided.</w:t>
      </w:r>
    </w:p>
    <w:p w14:paraId="76051008" w14:textId="77777777" w:rsidR="00F54234" w:rsidRDefault="00F54234" w:rsidP="00C55EE7">
      <w:pPr>
        <w:pStyle w:val="BodyText"/>
        <w:ind w:right="-1"/>
      </w:pPr>
    </w:p>
    <w:p w14:paraId="2866746F" w14:textId="4D74BAA8" w:rsidR="00C55EE7" w:rsidRDefault="00C55EE7" w:rsidP="00F54234">
      <w:pPr>
        <w:pStyle w:val="BodyText"/>
        <w:tabs>
          <w:tab w:val="left" w:pos="8505"/>
        </w:tabs>
        <w:spacing w:before="1"/>
        <w:ind w:right="56"/>
      </w:pPr>
      <w:r>
        <w:t>The</w:t>
      </w:r>
      <w:r>
        <w:rPr>
          <w:spacing w:val="-3"/>
        </w:rPr>
        <w:t xml:space="preserve"> </w:t>
      </w:r>
      <w:r>
        <w:t>designated</w:t>
      </w:r>
      <w:r>
        <w:rPr>
          <w:spacing w:val="-3"/>
        </w:rPr>
        <w:t xml:space="preserve"> </w:t>
      </w:r>
      <w:r>
        <w:t>safeguarding</w:t>
      </w:r>
      <w:r>
        <w:rPr>
          <w:spacing w:val="-3"/>
        </w:rPr>
        <w:t xml:space="preserve"> </w:t>
      </w:r>
      <w:r>
        <w:t>lead</w:t>
      </w:r>
      <w:r>
        <w:rPr>
          <w:spacing w:val="-2"/>
        </w:rPr>
        <w:t xml:space="preserve"> </w:t>
      </w:r>
      <w:r>
        <w:t>(or</w:t>
      </w:r>
      <w:r>
        <w:rPr>
          <w:spacing w:val="-2"/>
        </w:rPr>
        <w:t xml:space="preserve"> </w:t>
      </w:r>
      <w:r>
        <w:t>a</w:t>
      </w:r>
      <w:r>
        <w:rPr>
          <w:spacing w:val="-2"/>
        </w:rPr>
        <w:t xml:space="preserve"> </w:t>
      </w:r>
      <w:r>
        <w:t>deputy)</w:t>
      </w:r>
      <w:r>
        <w:rPr>
          <w:spacing w:val="-2"/>
        </w:rPr>
        <w:t xml:space="preserve"> </w:t>
      </w:r>
      <w:r>
        <w:t>should</w:t>
      </w:r>
      <w:r>
        <w:rPr>
          <w:spacing w:val="-3"/>
        </w:rPr>
        <w:t xml:space="preserve"> </w:t>
      </w:r>
      <w:r>
        <w:t>consider</w:t>
      </w:r>
      <w:r>
        <w:rPr>
          <w:spacing w:val="-3"/>
        </w:rPr>
        <w:t xml:space="preserve"> </w:t>
      </w:r>
      <w:r>
        <w:t>if</w:t>
      </w:r>
      <w:r>
        <w:rPr>
          <w:spacing w:val="-2"/>
        </w:rPr>
        <w:t xml:space="preserve"> </w:t>
      </w:r>
      <w:r>
        <w:t>it</w:t>
      </w:r>
      <w:r>
        <w:rPr>
          <w:spacing w:val="-6"/>
        </w:rPr>
        <w:t xml:space="preserve"> </w:t>
      </w:r>
      <w:r>
        <w:t>would</w:t>
      </w:r>
      <w:r>
        <w:rPr>
          <w:spacing w:val="-3"/>
        </w:rPr>
        <w:t xml:space="preserve"> </w:t>
      </w:r>
      <w:r>
        <w:t>be</w:t>
      </w:r>
      <w:r>
        <w:rPr>
          <w:spacing w:val="-3"/>
        </w:rPr>
        <w:t xml:space="preserve"> </w:t>
      </w:r>
      <w:r w:rsidR="00F54234">
        <w:rPr>
          <w:spacing w:val="-3"/>
        </w:rPr>
        <w:t xml:space="preserve"> a</w:t>
      </w:r>
      <w:r>
        <w:t>propriate</w:t>
      </w:r>
      <w:r>
        <w:rPr>
          <w:spacing w:val="-3"/>
        </w:rPr>
        <w:t xml:space="preserve"> </w:t>
      </w:r>
      <w:r>
        <w:t xml:space="preserve">to share any information with the new school or college in advance of a child leaving. </w:t>
      </w:r>
      <w:r w:rsidR="00F54234">
        <w:t xml:space="preserve"> F</w:t>
      </w:r>
      <w:r>
        <w:t>or example,</w:t>
      </w:r>
      <w:r>
        <w:rPr>
          <w:spacing w:val="-3"/>
        </w:rPr>
        <w:t xml:space="preserve"> </w:t>
      </w:r>
      <w:r>
        <w:t>information</w:t>
      </w:r>
      <w:r>
        <w:rPr>
          <w:spacing w:val="-3"/>
        </w:rPr>
        <w:t xml:space="preserve"> </w:t>
      </w:r>
      <w:r>
        <w:t>that</w:t>
      </w:r>
      <w:r>
        <w:rPr>
          <w:spacing w:val="-3"/>
        </w:rPr>
        <w:t xml:space="preserve"> </w:t>
      </w:r>
      <w:r>
        <w:t>would</w:t>
      </w:r>
      <w:r>
        <w:rPr>
          <w:spacing w:val="-3"/>
        </w:rPr>
        <w:t xml:space="preserve"> </w:t>
      </w:r>
      <w:r>
        <w:t>allow</w:t>
      </w:r>
      <w:r>
        <w:rPr>
          <w:spacing w:val="-2"/>
        </w:rPr>
        <w:t xml:space="preserve"> </w:t>
      </w:r>
      <w:r>
        <w:t>the</w:t>
      </w:r>
      <w:r>
        <w:rPr>
          <w:spacing w:val="-3"/>
        </w:rPr>
        <w:t xml:space="preserve"> </w:t>
      </w:r>
      <w:r>
        <w:t>new</w:t>
      </w:r>
      <w:r>
        <w:rPr>
          <w:spacing w:val="-2"/>
        </w:rPr>
        <w:t xml:space="preserve"> </w:t>
      </w:r>
      <w:r>
        <w:t>school</w:t>
      </w:r>
      <w:r>
        <w:rPr>
          <w:spacing w:val="-3"/>
        </w:rPr>
        <w:t xml:space="preserve"> </w:t>
      </w:r>
      <w:r>
        <w:t>or</w:t>
      </w:r>
      <w:r>
        <w:rPr>
          <w:spacing w:val="-2"/>
        </w:rPr>
        <w:t xml:space="preserve"> </w:t>
      </w:r>
      <w:r>
        <w:t>college</w:t>
      </w:r>
      <w:r>
        <w:rPr>
          <w:spacing w:val="-3"/>
        </w:rPr>
        <w:t xml:space="preserve"> </w:t>
      </w:r>
      <w:r>
        <w:t>to</w:t>
      </w:r>
      <w:r>
        <w:rPr>
          <w:spacing w:val="-3"/>
        </w:rPr>
        <w:t xml:space="preserve"> </w:t>
      </w:r>
      <w:r>
        <w:t>continue</w:t>
      </w:r>
      <w:r>
        <w:rPr>
          <w:spacing w:val="-3"/>
        </w:rPr>
        <w:t xml:space="preserve"> </w:t>
      </w:r>
      <w:r>
        <w:t>supporting victims of abuse or those who are currently receiving support through the ‘Channel’ programme and have that support in place for when the child arrives.</w:t>
      </w:r>
    </w:p>
    <w:p w14:paraId="12299F2B" w14:textId="77777777" w:rsidR="00F54234" w:rsidRDefault="00F54234" w:rsidP="00F54234">
      <w:pPr>
        <w:pStyle w:val="BodyText"/>
        <w:tabs>
          <w:tab w:val="left" w:pos="8505"/>
        </w:tabs>
        <w:spacing w:before="1"/>
        <w:ind w:right="56"/>
      </w:pPr>
    </w:p>
    <w:p w14:paraId="7D8D8AA8" w14:textId="77777777" w:rsidR="00C55EE7" w:rsidRDefault="00C55EE7" w:rsidP="00F54234">
      <w:pPr>
        <w:pStyle w:val="BodyText"/>
        <w:tabs>
          <w:tab w:val="left" w:pos="8222"/>
          <w:tab w:val="left" w:pos="8505"/>
        </w:tabs>
        <w:spacing w:before="1"/>
        <w:ind w:right="56"/>
      </w:pPr>
      <w:r>
        <w:t>Statutory</w:t>
      </w:r>
      <w:r>
        <w:rPr>
          <w:spacing w:val="-1"/>
        </w:rPr>
        <w:t xml:space="preserve"> </w:t>
      </w:r>
      <w:r>
        <w:t>guidance</w:t>
      </w:r>
      <w:r>
        <w:rPr>
          <w:spacing w:val="-3"/>
        </w:rPr>
        <w:t xml:space="preserve"> </w:t>
      </w:r>
      <w:r>
        <w:t>on</w:t>
      </w:r>
      <w:r>
        <w:rPr>
          <w:spacing w:val="-2"/>
        </w:rPr>
        <w:t xml:space="preserve"> </w:t>
      </w:r>
      <w:r>
        <w:t>Channel</w:t>
      </w:r>
      <w:r>
        <w:rPr>
          <w:spacing w:val="-3"/>
        </w:rPr>
        <w:t xml:space="preserve"> </w:t>
      </w:r>
      <w:r>
        <w:t>is</w:t>
      </w:r>
      <w:r>
        <w:rPr>
          <w:spacing w:val="-2"/>
        </w:rPr>
        <w:t xml:space="preserve"> </w:t>
      </w:r>
      <w:r>
        <w:t>available</w:t>
      </w:r>
      <w:r>
        <w:rPr>
          <w:spacing w:val="-3"/>
        </w:rPr>
        <w:t xml:space="preserve"> </w:t>
      </w:r>
      <w:r>
        <w:t>at:</w:t>
      </w:r>
      <w:r>
        <w:rPr>
          <w:spacing w:val="-2"/>
        </w:rPr>
        <w:t xml:space="preserve"> </w:t>
      </w:r>
      <w:hyperlink r:id="rId82">
        <w:r>
          <w:rPr>
            <w:color w:val="0000FF"/>
            <w:u w:val="single" w:color="0000FF"/>
          </w:rPr>
          <w:t>Channel</w:t>
        </w:r>
        <w:r>
          <w:rPr>
            <w:color w:val="0000FF"/>
            <w:spacing w:val="-3"/>
            <w:u w:val="single" w:color="0000FF"/>
          </w:rPr>
          <w:t xml:space="preserve"> </w:t>
        </w:r>
        <w:r>
          <w:rPr>
            <w:color w:val="0000FF"/>
            <w:u w:val="single" w:color="0000FF"/>
          </w:rPr>
          <w:t>guidance</w:t>
        </w:r>
      </w:hyperlink>
      <w:r>
        <w:rPr>
          <w:color w:val="0000FF"/>
          <w:spacing w:val="-4"/>
        </w:rPr>
        <w:t xml:space="preserve"> </w:t>
      </w:r>
      <w:r>
        <w:t>and</w:t>
      </w:r>
      <w:r>
        <w:rPr>
          <w:spacing w:val="-3"/>
        </w:rPr>
        <w:t xml:space="preserve"> </w:t>
      </w:r>
      <w:hyperlink r:id="rId83" w:anchor="channel-or-prevent-multi-agency-panel-pmap-course">
        <w:r>
          <w:rPr>
            <w:color w:val="0000FF"/>
            <w:u w:val="single" w:color="0000FF"/>
          </w:rPr>
          <w:t>Channel</w:t>
        </w:r>
        <w:r>
          <w:rPr>
            <w:color w:val="0000FF"/>
            <w:spacing w:val="-4"/>
            <w:u w:val="single" w:color="0000FF"/>
          </w:rPr>
          <w:t xml:space="preserve"> </w:t>
        </w:r>
        <w:r>
          <w:rPr>
            <w:color w:val="0000FF"/>
            <w:u w:val="single" w:color="0000FF"/>
          </w:rPr>
          <w:t>training</w:t>
        </w:r>
        <w:r>
          <w:rPr>
            <w:color w:val="0000FF"/>
            <w:spacing w:val="-3"/>
            <w:u w:val="single" w:color="0000FF"/>
          </w:rPr>
          <w:t xml:space="preserve"> </w:t>
        </w:r>
        <w:r>
          <w:rPr>
            <w:color w:val="0000FF"/>
            <w:u w:val="single" w:color="0000FF"/>
          </w:rPr>
          <w:t>from</w:t>
        </w:r>
      </w:hyperlink>
      <w:r>
        <w:rPr>
          <w:color w:val="0000FF"/>
        </w:rPr>
        <w:t xml:space="preserve"> </w:t>
      </w:r>
      <w:hyperlink r:id="rId84" w:anchor="channel-or-prevent-multi-agency-panel-pmap-course">
        <w:r>
          <w:rPr>
            <w:color w:val="0000FF"/>
            <w:u w:val="single" w:color="0000FF"/>
          </w:rPr>
          <w:t>the Home Office</w:t>
        </w:r>
      </w:hyperlink>
    </w:p>
    <w:p w14:paraId="75377382" w14:textId="77777777" w:rsidR="00C52282" w:rsidRPr="00C52282" w:rsidRDefault="00C52282" w:rsidP="00C52282">
      <w:pPr>
        <w:pStyle w:val="Heading4"/>
        <w:spacing w:before="290"/>
        <w:rPr>
          <w:b/>
          <w:i w:val="0"/>
          <w:color w:val="auto"/>
        </w:rPr>
      </w:pPr>
      <w:r w:rsidRPr="00C52282">
        <w:rPr>
          <w:b/>
          <w:i w:val="0"/>
          <w:color w:val="auto"/>
        </w:rPr>
        <w:t>Sexual</w:t>
      </w:r>
      <w:r w:rsidRPr="00C52282">
        <w:rPr>
          <w:b/>
          <w:i w:val="0"/>
          <w:color w:val="auto"/>
          <w:spacing w:val="-10"/>
        </w:rPr>
        <w:t xml:space="preserve"> </w:t>
      </w:r>
      <w:r w:rsidRPr="00C52282">
        <w:rPr>
          <w:b/>
          <w:i w:val="0"/>
          <w:color w:val="auto"/>
        </w:rPr>
        <w:t>Harassment,</w:t>
      </w:r>
      <w:r w:rsidRPr="00C52282">
        <w:rPr>
          <w:b/>
          <w:i w:val="0"/>
          <w:color w:val="auto"/>
          <w:spacing w:val="-7"/>
        </w:rPr>
        <w:t xml:space="preserve"> </w:t>
      </w:r>
      <w:r w:rsidRPr="00C52282">
        <w:rPr>
          <w:b/>
          <w:i w:val="0"/>
          <w:color w:val="auto"/>
        </w:rPr>
        <w:t>Violence,</w:t>
      </w:r>
      <w:r w:rsidRPr="00C52282">
        <w:rPr>
          <w:b/>
          <w:i w:val="0"/>
          <w:color w:val="auto"/>
          <w:spacing w:val="-9"/>
        </w:rPr>
        <w:t xml:space="preserve"> </w:t>
      </w:r>
      <w:r w:rsidRPr="00C52282">
        <w:rPr>
          <w:b/>
          <w:i w:val="0"/>
          <w:color w:val="auto"/>
        </w:rPr>
        <w:t>Harmful</w:t>
      </w:r>
      <w:r w:rsidRPr="00C52282">
        <w:rPr>
          <w:b/>
          <w:i w:val="0"/>
          <w:color w:val="auto"/>
          <w:spacing w:val="-8"/>
        </w:rPr>
        <w:t xml:space="preserve"> </w:t>
      </w:r>
      <w:r w:rsidRPr="00C52282">
        <w:rPr>
          <w:b/>
          <w:i w:val="0"/>
          <w:color w:val="auto"/>
        </w:rPr>
        <w:t>Sexual</w:t>
      </w:r>
      <w:r w:rsidRPr="00C52282">
        <w:rPr>
          <w:b/>
          <w:i w:val="0"/>
          <w:color w:val="auto"/>
          <w:spacing w:val="-7"/>
        </w:rPr>
        <w:t xml:space="preserve"> </w:t>
      </w:r>
      <w:r w:rsidRPr="00C52282">
        <w:rPr>
          <w:b/>
          <w:i w:val="0"/>
          <w:color w:val="auto"/>
          <w:spacing w:val="-2"/>
        </w:rPr>
        <w:t>Behaviours</w:t>
      </w:r>
    </w:p>
    <w:p w14:paraId="6B573098" w14:textId="77777777" w:rsidR="00C52282" w:rsidRDefault="00C52282" w:rsidP="00C52282">
      <w:pPr>
        <w:pStyle w:val="BodyText"/>
        <w:rPr>
          <w:b/>
        </w:rPr>
      </w:pPr>
    </w:p>
    <w:p w14:paraId="0AF0267E" w14:textId="77777777" w:rsidR="00C52282" w:rsidRDefault="00C52282" w:rsidP="00C52282">
      <w:pPr>
        <w:pStyle w:val="BodyText"/>
        <w:spacing w:before="1"/>
        <w:ind w:right="56"/>
      </w:pPr>
      <w:r>
        <w:t>Sexual violence and sexual harassment can occur between two children of any age and sex from</w:t>
      </w:r>
      <w:r>
        <w:rPr>
          <w:spacing w:val="-3"/>
        </w:rPr>
        <w:t xml:space="preserve"> </w:t>
      </w:r>
      <w:r>
        <w:t>primary</w:t>
      </w:r>
      <w:r>
        <w:rPr>
          <w:spacing w:val="-1"/>
        </w:rPr>
        <w:t xml:space="preserve"> </w:t>
      </w:r>
      <w:r>
        <w:t>to</w:t>
      </w:r>
      <w:r>
        <w:rPr>
          <w:spacing w:val="-2"/>
        </w:rPr>
        <w:t xml:space="preserve"> </w:t>
      </w:r>
      <w:r>
        <w:t>secondary</w:t>
      </w:r>
      <w:r>
        <w:rPr>
          <w:spacing w:val="-1"/>
        </w:rPr>
        <w:t xml:space="preserve"> </w:t>
      </w:r>
      <w:r>
        <w:t>stage</w:t>
      </w:r>
      <w:r>
        <w:rPr>
          <w:spacing w:val="-3"/>
        </w:rPr>
        <w:t xml:space="preserve"> </w:t>
      </w:r>
      <w:r>
        <w:t>and</w:t>
      </w:r>
      <w:r>
        <w:rPr>
          <w:spacing w:val="-3"/>
        </w:rPr>
        <w:t xml:space="preserve"> </w:t>
      </w:r>
      <w:r>
        <w:t>into</w:t>
      </w:r>
      <w:r>
        <w:rPr>
          <w:spacing w:val="-3"/>
        </w:rPr>
        <w:t xml:space="preserve"> </w:t>
      </w:r>
      <w:r>
        <w:t>colleges.</w:t>
      </w:r>
      <w:r>
        <w:rPr>
          <w:spacing w:val="-2"/>
        </w:rPr>
        <w:t xml:space="preserve"> </w:t>
      </w:r>
      <w:r>
        <w:t>It</w:t>
      </w:r>
      <w:r>
        <w:rPr>
          <w:spacing w:val="-3"/>
        </w:rPr>
        <w:t xml:space="preserve"> </w:t>
      </w:r>
      <w:r>
        <w:t>can</w:t>
      </w:r>
      <w:r>
        <w:rPr>
          <w:spacing w:val="-2"/>
        </w:rPr>
        <w:t xml:space="preserve"> </w:t>
      </w:r>
      <w:r>
        <w:t>also</w:t>
      </w:r>
      <w:r>
        <w:rPr>
          <w:spacing w:val="-3"/>
        </w:rPr>
        <w:t xml:space="preserve"> </w:t>
      </w:r>
      <w:r>
        <w:t>occur</w:t>
      </w:r>
      <w:r>
        <w:rPr>
          <w:spacing w:val="-3"/>
        </w:rPr>
        <w:t xml:space="preserve"> </w:t>
      </w:r>
      <w:r>
        <w:t>online.</w:t>
      </w:r>
      <w:r>
        <w:rPr>
          <w:spacing w:val="-2"/>
        </w:rPr>
        <w:t xml:space="preserve"> </w:t>
      </w:r>
      <w:r>
        <w:t>It</w:t>
      </w:r>
      <w:r>
        <w:rPr>
          <w:spacing w:val="-3"/>
        </w:rPr>
        <w:t xml:space="preserve"> </w:t>
      </w:r>
      <w:r>
        <w:t>can</w:t>
      </w:r>
      <w:r>
        <w:rPr>
          <w:spacing w:val="-3"/>
        </w:rPr>
        <w:t xml:space="preserve"> </w:t>
      </w:r>
      <w:r>
        <w:t>also</w:t>
      </w:r>
      <w:r>
        <w:rPr>
          <w:spacing w:val="-2"/>
        </w:rPr>
        <w:t xml:space="preserve"> </w:t>
      </w:r>
      <w:r>
        <w:t>occur through a group of</w:t>
      </w:r>
      <w:r>
        <w:rPr>
          <w:spacing w:val="-2"/>
        </w:rPr>
        <w:t xml:space="preserve"> </w:t>
      </w:r>
      <w:r>
        <w:t>children sexually assaulting or sexually harassing a single child or group of children.</w:t>
      </w:r>
    </w:p>
    <w:p w14:paraId="3A015936" w14:textId="77777777" w:rsidR="00C52282" w:rsidRDefault="00C52282" w:rsidP="00C52282">
      <w:pPr>
        <w:pStyle w:val="BodyText"/>
        <w:ind w:right="56"/>
      </w:pPr>
    </w:p>
    <w:p w14:paraId="60C83140" w14:textId="77777777" w:rsidR="00C52282" w:rsidRDefault="00C52282" w:rsidP="00C52282">
      <w:pPr>
        <w:pStyle w:val="BodyText"/>
        <w:spacing w:before="1"/>
        <w:ind w:right="56"/>
      </w:pPr>
      <w:r>
        <w:t>Sexual</w:t>
      </w:r>
      <w:r>
        <w:rPr>
          <w:spacing w:val="-3"/>
        </w:rPr>
        <w:t xml:space="preserve"> </w:t>
      </w:r>
      <w:r>
        <w:t>violence</w:t>
      </w:r>
      <w:r>
        <w:rPr>
          <w:spacing w:val="-3"/>
        </w:rPr>
        <w:t xml:space="preserve"> </w:t>
      </w:r>
      <w:r>
        <w:t>is</w:t>
      </w:r>
      <w:r>
        <w:rPr>
          <w:spacing w:val="-3"/>
        </w:rPr>
        <w:t xml:space="preserve"> </w:t>
      </w:r>
      <w:r>
        <w:t>rape,</w:t>
      </w:r>
      <w:r>
        <w:rPr>
          <w:spacing w:val="-3"/>
        </w:rPr>
        <w:t xml:space="preserve"> </w:t>
      </w:r>
      <w:r>
        <w:t>assault</w:t>
      </w:r>
      <w:r>
        <w:rPr>
          <w:spacing w:val="-3"/>
        </w:rPr>
        <w:t xml:space="preserve"> </w:t>
      </w:r>
      <w:r>
        <w:t>by</w:t>
      </w:r>
      <w:r>
        <w:rPr>
          <w:spacing w:val="-1"/>
        </w:rPr>
        <w:t xml:space="preserve"> </w:t>
      </w:r>
      <w:r>
        <w:t>penetration,</w:t>
      </w:r>
      <w:r>
        <w:rPr>
          <w:spacing w:val="-2"/>
        </w:rPr>
        <w:t xml:space="preserve"> </w:t>
      </w:r>
      <w:r>
        <w:t>sexual</w:t>
      </w:r>
      <w:r>
        <w:rPr>
          <w:spacing w:val="-3"/>
        </w:rPr>
        <w:t xml:space="preserve"> </w:t>
      </w:r>
      <w:r>
        <w:t>assault,</w:t>
      </w:r>
      <w:r>
        <w:rPr>
          <w:spacing w:val="-6"/>
        </w:rPr>
        <w:t xml:space="preserve"> </w:t>
      </w:r>
      <w:r>
        <w:t>causing</w:t>
      </w:r>
      <w:r>
        <w:rPr>
          <w:spacing w:val="-3"/>
        </w:rPr>
        <w:t xml:space="preserve"> </w:t>
      </w:r>
      <w:r>
        <w:t>someone</w:t>
      </w:r>
      <w:r>
        <w:rPr>
          <w:spacing w:val="-3"/>
        </w:rPr>
        <w:t xml:space="preserve"> </w:t>
      </w:r>
      <w:r>
        <w:t>to</w:t>
      </w:r>
      <w:r>
        <w:rPr>
          <w:spacing w:val="-3"/>
        </w:rPr>
        <w:t xml:space="preserve"> </w:t>
      </w:r>
      <w:r>
        <w:t>engage</w:t>
      </w:r>
      <w:r>
        <w:rPr>
          <w:spacing w:val="-3"/>
        </w:rPr>
        <w:t xml:space="preserve"> </w:t>
      </w:r>
      <w:r>
        <w:t>in sexual activity without consent (when referring to sexual violence we are referring to sexual offences under the Sexual Offences Act 2003).</w:t>
      </w:r>
    </w:p>
    <w:p w14:paraId="7B164CC6" w14:textId="77777777" w:rsidR="00C52282" w:rsidRDefault="00C52282" w:rsidP="00C52282">
      <w:pPr>
        <w:pStyle w:val="BodyText"/>
        <w:spacing w:before="1"/>
        <w:ind w:right="56"/>
      </w:pPr>
    </w:p>
    <w:p w14:paraId="218C30AE" w14:textId="77777777" w:rsidR="00C52282" w:rsidRDefault="00C52282" w:rsidP="00C52282">
      <w:pPr>
        <w:pStyle w:val="BodyText"/>
        <w:ind w:right="56"/>
      </w:pPr>
      <w:r>
        <w:t>Sexual</w:t>
      </w:r>
      <w:r>
        <w:rPr>
          <w:spacing w:val="-2"/>
        </w:rPr>
        <w:t xml:space="preserve"> </w:t>
      </w:r>
      <w:r>
        <w:t>Harassment</w:t>
      </w:r>
      <w:r>
        <w:rPr>
          <w:spacing w:val="-2"/>
        </w:rPr>
        <w:t xml:space="preserve"> </w:t>
      </w:r>
      <w:r>
        <w:t>is</w:t>
      </w:r>
      <w:r>
        <w:rPr>
          <w:spacing w:val="-2"/>
        </w:rPr>
        <w:t xml:space="preserve"> </w:t>
      </w:r>
      <w:r>
        <w:t>‘unwanted</w:t>
      </w:r>
      <w:r>
        <w:rPr>
          <w:spacing w:val="-5"/>
        </w:rPr>
        <w:t xml:space="preserve"> </w:t>
      </w:r>
      <w:r>
        <w:t>conduct</w:t>
      </w:r>
      <w:r>
        <w:rPr>
          <w:spacing w:val="-2"/>
        </w:rPr>
        <w:t xml:space="preserve"> </w:t>
      </w:r>
      <w:r>
        <w:t>of</w:t>
      </w:r>
      <w:r>
        <w:rPr>
          <w:spacing w:val="-4"/>
        </w:rPr>
        <w:t xml:space="preserve"> </w:t>
      </w:r>
      <w:r>
        <w:t>a</w:t>
      </w:r>
      <w:r>
        <w:rPr>
          <w:spacing w:val="-1"/>
        </w:rPr>
        <w:t xml:space="preserve"> </w:t>
      </w:r>
      <w:r>
        <w:t>sexual</w:t>
      </w:r>
      <w:r>
        <w:rPr>
          <w:spacing w:val="-2"/>
        </w:rPr>
        <w:t xml:space="preserve"> </w:t>
      </w:r>
      <w:r>
        <w:t>nature’</w:t>
      </w:r>
      <w:r>
        <w:rPr>
          <w:spacing w:val="-2"/>
        </w:rPr>
        <w:t xml:space="preserve"> </w:t>
      </w:r>
      <w:r>
        <w:t>that</w:t>
      </w:r>
      <w:r>
        <w:rPr>
          <w:spacing w:val="-5"/>
        </w:rPr>
        <w:t xml:space="preserve"> </w:t>
      </w:r>
      <w:r>
        <w:t>can</w:t>
      </w:r>
      <w:r>
        <w:rPr>
          <w:spacing w:val="-1"/>
        </w:rPr>
        <w:t xml:space="preserve"> </w:t>
      </w:r>
      <w:r>
        <w:t>occur</w:t>
      </w:r>
      <w:r>
        <w:rPr>
          <w:spacing w:val="-1"/>
        </w:rPr>
        <w:t xml:space="preserve"> </w:t>
      </w:r>
      <w:r>
        <w:t>online</w:t>
      </w:r>
      <w:r>
        <w:rPr>
          <w:spacing w:val="-2"/>
        </w:rPr>
        <w:t xml:space="preserve"> </w:t>
      </w:r>
      <w:r>
        <w:t>and</w:t>
      </w:r>
      <w:r>
        <w:rPr>
          <w:spacing w:val="-2"/>
        </w:rPr>
        <w:t xml:space="preserve"> </w:t>
      </w:r>
      <w:r>
        <w:t>offline and both inside and outside of school or college. When we reference sexual harassment, we do so in the context of child-on-child sexual harassment. Sexual harassment is likely to:</w:t>
      </w:r>
    </w:p>
    <w:p w14:paraId="1A345AA8" w14:textId="77777777" w:rsidR="00C52282" w:rsidRDefault="00C52282" w:rsidP="00C52282">
      <w:pPr>
        <w:pStyle w:val="BodyText"/>
        <w:spacing w:line="291" w:lineRule="exact"/>
        <w:ind w:right="56"/>
      </w:pPr>
      <w:r>
        <w:t>violate</w:t>
      </w:r>
      <w:r>
        <w:rPr>
          <w:spacing w:val="-7"/>
        </w:rPr>
        <w:t xml:space="preserve"> </w:t>
      </w:r>
      <w:r>
        <w:t>a</w:t>
      </w:r>
      <w:r>
        <w:rPr>
          <w:spacing w:val="-4"/>
        </w:rPr>
        <w:t xml:space="preserve"> </w:t>
      </w:r>
      <w:r>
        <w:t>child’s</w:t>
      </w:r>
      <w:r>
        <w:rPr>
          <w:spacing w:val="-5"/>
        </w:rPr>
        <w:t xml:space="preserve"> </w:t>
      </w:r>
      <w:r>
        <w:t>dignity</w:t>
      </w:r>
      <w:r>
        <w:rPr>
          <w:spacing w:val="-4"/>
        </w:rPr>
        <w:t xml:space="preserve"> </w:t>
      </w:r>
      <w:r>
        <w:t>and/or</w:t>
      </w:r>
      <w:r>
        <w:rPr>
          <w:spacing w:val="-5"/>
        </w:rPr>
        <w:t xml:space="preserve"> </w:t>
      </w:r>
      <w:r>
        <w:t>make</w:t>
      </w:r>
      <w:r>
        <w:rPr>
          <w:spacing w:val="-4"/>
        </w:rPr>
        <w:t xml:space="preserve"> </w:t>
      </w:r>
      <w:r>
        <w:t>them</w:t>
      </w:r>
      <w:r>
        <w:rPr>
          <w:spacing w:val="-5"/>
        </w:rPr>
        <w:t xml:space="preserve"> </w:t>
      </w:r>
      <w:r>
        <w:t>feel</w:t>
      </w:r>
      <w:r>
        <w:rPr>
          <w:spacing w:val="-5"/>
        </w:rPr>
        <w:t xml:space="preserve"> </w:t>
      </w:r>
      <w:r>
        <w:t>intimidated,</w:t>
      </w:r>
      <w:r>
        <w:rPr>
          <w:spacing w:val="-5"/>
        </w:rPr>
        <w:t xml:space="preserve"> </w:t>
      </w:r>
      <w:r>
        <w:t>degraded</w:t>
      </w:r>
      <w:r>
        <w:rPr>
          <w:spacing w:val="-5"/>
        </w:rPr>
        <w:t xml:space="preserve"> </w:t>
      </w:r>
      <w:r>
        <w:t>or</w:t>
      </w:r>
      <w:r>
        <w:rPr>
          <w:spacing w:val="-4"/>
        </w:rPr>
        <w:t xml:space="preserve"> </w:t>
      </w:r>
      <w:r>
        <w:t>humiliated</w:t>
      </w:r>
      <w:r>
        <w:rPr>
          <w:spacing w:val="-4"/>
        </w:rPr>
        <w:t xml:space="preserve"> </w:t>
      </w:r>
      <w:r>
        <w:rPr>
          <w:spacing w:val="-2"/>
        </w:rPr>
        <w:t>and/or</w:t>
      </w:r>
    </w:p>
    <w:p w14:paraId="65869188" w14:textId="77777777" w:rsidR="00C52282" w:rsidRDefault="00C52282" w:rsidP="00C52282">
      <w:pPr>
        <w:pStyle w:val="BodyText"/>
        <w:ind w:right="56"/>
      </w:pPr>
      <w:r>
        <w:t>create</w:t>
      </w:r>
      <w:r>
        <w:rPr>
          <w:spacing w:val="-7"/>
        </w:rPr>
        <w:t xml:space="preserve"> </w:t>
      </w:r>
      <w:r>
        <w:t>a</w:t>
      </w:r>
      <w:r>
        <w:rPr>
          <w:spacing w:val="-3"/>
        </w:rPr>
        <w:t xml:space="preserve"> </w:t>
      </w:r>
      <w:r>
        <w:t>hostile,</w:t>
      </w:r>
      <w:r>
        <w:rPr>
          <w:spacing w:val="-4"/>
        </w:rPr>
        <w:t xml:space="preserve"> </w:t>
      </w:r>
      <w:r>
        <w:t>offensive</w:t>
      </w:r>
      <w:r>
        <w:rPr>
          <w:spacing w:val="-6"/>
        </w:rPr>
        <w:t xml:space="preserve"> </w:t>
      </w:r>
      <w:r>
        <w:t>or</w:t>
      </w:r>
      <w:r>
        <w:rPr>
          <w:spacing w:val="-4"/>
        </w:rPr>
        <w:t xml:space="preserve"> </w:t>
      </w:r>
      <w:r>
        <w:t>sexualised</w:t>
      </w:r>
      <w:r>
        <w:rPr>
          <w:spacing w:val="-4"/>
        </w:rPr>
        <w:t xml:space="preserve"> </w:t>
      </w:r>
      <w:r>
        <w:rPr>
          <w:spacing w:val="-2"/>
        </w:rPr>
        <w:t>environment.</w:t>
      </w:r>
    </w:p>
    <w:p w14:paraId="7689F894" w14:textId="77777777" w:rsidR="00C52282" w:rsidRDefault="00C52282" w:rsidP="00C52282">
      <w:pPr>
        <w:pStyle w:val="BodyText"/>
        <w:ind w:right="56"/>
      </w:pPr>
    </w:p>
    <w:p w14:paraId="26122E5E" w14:textId="77777777" w:rsidR="00C52282" w:rsidRDefault="00C52282" w:rsidP="00C52282">
      <w:pPr>
        <w:pStyle w:val="BodyText"/>
        <w:ind w:right="56"/>
      </w:pPr>
      <w:r>
        <w:t>Harmful Sexual Behaviours exists on a wide continuum, ranging from normal and developmentally</w:t>
      </w:r>
      <w:r>
        <w:rPr>
          <w:spacing w:val="-4"/>
        </w:rPr>
        <w:t xml:space="preserve"> </w:t>
      </w:r>
      <w:r>
        <w:t>expected</w:t>
      </w:r>
      <w:r>
        <w:rPr>
          <w:spacing w:val="-5"/>
        </w:rPr>
        <w:t xml:space="preserve"> </w:t>
      </w:r>
      <w:r>
        <w:t>to</w:t>
      </w:r>
      <w:r>
        <w:rPr>
          <w:spacing w:val="-5"/>
        </w:rPr>
        <w:t xml:space="preserve"> </w:t>
      </w:r>
      <w:r>
        <w:t>inappropriate,</w:t>
      </w:r>
      <w:r>
        <w:rPr>
          <w:spacing w:val="-5"/>
        </w:rPr>
        <w:t xml:space="preserve"> </w:t>
      </w:r>
      <w:r>
        <w:t>problematic,</w:t>
      </w:r>
      <w:r>
        <w:rPr>
          <w:spacing w:val="-4"/>
        </w:rPr>
        <w:t xml:space="preserve"> </w:t>
      </w:r>
      <w:r>
        <w:t>abusive</w:t>
      </w:r>
      <w:r>
        <w:rPr>
          <w:spacing w:val="-5"/>
        </w:rPr>
        <w:t xml:space="preserve"> </w:t>
      </w:r>
      <w:r>
        <w:t>and</w:t>
      </w:r>
      <w:r>
        <w:rPr>
          <w:spacing w:val="-5"/>
        </w:rPr>
        <w:t xml:space="preserve"> </w:t>
      </w:r>
      <w:r>
        <w:t>violent.</w:t>
      </w:r>
      <w:r>
        <w:rPr>
          <w:spacing w:val="-5"/>
        </w:rPr>
        <w:t xml:space="preserve"> </w:t>
      </w:r>
      <w:r>
        <w:t>Problematic, abusive and violent sexual behaviour is developmentally inappropriate and may cause developmental damage.</w:t>
      </w:r>
    </w:p>
    <w:p w14:paraId="22899581" w14:textId="77777777" w:rsidR="00C52282" w:rsidRDefault="00C52282" w:rsidP="00C52282">
      <w:pPr>
        <w:pStyle w:val="BodyText"/>
        <w:spacing w:before="2"/>
      </w:pPr>
    </w:p>
    <w:p w14:paraId="13394909" w14:textId="77777777" w:rsidR="00C52282" w:rsidRPr="00C52282" w:rsidRDefault="00C52282" w:rsidP="00C52282">
      <w:pPr>
        <w:pStyle w:val="BodyText"/>
        <w:ind w:right="197"/>
      </w:pPr>
      <w:r w:rsidRPr="00C52282">
        <w:t>Sexual</w:t>
      </w:r>
      <w:r w:rsidRPr="00C52282">
        <w:rPr>
          <w:spacing w:val="-2"/>
        </w:rPr>
        <w:t xml:space="preserve"> </w:t>
      </w:r>
      <w:r w:rsidRPr="00C52282">
        <w:t>violence</w:t>
      </w:r>
      <w:r w:rsidRPr="00C52282">
        <w:rPr>
          <w:spacing w:val="-4"/>
        </w:rPr>
        <w:t xml:space="preserve"> </w:t>
      </w:r>
      <w:r w:rsidRPr="00C52282">
        <w:t>and</w:t>
      </w:r>
      <w:r w:rsidRPr="00C52282">
        <w:rPr>
          <w:spacing w:val="-2"/>
        </w:rPr>
        <w:t xml:space="preserve"> </w:t>
      </w:r>
      <w:r w:rsidRPr="00C52282">
        <w:t>sexual</w:t>
      </w:r>
      <w:r w:rsidRPr="00C52282">
        <w:rPr>
          <w:spacing w:val="-2"/>
        </w:rPr>
        <w:t xml:space="preserve"> </w:t>
      </w:r>
      <w:r w:rsidRPr="00C52282">
        <w:t>harassment</w:t>
      </w:r>
      <w:r w:rsidRPr="00C52282">
        <w:rPr>
          <w:spacing w:val="-2"/>
        </w:rPr>
        <w:t xml:space="preserve"> </w:t>
      </w:r>
      <w:r w:rsidRPr="00C52282">
        <w:t>exist</w:t>
      </w:r>
      <w:r w:rsidRPr="00C52282">
        <w:rPr>
          <w:spacing w:val="-2"/>
        </w:rPr>
        <w:t xml:space="preserve"> </w:t>
      </w:r>
      <w:r w:rsidRPr="00C52282">
        <w:t>on</w:t>
      </w:r>
      <w:r w:rsidRPr="00C52282">
        <w:rPr>
          <w:spacing w:val="-4"/>
        </w:rPr>
        <w:t xml:space="preserve"> </w:t>
      </w:r>
      <w:r w:rsidRPr="00C52282">
        <w:t>a</w:t>
      </w:r>
      <w:r w:rsidRPr="00C52282">
        <w:rPr>
          <w:spacing w:val="-2"/>
        </w:rPr>
        <w:t xml:space="preserve"> </w:t>
      </w:r>
      <w:r w:rsidRPr="00C52282">
        <w:t>continuum</w:t>
      </w:r>
      <w:r w:rsidRPr="00C52282">
        <w:rPr>
          <w:spacing w:val="-2"/>
        </w:rPr>
        <w:t xml:space="preserve"> </w:t>
      </w:r>
      <w:r w:rsidRPr="00C52282">
        <w:t>and</w:t>
      </w:r>
      <w:r w:rsidRPr="00C52282">
        <w:rPr>
          <w:spacing w:val="-2"/>
        </w:rPr>
        <w:t xml:space="preserve"> </w:t>
      </w:r>
      <w:r w:rsidRPr="00C52282">
        <w:t>may</w:t>
      </w:r>
      <w:r w:rsidRPr="00C52282">
        <w:rPr>
          <w:spacing w:val="-3"/>
        </w:rPr>
        <w:t xml:space="preserve"> </w:t>
      </w:r>
      <w:r w:rsidRPr="00C52282">
        <w:t>overlap;</w:t>
      </w:r>
      <w:r w:rsidRPr="00C52282">
        <w:rPr>
          <w:spacing w:val="-2"/>
        </w:rPr>
        <w:t xml:space="preserve"> </w:t>
      </w:r>
      <w:r w:rsidRPr="00C52282">
        <w:t>they</w:t>
      </w:r>
      <w:r w:rsidRPr="00C52282">
        <w:rPr>
          <w:spacing w:val="-3"/>
        </w:rPr>
        <w:t xml:space="preserve"> </w:t>
      </w:r>
      <w:r w:rsidRPr="00C52282">
        <w:t>can</w:t>
      </w:r>
      <w:r w:rsidRPr="00C52282">
        <w:rPr>
          <w:spacing w:val="-2"/>
        </w:rPr>
        <w:t xml:space="preserve"> </w:t>
      </w:r>
      <w:r w:rsidRPr="00C52282">
        <w:t>occur online and face-to-face (both physically and verbally) and are never acceptable. Schools and colleges should be aware of the importance of</w:t>
      </w:r>
    </w:p>
    <w:p w14:paraId="17B3A993" w14:textId="77777777" w:rsidR="00C52282" w:rsidRPr="00C52282" w:rsidRDefault="00C52282" w:rsidP="00C52282">
      <w:pPr>
        <w:pStyle w:val="ListParagraph"/>
        <w:widowControl w:val="0"/>
        <w:numPr>
          <w:ilvl w:val="0"/>
          <w:numId w:val="26"/>
        </w:numPr>
        <w:tabs>
          <w:tab w:val="left" w:pos="1800"/>
        </w:tabs>
        <w:autoSpaceDE w:val="0"/>
        <w:autoSpaceDN w:val="0"/>
        <w:spacing w:before="276"/>
        <w:ind w:left="426" w:right="197"/>
        <w:contextualSpacing w:val="0"/>
        <w:jc w:val="both"/>
        <w:rPr>
          <w:rFonts w:ascii="Segoe UI" w:hAnsi="Segoe UI" w:cs="Segoe UI"/>
          <w:sz w:val="22"/>
          <w:szCs w:val="22"/>
        </w:rPr>
      </w:pPr>
      <w:r w:rsidRPr="00C52282">
        <w:rPr>
          <w:rFonts w:ascii="Segoe UI" w:hAnsi="Segoe UI" w:cs="Segoe UI"/>
          <w:sz w:val="22"/>
          <w:szCs w:val="22"/>
        </w:rPr>
        <w:t>making</w:t>
      </w:r>
      <w:r w:rsidRPr="00C52282">
        <w:rPr>
          <w:rFonts w:ascii="Segoe UI" w:hAnsi="Segoe UI" w:cs="Segoe UI"/>
          <w:spacing w:val="-3"/>
          <w:sz w:val="22"/>
          <w:szCs w:val="22"/>
        </w:rPr>
        <w:t xml:space="preserve"> </w:t>
      </w:r>
      <w:r w:rsidRPr="00C52282">
        <w:rPr>
          <w:rFonts w:ascii="Segoe UI" w:hAnsi="Segoe UI" w:cs="Segoe UI"/>
          <w:sz w:val="22"/>
          <w:szCs w:val="22"/>
        </w:rPr>
        <w:t>clear</w:t>
      </w:r>
      <w:r w:rsidRPr="00C52282">
        <w:rPr>
          <w:rFonts w:ascii="Segoe UI" w:hAnsi="Segoe UI" w:cs="Segoe UI"/>
          <w:spacing w:val="-2"/>
          <w:sz w:val="22"/>
          <w:szCs w:val="22"/>
        </w:rPr>
        <w:t xml:space="preserve"> </w:t>
      </w:r>
      <w:r w:rsidRPr="00C52282">
        <w:rPr>
          <w:rFonts w:ascii="Segoe UI" w:hAnsi="Segoe UI" w:cs="Segoe UI"/>
          <w:sz w:val="22"/>
          <w:szCs w:val="22"/>
        </w:rPr>
        <w:t>that</w:t>
      </w:r>
      <w:r w:rsidRPr="00C52282">
        <w:rPr>
          <w:rFonts w:ascii="Segoe UI" w:hAnsi="Segoe UI" w:cs="Segoe UI"/>
          <w:spacing w:val="-2"/>
          <w:sz w:val="22"/>
          <w:szCs w:val="22"/>
        </w:rPr>
        <w:t xml:space="preserve"> </w:t>
      </w:r>
      <w:r w:rsidRPr="00C52282">
        <w:rPr>
          <w:rFonts w:ascii="Segoe UI" w:hAnsi="Segoe UI" w:cs="Segoe UI"/>
          <w:sz w:val="22"/>
          <w:szCs w:val="22"/>
        </w:rPr>
        <w:t>there</w:t>
      </w:r>
      <w:r w:rsidRPr="00C52282">
        <w:rPr>
          <w:rFonts w:ascii="Segoe UI" w:hAnsi="Segoe UI" w:cs="Segoe UI"/>
          <w:spacing w:val="-3"/>
          <w:sz w:val="22"/>
          <w:szCs w:val="22"/>
        </w:rPr>
        <w:t xml:space="preserve"> </w:t>
      </w:r>
      <w:r w:rsidRPr="00C52282">
        <w:rPr>
          <w:rFonts w:ascii="Segoe UI" w:hAnsi="Segoe UI" w:cs="Segoe UI"/>
          <w:sz w:val="22"/>
          <w:szCs w:val="22"/>
        </w:rPr>
        <w:t>is</w:t>
      </w:r>
      <w:r w:rsidRPr="00C52282">
        <w:rPr>
          <w:rFonts w:ascii="Segoe UI" w:hAnsi="Segoe UI" w:cs="Segoe UI"/>
          <w:spacing w:val="-5"/>
          <w:sz w:val="22"/>
          <w:szCs w:val="22"/>
        </w:rPr>
        <w:t xml:space="preserve"> </w:t>
      </w:r>
      <w:r w:rsidRPr="00C52282">
        <w:rPr>
          <w:rFonts w:ascii="Segoe UI" w:hAnsi="Segoe UI" w:cs="Segoe UI"/>
          <w:sz w:val="22"/>
          <w:szCs w:val="22"/>
        </w:rPr>
        <w:t>a</w:t>
      </w:r>
      <w:r w:rsidRPr="00C52282">
        <w:rPr>
          <w:rFonts w:ascii="Segoe UI" w:hAnsi="Segoe UI" w:cs="Segoe UI"/>
          <w:spacing w:val="-2"/>
          <w:sz w:val="22"/>
          <w:szCs w:val="22"/>
        </w:rPr>
        <w:t xml:space="preserve"> </w:t>
      </w:r>
      <w:r w:rsidRPr="00C52282">
        <w:rPr>
          <w:rFonts w:ascii="Segoe UI" w:hAnsi="Segoe UI" w:cs="Segoe UI"/>
          <w:sz w:val="22"/>
          <w:szCs w:val="22"/>
        </w:rPr>
        <w:t>zero-tolerance</w:t>
      </w:r>
      <w:r w:rsidRPr="00C52282">
        <w:rPr>
          <w:rFonts w:ascii="Segoe UI" w:hAnsi="Segoe UI" w:cs="Segoe UI"/>
          <w:spacing w:val="-3"/>
          <w:sz w:val="22"/>
          <w:szCs w:val="22"/>
        </w:rPr>
        <w:t xml:space="preserve"> </w:t>
      </w:r>
      <w:r w:rsidRPr="00C52282">
        <w:rPr>
          <w:rFonts w:ascii="Segoe UI" w:hAnsi="Segoe UI" w:cs="Segoe UI"/>
          <w:sz w:val="22"/>
          <w:szCs w:val="22"/>
        </w:rPr>
        <w:t>approach</w:t>
      </w:r>
      <w:r w:rsidRPr="00C52282">
        <w:rPr>
          <w:rFonts w:ascii="Segoe UI" w:hAnsi="Segoe UI" w:cs="Segoe UI"/>
          <w:spacing w:val="-3"/>
          <w:sz w:val="22"/>
          <w:szCs w:val="22"/>
        </w:rPr>
        <w:t xml:space="preserve"> </w:t>
      </w:r>
      <w:r w:rsidRPr="00C52282">
        <w:rPr>
          <w:rFonts w:ascii="Segoe UI" w:hAnsi="Segoe UI" w:cs="Segoe UI"/>
          <w:sz w:val="22"/>
          <w:szCs w:val="22"/>
        </w:rPr>
        <w:t>to</w:t>
      </w:r>
      <w:r w:rsidRPr="00C52282">
        <w:rPr>
          <w:rFonts w:ascii="Segoe UI" w:hAnsi="Segoe UI" w:cs="Segoe UI"/>
          <w:spacing w:val="-3"/>
          <w:sz w:val="22"/>
          <w:szCs w:val="22"/>
        </w:rPr>
        <w:t xml:space="preserve"> </w:t>
      </w:r>
      <w:r w:rsidRPr="00C52282">
        <w:rPr>
          <w:rFonts w:ascii="Segoe UI" w:hAnsi="Segoe UI" w:cs="Segoe UI"/>
          <w:sz w:val="22"/>
          <w:szCs w:val="22"/>
        </w:rPr>
        <w:t>sexual</w:t>
      </w:r>
      <w:r w:rsidRPr="00C52282">
        <w:rPr>
          <w:rFonts w:ascii="Segoe UI" w:hAnsi="Segoe UI" w:cs="Segoe UI"/>
          <w:spacing w:val="-3"/>
          <w:sz w:val="22"/>
          <w:szCs w:val="22"/>
        </w:rPr>
        <w:t xml:space="preserve"> </w:t>
      </w:r>
      <w:r w:rsidRPr="00C52282">
        <w:rPr>
          <w:rFonts w:ascii="Segoe UI" w:hAnsi="Segoe UI" w:cs="Segoe UI"/>
          <w:sz w:val="22"/>
          <w:szCs w:val="22"/>
        </w:rPr>
        <w:t>violence</w:t>
      </w:r>
      <w:r w:rsidRPr="00C52282">
        <w:rPr>
          <w:rFonts w:ascii="Segoe UI" w:hAnsi="Segoe UI" w:cs="Segoe UI"/>
          <w:spacing w:val="-3"/>
          <w:sz w:val="22"/>
          <w:szCs w:val="22"/>
        </w:rPr>
        <w:t xml:space="preserve"> </w:t>
      </w:r>
      <w:r w:rsidRPr="00C52282">
        <w:rPr>
          <w:rFonts w:ascii="Segoe UI" w:hAnsi="Segoe UI" w:cs="Segoe UI"/>
          <w:sz w:val="22"/>
          <w:szCs w:val="22"/>
        </w:rPr>
        <w:t>and sexual harassment, that it</w:t>
      </w:r>
      <w:r w:rsidRPr="00C52282">
        <w:rPr>
          <w:rFonts w:ascii="Segoe UI" w:hAnsi="Segoe UI" w:cs="Segoe UI"/>
          <w:spacing w:val="-2"/>
          <w:sz w:val="22"/>
          <w:szCs w:val="22"/>
        </w:rPr>
        <w:t xml:space="preserve"> </w:t>
      </w:r>
      <w:r w:rsidRPr="00C52282">
        <w:rPr>
          <w:rFonts w:ascii="Segoe UI" w:hAnsi="Segoe UI" w:cs="Segoe UI"/>
          <w:sz w:val="22"/>
          <w:szCs w:val="22"/>
        </w:rPr>
        <w:t>is never acceptable and it will not be tolerated. It should never be passed off as “banter”, “just having a laugh”, “a part of</w:t>
      </w:r>
    </w:p>
    <w:p w14:paraId="627D34EE" w14:textId="77777777" w:rsidR="00C52282" w:rsidRPr="00C52282" w:rsidRDefault="00C52282" w:rsidP="00C52282">
      <w:pPr>
        <w:pStyle w:val="BodyText"/>
        <w:spacing w:line="291" w:lineRule="exact"/>
        <w:ind w:left="426" w:right="197"/>
      </w:pPr>
      <w:r w:rsidRPr="00C52282">
        <w:t>growing</w:t>
      </w:r>
      <w:r w:rsidRPr="00C52282">
        <w:rPr>
          <w:spacing w:val="-3"/>
        </w:rPr>
        <w:t xml:space="preserve"> </w:t>
      </w:r>
      <w:r w:rsidRPr="00C52282">
        <w:t>up”</w:t>
      </w:r>
      <w:r w:rsidRPr="00C52282">
        <w:rPr>
          <w:spacing w:val="-3"/>
        </w:rPr>
        <w:t xml:space="preserve"> </w:t>
      </w:r>
      <w:r w:rsidRPr="00C52282">
        <w:t>or</w:t>
      </w:r>
      <w:r w:rsidRPr="00C52282">
        <w:rPr>
          <w:spacing w:val="-2"/>
        </w:rPr>
        <w:t xml:space="preserve"> </w:t>
      </w:r>
      <w:r w:rsidRPr="00C52282">
        <w:t>“boys</w:t>
      </w:r>
      <w:r w:rsidRPr="00C52282">
        <w:rPr>
          <w:spacing w:val="-3"/>
        </w:rPr>
        <w:t xml:space="preserve"> </w:t>
      </w:r>
      <w:r w:rsidRPr="00C52282">
        <w:t>being</w:t>
      </w:r>
      <w:r w:rsidRPr="00C52282">
        <w:rPr>
          <w:spacing w:val="-3"/>
        </w:rPr>
        <w:t xml:space="preserve"> </w:t>
      </w:r>
      <w:r w:rsidRPr="00C52282">
        <w:t>boys”.</w:t>
      </w:r>
      <w:r w:rsidRPr="00C52282">
        <w:rPr>
          <w:spacing w:val="-2"/>
        </w:rPr>
        <w:t xml:space="preserve"> </w:t>
      </w:r>
      <w:r w:rsidRPr="00C52282">
        <w:t>Failure</w:t>
      </w:r>
      <w:r w:rsidRPr="00C52282">
        <w:rPr>
          <w:spacing w:val="-3"/>
        </w:rPr>
        <w:t xml:space="preserve"> </w:t>
      </w:r>
      <w:r w:rsidRPr="00C52282">
        <w:t>to</w:t>
      </w:r>
      <w:r w:rsidRPr="00C52282">
        <w:rPr>
          <w:spacing w:val="-3"/>
        </w:rPr>
        <w:t xml:space="preserve"> </w:t>
      </w:r>
      <w:r w:rsidRPr="00C52282">
        <w:t>do</w:t>
      </w:r>
      <w:r w:rsidRPr="00C52282">
        <w:rPr>
          <w:spacing w:val="-2"/>
        </w:rPr>
        <w:t xml:space="preserve"> </w:t>
      </w:r>
      <w:r w:rsidRPr="00C52282">
        <w:t>so</w:t>
      </w:r>
      <w:r w:rsidRPr="00C52282">
        <w:rPr>
          <w:spacing w:val="-3"/>
        </w:rPr>
        <w:t xml:space="preserve"> </w:t>
      </w:r>
      <w:r w:rsidRPr="00C52282">
        <w:t>can</w:t>
      </w:r>
      <w:r w:rsidRPr="00C52282">
        <w:rPr>
          <w:spacing w:val="-2"/>
        </w:rPr>
        <w:t xml:space="preserve"> </w:t>
      </w:r>
      <w:r w:rsidRPr="00C52282">
        <w:t>lead</w:t>
      </w:r>
      <w:r w:rsidRPr="00C52282">
        <w:rPr>
          <w:spacing w:val="-3"/>
        </w:rPr>
        <w:t xml:space="preserve"> </w:t>
      </w:r>
      <w:r w:rsidRPr="00C52282">
        <w:t>to</w:t>
      </w:r>
      <w:r w:rsidRPr="00C52282">
        <w:rPr>
          <w:spacing w:val="-2"/>
        </w:rPr>
        <w:t xml:space="preserve"> </w:t>
      </w:r>
      <w:r w:rsidRPr="00C52282">
        <w:t>a</w:t>
      </w:r>
      <w:r w:rsidRPr="00C52282">
        <w:rPr>
          <w:spacing w:val="-2"/>
        </w:rPr>
        <w:t xml:space="preserve"> </w:t>
      </w:r>
      <w:r w:rsidRPr="00C52282">
        <w:t>culture</w:t>
      </w:r>
      <w:r w:rsidRPr="00C52282">
        <w:rPr>
          <w:spacing w:val="-4"/>
        </w:rPr>
        <w:t xml:space="preserve"> </w:t>
      </w:r>
      <w:r w:rsidRPr="00C52282">
        <w:rPr>
          <w:spacing w:val="-5"/>
        </w:rPr>
        <w:t>of</w:t>
      </w:r>
    </w:p>
    <w:p w14:paraId="78648811" w14:textId="77777777" w:rsidR="00C52282" w:rsidRPr="00C52282" w:rsidRDefault="00C52282" w:rsidP="00C52282">
      <w:pPr>
        <w:pStyle w:val="BodyText"/>
        <w:ind w:left="426" w:right="197"/>
      </w:pPr>
      <w:r w:rsidRPr="00C52282">
        <w:t>unacceptable</w:t>
      </w:r>
      <w:r w:rsidRPr="00C52282">
        <w:rPr>
          <w:spacing w:val="-5"/>
        </w:rPr>
        <w:t xml:space="preserve"> </w:t>
      </w:r>
      <w:r w:rsidRPr="00C52282">
        <w:t>behaviour,</w:t>
      </w:r>
      <w:r w:rsidRPr="00C52282">
        <w:rPr>
          <w:spacing w:val="-6"/>
        </w:rPr>
        <w:t xml:space="preserve"> </w:t>
      </w:r>
      <w:r w:rsidRPr="00C52282">
        <w:t>an</w:t>
      </w:r>
      <w:r w:rsidRPr="00C52282">
        <w:rPr>
          <w:spacing w:val="-2"/>
        </w:rPr>
        <w:t xml:space="preserve"> </w:t>
      </w:r>
      <w:r w:rsidRPr="00C52282">
        <w:t>unsafe</w:t>
      </w:r>
      <w:r w:rsidRPr="00C52282">
        <w:rPr>
          <w:spacing w:val="-2"/>
        </w:rPr>
        <w:t xml:space="preserve"> </w:t>
      </w:r>
      <w:r w:rsidRPr="00C52282">
        <w:t>environment</w:t>
      </w:r>
      <w:r w:rsidRPr="00C52282">
        <w:rPr>
          <w:spacing w:val="-2"/>
        </w:rPr>
        <w:t xml:space="preserve"> </w:t>
      </w:r>
      <w:r w:rsidRPr="00C52282">
        <w:t>and</w:t>
      </w:r>
      <w:r w:rsidRPr="00C52282">
        <w:rPr>
          <w:spacing w:val="-3"/>
        </w:rPr>
        <w:t xml:space="preserve"> </w:t>
      </w:r>
      <w:r w:rsidRPr="00C52282">
        <w:t>in</w:t>
      </w:r>
      <w:r w:rsidRPr="00C52282">
        <w:rPr>
          <w:spacing w:val="-3"/>
        </w:rPr>
        <w:t xml:space="preserve"> </w:t>
      </w:r>
      <w:r w:rsidRPr="00C52282">
        <w:t>worst</w:t>
      </w:r>
      <w:r w:rsidRPr="00C52282">
        <w:rPr>
          <w:spacing w:val="-5"/>
        </w:rPr>
        <w:t xml:space="preserve"> </w:t>
      </w:r>
      <w:r w:rsidRPr="00C52282">
        <w:t>case</w:t>
      </w:r>
      <w:r w:rsidRPr="00C52282">
        <w:rPr>
          <w:spacing w:val="-1"/>
        </w:rPr>
        <w:t xml:space="preserve"> </w:t>
      </w:r>
      <w:r w:rsidRPr="00C52282">
        <w:rPr>
          <w:spacing w:val="-2"/>
        </w:rPr>
        <w:t>scenarios</w:t>
      </w:r>
    </w:p>
    <w:p w14:paraId="43C4ECCF" w14:textId="77777777" w:rsidR="00C52282" w:rsidRPr="00C52282" w:rsidRDefault="00C52282" w:rsidP="00C52282">
      <w:pPr>
        <w:pStyle w:val="BodyText"/>
        <w:spacing w:before="1"/>
        <w:ind w:left="426" w:right="197"/>
      </w:pPr>
      <w:r w:rsidRPr="00C52282">
        <w:t>a</w:t>
      </w:r>
      <w:r w:rsidRPr="00C52282">
        <w:rPr>
          <w:spacing w:val="-2"/>
        </w:rPr>
        <w:t xml:space="preserve"> </w:t>
      </w:r>
      <w:r w:rsidRPr="00C52282">
        <w:t>culture</w:t>
      </w:r>
      <w:r w:rsidRPr="00C52282">
        <w:rPr>
          <w:spacing w:val="-3"/>
        </w:rPr>
        <w:t xml:space="preserve"> </w:t>
      </w:r>
      <w:r w:rsidRPr="00C52282">
        <w:t>that</w:t>
      </w:r>
      <w:r w:rsidRPr="00C52282">
        <w:rPr>
          <w:spacing w:val="-3"/>
        </w:rPr>
        <w:t xml:space="preserve"> </w:t>
      </w:r>
      <w:r w:rsidRPr="00C52282">
        <w:t>normalises</w:t>
      </w:r>
      <w:r w:rsidRPr="00C52282">
        <w:rPr>
          <w:spacing w:val="-6"/>
        </w:rPr>
        <w:t xml:space="preserve"> </w:t>
      </w:r>
      <w:r w:rsidRPr="00C52282">
        <w:t>abuse,</w:t>
      </w:r>
      <w:r w:rsidRPr="00C52282">
        <w:rPr>
          <w:spacing w:val="-3"/>
        </w:rPr>
        <w:t xml:space="preserve"> </w:t>
      </w:r>
      <w:r w:rsidRPr="00C52282">
        <w:t>leading</w:t>
      </w:r>
      <w:r w:rsidRPr="00C52282">
        <w:rPr>
          <w:spacing w:val="-3"/>
        </w:rPr>
        <w:t xml:space="preserve"> </w:t>
      </w:r>
      <w:r w:rsidRPr="00C52282">
        <w:t>to</w:t>
      </w:r>
      <w:r w:rsidRPr="00C52282">
        <w:rPr>
          <w:spacing w:val="-5"/>
        </w:rPr>
        <w:t xml:space="preserve"> </w:t>
      </w:r>
      <w:r w:rsidRPr="00C52282">
        <w:t>children</w:t>
      </w:r>
      <w:r w:rsidRPr="00C52282">
        <w:rPr>
          <w:spacing w:val="-3"/>
        </w:rPr>
        <w:t xml:space="preserve"> </w:t>
      </w:r>
      <w:r w:rsidRPr="00C52282">
        <w:t>accepting</w:t>
      </w:r>
      <w:r w:rsidRPr="00C52282">
        <w:rPr>
          <w:spacing w:val="-3"/>
        </w:rPr>
        <w:t xml:space="preserve"> </w:t>
      </w:r>
      <w:r w:rsidRPr="00C52282">
        <w:t>it</w:t>
      </w:r>
      <w:r w:rsidRPr="00C52282">
        <w:rPr>
          <w:spacing w:val="-3"/>
        </w:rPr>
        <w:t xml:space="preserve"> </w:t>
      </w:r>
      <w:r w:rsidRPr="00C52282">
        <w:t>as</w:t>
      </w:r>
      <w:r w:rsidRPr="00C52282">
        <w:rPr>
          <w:spacing w:val="-2"/>
        </w:rPr>
        <w:t xml:space="preserve"> </w:t>
      </w:r>
      <w:r w:rsidRPr="00C52282">
        <w:t>normal</w:t>
      </w:r>
      <w:r w:rsidRPr="00C52282">
        <w:rPr>
          <w:spacing w:val="-6"/>
        </w:rPr>
        <w:t xml:space="preserve"> </w:t>
      </w:r>
      <w:r w:rsidRPr="00C52282">
        <w:t>and not coming forward to report it</w:t>
      </w:r>
    </w:p>
    <w:p w14:paraId="74BDAC1E" w14:textId="77777777" w:rsidR="00C52282" w:rsidRPr="00C52282" w:rsidRDefault="00C52282" w:rsidP="00C52282">
      <w:pPr>
        <w:pStyle w:val="ListParagraph"/>
        <w:widowControl w:val="0"/>
        <w:numPr>
          <w:ilvl w:val="0"/>
          <w:numId w:val="26"/>
        </w:numPr>
        <w:tabs>
          <w:tab w:val="left" w:pos="1800"/>
        </w:tabs>
        <w:autoSpaceDE w:val="0"/>
        <w:autoSpaceDN w:val="0"/>
        <w:ind w:left="426" w:right="197"/>
        <w:contextualSpacing w:val="0"/>
        <w:rPr>
          <w:rFonts w:ascii="Segoe UI" w:hAnsi="Segoe UI" w:cs="Segoe UI"/>
          <w:sz w:val="22"/>
          <w:szCs w:val="22"/>
        </w:rPr>
      </w:pPr>
      <w:r w:rsidRPr="00C52282">
        <w:rPr>
          <w:rFonts w:ascii="Segoe UI" w:hAnsi="Segoe UI" w:cs="Segoe UI"/>
          <w:sz w:val="22"/>
          <w:szCs w:val="22"/>
        </w:rPr>
        <w:t>recognising,</w:t>
      </w:r>
      <w:r w:rsidRPr="00C52282">
        <w:rPr>
          <w:rFonts w:ascii="Segoe UI" w:hAnsi="Segoe UI" w:cs="Segoe UI"/>
          <w:spacing w:val="-5"/>
          <w:sz w:val="22"/>
          <w:szCs w:val="22"/>
        </w:rPr>
        <w:t xml:space="preserve"> </w:t>
      </w:r>
      <w:r w:rsidRPr="00C52282">
        <w:rPr>
          <w:rFonts w:ascii="Segoe UI" w:hAnsi="Segoe UI" w:cs="Segoe UI"/>
          <w:sz w:val="22"/>
          <w:szCs w:val="22"/>
        </w:rPr>
        <w:t>acknowledging</w:t>
      </w:r>
      <w:r w:rsidRPr="00C52282">
        <w:rPr>
          <w:rFonts w:ascii="Segoe UI" w:hAnsi="Segoe UI" w:cs="Segoe UI"/>
          <w:spacing w:val="-5"/>
          <w:sz w:val="22"/>
          <w:szCs w:val="22"/>
        </w:rPr>
        <w:t xml:space="preserve"> </w:t>
      </w:r>
      <w:r w:rsidRPr="00C52282">
        <w:rPr>
          <w:rFonts w:ascii="Segoe UI" w:hAnsi="Segoe UI" w:cs="Segoe UI"/>
          <w:sz w:val="22"/>
          <w:szCs w:val="22"/>
        </w:rPr>
        <w:t>and</w:t>
      </w:r>
      <w:r w:rsidRPr="00C52282">
        <w:rPr>
          <w:rFonts w:ascii="Segoe UI" w:hAnsi="Segoe UI" w:cs="Segoe UI"/>
          <w:spacing w:val="-5"/>
          <w:sz w:val="22"/>
          <w:szCs w:val="22"/>
        </w:rPr>
        <w:t xml:space="preserve"> </w:t>
      </w:r>
      <w:r w:rsidRPr="00C52282">
        <w:rPr>
          <w:rFonts w:ascii="Segoe UI" w:hAnsi="Segoe UI" w:cs="Segoe UI"/>
          <w:sz w:val="22"/>
          <w:szCs w:val="22"/>
        </w:rPr>
        <w:t>understanding</w:t>
      </w:r>
      <w:r w:rsidRPr="00C52282">
        <w:rPr>
          <w:rFonts w:ascii="Segoe UI" w:hAnsi="Segoe UI" w:cs="Segoe UI"/>
          <w:spacing w:val="-5"/>
          <w:sz w:val="22"/>
          <w:szCs w:val="22"/>
        </w:rPr>
        <w:t xml:space="preserve"> </w:t>
      </w:r>
      <w:r w:rsidRPr="00C52282">
        <w:rPr>
          <w:rFonts w:ascii="Segoe UI" w:hAnsi="Segoe UI" w:cs="Segoe UI"/>
          <w:sz w:val="22"/>
          <w:szCs w:val="22"/>
        </w:rPr>
        <w:t>the</w:t>
      </w:r>
      <w:r w:rsidRPr="00C52282">
        <w:rPr>
          <w:rFonts w:ascii="Segoe UI" w:hAnsi="Segoe UI" w:cs="Segoe UI"/>
          <w:spacing w:val="-5"/>
          <w:sz w:val="22"/>
          <w:szCs w:val="22"/>
        </w:rPr>
        <w:t xml:space="preserve"> </w:t>
      </w:r>
      <w:r w:rsidRPr="00C52282">
        <w:rPr>
          <w:rFonts w:ascii="Segoe UI" w:hAnsi="Segoe UI" w:cs="Segoe UI"/>
          <w:sz w:val="22"/>
          <w:szCs w:val="22"/>
        </w:rPr>
        <w:t>scale</w:t>
      </w:r>
      <w:r w:rsidRPr="00C52282">
        <w:rPr>
          <w:rFonts w:ascii="Segoe UI" w:hAnsi="Segoe UI" w:cs="Segoe UI"/>
          <w:spacing w:val="-5"/>
          <w:sz w:val="22"/>
          <w:szCs w:val="22"/>
        </w:rPr>
        <w:t xml:space="preserve"> </w:t>
      </w:r>
      <w:r w:rsidRPr="00C52282">
        <w:rPr>
          <w:rFonts w:ascii="Segoe UI" w:hAnsi="Segoe UI" w:cs="Segoe UI"/>
          <w:sz w:val="22"/>
          <w:szCs w:val="22"/>
        </w:rPr>
        <w:t>of</w:t>
      </w:r>
      <w:r w:rsidRPr="00C52282">
        <w:rPr>
          <w:rFonts w:ascii="Segoe UI" w:hAnsi="Segoe UI" w:cs="Segoe UI"/>
          <w:spacing w:val="-4"/>
          <w:sz w:val="22"/>
          <w:szCs w:val="22"/>
        </w:rPr>
        <w:t xml:space="preserve"> </w:t>
      </w:r>
      <w:r w:rsidRPr="00C52282">
        <w:rPr>
          <w:rFonts w:ascii="Segoe UI" w:hAnsi="Segoe UI" w:cs="Segoe UI"/>
          <w:sz w:val="22"/>
          <w:szCs w:val="22"/>
        </w:rPr>
        <w:t>harassment</w:t>
      </w:r>
      <w:r w:rsidRPr="00C52282">
        <w:rPr>
          <w:rFonts w:ascii="Segoe UI" w:hAnsi="Segoe UI" w:cs="Segoe UI"/>
          <w:spacing w:val="-5"/>
          <w:sz w:val="22"/>
          <w:szCs w:val="22"/>
        </w:rPr>
        <w:t xml:space="preserve"> </w:t>
      </w:r>
      <w:r w:rsidRPr="00C52282">
        <w:rPr>
          <w:rFonts w:ascii="Segoe UI" w:hAnsi="Segoe UI" w:cs="Segoe UI"/>
          <w:sz w:val="22"/>
          <w:szCs w:val="22"/>
        </w:rPr>
        <w:t>and abuse and that even if there are no reports it does not mean it is not happening, it may be the case that it is just not being reported</w:t>
      </w:r>
    </w:p>
    <w:p w14:paraId="2B8102D2" w14:textId="77777777" w:rsidR="00C52282" w:rsidRPr="00C52282" w:rsidRDefault="00C52282" w:rsidP="00C52282">
      <w:pPr>
        <w:pStyle w:val="ListParagraph"/>
        <w:widowControl w:val="0"/>
        <w:numPr>
          <w:ilvl w:val="0"/>
          <w:numId w:val="26"/>
        </w:numPr>
        <w:tabs>
          <w:tab w:val="left" w:pos="1800"/>
        </w:tabs>
        <w:autoSpaceDE w:val="0"/>
        <w:autoSpaceDN w:val="0"/>
        <w:spacing w:before="1"/>
        <w:ind w:left="426" w:right="197"/>
        <w:contextualSpacing w:val="0"/>
        <w:rPr>
          <w:rFonts w:ascii="Segoe UI" w:hAnsi="Segoe UI" w:cs="Segoe UI"/>
          <w:sz w:val="22"/>
          <w:szCs w:val="22"/>
        </w:rPr>
      </w:pPr>
      <w:r w:rsidRPr="00C52282">
        <w:rPr>
          <w:rFonts w:ascii="Segoe UI" w:hAnsi="Segoe UI" w:cs="Segoe UI"/>
          <w:sz w:val="22"/>
          <w:szCs w:val="22"/>
        </w:rPr>
        <w:t>challenging physical behaviour (potentially criminal in nature) such as grabbing</w:t>
      </w:r>
      <w:r w:rsidRPr="00C52282">
        <w:rPr>
          <w:rFonts w:ascii="Segoe UI" w:hAnsi="Segoe UI" w:cs="Segoe UI"/>
          <w:spacing w:val="-4"/>
          <w:sz w:val="22"/>
          <w:szCs w:val="22"/>
        </w:rPr>
        <w:t xml:space="preserve"> </w:t>
      </w:r>
      <w:r w:rsidRPr="00C52282">
        <w:rPr>
          <w:rFonts w:ascii="Segoe UI" w:hAnsi="Segoe UI" w:cs="Segoe UI"/>
          <w:sz w:val="22"/>
          <w:szCs w:val="22"/>
        </w:rPr>
        <w:t>bottoms,</w:t>
      </w:r>
      <w:r w:rsidRPr="00C52282">
        <w:rPr>
          <w:rFonts w:ascii="Segoe UI" w:hAnsi="Segoe UI" w:cs="Segoe UI"/>
          <w:spacing w:val="-4"/>
          <w:sz w:val="22"/>
          <w:szCs w:val="22"/>
        </w:rPr>
        <w:t xml:space="preserve"> </w:t>
      </w:r>
      <w:r w:rsidRPr="00C52282">
        <w:rPr>
          <w:rFonts w:ascii="Segoe UI" w:hAnsi="Segoe UI" w:cs="Segoe UI"/>
          <w:sz w:val="22"/>
          <w:szCs w:val="22"/>
        </w:rPr>
        <w:t>breasts</w:t>
      </w:r>
      <w:r w:rsidRPr="00C52282">
        <w:rPr>
          <w:rFonts w:ascii="Segoe UI" w:hAnsi="Segoe UI" w:cs="Segoe UI"/>
          <w:spacing w:val="-4"/>
          <w:sz w:val="22"/>
          <w:szCs w:val="22"/>
        </w:rPr>
        <w:t xml:space="preserve"> </w:t>
      </w:r>
      <w:r w:rsidRPr="00C52282">
        <w:rPr>
          <w:rFonts w:ascii="Segoe UI" w:hAnsi="Segoe UI" w:cs="Segoe UI"/>
          <w:sz w:val="22"/>
          <w:szCs w:val="22"/>
        </w:rPr>
        <w:t>and</w:t>
      </w:r>
      <w:r w:rsidRPr="00C52282">
        <w:rPr>
          <w:rFonts w:ascii="Segoe UI" w:hAnsi="Segoe UI" w:cs="Segoe UI"/>
          <w:spacing w:val="-4"/>
          <w:sz w:val="22"/>
          <w:szCs w:val="22"/>
        </w:rPr>
        <w:t xml:space="preserve"> </w:t>
      </w:r>
      <w:r w:rsidRPr="00C52282">
        <w:rPr>
          <w:rFonts w:ascii="Segoe UI" w:hAnsi="Segoe UI" w:cs="Segoe UI"/>
          <w:sz w:val="22"/>
          <w:szCs w:val="22"/>
        </w:rPr>
        <w:t>genitalia,</w:t>
      </w:r>
      <w:r w:rsidRPr="00C52282">
        <w:rPr>
          <w:rFonts w:ascii="Segoe UI" w:hAnsi="Segoe UI" w:cs="Segoe UI"/>
          <w:spacing w:val="-3"/>
          <w:sz w:val="22"/>
          <w:szCs w:val="22"/>
        </w:rPr>
        <w:t xml:space="preserve"> </w:t>
      </w:r>
      <w:r w:rsidRPr="00C52282">
        <w:rPr>
          <w:rFonts w:ascii="Segoe UI" w:hAnsi="Segoe UI" w:cs="Segoe UI"/>
          <w:sz w:val="22"/>
          <w:szCs w:val="22"/>
        </w:rPr>
        <w:t>pulling</w:t>
      </w:r>
      <w:r w:rsidRPr="00C52282">
        <w:rPr>
          <w:rFonts w:ascii="Segoe UI" w:hAnsi="Segoe UI" w:cs="Segoe UI"/>
          <w:spacing w:val="-4"/>
          <w:sz w:val="22"/>
          <w:szCs w:val="22"/>
        </w:rPr>
        <w:t xml:space="preserve"> </w:t>
      </w:r>
      <w:r w:rsidRPr="00C52282">
        <w:rPr>
          <w:rFonts w:ascii="Segoe UI" w:hAnsi="Segoe UI" w:cs="Segoe UI"/>
          <w:sz w:val="22"/>
          <w:szCs w:val="22"/>
        </w:rPr>
        <w:t>down</w:t>
      </w:r>
      <w:r w:rsidRPr="00C52282">
        <w:rPr>
          <w:rFonts w:ascii="Segoe UI" w:hAnsi="Segoe UI" w:cs="Segoe UI"/>
          <w:spacing w:val="-4"/>
          <w:sz w:val="22"/>
          <w:szCs w:val="22"/>
        </w:rPr>
        <w:t xml:space="preserve"> </w:t>
      </w:r>
      <w:r w:rsidRPr="00C52282">
        <w:rPr>
          <w:rFonts w:ascii="Segoe UI" w:hAnsi="Segoe UI" w:cs="Segoe UI"/>
          <w:sz w:val="22"/>
          <w:szCs w:val="22"/>
        </w:rPr>
        <w:t>trousers,</w:t>
      </w:r>
      <w:r w:rsidRPr="00C52282">
        <w:rPr>
          <w:rFonts w:ascii="Segoe UI" w:hAnsi="Segoe UI" w:cs="Segoe UI"/>
          <w:spacing w:val="-4"/>
          <w:sz w:val="22"/>
          <w:szCs w:val="22"/>
        </w:rPr>
        <w:t xml:space="preserve"> </w:t>
      </w:r>
      <w:r w:rsidRPr="00C52282">
        <w:rPr>
          <w:rFonts w:ascii="Segoe UI" w:hAnsi="Segoe UI" w:cs="Segoe UI"/>
          <w:sz w:val="22"/>
          <w:szCs w:val="22"/>
        </w:rPr>
        <w:t>flicking</w:t>
      </w:r>
      <w:r w:rsidRPr="00C52282">
        <w:rPr>
          <w:rFonts w:ascii="Segoe UI" w:hAnsi="Segoe UI" w:cs="Segoe UI"/>
          <w:spacing w:val="-4"/>
          <w:sz w:val="22"/>
          <w:szCs w:val="22"/>
        </w:rPr>
        <w:t xml:space="preserve"> </w:t>
      </w:r>
      <w:r w:rsidRPr="00C52282">
        <w:rPr>
          <w:rFonts w:ascii="Segoe UI" w:hAnsi="Segoe UI" w:cs="Segoe UI"/>
          <w:sz w:val="22"/>
          <w:szCs w:val="22"/>
        </w:rPr>
        <w:t xml:space="preserve">bras and lifting skirts. Dismissing or tolerating such behaviours risks normalising </w:t>
      </w:r>
      <w:r w:rsidRPr="00C52282">
        <w:rPr>
          <w:rFonts w:ascii="Segoe UI" w:hAnsi="Segoe UI" w:cs="Segoe UI"/>
          <w:spacing w:val="-2"/>
          <w:sz w:val="22"/>
          <w:szCs w:val="22"/>
        </w:rPr>
        <w:t>them.</w:t>
      </w:r>
    </w:p>
    <w:p w14:paraId="48DE275F" w14:textId="77777777" w:rsidR="00C52282" w:rsidRDefault="00C52282" w:rsidP="00C52282">
      <w:pPr>
        <w:pStyle w:val="BodyText"/>
        <w:spacing w:before="1"/>
        <w:ind w:right="1084"/>
      </w:pPr>
    </w:p>
    <w:p w14:paraId="1A5B7AD7" w14:textId="23F6A9D5" w:rsidR="00C52282" w:rsidRPr="00C52282" w:rsidRDefault="00C52282" w:rsidP="00C52282">
      <w:pPr>
        <w:pStyle w:val="BodyText"/>
        <w:spacing w:before="1"/>
        <w:ind w:right="1084"/>
      </w:pPr>
      <w:r w:rsidRPr="00C52282">
        <w:t>Our</w:t>
      </w:r>
      <w:r w:rsidRPr="00C52282">
        <w:rPr>
          <w:spacing w:val="-2"/>
        </w:rPr>
        <w:t xml:space="preserve"> </w:t>
      </w:r>
      <w:r w:rsidRPr="00C52282">
        <w:t>school</w:t>
      </w:r>
      <w:r w:rsidRPr="00C52282">
        <w:rPr>
          <w:spacing w:val="-5"/>
        </w:rPr>
        <w:t xml:space="preserve"> </w:t>
      </w:r>
      <w:r w:rsidRPr="00C52282">
        <w:t>will</w:t>
      </w:r>
      <w:r w:rsidRPr="00C52282">
        <w:rPr>
          <w:spacing w:val="-2"/>
        </w:rPr>
        <w:t xml:space="preserve"> </w:t>
      </w:r>
      <w:r w:rsidRPr="00C52282">
        <w:t>follow</w:t>
      </w:r>
      <w:r w:rsidRPr="00C52282">
        <w:rPr>
          <w:spacing w:val="-3"/>
        </w:rPr>
        <w:t xml:space="preserve"> </w:t>
      </w:r>
      <w:r w:rsidRPr="00C52282">
        <w:t>Part</w:t>
      </w:r>
      <w:r w:rsidRPr="00C52282">
        <w:rPr>
          <w:spacing w:val="-2"/>
        </w:rPr>
        <w:t xml:space="preserve"> </w:t>
      </w:r>
      <w:r w:rsidRPr="00C52282">
        <w:t>5</w:t>
      </w:r>
      <w:r w:rsidRPr="00C52282">
        <w:rPr>
          <w:spacing w:val="-1"/>
        </w:rPr>
        <w:t xml:space="preserve"> </w:t>
      </w:r>
      <w:r w:rsidRPr="00C52282">
        <w:t>of</w:t>
      </w:r>
      <w:r w:rsidRPr="00C52282">
        <w:rPr>
          <w:spacing w:val="-1"/>
        </w:rPr>
        <w:t xml:space="preserve"> </w:t>
      </w:r>
      <w:r w:rsidRPr="00C52282">
        <w:t>Keeping Children</w:t>
      </w:r>
      <w:r w:rsidRPr="00C52282">
        <w:rPr>
          <w:spacing w:val="-4"/>
        </w:rPr>
        <w:t xml:space="preserve"> </w:t>
      </w:r>
      <w:r w:rsidRPr="00C52282">
        <w:t>Safe</w:t>
      </w:r>
      <w:r w:rsidRPr="00C52282">
        <w:rPr>
          <w:spacing w:val="-2"/>
        </w:rPr>
        <w:t xml:space="preserve"> </w:t>
      </w:r>
      <w:r w:rsidRPr="00C52282">
        <w:t>in</w:t>
      </w:r>
      <w:r w:rsidRPr="00C52282">
        <w:rPr>
          <w:spacing w:val="-2"/>
        </w:rPr>
        <w:t xml:space="preserve"> </w:t>
      </w:r>
      <w:r w:rsidRPr="00C52282">
        <w:t>Education</w:t>
      </w:r>
      <w:r w:rsidRPr="00C52282">
        <w:rPr>
          <w:spacing w:val="-1"/>
        </w:rPr>
        <w:t xml:space="preserve"> </w:t>
      </w:r>
      <w:r w:rsidRPr="00C52282">
        <w:t>2025 when</w:t>
      </w:r>
      <w:r w:rsidRPr="00C52282">
        <w:rPr>
          <w:spacing w:val="-2"/>
        </w:rPr>
        <w:t xml:space="preserve"> </w:t>
      </w:r>
      <w:r w:rsidRPr="00C52282">
        <w:t>responding</w:t>
      </w:r>
      <w:r w:rsidRPr="00C52282">
        <w:rPr>
          <w:spacing w:val="-2"/>
        </w:rPr>
        <w:t xml:space="preserve"> </w:t>
      </w:r>
      <w:r w:rsidRPr="00C52282">
        <w:t>to all signs, reports and concerns of child-on-child sexual violence and sexual harassment.</w:t>
      </w:r>
    </w:p>
    <w:p w14:paraId="42843783" w14:textId="77777777" w:rsidR="00C52282" w:rsidRPr="00C52282" w:rsidRDefault="00C52282" w:rsidP="00C52282">
      <w:pPr>
        <w:pStyle w:val="BodyText"/>
        <w:ind w:left="1440"/>
      </w:pPr>
    </w:p>
    <w:p w14:paraId="65527946" w14:textId="77777777" w:rsidR="00C52282" w:rsidRPr="00C52282" w:rsidRDefault="00C52282" w:rsidP="00C52282">
      <w:pPr>
        <w:pStyle w:val="Heading4"/>
        <w:spacing w:before="1"/>
        <w:ind w:right="1764"/>
        <w:rPr>
          <w:rFonts w:ascii="Segoe UI" w:hAnsi="Segoe UI" w:cs="Segoe UI"/>
          <w:b/>
          <w:i w:val="0"/>
          <w:color w:val="auto"/>
          <w:sz w:val="22"/>
          <w:szCs w:val="22"/>
        </w:rPr>
      </w:pPr>
      <w:r w:rsidRPr="00C52282">
        <w:rPr>
          <w:rFonts w:ascii="Segoe UI" w:hAnsi="Segoe UI" w:cs="Segoe UI"/>
          <w:b/>
          <w:i w:val="0"/>
          <w:color w:val="auto"/>
          <w:sz w:val="22"/>
          <w:szCs w:val="22"/>
        </w:rPr>
        <w:t>So-called</w:t>
      </w:r>
      <w:r w:rsidRPr="00C52282">
        <w:rPr>
          <w:rFonts w:ascii="Segoe UI" w:hAnsi="Segoe UI" w:cs="Segoe UI"/>
          <w:b/>
          <w:i w:val="0"/>
          <w:color w:val="auto"/>
          <w:spacing w:val="-4"/>
          <w:sz w:val="22"/>
          <w:szCs w:val="22"/>
        </w:rPr>
        <w:t xml:space="preserve"> </w:t>
      </w:r>
      <w:r w:rsidRPr="00C52282">
        <w:rPr>
          <w:rFonts w:ascii="Segoe UI" w:hAnsi="Segoe UI" w:cs="Segoe UI"/>
          <w:b/>
          <w:i w:val="0"/>
          <w:color w:val="auto"/>
          <w:sz w:val="22"/>
          <w:szCs w:val="22"/>
        </w:rPr>
        <w:t>‘honour’–</w:t>
      </w:r>
      <w:r w:rsidRPr="00C52282">
        <w:rPr>
          <w:rFonts w:ascii="Segoe UI" w:hAnsi="Segoe UI" w:cs="Segoe UI"/>
          <w:b/>
          <w:i w:val="0"/>
          <w:color w:val="auto"/>
          <w:spacing w:val="-4"/>
          <w:sz w:val="22"/>
          <w:szCs w:val="22"/>
        </w:rPr>
        <w:t xml:space="preserve"> </w:t>
      </w:r>
      <w:r w:rsidRPr="00C52282">
        <w:rPr>
          <w:rFonts w:ascii="Segoe UI" w:hAnsi="Segoe UI" w:cs="Segoe UI"/>
          <w:b/>
          <w:i w:val="0"/>
          <w:color w:val="auto"/>
          <w:sz w:val="22"/>
          <w:szCs w:val="22"/>
        </w:rPr>
        <w:t>based</w:t>
      </w:r>
      <w:r w:rsidRPr="00C52282">
        <w:rPr>
          <w:rFonts w:ascii="Segoe UI" w:hAnsi="Segoe UI" w:cs="Segoe UI"/>
          <w:b/>
          <w:i w:val="0"/>
          <w:color w:val="auto"/>
          <w:spacing w:val="-4"/>
          <w:sz w:val="22"/>
          <w:szCs w:val="22"/>
        </w:rPr>
        <w:t xml:space="preserve"> </w:t>
      </w:r>
      <w:r w:rsidRPr="00C52282">
        <w:rPr>
          <w:rFonts w:ascii="Segoe UI" w:hAnsi="Segoe UI" w:cs="Segoe UI"/>
          <w:b/>
          <w:i w:val="0"/>
          <w:color w:val="auto"/>
          <w:sz w:val="22"/>
          <w:szCs w:val="22"/>
        </w:rPr>
        <w:t>abuse</w:t>
      </w:r>
      <w:r w:rsidRPr="00C52282">
        <w:rPr>
          <w:rFonts w:ascii="Segoe UI" w:hAnsi="Segoe UI" w:cs="Segoe UI"/>
          <w:b/>
          <w:i w:val="0"/>
          <w:color w:val="auto"/>
          <w:spacing w:val="-3"/>
          <w:sz w:val="22"/>
          <w:szCs w:val="22"/>
        </w:rPr>
        <w:t xml:space="preserve"> </w:t>
      </w:r>
      <w:r w:rsidRPr="00C52282">
        <w:rPr>
          <w:rFonts w:ascii="Segoe UI" w:hAnsi="Segoe UI" w:cs="Segoe UI"/>
          <w:b/>
          <w:i w:val="0"/>
          <w:color w:val="auto"/>
          <w:sz w:val="22"/>
          <w:szCs w:val="22"/>
        </w:rPr>
        <w:t>(including</w:t>
      </w:r>
      <w:r w:rsidRPr="00C52282">
        <w:rPr>
          <w:rFonts w:ascii="Segoe UI" w:hAnsi="Segoe UI" w:cs="Segoe UI"/>
          <w:b/>
          <w:i w:val="0"/>
          <w:color w:val="auto"/>
          <w:spacing w:val="-4"/>
          <w:sz w:val="22"/>
          <w:szCs w:val="22"/>
        </w:rPr>
        <w:t xml:space="preserve"> </w:t>
      </w:r>
      <w:r w:rsidRPr="00C52282">
        <w:rPr>
          <w:rFonts w:ascii="Segoe UI" w:hAnsi="Segoe UI" w:cs="Segoe UI"/>
          <w:b/>
          <w:i w:val="0"/>
          <w:color w:val="auto"/>
          <w:sz w:val="22"/>
          <w:szCs w:val="22"/>
        </w:rPr>
        <w:t>female</w:t>
      </w:r>
      <w:r w:rsidRPr="00C52282">
        <w:rPr>
          <w:rFonts w:ascii="Segoe UI" w:hAnsi="Segoe UI" w:cs="Segoe UI"/>
          <w:b/>
          <w:i w:val="0"/>
          <w:color w:val="auto"/>
          <w:spacing w:val="-3"/>
          <w:sz w:val="22"/>
          <w:szCs w:val="22"/>
        </w:rPr>
        <w:t xml:space="preserve"> </w:t>
      </w:r>
      <w:r w:rsidRPr="00C52282">
        <w:rPr>
          <w:rFonts w:ascii="Segoe UI" w:hAnsi="Segoe UI" w:cs="Segoe UI"/>
          <w:b/>
          <w:i w:val="0"/>
          <w:color w:val="auto"/>
          <w:sz w:val="22"/>
          <w:szCs w:val="22"/>
        </w:rPr>
        <w:t>genital</w:t>
      </w:r>
      <w:r w:rsidRPr="00C52282">
        <w:rPr>
          <w:rFonts w:ascii="Segoe UI" w:hAnsi="Segoe UI" w:cs="Segoe UI"/>
          <w:b/>
          <w:i w:val="0"/>
          <w:color w:val="auto"/>
          <w:spacing w:val="-5"/>
          <w:sz w:val="22"/>
          <w:szCs w:val="22"/>
        </w:rPr>
        <w:t xml:space="preserve"> </w:t>
      </w:r>
      <w:r w:rsidRPr="00C52282">
        <w:rPr>
          <w:rFonts w:ascii="Segoe UI" w:hAnsi="Segoe UI" w:cs="Segoe UI"/>
          <w:b/>
          <w:i w:val="0"/>
          <w:color w:val="auto"/>
          <w:sz w:val="22"/>
          <w:szCs w:val="22"/>
        </w:rPr>
        <w:t>mutilation</w:t>
      </w:r>
      <w:r w:rsidRPr="00C52282">
        <w:rPr>
          <w:rFonts w:ascii="Segoe UI" w:hAnsi="Segoe UI" w:cs="Segoe UI"/>
          <w:b/>
          <w:i w:val="0"/>
          <w:color w:val="auto"/>
          <w:spacing w:val="-6"/>
          <w:sz w:val="22"/>
          <w:szCs w:val="22"/>
        </w:rPr>
        <w:t xml:space="preserve"> </w:t>
      </w:r>
      <w:r w:rsidRPr="00C52282">
        <w:rPr>
          <w:rFonts w:ascii="Segoe UI" w:hAnsi="Segoe UI" w:cs="Segoe UI"/>
          <w:b/>
          <w:i w:val="0"/>
          <w:color w:val="auto"/>
          <w:sz w:val="22"/>
          <w:szCs w:val="22"/>
        </w:rPr>
        <w:t>and</w:t>
      </w:r>
      <w:r w:rsidRPr="00C52282">
        <w:rPr>
          <w:rFonts w:ascii="Segoe UI" w:hAnsi="Segoe UI" w:cs="Segoe UI"/>
          <w:b/>
          <w:i w:val="0"/>
          <w:color w:val="auto"/>
          <w:spacing w:val="-4"/>
          <w:sz w:val="22"/>
          <w:szCs w:val="22"/>
        </w:rPr>
        <w:t xml:space="preserve"> </w:t>
      </w:r>
      <w:r w:rsidRPr="00C52282">
        <w:rPr>
          <w:rFonts w:ascii="Segoe UI" w:hAnsi="Segoe UI" w:cs="Segoe UI"/>
          <w:b/>
          <w:i w:val="0"/>
          <w:color w:val="auto"/>
          <w:sz w:val="22"/>
          <w:szCs w:val="22"/>
        </w:rPr>
        <w:t xml:space="preserve">forced </w:t>
      </w:r>
      <w:r w:rsidRPr="00C52282">
        <w:rPr>
          <w:rFonts w:ascii="Segoe UI" w:hAnsi="Segoe UI" w:cs="Segoe UI"/>
          <w:b/>
          <w:i w:val="0"/>
          <w:color w:val="auto"/>
          <w:spacing w:val="-2"/>
          <w:sz w:val="22"/>
          <w:szCs w:val="22"/>
        </w:rPr>
        <w:t>marriage)</w:t>
      </w:r>
    </w:p>
    <w:p w14:paraId="280366B8" w14:textId="77777777" w:rsidR="00C52282" w:rsidRPr="00C52282" w:rsidRDefault="00C52282" w:rsidP="00C52282">
      <w:pPr>
        <w:pStyle w:val="BodyText"/>
        <w:spacing w:before="290"/>
        <w:ind w:right="1084"/>
      </w:pPr>
      <w:r w:rsidRPr="00C52282">
        <w:t>So-called ‘honour’-based abuse (HBA) encompasses incidents or crimes which have been committed to protect or defend the honour of the family and/or the community, including female genital mutilation</w:t>
      </w:r>
      <w:r w:rsidRPr="00C52282">
        <w:rPr>
          <w:spacing w:val="-1"/>
        </w:rPr>
        <w:t xml:space="preserve"> </w:t>
      </w:r>
      <w:r w:rsidRPr="00C52282">
        <w:t>(FGM), forced marriage</w:t>
      </w:r>
      <w:r w:rsidRPr="00C52282">
        <w:rPr>
          <w:spacing w:val="-2"/>
        </w:rPr>
        <w:t xml:space="preserve"> </w:t>
      </w:r>
      <w:r w:rsidRPr="00C52282">
        <w:t>and practices such as breast ironing. Abuse committed in the context of preserving ‘honour’ often involves a wider network of family or community pressure</w:t>
      </w:r>
      <w:r w:rsidRPr="00C52282">
        <w:rPr>
          <w:spacing w:val="-5"/>
        </w:rPr>
        <w:t xml:space="preserve"> </w:t>
      </w:r>
      <w:r w:rsidRPr="00C52282">
        <w:t>and</w:t>
      </w:r>
      <w:r w:rsidRPr="00C52282">
        <w:rPr>
          <w:spacing w:val="-4"/>
        </w:rPr>
        <w:t xml:space="preserve"> </w:t>
      </w:r>
      <w:r w:rsidRPr="00C52282">
        <w:t>can</w:t>
      </w:r>
      <w:r w:rsidRPr="00C52282">
        <w:rPr>
          <w:spacing w:val="-1"/>
        </w:rPr>
        <w:t xml:space="preserve"> </w:t>
      </w:r>
      <w:r w:rsidRPr="00C52282">
        <w:t>include</w:t>
      </w:r>
      <w:r w:rsidRPr="00C52282">
        <w:rPr>
          <w:spacing w:val="-2"/>
        </w:rPr>
        <w:t xml:space="preserve"> </w:t>
      </w:r>
      <w:r w:rsidRPr="00C52282">
        <w:t>multiple</w:t>
      </w:r>
      <w:r w:rsidRPr="00C52282">
        <w:rPr>
          <w:spacing w:val="-2"/>
        </w:rPr>
        <w:t xml:space="preserve"> </w:t>
      </w:r>
      <w:r w:rsidRPr="00C52282">
        <w:t>perpetrators.</w:t>
      </w:r>
      <w:r w:rsidRPr="00C52282">
        <w:rPr>
          <w:spacing w:val="-4"/>
        </w:rPr>
        <w:t xml:space="preserve"> </w:t>
      </w:r>
      <w:r w:rsidRPr="00C52282">
        <w:t>It</w:t>
      </w:r>
      <w:r w:rsidRPr="00C52282">
        <w:rPr>
          <w:spacing w:val="-2"/>
        </w:rPr>
        <w:t xml:space="preserve"> </w:t>
      </w:r>
      <w:r w:rsidRPr="00C52282">
        <w:t>is</w:t>
      </w:r>
      <w:r w:rsidRPr="00C52282">
        <w:rPr>
          <w:spacing w:val="-2"/>
        </w:rPr>
        <w:t xml:space="preserve"> </w:t>
      </w:r>
      <w:r w:rsidRPr="00C52282">
        <w:t>important</w:t>
      </w:r>
      <w:r w:rsidRPr="00C52282">
        <w:rPr>
          <w:spacing w:val="-5"/>
        </w:rPr>
        <w:t xml:space="preserve"> </w:t>
      </w:r>
      <w:r w:rsidRPr="00C52282">
        <w:t>to</w:t>
      </w:r>
      <w:r w:rsidRPr="00C52282">
        <w:rPr>
          <w:spacing w:val="-2"/>
        </w:rPr>
        <w:t xml:space="preserve"> </w:t>
      </w:r>
      <w:r w:rsidRPr="00C52282">
        <w:t>be</w:t>
      </w:r>
      <w:r w:rsidRPr="00C52282">
        <w:rPr>
          <w:spacing w:val="-2"/>
        </w:rPr>
        <w:t xml:space="preserve"> </w:t>
      </w:r>
      <w:r w:rsidRPr="00C52282">
        <w:t>aware</w:t>
      </w:r>
      <w:r w:rsidRPr="00C52282">
        <w:rPr>
          <w:spacing w:val="-1"/>
        </w:rPr>
        <w:t xml:space="preserve"> </w:t>
      </w:r>
      <w:r w:rsidRPr="00C52282">
        <w:t>of</w:t>
      </w:r>
      <w:r w:rsidRPr="00C52282">
        <w:rPr>
          <w:spacing w:val="-1"/>
        </w:rPr>
        <w:t xml:space="preserve"> </w:t>
      </w:r>
      <w:r w:rsidRPr="00C52282">
        <w:t>this dynamic and additional risk factors when deciding what form of safeguarding action to take. All forms of HBA are abuse (regardless of the 162 motivation) and should be handled and escalated as such. Professionals in all agencies and individuals and groups in relevant communities, need to be alert to the possibility of a child being at risk of HBA, or already having suffered HBA</w:t>
      </w:r>
    </w:p>
    <w:p w14:paraId="25887717" w14:textId="77777777" w:rsidR="00C52282" w:rsidRPr="00C52282" w:rsidRDefault="00C52282" w:rsidP="00C52282">
      <w:pPr>
        <w:pStyle w:val="BodyText"/>
        <w:spacing w:before="3"/>
        <w:ind w:left="1440"/>
      </w:pPr>
    </w:p>
    <w:p w14:paraId="7F4D6373" w14:textId="77777777" w:rsidR="00C52282" w:rsidRPr="00C52282" w:rsidRDefault="00C52282" w:rsidP="00C52282">
      <w:pPr>
        <w:pStyle w:val="Heading4"/>
        <w:rPr>
          <w:rFonts w:ascii="Segoe UI" w:hAnsi="Segoe UI" w:cs="Segoe UI"/>
          <w:b/>
          <w:i w:val="0"/>
          <w:color w:val="auto"/>
          <w:sz w:val="22"/>
          <w:szCs w:val="22"/>
        </w:rPr>
      </w:pPr>
      <w:r w:rsidRPr="00C52282">
        <w:rPr>
          <w:rFonts w:ascii="Segoe UI" w:hAnsi="Segoe UI" w:cs="Segoe UI"/>
          <w:b/>
          <w:i w:val="0"/>
          <w:color w:val="auto"/>
          <w:sz w:val="22"/>
          <w:szCs w:val="22"/>
        </w:rPr>
        <w:t>Female</w:t>
      </w:r>
      <w:r w:rsidRPr="00C52282">
        <w:rPr>
          <w:rFonts w:ascii="Segoe UI" w:hAnsi="Segoe UI" w:cs="Segoe UI"/>
          <w:b/>
          <w:i w:val="0"/>
          <w:color w:val="auto"/>
          <w:spacing w:val="-5"/>
          <w:sz w:val="22"/>
          <w:szCs w:val="22"/>
        </w:rPr>
        <w:t xml:space="preserve"> </w:t>
      </w:r>
      <w:r w:rsidRPr="00C52282">
        <w:rPr>
          <w:rFonts w:ascii="Segoe UI" w:hAnsi="Segoe UI" w:cs="Segoe UI"/>
          <w:b/>
          <w:i w:val="0"/>
          <w:color w:val="auto"/>
          <w:sz w:val="22"/>
          <w:szCs w:val="22"/>
        </w:rPr>
        <w:t>Genital</w:t>
      </w:r>
      <w:r w:rsidRPr="00C52282">
        <w:rPr>
          <w:rFonts w:ascii="Segoe UI" w:hAnsi="Segoe UI" w:cs="Segoe UI"/>
          <w:b/>
          <w:i w:val="0"/>
          <w:color w:val="auto"/>
          <w:spacing w:val="-6"/>
          <w:sz w:val="22"/>
          <w:szCs w:val="22"/>
        </w:rPr>
        <w:t xml:space="preserve"> </w:t>
      </w:r>
      <w:r w:rsidRPr="00C52282">
        <w:rPr>
          <w:rFonts w:ascii="Segoe UI" w:hAnsi="Segoe UI" w:cs="Segoe UI"/>
          <w:b/>
          <w:i w:val="0"/>
          <w:color w:val="auto"/>
          <w:spacing w:val="-2"/>
          <w:sz w:val="22"/>
          <w:szCs w:val="22"/>
        </w:rPr>
        <w:t>Mutilation</w:t>
      </w:r>
    </w:p>
    <w:p w14:paraId="56ED3886" w14:textId="77777777" w:rsidR="00C52282" w:rsidRPr="00C52282" w:rsidRDefault="00C52282" w:rsidP="00C52282">
      <w:pPr>
        <w:pStyle w:val="BodyText"/>
        <w:ind w:right="197"/>
      </w:pPr>
      <w:r w:rsidRPr="00C52282">
        <w:t>Female Genital Mutilation (FGM) comprises all procedures involving partial or total removal of</w:t>
      </w:r>
      <w:r w:rsidRPr="00C52282">
        <w:rPr>
          <w:spacing w:val="-2"/>
        </w:rPr>
        <w:t xml:space="preserve"> </w:t>
      </w:r>
      <w:r w:rsidRPr="00C52282">
        <w:t>the</w:t>
      </w:r>
      <w:r w:rsidRPr="00C52282">
        <w:rPr>
          <w:spacing w:val="-3"/>
        </w:rPr>
        <w:t xml:space="preserve"> </w:t>
      </w:r>
      <w:r w:rsidRPr="00C52282">
        <w:t>external</w:t>
      </w:r>
      <w:r w:rsidRPr="00C52282">
        <w:rPr>
          <w:spacing w:val="-3"/>
        </w:rPr>
        <w:t xml:space="preserve"> </w:t>
      </w:r>
      <w:r w:rsidRPr="00C52282">
        <w:t>female</w:t>
      </w:r>
      <w:r w:rsidRPr="00C52282">
        <w:rPr>
          <w:spacing w:val="-3"/>
        </w:rPr>
        <w:t xml:space="preserve"> </w:t>
      </w:r>
      <w:r w:rsidRPr="00C52282">
        <w:t>genitalia</w:t>
      </w:r>
      <w:r w:rsidRPr="00C52282">
        <w:rPr>
          <w:spacing w:val="-3"/>
        </w:rPr>
        <w:t xml:space="preserve"> </w:t>
      </w:r>
      <w:r w:rsidRPr="00C52282">
        <w:t>or</w:t>
      </w:r>
      <w:r w:rsidRPr="00C52282">
        <w:rPr>
          <w:spacing w:val="-2"/>
        </w:rPr>
        <w:t xml:space="preserve"> </w:t>
      </w:r>
      <w:r w:rsidRPr="00C52282">
        <w:t>other</w:t>
      </w:r>
      <w:r w:rsidRPr="00C52282">
        <w:rPr>
          <w:spacing w:val="-3"/>
        </w:rPr>
        <w:t xml:space="preserve"> </w:t>
      </w:r>
      <w:r w:rsidRPr="00C52282">
        <w:t>injury</w:t>
      </w:r>
      <w:r w:rsidRPr="00C52282">
        <w:rPr>
          <w:spacing w:val="-1"/>
        </w:rPr>
        <w:t xml:space="preserve"> </w:t>
      </w:r>
      <w:r w:rsidRPr="00C52282">
        <w:t>to</w:t>
      </w:r>
      <w:r w:rsidRPr="00C52282">
        <w:rPr>
          <w:spacing w:val="-2"/>
        </w:rPr>
        <w:t xml:space="preserve"> </w:t>
      </w:r>
      <w:r w:rsidRPr="00C52282">
        <w:t>the</w:t>
      </w:r>
      <w:r w:rsidRPr="00C52282">
        <w:rPr>
          <w:spacing w:val="-3"/>
        </w:rPr>
        <w:t xml:space="preserve"> </w:t>
      </w:r>
      <w:r w:rsidRPr="00C52282">
        <w:t>female</w:t>
      </w:r>
      <w:r w:rsidRPr="00C52282">
        <w:rPr>
          <w:spacing w:val="-3"/>
        </w:rPr>
        <w:t xml:space="preserve"> </w:t>
      </w:r>
      <w:r w:rsidRPr="00C52282">
        <w:t>genital</w:t>
      </w:r>
      <w:r w:rsidRPr="00C52282">
        <w:rPr>
          <w:spacing w:val="-3"/>
        </w:rPr>
        <w:t xml:space="preserve"> </w:t>
      </w:r>
      <w:r w:rsidRPr="00C52282">
        <w:t>organs.</w:t>
      </w:r>
      <w:r w:rsidRPr="00C52282">
        <w:rPr>
          <w:spacing w:val="-5"/>
        </w:rPr>
        <w:t xml:space="preserve"> </w:t>
      </w:r>
      <w:r w:rsidRPr="00C52282">
        <w:t>It</w:t>
      </w:r>
      <w:r w:rsidRPr="00C52282">
        <w:rPr>
          <w:spacing w:val="-3"/>
        </w:rPr>
        <w:t xml:space="preserve"> </w:t>
      </w:r>
      <w:r w:rsidRPr="00C52282">
        <w:t>is</w:t>
      </w:r>
      <w:r w:rsidRPr="00C52282">
        <w:rPr>
          <w:spacing w:val="-3"/>
        </w:rPr>
        <w:t xml:space="preserve"> </w:t>
      </w:r>
      <w:r w:rsidRPr="00C52282">
        <w:t>illegal</w:t>
      </w:r>
      <w:r w:rsidRPr="00C52282">
        <w:rPr>
          <w:spacing w:val="-3"/>
        </w:rPr>
        <w:t xml:space="preserve"> </w:t>
      </w:r>
      <w:r w:rsidRPr="00C52282">
        <w:t>in</w:t>
      </w:r>
      <w:r w:rsidRPr="00C52282">
        <w:rPr>
          <w:spacing w:val="-3"/>
        </w:rPr>
        <w:t xml:space="preserve"> </w:t>
      </w:r>
      <w:r w:rsidRPr="00C52282">
        <w:t>the UK and a form of child abuse with long-lasting harmful consequences.</w:t>
      </w:r>
      <w:r w:rsidRPr="00C52282">
        <w:rPr>
          <w:spacing w:val="40"/>
        </w:rPr>
        <w:t xml:space="preserve"> </w:t>
      </w:r>
      <w:r w:rsidRPr="00C52282">
        <w:t xml:space="preserve">Professionals in all agencies and individuals and groups in relevant communities, need to be alert to the possibility of a girl being at risk of FGM, or already having suffered FGM. </w:t>
      </w:r>
      <w:hyperlink r:id="rId85">
        <w:r w:rsidRPr="00C52282">
          <w:t>Female genital</w:t>
        </w:r>
      </w:hyperlink>
      <w:r w:rsidRPr="00C52282">
        <w:t xml:space="preserve"> </w:t>
      </w:r>
      <w:hyperlink r:id="rId86">
        <w:r w:rsidRPr="00C52282">
          <w:t xml:space="preserve">mutilation: resource pack - </w:t>
        </w:r>
        <w:r w:rsidRPr="00C52282">
          <w:rPr>
            <w:u w:val="single"/>
          </w:rPr>
          <w:t>GOV.UK (www.gov.uk)</w:t>
        </w:r>
      </w:hyperlink>
    </w:p>
    <w:p w14:paraId="659E4F5C" w14:textId="77777777" w:rsidR="00C52282" w:rsidRPr="00C52282" w:rsidRDefault="00C52282" w:rsidP="00C52282">
      <w:pPr>
        <w:pStyle w:val="BodyText"/>
        <w:spacing w:before="292"/>
        <w:ind w:right="197"/>
      </w:pPr>
      <w:r w:rsidRPr="00C52282">
        <w:rPr>
          <w:b/>
        </w:rPr>
        <w:t xml:space="preserve">Mandatory Reporting Duty for teachers </w:t>
      </w:r>
      <w:r w:rsidRPr="00C52282">
        <w:t>- Section 5B of the Female Genital Mutilation Act 2003 (as inserted by section 74 of the Serious Crime Act 2015) placed a statutory duty upon teachers, along with social workers and healthcare professionals,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w:t>
      </w:r>
      <w:r w:rsidRPr="00C52282">
        <w:rPr>
          <w:spacing w:val="-2"/>
        </w:rPr>
        <w:t xml:space="preserve"> </w:t>
      </w:r>
      <w:r w:rsidRPr="00C52282">
        <w:t>be</w:t>
      </w:r>
      <w:r w:rsidRPr="00C52282">
        <w:rPr>
          <w:spacing w:val="-2"/>
        </w:rPr>
        <w:t xml:space="preserve"> </w:t>
      </w:r>
      <w:r w:rsidRPr="00C52282">
        <w:t>examining</w:t>
      </w:r>
      <w:r w:rsidRPr="00C52282">
        <w:rPr>
          <w:spacing w:val="-2"/>
        </w:rPr>
        <w:t xml:space="preserve"> </w:t>
      </w:r>
      <w:r w:rsidRPr="00C52282">
        <w:t>pupils,</w:t>
      </w:r>
      <w:r w:rsidRPr="00C52282">
        <w:rPr>
          <w:spacing w:val="-2"/>
        </w:rPr>
        <w:t xml:space="preserve"> </w:t>
      </w:r>
      <w:r w:rsidRPr="00C52282">
        <w:t>but</w:t>
      </w:r>
      <w:r w:rsidRPr="00C52282">
        <w:rPr>
          <w:spacing w:val="-2"/>
        </w:rPr>
        <w:t xml:space="preserve"> </w:t>
      </w:r>
      <w:r w:rsidRPr="00C52282">
        <w:t>the</w:t>
      </w:r>
      <w:r w:rsidRPr="00C52282">
        <w:rPr>
          <w:spacing w:val="-2"/>
        </w:rPr>
        <w:t xml:space="preserve"> </w:t>
      </w:r>
      <w:r w:rsidRPr="00C52282">
        <w:t>same</w:t>
      </w:r>
      <w:r w:rsidRPr="00C52282">
        <w:rPr>
          <w:spacing w:val="-2"/>
        </w:rPr>
        <w:t xml:space="preserve"> </w:t>
      </w:r>
      <w:r w:rsidRPr="00C52282">
        <w:t>definition</w:t>
      </w:r>
      <w:r w:rsidRPr="00C52282">
        <w:rPr>
          <w:spacing w:val="-1"/>
        </w:rPr>
        <w:t xml:space="preserve"> </w:t>
      </w:r>
      <w:r w:rsidRPr="00C52282">
        <w:t>of</w:t>
      </w:r>
      <w:r w:rsidRPr="00C52282">
        <w:rPr>
          <w:spacing w:val="-1"/>
        </w:rPr>
        <w:t xml:space="preserve"> </w:t>
      </w:r>
      <w:r w:rsidRPr="00C52282">
        <w:t>what</w:t>
      </w:r>
      <w:r w:rsidRPr="00C52282">
        <w:rPr>
          <w:spacing w:val="-2"/>
        </w:rPr>
        <w:t xml:space="preserve"> </w:t>
      </w:r>
      <w:r w:rsidRPr="00C52282">
        <w:t>is</w:t>
      </w:r>
      <w:r w:rsidRPr="00C52282">
        <w:rPr>
          <w:spacing w:val="-2"/>
        </w:rPr>
        <w:t xml:space="preserve"> </w:t>
      </w:r>
      <w:r w:rsidRPr="00C52282">
        <w:t>meant</w:t>
      </w:r>
      <w:r w:rsidRPr="00C52282">
        <w:rPr>
          <w:spacing w:val="-2"/>
        </w:rPr>
        <w:t xml:space="preserve"> </w:t>
      </w:r>
      <w:r w:rsidRPr="00C52282">
        <w:t>by</w:t>
      </w:r>
      <w:r w:rsidRPr="00C52282">
        <w:rPr>
          <w:spacing w:val="-3"/>
        </w:rPr>
        <w:t xml:space="preserve"> </w:t>
      </w:r>
      <w:r w:rsidRPr="00C52282">
        <w:t>“to</w:t>
      </w:r>
      <w:r w:rsidRPr="00C52282">
        <w:rPr>
          <w:spacing w:val="-2"/>
        </w:rPr>
        <w:t xml:space="preserve"> </w:t>
      </w:r>
      <w:r w:rsidRPr="00C52282">
        <w:t>discover</w:t>
      </w:r>
      <w:r w:rsidRPr="00C52282">
        <w:rPr>
          <w:spacing w:val="-2"/>
        </w:rPr>
        <w:t xml:space="preserve"> </w:t>
      </w:r>
      <w:r w:rsidRPr="00C52282">
        <w:t>that</w:t>
      </w:r>
      <w:r w:rsidRPr="00C52282">
        <w:rPr>
          <w:spacing w:val="-1"/>
        </w:rPr>
        <w:t xml:space="preserve"> </w:t>
      </w:r>
      <w:r w:rsidRPr="00C52282">
        <w:t>an</w:t>
      </w:r>
      <w:r w:rsidRPr="00C52282">
        <w:rPr>
          <w:spacing w:val="-2"/>
        </w:rPr>
        <w:t xml:space="preserve"> </w:t>
      </w:r>
      <w:r w:rsidRPr="00C52282">
        <w:t>act of FGM appears to have been carried out” is used for all professionals to whom this mandatory reporting</w:t>
      </w:r>
      <w:r w:rsidRPr="00C52282">
        <w:rPr>
          <w:spacing w:val="-2"/>
        </w:rPr>
        <w:t xml:space="preserve"> </w:t>
      </w:r>
      <w:r w:rsidRPr="00C52282">
        <w:t>duty applies.</w:t>
      </w:r>
      <w:r w:rsidRPr="00C52282">
        <w:rPr>
          <w:spacing w:val="40"/>
        </w:rPr>
        <w:t xml:space="preserve"> </w:t>
      </w:r>
      <w:r w:rsidRPr="00C52282">
        <w:t>Unless</w:t>
      </w:r>
      <w:r w:rsidRPr="00C52282">
        <w:rPr>
          <w:spacing w:val="-1"/>
        </w:rPr>
        <w:t xml:space="preserve"> </w:t>
      </w:r>
      <w:r w:rsidRPr="00C52282">
        <w:t>the</w:t>
      </w:r>
      <w:r w:rsidRPr="00C52282">
        <w:rPr>
          <w:spacing w:val="-2"/>
        </w:rPr>
        <w:t xml:space="preserve"> </w:t>
      </w:r>
      <w:r w:rsidRPr="00C52282">
        <w:t>teacher</w:t>
      </w:r>
      <w:r w:rsidRPr="00C52282">
        <w:rPr>
          <w:spacing w:val="-2"/>
        </w:rPr>
        <w:t xml:space="preserve"> </w:t>
      </w:r>
      <w:r w:rsidRPr="00C52282">
        <w:t>has</w:t>
      </w:r>
      <w:r w:rsidRPr="00C52282">
        <w:rPr>
          <w:spacing w:val="-4"/>
        </w:rPr>
        <w:t xml:space="preserve"> </w:t>
      </w:r>
      <w:r w:rsidRPr="00C52282">
        <w:t>a</w:t>
      </w:r>
      <w:r w:rsidRPr="00C52282">
        <w:rPr>
          <w:spacing w:val="-1"/>
        </w:rPr>
        <w:t xml:space="preserve"> </w:t>
      </w:r>
      <w:r w:rsidRPr="00C52282">
        <w:t>good</w:t>
      </w:r>
      <w:r w:rsidRPr="00C52282">
        <w:rPr>
          <w:spacing w:val="-2"/>
        </w:rPr>
        <w:t xml:space="preserve"> </w:t>
      </w:r>
      <w:r w:rsidRPr="00C52282">
        <w:t>reason</w:t>
      </w:r>
      <w:r w:rsidRPr="00C52282">
        <w:rPr>
          <w:spacing w:val="-1"/>
        </w:rPr>
        <w:t xml:space="preserve"> </w:t>
      </w:r>
      <w:r w:rsidRPr="00C52282">
        <w:t>not</w:t>
      </w:r>
      <w:r w:rsidRPr="00C52282">
        <w:rPr>
          <w:spacing w:val="-2"/>
        </w:rPr>
        <w:t xml:space="preserve"> </w:t>
      </w:r>
      <w:r w:rsidRPr="00C52282">
        <w:t>to,</w:t>
      </w:r>
      <w:r w:rsidRPr="00C52282">
        <w:rPr>
          <w:spacing w:val="-1"/>
        </w:rPr>
        <w:t xml:space="preserve"> </w:t>
      </w:r>
      <w:r w:rsidRPr="00C52282">
        <w:t>they</w:t>
      </w:r>
      <w:r w:rsidRPr="00C52282">
        <w:rPr>
          <w:spacing w:val="-1"/>
        </w:rPr>
        <w:t xml:space="preserve"> </w:t>
      </w:r>
      <w:r w:rsidRPr="00C52282">
        <w:t>should still consider and discuss any such case with the school’s designated safeguarding lead and involve the Integrated Front Door as appropriate.</w:t>
      </w:r>
    </w:p>
    <w:p w14:paraId="05575EBB" w14:textId="77777777" w:rsidR="00C52282" w:rsidRPr="00C52282" w:rsidRDefault="00C52282" w:rsidP="00C52282">
      <w:pPr>
        <w:pStyle w:val="BodyText"/>
        <w:ind w:left="1800"/>
      </w:pPr>
    </w:p>
    <w:p w14:paraId="03D9EB67" w14:textId="77777777" w:rsidR="00C52282" w:rsidRPr="00C52282" w:rsidRDefault="00C52282" w:rsidP="00C52282">
      <w:pPr>
        <w:pStyle w:val="Heading4"/>
        <w:rPr>
          <w:rFonts w:ascii="Segoe UI" w:hAnsi="Segoe UI" w:cs="Segoe UI"/>
          <w:b/>
          <w:i w:val="0"/>
          <w:color w:val="auto"/>
          <w:sz w:val="22"/>
          <w:szCs w:val="22"/>
        </w:rPr>
      </w:pPr>
      <w:r w:rsidRPr="00C52282">
        <w:rPr>
          <w:rFonts w:ascii="Segoe UI" w:hAnsi="Segoe UI" w:cs="Segoe UI"/>
          <w:b/>
          <w:i w:val="0"/>
          <w:color w:val="auto"/>
          <w:sz w:val="22"/>
          <w:szCs w:val="22"/>
        </w:rPr>
        <w:t>Forced</w:t>
      </w:r>
      <w:r w:rsidRPr="00C52282">
        <w:rPr>
          <w:rFonts w:ascii="Segoe UI" w:hAnsi="Segoe UI" w:cs="Segoe UI"/>
          <w:b/>
          <w:i w:val="0"/>
          <w:color w:val="auto"/>
          <w:spacing w:val="-2"/>
          <w:sz w:val="22"/>
          <w:szCs w:val="22"/>
        </w:rPr>
        <w:t xml:space="preserve"> Marriages</w:t>
      </w:r>
    </w:p>
    <w:p w14:paraId="5E2EA9D2" w14:textId="7E2025A9" w:rsidR="00C52282" w:rsidRPr="00C52282" w:rsidRDefault="00C52282" w:rsidP="00C52282">
      <w:pPr>
        <w:pStyle w:val="BodyText"/>
        <w:ind w:right="197"/>
      </w:pPr>
      <w:r w:rsidRPr="00C52282">
        <w:t>Forcing</w:t>
      </w:r>
      <w:r w:rsidRPr="00C52282">
        <w:rPr>
          <w:spacing w:val="-2"/>
        </w:rPr>
        <w:t xml:space="preserve"> </w:t>
      </w:r>
      <w:r w:rsidRPr="00C52282">
        <w:t>a</w:t>
      </w:r>
      <w:r w:rsidRPr="00C52282">
        <w:rPr>
          <w:spacing w:val="-1"/>
        </w:rPr>
        <w:t xml:space="preserve"> </w:t>
      </w:r>
      <w:r w:rsidRPr="00C52282">
        <w:t>person</w:t>
      </w:r>
      <w:r w:rsidRPr="00C52282">
        <w:rPr>
          <w:spacing w:val="-2"/>
        </w:rPr>
        <w:t xml:space="preserve"> </w:t>
      </w:r>
      <w:r w:rsidRPr="00C52282">
        <w:t>into</w:t>
      </w:r>
      <w:r w:rsidRPr="00C52282">
        <w:rPr>
          <w:spacing w:val="-2"/>
        </w:rPr>
        <w:t xml:space="preserve"> </w:t>
      </w:r>
      <w:r w:rsidRPr="00C52282">
        <w:t>a</w:t>
      </w:r>
      <w:r w:rsidRPr="00C52282">
        <w:rPr>
          <w:spacing w:val="-4"/>
        </w:rPr>
        <w:t xml:space="preserve"> </w:t>
      </w:r>
      <w:r w:rsidRPr="00C52282">
        <w:t>marriage</w:t>
      </w:r>
      <w:r w:rsidRPr="00C52282">
        <w:rPr>
          <w:spacing w:val="-2"/>
        </w:rPr>
        <w:t xml:space="preserve"> </w:t>
      </w:r>
      <w:r w:rsidRPr="00C52282">
        <w:t>is</w:t>
      </w:r>
      <w:r w:rsidRPr="00C52282">
        <w:rPr>
          <w:spacing w:val="-2"/>
        </w:rPr>
        <w:t xml:space="preserve"> </w:t>
      </w:r>
      <w:r w:rsidRPr="00C52282">
        <w:t>a</w:t>
      </w:r>
      <w:r w:rsidRPr="00C52282">
        <w:rPr>
          <w:spacing w:val="-1"/>
        </w:rPr>
        <w:t xml:space="preserve"> </w:t>
      </w:r>
      <w:r w:rsidRPr="00C52282">
        <w:t>crime</w:t>
      </w:r>
      <w:r w:rsidRPr="00C52282">
        <w:rPr>
          <w:spacing w:val="-2"/>
        </w:rPr>
        <w:t xml:space="preserve"> </w:t>
      </w:r>
      <w:r w:rsidRPr="00C52282">
        <w:t>in</w:t>
      </w:r>
      <w:r w:rsidRPr="00C52282">
        <w:rPr>
          <w:spacing w:val="-2"/>
        </w:rPr>
        <w:t xml:space="preserve"> </w:t>
      </w:r>
      <w:r w:rsidRPr="00C52282">
        <w:t>England</w:t>
      </w:r>
      <w:r w:rsidRPr="00C52282">
        <w:rPr>
          <w:spacing w:val="-2"/>
        </w:rPr>
        <w:t xml:space="preserve"> </w:t>
      </w:r>
      <w:r w:rsidRPr="00C52282">
        <w:t>and</w:t>
      </w:r>
      <w:r w:rsidRPr="00C52282">
        <w:rPr>
          <w:spacing w:val="-2"/>
        </w:rPr>
        <w:t xml:space="preserve"> </w:t>
      </w:r>
      <w:r w:rsidRPr="00C52282">
        <w:t>Wales.</w:t>
      </w:r>
      <w:r w:rsidRPr="00C52282">
        <w:rPr>
          <w:spacing w:val="-2"/>
        </w:rPr>
        <w:t xml:space="preserve"> </w:t>
      </w:r>
      <w:r w:rsidRPr="00C52282">
        <w:t>A</w:t>
      </w:r>
      <w:r w:rsidRPr="00C52282">
        <w:rPr>
          <w:spacing w:val="-2"/>
        </w:rPr>
        <w:t xml:space="preserve"> </w:t>
      </w:r>
      <w:r w:rsidRPr="00C52282">
        <w:t>forced</w:t>
      </w:r>
      <w:r w:rsidRPr="00C52282">
        <w:rPr>
          <w:spacing w:val="-2"/>
        </w:rPr>
        <w:t xml:space="preserve"> </w:t>
      </w:r>
      <w:r w:rsidRPr="00C52282">
        <w:t>marriage</w:t>
      </w:r>
      <w:r w:rsidRPr="00C52282">
        <w:rPr>
          <w:spacing w:val="-2"/>
        </w:rPr>
        <w:t xml:space="preserve"> </w:t>
      </w:r>
      <w:r w:rsidRPr="00C52282">
        <w:t>is</w:t>
      </w:r>
      <w:r w:rsidRPr="00C52282">
        <w:rPr>
          <w:spacing w:val="-2"/>
        </w:rPr>
        <w:t xml:space="preserve"> </w:t>
      </w:r>
      <w:r w:rsidRPr="00C52282">
        <w:t>one entered into without the full and free consent of one or both parties and where violence, threats or any other form of coercion is used to cause a person to enter into a marriage.</w:t>
      </w:r>
      <w:r>
        <w:t xml:space="preserve"> </w:t>
      </w:r>
      <w:r w:rsidRPr="00C52282">
        <w:t>Threats can be physical or emotional and psychological. A lack of full and free consent can be where a person does not consent or where they cannot consent (if they have learning disabilities,</w:t>
      </w:r>
      <w:r w:rsidRPr="00C52282">
        <w:rPr>
          <w:spacing w:val="-3"/>
        </w:rPr>
        <w:t xml:space="preserve"> </w:t>
      </w:r>
      <w:r w:rsidRPr="00C52282">
        <w:t>for</w:t>
      </w:r>
      <w:r w:rsidRPr="00C52282">
        <w:rPr>
          <w:spacing w:val="-3"/>
        </w:rPr>
        <w:t xml:space="preserve"> </w:t>
      </w:r>
      <w:r w:rsidRPr="00C52282">
        <w:t>example).</w:t>
      </w:r>
      <w:r w:rsidRPr="00C52282">
        <w:rPr>
          <w:spacing w:val="-6"/>
        </w:rPr>
        <w:t xml:space="preserve"> </w:t>
      </w:r>
      <w:r w:rsidRPr="00C52282">
        <w:t>Nevertheless,</w:t>
      </w:r>
      <w:r w:rsidRPr="00C52282">
        <w:rPr>
          <w:spacing w:val="-4"/>
        </w:rPr>
        <w:t xml:space="preserve"> </w:t>
      </w:r>
      <w:r w:rsidRPr="00C52282">
        <w:t>some</w:t>
      </w:r>
      <w:r w:rsidRPr="00C52282">
        <w:rPr>
          <w:spacing w:val="-4"/>
        </w:rPr>
        <w:t xml:space="preserve"> </w:t>
      </w:r>
      <w:r w:rsidRPr="00C52282">
        <w:t>perpetrators</w:t>
      </w:r>
      <w:r w:rsidRPr="00C52282">
        <w:rPr>
          <w:spacing w:val="-3"/>
        </w:rPr>
        <w:t xml:space="preserve"> </w:t>
      </w:r>
      <w:r w:rsidRPr="00C52282">
        <w:t>use</w:t>
      </w:r>
      <w:r w:rsidRPr="00C52282">
        <w:rPr>
          <w:spacing w:val="-4"/>
        </w:rPr>
        <w:t xml:space="preserve"> </w:t>
      </w:r>
      <w:r w:rsidRPr="00C52282">
        <w:t>perceived</w:t>
      </w:r>
      <w:r w:rsidRPr="00C52282">
        <w:rPr>
          <w:spacing w:val="-4"/>
        </w:rPr>
        <w:t xml:space="preserve"> </w:t>
      </w:r>
      <w:r w:rsidRPr="00C52282">
        <w:t>cultural</w:t>
      </w:r>
      <w:r w:rsidRPr="00C52282">
        <w:rPr>
          <w:spacing w:val="-4"/>
        </w:rPr>
        <w:t xml:space="preserve"> </w:t>
      </w:r>
      <w:r w:rsidRPr="00C52282">
        <w:t>practices</w:t>
      </w:r>
      <w:r w:rsidRPr="00C52282">
        <w:rPr>
          <w:spacing w:val="-4"/>
        </w:rPr>
        <w:t xml:space="preserve"> </w:t>
      </w:r>
      <w:r w:rsidRPr="00C52282">
        <w:t>to coerce a person into marriage. Schools and colleges can play an important role in safeguarding children from forced marriage.</w:t>
      </w:r>
    </w:p>
    <w:p w14:paraId="17EA2EA5" w14:textId="295EF8B7" w:rsidR="00C55EE7" w:rsidRDefault="00C55EE7" w:rsidP="00C55EE7">
      <w:pPr>
        <w:pStyle w:val="BodyText"/>
        <w:spacing w:before="292"/>
        <w:ind w:right="-1"/>
      </w:pPr>
    </w:p>
    <w:p w14:paraId="3B783F99" w14:textId="32A447B6" w:rsidR="00C52282" w:rsidRDefault="00C52282" w:rsidP="00C55EE7">
      <w:pPr>
        <w:pStyle w:val="BodyText"/>
        <w:spacing w:before="292"/>
        <w:ind w:right="-1"/>
      </w:pPr>
    </w:p>
    <w:p w14:paraId="635FCE7B" w14:textId="0FBC515C" w:rsidR="00C52282" w:rsidRDefault="00C52282" w:rsidP="00C55EE7">
      <w:pPr>
        <w:pStyle w:val="BodyText"/>
        <w:spacing w:before="292"/>
        <w:ind w:right="-1"/>
      </w:pPr>
    </w:p>
    <w:p w14:paraId="4689FA28" w14:textId="68565509" w:rsidR="00C52282" w:rsidRDefault="00C52282" w:rsidP="00C55EE7">
      <w:pPr>
        <w:pStyle w:val="BodyText"/>
        <w:spacing w:before="292"/>
        <w:ind w:right="-1"/>
      </w:pPr>
    </w:p>
    <w:p w14:paraId="530915E8" w14:textId="32FC2B2D" w:rsidR="00C52282" w:rsidRDefault="00C52282" w:rsidP="00C55EE7">
      <w:pPr>
        <w:pStyle w:val="BodyText"/>
        <w:spacing w:before="292"/>
        <w:ind w:right="-1"/>
      </w:pPr>
    </w:p>
    <w:p w14:paraId="0F113DDC" w14:textId="1F088627" w:rsidR="00C52282" w:rsidRDefault="00C52282" w:rsidP="00C55EE7">
      <w:pPr>
        <w:pStyle w:val="BodyText"/>
        <w:spacing w:before="292"/>
        <w:ind w:right="-1"/>
      </w:pPr>
    </w:p>
    <w:p w14:paraId="250F57B1" w14:textId="7B673E02" w:rsidR="00C52282" w:rsidRDefault="00C52282" w:rsidP="00C55EE7">
      <w:pPr>
        <w:pStyle w:val="BodyText"/>
        <w:spacing w:before="292"/>
        <w:ind w:right="-1"/>
      </w:pPr>
    </w:p>
    <w:p w14:paraId="42C2BF26" w14:textId="1704B6C8" w:rsidR="00C52282" w:rsidRDefault="00C52282" w:rsidP="00C55EE7">
      <w:pPr>
        <w:pStyle w:val="BodyText"/>
        <w:spacing w:before="292"/>
        <w:ind w:right="-1"/>
      </w:pPr>
    </w:p>
    <w:p w14:paraId="2AE4CF74" w14:textId="14105CED" w:rsidR="00C52282" w:rsidRDefault="00C52282" w:rsidP="00C55EE7">
      <w:pPr>
        <w:pStyle w:val="BodyText"/>
        <w:spacing w:before="292"/>
        <w:ind w:right="-1"/>
      </w:pPr>
    </w:p>
    <w:p w14:paraId="52C9A36C" w14:textId="1B7A8327" w:rsidR="00C52282" w:rsidRDefault="00C52282" w:rsidP="00C55EE7">
      <w:pPr>
        <w:pStyle w:val="BodyText"/>
        <w:spacing w:before="292"/>
        <w:ind w:right="-1"/>
      </w:pPr>
    </w:p>
    <w:p w14:paraId="46061EE6" w14:textId="1F0C1174" w:rsidR="00C52282" w:rsidRDefault="00C52282" w:rsidP="00C55EE7">
      <w:pPr>
        <w:pStyle w:val="BodyText"/>
        <w:spacing w:before="292"/>
        <w:ind w:right="-1"/>
      </w:pPr>
    </w:p>
    <w:p w14:paraId="2D0662D6" w14:textId="4BFF2862" w:rsidR="00C52282" w:rsidRDefault="00C52282" w:rsidP="00C55EE7">
      <w:pPr>
        <w:pStyle w:val="BodyText"/>
        <w:spacing w:before="292"/>
        <w:ind w:right="-1"/>
      </w:pPr>
    </w:p>
    <w:p w14:paraId="16BD1411" w14:textId="416EBEE9" w:rsidR="00C52282" w:rsidRDefault="00C52282" w:rsidP="00C55EE7">
      <w:pPr>
        <w:pStyle w:val="BodyText"/>
        <w:spacing w:before="292"/>
        <w:ind w:right="-1"/>
      </w:pPr>
    </w:p>
    <w:p w14:paraId="509EB80D" w14:textId="77777777" w:rsidR="00C52282" w:rsidRDefault="00C52282" w:rsidP="00C55EE7">
      <w:pPr>
        <w:pStyle w:val="BodyText"/>
        <w:spacing w:before="292"/>
        <w:ind w:right="-1"/>
      </w:pPr>
    </w:p>
    <w:p w14:paraId="58444328" w14:textId="77777777" w:rsidR="00C55EE7" w:rsidRPr="00C55EE7" w:rsidRDefault="00C55EE7" w:rsidP="00C55EE7">
      <w:pPr>
        <w:widowControl w:val="0"/>
        <w:tabs>
          <w:tab w:val="left" w:pos="1800"/>
        </w:tabs>
        <w:autoSpaceDE w:val="0"/>
        <w:autoSpaceDN w:val="0"/>
        <w:ind w:right="140"/>
        <w:rPr>
          <w:rFonts w:ascii="Segoe UI" w:hAnsi="Segoe UI" w:cs="Segoe UI"/>
          <w:sz w:val="22"/>
        </w:rPr>
      </w:pPr>
    </w:p>
    <w:p w14:paraId="364C1AC5" w14:textId="77777777" w:rsidR="00C55EE7" w:rsidRDefault="00C55EE7" w:rsidP="00A859F9">
      <w:pPr>
        <w:autoSpaceDE w:val="0"/>
        <w:autoSpaceDN w:val="0"/>
        <w:adjustRightInd w:val="0"/>
        <w:rPr>
          <w:rFonts w:ascii="Segoe UI" w:eastAsia="Times New Roman" w:hAnsi="Segoe UI" w:cs="Segoe UI"/>
          <w:b/>
          <w:color w:val="FF0000"/>
          <w:sz w:val="22"/>
          <w:szCs w:val="22"/>
          <w:lang w:eastAsia="en-GB"/>
        </w:rPr>
      </w:pPr>
    </w:p>
    <w:p w14:paraId="23B64C9E" w14:textId="77777777" w:rsidR="00C55EE7" w:rsidRDefault="00C55EE7" w:rsidP="00A859F9">
      <w:pPr>
        <w:autoSpaceDE w:val="0"/>
        <w:autoSpaceDN w:val="0"/>
        <w:adjustRightInd w:val="0"/>
        <w:rPr>
          <w:rFonts w:ascii="Segoe UI" w:eastAsia="Times New Roman" w:hAnsi="Segoe UI" w:cs="Segoe UI"/>
          <w:b/>
          <w:color w:val="FF0000"/>
          <w:sz w:val="22"/>
          <w:szCs w:val="22"/>
          <w:lang w:eastAsia="en-GB"/>
        </w:rPr>
      </w:pPr>
    </w:p>
    <w:p w14:paraId="6D3A1820" w14:textId="2D0DD48F" w:rsidR="00C55EE7" w:rsidRPr="0011224E" w:rsidRDefault="0011224E" w:rsidP="00A859F9">
      <w:pPr>
        <w:autoSpaceDE w:val="0"/>
        <w:autoSpaceDN w:val="0"/>
        <w:adjustRightInd w:val="0"/>
        <w:rPr>
          <w:rFonts w:ascii="Segoe UI" w:eastAsia="Times New Roman" w:hAnsi="Segoe UI" w:cs="Segoe UI"/>
          <w:b/>
          <w:szCs w:val="22"/>
          <w:lang w:eastAsia="en-GB"/>
        </w:rPr>
      </w:pPr>
      <w:r w:rsidRPr="0011224E">
        <w:rPr>
          <w:rFonts w:ascii="Segoe UI" w:eastAsia="Times New Roman" w:hAnsi="Segoe UI" w:cs="Segoe UI"/>
          <w:b/>
          <w:szCs w:val="22"/>
          <w:lang w:eastAsia="en-GB"/>
        </w:rPr>
        <w:t>APPENDIX D:</w:t>
      </w:r>
    </w:p>
    <w:p w14:paraId="06A02B0C" w14:textId="011E8949" w:rsidR="0011224E" w:rsidRDefault="0011224E" w:rsidP="00A859F9">
      <w:pPr>
        <w:autoSpaceDE w:val="0"/>
        <w:autoSpaceDN w:val="0"/>
        <w:adjustRightInd w:val="0"/>
        <w:rPr>
          <w:rFonts w:ascii="Segoe UI" w:eastAsia="Times New Roman" w:hAnsi="Segoe UI" w:cs="Segoe UI"/>
          <w:b/>
          <w:sz w:val="22"/>
          <w:szCs w:val="22"/>
          <w:lang w:eastAsia="en-GB"/>
        </w:rPr>
      </w:pPr>
    </w:p>
    <w:p w14:paraId="243614DD" w14:textId="77777777" w:rsidR="0011224E" w:rsidRPr="0011224E" w:rsidRDefault="0011224E" w:rsidP="0011224E">
      <w:pPr>
        <w:pStyle w:val="Heading4"/>
        <w:ind w:right="197"/>
        <w:rPr>
          <w:rFonts w:ascii="Segoe UI" w:hAnsi="Segoe UI" w:cs="Segoe UI"/>
          <w:b/>
          <w:i w:val="0"/>
          <w:color w:val="auto"/>
          <w:sz w:val="22"/>
          <w:szCs w:val="22"/>
        </w:rPr>
      </w:pPr>
      <w:r w:rsidRPr="0011224E">
        <w:rPr>
          <w:rFonts w:ascii="Segoe UI" w:hAnsi="Segoe UI" w:cs="Segoe UI"/>
          <w:b/>
          <w:i w:val="0"/>
          <w:color w:val="auto"/>
          <w:sz w:val="22"/>
          <w:szCs w:val="22"/>
        </w:rPr>
        <w:t>Concerns</w:t>
      </w:r>
      <w:r w:rsidRPr="0011224E">
        <w:rPr>
          <w:rFonts w:ascii="Segoe UI" w:hAnsi="Segoe UI" w:cs="Segoe UI"/>
          <w:b/>
          <w:i w:val="0"/>
          <w:color w:val="auto"/>
          <w:spacing w:val="-5"/>
          <w:sz w:val="22"/>
          <w:szCs w:val="22"/>
        </w:rPr>
        <w:t xml:space="preserve"> </w:t>
      </w:r>
      <w:r w:rsidRPr="0011224E">
        <w:rPr>
          <w:rFonts w:ascii="Segoe UI" w:hAnsi="Segoe UI" w:cs="Segoe UI"/>
          <w:b/>
          <w:i w:val="0"/>
          <w:color w:val="auto"/>
          <w:sz w:val="22"/>
          <w:szCs w:val="22"/>
        </w:rPr>
        <w:t>and</w:t>
      </w:r>
      <w:r w:rsidRPr="0011224E">
        <w:rPr>
          <w:rFonts w:ascii="Segoe UI" w:hAnsi="Segoe UI" w:cs="Segoe UI"/>
          <w:b/>
          <w:i w:val="0"/>
          <w:color w:val="auto"/>
          <w:spacing w:val="-4"/>
          <w:sz w:val="22"/>
          <w:szCs w:val="22"/>
        </w:rPr>
        <w:t xml:space="preserve"> </w:t>
      </w:r>
      <w:r w:rsidRPr="0011224E">
        <w:rPr>
          <w:rFonts w:ascii="Segoe UI" w:hAnsi="Segoe UI" w:cs="Segoe UI"/>
          <w:b/>
          <w:i w:val="0"/>
          <w:color w:val="auto"/>
          <w:sz w:val="22"/>
          <w:szCs w:val="22"/>
        </w:rPr>
        <w:t>Allegations</w:t>
      </w:r>
      <w:r w:rsidRPr="0011224E">
        <w:rPr>
          <w:rFonts w:ascii="Segoe UI" w:hAnsi="Segoe UI" w:cs="Segoe UI"/>
          <w:b/>
          <w:i w:val="0"/>
          <w:color w:val="auto"/>
          <w:spacing w:val="-5"/>
          <w:sz w:val="22"/>
          <w:szCs w:val="22"/>
        </w:rPr>
        <w:t xml:space="preserve"> </w:t>
      </w:r>
      <w:r w:rsidRPr="0011224E">
        <w:rPr>
          <w:rFonts w:ascii="Segoe UI" w:hAnsi="Segoe UI" w:cs="Segoe UI"/>
          <w:b/>
          <w:i w:val="0"/>
          <w:color w:val="auto"/>
          <w:sz w:val="22"/>
          <w:szCs w:val="22"/>
        </w:rPr>
        <w:t>about</w:t>
      </w:r>
      <w:r w:rsidRPr="0011224E">
        <w:rPr>
          <w:rFonts w:ascii="Segoe UI" w:hAnsi="Segoe UI" w:cs="Segoe UI"/>
          <w:b/>
          <w:i w:val="0"/>
          <w:color w:val="auto"/>
          <w:spacing w:val="-3"/>
          <w:sz w:val="22"/>
          <w:szCs w:val="22"/>
        </w:rPr>
        <w:t xml:space="preserve"> </w:t>
      </w:r>
      <w:r w:rsidRPr="0011224E">
        <w:rPr>
          <w:rFonts w:ascii="Segoe UI" w:hAnsi="Segoe UI" w:cs="Segoe UI"/>
          <w:b/>
          <w:i w:val="0"/>
          <w:color w:val="auto"/>
          <w:sz w:val="22"/>
          <w:szCs w:val="22"/>
        </w:rPr>
        <w:t>Staff</w:t>
      </w:r>
      <w:r w:rsidRPr="0011224E">
        <w:rPr>
          <w:rFonts w:ascii="Segoe UI" w:hAnsi="Segoe UI" w:cs="Segoe UI"/>
          <w:b/>
          <w:i w:val="0"/>
          <w:color w:val="auto"/>
          <w:spacing w:val="-5"/>
          <w:sz w:val="22"/>
          <w:szCs w:val="22"/>
        </w:rPr>
        <w:t xml:space="preserve"> </w:t>
      </w:r>
      <w:r w:rsidRPr="0011224E">
        <w:rPr>
          <w:rFonts w:ascii="Segoe UI" w:hAnsi="Segoe UI" w:cs="Segoe UI"/>
          <w:b/>
          <w:i w:val="0"/>
          <w:color w:val="auto"/>
          <w:sz w:val="22"/>
          <w:szCs w:val="22"/>
        </w:rPr>
        <w:t>including</w:t>
      </w:r>
      <w:r w:rsidRPr="0011224E">
        <w:rPr>
          <w:rFonts w:ascii="Segoe UI" w:hAnsi="Segoe UI" w:cs="Segoe UI"/>
          <w:b/>
          <w:i w:val="0"/>
          <w:color w:val="auto"/>
          <w:spacing w:val="-2"/>
          <w:sz w:val="22"/>
          <w:szCs w:val="22"/>
        </w:rPr>
        <w:t xml:space="preserve"> </w:t>
      </w:r>
      <w:r w:rsidRPr="0011224E">
        <w:rPr>
          <w:rFonts w:ascii="Segoe UI" w:hAnsi="Segoe UI" w:cs="Segoe UI"/>
          <w:b/>
          <w:i w:val="0"/>
          <w:color w:val="auto"/>
          <w:sz w:val="22"/>
          <w:szCs w:val="22"/>
        </w:rPr>
        <w:t>Supply</w:t>
      </w:r>
      <w:r w:rsidRPr="0011224E">
        <w:rPr>
          <w:rFonts w:ascii="Segoe UI" w:hAnsi="Segoe UI" w:cs="Segoe UI"/>
          <w:b/>
          <w:i w:val="0"/>
          <w:color w:val="auto"/>
          <w:spacing w:val="-3"/>
          <w:sz w:val="22"/>
          <w:szCs w:val="22"/>
        </w:rPr>
        <w:t xml:space="preserve"> </w:t>
      </w:r>
      <w:r w:rsidRPr="0011224E">
        <w:rPr>
          <w:rFonts w:ascii="Segoe UI" w:hAnsi="Segoe UI" w:cs="Segoe UI"/>
          <w:b/>
          <w:i w:val="0"/>
          <w:color w:val="auto"/>
          <w:sz w:val="22"/>
          <w:szCs w:val="22"/>
        </w:rPr>
        <w:t>staff,</w:t>
      </w:r>
      <w:r w:rsidRPr="0011224E">
        <w:rPr>
          <w:rFonts w:ascii="Segoe UI" w:hAnsi="Segoe UI" w:cs="Segoe UI"/>
          <w:b/>
          <w:i w:val="0"/>
          <w:color w:val="auto"/>
          <w:spacing w:val="-4"/>
          <w:sz w:val="22"/>
          <w:szCs w:val="22"/>
        </w:rPr>
        <w:t xml:space="preserve"> </w:t>
      </w:r>
      <w:r w:rsidRPr="0011224E">
        <w:rPr>
          <w:rFonts w:ascii="Segoe UI" w:hAnsi="Segoe UI" w:cs="Segoe UI"/>
          <w:b/>
          <w:i w:val="0"/>
          <w:color w:val="auto"/>
          <w:sz w:val="22"/>
          <w:szCs w:val="22"/>
        </w:rPr>
        <w:t>Volunteers</w:t>
      </w:r>
      <w:r w:rsidRPr="0011224E">
        <w:rPr>
          <w:rFonts w:ascii="Segoe UI" w:hAnsi="Segoe UI" w:cs="Segoe UI"/>
          <w:b/>
          <w:i w:val="0"/>
          <w:color w:val="auto"/>
          <w:spacing w:val="-3"/>
          <w:sz w:val="22"/>
          <w:szCs w:val="22"/>
        </w:rPr>
        <w:t xml:space="preserve"> </w:t>
      </w:r>
      <w:r w:rsidRPr="0011224E">
        <w:rPr>
          <w:rFonts w:ascii="Segoe UI" w:hAnsi="Segoe UI" w:cs="Segoe UI"/>
          <w:b/>
          <w:i w:val="0"/>
          <w:color w:val="auto"/>
          <w:sz w:val="22"/>
          <w:szCs w:val="22"/>
        </w:rPr>
        <w:t xml:space="preserve">and </w:t>
      </w:r>
      <w:r w:rsidRPr="0011224E">
        <w:rPr>
          <w:rFonts w:ascii="Segoe UI" w:hAnsi="Segoe UI" w:cs="Segoe UI"/>
          <w:b/>
          <w:i w:val="0"/>
          <w:color w:val="auto"/>
          <w:spacing w:val="-2"/>
          <w:sz w:val="22"/>
          <w:szCs w:val="22"/>
        </w:rPr>
        <w:t>Contractors</w:t>
      </w:r>
    </w:p>
    <w:p w14:paraId="49CB1A8E" w14:textId="77777777" w:rsidR="0011224E" w:rsidRPr="0011224E" w:rsidRDefault="0011224E" w:rsidP="0011224E">
      <w:pPr>
        <w:pStyle w:val="BodyText"/>
        <w:spacing w:before="1"/>
        <w:ind w:right="197"/>
        <w:rPr>
          <w:b/>
        </w:rPr>
      </w:pPr>
    </w:p>
    <w:p w14:paraId="458C0B74" w14:textId="77777777" w:rsidR="0011224E" w:rsidRPr="0011224E" w:rsidRDefault="0011224E" w:rsidP="0011224E">
      <w:pPr>
        <w:pStyle w:val="BodyText"/>
        <w:ind w:right="197"/>
      </w:pPr>
      <w:r w:rsidRPr="0011224E">
        <w:t>The Local Authority Designated Officer for Allegations (LADO) must be told of allegations against</w:t>
      </w:r>
      <w:r w:rsidRPr="0011224E">
        <w:rPr>
          <w:spacing w:val="-3"/>
        </w:rPr>
        <w:t xml:space="preserve"> </w:t>
      </w:r>
      <w:r w:rsidRPr="0011224E">
        <w:t>adults</w:t>
      </w:r>
      <w:r w:rsidRPr="0011224E">
        <w:rPr>
          <w:spacing w:val="-4"/>
        </w:rPr>
        <w:t xml:space="preserve"> </w:t>
      </w:r>
      <w:r w:rsidRPr="0011224E">
        <w:t>working</w:t>
      </w:r>
      <w:r w:rsidRPr="0011224E">
        <w:rPr>
          <w:spacing w:val="-5"/>
        </w:rPr>
        <w:t xml:space="preserve"> </w:t>
      </w:r>
      <w:r w:rsidRPr="0011224E">
        <w:t>with</w:t>
      </w:r>
      <w:r w:rsidRPr="0011224E">
        <w:rPr>
          <w:spacing w:val="-3"/>
        </w:rPr>
        <w:t xml:space="preserve"> </w:t>
      </w:r>
      <w:r w:rsidRPr="0011224E">
        <w:t>children</w:t>
      </w:r>
      <w:r w:rsidRPr="0011224E">
        <w:rPr>
          <w:spacing w:val="-3"/>
        </w:rPr>
        <w:t xml:space="preserve"> </w:t>
      </w:r>
      <w:r w:rsidRPr="0011224E">
        <w:t>and</w:t>
      </w:r>
      <w:r w:rsidRPr="0011224E">
        <w:rPr>
          <w:spacing w:val="-3"/>
        </w:rPr>
        <w:t xml:space="preserve"> </w:t>
      </w:r>
      <w:r w:rsidRPr="0011224E">
        <w:t>young</w:t>
      </w:r>
      <w:r w:rsidRPr="0011224E">
        <w:rPr>
          <w:spacing w:val="-3"/>
        </w:rPr>
        <w:t xml:space="preserve"> </w:t>
      </w:r>
      <w:r w:rsidRPr="0011224E">
        <w:t>people</w:t>
      </w:r>
      <w:r w:rsidRPr="0011224E">
        <w:rPr>
          <w:spacing w:val="-3"/>
        </w:rPr>
        <w:t xml:space="preserve"> </w:t>
      </w:r>
      <w:r w:rsidRPr="0011224E">
        <w:t>within</w:t>
      </w:r>
      <w:r w:rsidRPr="0011224E">
        <w:rPr>
          <w:spacing w:val="-1"/>
        </w:rPr>
        <w:t xml:space="preserve"> </w:t>
      </w:r>
      <w:r w:rsidRPr="0011224E">
        <w:t>one</w:t>
      </w:r>
      <w:r w:rsidRPr="0011224E">
        <w:rPr>
          <w:spacing w:val="-4"/>
        </w:rPr>
        <w:t xml:space="preserve"> </w:t>
      </w:r>
      <w:r w:rsidRPr="0011224E">
        <w:t>working</w:t>
      </w:r>
      <w:r w:rsidRPr="0011224E">
        <w:rPr>
          <w:spacing w:val="-3"/>
        </w:rPr>
        <w:t xml:space="preserve"> </w:t>
      </w:r>
      <w:r w:rsidRPr="0011224E">
        <w:t>day. This</w:t>
      </w:r>
      <w:r w:rsidRPr="0011224E">
        <w:rPr>
          <w:spacing w:val="-3"/>
        </w:rPr>
        <w:t xml:space="preserve"> </w:t>
      </w:r>
      <w:r w:rsidRPr="0011224E">
        <w:t>includes allegations relating to individuals or organisations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p>
    <w:p w14:paraId="0B45EB6B" w14:textId="77777777" w:rsidR="0011224E" w:rsidRPr="0011224E" w:rsidRDefault="0011224E" w:rsidP="0011224E">
      <w:pPr>
        <w:pStyle w:val="BodyText"/>
        <w:ind w:right="197"/>
      </w:pPr>
    </w:p>
    <w:p w14:paraId="527112FB" w14:textId="5AC67A12" w:rsidR="0011224E" w:rsidRPr="0011224E" w:rsidRDefault="0011224E" w:rsidP="0011224E">
      <w:pPr>
        <w:pStyle w:val="BodyText"/>
        <w:ind w:right="197"/>
      </w:pPr>
      <w:r w:rsidRPr="0011224E">
        <w:t>This</w:t>
      </w:r>
      <w:r w:rsidRPr="0011224E">
        <w:rPr>
          <w:spacing w:val="-6"/>
        </w:rPr>
        <w:t xml:space="preserve"> </w:t>
      </w:r>
      <w:r w:rsidRPr="0011224E">
        <w:t>includes</w:t>
      </w:r>
      <w:r w:rsidRPr="0011224E">
        <w:rPr>
          <w:spacing w:val="-2"/>
        </w:rPr>
        <w:t xml:space="preserve"> </w:t>
      </w:r>
      <w:r w:rsidRPr="0011224E">
        <w:t>all</w:t>
      </w:r>
      <w:r w:rsidRPr="0011224E">
        <w:rPr>
          <w:spacing w:val="-3"/>
        </w:rPr>
        <w:t xml:space="preserve"> </w:t>
      </w:r>
      <w:r w:rsidRPr="0011224E">
        <w:t>cases</w:t>
      </w:r>
      <w:r w:rsidRPr="0011224E">
        <w:rPr>
          <w:spacing w:val="-3"/>
        </w:rPr>
        <w:t xml:space="preserve"> </w:t>
      </w:r>
      <w:r w:rsidRPr="0011224E">
        <w:t>that</w:t>
      </w:r>
      <w:r w:rsidRPr="0011224E">
        <w:rPr>
          <w:spacing w:val="-3"/>
        </w:rPr>
        <w:t xml:space="preserve"> </w:t>
      </w:r>
      <w:r w:rsidRPr="0011224E">
        <w:t>meet</w:t>
      </w:r>
      <w:r w:rsidRPr="0011224E">
        <w:rPr>
          <w:spacing w:val="-3"/>
        </w:rPr>
        <w:t xml:space="preserve"> </w:t>
      </w:r>
      <w:r w:rsidRPr="0011224E">
        <w:t>the</w:t>
      </w:r>
      <w:r w:rsidRPr="0011224E">
        <w:rPr>
          <w:spacing w:val="-3"/>
        </w:rPr>
        <w:t xml:space="preserve"> </w:t>
      </w:r>
      <w:r w:rsidRPr="0011224E">
        <w:t>harm</w:t>
      </w:r>
      <w:r w:rsidRPr="0011224E">
        <w:rPr>
          <w:spacing w:val="-3"/>
        </w:rPr>
        <w:t xml:space="preserve"> </w:t>
      </w:r>
      <w:r w:rsidRPr="0011224E">
        <w:t>threshold</w:t>
      </w:r>
      <w:r w:rsidRPr="0011224E">
        <w:rPr>
          <w:spacing w:val="-3"/>
        </w:rPr>
        <w:t xml:space="preserve"> </w:t>
      </w:r>
      <w:r w:rsidRPr="0011224E">
        <w:t>where</w:t>
      </w:r>
      <w:r w:rsidRPr="0011224E">
        <w:rPr>
          <w:spacing w:val="-3"/>
        </w:rPr>
        <w:t xml:space="preserve"> </w:t>
      </w:r>
      <w:r w:rsidRPr="0011224E">
        <w:t>a</w:t>
      </w:r>
      <w:r w:rsidRPr="0011224E">
        <w:rPr>
          <w:spacing w:val="-2"/>
        </w:rPr>
        <w:t xml:space="preserve"> </w:t>
      </w:r>
      <w:r w:rsidRPr="0011224E">
        <w:t>person</w:t>
      </w:r>
      <w:r w:rsidRPr="0011224E">
        <w:rPr>
          <w:spacing w:val="-3"/>
        </w:rPr>
        <w:t xml:space="preserve"> </w:t>
      </w:r>
      <w:r w:rsidRPr="0011224E">
        <w:t>is</w:t>
      </w:r>
      <w:r w:rsidRPr="0011224E">
        <w:rPr>
          <w:spacing w:val="-2"/>
        </w:rPr>
        <w:t xml:space="preserve"> </w:t>
      </w:r>
      <w:r w:rsidRPr="0011224E">
        <w:t>alleged</w:t>
      </w:r>
      <w:r w:rsidRPr="0011224E">
        <w:rPr>
          <w:spacing w:val="-3"/>
        </w:rPr>
        <w:t xml:space="preserve"> </w:t>
      </w:r>
      <w:r w:rsidRPr="0011224E">
        <w:t>to</w:t>
      </w:r>
      <w:r w:rsidRPr="0011224E">
        <w:rPr>
          <w:spacing w:val="-2"/>
        </w:rPr>
        <w:t xml:space="preserve"> have:</w:t>
      </w:r>
    </w:p>
    <w:p w14:paraId="56F20D62" w14:textId="77777777" w:rsidR="0011224E" w:rsidRPr="0011224E" w:rsidRDefault="0011224E" w:rsidP="0011224E">
      <w:pPr>
        <w:pStyle w:val="ListParagraph"/>
        <w:widowControl w:val="0"/>
        <w:numPr>
          <w:ilvl w:val="0"/>
          <w:numId w:val="28"/>
        </w:numPr>
        <w:tabs>
          <w:tab w:val="left" w:pos="1800"/>
        </w:tabs>
        <w:autoSpaceDE w:val="0"/>
        <w:autoSpaceDN w:val="0"/>
        <w:spacing w:before="1"/>
        <w:ind w:right="197"/>
        <w:contextualSpacing w:val="0"/>
        <w:rPr>
          <w:rFonts w:ascii="Segoe UI" w:hAnsi="Segoe UI" w:cs="Segoe UI"/>
          <w:sz w:val="22"/>
          <w:szCs w:val="22"/>
        </w:rPr>
      </w:pPr>
      <w:r w:rsidRPr="0011224E">
        <w:rPr>
          <w:rFonts w:ascii="Segoe UI" w:hAnsi="Segoe UI" w:cs="Segoe UI"/>
          <w:sz w:val="22"/>
          <w:szCs w:val="22"/>
        </w:rPr>
        <w:t>behaved</w:t>
      </w:r>
      <w:r w:rsidRPr="0011224E">
        <w:rPr>
          <w:rFonts w:ascii="Segoe UI" w:hAnsi="Segoe UI" w:cs="Segoe UI"/>
          <w:spacing w:val="-5"/>
          <w:sz w:val="22"/>
          <w:szCs w:val="22"/>
        </w:rPr>
        <w:t xml:space="preserve"> </w:t>
      </w:r>
      <w:r w:rsidRPr="0011224E">
        <w:rPr>
          <w:rFonts w:ascii="Segoe UI" w:hAnsi="Segoe UI" w:cs="Segoe UI"/>
          <w:sz w:val="22"/>
          <w:szCs w:val="22"/>
        </w:rPr>
        <w:t>in</w:t>
      </w:r>
      <w:r w:rsidRPr="0011224E">
        <w:rPr>
          <w:rFonts w:ascii="Segoe UI" w:hAnsi="Segoe UI" w:cs="Segoe UI"/>
          <w:spacing w:val="-3"/>
          <w:sz w:val="22"/>
          <w:szCs w:val="22"/>
        </w:rPr>
        <w:t xml:space="preserve"> </w:t>
      </w:r>
      <w:r w:rsidRPr="0011224E">
        <w:rPr>
          <w:rFonts w:ascii="Segoe UI" w:hAnsi="Segoe UI" w:cs="Segoe UI"/>
          <w:sz w:val="22"/>
          <w:szCs w:val="22"/>
        </w:rPr>
        <w:t>a</w:t>
      </w:r>
      <w:r w:rsidRPr="0011224E">
        <w:rPr>
          <w:rFonts w:ascii="Segoe UI" w:hAnsi="Segoe UI" w:cs="Segoe UI"/>
          <w:spacing w:val="-2"/>
          <w:sz w:val="22"/>
          <w:szCs w:val="22"/>
        </w:rPr>
        <w:t xml:space="preserve"> </w:t>
      </w:r>
      <w:r w:rsidRPr="0011224E">
        <w:rPr>
          <w:rFonts w:ascii="Segoe UI" w:hAnsi="Segoe UI" w:cs="Segoe UI"/>
          <w:sz w:val="22"/>
          <w:szCs w:val="22"/>
        </w:rPr>
        <w:t>way that</w:t>
      </w:r>
      <w:r w:rsidRPr="0011224E">
        <w:rPr>
          <w:rFonts w:ascii="Segoe UI" w:hAnsi="Segoe UI" w:cs="Segoe UI"/>
          <w:spacing w:val="-2"/>
          <w:sz w:val="22"/>
          <w:szCs w:val="22"/>
        </w:rPr>
        <w:t xml:space="preserve"> </w:t>
      </w:r>
      <w:r w:rsidRPr="0011224E">
        <w:rPr>
          <w:rFonts w:ascii="Segoe UI" w:hAnsi="Segoe UI" w:cs="Segoe UI"/>
          <w:sz w:val="22"/>
          <w:szCs w:val="22"/>
        </w:rPr>
        <w:t>has</w:t>
      </w:r>
      <w:r w:rsidRPr="0011224E">
        <w:rPr>
          <w:rFonts w:ascii="Segoe UI" w:hAnsi="Segoe UI" w:cs="Segoe UI"/>
          <w:spacing w:val="-2"/>
          <w:sz w:val="22"/>
          <w:szCs w:val="22"/>
        </w:rPr>
        <w:t xml:space="preserve"> </w:t>
      </w:r>
      <w:r w:rsidRPr="0011224E">
        <w:rPr>
          <w:rFonts w:ascii="Segoe UI" w:hAnsi="Segoe UI" w:cs="Segoe UI"/>
          <w:sz w:val="22"/>
          <w:szCs w:val="22"/>
        </w:rPr>
        <w:t>harmed,</w:t>
      </w:r>
      <w:r w:rsidRPr="0011224E">
        <w:rPr>
          <w:rFonts w:ascii="Segoe UI" w:hAnsi="Segoe UI" w:cs="Segoe UI"/>
          <w:spacing w:val="-2"/>
          <w:sz w:val="22"/>
          <w:szCs w:val="22"/>
        </w:rPr>
        <w:t xml:space="preserve"> </w:t>
      </w:r>
      <w:r w:rsidRPr="0011224E">
        <w:rPr>
          <w:rFonts w:ascii="Segoe UI" w:hAnsi="Segoe UI" w:cs="Segoe UI"/>
          <w:sz w:val="22"/>
          <w:szCs w:val="22"/>
        </w:rPr>
        <w:t>or</w:t>
      </w:r>
      <w:r w:rsidRPr="0011224E">
        <w:rPr>
          <w:rFonts w:ascii="Segoe UI" w:hAnsi="Segoe UI" w:cs="Segoe UI"/>
          <w:spacing w:val="-2"/>
          <w:sz w:val="22"/>
          <w:szCs w:val="22"/>
        </w:rPr>
        <w:t xml:space="preserve"> </w:t>
      </w:r>
      <w:r w:rsidRPr="0011224E">
        <w:rPr>
          <w:rFonts w:ascii="Segoe UI" w:hAnsi="Segoe UI" w:cs="Segoe UI"/>
          <w:sz w:val="22"/>
          <w:szCs w:val="22"/>
        </w:rPr>
        <w:t>may</w:t>
      </w:r>
      <w:r w:rsidRPr="0011224E">
        <w:rPr>
          <w:rFonts w:ascii="Segoe UI" w:hAnsi="Segoe UI" w:cs="Segoe UI"/>
          <w:spacing w:val="-1"/>
          <w:sz w:val="22"/>
          <w:szCs w:val="22"/>
        </w:rPr>
        <w:t xml:space="preserve"> </w:t>
      </w:r>
      <w:r w:rsidRPr="0011224E">
        <w:rPr>
          <w:rFonts w:ascii="Segoe UI" w:hAnsi="Segoe UI" w:cs="Segoe UI"/>
          <w:sz w:val="22"/>
          <w:szCs w:val="22"/>
        </w:rPr>
        <w:t>have</w:t>
      </w:r>
      <w:r w:rsidRPr="0011224E">
        <w:rPr>
          <w:rFonts w:ascii="Segoe UI" w:hAnsi="Segoe UI" w:cs="Segoe UI"/>
          <w:spacing w:val="-3"/>
          <w:sz w:val="22"/>
          <w:szCs w:val="22"/>
        </w:rPr>
        <w:t xml:space="preserve"> </w:t>
      </w:r>
      <w:r w:rsidRPr="0011224E">
        <w:rPr>
          <w:rFonts w:ascii="Segoe UI" w:hAnsi="Segoe UI" w:cs="Segoe UI"/>
          <w:sz w:val="22"/>
          <w:szCs w:val="22"/>
        </w:rPr>
        <w:t>harmed</w:t>
      </w:r>
      <w:r w:rsidRPr="0011224E">
        <w:rPr>
          <w:rFonts w:ascii="Segoe UI" w:hAnsi="Segoe UI" w:cs="Segoe UI"/>
          <w:spacing w:val="-3"/>
          <w:sz w:val="22"/>
          <w:szCs w:val="22"/>
        </w:rPr>
        <w:t xml:space="preserve"> </w:t>
      </w:r>
      <w:r w:rsidRPr="0011224E">
        <w:rPr>
          <w:rFonts w:ascii="Segoe UI" w:hAnsi="Segoe UI" w:cs="Segoe UI"/>
          <w:sz w:val="22"/>
          <w:szCs w:val="22"/>
        </w:rPr>
        <w:t>a</w:t>
      </w:r>
      <w:r w:rsidRPr="0011224E">
        <w:rPr>
          <w:rFonts w:ascii="Segoe UI" w:hAnsi="Segoe UI" w:cs="Segoe UI"/>
          <w:spacing w:val="-1"/>
          <w:sz w:val="22"/>
          <w:szCs w:val="22"/>
        </w:rPr>
        <w:t xml:space="preserve"> </w:t>
      </w:r>
      <w:r w:rsidRPr="0011224E">
        <w:rPr>
          <w:rFonts w:ascii="Segoe UI" w:hAnsi="Segoe UI" w:cs="Segoe UI"/>
          <w:spacing w:val="-2"/>
          <w:sz w:val="22"/>
          <w:szCs w:val="22"/>
        </w:rPr>
        <w:t>child</w:t>
      </w:r>
    </w:p>
    <w:p w14:paraId="1EF85F84" w14:textId="77777777" w:rsidR="0011224E" w:rsidRPr="0011224E" w:rsidRDefault="0011224E" w:rsidP="0011224E">
      <w:pPr>
        <w:pStyle w:val="ListParagraph"/>
        <w:widowControl w:val="0"/>
        <w:numPr>
          <w:ilvl w:val="0"/>
          <w:numId w:val="28"/>
        </w:numPr>
        <w:tabs>
          <w:tab w:val="left" w:pos="1800"/>
        </w:tabs>
        <w:autoSpaceDE w:val="0"/>
        <w:autoSpaceDN w:val="0"/>
        <w:ind w:right="197"/>
        <w:contextualSpacing w:val="0"/>
        <w:rPr>
          <w:rFonts w:ascii="Segoe UI" w:hAnsi="Segoe UI" w:cs="Segoe UI"/>
          <w:sz w:val="22"/>
          <w:szCs w:val="22"/>
        </w:rPr>
      </w:pPr>
      <w:r w:rsidRPr="0011224E">
        <w:rPr>
          <w:rFonts w:ascii="Segoe UI" w:hAnsi="Segoe UI" w:cs="Segoe UI"/>
          <w:sz w:val="22"/>
          <w:szCs w:val="22"/>
        </w:rPr>
        <w:t>possibly</w:t>
      </w:r>
      <w:r w:rsidRPr="0011224E">
        <w:rPr>
          <w:rFonts w:ascii="Segoe UI" w:hAnsi="Segoe UI" w:cs="Segoe UI"/>
          <w:spacing w:val="-5"/>
          <w:sz w:val="22"/>
          <w:szCs w:val="22"/>
        </w:rPr>
        <w:t xml:space="preserve"> </w:t>
      </w:r>
      <w:r w:rsidRPr="0011224E">
        <w:rPr>
          <w:rFonts w:ascii="Segoe UI" w:hAnsi="Segoe UI" w:cs="Segoe UI"/>
          <w:sz w:val="22"/>
          <w:szCs w:val="22"/>
        </w:rPr>
        <w:t>committed</w:t>
      </w:r>
      <w:r w:rsidRPr="0011224E">
        <w:rPr>
          <w:rFonts w:ascii="Segoe UI" w:hAnsi="Segoe UI" w:cs="Segoe UI"/>
          <w:spacing w:val="-4"/>
          <w:sz w:val="22"/>
          <w:szCs w:val="22"/>
        </w:rPr>
        <w:t xml:space="preserve"> </w:t>
      </w:r>
      <w:r w:rsidRPr="0011224E">
        <w:rPr>
          <w:rFonts w:ascii="Segoe UI" w:hAnsi="Segoe UI" w:cs="Segoe UI"/>
          <w:sz w:val="22"/>
          <w:szCs w:val="22"/>
        </w:rPr>
        <w:t>a</w:t>
      </w:r>
      <w:r w:rsidRPr="0011224E">
        <w:rPr>
          <w:rFonts w:ascii="Segoe UI" w:hAnsi="Segoe UI" w:cs="Segoe UI"/>
          <w:spacing w:val="-3"/>
          <w:sz w:val="22"/>
          <w:szCs w:val="22"/>
        </w:rPr>
        <w:t xml:space="preserve"> </w:t>
      </w:r>
      <w:r w:rsidRPr="0011224E">
        <w:rPr>
          <w:rFonts w:ascii="Segoe UI" w:hAnsi="Segoe UI" w:cs="Segoe UI"/>
          <w:sz w:val="22"/>
          <w:szCs w:val="22"/>
        </w:rPr>
        <w:t>criminal</w:t>
      </w:r>
      <w:r w:rsidRPr="0011224E">
        <w:rPr>
          <w:rFonts w:ascii="Segoe UI" w:hAnsi="Segoe UI" w:cs="Segoe UI"/>
          <w:spacing w:val="-4"/>
          <w:sz w:val="22"/>
          <w:szCs w:val="22"/>
        </w:rPr>
        <w:t xml:space="preserve"> </w:t>
      </w:r>
      <w:r w:rsidRPr="0011224E">
        <w:rPr>
          <w:rFonts w:ascii="Segoe UI" w:hAnsi="Segoe UI" w:cs="Segoe UI"/>
          <w:sz w:val="22"/>
          <w:szCs w:val="22"/>
        </w:rPr>
        <w:t>offence</w:t>
      </w:r>
      <w:r w:rsidRPr="0011224E">
        <w:rPr>
          <w:rFonts w:ascii="Segoe UI" w:hAnsi="Segoe UI" w:cs="Segoe UI"/>
          <w:spacing w:val="-5"/>
          <w:sz w:val="22"/>
          <w:szCs w:val="22"/>
        </w:rPr>
        <w:t xml:space="preserve"> </w:t>
      </w:r>
      <w:r w:rsidRPr="0011224E">
        <w:rPr>
          <w:rFonts w:ascii="Segoe UI" w:hAnsi="Segoe UI" w:cs="Segoe UI"/>
          <w:sz w:val="22"/>
          <w:szCs w:val="22"/>
        </w:rPr>
        <w:t>against,</w:t>
      </w:r>
      <w:r w:rsidRPr="0011224E">
        <w:rPr>
          <w:rFonts w:ascii="Segoe UI" w:hAnsi="Segoe UI" w:cs="Segoe UI"/>
          <w:spacing w:val="-6"/>
          <w:sz w:val="22"/>
          <w:szCs w:val="22"/>
        </w:rPr>
        <w:t xml:space="preserve"> </w:t>
      </w:r>
      <w:r w:rsidRPr="0011224E">
        <w:rPr>
          <w:rFonts w:ascii="Segoe UI" w:hAnsi="Segoe UI" w:cs="Segoe UI"/>
          <w:sz w:val="22"/>
          <w:szCs w:val="22"/>
        </w:rPr>
        <w:t>or</w:t>
      </w:r>
      <w:r w:rsidRPr="0011224E">
        <w:rPr>
          <w:rFonts w:ascii="Segoe UI" w:hAnsi="Segoe UI" w:cs="Segoe UI"/>
          <w:spacing w:val="-6"/>
          <w:sz w:val="22"/>
          <w:szCs w:val="22"/>
        </w:rPr>
        <w:t xml:space="preserve"> </w:t>
      </w:r>
      <w:r w:rsidRPr="0011224E">
        <w:rPr>
          <w:rFonts w:ascii="Segoe UI" w:hAnsi="Segoe UI" w:cs="Segoe UI"/>
          <w:sz w:val="22"/>
          <w:szCs w:val="22"/>
        </w:rPr>
        <w:t>related</w:t>
      </w:r>
      <w:r w:rsidRPr="0011224E">
        <w:rPr>
          <w:rFonts w:ascii="Segoe UI" w:hAnsi="Segoe UI" w:cs="Segoe UI"/>
          <w:spacing w:val="-4"/>
          <w:sz w:val="22"/>
          <w:szCs w:val="22"/>
        </w:rPr>
        <w:t xml:space="preserve"> </w:t>
      </w:r>
      <w:r w:rsidRPr="0011224E">
        <w:rPr>
          <w:rFonts w:ascii="Segoe UI" w:hAnsi="Segoe UI" w:cs="Segoe UI"/>
          <w:sz w:val="22"/>
          <w:szCs w:val="22"/>
        </w:rPr>
        <w:t>to,</w:t>
      </w:r>
      <w:r w:rsidRPr="0011224E">
        <w:rPr>
          <w:rFonts w:ascii="Segoe UI" w:hAnsi="Segoe UI" w:cs="Segoe UI"/>
          <w:spacing w:val="-3"/>
          <w:sz w:val="22"/>
          <w:szCs w:val="22"/>
        </w:rPr>
        <w:t xml:space="preserve"> </w:t>
      </w:r>
      <w:r w:rsidRPr="0011224E">
        <w:rPr>
          <w:rFonts w:ascii="Segoe UI" w:hAnsi="Segoe UI" w:cs="Segoe UI"/>
          <w:sz w:val="22"/>
          <w:szCs w:val="22"/>
        </w:rPr>
        <w:t>a</w:t>
      </w:r>
      <w:r w:rsidRPr="0011224E">
        <w:rPr>
          <w:rFonts w:ascii="Segoe UI" w:hAnsi="Segoe UI" w:cs="Segoe UI"/>
          <w:spacing w:val="-3"/>
          <w:sz w:val="22"/>
          <w:szCs w:val="22"/>
        </w:rPr>
        <w:t xml:space="preserve"> </w:t>
      </w:r>
      <w:r w:rsidRPr="0011224E">
        <w:rPr>
          <w:rFonts w:ascii="Segoe UI" w:hAnsi="Segoe UI" w:cs="Segoe UI"/>
          <w:spacing w:val="-2"/>
          <w:sz w:val="22"/>
          <w:szCs w:val="22"/>
        </w:rPr>
        <w:t>child</w:t>
      </w:r>
    </w:p>
    <w:p w14:paraId="3975088B" w14:textId="77777777" w:rsidR="0011224E" w:rsidRPr="0011224E" w:rsidRDefault="0011224E" w:rsidP="0011224E">
      <w:pPr>
        <w:pStyle w:val="ListParagraph"/>
        <w:widowControl w:val="0"/>
        <w:numPr>
          <w:ilvl w:val="0"/>
          <w:numId w:val="28"/>
        </w:numPr>
        <w:tabs>
          <w:tab w:val="left" w:pos="1800"/>
        </w:tabs>
        <w:autoSpaceDE w:val="0"/>
        <w:autoSpaceDN w:val="0"/>
        <w:spacing w:before="1"/>
        <w:ind w:right="197"/>
        <w:contextualSpacing w:val="0"/>
        <w:rPr>
          <w:rFonts w:ascii="Segoe UI" w:hAnsi="Segoe UI" w:cs="Segoe UI"/>
          <w:sz w:val="22"/>
          <w:szCs w:val="22"/>
        </w:rPr>
      </w:pPr>
      <w:r w:rsidRPr="0011224E">
        <w:rPr>
          <w:rFonts w:ascii="Segoe UI" w:hAnsi="Segoe UI" w:cs="Segoe UI"/>
          <w:sz w:val="22"/>
          <w:szCs w:val="22"/>
        </w:rPr>
        <w:t>behaved</w:t>
      </w:r>
      <w:r w:rsidRPr="0011224E">
        <w:rPr>
          <w:rFonts w:ascii="Segoe UI" w:hAnsi="Segoe UI" w:cs="Segoe UI"/>
          <w:spacing w:val="-3"/>
          <w:sz w:val="22"/>
          <w:szCs w:val="22"/>
        </w:rPr>
        <w:t xml:space="preserve"> </w:t>
      </w:r>
      <w:r w:rsidRPr="0011224E">
        <w:rPr>
          <w:rFonts w:ascii="Segoe UI" w:hAnsi="Segoe UI" w:cs="Segoe UI"/>
          <w:sz w:val="22"/>
          <w:szCs w:val="22"/>
        </w:rPr>
        <w:t>towards</w:t>
      </w:r>
      <w:r w:rsidRPr="0011224E">
        <w:rPr>
          <w:rFonts w:ascii="Segoe UI" w:hAnsi="Segoe UI" w:cs="Segoe UI"/>
          <w:spacing w:val="-5"/>
          <w:sz w:val="22"/>
          <w:szCs w:val="22"/>
        </w:rPr>
        <w:t xml:space="preserve"> </w:t>
      </w:r>
      <w:r w:rsidRPr="0011224E">
        <w:rPr>
          <w:rFonts w:ascii="Segoe UI" w:hAnsi="Segoe UI" w:cs="Segoe UI"/>
          <w:sz w:val="22"/>
          <w:szCs w:val="22"/>
        </w:rPr>
        <w:t>a</w:t>
      </w:r>
      <w:r w:rsidRPr="0011224E">
        <w:rPr>
          <w:rFonts w:ascii="Segoe UI" w:hAnsi="Segoe UI" w:cs="Segoe UI"/>
          <w:spacing w:val="-2"/>
          <w:sz w:val="22"/>
          <w:szCs w:val="22"/>
        </w:rPr>
        <w:t xml:space="preserve"> </w:t>
      </w:r>
      <w:r w:rsidRPr="0011224E">
        <w:rPr>
          <w:rFonts w:ascii="Segoe UI" w:hAnsi="Segoe UI" w:cs="Segoe UI"/>
          <w:sz w:val="22"/>
          <w:szCs w:val="22"/>
        </w:rPr>
        <w:t>child</w:t>
      </w:r>
      <w:r w:rsidRPr="0011224E">
        <w:rPr>
          <w:rFonts w:ascii="Segoe UI" w:hAnsi="Segoe UI" w:cs="Segoe UI"/>
          <w:spacing w:val="-6"/>
          <w:sz w:val="22"/>
          <w:szCs w:val="22"/>
        </w:rPr>
        <w:t xml:space="preserve"> </w:t>
      </w:r>
      <w:r w:rsidRPr="0011224E">
        <w:rPr>
          <w:rFonts w:ascii="Segoe UI" w:hAnsi="Segoe UI" w:cs="Segoe UI"/>
          <w:sz w:val="22"/>
          <w:szCs w:val="22"/>
        </w:rPr>
        <w:t>or</w:t>
      </w:r>
      <w:r w:rsidRPr="0011224E">
        <w:rPr>
          <w:rFonts w:ascii="Segoe UI" w:hAnsi="Segoe UI" w:cs="Segoe UI"/>
          <w:spacing w:val="-2"/>
          <w:sz w:val="22"/>
          <w:szCs w:val="22"/>
        </w:rPr>
        <w:t xml:space="preserve"> </w:t>
      </w:r>
      <w:r w:rsidRPr="0011224E">
        <w:rPr>
          <w:rFonts w:ascii="Segoe UI" w:hAnsi="Segoe UI" w:cs="Segoe UI"/>
          <w:sz w:val="22"/>
          <w:szCs w:val="22"/>
        </w:rPr>
        <w:t>children</w:t>
      </w:r>
      <w:r w:rsidRPr="0011224E">
        <w:rPr>
          <w:rFonts w:ascii="Segoe UI" w:hAnsi="Segoe UI" w:cs="Segoe UI"/>
          <w:spacing w:val="-3"/>
          <w:sz w:val="22"/>
          <w:szCs w:val="22"/>
        </w:rPr>
        <w:t xml:space="preserve"> </w:t>
      </w:r>
      <w:r w:rsidRPr="0011224E">
        <w:rPr>
          <w:rFonts w:ascii="Segoe UI" w:hAnsi="Segoe UI" w:cs="Segoe UI"/>
          <w:sz w:val="22"/>
          <w:szCs w:val="22"/>
        </w:rPr>
        <w:t>in</w:t>
      </w:r>
      <w:r w:rsidRPr="0011224E">
        <w:rPr>
          <w:rFonts w:ascii="Segoe UI" w:hAnsi="Segoe UI" w:cs="Segoe UI"/>
          <w:spacing w:val="-3"/>
          <w:sz w:val="22"/>
          <w:szCs w:val="22"/>
        </w:rPr>
        <w:t xml:space="preserve"> </w:t>
      </w:r>
      <w:r w:rsidRPr="0011224E">
        <w:rPr>
          <w:rFonts w:ascii="Segoe UI" w:hAnsi="Segoe UI" w:cs="Segoe UI"/>
          <w:sz w:val="22"/>
          <w:szCs w:val="22"/>
        </w:rPr>
        <w:t>a</w:t>
      </w:r>
      <w:r w:rsidRPr="0011224E">
        <w:rPr>
          <w:rFonts w:ascii="Segoe UI" w:hAnsi="Segoe UI" w:cs="Segoe UI"/>
          <w:spacing w:val="-5"/>
          <w:sz w:val="22"/>
          <w:szCs w:val="22"/>
        </w:rPr>
        <w:t xml:space="preserve"> </w:t>
      </w:r>
      <w:r w:rsidRPr="0011224E">
        <w:rPr>
          <w:rFonts w:ascii="Segoe UI" w:hAnsi="Segoe UI" w:cs="Segoe UI"/>
          <w:sz w:val="22"/>
          <w:szCs w:val="22"/>
        </w:rPr>
        <w:t>way</w:t>
      </w:r>
      <w:r w:rsidRPr="0011224E">
        <w:rPr>
          <w:rFonts w:ascii="Segoe UI" w:hAnsi="Segoe UI" w:cs="Segoe UI"/>
          <w:spacing w:val="-1"/>
          <w:sz w:val="22"/>
          <w:szCs w:val="22"/>
        </w:rPr>
        <w:t xml:space="preserve"> </w:t>
      </w:r>
      <w:r w:rsidRPr="0011224E">
        <w:rPr>
          <w:rFonts w:ascii="Segoe UI" w:hAnsi="Segoe UI" w:cs="Segoe UI"/>
          <w:sz w:val="22"/>
          <w:szCs w:val="22"/>
        </w:rPr>
        <w:t>that</w:t>
      </w:r>
      <w:r w:rsidRPr="0011224E">
        <w:rPr>
          <w:rFonts w:ascii="Segoe UI" w:hAnsi="Segoe UI" w:cs="Segoe UI"/>
          <w:spacing w:val="-3"/>
          <w:sz w:val="22"/>
          <w:szCs w:val="22"/>
        </w:rPr>
        <w:t xml:space="preserve"> </w:t>
      </w:r>
      <w:r w:rsidRPr="0011224E">
        <w:rPr>
          <w:rFonts w:ascii="Segoe UI" w:hAnsi="Segoe UI" w:cs="Segoe UI"/>
          <w:sz w:val="22"/>
          <w:szCs w:val="22"/>
        </w:rPr>
        <w:t>indicates</w:t>
      </w:r>
      <w:r w:rsidRPr="0011224E">
        <w:rPr>
          <w:rFonts w:ascii="Segoe UI" w:hAnsi="Segoe UI" w:cs="Segoe UI"/>
          <w:spacing w:val="-3"/>
          <w:sz w:val="22"/>
          <w:szCs w:val="22"/>
        </w:rPr>
        <w:t xml:space="preserve"> </w:t>
      </w:r>
      <w:r w:rsidRPr="0011224E">
        <w:rPr>
          <w:rFonts w:ascii="Segoe UI" w:hAnsi="Segoe UI" w:cs="Segoe UI"/>
          <w:sz w:val="22"/>
          <w:szCs w:val="22"/>
        </w:rPr>
        <w:t>they</w:t>
      </w:r>
      <w:r w:rsidRPr="0011224E">
        <w:rPr>
          <w:rFonts w:ascii="Segoe UI" w:hAnsi="Segoe UI" w:cs="Segoe UI"/>
          <w:spacing w:val="-1"/>
          <w:sz w:val="22"/>
          <w:szCs w:val="22"/>
        </w:rPr>
        <w:t xml:space="preserve"> </w:t>
      </w:r>
      <w:r w:rsidRPr="0011224E">
        <w:rPr>
          <w:rFonts w:ascii="Segoe UI" w:hAnsi="Segoe UI" w:cs="Segoe UI"/>
          <w:sz w:val="22"/>
          <w:szCs w:val="22"/>
        </w:rPr>
        <w:t>may</w:t>
      </w:r>
      <w:r w:rsidRPr="0011224E">
        <w:rPr>
          <w:rFonts w:ascii="Segoe UI" w:hAnsi="Segoe UI" w:cs="Segoe UI"/>
          <w:spacing w:val="-1"/>
          <w:sz w:val="22"/>
          <w:szCs w:val="22"/>
        </w:rPr>
        <w:t xml:space="preserve"> </w:t>
      </w:r>
      <w:r w:rsidRPr="0011224E">
        <w:rPr>
          <w:rFonts w:ascii="Segoe UI" w:hAnsi="Segoe UI" w:cs="Segoe UI"/>
          <w:sz w:val="22"/>
          <w:szCs w:val="22"/>
        </w:rPr>
        <w:t>pose</w:t>
      </w:r>
      <w:r w:rsidRPr="0011224E">
        <w:rPr>
          <w:rFonts w:ascii="Segoe UI" w:hAnsi="Segoe UI" w:cs="Segoe UI"/>
          <w:spacing w:val="-2"/>
          <w:sz w:val="22"/>
          <w:szCs w:val="22"/>
        </w:rPr>
        <w:t xml:space="preserve"> </w:t>
      </w:r>
      <w:r w:rsidRPr="0011224E">
        <w:rPr>
          <w:rFonts w:ascii="Segoe UI" w:hAnsi="Segoe UI" w:cs="Segoe UI"/>
          <w:sz w:val="22"/>
          <w:szCs w:val="22"/>
        </w:rPr>
        <w:t>a</w:t>
      </w:r>
      <w:r w:rsidRPr="0011224E">
        <w:rPr>
          <w:rFonts w:ascii="Segoe UI" w:hAnsi="Segoe UI" w:cs="Segoe UI"/>
          <w:spacing w:val="-5"/>
          <w:sz w:val="22"/>
          <w:szCs w:val="22"/>
        </w:rPr>
        <w:t xml:space="preserve"> </w:t>
      </w:r>
      <w:r w:rsidRPr="0011224E">
        <w:rPr>
          <w:rFonts w:ascii="Segoe UI" w:hAnsi="Segoe UI" w:cs="Segoe UI"/>
          <w:sz w:val="22"/>
          <w:szCs w:val="22"/>
        </w:rPr>
        <w:t>risk</w:t>
      </w:r>
      <w:r w:rsidRPr="0011224E">
        <w:rPr>
          <w:rFonts w:ascii="Segoe UI" w:hAnsi="Segoe UI" w:cs="Segoe UI"/>
          <w:spacing w:val="-2"/>
          <w:sz w:val="22"/>
          <w:szCs w:val="22"/>
        </w:rPr>
        <w:t xml:space="preserve"> </w:t>
      </w:r>
      <w:r w:rsidRPr="0011224E">
        <w:rPr>
          <w:rFonts w:ascii="Segoe UI" w:hAnsi="Segoe UI" w:cs="Segoe UI"/>
          <w:sz w:val="22"/>
          <w:szCs w:val="22"/>
        </w:rPr>
        <w:t>of harm to children</w:t>
      </w:r>
    </w:p>
    <w:p w14:paraId="59D5A22C" w14:textId="77777777" w:rsidR="0011224E" w:rsidRPr="0011224E" w:rsidRDefault="0011224E" w:rsidP="0011224E">
      <w:pPr>
        <w:pStyle w:val="ListParagraph"/>
        <w:widowControl w:val="0"/>
        <w:numPr>
          <w:ilvl w:val="0"/>
          <w:numId w:val="28"/>
        </w:numPr>
        <w:tabs>
          <w:tab w:val="left" w:pos="1800"/>
        </w:tabs>
        <w:autoSpaceDE w:val="0"/>
        <w:autoSpaceDN w:val="0"/>
        <w:ind w:right="197"/>
        <w:contextualSpacing w:val="0"/>
        <w:rPr>
          <w:rFonts w:ascii="Segoe UI" w:hAnsi="Segoe UI" w:cs="Segoe UI"/>
          <w:sz w:val="22"/>
          <w:szCs w:val="22"/>
        </w:rPr>
      </w:pPr>
      <w:r w:rsidRPr="0011224E">
        <w:rPr>
          <w:rFonts w:ascii="Segoe UI" w:hAnsi="Segoe UI" w:cs="Segoe UI"/>
          <w:sz w:val="22"/>
          <w:szCs w:val="22"/>
        </w:rPr>
        <w:t>behaved</w:t>
      </w:r>
      <w:r w:rsidRPr="0011224E">
        <w:rPr>
          <w:rFonts w:ascii="Segoe UI" w:hAnsi="Segoe UI" w:cs="Segoe UI"/>
          <w:spacing w:val="-3"/>
          <w:sz w:val="22"/>
          <w:szCs w:val="22"/>
        </w:rPr>
        <w:t xml:space="preserve"> </w:t>
      </w:r>
      <w:r w:rsidRPr="0011224E">
        <w:rPr>
          <w:rFonts w:ascii="Segoe UI" w:hAnsi="Segoe UI" w:cs="Segoe UI"/>
          <w:sz w:val="22"/>
          <w:szCs w:val="22"/>
        </w:rPr>
        <w:t>or</w:t>
      </w:r>
      <w:r w:rsidRPr="0011224E">
        <w:rPr>
          <w:rFonts w:ascii="Segoe UI" w:hAnsi="Segoe UI" w:cs="Segoe UI"/>
          <w:spacing w:val="-3"/>
          <w:sz w:val="22"/>
          <w:szCs w:val="22"/>
        </w:rPr>
        <w:t xml:space="preserve"> </w:t>
      </w:r>
      <w:r w:rsidRPr="0011224E">
        <w:rPr>
          <w:rFonts w:ascii="Segoe UI" w:hAnsi="Segoe UI" w:cs="Segoe UI"/>
          <w:sz w:val="22"/>
          <w:szCs w:val="22"/>
        </w:rPr>
        <w:t>may</w:t>
      </w:r>
      <w:r w:rsidRPr="0011224E">
        <w:rPr>
          <w:rFonts w:ascii="Segoe UI" w:hAnsi="Segoe UI" w:cs="Segoe UI"/>
          <w:spacing w:val="-2"/>
          <w:sz w:val="22"/>
          <w:szCs w:val="22"/>
        </w:rPr>
        <w:t xml:space="preserve"> </w:t>
      </w:r>
      <w:r w:rsidRPr="0011224E">
        <w:rPr>
          <w:rFonts w:ascii="Segoe UI" w:hAnsi="Segoe UI" w:cs="Segoe UI"/>
          <w:sz w:val="22"/>
          <w:szCs w:val="22"/>
        </w:rPr>
        <w:t>have</w:t>
      </w:r>
      <w:r w:rsidRPr="0011224E">
        <w:rPr>
          <w:rFonts w:ascii="Segoe UI" w:hAnsi="Segoe UI" w:cs="Segoe UI"/>
          <w:spacing w:val="-3"/>
          <w:sz w:val="22"/>
          <w:szCs w:val="22"/>
        </w:rPr>
        <w:t xml:space="preserve"> </w:t>
      </w:r>
      <w:r w:rsidRPr="0011224E">
        <w:rPr>
          <w:rFonts w:ascii="Segoe UI" w:hAnsi="Segoe UI" w:cs="Segoe UI"/>
          <w:sz w:val="22"/>
          <w:szCs w:val="22"/>
        </w:rPr>
        <w:t>behaved</w:t>
      </w:r>
      <w:r w:rsidRPr="0011224E">
        <w:rPr>
          <w:rFonts w:ascii="Segoe UI" w:hAnsi="Segoe UI" w:cs="Segoe UI"/>
          <w:spacing w:val="-3"/>
          <w:sz w:val="22"/>
          <w:szCs w:val="22"/>
        </w:rPr>
        <w:t xml:space="preserve"> </w:t>
      </w:r>
      <w:r w:rsidRPr="0011224E">
        <w:rPr>
          <w:rFonts w:ascii="Segoe UI" w:hAnsi="Segoe UI" w:cs="Segoe UI"/>
          <w:sz w:val="22"/>
          <w:szCs w:val="22"/>
        </w:rPr>
        <w:t>in</w:t>
      </w:r>
      <w:r w:rsidRPr="0011224E">
        <w:rPr>
          <w:rFonts w:ascii="Segoe UI" w:hAnsi="Segoe UI" w:cs="Segoe UI"/>
          <w:spacing w:val="-3"/>
          <w:sz w:val="22"/>
          <w:szCs w:val="22"/>
        </w:rPr>
        <w:t xml:space="preserve"> </w:t>
      </w:r>
      <w:r w:rsidRPr="0011224E">
        <w:rPr>
          <w:rFonts w:ascii="Segoe UI" w:hAnsi="Segoe UI" w:cs="Segoe UI"/>
          <w:sz w:val="22"/>
          <w:szCs w:val="22"/>
        </w:rPr>
        <w:t>a</w:t>
      </w:r>
      <w:r w:rsidRPr="0011224E">
        <w:rPr>
          <w:rFonts w:ascii="Segoe UI" w:hAnsi="Segoe UI" w:cs="Segoe UI"/>
          <w:spacing w:val="-3"/>
          <w:sz w:val="22"/>
          <w:szCs w:val="22"/>
        </w:rPr>
        <w:t xml:space="preserve"> </w:t>
      </w:r>
      <w:r w:rsidRPr="0011224E">
        <w:rPr>
          <w:rFonts w:ascii="Segoe UI" w:hAnsi="Segoe UI" w:cs="Segoe UI"/>
          <w:sz w:val="22"/>
          <w:szCs w:val="22"/>
        </w:rPr>
        <w:t>way</w:t>
      </w:r>
      <w:r w:rsidRPr="0011224E">
        <w:rPr>
          <w:rFonts w:ascii="Segoe UI" w:hAnsi="Segoe UI" w:cs="Segoe UI"/>
          <w:spacing w:val="-2"/>
          <w:sz w:val="22"/>
          <w:szCs w:val="22"/>
        </w:rPr>
        <w:t xml:space="preserve"> </w:t>
      </w:r>
      <w:r w:rsidRPr="0011224E">
        <w:rPr>
          <w:rFonts w:ascii="Segoe UI" w:hAnsi="Segoe UI" w:cs="Segoe UI"/>
          <w:sz w:val="22"/>
          <w:szCs w:val="22"/>
        </w:rPr>
        <w:t>that</w:t>
      </w:r>
      <w:r w:rsidRPr="0011224E">
        <w:rPr>
          <w:rFonts w:ascii="Segoe UI" w:hAnsi="Segoe UI" w:cs="Segoe UI"/>
          <w:spacing w:val="-3"/>
          <w:sz w:val="22"/>
          <w:szCs w:val="22"/>
        </w:rPr>
        <w:t xml:space="preserve"> </w:t>
      </w:r>
      <w:r w:rsidRPr="0011224E">
        <w:rPr>
          <w:rFonts w:ascii="Segoe UI" w:hAnsi="Segoe UI" w:cs="Segoe UI"/>
          <w:sz w:val="22"/>
          <w:szCs w:val="22"/>
        </w:rPr>
        <w:t>indicates</w:t>
      </w:r>
      <w:r w:rsidRPr="0011224E">
        <w:rPr>
          <w:rFonts w:ascii="Segoe UI" w:hAnsi="Segoe UI" w:cs="Segoe UI"/>
          <w:spacing w:val="-3"/>
          <w:sz w:val="22"/>
          <w:szCs w:val="22"/>
        </w:rPr>
        <w:t xml:space="preserve"> </w:t>
      </w:r>
      <w:r w:rsidRPr="0011224E">
        <w:rPr>
          <w:rFonts w:ascii="Segoe UI" w:hAnsi="Segoe UI" w:cs="Segoe UI"/>
          <w:sz w:val="22"/>
          <w:szCs w:val="22"/>
        </w:rPr>
        <w:t>they</w:t>
      </w:r>
      <w:r w:rsidRPr="0011224E">
        <w:rPr>
          <w:rFonts w:ascii="Segoe UI" w:hAnsi="Segoe UI" w:cs="Segoe UI"/>
          <w:spacing w:val="-2"/>
          <w:sz w:val="22"/>
          <w:szCs w:val="22"/>
        </w:rPr>
        <w:t xml:space="preserve"> </w:t>
      </w:r>
      <w:r w:rsidRPr="0011224E">
        <w:rPr>
          <w:rFonts w:ascii="Segoe UI" w:hAnsi="Segoe UI" w:cs="Segoe UI"/>
          <w:sz w:val="22"/>
          <w:szCs w:val="22"/>
        </w:rPr>
        <w:t>may</w:t>
      </w:r>
      <w:r w:rsidRPr="0011224E">
        <w:rPr>
          <w:rFonts w:ascii="Segoe UI" w:hAnsi="Segoe UI" w:cs="Segoe UI"/>
          <w:spacing w:val="-2"/>
          <w:sz w:val="22"/>
          <w:szCs w:val="22"/>
        </w:rPr>
        <w:t xml:space="preserve"> </w:t>
      </w:r>
      <w:r w:rsidRPr="0011224E">
        <w:rPr>
          <w:rFonts w:ascii="Segoe UI" w:hAnsi="Segoe UI" w:cs="Segoe UI"/>
          <w:sz w:val="22"/>
          <w:szCs w:val="22"/>
        </w:rPr>
        <w:t>not</w:t>
      </w:r>
      <w:r w:rsidRPr="0011224E">
        <w:rPr>
          <w:rFonts w:ascii="Segoe UI" w:hAnsi="Segoe UI" w:cs="Segoe UI"/>
          <w:spacing w:val="-3"/>
          <w:sz w:val="22"/>
          <w:szCs w:val="22"/>
        </w:rPr>
        <w:t xml:space="preserve"> </w:t>
      </w:r>
      <w:r w:rsidRPr="0011224E">
        <w:rPr>
          <w:rFonts w:ascii="Segoe UI" w:hAnsi="Segoe UI" w:cs="Segoe UI"/>
          <w:sz w:val="22"/>
          <w:szCs w:val="22"/>
        </w:rPr>
        <w:t>be</w:t>
      </w:r>
      <w:r w:rsidRPr="0011224E">
        <w:rPr>
          <w:rFonts w:ascii="Segoe UI" w:hAnsi="Segoe UI" w:cs="Segoe UI"/>
          <w:spacing w:val="-3"/>
          <w:sz w:val="22"/>
          <w:szCs w:val="22"/>
        </w:rPr>
        <w:t xml:space="preserve"> </w:t>
      </w:r>
      <w:r w:rsidRPr="0011224E">
        <w:rPr>
          <w:rFonts w:ascii="Segoe UI" w:hAnsi="Segoe UI" w:cs="Segoe UI"/>
          <w:sz w:val="22"/>
          <w:szCs w:val="22"/>
        </w:rPr>
        <w:t>suitable</w:t>
      </w:r>
      <w:r w:rsidRPr="0011224E">
        <w:rPr>
          <w:rFonts w:ascii="Segoe UI" w:hAnsi="Segoe UI" w:cs="Segoe UI"/>
          <w:spacing w:val="-3"/>
          <w:sz w:val="22"/>
          <w:szCs w:val="22"/>
        </w:rPr>
        <w:t xml:space="preserve"> </w:t>
      </w:r>
      <w:r w:rsidRPr="0011224E">
        <w:rPr>
          <w:rFonts w:ascii="Segoe UI" w:hAnsi="Segoe UI" w:cs="Segoe UI"/>
          <w:sz w:val="22"/>
          <w:szCs w:val="22"/>
        </w:rPr>
        <w:t>to work with children.</w:t>
      </w:r>
    </w:p>
    <w:p w14:paraId="73BB5E7A" w14:textId="77777777" w:rsidR="0011224E" w:rsidRPr="0011224E" w:rsidRDefault="0011224E" w:rsidP="0011224E">
      <w:pPr>
        <w:pStyle w:val="BodyText"/>
        <w:spacing w:before="291"/>
        <w:ind w:right="197"/>
      </w:pPr>
      <w:r w:rsidRPr="0011224E">
        <w:t>This</w:t>
      </w:r>
      <w:r w:rsidRPr="0011224E">
        <w:rPr>
          <w:spacing w:val="-3"/>
        </w:rPr>
        <w:t xml:space="preserve"> </w:t>
      </w:r>
      <w:r w:rsidRPr="0011224E">
        <w:t>includes</w:t>
      </w:r>
      <w:r w:rsidRPr="0011224E">
        <w:rPr>
          <w:spacing w:val="-2"/>
        </w:rPr>
        <w:t xml:space="preserve"> </w:t>
      </w:r>
      <w:r w:rsidRPr="0011224E">
        <w:t>behaviour</w:t>
      </w:r>
      <w:r w:rsidRPr="0011224E">
        <w:rPr>
          <w:spacing w:val="-2"/>
        </w:rPr>
        <w:t xml:space="preserve"> </w:t>
      </w:r>
      <w:r w:rsidRPr="0011224E">
        <w:t>that</w:t>
      </w:r>
      <w:r w:rsidRPr="0011224E">
        <w:rPr>
          <w:spacing w:val="-3"/>
        </w:rPr>
        <w:t xml:space="preserve"> </w:t>
      </w:r>
      <w:r w:rsidRPr="0011224E">
        <w:t>may</w:t>
      </w:r>
      <w:r w:rsidRPr="0011224E">
        <w:rPr>
          <w:spacing w:val="-1"/>
        </w:rPr>
        <w:t xml:space="preserve"> </w:t>
      </w:r>
      <w:r w:rsidRPr="0011224E">
        <w:t>have</w:t>
      </w:r>
      <w:r w:rsidRPr="0011224E">
        <w:rPr>
          <w:spacing w:val="-2"/>
        </w:rPr>
        <w:t xml:space="preserve"> </w:t>
      </w:r>
      <w:r w:rsidRPr="0011224E">
        <w:t>happened</w:t>
      </w:r>
      <w:r w:rsidRPr="0011224E">
        <w:rPr>
          <w:spacing w:val="-6"/>
        </w:rPr>
        <w:t xml:space="preserve"> </w:t>
      </w:r>
      <w:r w:rsidRPr="0011224E">
        <w:t>outside</w:t>
      </w:r>
      <w:r w:rsidRPr="0011224E">
        <w:rPr>
          <w:spacing w:val="-3"/>
        </w:rPr>
        <w:t xml:space="preserve"> </w:t>
      </w:r>
      <w:r w:rsidRPr="0011224E">
        <w:t>of</w:t>
      </w:r>
      <w:r w:rsidRPr="0011224E">
        <w:rPr>
          <w:spacing w:val="-1"/>
        </w:rPr>
        <w:t xml:space="preserve"> </w:t>
      </w:r>
      <w:r w:rsidRPr="0011224E">
        <w:t>school</w:t>
      </w:r>
      <w:r w:rsidRPr="0011224E">
        <w:rPr>
          <w:spacing w:val="-3"/>
        </w:rPr>
        <w:t xml:space="preserve"> </w:t>
      </w:r>
      <w:r w:rsidRPr="0011224E">
        <w:t>or</w:t>
      </w:r>
      <w:r w:rsidRPr="0011224E">
        <w:rPr>
          <w:spacing w:val="-5"/>
        </w:rPr>
        <w:t xml:space="preserve"> </w:t>
      </w:r>
      <w:r w:rsidRPr="0011224E">
        <w:t>college,</w:t>
      </w:r>
      <w:r w:rsidRPr="0011224E">
        <w:rPr>
          <w:spacing w:val="-2"/>
        </w:rPr>
        <w:t xml:space="preserve"> </w:t>
      </w:r>
      <w:r w:rsidRPr="0011224E">
        <w:t>that</w:t>
      </w:r>
      <w:r w:rsidRPr="0011224E">
        <w:rPr>
          <w:spacing w:val="-3"/>
        </w:rPr>
        <w:t xml:space="preserve"> </w:t>
      </w:r>
      <w:r w:rsidRPr="0011224E">
        <w:t>might make an individual unsuitable to work with children and is known as transferable risk.</w:t>
      </w:r>
    </w:p>
    <w:p w14:paraId="76246F1E" w14:textId="77777777" w:rsidR="0011224E" w:rsidRPr="0011224E" w:rsidRDefault="0011224E" w:rsidP="0011224E">
      <w:pPr>
        <w:pStyle w:val="BodyText"/>
        <w:ind w:right="197"/>
      </w:pPr>
    </w:p>
    <w:p w14:paraId="6EC7DB64" w14:textId="77777777" w:rsidR="0011224E" w:rsidRPr="0011224E" w:rsidRDefault="0011224E" w:rsidP="0011224E">
      <w:pPr>
        <w:pStyle w:val="BodyText"/>
        <w:ind w:right="197"/>
      </w:pPr>
      <w:r w:rsidRPr="0011224E">
        <w:t>There</w:t>
      </w:r>
      <w:r w:rsidRPr="0011224E">
        <w:rPr>
          <w:spacing w:val="-3"/>
        </w:rPr>
        <w:t xml:space="preserve"> </w:t>
      </w:r>
      <w:r w:rsidRPr="0011224E">
        <w:t>are</w:t>
      </w:r>
      <w:r w:rsidRPr="0011224E">
        <w:rPr>
          <w:spacing w:val="-1"/>
        </w:rPr>
        <w:t xml:space="preserve"> </w:t>
      </w:r>
      <w:r w:rsidRPr="0011224E">
        <w:t>two</w:t>
      </w:r>
      <w:r w:rsidRPr="0011224E">
        <w:rPr>
          <w:spacing w:val="-2"/>
        </w:rPr>
        <w:t xml:space="preserve"> </w:t>
      </w:r>
      <w:r w:rsidRPr="0011224E">
        <w:t>levels</w:t>
      </w:r>
      <w:r w:rsidRPr="0011224E">
        <w:rPr>
          <w:spacing w:val="-2"/>
        </w:rPr>
        <w:t xml:space="preserve"> </w:t>
      </w:r>
      <w:r w:rsidRPr="0011224E">
        <w:t>of</w:t>
      </w:r>
      <w:r w:rsidRPr="0011224E">
        <w:rPr>
          <w:spacing w:val="-1"/>
        </w:rPr>
        <w:t xml:space="preserve"> </w:t>
      </w:r>
      <w:r w:rsidRPr="0011224E">
        <w:rPr>
          <w:spacing w:val="-2"/>
        </w:rPr>
        <w:t>allegation/concern:</w:t>
      </w:r>
    </w:p>
    <w:p w14:paraId="04387129" w14:textId="77777777" w:rsidR="0011224E" w:rsidRPr="0011224E" w:rsidRDefault="0011224E" w:rsidP="0011224E">
      <w:pPr>
        <w:pStyle w:val="ListParagraph"/>
        <w:widowControl w:val="0"/>
        <w:numPr>
          <w:ilvl w:val="0"/>
          <w:numId w:val="28"/>
        </w:numPr>
        <w:tabs>
          <w:tab w:val="left" w:pos="1800"/>
        </w:tabs>
        <w:autoSpaceDE w:val="0"/>
        <w:autoSpaceDN w:val="0"/>
        <w:spacing w:before="202" w:line="292" w:lineRule="exact"/>
        <w:ind w:right="197"/>
        <w:contextualSpacing w:val="0"/>
        <w:rPr>
          <w:rFonts w:ascii="Segoe UI" w:hAnsi="Segoe UI" w:cs="Segoe UI"/>
          <w:sz w:val="22"/>
          <w:szCs w:val="22"/>
        </w:rPr>
      </w:pPr>
      <w:r w:rsidRPr="0011224E">
        <w:rPr>
          <w:rFonts w:ascii="Segoe UI" w:hAnsi="Segoe UI" w:cs="Segoe UI"/>
          <w:sz w:val="22"/>
          <w:szCs w:val="22"/>
        </w:rPr>
        <w:t>allegations</w:t>
      </w:r>
      <w:r w:rsidRPr="0011224E">
        <w:rPr>
          <w:rFonts w:ascii="Segoe UI" w:hAnsi="Segoe UI" w:cs="Segoe UI"/>
          <w:spacing w:val="-7"/>
          <w:sz w:val="22"/>
          <w:szCs w:val="22"/>
        </w:rPr>
        <w:t xml:space="preserve"> </w:t>
      </w:r>
      <w:r w:rsidRPr="0011224E">
        <w:rPr>
          <w:rFonts w:ascii="Segoe UI" w:hAnsi="Segoe UI" w:cs="Segoe UI"/>
          <w:sz w:val="22"/>
          <w:szCs w:val="22"/>
        </w:rPr>
        <w:t>that</w:t>
      </w:r>
      <w:r w:rsidRPr="0011224E">
        <w:rPr>
          <w:rFonts w:ascii="Segoe UI" w:hAnsi="Segoe UI" w:cs="Segoe UI"/>
          <w:spacing w:val="-4"/>
          <w:sz w:val="22"/>
          <w:szCs w:val="22"/>
        </w:rPr>
        <w:t xml:space="preserve"> </w:t>
      </w:r>
      <w:r w:rsidRPr="0011224E">
        <w:rPr>
          <w:rFonts w:ascii="Segoe UI" w:hAnsi="Segoe UI" w:cs="Segoe UI"/>
          <w:sz w:val="22"/>
          <w:szCs w:val="22"/>
        </w:rPr>
        <w:t>may</w:t>
      </w:r>
      <w:r w:rsidRPr="0011224E">
        <w:rPr>
          <w:rFonts w:ascii="Segoe UI" w:hAnsi="Segoe UI" w:cs="Segoe UI"/>
          <w:spacing w:val="-4"/>
          <w:sz w:val="22"/>
          <w:szCs w:val="22"/>
        </w:rPr>
        <w:t xml:space="preserve"> </w:t>
      </w:r>
      <w:r w:rsidRPr="0011224E">
        <w:rPr>
          <w:rFonts w:ascii="Segoe UI" w:hAnsi="Segoe UI" w:cs="Segoe UI"/>
          <w:sz w:val="22"/>
          <w:szCs w:val="22"/>
        </w:rPr>
        <w:t>meet</w:t>
      </w:r>
      <w:r w:rsidRPr="0011224E">
        <w:rPr>
          <w:rFonts w:ascii="Segoe UI" w:hAnsi="Segoe UI" w:cs="Segoe UI"/>
          <w:spacing w:val="-5"/>
          <w:sz w:val="22"/>
          <w:szCs w:val="22"/>
        </w:rPr>
        <w:t xml:space="preserve"> </w:t>
      </w:r>
      <w:r w:rsidRPr="0011224E">
        <w:rPr>
          <w:rFonts w:ascii="Segoe UI" w:hAnsi="Segoe UI" w:cs="Segoe UI"/>
          <w:sz w:val="22"/>
          <w:szCs w:val="22"/>
        </w:rPr>
        <w:t>the</w:t>
      </w:r>
      <w:r w:rsidRPr="0011224E">
        <w:rPr>
          <w:rFonts w:ascii="Segoe UI" w:hAnsi="Segoe UI" w:cs="Segoe UI"/>
          <w:spacing w:val="-5"/>
          <w:sz w:val="22"/>
          <w:szCs w:val="22"/>
        </w:rPr>
        <w:t xml:space="preserve"> </w:t>
      </w:r>
      <w:r w:rsidRPr="0011224E">
        <w:rPr>
          <w:rFonts w:ascii="Segoe UI" w:hAnsi="Segoe UI" w:cs="Segoe UI"/>
          <w:sz w:val="22"/>
          <w:szCs w:val="22"/>
        </w:rPr>
        <w:t>harms</w:t>
      </w:r>
      <w:r w:rsidRPr="0011224E">
        <w:rPr>
          <w:rFonts w:ascii="Segoe UI" w:hAnsi="Segoe UI" w:cs="Segoe UI"/>
          <w:spacing w:val="-4"/>
          <w:sz w:val="22"/>
          <w:szCs w:val="22"/>
        </w:rPr>
        <w:t xml:space="preserve"> </w:t>
      </w:r>
      <w:r w:rsidRPr="0011224E">
        <w:rPr>
          <w:rFonts w:ascii="Segoe UI" w:hAnsi="Segoe UI" w:cs="Segoe UI"/>
          <w:sz w:val="22"/>
          <w:szCs w:val="22"/>
        </w:rPr>
        <w:t>threshold</w:t>
      </w:r>
      <w:r w:rsidRPr="0011224E">
        <w:rPr>
          <w:rFonts w:ascii="Segoe UI" w:hAnsi="Segoe UI" w:cs="Segoe UI"/>
          <w:spacing w:val="-4"/>
          <w:sz w:val="22"/>
          <w:szCs w:val="22"/>
        </w:rPr>
        <w:t xml:space="preserve"> </w:t>
      </w:r>
      <w:r w:rsidRPr="0011224E">
        <w:rPr>
          <w:rFonts w:ascii="Segoe UI" w:hAnsi="Segoe UI" w:cs="Segoe UI"/>
          <w:sz w:val="22"/>
          <w:szCs w:val="22"/>
        </w:rPr>
        <w:t>(see</w:t>
      </w:r>
      <w:r w:rsidRPr="0011224E">
        <w:rPr>
          <w:rFonts w:ascii="Segoe UI" w:hAnsi="Segoe UI" w:cs="Segoe UI"/>
          <w:spacing w:val="-5"/>
          <w:sz w:val="22"/>
          <w:szCs w:val="22"/>
        </w:rPr>
        <w:t xml:space="preserve"> </w:t>
      </w:r>
      <w:r w:rsidRPr="0011224E">
        <w:rPr>
          <w:rFonts w:ascii="Segoe UI" w:hAnsi="Segoe UI" w:cs="Segoe UI"/>
          <w:sz w:val="22"/>
          <w:szCs w:val="22"/>
        </w:rPr>
        <w:t>definition</w:t>
      </w:r>
      <w:r w:rsidRPr="0011224E">
        <w:rPr>
          <w:rFonts w:ascii="Segoe UI" w:hAnsi="Segoe UI" w:cs="Segoe UI"/>
          <w:spacing w:val="-4"/>
          <w:sz w:val="22"/>
          <w:szCs w:val="22"/>
        </w:rPr>
        <w:t xml:space="preserve"> </w:t>
      </w:r>
      <w:r w:rsidRPr="0011224E">
        <w:rPr>
          <w:rFonts w:ascii="Segoe UI" w:hAnsi="Segoe UI" w:cs="Segoe UI"/>
          <w:spacing w:val="-2"/>
          <w:sz w:val="22"/>
          <w:szCs w:val="22"/>
        </w:rPr>
        <w:t>above)</w:t>
      </w:r>
    </w:p>
    <w:p w14:paraId="0459DFAE" w14:textId="77777777" w:rsidR="0011224E" w:rsidRPr="0011224E" w:rsidRDefault="0011224E" w:rsidP="0011224E">
      <w:pPr>
        <w:pStyle w:val="ListParagraph"/>
        <w:widowControl w:val="0"/>
        <w:numPr>
          <w:ilvl w:val="0"/>
          <w:numId w:val="28"/>
        </w:numPr>
        <w:tabs>
          <w:tab w:val="left" w:pos="1800"/>
        </w:tabs>
        <w:autoSpaceDE w:val="0"/>
        <w:autoSpaceDN w:val="0"/>
        <w:ind w:right="197"/>
        <w:contextualSpacing w:val="0"/>
        <w:rPr>
          <w:rFonts w:ascii="Segoe UI" w:hAnsi="Segoe UI" w:cs="Segoe UI"/>
          <w:sz w:val="22"/>
          <w:szCs w:val="22"/>
        </w:rPr>
      </w:pPr>
      <w:r w:rsidRPr="0011224E">
        <w:rPr>
          <w:rFonts w:ascii="Segoe UI" w:hAnsi="Segoe UI" w:cs="Segoe UI"/>
          <w:sz w:val="22"/>
          <w:szCs w:val="22"/>
        </w:rPr>
        <w:t>allegation/concerns</w:t>
      </w:r>
      <w:r w:rsidRPr="0011224E">
        <w:rPr>
          <w:rFonts w:ascii="Segoe UI" w:hAnsi="Segoe UI" w:cs="Segoe UI"/>
          <w:spacing w:val="-3"/>
          <w:sz w:val="22"/>
          <w:szCs w:val="22"/>
        </w:rPr>
        <w:t xml:space="preserve"> </w:t>
      </w:r>
      <w:r w:rsidRPr="0011224E">
        <w:rPr>
          <w:rFonts w:ascii="Segoe UI" w:hAnsi="Segoe UI" w:cs="Segoe UI"/>
          <w:sz w:val="22"/>
          <w:szCs w:val="22"/>
        </w:rPr>
        <w:t>that</w:t>
      </w:r>
      <w:r w:rsidRPr="0011224E">
        <w:rPr>
          <w:rFonts w:ascii="Segoe UI" w:hAnsi="Segoe UI" w:cs="Segoe UI"/>
          <w:spacing w:val="-6"/>
          <w:sz w:val="22"/>
          <w:szCs w:val="22"/>
        </w:rPr>
        <w:t xml:space="preserve"> </w:t>
      </w:r>
      <w:r w:rsidRPr="0011224E">
        <w:rPr>
          <w:rFonts w:ascii="Segoe UI" w:hAnsi="Segoe UI" w:cs="Segoe UI"/>
          <w:sz w:val="22"/>
          <w:szCs w:val="22"/>
        </w:rPr>
        <w:t>do</w:t>
      </w:r>
      <w:r w:rsidRPr="0011224E">
        <w:rPr>
          <w:rFonts w:ascii="Segoe UI" w:hAnsi="Segoe UI" w:cs="Segoe UI"/>
          <w:spacing w:val="-3"/>
          <w:sz w:val="22"/>
          <w:szCs w:val="22"/>
        </w:rPr>
        <w:t xml:space="preserve"> </w:t>
      </w:r>
      <w:r w:rsidRPr="0011224E">
        <w:rPr>
          <w:rFonts w:ascii="Segoe UI" w:hAnsi="Segoe UI" w:cs="Segoe UI"/>
          <w:sz w:val="22"/>
          <w:szCs w:val="22"/>
        </w:rPr>
        <w:t>not</w:t>
      </w:r>
      <w:r w:rsidRPr="0011224E">
        <w:rPr>
          <w:rFonts w:ascii="Segoe UI" w:hAnsi="Segoe UI" w:cs="Segoe UI"/>
          <w:spacing w:val="-3"/>
          <w:sz w:val="22"/>
          <w:szCs w:val="22"/>
        </w:rPr>
        <w:t xml:space="preserve"> </w:t>
      </w:r>
      <w:r w:rsidRPr="0011224E">
        <w:rPr>
          <w:rFonts w:ascii="Segoe UI" w:hAnsi="Segoe UI" w:cs="Segoe UI"/>
          <w:sz w:val="22"/>
          <w:szCs w:val="22"/>
        </w:rPr>
        <w:t>meet</w:t>
      </w:r>
      <w:r w:rsidRPr="0011224E">
        <w:rPr>
          <w:rFonts w:ascii="Segoe UI" w:hAnsi="Segoe UI" w:cs="Segoe UI"/>
          <w:spacing w:val="-3"/>
          <w:sz w:val="22"/>
          <w:szCs w:val="22"/>
        </w:rPr>
        <w:t xml:space="preserve"> </w:t>
      </w:r>
      <w:r w:rsidRPr="0011224E">
        <w:rPr>
          <w:rFonts w:ascii="Segoe UI" w:hAnsi="Segoe UI" w:cs="Segoe UI"/>
          <w:sz w:val="22"/>
          <w:szCs w:val="22"/>
        </w:rPr>
        <w:t>the</w:t>
      </w:r>
      <w:r w:rsidRPr="0011224E">
        <w:rPr>
          <w:rFonts w:ascii="Segoe UI" w:hAnsi="Segoe UI" w:cs="Segoe UI"/>
          <w:spacing w:val="-3"/>
          <w:sz w:val="22"/>
          <w:szCs w:val="22"/>
        </w:rPr>
        <w:t xml:space="preserve"> </w:t>
      </w:r>
      <w:r w:rsidRPr="0011224E">
        <w:rPr>
          <w:rFonts w:ascii="Segoe UI" w:hAnsi="Segoe UI" w:cs="Segoe UI"/>
          <w:sz w:val="22"/>
          <w:szCs w:val="22"/>
        </w:rPr>
        <w:t>harm</w:t>
      </w:r>
      <w:r w:rsidRPr="0011224E">
        <w:rPr>
          <w:rFonts w:ascii="Segoe UI" w:hAnsi="Segoe UI" w:cs="Segoe UI"/>
          <w:spacing w:val="-3"/>
          <w:sz w:val="22"/>
          <w:szCs w:val="22"/>
        </w:rPr>
        <w:t xml:space="preserve"> </w:t>
      </w:r>
      <w:r w:rsidRPr="0011224E">
        <w:rPr>
          <w:rFonts w:ascii="Segoe UI" w:hAnsi="Segoe UI" w:cs="Segoe UI"/>
          <w:sz w:val="22"/>
          <w:szCs w:val="22"/>
        </w:rPr>
        <w:t>threshold</w:t>
      </w:r>
      <w:r w:rsidRPr="0011224E">
        <w:rPr>
          <w:rFonts w:ascii="Segoe UI" w:hAnsi="Segoe UI" w:cs="Segoe UI"/>
          <w:spacing w:val="-1"/>
          <w:sz w:val="22"/>
          <w:szCs w:val="22"/>
        </w:rPr>
        <w:t xml:space="preserve"> </w:t>
      </w:r>
      <w:r w:rsidRPr="0011224E">
        <w:rPr>
          <w:rFonts w:ascii="Segoe UI" w:hAnsi="Segoe UI" w:cs="Segoe UI"/>
          <w:sz w:val="22"/>
          <w:szCs w:val="22"/>
        </w:rPr>
        <w:t>–</w:t>
      </w:r>
      <w:r w:rsidRPr="0011224E">
        <w:rPr>
          <w:rFonts w:ascii="Segoe UI" w:hAnsi="Segoe UI" w:cs="Segoe UI"/>
          <w:spacing w:val="-3"/>
          <w:sz w:val="22"/>
          <w:szCs w:val="22"/>
        </w:rPr>
        <w:t xml:space="preserve"> </w:t>
      </w:r>
      <w:r w:rsidRPr="0011224E">
        <w:rPr>
          <w:rFonts w:ascii="Segoe UI" w:hAnsi="Segoe UI" w:cs="Segoe UI"/>
          <w:sz w:val="22"/>
          <w:szCs w:val="22"/>
        </w:rPr>
        <w:t>referred</w:t>
      </w:r>
      <w:r w:rsidRPr="0011224E">
        <w:rPr>
          <w:rFonts w:ascii="Segoe UI" w:hAnsi="Segoe UI" w:cs="Segoe UI"/>
          <w:spacing w:val="-3"/>
          <w:sz w:val="22"/>
          <w:szCs w:val="22"/>
        </w:rPr>
        <w:t xml:space="preserve"> </w:t>
      </w:r>
      <w:r w:rsidRPr="0011224E">
        <w:rPr>
          <w:rFonts w:ascii="Segoe UI" w:hAnsi="Segoe UI" w:cs="Segoe UI"/>
          <w:sz w:val="22"/>
          <w:szCs w:val="22"/>
        </w:rPr>
        <w:t>to</w:t>
      </w:r>
      <w:r w:rsidRPr="0011224E">
        <w:rPr>
          <w:rFonts w:ascii="Segoe UI" w:hAnsi="Segoe UI" w:cs="Segoe UI"/>
          <w:spacing w:val="-5"/>
          <w:sz w:val="22"/>
          <w:szCs w:val="22"/>
        </w:rPr>
        <w:t xml:space="preserve"> </w:t>
      </w:r>
      <w:r w:rsidRPr="0011224E">
        <w:rPr>
          <w:rFonts w:ascii="Segoe UI" w:hAnsi="Segoe UI" w:cs="Segoe UI"/>
          <w:sz w:val="22"/>
          <w:szCs w:val="22"/>
        </w:rPr>
        <w:t>as</w:t>
      </w:r>
      <w:r w:rsidRPr="0011224E">
        <w:rPr>
          <w:rFonts w:ascii="Segoe UI" w:hAnsi="Segoe UI" w:cs="Segoe UI"/>
          <w:spacing w:val="-2"/>
          <w:sz w:val="22"/>
          <w:szCs w:val="22"/>
        </w:rPr>
        <w:t xml:space="preserve"> </w:t>
      </w:r>
      <w:r w:rsidRPr="0011224E">
        <w:rPr>
          <w:rFonts w:ascii="Segoe UI" w:hAnsi="Segoe UI" w:cs="Segoe UI"/>
          <w:sz w:val="22"/>
          <w:szCs w:val="22"/>
        </w:rPr>
        <w:t>‘low</w:t>
      </w:r>
      <w:r w:rsidRPr="0011224E">
        <w:rPr>
          <w:rFonts w:ascii="Segoe UI" w:hAnsi="Segoe UI" w:cs="Segoe UI"/>
          <w:spacing w:val="-1"/>
          <w:sz w:val="22"/>
          <w:szCs w:val="22"/>
        </w:rPr>
        <w:t xml:space="preserve"> </w:t>
      </w:r>
      <w:r w:rsidRPr="0011224E">
        <w:rPr>
          <w:rFonts w:ascii="Segoe UI" w:hAnsi="Segoe UI" w:cs="Segoe UI"/>
          <w:sz w:val="22"/>
          <w:szCs w:val="22"/>
        </w:rPr>
        <w:t xml:space="preserve">level </w:t>
      </w:r>
      <w:r w:rsidRPr="0011224E">
        <w:rPr>
          <w:rFonts w:ascii="Segoe UI" w:hAnsi="Segoe UI" w:cs="Segoe UI"/>
          <w:spacing w:val="-2"/>
          <w:sz w:val="22"/>
          <w:szCs w:val="22"/>
        </w:rPr>
        <w:t>concerns’</w:t>
      </w:r>
    </w:p>
    <w:p w14:paraId="06E6C904" w14:textId="77777777" w:rsidR="0011224E" w:rsidRPr="0011224E" w:rsidRDefault="0011224E" w:rsidP="0011224E">
      <w:pPr>
        <w:pStyle w:val="BodyText"/>
        <w:spacing w:before="292"/>
        <w:ind w:right="197"/>
      </w:pPr>
      <w:r w:rsidRPr="0011224E">
        <w:t>Governing bodies and proprietors should have policies and processes to deal with concerns (including allegations) which do not meet the harm threshold. Concerns may arise in several ways and from a number of sources. For example: suspicion, complaint or disclosure made</w:t>
      </w:r>
      <w:r w:rsidRPr="0011224E">
        <w:rPr>
          <w:spacing w:val="40"/>
        </w:rPr>
        <w:t xml:space="preserve"> </w:t>
      </w:r>
      <w:r w:rsidRPr="0011224E">
        <w:t>by</w:t>
      </w:r>
      <w:r w:rsidRPr="0011224E">
        <w:rPr>
          <w:spacing w:val="-1"/>
        </w:rPr>
        <w:t xml:space="preserve"> </w:t>
      </w:r>
      <w:r w:rsidRPr="0011224E">
        <w:t>a</w:t>
      </w:r>
      <w:r w:rsidRPr="0011224E">
        <w:rPr>
          <w:spacing w:val="-4"/>
        </w:rPr>
        <w:t xml:space="preserve"> </w:t>
      </w:r>
      <w:r w:rsidRPr="0011224E">
        <w:t>child,</w:t>
      </w:r>
      <w:r w:rsidRPr="0011224E">
        <w:rPr>
          <w:spacing w:val="-1"/>
        </w:rPr>
        <w:t xml:space="preserve"> </w:t>
      </w:r>
      <w:r w:rsidRPr="0011224E">
        <w:t>parent</w:t>
      </w:r>
      <w:r w:rsidRPr="0011224E">
        <w:rPr>
          <w:spacing w:val="-2"/>
        </w:rPr>
        <w:t xml:space="preserve"> </w:t>
      </w:r>
      <w:r w:rsidRPr="0011224E">
        <w:t>or</w:t>
      </w:r>
      <w:r w:rsidRPr="0011224E">
        <w:rPr>
          <w:spacing w:val="-1"/>
        </w:rPr>
        <w:t xml:space="preserve"> </w:t>
      </w:r>
      <w:r w:rsidRPr="0011224E">
        <w:t>other</w:t>
      </w:r>
      <w:r w:rsidRPr="0011224E">
        <w:rPr>
          <w:spacing w:val="-1"/>
        </w:rPr>
        <w:t xml:space="preserve"> </w:t>
      </w:r>
      <w:r w:rsidRPr="0011224E">
        <w:t>adult</w:t>
      </w:r>
      <w:r w:rsidRPr="0011224E">
        <w:rPr>
          <w:spacing w:val="-2"/>
        </w:rPr>
        <w:t xml:space="preserve"> </w:t>
      </w:r>
      <w:r w:rsidRPr="0011224E">
        <w:t>within</w:t>
      </w:r>
      <w:r w:rsidRPr="0011224E">
        <w:rPr>
          <w:spacing w:val="-2"/>
        </w:rPr>
        <w:t xml:space="preserve"> </w:t>
      </w:r>
      <w:r w:rsidRPr="0011224E">
        <w:t>or</w:t>
      </w:r>
      <w:r w:rsidRPr="0011224E">
        <w:rPr>
          <w:spacing w:val="-1"/>
        </w:rPr>
        <w:t xml:space="preserve"> </w:t>
      </w:r>
      <w:r w:rsidRPr="0011224E">
        <w:t>outside</w:t>
      </w:r>
      <w:r w:rsidRPr="0011224E">
        <w:rPr>
          <w:spacing w:val="-4"/>
        </w:rPr>
        <w:t xml:space="preserve"> </w:t>
      </w:r>
      <w:r w:rsidRPr="0011224E">
        <w:t>of</w:t>
      </w:r>
      <w:r w:rsidRPr="0011224E">
        <w:rPr>
          <w:spacing w:val="-1"/>
        </w:rPr>
        <w:t xml:space="preserve"> </w:t>
      </w:r>
      <w:r w:rsidRPr="0011224E">
        <w:t>the</w:t>
      </w:r>
      <w:r w:rsidRPr="0011224E">
        <w:rPr>
          <w:spacing w:val="-2"/>
        </w:rPr>
        <w:t xml:space="preserve"> </w:t>
      </w:r>
      <w:r w:rsidRPr="0011224E">
        <w:t>organisation,</w:t>
      </w:r>
      <w:r w:rsidRPr="0011224E">
        <w:rPr>
          <w:spacing w:val="-2"/>
        </w:rPr>
        <w:t xml:space="preserve"> </w:t>
      </w:r>
      <w:r w:rsidRPr="0011224E">
        <w:t>or</w:t>
      </w:r>
      <w:r w:rsidRPr="0011224E">
        <w:rPr>
          <w:spacing w:val="-1"/>
        </w:rPr>
        <w:t xml:space="preserve"> </w:t>
      </w:r>
      <w:r w:rsidRPr="0011224E">
        <w:t>as</w:t>
      </w:r>
      <w:r w:rsidRPr="0011224E">
        <w:rPr>
          <w:spacing w:val="-4"/>
        </w:rPr>
        <w:t xml:space="preserve"> </w:t>
      </w:r>
      <w:r w:rsidRPr="0011224E">
        <w:t>a</w:t>
      </w:r>
      <w:r w:rsidRPr="0011224E">
        <w:rPr>
          <w:spacing w:val="-1"/>
        </w:rPr>
        <w:t xml:space="preserve"> </w:t>
      </w:r>
      <w:r w:rsidRPr="0011224E">
        <w:t>result</w:t>
      </w:r>
      <w:r w:rsidRPr="0011224E">
        <w:rPr>
          <w:spacing w:val="-2"/>
        </w:rPr>
        <w:t xml:space="preserve"> </w:t>
      </w:r>
      <w:r w:rsidRPr="0011224E">
        <w:t>of</w:t>
      </w:r>
      <w:r w:rsidRPr="0011224E">
        <w:rPr>
          <w:spacing w:val="-1"/>
        </w:rPr>
        <w:t xml:space="preserve"> </w:t>
      </w:r>
      <w:r w:rsidRPr="0011224E">
        <w:t>vetting checks undertaken.</w:t>
      </w:r>
    </w:p>
    <w:p w14:paraId="5EBA57C6" w14:textId="77777777" w:rsidR="0011224E" w:rsidRPr="0011224E" w:rsidRDefault="0011224E" w:rsidP="0011224E">
      <w:pPr>
        <w:pStyle w:val="BodyText"/>
        <w:spacing w:before="1"/>
        <w:ind w:right="197"/>
      </w:pPr>
    </w:p>
    <w:p w14:paraId="2DC61F0C" w14:textId="77777777" w:rsidR="0011224E" w:rsidRPr="0011224E" w:rsidRDefault="0011224E" w:rsidP="0011224E">
      <w:pPr>
        <w:pStyle w:val="BodyText"/>
        <w:ind w:right="197"/>
      </w:pPr>
      <w:r w:rsidRPr="0011224E">
        <w:t>It</w:t>
      </w:r>
      <w:r w:rsidRPr="0011224E">
        <w:rPr>
          <w:spacing w:val="-3"/>
        </w:rPr>
        <w:t xml:space="preserve"> </w:t>
      </w:r>
      <w:r w:rsidRPr="0011224E">
        <w:t>is</w:t>
      </w:r>
      <w:r w:rsidRPr="0011224E">
        <w:rPr>
          <w:spacing w:val="-3"/>
        </w:rPr>
        <w:t xml:space="preserve"> </w:t>
      </w:r>
      <w:r w:rsidRPr="0011224E">
        <w:t>important</w:t>
      </w:r>
      <w:r w:rsidRPr="0011224E">
        <w:rPr>
          <w:spacing w:val="-3"/>
        </w:rPr>
        <w:t xml:space="preserve"> </w:t>
      </w:r>
      <w:r w:rsidRPr="0011224E">
        <w:t>that</w:t>
      </w:r>
      <w:r w:rsidRPr="0011224E">
        <w:rPr>
          <w:spacing w:val="-3"/>
        </w:rPr>
        <w:t xml:space="preserve"> </w:t>
      </w:r>
      <w:r w:rsidRPr="0011224E">
        <w:t>schools</w:t>
      </w:r>
      <w:r w:rsidRPr="0011224E">
        <w:rPr>
          <w:spacing w:val="-3"/>
        </w:rPr>
        <w:t xml:space="preserve"> </w:t>
      </w:r>
      <w:r w:rsidRPr="0011224E">
        <w:t>and</w:t>
      </w:r>
      <w:r w:rsidRPr="0011224E">
        <w:rPr>
          <w:spacing w:val="-3"/>
        </w:rPr>
        <w:t xml:space="preserve"> </w:t>
      </w:r>
      <w:r w:rsidRPr="0011224E">
        <w:t>colleges</w:t>
      </w:r>
      <w:r w:rsidRPr="0011224E">
        <w:rPr>
          <w:spacing w:val="-3"/>
        </w:rPr>
        <w:t xml:space="preserve"> </w:t>
      </w:r>
      <w:r w:rsidRPr="0011224E">
        <w:t>have</w:t>
      </w:r>
      <w:r w:rsidRPr="0011224E">
        <w:rPr>
          <w:spacing w:val="-5"/>
        </w:rPr>
        <w:t xml:space="preserve"> </w:t>
      </w:r>
      <w:r w:rsidRPr="0011224E">
        <w:t>appropriate</w:t>
      </w:r>
      <w:r w:rsidRPr="0011224E">
        <w:rPr>
          <w:spacing w:val="-3"/>
        </w:rPr>
        <w:t xml:space="preserve"> </w:t>
      </w:r>
      <w:r w:rsidRPr="0011224E">
        <w:t>policies</w:t>
      </w:r>
      <w:r w:rsidRPr="0011224E">
        <w:rPr>
          <w:spacing w:val="-2"/>
        </w:rPr>
        <w:t xml:space="preserve"> </w:t>
      </w:r>
      <w:r w:rsidRPr="0011224E">
        <w:t>and</w:t>
      </w:r>
      <w:r w:rsidRPr="0011224E">
        <w:rPr>
          <w:spacing w:val="-3"/>
        </w:rPr>
        <w:t xml:space="preserve"> </w:t>
      </w:r>
      <w:r w:rsidRPr="0011224E">
        <w:t>processes</w:t>
      </w:r>
      <w:r w:rsidRPr="0011224E">
        <w:rPr>
          <w:spacing w:val="-3"/>
        </w:rPr>
        <w:t xml:space="preserve"> </w:t>
      </w:r>
      <w:r w:rsidRPr="0011224E">
        <w:t>in</w:t>
      </w:r>
      <w:r w:rsidRPr="0011224E">
        <w:rPr>
          <w:spacing w:val="-3"/>
        </w:rPr>
        <w:t xml:space="preserve"> </w:t>
      </w:r>
      <w:r w:rsidRPr="0011224E">
        <w:t>place</w:t>
      </w:r>
      <w:r w:rsidRPr="0011224E">
        <w:rPr>
          <w:spacing w:val="-3"/>
        </w:rPr>
        <w:t xml:space="preserve"> </w:t>
      </w:r>
      <w:r w:rsidRPr="0011224E">
        <w:t>to manage and record any such concerns and take appropriate action to safeguard children.</w:t>
      </w:r>
    </w:p>
    <w:p w14:paraId="24A1DA37" w14:textId="77777777" w:rsidR="0011224E" w:rsidRPr="0011224E" w:rsidRDefault="0011224E" w:rsidP="0011224E">
      <w:pPr>
        <w:pStyle w:val="BodyText"/>
        <w:spacing w:before="1"/>
        <w:ind w:right="197"/>
      </w:pPr>
    </w:p>
    <w:p w14:paraId="703D3510" w14:textId="77777777" w:rsidR="0011224E" w:rsidRPr="0011224E" w:rsidRDefault="0011224E" w:rsidP="0011224E">
      <w:pPr>
        <w:pStyle w:val="BodyText"/>
        <w:ind w:right="197"/>
      </w:pPr>
      <w:r w:rsidRPr="0011224E">
        <w:rPr>
          <w:b/>
        </w:rPr>
        <w:t xml:space="preserve">Low Level Concerns </w:t>
      </w:r>
      <w:r w:rsidRPr="0011224E">
        <w:t>- Creating a culture in which all concerns about adults, including allegations</w:t>
      </w:r>
      <w:r w:rsidRPr="0011224E">
        <w:rPr>
          <w:spacing w:val="-2"/>
        </w:rPr>
        <w:t xml:space="preserve"> </w:t>
      </w:r>
      <w:r w:rsidRPr="0011224E">
        <w:t>that</w:t>
      </w:r>
      <w:r w:rsidRPr="0011224E">
        <w:rPr>
          <w:spacing w:val="-3"/>
        </w:rPr>
        <w:t xml:space="preserve"> </w:t>
      </w:r>
      <w:r w:rsidRPr="0011224E">
        <w:t>do</w:t>
      </w:r>
      <w:r w:rsidRPr="0011224E">
        <w:rPr>
          <w:spacing w:val="-3"/>
        </w:rPr>
        <w:t xml:space="preserve"> </w:t>
      </w:r>
      <w:r w:rsidRPr="0011224E">
        <w:t>not</w:t>
      </w:r>
      <w:r w:rsidRPr="0011224E">
        <w:rPr>
          <w:spacing w:val="-3"/>
        </w:rPr>
        <w:t xml:space="preserve"> </w:t>
      </w:r>
      <w:r w:rsidRPr="0011224E">
        <w:t>meet</w:t>
      </w:r>
      <w:r w:rsidRPr="0011224E">
        <w:rPr>
          <w:spacing w:val="-3"/>
        </w:rPr>
        <w:t xml:space="preserve"> </w:t>
      </w:r>
      <w:r w:rsidRPr="0011224E">
        <w:t>the</w:t>
      </w:r>
      <w:r w:rsidRPr="0011224E">
        <w:rPr>
          <w:spacing w:val="-3"/>
        </w:rPr>
        <w:t xml:space="preserve"> </w:t>
      </w:r>
      <w:r w:rsidRPr="0011224E">
        <w:t>harm</w:t>
      </w:r>
      <w:r w:rsidRPr="0011224E">
        <w:rPr>
          <w:spacing w:val="-3"/>
        </w:rPr>
        <w:t xml:space="preserve"> </w:t>
      </w:r>
      <w:r w:rsidRPr="0011224E">
        <w:t>threshold,</w:t>
      </w:r>
      <w:r w:rsidRPr="0011224E">
        <w:rPr>
          <w:spacing w:val="-3"/>
        </w:rPr>
        <w:t xml:space="preserve"> </w:t>
      </w:r>
      <w:r w:rsidRPr="0011224E">
        <w:t>are</w:t>
      </w:r>
      <w:r w:rsidRPr="0011224E">
        <w:rPr>
          <w:spacing w:val="-3"/>
        </w:rPr>
        <w:t xml:space="preserve"> </w:t>
      </w:r>
      <w:r w:rsidRPr="0011224E">
        <w:t>shared</w:t>
      </w:r>
      <w:r w:rsidRPr="0011224E">
        <w:rPr>
          <w:spacing w:val="-3"/>
        </w:rPr>
        <w:t xml:space="preserve"> </w:t>
      </w:r>
      <w:r w:rsidRPr="0011224E">
        <w:t>responsibly</w:t>
      </w:r>
      <w:r w:rsidRPr="0011224E">
        <w:rPr>
          <w:spacing w:val="-1"/>
        </w:rPr>
        <w:t xml:space="preserve"> </w:t>
      </w:r>
      <w:r w:rsidRPr="0011224E">
        <w:t>and</w:t>
      </w:r>
      <w:r w:rsidRPr="0011224E">
        <w:rPr>
          <w:spacing w:val="-3"/>
        </w:rPr>
        <w:t xml:space="preserve"> </w:t>
      </w:r>
      <w:r w:rsidRPr="0011224E">
        <w:t>with</w:t>
      </w:r>
      <w:r w:rsidRPr="0011224E">
        <w:rPr>
          <w:spacing w:val="-3"/>
        </w:rPr>
        <w:t xml:space="preserve"> </w:t>
      </w:r>
      <w:r w:rsidRPr="0011224E">
        <w:t>the</w:t>
      </w:r>
      <w:r w:rsidRPr="0011224E">
        <w:rPr>
          <w:spacing w:val="-3"/>
        </w:rPr>
        <w:t xml:space="preserve"> </w:t>
      </w:r>
      <w:r w:rsidRPr="0011224E">
        <w:t>right person, recorded and dealt with appropriately, is critical.</w:t>
      </w:r>
    </w:p>
    <w:p w14:paraId="1E0F9C44" w14:textId="77777777" w:rsidR="0011224E" w:rsidRDefault="0011224E" w:rsidP="0011224E">
      <w:pPr>
        <w:pStyle w:val="BodyText"/>
        <w:spacing w:before="1"/>
        <w:ind w:right="1084"/>
      </w:pPr>
    </w:p>
    <w:p w14:paraId="04E6CFAA" w14:textId="553CF1A8" w:rsidR="0011224E" w:rsidRPr="0011224E" w:rsidRDefault="0011224E" w:rsidP="0011224E">
      <w:pPr>
        <w:pStyle w:val="BodyText"/>
        <w:spacing w:before="1"/>
        <w:ind w:right="56"/>
      </w:pPr>
      <w:r w:rsidRPr="0011224E">
        <w:t>A</w:t>
      </w:r>
      <w:r w:rsidRPr="0011224E">
        <w:rPr>
          <w:spacing w:val="-3"/>
        </w:rPr>
        <w:t xml:space="preserve"> </w:t>
      </w:r>
      <w:r w:rsidRPr="0011224E">
        <w:t>low-level</w:t>
      </w:r>
      <w:r w:rsidRPr="0011224E">
        <w:rPr>
          <w:spacing w:val="-3"/>
        </w:rPr>
        <w:t xml:space="preserve"> </w:t>
      </w:r>
      <w:r w:rsidRPr="0011224E">
        <w:t>concern</w:t>
      </w:r>
      <w:r w:rsidRPr="0011224E">
        <w:rPr>
          <w:spacing w:val="-3"/>
        </w:rPr>
        <w:t xml:space="preserve"> </w:t>
      </w:r>
      <w:r w:rsidRPr="0011224E">
        <w:t>is</w:t>
      </w:r>
      <w:r w:rsidRPr="0011224E">
        <w:rPr>
          <w:spacing w:val="-3"/>
        </w:rPr>
        <w:t xml:space="preserve"> </w:t>
      </w:r>
      <w:r w:rsidRPr="0011224E">
        <w:t>any</w:t>
      </w:r>
      <w:r w:rsidRPr="0011224E">
        <w:rPr>
          <w:spacing w:val="-1"/>
        </w:rPr>
        <w:t xml:space="preserve"> </w:t>
      </w:r>
      <w:r w:rsidRPr="0011224E">
        <w:t>concern</w:t>
      </w:r>
      <w:r w:rsidRPr="0011224E">
        <w:rPr>
          <w:spacing w:val="-2"/>
        </w:rPr>
        <w:t xml:space="preserve"> </w:t>
      </w:r>
      <w:r w:rsidRPr="0011224E">
        <w:t>-</w:t>
      </w:r>
      <w:r w:rsidRPr="0011224E">
        <w:rPr>
          <w:spacing w:val="-2"/>
        </w:rPr>
        <w:t xml:space="preserve"> </w:t>
      </w:r>
      <w:r w:rsidRPr="0011224E">
        <w:t>no</w:t>
      </w:r>
      <w:r w:rsidRPr="0011224E">
        <w:rPr>
          <w:spacing w:val="-2"/>
        </w:rPr>
        <w:t xml:space="preserve"> </w:t>
      </w:r>
      <w:r w:rsidRPr="0011224E">
        <w:t>matter</w:t>
      </w:r>
      <w:r w:rsidRPr="0011224E">
        <w:rPr>
          <w:spacing w:val="-2"/>
        </w:rPr>
        <w:t xml:space="preserve"> </w:t>
      </w:r>
      <w:r w:rsidRPr="0011224E">
        <w:t>how</w:t>
      </w:r>
      <w:r w:rsidRPr="0011224E">
        <w:rPr>
          <w:spacing w:val="-1"/>
        </w:rPr>
        <w:t xml:space="preserve"> </w:t>
      </w:r>
      <w:r w:rsidRPr="0011224E">
        <w:t>small,</w:t>
      </w:r>
      <w:r w:rsidRPr="0011224E">
        <w:rPr>
          <w:spacing w:val="-2"/>
        </w:rPr>
        <w:t xml:space="preserve"> </w:t>
      </w:r>
      <w:r w:rsidRPr="0011224E">
        <w:t>and</w:t>
      </w:r>
      <w:r w:rsidRPr="0011224E">
        <w:rPr>
          <w:spacing w:val="-3"/>
        </w:rPr>
        <w:t xml:space="preserve"> </w:t>
      </w:r>
      <w:r w:rsidRPr="0011224E">
        <w:t>even</w:t>
      </w:r>
      <w:r w:rsidRPr="0011224E">
        <w:rPr>
          <w:spacing w:val="-3"/>
        </w:rPr>
        <w:t xml:space="preserve"> </w:t>
      </w:r>
      <w:r w:rsidRPr="0011224E">
        <w:t>if</w:t>
      </w:r>
      <w:r w:rsidRPr="0011224E">
        <w:rPr>
          <w:spacing w:val="-2"/>
        </w:rPr>
        <w:t xml:space="preserve"> </w:t>
      </w:r>
      <w:r w:rsidRPr="0011224E">
        <w:t>no</w:t>
      </w:r>
      <w:r w:rsidRPr="0011224E">
        <w:rPr>
          <w:spacing w:val="-5"/>
        </w:rPr>
        <w:t xml:space="preserve"> </w:t>
      </w:r>
      <w:r w:rsidRPr="0011224E">
        <w:t>more</w:t>
      </w:r>
      <w:r w:rsidRPr="0011224E">
        <w:rPr>
          <w:spacing w:val="-3"/>
        </w:rPr>
        <w:t xml:space="preserve"> </w:t>
      </w:r>
      <w:r w:rsidRPr="0011224E">
        <w:t>than</w:t>
      </w:r>
      <w:r w:rsidRPr="0011224E">
        <w:rPr>
          <w:spacing w:val="-3"/>
        </w:rPr>
        <w:t xml:space="preserve"> </w:t>
      </w:r>
      <w:r w:rsidRPr="0011224E">
        <w:t>causing a sense of unease or a ‘nagging doubt’ - that an adult working in or</w:t>
      </w:r>
      <w:r w:rsidRPr="0011224E">
        <w:rPr>
          <w:spacing w:val="-2"/>
        </w:rPr>
        <w:t xml:space="preserve"> </w:t>
      </w:r>
      <w:r w:rsidRPr="0011224E">
        <w:t>on behalf of the school or college may have acted in a way that is inconsistent with the staff code of conduct, including inappropriate conduct outside of work and does not meet the allegations threshold</w:t>
      </w:r>
      <w:r w:rsidRPr="0011224E">
        <w:rPr>
          <w:spacing w:val="-3"/>
        </w:rPr>
        <w:t xml:space="preserve"> </w:t>
      </w:r>
      <w:r w:rsidRPr="0011224E">
        <w:t>or</w:t>
      </w:r>
      <w:r w:rsidRPr="0011224E">
        <w:rPr>
          <w:spacing w:val="-2"/>
        </w:rPr>
        <w:t xml:space="preserve"> </w:t>
      </w:r>
      <w:r w:rsidRPr="0011224E">
        <w:t>is</w:t>
      </w:r>
      <w:r w:rsidRPr="0011224E">
        <w:rPr>
          <w:spacing w:val="-2"/>
        </w:rPr>
        <w:t xml:space="preserve"> </w:t>
      </w:r>
      <w:r w:rsidRPr="0011224E">
        <w:t>otherwise</w:t>
      </w:r>
      <w:r w:rsidRPr="0011224E">
        <w:rPr>
          <w:spacing w:val="-6"/>
        </w:rPr>
        <w:t xml:space="preserve"> </w:t>
      </w:r>
      <w:r w:rsidRPr="0011224E">
        <w:t>not</w:t>
      </w:r>
      <w:r w:rsidRPr="0011224E">
        <w:rPr>
          <w:spacing w:val="-3"/>
        </w:rPr>
        <w:t xml:space="preserve"> </w:t>
      </w:r>
      <w:r w:rsidRPr="0011224E">
        <w:t>considered</w:t>
      </w:r>
      <w:r w:rsidRPr="0011224E">
        <w:rPr>
          <w:spacing w:val="-3"/>
        </w:rPr>
        <w:t xml:space="preserve"> </w:t>
      </w:r>
      <w:r w:rsidRPr="0011224E">
        <w:t>serious</w:t>
      </w:r>
      <w:r w:rsidRPr="0011224E">
        <w:rPr>
          <w:spacing w:val="-2"/>
        </w:rPr>
        <w:t xml:space="preserve"> </w:t>
      </w:r>
      <w:r w:rsidRPr="0011224E">
        <w:t>enough</w:t>
      </w:r>
      <w:r w:rsidRPr="0011224E">
        <w:rPr>
          <w:spacing w:val="-3"/>
        </w:rPr>
        <w:t xml:space="preserve"> </w:t>
      </w:r>
      <w:r w:rsidRPr="0011224E">
        <w:t>to</w:t>
      </w:r>
      <w:r w:rsidRPr="0011224E">
        <w:rPr>
          <w:spacing w:val="-2"/>
        </w:rPr>
        <w:t xml:space="preserve"> </w:t>
      </w:r>
      <w:r w:rsidRPr="0011224E">
        <w:t>consider</w:t>
      </w:r>
      <w:r w:rsidRPr="0011224E">
        <w:rPr>
          <w:spacing w:val="-3"/>
        </w:rPr>
        <w:t xml:space="preserve"> </w:t>
      </w:r>
      <w:r w:rsidRPr="0011224E">
        <w:t>a</w:t>
      </w:r>
      <w:r w:rsidRPr="0011224E">
        <w:rPr>
          <w:spacing w:val="-2"/>
        </w:rPr>
        <w:t xml:space="preserve"> </w:t>
      </w:r>
      <w:r w:rsidRPr="0011224E">
        <w:t>referral</w:t>
      </w:r>
      <w:r w:rsidRPr="0011224E">
        <w:rPr>
          <w:spacing w:val="-3"/>
        </w:rPr>
        <w:t xml:space="preserve"> </w:t>
      </w:r>
      <w:r w:rsidRPr="0011224E">
        <w:t>to</w:t>
      </w:r>
      <w:r w:rsidRPr="0011224E">
        <w:rPr>
          <w:spacing w:val="-3"/>
        </w:rPr>
        <w:t xml:space="preserve"> </w:t>
      </w:r>
      <w:r w:rsidRPr="0011224E">
        <w:t>the</w:t>
      </w:r>
      <w:r w:rsidRPr="0011224E">
        <w:rPr>
          <w:spacing w:val="-3"/>
        </w:rPr>
        <w:t xml:space="preserve"> </w:t>
      </w:r>
      <w:r w:rsidRPr="0011224E">
        <w:t>LADO. Examples of such behaviour could include, but are not limited to:</w:t>
      </w:r>
    </w:p>
    <w:p w14:paraId="25B958AB" w14:textId="77777777" w:rsidR="0011224E" w:rsidRPr="0011224E" w:rsidRDefault="0011224E" w:rsidP="0011224E">
      <w:pPr>
        <w:pStyle w:val="ListParagraph"/>
        <w:widowControl w:val="0"/>
        <w:numPr>
          <w:ilvl w:val="0"/>
          <w:numId w:val="28"/>
        </w:numPr>
        <w:tabs>
          <w:tab w:val="left" w:pos="1440"/>
        </w:tabs>
        <w:autoSpaceDE w:val="0"/>
        <w:autoSpaceDN w:val="0"/>
        <w:ind w:left="709" w:right="56"/>
        <w:contextualSpacing w:val="0"/>
        <w:rPr>
          <w:rFonts w:ascii="Segoe UI" w:hAnsi="Segoe UI" w:cs="Segoe UI"/>
          <w:sz w:val="22"/>
          <w:szCs w:val="22"/>
        </w:rPr>
      </w:pPr>
      <w:r w:rsidRPr="0011224E">
        <w:rPr>
          <w:rFonts w:ascii="Segoe UI" w:hAnsi="Segoe UI" w:cs="Segoe UI"/>
          <w:sz w:val="22"/>
          <w:szCs w:val="22"/>
        </w:rPr>
        <w:t>being</w:t>
      </w:r>
      <w:r w:rsidRPr="0011224E">
        <w:rPr>
          <w:rFonts w:ascii="Segoe UI" w:hAnsi="Segoe UI" w:cs="Segoe UI"/>
          <w:spacing w:val="-3"/>
          <w:sz w:val="22"/>
          <w:szCs w:val="22"/>
        </w:rPr>
        <w:t xml:space="preserve"> </w:t>
      </w:r>
      <w:r w:rsidRPr="0011224E">
        <w:rPr>
          <w:rFonts w:ascii="Segoe UI" w:hAnsi="Segoe UI" w:cs="Segoe UI"/>
          <w:sz w:val="22"/>
          <w:szCs w:val="22"/>
        </w:rPr>
        <w:t>over</w:t>
      </w:r>
      <w:r w:rsidRPr="0011224E">
        <w:rPr>
          <w:rFonts w:ascii="Segoe UI" w:hAnsi="Segoe UI" w:cs="Segoe UI"/>
          <w:spacing w:val="-3"/>
          <w:sz w:val="22"/>
          <w:szCs w:val="22"/>
        </w:rPr>
        <w:t xml:space="preserve"> </w:t>
      </w:r>
      <w:r w:rsidRPr="0011224E">
        <w:rPr>
          <w:rFonts w:ascii="Segoe UI" w:hAnsi="Segoe UI" w:cs="Segoe UI"/>
          <w:sz w:val="22"/>
          <w:szCs w:val="22"/>
        </w:rPr>
        <w:t>friendly</w:t>
      </w:r>
      <w:r w:rsidRPr="0011224E">
        <w:rPr>
          <w:rFonts w:ascii="Segoe UI" w:hAnsi="Segoe UI" w:cs="Segoe UI"/>
          <w:spacing w:val="-4"/>
          <w:sz w:val="22"/>
          <w:szCs w:val="22"/>
        </w:rPr>
        <w:t xml:space="preserve"> </w:t>
      </w:r>
      <w:r w:rsidRPr="0011224E">
        <w:rPr>
          <w:rFonts w:ascii="Segoe UI" w:hAnsi="Segoe UI" w:cs="Segoe UI"/>
          <w:sz w:val="22"/>
          <w:szCs w:val="22"/>
        </w:rPr>
        <w:t>with</w:t>
      </w:r>
      <w:r w:rsidRPr="0011224E">
        <w:rPr>
          <w:rFonts w:ascii="Segoe UI" w:hAnsi="Segoe UI" w:cs="Segoe UI"/>
          <w:spacing w:val="-4"/>
          <w:sz w:val="22"/>
          <w:szCs w:val="22"/>
        </w:rPr>
        <w:t xml:space="preserve"> </w:t>
      </w:r>
      <w:r w:rsidRPr="0011224E">
        <w:rPr>
          <w:rFonts w:ascii="Segoe UI" w:hAnsi="Segoe UI" w:cs="Segoe UI"/>
          <w:spacing w:val="-2"/>
          <w:sz w:val="22"/>
          <w:szCs w:val="22"/>
        </w:rPr>
        <w:t>children</w:t>
      </w:r>
    </w:p>
    <w:p w14:paraId="528B5C88" w14:textId="77777777" w:rsidR="0011224E" w:rsidRPr="0011224E" w:rsidRDefault="0011224E" w:rsidP="0011224E">
      <w:pPr>
        <w:pStyle w:val="ListParagraph"/>
        <w:widowControl w:val="0"/>
        <w:numPr>
          <w:ilvl w:val="0"/>
          <w:numId w:val="28"/>
        </w:numPr>
        <w:tabs>
          <w:tab w:val="left" w:pos="1440"/>
        </w:tabs>
        <w:autoSpaceDE w:val="0"/>
        <w:autoSpaceDN w:val="0"/>
        <w:spacing w:before="1"/>
        <w:ind w:left="709" w:right="56"/>
        <w:contextualSpacing w:val="0"/>
        <w:rPr>
          <w:rFonts w:ascii="Segoe UI" w:hAnsi="Segoe UI" w:cs="Segoe UI"/>
          <w:sz w:val="22"/>
          <w:szCs w:val="22"/>
        </w:rPr>
      </w:pPr>
      <w:r w:rsidRPr="0011224E">
        <w:rPr>
          <w:rFonts w:ascii="Segoe UI" w:hAnsi="Segoe UI" w:cs="Segoe UI"/>
          <w:sz w:val="22"/>
          <w:szCs w:val="22"/>
        </w:rPr>
        <w:t>having</w:t>
      </w:r>
      <w:r w:rsidRPr="0011224E">
        <w:rPr>
          <w:rFonts w:ascii="Segoe UI" w:hAnsi="Segoe UI" w:cs="Segoe UI"/>
          <w:spacing w:val="-3"/>
          <w:sz w:val="22"/>
          <w:szCs w:val="22"/>
        </w:rPr>
        <w:t xml:space="preserve"> </w:t>
      </w:r>
      <w:r w:rsidRPr="0011224E">
        <w:rPr>
          <w:rFonts w:ascii="Segoe UI" w:hAnsi="Segoe UI" w:cs="Segoe UI"/>
          <w:spacing w:val="-2"/>
          <w:sz w:val="22"/>
          <w:szCs w:val="22"/>
        </w:rPr>
        <w:t>favourites</w:t>
      </w:r>
    </w:p>
    <w:p w14:paraId="4769A107" w14:textId="77777777" w:rsidR="0011224E" w:rsidRPr="0011224E" w:rsidRDefault="0011224E" w:rsidP="0011224E">
      <w:pPr>
        <w:pStyle w:val="ListParagraph"/>
        <w:widowControl w:val="0"/>
        <w:numPr>
          <w:ilvl w:val="0"/>
          <w:numId w:val="28"/>
        </w:numPr>
        <w:tabs>
          <w:tab w:val="left" w:pos="1440"/>
        </w:tabs>
        <w:autoSpaceDE w:val="0"/>
        <w:autoSpaceDN w:val="0"/>
        <w:ind w:left="709" w:right="56"/>
        <w:contextualSpacing w:val="0"/>
        <w:rPr>
          <w:rFonts w:ascii="Segoe UI" w:hAnsi="Segoe UI" w:cs="Segoe UI"/>
          <w:sz w:val="22"/>
          <w:szCs w:val="22"/>
        </w:rPr>
      </w:pPr>
      <w:r w:rsidRPr="0011224E">
        <w:rPr>
          <w:rFonts w:ascii="Segoe UI" w:hAnsi="Segoe UI" w:cs="Segoe UI"/>
          <w:sz w:val="22"/>
          <w:szCs w:val="22"/>
        </w:rPr>
        <w:t>taking</w:t>
      </w:r>
      <w:r w:rsidRPr="0011224E">
        <w:rPr>
          <w:rFonts w:ascii="Segoe UI" w:hAnsi="Segoe UI" w:cs="Segoe UI"/>
          <w:spacing w:val="-6"/>
          <w:sz w:val="22"/>
          <w:szCs w:val="22"/>
        </w:rPr>
        <w:t xml:space="preserve"> </w:t>
      </w:r>
      <w:r w:rsidRPr="0011224E">
        <w:rPr>
          <w:rFonts w:ascii="Segoe UI" w:hAnsi="Segoe UI" w:cs="Segoe UI"/>
          <w:sz w:val="22"/>
          <w:szCs w:val="22"/>
        </w:rPr>
        <w:t>photographs</w:t>
      </w:r>
      <w:r w:rsidRPr="0011224E">
        <w:rPr>
          <w:rFonts w:ascii="Segoe UI" w:hAnsi="Segoe UI" w:cs="Segoe UI"/>
          <w:spacing w:val="-4"/>
          <w:sz w:val="22"/>
          <w:szCs w:val="22"/>
        </w:rPr>
        <w:t xml:space="preserve"> </w:t>
      </w:r>
      <w:r w:rsidRPr="0011224E">
        <w:rPr>
          <w:rFonts w:ascii="Segoe UI" w:hAnsi="Segoe UI" w:cs="Segoe UI"/>
          <w:sz w:val="22"/>
          <w:szCs w:val="22"/>
        </w:rPr>
        <w:t>of</w:t>
      </w:r>
      <w:r w:rsidRPr="0011224E">
        <w:rPr>
          <w:rFonts w:ascii="Segoe UI" w:hAnsi="Segoe UI" w:cs="Segoe UI"/>
          <w:spacing w:val="-5"/>
          <w:sz w:val="22"/>
          <w:szCs w:val="22"/>
        </w:rPr>
        <w:t xml:space="preserve"> </w:t>
      </w:r>
      <w:r w:rsidRPr="0011224E">
        <w:rPr>
          <w:rFonts w:ascii="Segoe UI" w:hAnsi="Segoe UI" w:cs="Segoe UI"/>
          <w:sz w:val="22"/>
          <w:szCs w:val="22"/>
        </w:rPr>
        <w:t>children</w:t>
      </w:r>
      <w:r w:rsidRPr="0011224E">
        <w:rPr>
          <w:rFonts w:ascii="Segoe UI" w:hAnsi="Segoe UI" w:cs="Segoe UI"/>
          <w:spacing w:val="-5"/>
          <w:sz w:val="22"/>
          <w:szCs w:val="22"/>
        </w:rPr>
        <w:t xml:space="preserve"> </w:t>
      </w:r>
      <w:r w:rsidRPr="0011224E">
        <w:rPr>
          <w:rFonts w:ascii="Segoe UI" w:hAnsi="Segoe UI" w:cs="Segoe UI"/>
          <w:sz w:val="22"/>
          <w:szCs w:val="22"/>
        </w:rPr>
        <w:t>on</w:t>
      </w:r>
      <w:r w:rsidRPr="0011224E">
        <w:rPr>
          <w:rFonts w:ascii="Segoe UI" w:hAnsi="Segoe UI" w:cs="Segoe UI"/>
          <w:spacing w:val="-5"/>
          <w:sz w:val="22"/>
          <w:szCs w:val="22"/>
        </w:rPr>
        <w:t xml:space="preserve"> </w:t>
      </w:r>
      <w:r w:rsidRPr="0011224E">
        <w:rPr>
          <w:rFonts w:ascii="Segoe UI" w:hAnsi="Segoe UI" w:cs="Segoe UI"/>
          <w:sz w:val="22"/>
          <w:szCs w:val="22"/>
        </w:rPr>
        <w:t>their</w:t>
      </w:r>
      <w:r w:rsidRPr="0011224E">
        <w:rPr>
          <w:rFonts w:ascii="Segoe UI" w:hAnsi="Segoe UI" w:cs="Segoe UI"/>
          <w:spacing w:val="-4"/>
          <w:sz w:val="22"/>
          <w:szCs w:val="22"/>
        </w:rPr>
        <w:t xml:space="preserve"> </w:t>
      </w:r>
      <w:r w:rsidRPr="0011224E">
        <w:rPr>
          <w:rFonts w:ascii="Segoe UI" w:hAnsi="Segoe UI" w:cs="Segoe UI"/>
          <w:sz w:val="22"/>
          <w:szCs w:val="22"/>
        </w:rPr>
        <w:t>mobile</w:t>
      </w:r>
      <w:r w:rsidRPr="0011224E">
        <w:rPr>
          <w:rFonts w:ascii="Segoe UI" w:hAnsi="Segoe UI" w:cs="Segoe UI"/>
          <w:spacing w:val="-3"/>
          <w:sz w:val="22"/>
          <w:szCs w:val="22"/>
        </w:rPr>
        <w:t xml:space="preserve"> </w:t>
      </w:r>
      <w:r w:rsidRPr="0011224E">
        <w:rPr>
          <w:rFonts w:ascii="Segoe UI" w:hAnsi="Segoe UI" w:cs="Segoe UI"/>
          <w:spacing w:val="-2"/>
          <w:sz w:val="22"/>
          <w:szCs w:val="22"/>
        </w:rPr>
        <w:t>phone</w:t>
      </w:r>
    </w:p>
    <w:p w14:paraId="3A53584B" w14:textId="77777777" w:rsidR="0011224E" w:rsidRPr="0011224E" w:rsidRDefault="0011224E" w:rsidP="0011224E">
      <w:pPr>
        <w:pStyle w:val="ListParagraph"/>
        <w:widowControl w:val="0"/>
        <w:numPr>
          <w:ilvl w:val="0"/>
          <w:numId w:val="28"/>
        </w:numPr>
        <w:tabs>
          <w:tab w:val="left" w:pos="1440"/>
        </w:tabs>
        <w:autoSpaceDE w:val="0"/>
        <w:autoSpaceDN w:val="0"/>
        <w:spacing w:before="2" w:line="237" w:lineRule="auto"/>
        <w:ind w:left="709" w:right="56"/>
        <w:contextualSpacing w:val="0"/>
        <w:rPr>
          <w:rFonts w:ascii="Segoe UI" w:hAnsi="Segoe UI" w:cs="Segoe UI"/>
          <w:sz w:val="22"/>
          <w:szCs w:val="22"/>
        </w:rPr>
      </w:pPr>
      <w:r w:rsidRPr="0011224E">
        <w:rPr>
          <w:rFonts w:ascii="Segoe UI" w:hAnsi="Segoe UI" w:cs="Segoe UI"/>
          <w:sz w:val="22"/>
          <w:szCs w:val="22"/>
        </w:rPr>
        <w:t>engaging</w:t>
      </w:r>
      <w:r w:rsidRPr="0011224E">
        <w:rPr>
          <w:rFonts w:ascii="Segoe UI" w:hAnsi="Segoe UI" w:cs="Segoe UI"/>
          <w:spacing w:val="-2"/>
          <w:sz w:val="22"/>
          <w:szCs w:val="22"/>
        </w:rPr>
        <w:t xml:space="preserve"> </w:t>
      </w:r>
      <w:r w:rsidRPr="0011224E">
        <w:rPr>
          <w:rFonts w:ascii="Segoe UI" w:hAnsi="Segoe UI" w:cs="Segoe UI"/>
          <w:sz w:val="22"/>
          <w:szCs w:val="22"/>
        </w:rPr>
        <w:t>with</w:t>
      </w:r>
      <w:r w:rsidRPr="0011224E">
        <w:rPr>
          <w:rFonts w:ascii="Segoe UI" w:hAnsi="Segoe UI" w:cs="Segoe UI"/>
          <w:spacing w:val="-2"/>
          <w:sz w:val="22"/>
          <w:szCs w:val="22"/>
        </w:rPr>
        <w:t xml:space="preserve"> </w:t>
      </w:r>
      <w:r w:rsidRPr="0011224E">
        <w:rPr>
          <w:rFonts w:ascii="Segoe UI" w:hAnsi="Segoe UI" w:cs="Segoe UI"/>
          <w:sz w:val="22"/>
          <w:szCs w:val="22"/>
        </w:rPr>
        <w:t>a</w:t>
      </w:r>
      <w:r w:rsidRPr="0011224E">
        <w:rPr>
          <w:rFonts w:ascii="Segoe UI" w:hAnsi="Segoe UI" w:cs="Segoe UI"/>
          <w:spacing w:val="-4"/>
          <w:sz w:val="22"/>
          <w:szCs w:val="22"/>
        </w:rPr>
        <w:t xml:space="preserve"> </w:t>
      </w:r>
      <w:r w:rsidRPr="0011224E">
        <w:rPr>
          <w:rFonts w:ascii="Segoe UI" w:hAnsi="Segoe UI" w:cs="Segoe UI"/>
          <w:sz w:val="22"/>
          <w:szCs w:val="22"/>
        </w:rPr>
        <w:t>child</w:t>
      </w:r>
      <w:r w:rsidRPr="0011224E">
        <w:rPr>
          <w:rFonts w:ascii="Segoe UI" w:hAnsi="Segoe UI" w:cs="Segoe UI"/>
          <w:spacing w:val="-2"/>
          <w:sz w:val="22"/>
          <w:szCs w:val="22"/>
        </w:rPr>
        <w:t xml:space="preserve"> </w:t>
      </w:r>
      <w:r w:rsidRPr="0011224E">
        <w:rPr>
          <w:rFonts w:ascii="Segoe UI" w:hAnsi="Segoe UI" w:cs="Segoe UI"/>
          <w:sz w:val="22"/>
          <w:szCs w:val="22"/>
        </w:rPr>
        <w:t>on</w:t>
      </w:r>
      <w:r w:rsidRPr="0011224E">
        <w:rPr>
          <w:rFonts w:ascii="Segoe UI" w:hAnsi="Segoe UI" w:cs="Segoe UI"/>
          <w:spacing w:val="-4"/>
          <w:sz w:val="22"/>
          <w:szCs w:val="22"/>
        </w:rPr>
        <w:t xml:space="preserve"> </w:t>
      </w:r>
      <w:r w:rsidRPr="0011224E">
        <w:rPr>
          <w:rFonts w:ascii="Segoe UI" w:hAnsi="Segoe UI" w:cs="Segoe UI"/>
          <w:sz w:val="22"/>
          <w:szCs w:val="22"/>
        </w:rPr>
        <w:t>a</w:t>
      </w:r>
      <w:r w:rsidRPr="0011224E">
        <w:rPr>
          <w:rFonts w:ascii="Segoe UI" w:hAnsi="Segoe UI" w:cs="Segoe UI"/>
          <w:spacing w:val="-1"/>
          <w:sz w:val="22"/>
          <w:szCs w:val="22"/>
        </w:rPr>
        <w:t xml:space="preserve"> </w:t>
      </w:r>
      <w:r w:rsidRPr="0011224E">
        <w:rPr>
          <w:rFonts w:ascii="Segoe UI" w:hAnsi="Segoe UI" w:cs="Segoe UI"/>
          <w:sz w:val="22"/>
          <w:szCs w:val="22"/>
        </w:rPr>
        <w:t>one-to-one</w:t>
      </w:r>
      <w:r w:rsidRPr="0011224E">
        <w:rPr>
          <w:rFonts w:ascii="Segoe UI" w:hAnsi="Segoe UI" w:cs="Segoe UI"/>
          <w:spacing w:val="-2"/>
          <w:sz w:val="22"/>
          <w:szCs w:val="22"/>
        </w:rPr>
        <w:t xml:space="preserve"> </w:t>
      </w:r>
      <w:r w:rsidRPr="0011224E">
        <w:rPr>
          <w:rFonts w:ascii="Segoe UI" w:hAnsi="Segoe UI" w:cs="Segoe UI"/>
          <w:sz w:val="22"/>
          <w:szCs w:val="22"/>
        </w:rPr>
        <w:t>basis</w:t>
      </w:r>
      <w:r w:rsidRPr="0011224E">
        <w:rPr>
          <w:rFonts w:ascii="Segoe UI" w:hAnsi="Segoe UI" w:cs="Segoe UI"/>
          <w:spacing w:val="-2"/>
          <w:sz w:val="22"/>
          <w:szCs w:val="22"/>
        </w:rPr>
        <w:t xml:space="preserve"> </w:t>
      </w:r>
      <w:r w:rsidRPr="0011224E">
        <w:rPr>
          <w:rFonts w:ascii="Segoe UI" w:hAnsi="Segoe UI" w:cs="Segoe UI"/>
          <w:sz w:val="22"/>
          <w:szCs w:val="22"/>
        </w:rPr>
        <w:t>in</w:t>
      </w:r>
      <w:r w:rsidRPr="0011224E">
        <w:rPr>
          <w:rFonts w:ascii="Segoe UI" w:hAnsi="Segoe UI" w:cs="Segoe UI"/>
          <w:spacing w:val="-2"/>
          <w:sz w:val="22"/>
          <w:szCs w:val="22"/>
        </w:rPr>
        <w:t xml:space="preserve"> </w:t>
      </w:r>
      <w:r w:rsidRPr="0011224E">
        <w:rPr>
          <w:rFonts w:ascii="Segoe UI" w:hAnsi="Segoe UI" w:cs="Segoe UI"/>
          <w:sz w:val="22"/>
          <w:szCs w:val="22"/>
        </w:rPr>
        <w:t>a</w:t>
      </w:r>
      <w:r w:rsidRPr="0011224E">
        <w:rPr>
          <w:rFonts w:ascii="Segoe UI" w:hAnsi="Segoe UI" w:cs="Segoe UI"/>
          <w:spacing w:val="-1"/>
          <w:sz w:val="22"/>
          <w:szCs w:val="22"/>
        </w:rPr>
        <w:t xml:space="preserve"> </w:t>
      </w:r>
      <w:r w:rsidRPr="0011224E">
        <w:rPr>
          <w:rFonts w:ascii="Segoe UI" w:hAnsi="Segoe UI" w:cs="Segoe UI"/>
          <w:sz w:val="22"/>
          <w:szCs w:val="22"/>
        </w:rPr>
        <w:t>secluded</w:t>
      </w:r>
      <w:r w:rsidRPr="0011224E">
        <w:rPr>
          <w:rFonts w:ascii="Segoe UI" w:hAnsi="Segoe UI" w:cs="Segoe UI"/>
          <w:spacing w:val="-2"/>
          <w:sz w:val="22"/>
          <w:szCs w:val="22"/>
        </w:rPr>
        <w:t xml:space="preserve"> </w:t>
      </w:r>
      <w:r w:rsidRPr="0011224E">
        <w:rPr>
          <w:rFonts w:ascii="Segoe UI" w:hAnsi="Segoe UI" w:cs="Segoe UI"/>
          <w:sz w:val="22"/>
          <w:szCs w:val="22"/>
        </w:rPr>
        <w:t>area</w:t>
      </w:r>
      <w:r w:rsidRPr="0011224E">
        <w:rPr>
          <w:rFonts w:ascii="Segoe UI" w:hAnsi="Segoe UI" w:cs="Segoe UI"/>
          <w:spacing w:val="-1"/>
          <w:sz w:val="22"/>
          <w:szCs w:val="22"/>
        </w:rPr>
        <w:t xml:space="preserve"> </w:t>
      </w:r>
      <w:r w:rsidRPr="0011224E">
        <w:rPr>
          <w:rFonts w:ascii="Segoe UI" w:hAnsi="Segoe UI" w:cs="Segoe UI"/>
          <w:sz w:val="22"/>
          <w:szCs w:val="22"/>
        </w:rPr>
        <w:t>or</w:t>
      </w:r>
      <w:r w:rsidRPr="0011224E">
        <w:rPr>
          <w:rFonts w:ascii="Segoe UI" w:hAnsi="Segoe UI" w:cs="Segoe UI"/>
          <w:spacing w:val="-1"/>
          <w:sz w:val="22"/>
          <w:szCs w:val="22"/>
        </w:rPr>
        <w:t xml:space="preserve"> </w:t>
      </w:r>
      <w:r w:rsidRPr="0011224E">
        <w:rPr>
          <w:rFonts w:ascii="Segoe UI" w:hAnsi="Segoe UI" w:cs="Segoe UI"/>
          <w:sz w:val="22"/>
          <w:szCs w:val="22"/>
        </w:rPr>
        <w:t>behind</w:t>
      </w:r>
      <w:r w:rsidRPr="0011224E">
        <w:rPr>
          <w:rFonts w:ascii="Segoe UI" w:hAnsi="Segoe UI" w:cs="Segoe UI"/>
          <w:spacing w:val="-2"/>
          <w:sz w:val="22"/>
          <w:szCs w:val="22"/>
        </w:rPr>
        <w:t xml:space="preserve"> </w:t>
      </w:r>
      <w:r w:rsidRPr="0011224E">
        <w:rPr>
          <w:rFonts w:ascii="Segoe UI" w:hAnsi="Segoe UI" w:cs="Segoe UI"/>
          <w:sz w:val="22"/>
          <w:szCs w:val="22"/>
        </w:rPr>
        <w:t>a</w:t>
      </w:r>
      <w:r w:rsidRPr="0011224E">
        <w:rPr>
          <w:rFonts w:ascii="Segoe UI" w:hAnsi="Segoe UI" w:cs="Segoe UI"/>
          <w:spacing w:val="-3"/>
          <w:sz w:val="22"/>
          <w:szCs w:val="22"/>
        </w:rPr>
        <w:t xml:space="preserve"> </w:t>
      </w:r>
      <w:r w:rsidRPr="0011224E">
        <w:rPr>
          <w:rFonts w:ascii="Segoe UI" w:hAnsi="Segoe UI" w:cs="Segoe UI"/>
          <w:sz w:val="22"/>
          <w:szCs w:val="22"/>
        </w:rPr>
        <w:t xml:space="preserve">closed </w:t>
      </w:r>
      <w:r w:rsidRPr="0011224E">
        <w:rPr>
          <w:rFonts w:ascii="Segoe UI" w:hAnsi="Segoe UI" w:cs="Segoe UI"/>
          <w:spacing w:val="-4"/>
          <w:sz w:val="22"/>
          <w:szCs w:val="22"/>
        </w:rPr>
        <w:t>door</w:t>
      </w:r>
    </w:p>
    <w:p w14:paraId="2A6F0B6A" w14:textId="77777777" w:rsidR="0011224E" w:rsidRPr="0011224E" w:rsidRDefault="0011224E" w:rsidP="0011224E">
      <w:pPr>
        <w:pStyle w:val="ListParagraph"/>
        <w:widowControl w:val="0"/>
        <w:numPr>
          <w:ilvl w:val="0"/>
          <w:numId w:val="28"/>
        </w:numPr>
        <w:tabs>
          <w:tab w:val="left" w:pos="1440"/>
        </w:tabs>
        <w:autoSpaceDE w:val="0"/>
        <w:autoSpaceDN w:val="0"/>
        <w:spacing w:before="2"/>
        <w:ind w:left="709" w:right="56"/>
        <w:contextualSpacing w:val="0"/>
        <w:rPr>
          <w:rFonts w:ascii="Segoe UI" w:hAnsi="Segoe UI" w:cs="Segoe UI"/>
          <w:sz w:val="22"/>
          <w:szCs w:val="22"/>
        </w:rPr>
      </w:pPr>
      <w:r w:rsidRPr="0011224E">
        <w:rPr>
          <w:rFonts w:ascii="Segoe UI" w:hAnsi="Segoe UI" w:cs="Segoe UI"/>
          <w:sz w:val="22"/>
          <w:szCs w:val="22"/>
        </w:rPr>
        <w:t>humiliating</w:t>
      </w:r>
      <w:r w:rsidRPr="0011224E">
        <w:rPr>
          <w:rFonts w:ascii="Segoe UI" w:hAnsi="Segoe UI" w:cs="Segoe UI"/>
          <w:spacing w:val="-9"/>
          <w:sz w:val="22"/>
          <w:szCs w:val="22"/>
        </w:rPr>
        <w:t xml:space="preserve"> </w:t>
      </w:r>
      <w:r w:rsidRPr="0011224E">
        <w:rPr>
          <w:rFonts w:ascii="Segoe UI" w:hAnsi="Segoe UI" w:cs="Segoe UI"/>
          <w:spacing w:val="-2"/>
          <w:sz w:val="22"/>
          <w:szCs w:val="22"/>
        </w:rPr>
        <w:t>pupils</w:t>
      </w:r>
    </w:p>
    <w:p w14:paraId="64843DB3" w14:textId="77777777" w:rsidR="0011224E" w:rsidRDefault="0011224E" w:rsidP="0011224E">
      <w:pPr>
        <w:pStyle w:val="BodyText"/>
        <w:ind w:left="1080" w:right="1764"/>
      </w:pPr>
      <w:r>
        <w:t>Such</w:t>
      </w:r>
      <w:r>
        <w:rPr>
          <w:spacing w:val="-5"/>
        </w:rPr>
        <w:t xml:space="preserve"> </w:t>
      </w:r>
      <w:r>
        <w:t>concerns</w:t>
      </w:r>
      <w:r>
        <w:rPr>
          <w:spacing w:val="-3"/>
        </w:rPr>
        <w:t xml:space="preserve"> </w:t>
      </w:r>
      <w:r>
        <w:t>should</w:t>
      </w:r>
      <w:r>
        <w:rPr>
          <w:spacing w:val="-4"/>
        </w:rPr>
        <w:t xml:space="preserve"> </w:t>
      </w:r>
      <w:r>
        <w:t>always</w:t>
      </w:r>
      <w:r>
        <w:rPr>
          <w:spacing w:val="-2"/>
        </w:rPr>
        <w:t xml:space="preserve"> </w:t>
      </w:r>
      <w:r>
        <w:t>be</w:t>
      </w:r>
      <w:r>
        <w:rPr>
          <w:spacing w:val="-3"/>
        </w:rPr>
        <w:t xml:space="preserve"> </w:t>
      </w:r>
      <w:r>
        <w:t>recorded</w:t>
      </w:r>
      <w:r>
        <w:rPr>
          <w:spacing w:val="-3"/>
        </w:rPr>
        <w:t xml:space="preserve"> </w:t>
      </w:r>
      <w:r>
        <w:t>and</w:t>
      </w:r>
      <w:r>
        <w:rPr>
          <w:spacing w:val="-3"/>
        </w:rPr>
        <w:t xml:space="preserve"> </w:t>
      </w:r>
      <w:r>
        <w:t>reviewed</w:t>
      </w:r>
      <w:r>
        <w:rPr>
          <w:spacing w:val="-3"/>
        </w:rPr>
        <w:t xml:space="preserve"> </w:t>
      </w:r>
      <w:r>
        <w:t>so</w:t>
      </w:r>
      <w:r>
        <w:rPr>
          <w:spacing w:val="-3"/>
        </w:rPr>
        <w:t xml:space="preserve"> </w:t>
      </w:r>
      <w:r>
        <w:t>that</w:t>
      </w:r>
      <w:r>
        <w:rPr>
          <w:spacing w:val="-3"/>
        </w:rPr>
        <w:t xml:space="preserve"> </w:t>
      </w:r>
      <w:r>
        <w:t>potential</w:t>
      </w:r>
      <w:r>
        <w:rPr>
          <w:spacing w:val="-3"/>
        </w:rPr>
        <w:t xml:space="preserve"> </w:t>
      </w:r>
      <w:r>
        <w:t>patterns</w:t>
      </w:r>
      <w:r>
        <w:rPr>
          <w:spacing w:val="-3"/>
        </w:rPr>
        <w:t xml:space="preserve"> </w:t>
      </w:r>
      <w:r>
        <w:t>of concerning, problematic or inappropriate behaviour can be identified</w:t>
      </w:r>
    </w:p>
    <w:p w14:paraId="403FECDF" w14:textId="77777777" w:rsidR="0011224E" w:rsidRDefault="0011224E" w:rsidP="0011224E">
      <w:pPr>
        <w:pStyle w:val="BodyText"/>
      </w:pPr>
    </w:p>
    <w:p w14:paraId="6F6EEF9D" w14:textId="77777777" w:rsidR="0011224E" w:rsidRPr="0011224E" w:rsidRDefault="0011224E" w:rsidP="0011224E">
      <w:pPr>
        <w:pStyle w:val="Heading4"/>
        <w:spacing w:before="1"/>
        <w:rPr>
          <w:rFonts w:ascii="Segoe UI" w:hAnsi="Segoe UI" w:cs="Segoe UI"/>
          <w:b/>
          <w:i w:val="0"/>
          <w:color w:val="auto"/>
          <w:sz w:val="22"/>
          <w:szCs w:val="22"/>
        </w:rPr>
      </w:pPr>
      <w:r w:rsidRPr="0011224E">
        <w:rPr>
          <w:rFonts w:ascii="Segoe UI" w:hAnsi="Segoe UI" w:cs="Segoe UI"/>
          <w:b/>
          <w:i w:val="0"/>
          <w:color w:val="auto"/>
          <w:sz w:val="22"/>
          <w:szCs w:val="22"/>
        </w:rPr>
        <w:t>Pre-Appointment</w:t>
      </w:r>
      <w:r w:rsidRPr="0011224E">
        <w:rPr>
          <w:rFonts w:ascii="Segoe UI" w:hAnsi="Segoe UI" w:cs="Segoe UI"/>
          <w:b/>
          <w:i w:val="0"/>
          <w:color w:val="auto"/>
          <w:spacing w:val="-6"/>
          <w:sz w:val="22"/>
          <w:szCs w:val="22"/>
        </w:rPr>
        <w:t xml:space="preserve"> </w:t>
      </w:r>
      <w:r w:rsidRPr="0011224E">
        <w:rPr>
          <w:rFonts w:ascii="Segoe UI" w:hAnsi="Segoe UI" w:cs="Segoe UI"/>
          <w:b/>
          <w:i w:val="0"/>
          <w:color w:val="auto"/>
          <w:sz w:val="22"/>
          <w:szCs w:val="22"/>
        </w:rPr>
        <w:t>Checks</w:t>
      </w:r>
      <w:r w:rsidRPr="0011224E">
        <w:rPr>
          <w:rFonts w:ascii="Segoe UI" w:hAnsi="Segoe UI" w:cs="Segoe UI"/>
          <w:b/>
          <w:i w:val="0"/>
          <w:color w:val="auto"/>
          <w:spacing w:val="-6"/>
          <w:sz w:val="22"/>
          <w:szCs w:val="22"/>
        </w:rPr>
        <w:t xml:space="preserve"> </w:t>
      </w:r>
      <w:r w:rsidRPr="0011224E">
        <w:rPr>
          <w:rFonts w:ascii="Segoe UI" w:hAnsi="Segoe UI" w:cs="Segoe UI"/>
          <w:b/>
          <w:i w:val="0"/>
          <w:color w:val="auto"/>
          <w:sz w:val="22"/>
          <w:szCs w:val="22"/>
        </w:rPr>
        <w:t>and</w:t>
      </w:r>
      <w:r w:rsidRPr="0011224E">
        <w:rPr>
          <w:rFonts w:ascii="Segoe UI" w:hAnsi="Segoe UI" w:cs="Segoe UI"/>
          <w:b/>
          <w:i w:val="0"/>
          <w:color w:val="auto"/>
          <w:spacing w:val="-6"/>
          <w:sz w:val="22"/>
          <w:szCs w:val="22"/>
        </w:rPr>
        <w:t xml:space="preserve"> </w:t>
      </w:r>
      <w:r w:rsidRPr="0011224E">
        <w:rPr>
          <w:rFonts w:ascii="Segoe UI" w:hAnsi="Segoe UI" w:cs="Segoe UI"/>
          <w:b/>
          <w:i w:val="0"/>
          <w:color w:val="auto"/>
          <w:sz w:val="22"/>
          <w:szCs w:val="22"/>
        </w:rPr>
        <w:t>Safer</w:t>
      </w:r>
      <w:r w:rsidRPr="0011224E">
        <w:rPr>
          <w:rFonts w:ascii="Segoe UI" w:hAnsi="Segoe UI" w:cs="Segoe UI"/>
          <w:b/>
          <w:i w:val="0"/>
          <w:color w:val="auto"/>
          <w:spacing w:val="-5"/>
          <w:sz w:val="22"/>
          <w:szCs w:val="22"/>
        </w:rPr>
        <w:t xml:space="preserve"> </w:t>
      </w:r>
      <w:r w:rsidRPr="0011224E">
        <w:rPr>
          <w:rFonts w:ascii="Segoe UI" w:hAnsi="Segoe UI" w:cs="Segoe UI"/>
          <w:b/>
          <w:i w:val="0"/>
          <w:color w:val="auto"/>
          <w:spacing w:val="-2"/>
          <w:sz w:val="22"/>
          <w:szCs w:val="22"/>
        </w:rPr>
        <w:t>Recruitment</w:t>
      </w:r>
    </w:p>
    <w:p w14:paraId="0DEB5A9E" w14:textId="77777777" w:rsidR="0011224E" w:rsidRPr="0011224E" w:rsidRDefault="0011224E" w:rsidP="0011224E">
      <w:pPr>
        <w:pStyle w:val="BodyText"/>
        <w:ind w:right="1084"/>
      </w:pPr>
      <w:r w:rsidRPr="0011224E">
        <w:t>Any</w:t>
      </w:r>
      <w:r w:rsidRPr="0011224E">
        <w:rPr>
          <w:spacing w:val="-2"/>
        </w:rPr>
        <w:t xml:space="preserve"> </w:t>
      </w:r>
      <w:r w:rsidRPr="0011224E">
        <w:t>offer</w:t>
      </w:r>
      <w:r w:rsidRPr="0011224E">
        <w:rPr>
          <w:spacing w:val="-2"/>
        </w:rPr>
        <w:t xml:space="preserve"> </w:t>
      </w:r>
      <w:r w:rsidRPr="0011224E">
        <w:t>of</w:t>
      </w:r>
      <w:r w:rsidRPr="0011224E">
        <w:rPr>
          <w:spacing w:val="-2"/>
        </w:rPr>
        <w:t xml:space="preserve"> </w:t>
      </w:r>
      <w:r w:rsidRPr="0011224E">
        <w:t>appointment</w:t>
      </w:r>
      <w:r w:rsidRPr="0011224E">
        <w:rPr>
          <w:spacing w:val="-3"/>
        </w:rPr>
        <w:t xml:space="preserve"> </w:t>
      </w:r>
      <w:r w:rsidRPr="0011224E">
        <w:t>made</w:t>
      </w:r>
      <w:r w:rsidRPr="0011224E">
        <w:rPr>
          <w:spacing w:val="-3"/>
        </w:rPr>
        <w:t xml:space="preserve"> </w:t>
      </w:r>
      <w:r w:rsidRPr="0011224E">
        <w:t>to</w:t>
      </w:r>
      <w:r w:rsidRPr="0011224E">
        <w:rPr>
          <w:spacing w:val="-2"/>
        </w:rPr>
        <w:t xml:space="preserve"> </w:t>
      </w:r>
      <w:r w:rsidRPr="0011224E">
        <w:t>a</w:t>
      </w:r>
      <w:r w:rsidRPr="0011224E">
        <w:rPr>
          <w:spacing w:val="-2"/>
        </w:rPr>
        <w:t xml:space="preserve"> </w:t>
      </w:r>
      <w:r w:rsidRPr="0011224E">
        <w:t>successful</w:t>
      </w:r>
      <w:r w:rsidRPr="0011224E">
        <w:rPr>
          <w:spacing w:val="-3"/>
        </w:rPr>
        <w:t xml:space="preserve"> </w:t>
      </w:r>
      <w:r w:rsidRPr="0011224E">
        <w:t>candidate,</w:t>
      </w:r>
      <w:r w:rsidRPr="0011224E">
        <w:rPr>
          <w:spacing w:val="-2"/>
        </w:rPr>
        <w:t xml:space="preserve"> </w:t>
      </w:r>
      <w:r w:rsidRPr="0011224E">
        <w:t>including</w:t>
      </w:r>
      <w:r w:rsidRPr="0011224E">
        <w:rPr>
          <w:spacing w:val="-3"/>
        </w:rPr>
        <w:t xml:space="preserve"> </w:t>
      </w:r>
      <w:r w:rsidRPr="0011224E">
        <w:t>one</w:t>
      </w:r>
      <w:r w:rsidRPr="0011224E">
        <w:rPr>
          <w:spacing w:val="-5"/>
        </w:rPr>
        <w:t xml:space="preserve"> </w:t>
      </w:r>
      <w:r w:rsidRPr="0011224E">
        <w:t>who</w:t>
      </w:r>
      <w:r w:rsidRPr="0011224E">
        <w:rPr>
          <w:spacing w:val="-2"/>
        </w:rPr>
        <w:t xml:space="preserve"> </w:t>
      </w:r>
      <w:r w:rsidRPr="0011224E">
        <w:t>has</w:t>
      </w:r>
      <w:r w:rsidRPr="0011224E">
        <w:rPr>
          <w:spacing w:val="-3"/>
        </w:rPr>
        <w:t xml:space="preserve"> </w:t>
      </w:r>
      <w:r w:rsidRPr="0011224E">
        <w:t>lived</w:t>
      </w:r>
      <w:r w:rsidRPr="0011224E">
        <w:rPr>
          <w:spacing w:val="-3"/>
        </w:rPr>
        <w:t xml:space="preserve"> </w:t>
      </w:r>
      <w:r w:rsidRPr="0011224E">
        <w:t>or worked abroad, must be conditional on satisfactory completion of the necessary pre- employment checks.</w:t>
      </w:r>
    </w:p>
    <w:p w14:paraId="19000730" w14:textId="77777777" w:rsidR="0011224E" w:rsidRPr="0011224E" w:rsidRDefault="0011224E" w:rsidP="0011224E">
      <w:pPr>
        <w:pStyle w:val="BodyText"/>
        <w:spacing w:before="200"/>
      </w:pPr>
      <w:r w:rsidRPr="0011224E">
        <w:t>When</w:t>
      </w:r>
      <w:r w:rsidRPr="0011224E">
        <w:rPr>
          <w:spacing w:val="-7"/>
        </w:rPr>
        <w:t xml:space="preserve"> </w:t>
      </w:r>
      <w:r w:rsidRPr="0011224E">
        <w:t>appointing</w:t>
      </w:r>
      <w:r w:rsidRPr="0011224E">
        <w:rPr>
          <w:spacing w:val="-5"/>
        </w:rPr>
        <w:t xml:space="preserve"> </w:t>
      </w:r>
      <w:r w:rsidRPr="0011224E">
        <w:t>new</w:t>
      </w:r>
      <w:r w:rsidRPr="0011224E">
        <w:rPr>
          <w:spacing w:val="-2"/>
        </w:rPr>
        <w:t xml:space="preserve"> </w:t>
      </w:r>
      <w:r w:rsidRPr="0011224E">
        <w:t>staff,</w:t>
      </w:r>
      <w:r w:rsidRPr="0011224E">
        <w:rPr>
          <w:spacing w:val="-4"/>
        </w:rPr>
        <w:t xml:space="preserve"> </w:t>
      </w:r>
      <w:r w:rsidRPr="0011224E">
        <w:t>schools</w:t>
      </w:r>
      <w:r w:rsidRPr="0011224E">
        <w:rPr>
          <w:spacing w:val="-7"/>
        </w:rPr>
        <w:t xml:space="preserve"> </w:t>
      </w:r>
      <w:r w:rsidRPr="0011224E">
        <w:t>and</w:t>
      </w:r>
      <w:r w:rsidRPr="0011224E">
        <w:rPr>
          <w:spacing w:val="-5"/>
        </w:rPr>
        <w:t xml:space="preserve"> </w:t>
      </w:r>
      <w:r w:rsidRPr="0011224E">
        <w:t>colleges</w:t>
      </w:r>
      <w:r w:rsidRPr="0011224E">
        <w:rPr>
          <w:spacing w:val="-4"/>
        </w:rPr>
        <w:t xml:space="preserve"> </w:t>
      </w:r>
      <w:r w:rsidRPr="0011224E">
        <w:rPr>
          <w:spacing w:val="-2"/>
        </w:rPr>
        <w:t>must:</w:t>
      </w:r>
    </w:p>
    <w:p w14:paraId="31208139" w14:textId="77777777" w:rsidR="0011224E" w:rsidRPr="0011224E" w:rsidRDefault="0011224E" w:rsidP="0011224E">
      <w:pPr>
        <w:pStyle w:val="ListParagraph"/>
        <w:widowControl w:val="0"/>
        <w:numPr>
          <w:ilvl w:val="0"/>
          <w:numId w:val="28"/>
        </w:numPr>
        <w:tabs>
          <w:tab w:val="left" w:pos="1440"/>
        </w:tabs>
        <w:autoSpaceDE w:val="0"/>
        <w:autoSpaceDN w:val="0"/>
        <w:ind w:left="709"/>
        <w:contextualSpacing w:val="0"/>
        <w:rPr>
          <w:rFonts w:ascii="Segoe UI" w:hAnsi="Segoe UI" w:cs="Segoe UI"/>
          <w:sz w:val="22"/>
          <w:szCs w:val="22"/>
        </w:rPr>
      </w:pPr>
      <w:r w:rsidRPr="0011224E">
        <w:rPr>
          <w:rFonts w:ascii="Segoe UI" w:hAnsi="Segoe UI" w:cs="Segoe UI"/>
          <w:sz w:val="22"/>
          <w:szCs w:val="22"/>
        </w:rPr>
        <w:t>verify</w:t>
      </w:r>
      <w:r w:rsidRPr="0011224E">
        <w:rPr>
          <w:rFonts w:ascii="Segoe UI" w:hAnsi="Segoe UI" w:cs="Segoe UI"/>
          <w:spacing w:val="-6"/>
          <w:sz w:val="22"/>
          <w:szCs w:val="22"/>
        </w:rPr>
        <w:t xml:space="preserve"> </w:t>
      </w:r>
      <w:r w:rsidRPr="0011224E">
        <w:rPr>
          <w:rFonts w:ascii="Segoe UI" w:hAnsi="Segoe UI" w:cs="Segoe UI"/>
          <w:sz w:val="22"/>
          <w:szCs w:val="22"/>
        </w:rPr>
        <w:t>a</w:t>
      </w:r>
      <w:r w:rsidRPr="0011224E">
        <w:rPr>
          <w:rFonts w:ascii="Segoe UI" w:hAnsi="Segoe UI" w:cs="Segoe UI"/>
          <w:spacing w:val="-7"/>
          <w:sz w:val="22"/>
          <w:szCs w:val="22"/>
        </w:rPr>
        <w:t xml:space="preserve"> </w:t>
      </w:r>
      <w:r w:rsidRPr="0011224E">
        <w:rPr>
          <w:rFonts w:ascii="Segoe UI" w:hAnsi="Segoe UI" w:cs="Segoe UI"/>
          <w:sz w:val="22"/>
          <w:szCs w:val="22"/>
        </w:rPr>
        <w:t>candidate’s</w:t>
      </w:r>
      <w:r w:rsidRPr="0011224E">
        <w:rPr>
          <w:rFonts w:ascii="Segoe UI" w:hAnsi="Segoe UI" w:cs="Segoe UI"/>
          <w:spacing w:val="-5"/>
          <w:sz w:val="22"/>
          <w:szCs w:val="22"/>
        </w:rPr>
        <w:t xml:space="preserve"> </w:t>
      </w:r>
      <w:r w:rsidRPr="0011224E">
        <w:rPr>
          <w:rFonts w:ascii="Segoe UI" w:hAnsi="Segoe UI" w:cs="Segoe UI"/>
          <w:sz w:val="22"/>
          <w:szCs w:val="22"/>
        </w:rPr>
        <w:t>identity.</w:t>
      </w:r>
      <w:r w:rsidRPr="0011224E">
        <w:rPr>
          <w:rFonts w:ascii="Segoe UI" w:hAnsi="Segoe UI" w:cs="Segoe UI"/>
          <w:spacing w:val="50"/>
          <w:sz w:val="22"/>
          <w:szCs w:val="22"/>
        </w:rPr>
        <w:t xml:space="preserve"> </w:t>
      </w:r>
      <w:r w:rsidRPr="0011224E">
        <w:rPr>
          <w:rFonts w:ascii="Segoe UI" w:hAnsi="Segoe UI" w:cs="Segoe UI"/>
          <w:sz w:val="22"/>
          <w:szCs w:val="22"/>
        </w:rPr>
        <w:t>Identification</w:t>
      </w:r>
      <w:r w:rsidRPr="0011224E">
        <w:rPr>
          <w:rFonts w:ascii="Segoe UI" w:hAnsi="Segoe UI" w:cs="Segoe UI"/>
          <w:spacing w:val="-7"/>
          <w:sz w:val="22"/>
          <w:szCs w:val="22"/>
        </w:rPr>
        <w:t xml:space="preserve"> </w:t>
      </w:r>
      <w:r w:rsidRPr="0011224E">
        <w:rPr>
          <w:rFonts w:ascii="Segoe UI" w:hAnsi="Segoe UI" w:cs="Segoe UI"/>
          <w:sz w:val="22"/>
          <w:szCs w:val="22"/>
        </w:rPr>
        <w:t>checking</w:t>
      </w:r>
      <w:r w:rsidRPr="0011224E">
        <w:rPr>
          <w:rFonts w:ascii="Segoe UI" w:hAnsi="Segoe UI" w:cs="Segoe UI"/>
          <w:spacing w:val="-5"/>
          <w:sz w:val="22"/>
          <w:szCs w:val="22"/>
        </w:rPr>
        <w:t xml:space="preserve"> </w:t>
      </w:r>
      <w:r w:rsidRPr="0011224E">
        <w:rPr>
          <w:rFonts w:ascii="Segoe UI" w:hAnsi="Segoe UI" w:cs="Segoe UI"/>
          <w:sz w:val="22"/>
          <w:szCs w:val="22"/>
        </w:rPr>
        <w:t>guidelines</w:t>
      </w:r>
      <w:r w:rsidRPr="0011224E">
        <w:rPr>
          <w:rFonts w:ascii="Segoe UI" w:hAnsi="Segoe UI" w:cs="Segoe UI"/>
          <w:spacing w:val="-6"/>
          <w:sz w:val="22"/>
          <w:szCs w:val="22"/>
        </w:rPr>
        <w:t xml:space="preserve"> </w:t>
      </w:r>
      <w:r w:rsidRPr="0011224E">
        <w:rPr>
          <w:rFonts w:ascii="Segoe UI" w:hAnsi="Segoe UI" w:cs="Segoe UI"/>
          <w:sz w:val="22"/>
          <w:szCs w:val="22"/>
        </w:rPr>
        <w:t>can</w:t>
      </w:r>
      <w:r w:rsidRPr="0011224E">
        <w:rPr>
          <w:rFonts w:ascii="Segoe UI" w:hAnsi="Segoe UI" w:cs="Segoe UI"/>
          <w:spacing w:val="-4"/>
          <w:sz w:val="22"/>
          <w:szCs w:val="22"/>
        </w:rPr>
        <w:t xml:space="preserve"> </w:t>
      </w:r>
      <w:r w:rsidRPr="0011224E">
        <w:rPr>
          <w:rFonts w:ascii="Segoe UI" w:hAnsi="Segoe UI" w:cs="Segoe UI"/>
          <w:sz w:val="22"/>
          <w:szCs w:val="22"/>
        </w:rPr>
        <w:t>be</w:t>
      </w:r>
      <w:r w:rsidRPr="0011224E">
        <w:rPr>
          <w:rFonts w:ascii="Segoe UI" w:hAnsi="Segoe UI" w:cs="Segoe UI"/>
          <w:spacing w:val="-6"/>
          <w:sz w:val="22"/>
          <w:szCs w:val="22"/>
        </w:rPr>
        <w:t xml:space="preserve"> </w:t>
      </w:r>
      <w:r w:rsidRPr="0011224E">
        <w:rPr>
          <w:rFonts w:ascii="Segoe UI" w:hAnsi="Segoe UI" w:cs="Segoe UI"/>
          <w:sz w:val="22"/>
          <w:szCs w:val="22"/>
        </w:rPr>
        <w:t>found</w:t>
      </w:r>
      <w:r w:rsidRPr="0011224E">
        <w:rPr>
          <w:rFonts w:ascii="Segoe UI" w:hAnsi="Segoe UI" w:cs="Segoe UI"/>
          <w:spacing w:val="-5"/>
          <w:sz w:val="22"/>
          <w:szCs w:val="22"/>
        </w:rPr>
        <w:t xml:space="preserve"> </w:t>
      </w:r>
      <w:r w:rsidRPr="0011224E">
        <w:rPr>
          <w:rFonts w:ascii="Segoe UI" w:hAnsi="Segoe UI" w:cs="Segoe UI"/>
          <w:sz w:val="22"/>
          <w:szCs w:val="22"/>
        </w:rPr>
        <w:t>on</w:t>
      </w:r>
      <w:r w:rsidRPr="0011224E">
        <w:rPr>
          <w:rFonts w:ascii="Segoe UI" w:hAnsi="Segoe UI" w:cs="Segoe UI"/>
          <w:spacing w:val="-4"/>
          <w:sz w:val="22"/>
          <w:szCs w:val="22"/>
        </w:rPr>
        <w:t xml:space="preserve"> </w:t>
      </w:r>
      <w:r w:rsidRPr="0011224E">
        <w:rPr>
          <w:rFonts w:ascii="Segoe UI" w:hAnsi="Segoe UI" w:cs="Segoe UI"/>
          <w:spacing w:val="-5"/>
          <w:sz w:val="22"/>
          <w:szCs w:val="22"/>
        </w:rPr>
        <w:t>the</w:t>
      </w:r>
    </w:p>
    <w:p w14:paraId="470A37CE" w14:textId="77777777" w:rsidR="0011224E" w:rsidRPr="0011224E" w:rsidRDefault="003A3997" w:rsidP="0011224E">
      <w:pPr>
        <w:pStyle w:val="BodyText"/>
        <w:tabs>
          <w:tab w:val="left" w:pos="1440"/>
        </w:tabs>
        <w:spacing w:before="1"/>
        <w:ind w:left="709"/>
      </w:pPr>
      <w:hyperlink r:id="rId87">
        <w:r w:rsidR="0011224E" w:rsidRPr="0011224E">
          <w:rPr>
            <w:color w:val="0000FF"/>
            <w:u w:val="single" w:color="0000FF"/>
          </w:rPr>
          <w:t>GOV.UK</w:t>
        </w:r>
      </w:hyperlink>
      <w:r w:rsidR="0011224E" w:rsidRPr="0011224E">
        <w:rPr>
          <w:color w:val="0000FF"/>
          <w:spacing w:val="-5"/>
        </w:rPr>
        <w:t xml:space="preserve"> </w:t>
      </w:r>
      <w:r w:rsidR="0011224E" w:rsidRPr="0011224E">
        <w:rPr>
          <w:spacing w:val="-2"/>
        </w:rPr>
        <w:t>website</w:t>
      </w:r>
    </w:p>
    <w:p w14:paraId="6E0BBA57" w14:textId="77777777" w:rsidR="0011224E" w:rsidRPr="0011224E" w:rsidRDefault="0011224E" w:rsidP="0011224E">
      <w:pPr>
        <w:pStyle w:val="ListParagraph"/>
        <w:widowControl w:val="0"/>
        <w:numPr>
          <w:ilvl w:val="0"/>
          <w:numId w:val="28"/>
        </w:numPr>
        <w:tabs>
          <w:tab w:val="left" w:pos="1440"/>
        </w:tabs>
        <w:autoSpaceDE w:val="0"/>
        <w:autoSpaceDN w:val="0"/>
        <w:ind w:left="709" w:right="2154"/>
        <w:contextualSpacing w:val="0"/>
        <w:rPr>
          <w:rFonts w:ascii="Segoe UI" w:hAnsi="Segoe UI" w:cs="Segoe UI"/>
          <w:sz w:val="22"/>
          <w:szCs w:val="22"/>
        </w:rPr>
      </w:pPr>
      <w:r w:rsidRPr="0011224E">
        <w:rPr>
          <w:rFonts w:ascii="Segoe UI" w:hAnsi="Segoe UI" w:cs="Segoe UI"/>
          <w:sz w:val="22"/>
          <w:szCs w:val="22"/>
        </w:rPr>
        <w:t>obtain</w:t>
      </w:r>
      <w:r w:rsidRPr="0011224E">
        <w:rPr>
          <w:rFonts w:ascii="Segoe UI" w:hAnsi="Segoe UI" w:cs="Segoe UI"/>
          <w:spacing w:val="-4"/>
          <w:sz w:val="22"/>
          <w:szCs w:val="22"/>
        </w:rPr>
        <w:t xml:space="preserve"> </w:t>
      </w:r>
      <w:r w:rsidRPr="0011224E">
        <w:rPr>
          <w:rFonts w:ascii="Segoe UI" w:hAnsi="Segoe UI" w:cs="Segoe UI"/>
          <w:sz w:val="22"/>
          <w:szCs w:val="22"/>
        </w:rPr>
        <w:t>(via</w:t>
      </w:r>
      <w:r w:rsidRPr="0011224E">
        <w:rPr>
          <w:rFonts w:ascii="Segoe UI" w:hAnsi="Segoe UI" w:cs="Segoe UI"/>
          <w:spacing w:val="-3"/>
          <w:sz w:val="22"/>
          <w:szCs w:val="22"/>
        </w:rPr>
        <w:t xml:space="preserve"> </w:t>
      </w:r>
      <w:r w:rsidRPr="0011224E">
        <w:rPr>
          <w:rFonts w:ascii="Segoe UI" w:hAnsi="Segoe UI" w:cs="Segoe UI"/>
          <w:sz w:val="22"/>
          <w:szCs w:val="22"/>
        </w:rPr>
        <w:t>the</w:t>
      </w:r>
      <w:r w:rsidRPr="0011224E">
        <w:rPr>
          <w:rFonts w:ascii="Segoe UI" w:hAnsi="Segoe UI" w:cs="Segoe UI"/>
          <w:spacing w:val="-4"/>
          <w:sz w:val="22"/>
          <w:szCs w:val="22"/>
        </w:rPr>
        <w:t xml:space="preserve"> </w:t>
      </w:r>
      <w:r w:rsidRPr="0011224E">
        <w:rPr>
          <w:rFonts w:ascii="Segoe UI" w:hAnsi="Segoe UI" w:cs="Segoe UI"/>
          <w:sz w:val="22"/>
          <w:szCs w:val="22"/>
        </w:rPr>
        <w:t>applicant)</w:t>
      </w:r>
      <w:r w:rsidRPr="0011224E">
        <w:rPr>
          <w:rFonts w:ascii="Segoe UI" w:hAnsi="Segoe UI" w:cs="Segoe UI"/>
          <w:spacing w:val="-5"/>
          <w:sz w:val="22"/>
          <w:szCs w:val="22"/>
        </w:rPr>
        <w:t xml:space="preserve"> </w:t>
      </w:r>
      <w:r w:rsidRPr="0011224E">
        <w:rPr>
          <w:rFonts w:ascii="Segoe UI" w:hAnsi="Segoe UI" w:cs="Segoe UI"/>
          <w:sz w:val="22"/>
          <w:szCs w:val="22"/>
        </w:rPr>
        <w:t>an</w:t>
      </w:r>
      <w:r w:rsidRPr="0011224E">
        <w:rPr>
          <w:rFonts w:ascii="Segoe UI" w:hAnsi="Segoe UI" w:cs="Segoe UI"/>
          <w:spacing w:val="-4"/>
          <w:sz w:val="22"/>
          <w:szCs w:val="22"/>
        </w:rPr>
        <w:t xml:space="preserve"> </w:t>
      </w:r>
      <w:r w:rsidRPr="0011224E">
        <w:rPr>
          <w:rFonts w:ascii="Segoe UI" w:hAnsi="Segoe UI" w:cs="Segoe UI"/>
          <w:sz w:val="22"/>
          <w:szCs w:val="22"/>
        </w:rPr>
        <w:t>enhanced</w:t>
      </w:r>
      <w:r w:rsidRPr="0011224E">
        <w:rPr>
          <w:rFonts w:ascii="Segoe UI" w:hAnsi="Segoe UI" w:cs="Segoe UI"/>
          <w:spacing w:val="-4"/>
          <w:sz w:val="22"/>
          <w:szCs w:val="22"/>
        </w:rPr>
        <w:t xml:space="preserve"> </w:t>
      </w:r>
      <w:r w:rsidRPr="0011224E">
        <w:rPr>
          <w:rFonts w:ascii="Segoe UI" w:hAnsi="Segoe UI" w:cs="Segoe UI"/>
          <w:sz w:val="22"/>
          <w:szCs w:val="22"/>
        </w:rPr>
        <w:t>DBS</w:t>
      </w:r>
      <w:r w:rsidRPr="0011224E">
        <w:rPr>
          <w:rFonts w:ascii="Segoe UI" w:hAnsi="Segoe UI" w:cs="Segoe UI"/>
          <w:spacing w:val="-6"/>
          <w:sz w:val="22"/>
          <w:szCs w:val="22"/>
        </w:rPr>
        <w:t xml:space="preserve"> </w:t>
      </w:r>
      <w:r w:rsidRPr="0011224E">
        <w:rPr>
          <w:rFonts w:ascii="Segoe UI" w:hAnsi="Segoe UI" w:cs="Segoe UI"/>
          <w:sz w:val="22"/>
          <w:szCs w:val="22"/>
        </w:rPr>
        <w:t>certificate</w:t>
      </w:r>
      <w:r w:rsidRPr="0011224E">
        <w:rPr>
          <w:rFonts w:ascii="Segoe UI" w:hAnsi="Segoe UI" w:cs="Segoe UI"/>
          <w:spacing w:val="-4"/>
          <w:sz w:val="22"/>
          <w:szCs w:val="22"/>
        </w:rPr>
        <w:t xml:space="preserve"> </w:t>
      </w:r>
      <w:r w:rsidRPr="0011224E">
        <w:rPr>
          <w:rFonts w:ascii="Segoe UI" w:hAnsi="Segoe UI" w:cs="Segoe UI"/>
          <w:sz w:val="22"/>
          <w:szCs w:val="22"/>
        </w:rPr>
        <w:t>(including</w:t>
      </w:r>
      <w:r w:rsidRPr="0011224E">
        <w:rPr>
          <w:rFonts w:ascii="Segoe UI" w:hAnsi="Segoe UI" w:cs="Segoe UI"/>
          <w:spacing w:val="-4"/>
          <w:sz w:val="22"/>
          <w:szCs w:val="22"/>
        </w:rPr>
        <w:t xml:space="preserve"> </w:t>
      </w:r>
      <w:r w:rsidRPr="0011224E">
        <w:rPr>
          <w:rFonts w:ascii="Segoe UI" w:hAnsi="Segoe UI" w:cs="Segoe UI"/>
          <w:sz w:val="22"/>
          <w:szCs w:val="22"/>
        </w:rPr>
        <w:t>barred</w:t>
      </w:r>
      <w:r w:rsidRPr="0011224E">
        <w:rPr>
          <w:rFonts w:ascii="Segoe UI" w:hAnsi="Segoe UI" w:cs="Segoe UI"/>
          <w:spacing w:val="-4"/>
          <w:sz w:val="22"/>
          <w:szCs w:val="22"/>
        </w:rPr>
        <w:t xml:space="preserve"> </w:t>
      </w:r>
      <w:r w:rsidRPr="0011224E">
        <w:rPr>
          <w:rFonts w:ascii="Segoe UI" w:hAnsi="Segoe UI" w:cs="Segoe UI"/>
          <w:sz w:val="22"/>
          <w:szCs w:val="22"/>
        </w:rPr>
        <w:t>list information for those who will be engaging in regulated activity)</w:t>
      </w:r>
    </w:p>
    <w:p w14:paraId="52F89A02" w14:textId="77777777" w:rsidR="0011224E" w:rsidRPr="0011224E" w:rsidRDefault="0011224E" w:rsidP="0011224E">
      <w:pPr>
        <w:pStyle w:val="ListParagraph"/>
        <w:widowControl w:val="0"/>
        <w:numPr>
          <w:ilvl w:val="0"/>
          <w:numId w:val="28"/>
        </w:numPr>
        <w:tabs>
          <w:tab w:val="left" w:pos="1440"/>
        </w:tabs>
        <w:autoSpaceDE w:val="0"/>
        <w:autoSpaceDN w:val="0"/>
        <w:ind w:left="709" w:right="1200"/>
        <w:contextualSpacing w:val="0"/>
        <w:rPr>
          <w:rFonts w:ascii="Segoe UI" w:hAnsi="Segoe UI" w:cs="Segoe UI"/>
          <w:sz w:val="22"/>
          <w:szCs w:val="22"/>
        </w:rPr>
      </w:pPr>
      <w:r w:rsidRPr="0011224E">
        <w:rPr>
          <w:rFonts w:ascii="Segoe UI" w:hAnsi="Segoe UI" w:cs="Segoe UI"/>
          <w:sz w:val="22"/>
          <w:szCs w:val="22"/>
        </w:rPr>
        <w:t>obtain</w:t>
      </w:r>
      <w:r w:rsidRPr="0011224E">
        <w:rPr>
          <w:rFonts w:ascii="Segoe UI" w:hAnsi="Segoe UI" w:cs="Segoe UI"/>
          <w:spacing w:val="-3"/>
          <w:sz w:val="22"/>
          <w:szCs w:val="22"/>
        </w:rPr>
        <w:t xml:space="preserve"> </w:t>
      </w:r>
      <w:r w:rsidRPr="0011224E">
        <w:rPr>
          <w:rFonts w:ascii="Segoe UI" w:hAnsi="Segoe UI" w:cs="Segoe UI"/>
          <w:sz w:val="22"/>
          <w:szCs w:val="22"/>
        </w:rPr>
        <w:t>a</w:t>
      </w:r>
      <w:r w:rsidRPr="0011224E">
        <w:rPr>
          <w:rFonts w:ascii="Segoe UI" w:hAnsi="Segoe UI" w:cs="Segoe UI"/>
          <w:spacing w:val="-2"/>
          <w:sz w:val="22"/>
          <w:szCs w:val="22"/>
        </w:rPr>
        <w:t xml:space="preserve"> </w:t>
      </w:r>
      <w:r w:rsidRPr="0011224E">
        <w:rPr>
          <w:rFonts w:ascii="Segoe UI" w:hAnsi="Segoe UI" w:cs="Segoe UI"/>
          <w:sz w:val="22"/>
          <w:szCs w:val="22"/>
        </w:rPr>
        <w:t>separate</w:t>
      </w:r>
      <w:r w:rsidRPr="0011224E">
        <w:rPr>
          <w:rFonts w:ascii="Segoe UI" w:hAnsi="Segoe UI" w:cs="Segoe UI"/>
          <w:spacing w:val="-3"/>
          <w:sz w:val="22"/>
          <w:szCs w:val="22"/>
        </w:rPr>
        <w:t xml:space="preserve"> </w:t>
      </w:r>
      <w:r w:rsidRPr="0011224E">
        <w:rPr>
          <w:rFonts w:ascii="Segoe UI" w:hAnsi="Segoe UI" w:cs="Segoe UI"/>
          <w:sz w:val="22"/>
          <w:szCs w:val="22"/>
        </w:rPr>
        <w:t>barred</w:t>
      </w:r>
      <w:r w:rsidRPr="0011224E">
        <w:rPr>
          <w:rFonts w:ascii="Segoe UI" w:hAnsi="Segoe UI" w:cs="Segoe UI"/>
          <w:spacing w:val="-3"/>
          <w:sz w:val="22"/>
          <w:szCs w:val="22"/>
        </w:rPr>
        <w:t xml:space="preserve"> </w:t>
      </w:r>
      <w:r w:rsidRPr="0011224E">
        <w:rPr>
          <w:rFonts w:ascii="Segoe UI" w:hAnsi="Segoe UI" w:cs="Segoe UI"/>
          <w:sz w:val="22"/>
          <w:szCs w:val="22"/>
        </w:rPr>
        <w:t>list</w:t>
      </w:r>
      <w:r w:rsidRPr="0011224E">
        <w:rPr>
          <w:rFonts w:ascii="Segoe UI" w:hAnsi="Segoe UI" w:cs="Segoe UI"/>
          <w:spacing w:val="-3"/>
          <w:sz w:val="22"/>
          <w:szCs w:val="22"/>
        </w:rPr>
        <w:t xml:space="preserve"> </w:t>
      </w:r>
      <w:r w:rsidRPr="0011224E">
        <w:rPr>
          <w:rFonts w:ascii="Segoe UI" w:hAnsi="Segoe UI" w:cs="Segoe UI"/>
          <w:sz w:val="22"/>
          <w:szCs w:val="22"/>
        </w:rPr>
        <w:t>check</w:t>
      </w:r>
      <w:r w:rsidRPr="0011224E">
        <w:rPr>
          <w:rFonts w:ascii="Segoe UI" w:hAnsi="Segoe UI" w:cs="Segoe UI"/>
          <w:spacing w:val="-2"/>
          <w:sz w:val="22"/>
          <w:szCs w:val="22"/>
        </w:rPr>
        <w:t xml:space="preserve"> </w:t>
      </w:r>
      <w:r w:rsidRPr="0011224E">
        <w:rPr>
          <w:rFonts w:ascii="Segoe UI" w:hAnsi="Segoe UI" w:cs="Segoe UI"/>
          <w:sz w:val="22"/>
          <w:szCs w:val="22"/>
        </w:rPr>
        <w:t>if</w:t>
      </w:r>
      <w:r w:rsidRPr="0011224E">
        <w:rPr>
          <w:rFonts w:ascii="Segoe UI" w:hAnsi="Segoe UI" w:cs="Segoe UI"/>
          <w:spacing w:val="-5"/>
          <w:sz w:val="22"/>
          <w:szCs w:val="22"/>
        </w:rPr>
        <w:t xml:space="preserve"> </w:t>
      </w:r>
      <w:r w:rsidRPr="0011224E">
        <w:rPr>
          <w:rFonts w:ascii="Segoe UI" w:hAnsi="Segoe UI" w:cs="Segoe UI"/>
          <w:sz w:val="22"/>
          <w:szCs w:val="22"/>
        </w:rPr>
        <w:t>an</w:t>
      </w:r>
      <w:r w:rsidRPr="0011224E">
        <w:rPr>
          <w:rFonts w:ascii="Segoe UI" w:hAnsi="Segoe UI" w:cs="Segoe UI"/>
          <w:spacing w:val="-2"/>
          <w:sz w:val="22"/>
          <w:szCs w:val="22"/>
        </w:rPr>
        <w:t xml:space="preserve"> </w:t>
      </w:r>
      <w:r w:rsidRPr="0011224E">
        <w:rPr>
          <w:rFonts w:ascii="Segoe UI" w:hAnsi="Segoe UI" w:cs="Segoe UI"/>
          <w:sz w:val="22"/>
          <w:szCs w:val="22"/>
        </w:rPr>
        <w:t>individual</w:t>
      </w:r>
      <w:r w:rsidRPr="0011224E">
        <w:rPr>
          <w:rFonts w:ascii="Segoe UI" w:hAnsi="Segoe UI" w:cs="Segoe UI"/>
          <w:spacing w:val="-3"/>
          <w:sz w:val="22"/>
          <w:szCs w:val="22"/>
        </w:rPr>
        <w:t xml:space="preserve"> </w:t>
      </w:r>
      <w:r w:rsidRPr="0011224E">
        <w:rPr>
          <w:rFonts w:ascii="Segoe UI" w:hAnsi="Segoe UI" w:cs="Segoe UI"/>
          <w:sz w:val="22"/>
          <w:szCs w:val="22"/>
        </w:rPr>
        <w:t>will</w:t>
      </w:r>
      <w:r w:rsidRPr="0011224E">
        <w:rPr>
          <w:rFonts w:ascii="Segoe UI" w:hAnsi="Segoe UI" w:cs="Segoe UI"/>
          <w:spacing w:val="-3"/>
          <w:sz w:val="22"/>
          <w:szCs w:val="22"/>
        </w:rPr>
        <w:t xml:space="preserve"> </w:t>
      </w:r>
      <w:r w:rsidRPr="0011224E">
        <w:rPr>
          <w:rFonts w:ascii="Segoe UI" w:hAnsi="Segoe UI" w:cs="Segoe UI"/>
          <w:sz w:val="22"/>
          <w:szCs w:val="22"/>
        </w:rPr>
        <w:t>start</w:t>
      </w:r>
      <w:r w:rsidRPr="0011224E">
        <w:rPr>
          <w:rFonts w:ascii="Segoe UI" w:hAnsi="Segoe UI" w:cs="Segoe UI"/>
          <w:spacing w:val="-3"/>
          <w:sz w:val="22"/>
          <w:szCs w:val="22"/>
        </w:rPr>
        <w:t xml:space="preserve"> </w:t>
      </w:r>
      <w:r w:rsidRPr="0011224E">
        <w:rPr>
          <w:rFonts w:ascii="Segoe UI" w:hAnsi="Segoe UI" w:cs="Segoe UI"/>
          <w:sz w:val="22"/>
          <w:szCs w:val="22"/>
        </w:rPr>
        <w:t>work</w:t>
      </w:r>
      <w:r w:rsidRPr="0011224E">
        <w:rPr>
          <w:rFonts w:ascii="Segoe UI" w:hAnsi="Segoe UI" w:cs="Segoe UI"/>
          <w:spacing w:val="-2"/>
          <w:sz w:val="22"/>
          <w:szCs w:val="22"/>
        </w:rPr>
        <w:t xml:space="preserve"> </w:t>
      </w:r>
      <w:r w:rsidRPr="0011224E">
        <w:rPr>
          <w:rFonts w:ascii="Segoe UI" w:hAnsi="Segoe UI" w:cs="Segoe UI"/>
          <w:sz w:val="22"/>
          <w:szCs w:val="22"/>
        </w:rPr>
        <w:t>in</w:t>
      </w:r>
      <w:r w:rsidRPr="0011224E">
        <w:rPr>
          <w:rFonts w:ascii="Segoe UI" w:hAnsi="Segoe UI" w:cs="Segoe UI"/>
          <w:spacing w:val="-3"/>
          <w:sz w:val="22"/>
          <w:szCs w:val="22"/>
        </w:rPr>
        <w:t xml:space="preserve"> </w:t>
      </w:r>
      <w:r w:rsidRPr="0011224E">
        <w:rPr>
          <w:rFonts w:ascii="Segoe UI" w:hAnsi="Segoe UI" w:cs="Segoe UI"/>
          <w:sz w:val="22"/>
          <w:szCs w:val="22"/>
        </w:rPr>
        <w:t>regulated</w:t>
      </w:r>
      <w:r w:rsidRPr="0011224E">
        <w:rPr>
          <w:rFonts w:ascii="Segoe UI" w:hAnsi="Segoe UI" w:cs="Segoe UI"/>
          <w:spacing w:val="-3"/>
          <w:sz w:val="22"/>
          <w:szCs w:val="22"/>
        </w:rPr>
        <w:t xml:space="preserve"> </w:t>
      </w:r>
      <w:r w:rsidRPr="0011224E">
        <w:rPr>
          <w:rFonts w:ascii="Segoe UI" w:hAnsi="Segoe UI" w:cs="Segoe UI"/>
          <w:sz w:val="22"/>
          <w:szCs w:val="22"/>
        </w:rPr>
        <w:t>activity before the DBS certificate is available</w:t>
      </w:r>
    </w:p>
    <w:p w14:paraId="2639290D" w14:textId="77777777" w:rsidR="0011224E" w:rsidRPr="0011224E" w:rsidRDefault="0011224E" w:rsidP="0011224E">
      <w:pPr>
        <w:pStyle w:val="ListParagraph"/>
        <w:widowControl w:val="0"/>
        <w:numPr>
          <w:ilvl w:val="0"/>
          <w:numId w:val="28"/>
        </w:numPr>
        <w:tabs>
          <w:tab w:val="left" w:pos="1440"/>
        </w:tabs>
        <w:autoSpaceDE w:val="0"/>
        <w:autoSpaceDN w:val="0"/>
        <w:ind w:left="709" w:right="1178"/>
        <w:contextualSpacing w:val="0"/>
        <w:rPr>
          <w:rFonts w:ascii="Segoe UI" w:hAnsi="Segoe UI" w:cs="Segoe UI"/>
          <w:sz w:val="22"/>
          <w:szCs w:val="22"/>
        </w:rPr>
      </w:pPr>
      <w:r w:rsidRPr="0011224E">
        <w:rPr>
          <w:rFonts w:ascii="Segoe UI" w:hAnsi="Segoe UI" w:cs="Segoe UI"/>
          <w:sz w:val="22"/>
          <w:szCs w:val="22"/>
        </w:rPr>
        <w:t>verify the candidate’s mental and physical fitness to carry out their work responsibilities.</w:t>
      </w:r>
      <w:r w:rsidRPr="0011224E">
        <w:rPr>
          <w:rFonts w:ascii="Segoe UI" w:hAnsi="Segoe UI" w:cs="Segoe UI"/>
          <w:spacing w:val="40"/>
          <w:sz w:val="22"/>
          <w:szCs w:val="22"/>
        </w:rPr>
        <w:t xml:space="preserve"> </w:t>
      </w:r>
      <w:r w:rsidRPr="0011224E">
        <w:rPr>
          <w:rFonts w:ascii="Segoe UI" w:hAnsi="Segoe UI" w:cs="Segoe UI"/>
          <w:sz w:val="22"/>
          <w:szCs w:val="22"/>
        </w:rPr>
        <w:t>A</w:t>
      </w:r>
      <w:r w:rsidRPr="0011224E">
        <w:rPr>
          <w:rFonts w:ascii="Segoe UI" w:hAnsi="Segoe UI" w:cs="Segoe UI"/>
          <w:spacing w:val="-4"/>
          <w:sz w:val="22"/>
          <w:szCs w:val="22"/>
        </w:rPr>
        <w:t xml:space="preserve"> </w:t>
      </w:r>
      <w:r w:rsidRPr="0011224E">
        <w:rPr>
          <w:rFonts w:ascii="Segoe UI" w:hAnsi="Segoe UI" w:cs="Segoe UI"/>
          <w:sz w:val="22"/>
          <w:szCs w:val="22"/>
        </w:rPr>
        <w:t>job</w:t>
      </w:r>
      <w:r w:rsidRPr="0011224E">
        <w:rPr>
          <w:rFonts w:ascii="Segoe UI" w:hAnsi="Segoe UI" w:cs="Segoe UI"/>
          <w:spacing w:val="-3"/>
          <w:sz w:val="22"/>
          <w:szCs w:val="22"/>
        </w:rPr>
        <w:t xml:space="preserve"> </w:t>
      </w:r>
      <w:r w:rsidRPr="0011224E">
        <w:rPr>
          <w:rFonts w:ascii="Segoe UI" w:hAnsi="Segoe UI" w:cs="Segoe UI"/>
          <w:sz w:val="22"/>
          <w:szCs w:val="22"/>
        </w:rPr>
        <w:t>applicant</w:t>
      </w:r>
      <w:r w:rsidRPr="0011224E">
        <w:rPr>
          <w:rFonts w:ascii="Segoe UI" w:hAnsi="Segoe UI" w:cs="Segoe UI"/>
          <w:spacing w:val="-3"/>
          <w:sz w:val="22"/>
          <w:szCs w:val="22"/>
        </w:rPr>
        <w:t xml:space="preserve"> </w:t>
      </w:r>
      <w:r w:rsidRPr="0011224E">
        <w:rPr>
          <w:rFonts w:ascii="Segoe UI" w:hAnsi="Segoe UI" w:cs="Segoe UI"/>
          <w:sz w:val="22"/>
          <w:szCs w:val="22"/>
        </w:rPr>
        <w:t>can</w:t>
      </w:r>
      <w:r w:rsidRPr="0011224E">
        <w:rPr>
          <w:rFonts w:ascii="Segoe UI" w:hAnsi="Segoe UI" w:cs="Segoe UI"/>
          <w:spacing w:val="-3"/>
          <w:sz w:val="22"/>
          <w:szCs w:val="22"/>
        </w:rPr>
        <w:t xml:space="preserve"> </w:t>
      </w:r>
      <w:r w:rsidRPr="0011224E">
        <w:rPr>
          <w:rFonts w:ascii="Segoe UI" w:hAnsi="Segoe UI" w:cs="Segoe UI"/>
          <w:sz w:val="22"/>
          <w:szCs w:val="22"/>
        </w:rPr>
        <w:t>be</w:t>
      </w:r>
      <w:r w:rsidRPr="0011224E">
        <w:rPr>
          <w:rFonts w:ascii="Segoe UI" w:hAnsi="Segoe UI" w:cs="Segoe UI"/>
          <w:spacing w:val="-3"/>
          <w:sz w:val="22"/>
          <w:szCs w:val="22"/>
        </w:rPr>
        <w:t xml:space="preserve"> </w:t>
      </w:r>
      <w:r w:rsidRPr="0011224E">
        <w:rPr>
          <w:rFonts w:ascii="Segoe UI" w:hAnsi="Segoe UI" w:cs="Segoe UI"/>
          <w:sz w:val="22"/>
          <w:szCs w:val="22"/>
        </w:rPr>
        <w:t>asked</w:t>
      </w:r>
      <w:r w:rsidRPr="0011224E">
        <w:rPr>
          <w:rFonts w:ascii="Segoe UI" w:hAnsi="Segoe UI" w:cs="Segoe UI"/>
          <w:spacing w:val="-3"/>
          <w:sz w:val="22"/>
          <w:szCs w:val="22"/>
        </w:rPr>
        <w:t xml:space="preserve"> </w:t>
      </w:r>
      <w:r w:rsidRPr="0011224E">
        <w:rPr>
          <w:rFonts w:ascii="Segoe UI" w:hAnsi="Segoe UI" w:cs="Segoe UI"/>
          <w:sz w:val="22"/>
          <w:szCs w:val="22"/>
        </w:rPr>
        <w:t>relevant</w:t>
      </w:r>
      <w:r w:rsidRPr="0011224E">
        <w:rPr>
          <w:rFonts w:ascii="Segoe UI" w:hAnsi="Segoe UI" w:cs="Segoe UI"/>
          <w:spacing w:val="-3"/>
          <w:sz w:val="22"/>
          <w:szCs w:val="22"/>
        </w:rPr>
        <w:t xml:space="preserve"> </w:t>
      </w:r>
      <w:r w:rsidRPr="0011224E">
        <w:rPr>
          <w:rFonts w:ascii="Segoe UI" w:hAnsi="Segoe UI" w:cs="Segoe UI"/>
          <w:sz w:val="22"/>
          <w:szCs w:val="22"/>
        </w:rPr>
        <w:t>questions</w:t>
      </w:r>
      <w:r w:rsidRPr="0011224E">
        <w:rPr>
          <w:rFonts w:ascii="Segoe UI" w:hAnsi="Segoe UI" w:cs="Segoe UI"/>
          <w:spacing w:val="-3"/>
          <w:sz w:val="22"/>
          <w:szCs w:val="22"/>
        </w:rPr>
        <w:t xml:space="preserve"> </w:t>
      </w:r>
      <w:r w:rsidRPr="0011224E">
        <w:rPr>
          <w:rFonts w:ascii="Segoe UI" w:hAnsi="Segoe UI" w:cs="Segoe UI"/>
          <w:sz w:val="22"/>
          <w:szCs w:val="22"/>
        </w:rPr>
        <w:t>about</w:t>
      </w:r>
      <w:r w:rsidRPr="0011224E">
        <w:rPr>
          <w:rFonts w:ascii="Segoe UI" w:hAnsi="Segoe UI" w:cs="Segoe UI"/>
          <w:spacing w:val="-3"/>
          <w:sz w:val="22"/>
          <w:szCs w:val="22"/>
        </w:rPr>
        <w:t xml:space="preserve"> </w:t>
      </w:r>
      <w:r w:rsidRPr="0011224E">
        <w:rPr>
          <w:rFonts w:ascii="Segoe UI" w:hAnsi="Segoe UI" w:cs="Segoe UI"/>
          <w:sz w:val="22"/>
          <w:szCs w:val="22"/>
        </w:rPr>
        <w:t>disability</w:t>
      </w:r>
      <w:r w:rsidRPr="0011224E">
        <w:rPr>
          <w:rFonts w:ascii="Segoe UI" w:hAnsi="Segoe UI" w:cs="Segoe UI"/>
          <w:spacing w:val="-2"/>
          <w:sz w:val="22"/>
          <w:szCs w:val="22"/>
        </w:rPr>
        <w:t xml:space="preserve"> </w:t>
      </w:r>
      <w:r w:rsidRPr="0011224E">
        <w:rPr>
          <w:rFonts w:ascii="Segoe UI" w:hAnsi="Segoe UI" w:cs="Segoe UI"/>
          <w:sz w:val="22"/>
          <w:szCs w:val="22"/>
        </w:rPr>
        <w:t>and health to establish whether they have the physical and mental capacity for the specific role</w:t>
      </w:r>
    </w:p>
    <w:p w14:paraId="79E8A7E5" w14:textId="77777777" w:rsidR="0011224E" w:rsidRPr="0011224E" w:rsidRDefault="0011224E" w:rsidP="0011224E">
      <w:pPr>
        <w:pStyle w:val="ListParagraph"/>
        <w:widowControl w:val="0"/>
        <w:numPr>
          <w:ilvl w:val="0"/>
          <w:numId w:val="28"/>
        </w:numPr>
        <w:tabs>
          <w:tab w:val="left" w:pos="1440"/>
        </w:tabs>
        <w:autoSpaceDE w:val="0"/>
        <w:autoSpaceDN w:val="0"/>
        <w:ind w:left="709" w:right="1317"/>
        <w:contextualSpacing w:val="0"/>
        <w:rPr>
          <w:rFonts w:ascii="Segoe UI" w:hAnsi="Segoe UI" w:cs="Segoe UI"/>
          <w:sz w:val="22"/>
          <w:szCs w:val="22"/>
        </w:rPr>
      </w:pPr>
      <w:r w:rsidRPr="0011224E">
        <w:rPr>
          <w:rFonts w:ascii="Segoe UI" w:hAnsi="Segoe UI" w:cs="Segoe UI"/>
          <w:sz w:val="22"/>
          <w:szCs w:val="22"/>
        </w:rPr>
        <w:t>verify the person’s right to work in the UK, including EU nationals. If there is uncertainty</w:t>
      </w:r>
      <w:r w:rsidRPr="0011224E">
        <w:rPr>
          <w:rFonts w:ascii="Segoe UI" w:hAnsi="Segoe UI" w:cs="Segoe UI"/>
          <w:spacing w:val="-2"/>
          <w:sz w:val="22"/>
          <w:szCs w:val="22"/>
        </w:rPr>
        <w:t xml:space="preserve"> </w:t>
      </w:r>
      <w:r w:rsidRPr="0011224E">
        <w:rPr>
          <w:rFonts w:ascii="Segoe UI" w:hAnsi="Segoe UI" w:cs="Segoe UI"/>
          <w:sz w:val="22"/>
          <w:szCs w:val="22"/>
        </w:rPr>
        <w:t>about</w:t>
      </w:r>
      <w:r w:rsidRPr="0011224E">
        <w:rPr>
          <w:rFonts w:ascii="Segoe UI" w:hAnsi="Segoe UI" w:cs="Segoe UI"/>
          <w:spacing w:val="-4"/>
          <w:sz w:val="22"/>
          <w:szCs w:val="22"/>
        </w:rPr>
        <w:t xml:space="preserve"> </w:t>
      </w:r>
      <w:r w:rsidRPr="0011224E">
        <w:rPr>
          <w:rFonts w:ascii="Segoe UI" w:hAnsi="Segoe UI" w:cs="Segoe UI"/>
          <w:sz w:val="22"/>
          <w:szCs w:val="22"/>
        </w:rPr>
        <w:t>whether</w:t>
      </w:r>
      <w:r w:rsidRPr="0011224E">
        <w:rPr>
          <w:rFonts w:ascii="Segoe UI" w:hAnsi="Segoe UI" w:cs="Segoe UI"/>
          <w:spacing w:val="-4"/>
          <w:sz w:val="22"/>
          <w:szCs w:val="22"/>
        </w:rPr>
        <w:t xml:space="preserve"> </w:t>
      </w:r>
      <w:r w:rsidRPr="0011224E">
        <w:rPr>
          <w:rFonts w:ascii="Segoe UI" w:hAnsi="Segoe UI" w:cs="Segoe UI"/>
          <w:sz w:val="22"/>
          <w:szCs w:val="22"/>
        </w:rPr>
        <w:t>an</w:t>
      </w:r>
      <w:r w:rsidRPr="0011224E">
        <w:rPr>
          <w:rFonts w:ascii="Segoe UI" w:hAnsi="Segoe UI" w:cs="Segoe UI"/>
          <w:spacing w:val="-3"/>
          <w:sz w:val="22"/>
          <w:szCs w:val="22"/>
        </w:rPr>
        <w:t xml:space="preserve"> </w:t>
      </w:r>
      <w:r w:rsidRPr="0011224E">
        <w:rPr>
          <w:rFonts w:ascii="Segoe UI" w:hAnsi="Segoe UI" w:cs="Segoe UI"/>
          <w:sz w:val="22"/>
          <w:szCs w:val="22"/>
        </w:rPr>
        <w:t>individual</w:t>
      </w:r>
      <w:r w:rsidRPr="0011224E">
        <w:rPr>
          <w:rFonts w:ascii="Segoe UI" w:hAnsi="Segoe UI" w:cs="Segoe UI"/>
          <w:spacing w:val="-4"/>
          <w:sz w:val="22"/>
          <w:szCs w:val="22"/>
        </w:rPr>
        <w:t xml:space="preserve"> </w:t>
      </w:r>
      <w:r w:rsidRPr="0011224E">
        <w:rPr>
          <w:rFonts w:ascii="Segoe UI" w:hAnsi="Segoe UI" w:cs="Segoe UI"/>
          <w:sz w:val="22"/>
          <w:szCs w:val="22"/>
        </w:rPr>
        <w:t>needs</w:t>
      </w:r>
      <w:r w:rsidRPr="0011224E">
        <w:rPr>
          <w:rFonts w:ascii="Segoe UI" w:hAnsi="Segoe UI" w:cs="Segoe UI"/>
          <w:spacing w:val="-3"/>
          <w:sz w:val="22"/>
          <w:szCs w:val="22"/>
        </w:rPr>
        <w:t xml:space="preserve"> </w:t>
      </w:r>
      <w:r w:rsidRPr="0011224E">
        <w:rPr>
          <w:rFonts w:ascii="Segoe UI" w:hAnsi="Segoe UI" w:cs="Segoe UI"/>
          <w:sz w:val="22"/>
          <w:szCs w:val="22"/>
        </w:rPr>
        <w:t>permission</w:t>
      </w:r>
      <w:r w:rsidRPr="0011224E">
        <w:rPr>
          <w:rFonts w:ascii="Segoe UI" w:hAnsi="Segoe UI" w:cs="Segoe UI"/>
          <w:spacing w:val="-3"/>
          <w:sz w:val="22"/>
          <w:szCs w:val="22"/>
        </w:rPr>
        <w:t xml:space="preserve"> </w:t>
      </w:r>
      <w:r w:rsidRPr="0011224E">
        <w:rPr>
          <w:rFonts w:ascii="Segoe UI" w:hAnsi="Segoe UI" w:cs="Segoe UI"/>
          <w:sz w:val="22"/>
          <w:szCs w:val="22"/>
        </w:rPr>
        <w:t>to</w:t>
      </w:r>
      <w:r w:rsidRPr="0011224E">
        <w:rPr>
          <w:rFonts w:ascii="Segoe UI" w:hAnsi="Segoe UI" w:cs="Segoe UI"/>
          <w:spacing w:val="-3"/>
          <w:sz w:val="22"/>
          <w:szCs w:val="22"/>
        </w:rPr>
        <w:t xml:space="preserve"> </w:t>
      </w:r>
      <w:r w:rsidRPr="0011224E">
        <w:rPr>
          <w:rFonts w:ascii="Segoe UI" w:hAnsi="Segoe UI" w:cs="Segoe UI"/>
          <w:sz w:val="22"/>
          <w:szCs w:val="22"/>
        </w:rPr>
        <w:t>work</w:t>
      </w:r>
      <w:r w:rsidRPr="0011224E">
        <w:rPr>
          <w:rFonts w:ascii="Segoe UI" w:hAnsi="Segoe UI" w:cs="Segoe UI"/>
          <w:spacing w:val="-3"/>
          <w:sz w:val="22"/>
          <w:szCs w:val="22"/>
        </w:rPr>
        <w:t xml:space="preserve"> </w:t>
      </w:r>
      <w:r w:rsidRPr="0011224E">
        <w:rPr>
          <w:rFonts w:ascii="Segoe UI" w:hAnsi="Segoe UI" w:cs="Segoe UI"/>
          <w:sz w:val="22"/>
          <w:szCs w:val="22"/>
        </w:rPr>
        <w:t>in</w:t>
      </w:r>
      <w:r w:rsidRPr="0011224E">
        <w:rPr>
          <w:rFonts w:ascii="Segoe UI" w:hAnsi="Segoe UI" w:cs="Segoe UI"/>
          <w:spacing w:val="-4"/>
          <w:sz w:val="22"/>
          <w:szCs w:val="22"/>
        </w:rPr>
        <w:t xml:space="preserve"> </w:t>
      </w:r>
      <w:r w:rsidRPr="0011224E">
        <w:rPr>
          <w:rFonts w:ascii="Segoe UI" w:hAnsi="Segoe UI" w:cs="Segoe UI"/>
          <w:sz w:val="22"/>
          <w:szCs w:val="22"/>
        </w:rPr>
        <w:t>the</w:t>
      </w:r>
      <w:r w:rsidRPr="0011224E">
        <w:rPr>
          <w:rFonts w:ascii="Segoe UI" w:hAnsi="Segoe UI" w:cs="Segoe UI"/>
          <w:spacing w:val="-4"/>
          <w:sz w:val="22"/>
          <w:szCs w:val="22"/>
        </w:rPr>
        <w:t xml:space="preserve"> </w:t>
      </w:r>
      <w:r w:rsidRPr="0011224E">
        <w:rPr>
          <w:rFonts w:ascii="Segoe UI" w:hAnsi="Segoe UI" w:cs="Segoe UI"/>
          <w:sz w:val="22"/>
          <w:szCs w:val="22"/>
        </w:rPr>
        <w:t>UK,</w:t>
      </w:r>
      <w:r w:rsidRPr="0011224E">
        <w:rPr>
          <w:rFonts w:ascii="Segoe UI" w:hAnsi="Segoe UI" w:cs="Segoe UI"/>
          <w:spacing w:val="-3"/>
          <w:sz w:val="22"/>
          <w:szCs w:val="22"/>
        </w:rPr>
        <w:t xml:space="preserve"> </w:t>
      </w:r>
      <w:r w:rsidRPr="0011224E">
        <w:rPr>
          <w:rFonts w:ascii="Segoe UI" w:hAnsi="Segoe UI" w:cs="Segoe UI"/>
          <w:sz w:val="22"/>
          <w:szCs w:val="22"/>
        </w:rPr>
        <w:t xml:space="preserve">follow advice on the </w:t>
      </w:r>
      <w:hyperlink r:id="rId88">
        <w:r w:rsidRPr="0011224E">
          <w:rPr>
            <w:rFonts w:ascii="Segoe UI" w:hAnsi="Segoe UI" w:cs="Segoe UI"/>
            <w:color w:val="0000FF"/>
            <w:sz w:val="22"/>
            <w:szCs w:val="22"/>
            <w:u w:val="single" w:color="0000FF"/>
          </w:rPr>
          <w:t>GOV.UK</w:t>
        </w:r>
      </w:hyperlink>
      <w:r w:rsidRPr="0011224E">
        <w:rPr>
          <w:rFonts w:ascii="Segoe UI" w:hAnsi="Segoe UI" w:cs="Segoe UI"/>
          <w:color w:val="0000FF"/>
          <w:sz w:val="22"/>
          <w:szCs w:val="22"/>
        </w:rPr>
        <w:t xml:space="preserve"> </w:t>
      </w:r>
      <w:r w:rsidRPr="0011224E">
        <w:rPr>
          <w:rFonts w:ascii="Segoe UI" w:hAnsi="Segoe UI" w:cs="Segoe UI"/>
          <w:sz w:val="22"/>
          <w:szCs w:val="22"/>
        </w:rPr>
        <w:t>website</w:t>
      </w:r>
    </w:p>
    <w:p w14:paraId="6D7DE3AA" w14:textId="77777777" w:rsidR="0011224E" w:rsidRPr="0011224E" w:rsidRDefault="0011224E" w:rsidP="0011224E">
      <w:pPr>
        <w:pStyle w:val="ListParagraph"/>
        <w:widowControl w:val="0"/>
        <w:numPr>
          <w:ilvl w:val="0"/>
          <w:numId w:val="28"/>
        </w:numPr>
        <w:tabs>
          <w:tab w:val="left" w:pos="1440"/>
        </w:tabs>
        <w:autoSpaceDE w:val="0"/>
        <w:autoSpaceDN w:val="0"/>
        <w:ind w:left="709" w:right="1183"/>
        <w:contextualSpacing w:val="0"/>
        <w:rPr>
          <w:rFonts w:ascii="Segoe UI" w:hAnsi="Segoe UI" w:cs="Segoe UI"/>
          <w:sz w:val="22"/>
          <w:szCs w:val="22"/>
        </w:rPr>
      </w:pPr>
      <w:r w:rsidRPr="0011224E">
        <w:rPr>
          <w:rFonts w:ascii="Segoe UI" w:hAnsi="Segoe UI" w:cs="Segoe UI"/>
          <w:sz w:val="22"/>
          <w:szCs w:val="22"/>
        </w:rPr>
        <w:t>if</w:t>
      </w:r>
      <w:r w:rsidRPr="0011224E">
        <w:rPr>
          <w:rFonts w:ascii="Segoe UI" w:hAnsi="Segoe UI" w:cs="Segoe UI"/>
          <w:spacing w:val="-2"/>
          <w:sz w:val="22"/>
          <w:szCs w:val="22"/>
        </w:rPr>
        <w:t xml:space="preserve"> </w:t>
      </w:r>
      <w:r w:rsidRPr="0011224E">
        <w:rPr>
          <w:rFonts w:ascii="Segoe UI" w:hAnsi="Segoe UI" w:cs="Segoe UI"/>
          <w:sz w:val="22"/>
          <w:szCs w:val="22"/>
        </w:rPr>
        <w:t>the</w:t>
      </w:r>
      <w:r w:rsidRPr="0011224E">
        <w:rPr>
          <w:rFonts w:ascii="Segoe UI" w:hAnsi="Segoe UI" w:cs="Segoe UI"/>
          <w:spacing w:val="-2"/>
          <w:sz w:val="22"/>
          <w:szCs w:val="22"/>
        </w:rPr>
        <w:t xml:space="preserve"> </w:t>
      </w:r>
      <w:r w:rsidRPr="0011224E">
        <w:rPr>
          <w:rFonts w:ascii="Segoe UI" w:hAnsi="Segoe UI" w:cs="Segoe UI"/>
          <w:sz w:val="22"/>
          <w:szCs w:val="22"/>
        </w:rPr>
        <w:t>person</w:t>
      </w:r>
      <w:r w:rsidRPr="0011224E">
        <w:rPr>
          <w:rFonts w:ascii="Segoe UI" w:hAnsi="Segoe UI" w:cs="Segoe UI"/>
          <w:spacing w:val="-3"/>
          <w:sz w:val="22"/>
          <w:szCs w:val="22"/>
        </w:rPr>
        <w:t xml:space="preserve"> </w:t>
      </w:r>
      <w:r w:rsidRPr="0011224E">
        <w:rPr>
          <w:rFonts w:ascii="Segoe UI" w:hAnsi="Segoe UI" w:cs="Segoe UI"/>
          <w:sz w:val="22"/>
          <w:szCs w:val="22"/>
        </w:rPr>
        <w:t>has</w:t>
      </w:r>
      <w:r w:rsidRPr="0011224E">
        <w:rPr>
          <w:rFonts w:ascii="Segoe UI" w:hAnsi="Segoe UI" w:cs="Segoe UI"/>
          <w:spacing w:val="-2"/>
          <w:sz w:val="22"/>
          <w:szCs w:val="22"/>
        </w:rPr>
        <w:t xml:space="preserve"> </w:t>
      </w:r>
      <w:r w:rsidRPr="0011224E">
        <w:rPr>
          <w:rFonts w:ascii="Segoe UI" w:hAnsi="Segoe UI" w:cs="Segoe UI"/>
          <w:sz w:val="22"/>
          <w:szCs w:val="22"/>
        </w:rPr>
        <w:t>lived</w:t>
      </w:r>
      <w:r w:rsidRPr="0011224E">
        <w:rPr>
          <w:rFonts w:ascii="Segoe UI" w:hAnsi="Segoe UI" w:cs="Segoe UI"/>
          <w:spacing w:val="-2"/>
          <w:sz w:val="22"/>
          <w:szCs w:val="22"/>
        </w:rPr>
        <w:t xml:space="preserve"> </w:t>
      </w:r>
      <w:r w:rsidRPr="0011224E">
        <w:rPr>
          <w:rFonts w:ascii="Segoe UI" w:hAnsi="Segoe UI" w:cs="Segoe UI"/>
          <w:sz w:val="22"/>
          <w:szCs w:val="22"/>
        </w:rPr>
        <w:t>or</w:t>
      </w:r>
      <w:r w:rsidRPr="0011224E">
        <w:rPr>
          <w:rFonts w:ascii="Segoe UI" w:hAnsi="Segoe UI" w:cs="Segoe UI"/>
          <w:spacing w:val="-4"/>
          <w:sz w:val="22"/>
          <w:szCs w:val="22"/>
        </w:rPr>
        <w:t xml:space="preserve"> </w:t>
      </w:r>
      <w:r w:rsidRPr="0011224E">
        <w:rPr>
          <w:rFonts w:ascii="Segoe UI" w:hAnsi="Segoe UI" w:cs="Segoe UI"/>
          <w:sz w:val="22"/>
          <w:szCs w:val="22"/>
        </w:rPr>
        <w:t>worked</w:t>
      </w:r>
      <w:r w:rsidRPr="0011224E">
        <w:rPr>
          <w:rFonts w:ascii="Segoe UI" w:hAnsi="Segoe UI" w:cs="Segoe UI"/>
          <w:spacing w:val="-2"/>
          <w:sz w:val="22"/>
          <w:szCs w:val="22"/>
        </w:rPr>
        <w:t xml:space="preserve"> </w:t>
      </w:r>
      <w:r w:rsidRPr="0011224E">
        <w:rPr>
          <w:rFonts w:ascii="Segoe UI" w:hAnsi="Segoe UI" w:cs="Segoe UI"/>
          <w:sz w:val="22"/>
          <w:szCs w:val="22"/>
        </w:rPr>
        <w:t>outside</w:t>
      </w:r>
      <w:r w:rsidRPr="0011224E">
        <w:rPr>
          <w:rFonts w:ascii="Segoe UI" w:hAnsi="Segoe UI" w:cs="Segoe UI"/>
          <w:spacing w:val="-3"/>
          <w:sz w:val="22"/>
          <w:szCs w:val="22"/>
        </w:rPr>
        <w:t xml:space="preserve"> </w:t>
      </w:r>
      <w:r w:rsidRPr="0011224E">
        <w:rPr>
          <w:rFonts w:ascii="Segoe UI" w:hAnsi="Segoe UI" w:cs="Segoe UI"/>
          <w:sz w:val="22"/>
          <w:szCs w:val="22"/>
        </w:rPr>
        <w:t>the</w:t>
      </w:r>
      <w:r w:rsidRPr="0011224E">
        <w:rPr>
          <w:rFonts w:ascii="Segoe UI" w:hAnsi="Segoe UI" w:cs="Segoe UI"/>
          <w:spacing w:val="-2"/>
          <w:sz w:val="22"/>
          <w:szCs w:val="22"/>
        </w:rPr>
        <w:t xml:space="preserve"> </w:t>
      </w:r>
      <w:r w:rsidRPr="0011224E">
        <w:rPr>
          <w:rFonts w:ascii="Segoe UI" w:hAnsi="Segoe UI" w:cs="Segoe UI"/>
          <w:sz w:val="22"/>
          <w:szCs w:val="22"/>
        </w:rPr>
        <w:t>UK,</w:t>
      </w:r>
      <w:r w:rsidRPr="0011224E">
        <w:rPr>
          <w:rFonts w:ascii="Segoe UI" w:hAnsi="Segoe UI" w:cs="Segoe UI"/>
          <w:spacing w:val="-4"/>
          <w:sz w:val="22"/>
          <w:szCs w:val="22"/>
        </w:rPr>
        <w:t xml:space="preserve"> </w:t>
      </w:r>
      <w:r w:rsidRPr="0011224E">
        <w:rPr>
          <w:rFonts w:ascii="Segoe UI" w:hAnsi="Segoe UI" w:cs="Segoe UI"/>
          <w:sz w:val="22"/>
          <w:szCs w:val="22"/>
        </w:rPr>
        <w:t>make</w:t>
      </w:r>
      <w:r w:rsidRPr="0011224E">
        <w:rPr>
          <w:rFonts w:ascii="Segoe UI" w:hAnsi="Segoe UI" w:cs="Segoe UI"/>
          <w:spacing w:val="-2"/>
          <w:sz w:val="22"/>
          <w:szCs w:val="22"/>
        </w:rPr>
        <w:t xml:space="preserve"> </w:t>
      </w:r>
      <w:r w:rsidRPr="0011224E">
        <w:rPr>
          <w:rFonts w:ascii="Segoe UI" w:hAnsi="Segoe UI" w:cs="Segoe UI"/>
          <w:sz w:val="22"/>
          <w:szCs w:val="22"/>
        </w:rPr>
        <w:t>any</w:t>
      </w:r>
      <w:r w:rsidRPr="0011224E">
        <w:rPr>
          <w:rFonts w:ascii="Segoe UI" w:hAnsi="Segoe UI" w:cs="Segoe UI"/>
          <w:spacing w:val="-1"/>
          <w:sz w:val="22"/>
          <w:szCs w:val="22"/>
        </w:rPr>
        <w:t xml:space="preserve"> </w:t>
      </w:r>
      <w:r w:rsidRPr="0011224E">
        <w:rPr>
          <w:rFonts w:ascii="Segoe UI" w:hAnsi="Segoe UI" w:cs="Segoe UI"/>
          <w:sz w:val="22"/>
          <w:szCs w:val="22"/>
        </w:rPr>
        <w:t>further</w:t>
      </w:r>
      <w:r w:rsidRPr="0011224E">
        <w:rPr>
          <w:rFonts w:ascii="Segoe UI" w:hAnsi="Segoe UI" w:cs="Segoe UI"/>
          <w:spacing w:val="-2"/>
          <w:sz w:val="22"/>
          <w:szCs w:val="22"/>
        </w:rPr>
        <w:t xml:space="preserve"> </w:t>
      </w:r>
      <w:r w:rsidRPr="0011224E">
        <w:rPr>
          <w:rFonts w:ascii="Segoe UI" w:hAnsi="Segoe UI" w:cs="Segoe UI"/>
          <w:sz w:val="22"/>
          <w:szCs w:val="22"/>
        </w:rPr>
        <w:t>checks</w:t>
      </w:r>
      <w:r w:rsidRPr="0011224E">
        <w:rPr>
          <w:rFonts w:ascii="Segoe UI" w:hAnsi="Segoe UI" w:cs="Segoe UI"/>
          <w:spacing w:val="-4"/>
          <w:sz w:val="22"/>
          <w:szCs w:val="22"/>
        </w:rPr>
        <w:t xml:space="preserve"> </w:t>
      </w:r>
      <w:r w:rsidRPr="0011224E">
        <w:rPr>
          <w:rFonts w:ascii="Segoe UI" w:hAnsi="Segoe UI" w:cs="Segoe UI"/>
          <w:sz w:val="22"/>
          <w:szCs w:val="22"/>
        </w:rPr>
        <w:t>the</w:t>
      </w:r>
      <w:r w:rsidRPr="0011224E">
        <w:rPr>
          <w:rFonts w:ascii="Segoe UI" w:hAnsi="Segoe UI" w:cs="Segoe UI"/>
          <w:spacing w:val="-2"/>
          <w:sz w:val="22"/>
          <w:szCs w:val="22"/>
        </w:rPr>
        <w:t xml:space="preserve"> </w:t>
      </w:r>
      <w:r w:rsidRPr="0011224E">
        <w:rPr>
          <w:rFonts w:ascii="Segoe UI" w:hAnsi="Segoe UI" w:cs="Segoe UI"/>
          <w:sz w:val="22"/>
          <w:szCs w:val="22"/>
        </w:rPr>
        <w:t>school or college consider appropriate and verify professional qualifications, as appropriate</w:t>
      </w:r>
    </w:p>
    <w:p w14:paraId="1193EB1E" w14:textId="77777777" w:rsidR="0011224E" w:rsidRPr="0011224E" w:rsidRDefault="0011224E" w:rsidP="0011224E">
      <w:pPr>
        <w:pStyle w:val="ListParagraph"/>
        <w:widowControl w:val="0"/>
        <w:numPr>
          <w:ilvl w:val="0"/>
          <w:numId w:val="28"/>
        </w:numPr>
        <w:tabs>
          <w:tab w:val="left" w:pos="1440"/>
        </w:tabs>
        <w:autoSpaceDE w:val="0"/>
        <w:autoSpaceDN w:val="0"/>
        <w:ind w:left="709" w:right="1336"/>
        <w:contextualSpacing w:val="0"/>
        <w:rPr>
          <w:rFonts w:ascii="Segoe UI" w:hAnsi="Segoe UI" w:cs="Segoe UI"/>
          <w:sz w:val="22"/>
          <w:szCs w:val="22"/>
        </w:rPr>
      </w:pPr>
      <w:r w:rsidRPr="0011224E">
        <w:rPr>
          <w:rFonts w:ascii="Segoe UI" w:hAnsi="Segoe UI" w:cs="Segoe UI"/>
          <w:sz w:val="22"/>
          <w:szCs w:val="22"/>
        </w:rPr>
        <w:t>verify</w:t>
      </w:r>
      <w:r w:rsidRPr="0011224E">
        <w:rPr>
          <w:rFonts w:ascii="Segoe UI" w:hAnsi="Segoe UI" w:cs="Segoe UI"/>
          <w:spacing w:val="-2"/>
          <w:sz w:val="22"/>
          <w:szCs w:val="22"/>
        </w:rPr>
        <w:t xml:space="preserve"> </w:t>
      </w:r>
      <w:r w:rsidRPr="0011224E">
        <w:rPr>
          <w:rFonts w:ascii="Segoe UI" w:hAnsi="Segoe UI" w:cs="Segoe UI"/>
          <w:sz w:val="22"/>
          <w:szCs w:val="22"/>
        </w:rPr>
        <w:t>professional</w:t>
      </w:r>
      <w:r w:rsidRPr="0011224E">
        <w:rPr>
          <w:rFonts w:ascii="Segoe UI" w:hAnsi="Segoe UI" w:cs="Segoe UI"/>
          <w:spacing w:val="-4"/>
          <w:sz w:val="22"/>
          <w:szCs w:val="22"/>
        </w:rPr>
        <w:t xml:space="preserve"> </w:t>
      </w:r>
      <w:r w:rsidRPr="0011224E">
        <w:rPr>
          <w:rFonts w:ascii="Segoe UI" w:hAnsi="Segoe UI" w:cs="Segoe UI"/>
          <w:sz w:val="22"/>
          <w:szCs w:val="22"/>
        </w:rPr>
        <w:t>qualifications,</w:t>
      </w:r>
      <w:r w:rsidRPr="0011224E">
        <w:rPr>
          <w:rFonts w:ascii="Segoe UI" w:hAnsi="Segoe UI" w:cs="Segoe UI"/>
          <w:spacing w:val="-6"/>
          <w:sz w:val="22"/>
          <w:szCs w:val="22"/>
        </w:rPr>
        <w:t xml:space="preserve"> </w:t>
      </w:r>
      <w:r w:rsidRPr="0011224E">
        <w:rPr>
          <w:rFonts w:ascii="Segoe UI" w:hAnsi="Segoe UI" w:cs="Segoe UI"/>
          <w:sz w:val="22"/>
          <w:szCs w:val="22"/>
        </w:rPr>
        <w:t>as</w:t>
      </w:r>
      <w:r w:rsidRPr="0011224E">
        <w:rPr>
          <w:rFonts w:ascii="Segoe UI" w:hAnsi="Segoe UI" w:cs="Segoe UI"/>
          <w:spacing w:val="-3"/>
          <w:sz w:val="22"/>
          <w:szCs w:val="22"/>
        </w:rPr>
        <w:t xml:space="preserve"> </w:t>
      </w:r>
      <w:r w:rsidRPr="0011224E">
        <w:rPr>
          <w:rFonts w:ascii="Segoe UI" w:hAnsi="Segoe UI" w:cs="Segoe UI"/>
          <w:sz w:val="22"/>
          <w:szCs w:val="22"/>
        </w:rPr>
        <w:t>appropriate.</w:t>
      </w:r>
      <w:r w:rsidRPr="0011224E">
        <w:rPr>
          <w:rFonts w:ascii="Segoe UI" w:hAnsi="Segoe UI" w:cs="Segoe UI"/>
          <w:spacing w:val="-4"/>
          <w:sz w:val="22"/>
          <w:szCs w:val="22"/>
        </w:rPr>
        <w:t xml:space="preserve"> </w:t>
      </w:r>
      <w:r w:rsidRPr="0011224E">
        <w:rPr>
          <w:rFonts w:ascii="Segoe UI" w:hAnsi="Segoe UI" w:cs="Segoe UI"/>
          <w:sz w:val="22"/>
          <w:szCs w:val="22"/>
        </w:rPr>
        <w:t>The</w:t>
      </w:r>
      <w:r w:rsidRPr="0011224E">
        <w:rPr>
          <w:rFonts w:ascii="Segoe UI" w:hAnsi="Segoe UI" w:cs="Segoe UI"/>
          <w:spacing w:val="-4"/>
          <w:sz w:val="22"/>
          <w:szCs w:val="22"/>
        </w:rPr>
        <w:t xml:space="preserve"> </w:t>
      </w:r>
      <w:r w:rsidRPr="0011224E">
        <w:rPr>
          <w:rFonts w:ascii="Segoe UI" w:hAnsi="Segoe UI" w:cs="Segoe UI"/>
          <w:sz w:val="22"/>
          <w:szCs w:val="22"/>
        </w:rPr>
        <w:t>Teaching</w:t>
      </w:r>
      <w:r w:rsidRPr="0011224E">
        <w:rPr>
          <w:rFonts w:ascii="Segoe UI" w:hAnsi="Segoe UI" w:cs="Segoe UI"/>
          <w:spacing w:val="-4"/>
          <w:sz w:val="22"/>
          <w:szCs w:val="22"/>
        </w:rPr>
        <w:t xml:space="preserve"> </w:t>
      </w:r>
      <w:r w:rsidRPr="0011224E">
        <w:rPr>
          <w:rFonts w:ascii="Segoe UI" w:hAnsi="Segoe UI" w:cs="Segoe UI"/>
          <w:sz w:val="22"/>
          <w:szCs w:val="22"/>
        </w:rPr>
        <w:t>Regulation</w:t>
      </w:r>
      <w:r w:rsidRPr="0011224E">
        <w:rPr>
          <w:rFonts w:ascii="Segoe UI" w:hAnsi="Segoe UI" w:cs="Segoe UI"/>
          <w:spacing w:val="-6"/>
          <w:sz w:val="22"/>
          <w:szCs w:val="22"/>
        </w:rPr>
        <w:t xml:space="preserve"> </w:t>
      </w:r>
      <w:r w:rsidRPr="0011224E">
        <w:rPr>
          <w:rFonts w:ascii="Segoe UI" w:hAnsi="Segoe UI" w:cs="Segoe UI"/>
          <w:sz w:val="22"/>
          <w:szCs w:val="22"/>
        </w:rPr>
        <w:t>Agency’s (TRA) Employer Access Service should be used to verify any award of qualified teacher status (QTS), and the completion of teacher induction or probation.</w:t>
      </w:r>
    </w:p>
    <w:p w14:paraId="72AFA933" w14:textId="77777777" w:rsidR="0011224E" w:rsidRPr="0011224E" w:rsidRDefault="0011224E" w:rsidP="0011224E">
      <w:pPr>
        <w:pStyle w:val="ListParagraph"/>
        <w:widowControl w:val="0"/>
        <w:numPr>
          <w:ilvl w:val="0"/>
          <w:numId w:val="28"/>
        </w:numPr>
        <w:tabs>
          <w:tab w:val="left" w:pos="1440"/>
        </w:tabs>
        <w:autoSpaceDE w:val="0"/>
        <w:autoSpaceDN w:val="0"/>
        <w:spacing w:before="1"/>
        <w:ind w:left="709" w:right="1372"/>
        <w:contextualSpacing w:val="0"/>
        <w:rPr>
          <w:rFonts w:ascii="Segoe UI" w:hAnsi="Segoe UI" w:cs="Segoe UI"/>
          <w:sz w:val="22"/>
          <w:szCs w:val="22"/>
        </w:rPr>
      </w:pPr>
      <w:r w:rsidRPr="0011224E">
        <w:rPr>
          <w:rFonts w:ascii="Segoe UI" w:hAnsi="Segoe UI" w:cs="Segoe UI"/>
          <w:sz w:val="22"/>
          <w:szCs w:val="22"/>
        </w:rPr>
        <w:t>carry</w:t>
      </w:r>
      <w:r w:rsidRPr="0011224E">
        <w:rPr>
          <w:rFonts w:ascii="Segoe UI" w:hAnsi="Segoe UI" w:cs="Segoe UI"/>
          <w:spacing w:val="-2"/>
          <w:sz w:val="22"/>
          <w:szCs w:val="22"/>
        </w:rPr>
        <w:t xml:space="preserve"> </w:t>
      </w:r>
      <w:r w:rsidRPr="0011224E">
        <w:rPr>
          <w:rFonts w:ascii="Segoe UI" w:hAnsi="Segoe UI" w:cs="Segoe UI"/>
          <w:sz w:val="22"/>
          <w:szCs w:val="22"/>
        </w:rPr>
        <w:t>out</w:t>
      </w:r>
      <w:r w:rsidRPr="0011224E">
        <w:rPr>
          <w:rFonts w:ascii="Segoe UI" w:hAnsi="Segoe UI" w:cs="Segoe UI"/>
          <w:spacing w:val="-4"/>
          <w:sz w:val="22"/>
          <w:szCs w:val="22"/>
        </w:rPr>
        <w:t xml:space="preserve"> </w:t>
      </w:r>
      <w:r w:rsidRPr="0011224E">
        <w:rPr>
          <w:rFonts w:ascii="Segoe UI" w:hAnsi="Segoe UI" w:cs="Segoe UI"/>
          <w:sz w:val="22"/>
          <w:szCs w:val="22"/>
        </w:rPr>
        <w:t>an</w:t>
      </w:r>
      <w:r w:rsidRPr="0011224E">
        <w:rPr>
          <w:rFonts w:ascii="Segoe UI" w:hAnsi="Segoe UI" w:cs="Segoe UI"/>
          <w:spacing w:val="-4"/>
          <w:sz w:val="22"/>
          <w:szCs w:val="22"/>
        </w:rPr>
        <w:t xml:space="preserve"> </w:t>
      </w:r>
      <w:r w:rsidRPr="0011224E">
        <w:rPr>
          <w:rFonts w:ascii="Segoe UI" w:hAnsi="Segoe UI" w:cs="Segoe UI"/>
          <w:sz w:val="22"/>
          <w:szCs w:val="22"/>
        </w:rPr>
        <w:t>online</w:t>
      </w:r>
      <w:r w:rsidRPr="0011224E">
        <w:rPr>
          <w:rFonts w:ascii="Segoe UI" w:hAnsi="Segoe UI" w:cs="Segoe UI"/>
          <w:spacing w:val="-4"/>
          <w:sz w:val="22"/>
          <w:szCs w:val="22"/>
        </w:rPr>
        <w:t xml:space="preserve"> </w:t>
      </w:r>
      <w:r w:rsidRPr="0011224E">
        <w:rPr>
          <w:rFonts w:ascii="Segoe UI" w:hAnsi="Segoe UI" w:cs="Segoe UI"/>
          <w:sz w:val="22"/>
          <w:szCs w:val="22"/>
        </w:rPr>
        <w:t>search</w:t>
      </w:r>
      <w:r w:rsidRPr="0011224E">
        <w:rPr>
          <w:rFonts w:ascii="Segoe UI" w:hAnsi="Segoe UI" w:cs="Segoe UI"/>
          <w:spacing w:val="-4"/>
          <w:sz w:val="22"/>
          <w:szCs w:val="22"/>
        </w:rPr>
        <w:t xml:space="preserve"> </w:t>
      </w:r>
      <w:r w:rsidRPr="0011224E">
        <w:rPr>
          <w:rFonts w:ascii="Segoe UI" w:hAnsi="Segoe UI" w:cs="Segoe UI"/>
          <w:sz w:val="22"/>
          <w:szCs w:val="22"/>
        </w:rPr>
        <w:t>on</w:t>
      </w:r>
      <w:r w:rsidRPr="0011224E">
        <w:rPr>
          <w:rFonts w:ascii="Segoe UI" w:hAnsi="Segoe UI" w:cs="Segoe UI"/>
          <w:spacing w:val="-3"/>
          <w:sz w:val="22"/>
          <w:szCs w:val="22"/>
        </w:rPr>
        <w:t xml:space="preserve"> </w:t>
      </w:r>
      <w:r w:rsidRPr="0011224E">
        <w:rPr>
          <w:rFonts w:ascii="Segoe UI" w:hAnsi="Segoe UI" w:cs="Segoe UI"/>
          <w:sz w:val="22"/>
          <w:szCs w:val="22"/>
        </w:rPr>
        <w:t>shortlisted</w:t>
      </w:r>
      <w:r w:rsidRPr="0011224E">
        <w:rPr>
          <w:rFonts w:ascii="Segoe UI" w:hAnsi="Segoe UI" w:cs="Segoe UI"/>
          <w:spacing w:val="-4"/>
          <w:sz w:val="22"/>
          <w:szCs w:val="22"/>
        </w:rPr>
        <w:t xml:space="preserve"> </w:t>
      </w:r>
      <w:r w:rsidRPr="0011224E">
        <w:rPr>
          <w:rFonts w:ascii="Segoe UI" w:hAnsi="Segoe UI" w:cs="Segoe UI"/>
          <w:sz w:val="22"/>
          <w:szCs w:val="22"/>
        </w:rPr>
        <w:t>candidates</w:t>
      </w:r>
      <w:r w:rsidRPr="0011224E">
        <w:rPr>
          <w:rFonts w:ascii="Segoe UI" w:hAnsi="Segoe UI" w:cs="Segoe UI"/>
          <w:spacing w:val="-4"/>
          <w:sz w:val="22"/>
          <w:szCs w:val="22"/>
        </w:rPr>
        <w:t xml:space="preserve"> </w:t>
      </w:r>
      <w:r w:rsidRPr="0011224E">
        <w:rPr>
          <w:rFonts w:ascii="Segoe UI" w:hAnsi="Segoe UI" w:cs="Segoe UI"/>
          <w:sz w:val="22"/>
          <w:szCs w:val="22"/>
        </w:rPr>
        <w:t>to</w:t>
      </w:r>
      <w:r w:rsidRPr="0011224E">
        <w:rPr>
          <w:rFonts w:ascii="Segoe UI" w:hAnsi="Segoe UI" w:cs="Segoe UI"/>
          <w:spacing w:val="-4"/>
          <w:sz w:val="22"/>
          <w:szCs w:val="22"/>
        </w:rPr>
        <w:t xml:space="preserve"> </w:t>
      </w:r>
      <w:r w:rsidRPr="0011224E">
        <w:rPr>
          <w:rFonts w:ascii="Segoe UI" w:hAnsi="Segoe UI" w:cs="Segoe UI"/>
          <w:sz w:val="22"/>
          <w:szCs w:val="22"/>
        </w:rPr>
        <w:t>help</w:t>
      </w:r>
      <w:r w:rsidRPr="0011224E">
        <w:rPr>
          <w:rFonts w:ascii="Segoe UI" w:hAnsi="Segoe UI" w:cs="Segoe UI"/>
          <w:spacing w:val="-4"/>
          <w:sz w:val="22"/>
          <w:szCs w:val="22"/>
        </w:rPr>
        <w:t xml:space="preserve"> </w:t>
      </w:r>
      <w:r w:rsidRPr="0011224E">
        <w:rPr>
          <w:rFonts w:ascii="Segoe UI" w:hAnsi="Segoe UI" w:cs="Segoe UI"/>
          <w:sz w:val="22"/>
          <w:szCs w:val="22"/>
        </w:rPr>
        <w:t>identify</w:t>
      </w:r>
      <w:r w:rsidRPr="0011224E">
        <w:rPr>
          <w:rFonts w:ascii="Segoe UI" w:hAnsi="Segoe UI" w:cs="Segoe UI"/>
          <w:spacing w:val="-3"/>
          <w:sz w:val="22"/>
          <w:szCs w:val="22"/>
        </w:rPr>
        <w:t xml:space="preserve"> </w:t>
      </w:r>
      <w:r w:rsidRPr="0011224E">
        <w:rPr>
          <w:rFonts w:ascii="Segoe UI" w:hAnsi="Segoe UI" w:cs="Segoe UI"/>
          <w:sz w:val="22"/>
          <w:szCs w:val="22"/>
        </w:rPr>
        <w:t>any</w:t>
      </w:r>
      <w:r w:rsidRPr="0011224E">
        <w:rPr>
          <w:rFonts w:ascii="Segoe UI" w:hAnsi="Segoe UI" w:cs="Segoe UI"/>
          <w:spacing w:val="-2"/>
          <w:sz w:val="22"/>
          <w:szCs w:val="22"/>
        </w:rPr>
        <w:t xml:space="preserve"> </w:t>
      </w:r>
      <w:r w:rsidRPr="0011224E">
        <w:rPr>
          <w:rFonts w:ascii="Segoe UI" w:hAnsi="Segoe UI" w:cs="Segoe UI"/>
          <w:sz w:val="22"/>
          <w:szCs w:val="22"/>
        </w:rPr>
        <w:t>issues</w:t>
      </w:r>
      <w:r w:rsidRPr="0011224E">
        <w:rPr>
          <w:rFonts w:ascii="Segoe UI" w:hAnsi="Segoe UI" w:cs="Segoe UI"/>
          <w:spacing w:val="-4"/>
          <w:sz w:val="22"/>
          <w:szCs w:val="22"/>
        </w:rPr>
        <w:t xml:space="preserve"> </w:t>
      </w:r>
      <w:r w:rsidRPr="0011224E">
        <w:rPr>
          <w:rFonts w:ascii="Segoe UI" w:hAnsi="Segoe UI" w:cs="Segoe UI"/>
          <w:sz w:val="22"/>
          <w:szCs w:val="22"/>
        </w:rPr>
        <w:t>that are publicly available online.</w:t>
      </w:r>
      <w:r w:rsidRPr="0011224E">
        <w:rPr>
          <w:rFonts w:ascii="Segoe UI" w:hAnsi="Segoe UI" w:cs="Segoe UI"/>
          <w:spacing w:val="-4"/>
          <w:sz w:val="22"/>
          <w:szCs w:val="22"/>
        </w:rPr>
        <w:t xml:space="preserve"> </w:t>
      </w:r>
      <w:r w:rsidRPr="0011224E">
        <w:rPr>
          <w:rFonts w:ascii="Segoe UI" w:hAnsi="Segoe UI" w:cs="Segoe UI"/>
          <w:sz w:val="22"/>
          <w:szCs w:val="22"/>
        </w:rPr>
        <w:t>Shortlisted candidates will be informed before online searches are carried out. Ensure that evidence of these checks has been retained</w:t>
      </w:r>
    </w:p>
    <w:p w14:paraId="57FAF86C" w14:textId="77777777" w:rsidR="0011224E" w:rsidRPr="0011224E" w:rsidRDefault="0011224E" w:rsidP="0011224E">
      <w:pPr>
        <w:pStyle w:val="BodyText"/>
        <w:spacing w:before="279"/>
      </w:pPr>
      <w:r w:rsidRPr="0011224E">
        <w:t xml:space="preserve">In </w:t>
      </w:r>
      <w:r w:rsidRPr="0011224E">
        <w:rPr>
          <w:spacing w:val="-2"/>
        </w:rPr>
        <w:t>addition:</w:t>
      </w:r>
    </w:p>
    <w:p w14:paraId="52191A7B" w14:textId="77777777" w:rsidR="0011224E" w:rsidRPr="0011224E" w:rsidRDefault="0011224E" w:rsidP="0011224E">
      <w:pPr>
        <w:pStyle w:val="ListParagraph"/>
        <w:widowControl w:val="0"/>
        <w:numPr>
          <w:ilvl w:val="0"/>
          <w:numId w:val="26"/>
        </w:numPr>
        <w:autoSpaceDE w:val="0"/>
        <w:autoSpaceDN w:val="0"/>
        <w:spacing w:before="281"/>
        <w:ind w:left="709" w:right="56"/>
        <w:contextualSpacing w:val="0"/>
        <w:rPr>
          <w:rFonts w:ascii="Segoe UI" w:hAnsi="Segoe UI" w:cs="Segoe UI"/>
          <w:sz w:val="22"/>
          <w:szCs w:val="22"/>
        </w:rPr>
      </w:pPr>
      <w:r w:rsidRPr="0011224E">
        <w:rPr>
          <w:rFonts w:ascii="Segoe UI" w:hAnsi="Segoe UI" w:cs="Segoe UI"/>
          <w:sz w:val="22"/>
          <w:szCs w:val="22"/>
        </w:rPr>
        <w:t>independent</w:t>
      </w:r>
      <w:r w:rsidRPr="0011224E">
        <w:rPr>
          <w:rFonts w:ascii="Segoe UI" w:hAnsi="Segoe UI" w:cs="Segoe UI"/>
          <w:spacing w:val="-4"/>
          <w:sz w:val="22"/>
          <w:szCs w:val="22"/>
        </w:rPr>
        <w:t xml:space="preserve"> </w:t>
      </w:r>
      <w:r w:rsidRPr="0011224E">
        <w:rPr>
          <w:rFonts w:ascii="Segoe UI" w:hAnsi="Segoe UI" w:cs="Segoe UI"/>
          <w:sz w:val="22"/>
          <w:szCs w:val="22"/>
        </w:rPr>
        <w:t>schools,</w:t>
      </w:r>
      <w:r w:rsidRPr="0011224E">
        <w:rPr>
          <w:rFonts w:ascii="Segoe UI" w:hAnsi="Segoe UI" w:cs="Segoe UI"/>
          <w:spacing w:val="-4"/>
          <w:sz w:val="22"/>
          <w:szCs w:val="22"/>
        </w:rPr>
        <w:t xml:space="preserve"> </w:t>
      </w:r>
      <w:r w:rsidRPr="0011224E">
        <w:rPr>
          <w:rFonts w:ascii="Segoe UI" w:hAnsi="Segoe UI" w:cs="Segoe UI"/>
          <w:sz w:val="22"/>
          <w:szCs w:val="22"/>
        </w:rPr>
        <w:t>including</w:t>
      </w:r>
      <w:r w:rsidRPr="0011224E">
        <w:rPr>
          <w:rFonts w:ascii="Segoe UI" w:hAnsi="Segoe UI" w:cs="Segoe UI"/>
          <w:spacing w:val="-4"/>
          <w:sz w:val="22"/>
          <w:szCs w:val="22"/>
        </w:rPr>
        <w:t xml:space="preserve"> </w:t>
      </w:r>
      <w:r w:rsidRPr="0011224E">
        <w:rPr>
          <w:rFonts w:ascii="Segoe UI" w:hAnsi="Segoe UI" w:cs="Segoe UI"/>
          <w:sz w:val="22"/>
          <w:szCs w:val="22"/>
        </w:rPr>
        <w:t>academies</w:t>
      </w:r>
      <w:r w:rsidRPr="0011224E">
        <w:rPr>
          <w:rFonts w:ascii="Segoe UI" w:hAnsi="Segoe UI" w:cs="Segoe UI"/>
          <w:spacing w:val="-3"/>
          <w:sz w:val="22"/>
          <w:szCs w:val="22"/>
        </w:rPr>
        <w:t xml:space="preserve"> </w:t>
      </w:r>
      <w:r w:rsidRPr="0011224E">
        <w:rPr>
          <w:rFonts w:ascii="Segoe UI" w:hAnsi="Segoe UI" w:cs="Segoe UI"/>
          <w:sz w:val="22"/>
          <w:szCs w:val="22"/>
        </w:rPr>
        <w:t>and</w:t>
      </w:r>
      <w:r w:rsidRPr="0011224E">
        <w:rPr>
          <w:rFonts w:ascii="Segoe UI" w:hAnsi="Segoe UI" w:cs="Segoe UI"/>
          <w:spacing w:val="-4"/>
          <w:sz w:val="22"/>
          <w:szCs w:val="22"/>
        </w:rPr>
        <w:t xml:space="preserve"> </w:t>
      </w:r>
      <w:r w:rsidRPr="0011224E">
        <w:rPr>
          <w:rFonts w:ascii="Segoe UI" w:hAnsi="Segoe UI" w:cs="Segoe UI"/>
          <w:sz w:val="22"/>
          <w:szCs w:val="22"/>
        </w:rPr>
        <w:t>free</w:t>
      </w:r>
      <w:r w:rsidRPr="0011224E">
        <w:rPr>
          <w:rFonts w:ascii="Segoe UI" w:hAnsi="Segoe UI" w:cs="Segoe UI"/>
          <w:spacing w:val="-4"/>
          <w:sz w:val="22"/>
          <w:szCs w:val="22"/>
        </w:rPr>
        <w:t xml:space="preserve"> </w:t>
      </w:r>
      <w:r w:rsidRPr="0011224E">
        <w:rPr>
          <w:rFonts w:ascii="Segoe UI" w:hAnsi="Segoe UI" w:cs="Segoe UI"/>
          <w:sz w:val="22"/>
          <w:szCs w:val="22"/>
        </w:rPr>
        <w:t>schools,</w:t>
      </w:r>
      <w:r w:rsidRPr="0011224E">
        <w:rPr>
          <w:rFonts w:ascii="Segoe UI" w:hAnsi="Segoe UI" w:cs="Segoe UI"/>
          <w:spacing w:val="-4"/>
          <w:sz w:val="22"/>
          <w:szCs w:val="22"/>
        </w:rPr>
        <w:t xml:space="preserve"> </w:t>
      </w:r>
      <w:r w:rsidRPr="0011224E">
        <w:rPr>
          <w:rFonts w:ascii="Segoe UI" w:hAnsi="Segoe UI" w:cs="Segoe UI"/>
          <w:sz w:val="22"/>
          <w:szCs w:val="22"/>
        </w:rPr>
        <w:t>must</w:t>
      </w:r>
      <w:r w:rsidRPr="0011224E">
        <w:rPr>
          <w:rFonts w:ascii="Segoe UI" w:hAnsi="Segoe UI" w:cs="Segoe UI"/>
          <w:spacing w:val="-4"/>
          <w:sz w:val="22"/>
          <w:szCs w:val="22"/>
        </w:rPr>
        <w:t xml:space="preserve"> </w:t>
      </w:r>
      <w:r w:rsidRPr="0011224E">
        <w:rPr>
          <w:rFonts w:ascii="Segoe UI" w:hAnsi="Segoe UI" w:cs="Segoe UI"/>
          <w:sz w:val="22"/>
          <w:szCs w:val="22"/>
        </w:rPr>
        <w:t>check</w:t>
      </w:r>
      <w:r w:rsidRPr="0011224E">
        <w:rPr>
          <w:rFonts w:ascii="Segoe UI" w:hAnsi="Segoe UI" w:cs="Segoe UI"/>
          <w:spacing w:val="-3"/>
          <w:sz w:val="22"/>
          <w:szCs w:val="22"/>
        </w:rPr>
        <w:t xml:space="preserve"> </w:t>
      </w:r>
      <w:r w:rsidRPr="0011224E">
        <w:rPr>
          <w:rFonts w:ascii="Segoe UI" w:hAnsi="Segoe UI" w:cs="Segoe UI"/>
          <w:sz w:val="22"/>
          <w:szCs w:val="22"/>
        </w:rPr>
        <w:t>that</w:t>
      </w:r>
      <w:r w:rsidRPr="0011224E">
        <w:rPr>
          <w:rFonts w:ascii="Segoe UI" w:hAnsi="Segoe UI" w:cs="Segoe UI"/>
          <w:spacing w:val="-3"/>
          <w:sz w:val="22"/>
          <w:szCs w:val="22"/>
        </w:rPr>
        <w:t xml:space="preserve"> </w:t>
      </w:r>
      <w:r w:rsidRPr="0011224E">
        <w:rPr>
          <w:rFonts w:ascii="Segoe UI" w:hAnsi="Segoe UI" w:cs="Segoe UI"/>
          <w:sz w:val="22"/>
          <w:szCs w:val="22"/>
        </w:rPr>
        <w:t>a</w:t>
      </w:r>
      <w:r w:rsidRPr="0011224E">
        <w:rPr>
          <w:rFonts w:ascii="Segoe UI" w:hAnsi="Segoe UI" w:cs="Segoe UI"/>
          <w:spacing w:val="-3"/>
          <w:sz w:val="22"/>
          <w:szCs w:val="22"/>
        </w:rPr>
        <w:t xml:space="preserve"> </w:t>
      </w:r>
      <w:r w:rsidRPr="0011224E">
        <w:rPr>
          <w:rFonts w:ascii="Segoe UI" w:hAnsi="Segoe UI" w:cs="Segoe UI"/>
          <w:sz w:val="22"/>
          <w:szCs w:val="22"/>
        </w:rPr>
        <w:t>person taking up a management position is not subject to a section 128 direction made by the Secretary of State</w:t>
      </w:r>
    </w:p>
    <w:p w14:paraId="2819B2F5" w14:textId="77777777" w:rsidR="0011224E" w:rsidRPr="0011224E" w:rsidRDefault="0011224E" w:rsidP="0011224E">
      <w:pPr>
        <w:pStyle w:val="ListParagraph"/>
        <w:widowControl w:val="0"/>
        <w:numPr>
          <w:ilvl w:val="0"/>
          <w:numId w:val="26"/>
        </w:numPr>
        <w:autoSpaceDE w:val="0"/>
        <w:autoSpaceDN w:val="0"/>
        <w:ind w:left="709" w:right="56"/>
        <w:contextualSpacing w:val="0"/>
        <w:rPr>
          <w:rFonts w:ascii="Segoe UI" w:hAnsi="Segoe UI" w:cs="Segoe UI"/>
          <w:sz w:val="22"/>
          <w:szCs w:val="22"/>
        </w:rPr>
      </w:pPr>
      <w:r w:rsidRPr="0011224E">
        <w:rPr>
          <w:rFonts w:ascii="Segoe UI" w:hAnsi="Segoe UI" w:cs="Segoe UI"/>
          <w:sz w:val="22"/>
          <w:szCs w:val="22"/>
        </w:rPr>
        <w:t>maintained</w:t>
      </w:r>
      <w:r w:rsidRPr="0011224E">
        <w:rPr>
          <w:rFonts w:ascii="Segoe UI" w:hAnsi="Segoe UI" w:cs="Segoe UI"/>
          <w:spacing w:val="-3"/>
          <w:sz w:val="22"/>
          <w:szCs w:val="22"/>
        </w:rPr>
        <w:t xml:space="preserve"> </w:t>
      </w:r>
      <w:r w:rsidRPr="0011224E">
        <w:rPr>
          <w:rFonts w:ascii="Segoe UI" w:hAnsi="Segoe UI" w:cs="Segoe UI"/>
          <w:sz w:val="22"/>
          <w:szCs w:val="22"/>
        </w:rPr>
        <w:t>schools</w:t>
      </w:r>
      <w:r w:rsidRPr="0011224E">
        <w:rPr>
          <w:rFonts w:ascii="Segoe UI" w:hAnsi="Segoe UI" w:cs="Segoe UI"/>
          <w:spacing w:val="-3"/>
          <w:sz w:val="22"/>
          <w:szCs w:val="22"/>
        </w:rPr>
        <w:t xml:space="preserve"> </w:t>
      </w:r>
      <w:r w:rsidRPr="0011224E">
        <w:rPr>
          <w:rFonts w:ascii="Segoe UI" w:hAnsi="Segoe UI" w:cs="Segoe UI"/>
          <w:sz w:val="22"/>
          <w:szCs w:val="22"/>
        </w:rPr>
        <w:t>must</w:t>
      </w:r>
      <w:r w:rsidRPr="0011224E">
        <w:rPr>
          <w:rFonts w:ascii="Segoe UI" w:hAnsi="Segoe UI" w:cs="Segoe UI"/>
          <w:spacing w:val="-5"/>
          <w:sz w:val="22"/>
          <w:szCs w:val="22"/>
        </w:rPr>
        <w:t xml:space="preserve"> </w:t>
      </w:r>
      <w:r w:rsidRPr="0011224E">
        <w:rPr>
          <w:rFonts w:ascii="Segoe UI" w:hAnsi="Segoe UI" w:cs="Segoe UI"/>
          <w:sz w:val="22"/>
          <w:szCs w:val="22"/>
        </w:rPr>
        <w:t>check</w:t>
      </w:r>
      <w:r w:rsidRPr="0011224E">
        <w:rPr>
          <w:rFonts w:ascii="Segoe UI" w:hAnsi="Segoe UI" w:cs="Segoe UI"/>
          <w:spacing w:val="-2"/>
          <w:sz w:val="22"/>
          <w:szCs w:val="22"/>
        </w:rPr>
        <w:t xml:space="preserve"> </w:t>
      </w:r>
      <w:r w:rsidRPr="0011224E">
        <w:rPr>
          <w:rFonts w:ascii="Segoe UI" w:hAnsi="Segoe UI" w:cs="Segoe UI"/>
          <w:sz w:val="22"/>
          <w:szCs w:val="22"/>
        </w:rPr>
        <w:t>that</w:t>
      </w:r>
      <w:r w:rsidRPr="0011224E">
        <w:rPr>
          <w:rFonts w:ascii="Segoe UI" w:hAnsi="Segoe UI" w:cs="Segoe UI"/>
          <w:spacing w:val="-3"/>
          <w:sz w:val="22"/>
          <w:szCs w:val="22"/>
        </w:rPr>
        <w:t xml:space="preserve"> </w:t>
      </w:r>
      <w:r w:rsidRPr="0011224E">
        <w:rPr>
          <w:rFonts w:ascii="Segoe UI" w:hAnsi="Segoe UI" w:cs="Segoe UI"/>
          <w:sz w:val="22"/>
          <w:szCs w:val="22"/>
        </w:rPr>
        <w:t>the</w:t>
      </w:r>
      <w:r w:rsidRPr="0011224E">
        <w:rPr>
          <w:rFonts w:ascii="Segoe UI" w:hAnsi="Segoe UI" w:cs="Segoe UI"/>
          <w:spacing w:val="-3"/>
          <w:sz w:val="22"/>
          <w:szCs w:val="22"/>
        </w:rPr>
        <w:t xml:space="preserve"> </w:t>
      </w:r>
      <w:r w:rsidRPr="0011224E">
        <w:rPr>
          <w:rFonts w:ascii="Segoe UI" w:hAnsi="Segoe UI" w:cs="Segoe UI"/>
          <w:sz w:val="22"/>
          <w:szCs w:val="22"/>
        </w:rPr>
        <w:t>Governing</w:t>
      </w:r>
      <w:r w:rsidRPr="0011224E">
        <w:rPr>
          <w:rFonts w:ascii="Segoe UI" w:hAnsi="Segoe UI" w:cs="Segoe UI"/>
          <w:spacing w:val="-3"/>
          <w:sz w:val="22"/>
          <w:szCs w:val="22"/>
        </w:rPr>
        <w:t xml:space="preserve"> </w:t>
      </w:r>
      <w:r w:rsidRPr="0011224E">
        <w:rPr>
          <w:rFonts w:ascii="Segoe UI" w:hAnsi="Segoe UI" w:cs="Segoe UI"/>
          <w:sz w:val="22"/>
          <w:szCs w:val="22"/>
        </w:rPr>
        <w:t>body</w:t>
      </w:r>
      <w:r w:rsidRPr="0011224E">
        <w:rPr>
          <w:rFonts w:ascii="Segoe UI" w:hAnsi="Segoe UI" w:cs="Segoe UI"/>
          <w:spacing w:val="-2"/>
          <w:sz w:val="22"/>
          <w:szCs w:val="22"/>
        </w:rPr>
        <w:t xml:space="preserve"> </w:t>
      </w:r>
      <w:r w:rsidRPr="0011224E">
        <w:rPr>
          <w:rFonts w:ascii="Segoe UI" w:hAnsi="Segoe UI" w:cs="Segoe UI"/>
          <w:sz w:val="22"/>
          <w:szCs w:val="22"/>
        </w:rPr>
        <w:t>is</w:t>
      </w:r>
      <w:r w:rsidRPr="0011224E">
        <w:rPr>
          <w:rFonts w:ascii="Segoe UI" w:hAnsi="Segoe UI" w:cs="Segoe UI"/>
          <w:spacing w:val="-2"/>
          <w:sz w:val="22"/>
          <w:szCs w:val="22"/>
        </w:rPr>
        <w:t xml:space="preserve"> </w:t>
      </w:r>
      <w:r w:rsidRPr="0011224E">
        <w:rPr>
          <w:rFonts w:ascii="Segoe UI" w:hAnsi="Segoe UI" w:cs="Segoe UI"/>
          <w:sz w:val="22"/>
          <w:szCs w:val="22"/>
        </w:rPr>
        <w:t>not</w:t>
      </w:r>
      <w:r w:rsidRPr="0011224E">
        <w:rPr>
          <w:rFonts w:ascii="Segoe UI" w:hAnsi="Segoe UI" w:cs="Segoe UI"/>
          <w:spacing w:val="-3"/>
          <w:sz w:val="22"/>
          <w:szCs w:val="22"/>
        </w:rPr>
        <w:t xml:space="preserve"> </w:t>
      </w:r>
      <w:r w:rsidRPr="0011224E">
        <w:rPr>
          <w:rFonts w:ascii="Segoe UI" w:hAnsi="Segoe UI" w:cs="Segoe UI"/>
          <w:sz w:val="22"/>
          <w:szCs w:val="22"/>
        </w:rPr>
        <w:t>subject</w:t>
      </w:r>
      <w:r w:rsidRPr="0011224E">
        <w:rPr>
          <w:rFonts w:ascii="Segoe UI" w:hAnsi="Segoe UI" w:cs="Segoe UI"/>
          <w:spacing w:val="-3"/>
          <w:sz w:val="22"/>
          <w:szCs w:val="22"/>
        </w:rPr>
        <w:t xml:space="preserve"> </w:t>
      </w:r>
      <w:r w:rsidRPr="0011224E">
        <w:rPr>
          <w:rFonts w:ascii="Segoe UI" w:hAnsi="Segoe UI" w:cs="Segoe UI"/>
          <w:sz w:val="22"/>
          <w:szCs w:val="22"/>
        </w:rPr>
        <w:t>to</w:t>
      </w:r>
      <w:r w:rsidRPr="0011224E">
        <w:rPr>
          <w:rFonts w:ascii="Segoe UI" w:hAnsi="Segoe UI" w:cs="Segoe UI"/>
          <w:spacing w:val="-5"/>
          <w:sz w:val="22"/>
          <w:szCs w:val="22"/>
        </w:rPr>
        <w:t xml:space="preserve"> </w:t>
      </w:r>
      <w:r w:rsidRPr="0011224E">
        <w:rPr>
          <w:rFonts w:ascii="Segoe UI" w:hAnsi="Segoe UI" w:cs="Segoe UI"/>
          <w:sz w:val="22"/>
          <w:szCs w:val="22"/>
        </w:rPr>
        <w:t>a</w:t>
      </w:r>
      <w:r w:rsidRPr="0011224E">
        <w:rPr>
          <w:rFonts w:ascii="Segoe UI" w:hAnsi="Segoe UI" w:cs="Segoe UI"/>
          <w:spacing w:val="-2"/>
          <w:sz w:val="22"/>
          <w:szCs w:val="22"/>
        </w:rPr>
        <w:t xml:space="preserve"> </w:t>
      </w:r>
      <w:r w:rsidRPr="0011224E">
        <w:rPr>
          <w:rFonts w:ascii="Segoe UI" w:hAnsi="Segoe UI" w:cs="Segoe UI"/>
          <w:sz w:val="22"/>
          <w:szCs w:val="22"/>
        </w:rPr>
        <w:t>section 128 direction made by the Secretary of the State</w:t>
      </w:r>
    </w:p>
    <w:p w14:paraId="7277E92D" w14:textId="77777777" w:rsidR="0011224E" w:rsidRPr="0011224E" w:rsidRDefault="0011224E" w:rsidP="0011224E">
      <w:pPr>
        <w:pStyle w:val="ListParagraph"/>
        <w:widowControl w:val="0"/>
        <w:numPr>
          <w:ilvl w:val="0"/>
          <w:numId w:val="26"/>
        </w:numPr>
        <w:autoSpaceDE w:val="0"/>
        <w:autoSpaceDN w:val="0"/>
        <w:spacing w:before="1"/>
        <w:ind w:left="709" w:right="197"/>
        <w:contextualSpacing w:val="0"/>
        <w:rPr>
          <w:rFonts w:ascii="Segoe UI" w:hAnsi="Segoe UI" w:cs="Segoe UI"/>
          <w:sz w:val="22"/>
        </w:rPr>
      </w:pPr>
      <w:r w:rsidRPr="0011224E">
        <w:rPr>
          <w:rFonts w:ascii="Segoe UI" w:hAnsi="Segoe UI" w:cs="Segoe UI"/>
          <w:sz w:val="22"/>
        </w:rPr>
        <w:t>ensure that an applicant to be employed to carry out teaching work is not subject to</w:t>
      </w:r>
      <w:r w:rsidRPr="0011224E">
        <w:rPr>
          <w:rFonts w:ascii="Segoe UI" w:hAnsi="Segoe UI" w:cs="Segoe UI"/>
          <w:spacing w:val="40"/>
          <w:sz w:val="22"/>
        </w:rPr>
        <w:t xml:space="preserve"> </w:t>
      </w:r>
      <w:r w:rsidRPr="0011224E">
        <w:rPr>
          <w:rFonts w:ascii="Segoe UI" w:hAnsi="Segoe UI" w:cs="Segoe UI"/>
          <w:sz w:val="22"/>
        </w:rPr>
        <w:t>a prohibition order issued by the Secretary of State for prohibition checks or any sanction</w:t>
      </w:r>
      <w:r w:rsidRPr="0011224E">
        <w:rPr>
          <w:rFonts w:ascii="Segoe UI" w:hAnsi="Segoe UI" w:cs="Segoe UI"/>
          <w:spacing w:val="-6"/>
          <w:sz w:val="22"/>
        </w:rPr>
        <w:t xml:space="preserve"> </w:t>
      </w:r>
      <w:r w:rsidRPr="0011224E">
        <w:rPr>
          <w:rFonts w:ascii="Segoe UI" w:hAnsi="Segoe UI" w:cs="Segoe UI"/>
          <w:sz w:val="22"/>
        </w:rPr>
        <w:t>or</w:t>
      </w:r>
      <w:r w:rsidRPr="0011224E">
        <w:rPr>
          <w:rFonts w:ascii="Segoe UI" w:hAnsi="Segoe UI" w:cs="Segoe UI"/>
          <w:spacing w:val="-3"/>
          <w:sz w:val="22"/>
        </w:rPr>
        <w:t xml:space="preserve"> </w:t>
      </w:r>
      <w:r w:rsidRPr="0011224E">
        <w:rPr>
          <w:rFonts w:ascii="Segoe UI" w:hAnsi="Segoe UI" w:cs="Segoe UI"/>
          <w:sz w:val="22"/>
        </w:rPr>
        <w:t>restriction</w:t>
      </w:r>
      <w:r w:rsidRPr="0011224E">
        <w:rPr>
          <w:rFonts w:ascii="Segoe UI" w:hAnsi="Segoe UI" w:cs="Segoe UI"/>
          <w:spacing w:val="-4"/>
          <w:sz w:val="22"/>
        </w:rPr>
        <w:t xml:space="preserve"> </w:t>
      </w:r>
      <w:r w:rsidRPr="0011224E">
        <w:rPr>
          <w:rFonts w:ascii="Segoe UI" w:hAnsi="Segoe UI" w:cs="Segoe UI"/>
          <w:sz w:val="22"/>
        </w:rPr>
        <w:t>imposed</w:t>
      </w:r>
      <w:r w:rsidRPr="0011224E">
        <w:rPr>
          <w:rFonts w:ascii="Segoe UI" w:hAnsi="Segoe UI" w:cs="Segoe UI"/>
          <w:spacing w:val="-4"/>
          <w:sz w:val="22"/>
        </w:rPr>
        <w:t xml:space="preserve"> </w:t>
      </w:r>
      <w:r w:rsidRPr="0011224E">
        <w:rPr>
          <w:rFonts w:ascii="Segoe UI" w:hAnsi="Segoe UI" w:cs="Segoe UI"/>
          <w:sz w:val="22"/>
        </w:rPr>
        <w:t>(that</w:t>
      </w:r>
      <w:r w:rsidRPr="0011224E">
        <w:rPr>
          <w:rFonts w:ascii="Segoe UI" w:hAnsi="Segoe UI" w:cs="Segoe UI"/>
          <w:spacing w:val="-4"/>
          <w:sz w:val="22"/>
        </w:rPr>
        <w:t xml:space="preserve"> </w:t>
      </w:r>
      <w:r w:rsidRPr="0011224E">
        <w:rPr>
          <w:rFonts w:ascii="Segoe UI" w:hAnsi="Segoe UI" w:cs="Segoe UI"/>
          <w:sz w:val="22"/>
        </w:rPr>
        <w:t>remains</w:t>
      </w:r>
      <w:r w:rsidRPr="0011224E">
        <w:rPr>
          <w:rFonts w:ascii="Segoe UI" w:hAnsi="Segoe UI" w:cs="Segoe UI"/>
          <w:spacing w:val="-4"/>
          <w:sz w:val="22"/>
        </w:rPr>
        <w:t xml:space="preserve"> </w:t>
      </w:r>
      <w:r w:rsidRPr="0011224E">
        <w:rPr>
          <w:rFonts w:ascii="Segoe UI" w:hAnsi="Segoe UI" w:cs="Segoe UI"/>
          <w:sz w:val="22"/>
        </w:rPr>
        <w:t>current)</w:t>
      </w:r>
      <w:r w:rsidRPr="0011224E">
        <w:rPr>
          <w:rFonts w:ascii="Segoe UI" w:hAnsi="Segoe UI" w:cs="Segoe UI"/>
          <w:spacing w:val="-3"/>
          <w:sz w:val="22"/>
        </w:rPr>
        <w:t xml:space="preserve"> </w:t>
      </w:r>
      <w:r w:rsidRPr="0011224E">
        <w:rPr>
          <w:rFonts w:ascii="Segoe UI" w:hAnsi="Segoe UI" w:cs="Segoe UI"/>
          <w:sz w:val="22"/>
        </w:rPr>
        <w:t>by</w:t>
      </w:r>
      <w:r w:rsidRPr="0011224E">
        <w:rPr>
          <w:rFonts w:ascii="Segoe UI" w:hAnsi="Segoe UI" w:cs="Segoe UI"/>
          <w:spacing w:val="-3"/>
          <w:sz w:val="22"/>
        </w:rPr>
        <w:t xml:space="preserve"> </w:t>
      </w:r>
      <w:r w:rsidRPr="0011224E">
        <w:rPr>
          <w:rFonts w:ascii="Segoe UI" w:hAnsi="Segoe UI" w:cs="Segoe UI"/>
          <w:sz w:val="22"/>
        </w:rPr>
        <w:t>the</w:t>
      </w:r>
      <w:r w:rsidRPr="0011224E">
        <w:rPr>
          <w:rFonts w:ascii="Segoe UI" w:hAnsi="Segoe UI" w:cs="Segoe UI"/>
          <w:spacing w:val="-4"/>
          <w:sz w:val="22"/>
        </w:rPr>
        <w:t xml:space="preserve"> </w:t>
      </w:r>
      <w:r w:rsidRPr="0011224E">
        <w:rPr>
          <w:rFonts w:ascii="Segoe UI" w:hAnsi="Segoe UI" w:cs="Segoe UI"/>
          <w:sz w:val="22"/>
        </w:rPr>
        <w:t>GTCE</w:t>
      </w:r>
      <w:r w:rsidRPr="0011224E">
        <w:rPr>
          <w:rFonts w:ascii="Segoe UI" w:hAnsi="Segoe UI" w:cs="Segoe UI"/>
          <w:spacing w:val="-2"/>
          <w:sz w:val="22"/>
        </w:rPr>
        <w:t xml:space="preserve"> </w:t>
      </w:r>
      <w:r w:rsidRPr="0011224E">
        <w:rPr>
          <w:rFonts w:ascii="Segoe UI" w:hAnsi="Segoe UI" w:cs="Segoe UI"/>
          <w:sz w:val="22"/>
        </w:rPr>
        <w:t>before</w:t>
      </w:r>
      <w:r w:rsidRPr="0011224E">
        <w:rPr>
          <w:rFonts w:ascii="Segoe UI" w:hAnsi="Segoe UI" w:cs="Segoe UI"/>
          <w:spacing w:val="-3"/>
          <w:sz w:val="22"/>
        </w:rPr>
        <w:t xml:space="preserve"> </w:t>
      </w:r>
      <w:r w:rsidRPr="0011224E">
        <w:rPr>
          <w:rFonts w:ascii="Segoe UI" w:hAnsi="Segoe UI" w:cs="Segoe UI"/>
          <w:sz w:val="22"/>
        </w:rPr>
        <w:t>its</w:t>
      </w:r>
      <w:r w:rsidRPr="0011224E">
        <w:rPr>
          <w:rFonts w:ascii="Segoe UI" w:hAnsi="Segoe UI" w:cs="Segoe UI"/>
          <w:spacing w:val="-4"/>
          <w:sz w:val="22"/>
        </w:rPr>
        <w:t xml:space="preserve"> </w:t>
      </w:r>
      <w:r w:rsidRPr="0011224E">
        <w:rPr>
          <w:rFonts w:ascii="Segoe UI" w:hAnsi="Segoe UI" w:cs="Segoe UI"/>
          <w:sz w:val="22"/>
        </w:rPr>
        <w:t>abolition in March 2012</w:t>
      </w:r>
    </w:p>
    <w:p w14:paraId="7D396113" w14:textId="77777777" w:rsidR="0011224E" w:rsidRPr="0011224E" w:rsidRDefault="0011224E" w:rsidP="0011224E">
      <w:pPr>
        <w:pStyle w:val="ListParagraph"/>
        <w:widowControl w:val="0"/>
        <w:numPr>
          <w:ilvl w:val="0"/>
          <w:numId w:val="26"/>
        </w:numPr>
        <w:autoSpaceDE w:val="0"/>
        <w:autoSpaceDN w:val="0"/>
        <w:spacing w:before="1"/>
        <w:ind w:left="709" w:right="197"/>
        <w:contextualSpacing w:val="0"/>
        <w:rPr>
          <w:rFonts w:ascii="Segoe UI" w:hAnsi="Segoe UI" w:cs="Segoe UI"/>
          <w:sz w:val="22"/>
        </w:rPr>
      </w:pPr>
      <w:r w:rsidRPr="0011224E">
        <w:rPr>
          <w:rFonts w:ascii="Segoe UI" w:hAnsi="Segoe UI" w:cs="Segoe UI"/>
          <w:sz w:val="22"/>
        </w:rPr>
        <w:t>all schools and colleges</w:t>
      </w:r>
      <w:r w:rsidRPr="0011224E">
        <w:rPr>
          <w:rFonts w:ascii="Segoe UI" w:hAnsi="Segoe UI" w:cs="Segoe UI"/>
          <w:spacing w:val="-2"/>
          <w:sz w:val="22"/>
        </w:rPr>
        <w:t xml:space="preserve"> </w:t>
      </w:r>
      <w:r w:rsidRPr="0011224E">
        <w:rPr>
          <w:rFonts w:ascii="Segoe UI" w:hAnsi="Segoe UI" w:cs="Segoe UI"/>
          <w:sz w:val="22"/>
        </w:rPr>
        <w:t>providing childcare must</w:t>
      </w:r>
      <w:r w:rsidRPr="0011224E">
        <w:rPr>
          <w:rFonts w:ascii="Segoe UI" w:hAnsi="Segoe UI" w:cs="Segoe UI"/>
          <w:spacing w:val="-2"/>
          <w:sz w:val="22"/>
        </w:rPr>
        <w:t xml:space="preserve"> </w:t>
      </w:r>
      <w:r w:rsidRPr="0011224E">
        <w:rPr>
          <w:rFonts w:ascii="Segoe UI" w:hAnsi="Segoe UI" w:cs="Segoe UI"/>
          <w:sz w:val="22"/>
        </w:rPr>
        <w:t>ensure that appropriate</w:t>
      </w:r>
      <w:r w:rsidRPr="0011224E">
        <w:rPr>
          <w:rFonts w:ascii="Segoe UI" w:hAnsi="Segoe UI" w:cs="Segoe UI"/>
          <w:spacing w:val="-3"/>
          <w:sz w:val="22"/>
        </w:rPr>
        <w:t xml:space="preserve"> </w:t>
      </w:r>
      <w:r w:rsidRPr="0011224E">
        <w:rPr>
          <w:rFonts w:ascii="Segoe UI" w:hAnsi="Segoe UI" w:cs="Segoe UI"/>
          <w:sz w:val="22"/>
        </w:rPr>
        <w:t>checks are carried out to ensure that individuals employed to work in reception classes or in wraparound</w:t>
      </w:r>
      <w:r w:rsidRPr="0011224E">
        <w:rPr>
          <w:rFonts w:ascii="Segoe UI" w:hAnsi="Segoe UI" w:cs="Segoe UI"/>
          <w:spacing w:val="-4"/>
          <w:sz w:val="22"/>
        </w:rPr>
        <w:t xml:space="preserve"> </w:t>
      </w:r>
      <w:r w:rsidRPr="0011224E">
        <w:rPr>
          <w:rFonts w:ascii="Segoe UI" w:hAnsi="Segoe UI" w:cs="Segoe UI"/>
          <w:sz w:val="22"/>
        </w:rPr>
        <w:t>care</w:t>
      </w:r>
      <w:r w:rsidRPr="0011224E">
        <w:rPr>
          <w:rFonts w:ascii="Segoe UI" w:hAnsi="Segoe UI" w:cs="Segoe UI"/>
          <w:spacing w:val="-4"/>
          <w:sz w:val="22"/>
        </w:rPr>
        <w:t xml:space="preserve"> </w:t>
      </w:r>
      <w:r w:rsidRPr="0011224E">
        <w:rPr>
          <w:rFonts w:ascii="Segoe UI" w:hAnsi="Segoe UI" w:cs="Segoe UI"/>
          <w:sz w:val="22"/>
        </w:rPr>
        <w:t>for</w:t>
      </w:r>
      <w:r w:rsidRPr="0011224E">
        <w:rPr>
          <w:rFonts w:ascii="Segoe UI" w:hAnsi="Segoe UI" w:cs="Segoe UI"/>
          <w:spacing w:val="-4"/>
          <w:sz w:val="22"/>
        </w:rPr>
        <w:t xml:space="preserve"> </w:t>
      </w:r>
      <w:r w:rsidRPr="0011224E">
        <w:rPr>
          <w:rFonts w:ascii="Segoe UI" w:hAnsi="Segoe UI" w:cs="Segoe UI"/>
          <w:sz w:val="22"/>
        </w:rPr>
        <w:t>children</w:t>
      </w:r>
      <w:r w:rsidRPr="0011224E">
        <w:rPr>
          <w:rFonts w:ascii="Segoe UI" w:hAnsi="Segoe UI" w:cs="Segoe UI"/>
          <w:spacing w:val="-2"/>
          <w:sz w:val="22"/>
        </w:rPr>
        <w:t xml:space="preserve"> </w:t>
      </w:r>
      <w:r w:rsidRPr="0011224E">
        <w:rPr>
          <w:rFonts w:ascii="Segoe UI" w:hAnsi="Segoe UI" w:cs="Segoe UI"/>
          <w:sz w:val="22"/>
        </w:rPr>
        <w:t>up</w:t>
      </w:r>
      <w:r w:rsidRPr="0011224E">
        <w:rPr>
          <w:rFonts w:ascii="Segoe UI" w:hAnsi="Segoe UI" w:cs="Segoe UI"/>
          <w:spacing w:val="-2"/>
          <w:sz w:val="22"/>
        </w:rPr>
        <w:t xml:space="preserve"> </w:t>
      </w:r>
      <w:r w:rsidRPr="0011224E">
        <w:rPr>
          <w:rFonts w:ascii="Segoe UI" w:hAnsi="Segoe UI" w:cs="Segoe UI"/>
          <w:sz w:val="22"/>
        </w:rPr>
        <w:t>to</w:t>
      </w:r>
      <w:r w:rsidRPr="0011224E">
        <w:rPr>
          <w:rFonts w:ascii="Segoe UI" w:hAnsi="Segoe UI" w:cs="Segoe UI"/>
          <w:spacing w:val="-2"/>
          <w:sz w:val="22"/>
        </w:rPr>
        <w:t xml:space="preserve"> </w:t>
      </w:r>
      <w:r w:rsidRPr="0011224E">
        <w:rPr>
          <w:rFonts w:ascii="Segoe UI" w:hAnsi="Segoe UI" w:cs="Segoe UI"/>
          <w:sz w:val="22"/>
        </w:rPr>
        <w:t>the</w:t>
      </w:r>
      <w:r w:rsidRPr="0011224E">
        <w:rPr>
          <w:rFonts w:ascii="Segoe UI" w:hAnsi="Segoe UI" w:cs="Segoe UI"/>
          <w:spacing w:val="-2"/>
          <w:sz w:val="22"/>
        </w:rPr>
        <w:t xml:space="preserve"> </w:t>
      </w:r>
      <w:r w:rsidRPr="0011224E">
        <w:rPr>
          <w:rFonts w:ascii="Segoe UI" w:hAnsi="Segoe UI" w:cs="Segoe UI"/>
          <w:sz w:val="22"/>
        </w:rPr>
        <w:t>age</w:t>
      </w:r>
      <w:r w:rsidRPr="0011224E">
        <w:rPr>
          <w:rFonts w:ascii="Segoe UI" w:hAnsi="Segoe UI" w:cs="Segoe UI"/>
          <w:spacing w:val="-2"/>
          <w:sz w:val="22"/>
        </w:rPr>
        <w:t xml:space="preserve"> </w:t>
      </w:r>
      <w:r w:rsidRPr="0011224E">
        <w:rPr>
          <w:rFonts w:ascii="Segoe UI" w:hAnsi="Segoe UI" w:cs="Segoe UI"/>
          <w:sz w:val="22"/>
        </w:rPr>
        <w:t>of</w:t>
      </w:r>
      <w:r w:rsidRPr="0011224E">
        <w:rPr>
          <w:rFonts w:ascii="Segoe UI" w:hAnsi="Segoe UI" w:cs="Segoe UI"/>
          <w:spacing w:val="-4"/>
          <w:sz w:val="22"/>
        </w:rPr>
        <w:t xml:space="preserve"> </w:t>
      </w:r>
      <w:r w:rsidRPr="0011224E">
        <w:rPr>
          <w:rFonts w:ascii="Segoe UI" w:hAnsi="Segoe UI" w:cs="Segoe UI"/>
          <w:sz w:val="22"/>
        </w:rPr>
        <w:t>8,</w:t>
      </w:r>
      <w:r w:rsidRPr="0011224E">
        <w:rPr>
          <w:rFonts w:ascii="Segoe UI" w:hAnsi="Segoe UI" w:cs="Segoe UI"/>
          <w:spacing w:val="-4"/>
          <w:sz w:val="22"/>
        </w:rPr>
        <w:t xml:space="preserve"> </w:t>
      </w:r>
      <w:r w:rsidRPr="0011224E">
        <w:rPr>
          <w:rFonts w:ascii="Segoe UI" w:hAnsi="Segoe UI" w:cs="Segoe UI"/>
          <w:sz w:val="22"/>
        </w:rPr>
        <w:t>are</w:t>
      </w:r>
      <w:r w:rsidRPr="0011224E">
        <w:rPr>
          <w:rFonts w:ascii="Segoe UI" w:hAnsi="Segoe UI" w:cs="Segoe UI"/>
          <w:spacing w:val="-1"/>
          <w:sz w:val="22"/>
        </w:rPr>
        <w:t xml:space="preserve"> </w:t>
      </w:r>
      <w:r w:rsidRPr="0011224E">
        <w:rPr>
          <w:rFonts w:ascii="Segoe UI" w:hAnsi="Segoe UI" w:cs="Segoe UI"/>
          <w:sz w:val="22"/>
        </w:rPr>
        <w:t>not</w:t>
      </w:r>
      <w:r w:rsidRPr="0011224E">
        <w:rPr>
          <w:rFonts w:ascii="Segoe UI" w:hAnsi="Segoe UI" w:cs="Segoe UI"/>
          <w:spacing w:val="-2"/>
          <w:sz w:val="22"/>
        </w:rPr>
        <w:t xml:space="preserve"> </w:t>
      </w:r>
      <w:r w:rsidRPr="0011224E">
        <w:rPr>
          <w:rFonts w:ascii="Segoe UI" w:hAnsi="Segoe UI" w:cs="Segoe UI"/>
          <w:sz w:val="22"/>
        </w:rPr>
        <w:t>disqualified</w:t>
      </w:r>
      <w:r w:rsidRPr="0011224E">
        <w:rPr>
          <w:rFonts w:ascii="Segoe UI" w:hAnsi="Segoe UI" w:cs="Segoe UI"/>
          <w:spacing w:val="-2"/>
          <w:sz w:val="22"/>
        </w:rPr>
        <w:t xml:space="preserve"> </w:t>
      </w:r>
      <w:r w:rsidRPr="0011224E">
        <w:rPr>
          <w:rFonts w:ascii="Segoe UI" w:hAnsi="Segoe UI" w:cs="Segoe UI"/>
          <w:sz w:val="22"/>
        </w:rPr>
        <w:t>from</w:t>
      </w:r>
      <w:r w:rsidRPr="0011224E">
        <w:rPr>
          <w:rFonts w:ascii="Segoe UI" w:hAnsi="Segoe UI" w:cs="Segoe UI"/>
          <w:spacing w:val="-5"/>
          <w:sz w:val="22"/>
        </w:rPr>
        <w:t xml:space="preserve"> </w:t>
      </w:r>
      <w:r w:rsidRPr="0011224E">
        <w:rPr>
          <w:rFonts w:ascii="Segoe UI" w:hAnsi="Segoe UI" w:cs="Segoe UI"/>
          <w:sz w:val="22"/>
        </w:rPr>
        <w:t>working</w:t>
      </w:r>
      <w:r w:rsidRPr="0011224E">
        <w:rPr>
          <w:rFonts w:ascii="Segoe UI" w:hAnsi="Segoe UI" w:cs="Segoe UI"/>
          <w:spacing w:val="-2"/>
          <w:sz w:val="22"/>
        </w:rPr>
        <w:t xml:space="preserve"> </w:t>
      </w:r>
      <w:r w:rsidRPr="0011224E">
        <w:rPr>
          <w:rFonts w:ascii="Segoe UI" w:hAnsi="Segoe UI" w:cs="Segoe UI"/>
          <w:sz w:val="22"/>
        </w:rPr>
        <w:t>in these settings under the 2018 Childcare Disqualification Regulations.</w:t>
      </w:r>
    </w:p>
    <w:p w14:paraId="1D4E0E51" w14:textId="77777777" w:rsidR="0011224E" w:rsidRPr="0011224E" w:rsidRDefault="0011224E" w:rsidP="0011224E">
      <w:pPr>
        <w:pStyle w:val="Heading4"/>
        <w:spacing w:before="279"/>
        <w:rPr>
          <w:rFonts w:ascii="Segoe UI" w:hAnsi="Segoe UI" w:cs="Segoe UI"/>
          <w:b/>
          <w:i w:val="0"/>
          <w:color w:val="auto"/>
          <w:sz w:val="22"/>
          <w:szCs w:val="22"/>
        </w:rPr>
      </w:pPr>
      <w:r w:rsidRPr="0011224E">
        <w:rPr>
          <w:rFonts w:ascii="Segoe UI" w:hAnsi="Segoe UI" w:cs="Segoe UI"/>
          <w:b/>
          <w:i w:val="0"/>
          <w:color w:val="auto"/>
          <w:sz w:val="22"/>
          <w:szCs w:val="22"/>
        </w:rPr>
        <w:t>Single</w:t>
      </w:r>
      <w:r w:rsidRPr="0011224E">
        <w:rPr>
          <w:rFonts w:ascii="Segoe UI" w:hAnsi="Segoe UI" w:cs="Segoe UI"/>
          <w:b/>
          <w:i w:val="0"/>
          <w:color w:val="auto"/>
          <w:spacing w:val="-7"/>
          <w:sz w:val="22"/>
          <w:szCs w:val="22"/>
        </w:rPr>
        <w:t xml:space="preserve"> </w:t>
      </w:r>
      <w:r w:rsidRPr="0011224E">
        <w:rPr>
          <w:rFonts w:ascii="Segoe UI" w:hAnsi="Segoe UI" w:cs="Segoe UI"/>
          <w:b/>
          <w:i w:val="0"/>
          <w:color w:val="auto"/>
          <w:sz w:val="22"/>
          <w:szCs w:val="22"/>
        </w:rPr>
        <w:t>Central</w:t>
      </w:r>
      <w:r w:rsidRPr="0011224E">
        <w:rPr>
          <w:rFonts w:ascii="Segoe UI" w:hAnsi="Segoe UI" w:cs="Segoe UI"/>
          <w:b/>
          <w:i w:val="0"/>
          <w:color w:val="auto"/>
          <w:spacing w:val="-7"/>
          <w:sz w:val="22"/>
          <w:szCs w:val="22"/>
        </w:rPr>
        <w:t xml:space="preserve"> </w:t>
      </w:r>
      <w:r w:rsidRPr="0011224E">
        <w:rPr>
          <w:rFonts w:ascii="Segoe UI" w:hAnsi="Segoe UI" w:cs="Segoe UI"/>
          <w:b/>
          <w:i w:val="0"/>
          <w:color w:val="auto"/>
          <w:spacing w:val="-2"/>
          <w:sz w:val="22"/>
          <w:szCs w:val="22"/>
        </w:rPr>
        <w:t>Record</w:t>
      </w:r>
    </w:p>
    <w:p w14:paraId="5687E901" w14:textId="77777777" w:rsidR="0011224E" w:rsidRPr="0011224E" w:rsidRDefault="0011224E" w:rsidP="0011224E">
      <w:pPr>
        <w:pStyle w:val="BodyText"/>
        <w:ind w:right="1084"/>
      </w:pPr>
      <w:r w:rsidRPr="0011224E">
        <w:t>Schools</w:t>
      </w:r>
      <w:r w:rsidRPr="0011224E">
        <w:rPr>
          <w:spacing w:val="-2"/>
        </w:rPr>
        <w:t xml:space="preserve"> </w:t>
      </w:r>
      <w:r w:rsidRPr="0011224E">
        <w:t>and</w:t>
      </w:r>
      <w:r w:rsidRPr="0011224E">
        <w:rPr>
          <w:spacing w:val="-2"/>
        </w:rPr>
        <w:t xml:space="preserve"> </w:t>
      </w:r>
      <w:r w:rsidRPr="0011224E">
        <w:t>colleges</w:t>
      </w:r>
      <w:r w:rsidRPr="0011224E">
        <w:rPr>
          <w:spacing w:val="-2"/>
        </w:rPr>
        <w:t xml:space="preserve"> </w:t>
      </w:r>
      <w:r w:rsidRPr="0011224E">
        <w:t>must</w:t>
      </w:r>
      <w:r w:rsidRPr="0011224E">
        <w:rPr>
          <w:spacing w:val="-2"/>
        </w:rPr>
        <w:t xml:space="preserve"> </w:t>
      </w:r>
      <w:r w:rsidRPr="0011224E">
        <w:t>keep</w:t>
      </w:r>
      <w:r w:rsidRPr="0011224E">
        <w:rPr>
          <w:spacing w:val="-2"/>
        </w:rPr>
        <w:t xml:space="preserve"> </w:t>
      </w:r>
      <w:r w:rsidRPr="0011224E">
        <w:t>a</w:t>
      </w:r>
      <w:r w:rsidRPr="0011224E">
        <w:rPr>
          <w:spacing w:val="-2"/>
        </w:rPr>
        <w:t xml:space="preserve"> </w:t>
      </w:r>
      <w:r w:rsidRPr="0011224E">
        <w:t>single</w:t>
      </w:r>
      <w:r w:rsidRPr="0011224E">
        <w:rPr>
          <w:spacing w:val="-2"/>
        </w:rPr>
        <w:t xml:space="preserve"> </w:t>
      </w:r>
      <w:r w:rsidRPr="0011224E">
        <w:t>central</w:t>
      </w:r>
      <w:r w:rsidRPr="0011224E">
        <w:rPr>
          <w:spacing w:val="-2"/>
        </w:rPr>
        <w:t xml:space="preserve"> </w:t>
      </w:r>
      <w:r w:rsidRPr="0011224E">
        <w:t>record.</w:t>
      </w:r>
      <w:r w:rsidRPr="0011224E">
        <w:rPr>
          <w:spacing w:val="-2"/>
        </w:rPr>
        <w:t xml:space="preserve"> </w:t>
      </w:r>
      <w:r w:rsidRPr="0011224E">
        <w:t>The</w:t>
      </w:r>
      <w:r w:rsidRPr="0011224E">
        <w:rPr>
          <w:spacing w:val="-3"/>
        </w:rPr>
        <w:t xml:space="preserve"> </w:t>
      </w:r>
      <w:r w:rsidRPr="0011224E">
        <w:t>single</w:t>
      </w:r>
      <w:r w:rsidRPr="0011224E">
        <w:rPr>
          <w:spacing w:val="-4"/>
        </w:rPr>
        <w:t xml:space="preserve"> </w:t>
      </w:r>
      <w:r w:rsidRPr="0011224E">
        <w:t>central</w:t>
      </w:r>
      <w:r w:rsidRPr="0011224E">
        <w:rPr>
          <w:spacing w:val="-4"/>
        </w:rPr>
        <w:t xml:space="preserve"> </w:t>
      </w:r>
      <w:r w:rsidRPr="0011224E">
        <w:t>record</w:t>
      </w:r>
      <w:r w:rsidRPr="0011224E">
        <w:rPr>
          <w:spacing w:val="-2"/>
        </w:rPr>
        <w:t xml:space="preserve"> </w:t>
      </w:r>
      <w:r w:rsidRPr="0011224E">
        <w:t>must</w:t>
      </w:r>
      <w:r w:rsidRPr="0011224E">
        <w:rPr>
          <w:spacing w:val="-5"/>
        </w:rPr>
        <w:t xml:space="preserve"> </w:t>
      </w:r>
      <w:r w:rsidRPr="0011224E">
        <w:t>cover the following people:</w:t>
      </w:r>
    </w:p>
    <w:p w14:paraId="3702B251" w14:textId="77777777" w:rsidR="0011224E" w:rsidRPr="0011224E" w:rsidRDefault="0011224E" w:rsidP="0011224E">
      <w:pPr>
        <w:pStyle w:val="ListParagraph"/>
        <w:widowControl w:val="0"/>
        <w:numPr>
          <w:ilvl w:val="0"/>
          <w:numId w:val="28"/>
        </w:numPr>
        <w:tabs>
          <w:tab w:val="left" w:pos="1440"/>
        </w:tabs>
        <w:autoSpaceDE w:val="0"/>
        <w:autoSpaceDN w:val="0"/>
        <w:spacing w:before="200"/>
        <w:ind w:left="709" w:right="197"/>
        <w:contextualSpacing w:val="0"/>
        <w:rPr>
          <w:rFonts w:ascii="Segoe UI" w:hAnsi="Segoe UI" w:cs="Segoe UI"/>
          <w:sz w:val="22"/>
          <w:szCs w:val="22"/>
        </w:rPr>
      </w:pPr>
      <w:r w:rsidRPr="0011224E">
        <w:rPr>
          <w:rFonts w:ascii="Segoe UI" w:hAnsi="Segoe UI" w:cs="Segoe UI"/>
          <w:sz w:val="22"/>
          <w:szCs w:val="22"/>
        </w:rPr>
        <w:t>for</w:t>
      </w:r>
      <w:r w:rsidRPr="0011224E">
        <w:rPr>
          <w:rFonts w:ascii="Segoe UI" w:hAnsi="Segoe UI" w:cs="Segoe UI"/>
          <w:spacing w:val="-2"/>
          <w:sz w:val="22"/>
          <w:szCs w:val="22"/>
        </w:rPr>
        <w:t xml:space="preserve"> </w:t>
      </w:r>
      <w:r w:rsidRPr="0011224E">
        <w:rPr>
          <w:rFonts w:ascii="Segoe UI" w:hAnsi="Segoe UI" w:cs="Segoe UI"/>
          <w:sz w:val="22"/>
          <w:szCs w:val="22"/>
        </w:rPr>
        <w:t>schools,</w:t>
      </w:r>
      <w:r w:rsidRPr="0011224E">
        <w:rPr>
          <w:rFonts w:ascii="Segoe UI" w:hAnsi="Segoe UI" w:cs="Segoe UI"/>
          <w:spacing w:val="-2"/>
          <w:sz w:val="22"/>
          <w:szCs w:val="22"/>
        </w:rPr>
        <w:t xml:space="preserve"> </w:t>
      </w:r>
      <w:r w:rsidRPr="0011224E">
        <w:rPr>
          <w:rFonts w:ascii="Segoe UI" w:hAnsi="Segoe UI" w:cs="Segoe UI"/>
          <w:sz w:val="22"/>
          <w:szCs w:val="22"/>
        </w:rPr>
        <w:t>all</w:t>
      </w:r>
      <w:r w:rsidRPr="0011224E">
        <w:rPr>
          <w:rFonts w:ascii="Segoe UI" w:hAnsi="Segoe UI" w:cs="Segoe UI"/>
          <w:spacing w:val="-3"/>
          <w:sz w:val="22"/>
          <w:szCs w:val="22"/>
        </w:rPr>
        <w:t xml:space="preserve"> </w:t>
      </w:r>
      <w:r w:rsidRPr="0011224E">
        <w:rPr>
          <w:rFonts w:ascii="Segoe UI" w:hAnsi="Segoe UI" w:cs="Segoe UI"/>
          <w:sz w:val="22"/>
          <w:szCs w:val="22"/>
        </w:rPr>
        <w:t>staff,</w:t>
      </w:r>
      <w:r w:rsidRPr="0011224E">
        <w:rPr>
          <w:rFonts w:ascii="Segoe UI" w:hAnsi="Segoe UI" w:cs="Segoe UI"/>
          <w:spacing w:val="-2"/>
          <w:sz w:val="22"/>
          <w:szCs w:val="22"/>
        </w:rPr>
        <w:t xml:space="preserve"> </w:t>
      </w:r>
      <w:r w:rsidRPr="0011224E">
        <w:rPr>
          <w:rFonts w:ascii="Segoe UI" w:hAnsi="Segoe UI" w:cs="Segoe UI"/>
          <w:sz w:val="22"/>
          <w:szCs w:val="22"/>
        </w:rPr>
        <w:t>including</w:t>
      </w:r>
      <w:r w:rsidRPr="0011224E">
        <w:rPr>
          <w:rFonts w:ascii="Segoe UI" w:hAnsi="Segoe UI" w:cs="Segoe UI"/>
          <w:spacing w:val="-3"/>
          <w:sz w:val="22"/>
          <w:szCs w:val="22"/>
        </w:rPr>
        <w:t xml:space="preserve"> </w:t>
      </w:r>
      <w:r w:rsidRPr="0011224E">
        <w:rPr>
          <w:rFonts w:ascii="Segoe UI" w:hAnsi="Segoe UI" w:cs="Segoe UI"/>
          <w:sz w:val="22"/>
          <w:szCs w:val="22"/>
        </w:rPr>
        <w:t>teacher</w:t>
      </w:r>
      <w:r w:rsidRPr="0011224E">
        <w:rPr>
          <w:rFonts w:ascii="Segoe UI" w:hAnsi="Segoe UI" w:cs="Segoe UI"/>
          <w:spacing w:val="-3"/>
          <w:sz w:val="22"/>
          <w:szCs w:val="22"/>
        </w:rPr>
        <w:t xml:space="preserve"> </w:t>
      </w:r>
      <w:r w:rsidRPr="0011224E">
        <w:rPr>
          <w:rFonts w:ascii="Segoe UI" w:hAnsi="Segoe UI" w:cs="Segoe UI"/>
          <w:sz w:val="22"/>
          <w:szCs w:val="22"/>
        </w:rPr>
        <w:t>trainees</w:t>
      </w:r>
      <w:r w:rsidRPr="0011224E">
        <w:rPr>
          <w:rFonts w:ascii="Segoe UI" w:hAnsi="Segoe UI" w:cs="Segoe UI"/>
          <w:spacing w:val="-2"/>
          <w:sz w:val="22"/>
          <w:szCs w:val="22"/>
        </w:rPr>
        <w:t xml:space="preserve"> </w:t>
      </w:r>
      <w:r w:rsidRPr="0011224E">
        <w:rPr>
          <w:rFonts w:ascii="Segoe UI" w:hAnsi="Segoe UI" w:cs="Segoe UI"/>
          <w:sz w:val="22"/>
          <w:szCs w:val="22"/>
        </w:rPr>
        <w:t>on</w:t>
      </w:r>
      <w:r w:rsidRPr="0011224E">
        <w:rPr>
          <w:rFonts w:ascii="Segoe UI" w:hAnsi="Segoe UI" w:cs="Segoe UI"/>
          <w:spacing w:val="-6"/>
          <w:sz w:val="22"/>
          <w:szCs w:val="22"/>
        </w:rPr>
        <w:t xml:space="preserve"> </w:t>
      </w:r>
      <w:r w:rsidRPr="0011224E">
        <w:rPr>
          <w:rFonts w:ascii="Segoe UI" w:hAnsi="Segoe UI" w:cs="Segoe UI"/>
          <w:sz w:val="22"/>
          <w:szCs w:val="22"/>
        </w:rPr>
        <w:t>salaried</w:t>
      </w:r>
      <w:r w:rsidRPr="0011224E">
        <w:rPr>
          <w:rFonts w:ascii="Segoe UI" w:hAnsi="Segoe UI" w:cs="Segoe UI"/>
          <w:spacing w:val="-3"/>
          <w:sz w:val="22"/>
          <w:szCs w:val="22"/>
        </w:rPr>
        <w:t xml:space="preserve"> </w:t>
      </w:r>
      <w:r w:rsidRPr="0011224E">
        <w:rPr>
          <w:rFonts w:ascii="Segoe UI" w:hAnsi="Segoe UI" w:cs="Segoe UI"/>
          <w:sz w:val="22"/>
          <w:szCs w:val="22"/>
        </w:rPr>
        <w:t>routes,</w:t>
      </w:r>
      <w:r w:rsidRPr="0011224E">
        <w:rPr>
          <w:rFonts w:ascii="Segoe UI" w:hAnsi="Segoe UI" w:cs="Segoe UI"/>
          <w:spacing w:val="-5"/>
          <w:sz w:val="22"/>
          <w:szCs w:val="22"/>
        </w:rPr>
        <w:t xml:space="preserve"> </w:t>
      </w:r>
      <w:r w:rsidRPr="0011224E">
        <w:rPr>
          <w:rFonts w:ascii="Segoe UI" w:hAnsi="Segoe UI" w:cs="Segoe UI"/>
          <w:sz w:val="22"/>
          <w:szCs w:val="22"/>
        </w:rPr>
        <w:t>agency</w:t>
      </w:r>
      <w:r w:rsidRPr="0011224E">
        <w:rPr>
          <w:rFonts w:ascii="Segoe UI" w:hAnsi="Segoe UI" w:cs="Segoe UI"/>
          <w:spacing w:val="-1"/>
          <w:sz w:val="22"/>
          <w:szCs w:val="22"/>
        </w:rPr>
        <w:t xml:space="preserve"> </w:t>
      </w:r>
      <w:r w:rsidRPr="0011224E">
        <w:rPr>
          <w:rFonts w:ascii="Segoe UI" w:hAnsi="Segoe UI" w:cs="Segoe UI"/>
          <w:sz w:val="22"/>
          <w:szCs w:val="22"/>
        </w:rPr>
        <w:t>and</w:t>
      </w:r>
      <w:r w:rsidRPr="0011224E">
        <w:rPr>
          <w:rFonts w:ascii="Segoe UI" w:hAnsi="Segoe UI" w:cs="Segoe UI"/>
          <w:spacing w:val="-3"/>
          <w:sz w:val="22"/>
          <w:szCs w:val="22"/>
        </w:rPr>
        <w:t xml:space="preserve"> </w:t>
      </w:r>
      <w:r w:rsidRPr="0011224E">
        <w:rPr>
          <w:rFonts w:ascii="Segoe UI" w:hAnsi="Segoe UI" w:cs="Segoe UI"/>
          <w:sz w:val="22"/>
          <w:szCs w:val="22"/>
        </w:rPr>
        <w:t>third- party supply staff, even if they work for one day</w:t>
      </w:r>
    </w:p>
    <w:p w14:paraId="7D7F96ED" w14:textId="77777777" w:rsidR="0011224E" w:rsidRPr="0011224E" w:rsidRDefault="0011224E" w:rsidP="0011224E">
      <w:pPr>
        <w:pStyle w:val="BodyText"/>
        <w:tabs>
          <w:tab w:val="left" w:pos="1440"/>
        </w:tabs>
        <w:spacing w:before="1"/>
        <w:ind w:left="709" w:right="197"/>
      </w:pPr>
    </w:p>
    <w:p w14:paraId="22CE0992" w14:textId="77777777" w:rsidR="0011224E" w:rsidRPr="0011224E" w:rsidRDefault="0011224E" w:rsidP="0011224E">
      <w:pPr>
        <w:pStyle w:val="ListParagraph"/>
        <w:widowControl w:val="0"/>
        <w:numPr>
          <w:ilvl w:val="0"/>
          <w:numId w:val="28"/>
        </w:numPr>
        <w:tabs>
          <w:tab w:val="left" w:pos="1440"/>
        </w:tabs>
        <w:autoSpaceDE w:val="0"/>
        <w:autoSpaceDN w:val="0"/>
        <w:ind w:left="709" w:right="197"/>
        <w:contextualSpacing w:val="0"/>
        <w:rPr>
          <w:rFonts w:ascii="Segoe UI" w:hAnsi="Segoe UI" w:cs="Segoe UI"/>
          <w:sz w:val="22"/>
          <w:szCs w:val="22"/>
        </w:rPr>
      </w:pPr>
      <w:r w:rsidRPr="0011224E">
        <w:rPr>
          <w:rFonts w:ascii="Segoe UI" w:hAnsi="Segoe UI" w:cs="Segoe UI"/>
          <w:sz w:val="22"/>
          <w:szCs w:val="22"/>
        </w:rPr>
        <w:t>for</w:t>
      </w:r>
      <w:r w:rsidRPr="0011224E">
        <w:rPr>
          <w:rFonts w:ascii="Segoe UI" w:hAnsi="Segoe UI" w:cs="Segoe UI"/>
          <w:spacing w:val="-3"/>
          <w:sz w:val="22"/>
          <w:szCs w:val="22"/>
        </w:rPr>
        <w:t xml:space="preserve"> </w:t>
      </w:r>
      <w:r w:rsidRPr="0011224E">
        <w:rPr>
          <w:rFonts w:ascii="Segoe UI" w:hAnsi="Segoe UI" w:cs="Segoe UI"/>
          <w:sz w:val="22"/>
          <w:szCs w:val="22"/>
        </w:rPr>
        <w:t>colleges,</w:t>
      </w:r>
      <w:r w:rsidRPr="0011224E">
        <w:rPr>
          <w:rFonts w:ascii="Segoe UI" w:hAnsi="Segoe UI" w:cs="Segoe UI"/>
          <w:spacing w:val="-4"/>
          <w:sz w:val="22"/>
          <w:szCs w:val="22"/>
        </w:rPr>
        <w:t xml:space="preserve"> </w:t>
      </w:r>
      <w:r w:rsidRPr="0011224E">
        <w:rPr>
          <w:rFonts w:ascii="Segoe UI" w:hAnsi="Segoe UI" w:cs="Segoe UI"/>
          <w:sz w:val="22"/>
          <w:szCs w:val="22"/>
        </w:rPr>
        <w:t>details</w:t>
      </w:r>
      <w:r w:rsidRPr="0011224E">
        <w:rPr>
          <w:rFonts w:ascii="Segoe UI" w:hAnsi="Segoe UI" w:cs="Segoe UI"/>
          <w:spacing w:val="-4"/>
          <w:sz w:val="22"/>
          <w:szCs w:val="22"/>
        </w:rPr>
        <w:t xml:space="preserve"> </w:t>
      </w:r>
      <w:r w:rsidRPr="0011224E">
        <w:rPr>
          <w:rFonts w:ascii="Segoe UI" w:hAnsi="Segoe UI" w:cs="Segoe UI"/>
          <w:sz w:val="22"/>
          <w:szCs w:val="22"/>
        </w:rPr>
        <w:t>of</w:t>
      </w:r>
      <w:r w:rsidRPr="0011224E">
        <w:rPr>
          <w:rFonts w:ascii="Segoe UI" w:hAnsi="Segoe UI" w:cs="Segoe UI"/>
          <w:spacing w:val="-3"/>
          <w:sz w:val="22"/>
          <w:szCs w:val="22"/>
        </w:rPr>
        <w:t xml:space="preserve"> </w:t>
      </w:r>
      <w:r w:rsidRPr="0011224E">
        <w:rPr>
          <w:rFonts w:ascii="Segoe UI" w:hAnsi="Segoe UI" w:cs="Segoe UI"/>
          <w:sz w:val="22"/>
          <w:szCs w:val="22"/>
        </w:rPr>
        <w:t>staff,</w:t>
      </w:r>
      <w:r w:rsidRPr="0011224E">
        <w:rPr>
          <w:rFonts w:ascii="Segoe UI" w:hAnsi="Segoe UI" w:cs="Segoe UI"/>
          <w:spacing w:val="-3"/>
          <w:sz w:val="22"/>
          <w:szCs w:val="22"/>
        </w:rPr>
        <w:t xml:space="preserve"> </w:t>
      </w:r>
      <w:r w:rsidRPr="0011224E">
        <w:rPr>
          <w:rFonts w:ascii="Segoe UI" w:hAnsi="Segoe UI" w:cs="Segoe UI"/>
          <w:sz w:val="22"/>
          <w:szCs w:val="22"/>
        </w:rPr>
        <w:t>including</w:t>
      </w:r>
      <w:r w:rsidRPr="0011224E">
        <w:rPr>
          <w:rFonts w:ascii="Segoe UI" w:hAnsi="Segoe UI" w:cs="Segoe UI"/>
          <w:spacing w:val="-4"/>
          <w:sz w:val="22"/>
          <w:szCs w:val="22"/>
        </w:rPr>
        <w:t xml:space="preserve"> </w:t>
      </w:r>
      <w:r w:rsidRPr="0011224E">
        <w:rPr>
          <w:rFonts w:ascii="Segoe UI" w:hAnsi="Segoe UI" w:cs="Segoe UI"/>
          <w:sz w:val="22"/>
          <w:szCs w:val="22"/>
        </w:rPr>
        <w:t>agency</w:t>
      </w:r>
      <w:r w:rsidRPr="0011224E">
        <w:rPr>
          <w:rFonts w:ascii="Segoe UI" w:hAnsi="Segoe UI" w:cs="Segoe UI"/>
          <w:spacing w:val="-2"/>
          <w:sz w:val="22"/>
          <w:szCs w:val="22"/>
        </w:rPr>
        <w:t xml:space="preserve"> </w:t>
      </w:r>
      <w:r w:rsidRPr="0011224E">
        <w:rPr>
          <w:rFonts w:ascii="Segoe UI" w:hAnsi="Segoe UI" w:cs="Segoe UI"/>
          <w:sz w:val="22"/>
          <w:szCs w:val="22"/>
        </w:rPr>
        <w:t>and</w:t>
      </w:r>
      <w:r w:rsidRPr="0011224E">
        <w:rPr>
          <w:rFonts w:ascii="Segoe UI" w:hAnsi="Segoe UI" w:cs="Segoe UI"/>
          <w:spacing w:val="-6"/>
          <w:sz w:val="22"/>
          <w:szCs w:val="22"/>
        </w:rPr>
        <w:t xml:space="preserve"> </w:t>
      </w:r>
      <w:r w:rsidRPr="0011224E">
        <w:rPr>
          <w:rFonts w:ascii="Segoe UI" w:hAnsi="Segoe UI" w:cs="Segoe UI"/>
          <w:sz w:val="22"/>
          <w:szCs w:val="22"/>
        </w:rPr>
        <w:t>supply</w:t>
      </w:r>
      <w:r w:rsidRPr="0011224E">
        <w:rPr>
          <w:rFonts w:ascii="Segoe UI" w:hAnsi="Segoe UI" w:cs="Segoe UI"/>
          <w:spacing w:val="-2"/>
          <w:sz w:val="22"/>
          <w:szCs w:val="22"/>
        </w:rPr>
        <w:t xml:space="preserve"> </w:t>
      </w:r>
      <w:r w:rsidRPr="0011224E">
        <w:rPr>
          <w:rFonts w:ascii="Segoe UI" w:hAnsi="Segoe UI" w:cs="Segoe UI"/>
          <w:sz w:val="22"/>
          <w:szCs w:val="22"/>
        </w:rPr>
        <w:t>staff</w:t>
      </w:r>
      <w:r w:rsidRPr="0011224E">
        <w:rPr>
          <w:rFonts w:ascii="Segoe UI" w:hAnsi="Segoe UI" w:cs="Segoe UI"/>
          <w:spacing w:val="-3"/>
          <w:sz w:val="22"/>
          <w:szCs w:val="22"/>
        </w:rPr>
        <w:t xml:space="preserve"> </w:t>
      </w:r>
      <w:r w:rsidRPr="0011224E">
        <w:rPr>
          <w:rFonts w:ascii="Segoe UI" w:hAnsi="Segoe UI" w:cs="Segoe UI"/>
          <w:sz w:val="22"/>
          <w:szCs w:val="22"/>
        </w:rPr>
        <w:t>providing</w:t>
      </w:r>
      <w:r w:rsidRPr="0011224E">
        <w:rPr>
          <w:rFonts w:ascii="Segoe UI" w:hAnsi="Segoe UI" w:cs="Segoe UI"/>
          <w:spacing w:val="-4"/>
          <w:sz w:val="22"/>
          <w:szCs w:val="22"/>
        </w:rPr>
        <w:t xml:space="preserve"> </w:t>
      </w:r>
      <w:r w:rsidRPr="0011224E">
        <w:rPr>
          <w:rFonts w:ascii="Segoe UI" w:hAnsi="Segoe UI" w:cs="Segoe UI"/>
          <w:sz w:val="22"/>
          <w:szCs w:val="22"/>
        </w:rPr>
        <w:t>education</w:t>
      </w:r>
      <w:r w:rsidRPr="0011224E">
        <w:rPr>
          <w:rFonts w:ascii="Segoe UI" w:hAnsi="Segoe UI" w:cs="Segoe UI"/>
          <w:spacing w:val="-3"/>
          <w:sz w:val="22"/>
          <w:szCs w:val="22"/>
        </w:rPr>
        <w:t xml:space="preserve"> </w:t>
      </w:r>
      <w:r w:rsidRPr="0011224E">
        <w:rPr>
          <w:rFonts w:ascii="Segoe UI" w:hAnsi="Segoe UI" w:cs="Segoe UI"/>
          <w:sz w:val="22"/>
          <w:szCs w:val="22"/>
        </w:rPr>
        <w:t>to children under the age of 18, and</w:t>
      </w:r>
    </w:p>
    <w:p w14:paraId="5551E919" w14:textId="77777777" w:rsidR="0011224E" w:rsidRPr="0011224E" w:rsidRDefault="0011224E" w:rsidP="0011224E">
      <w:pPr>
        <w:pStyle w:val="BodyText"/>
        <w:tabs>
          <w:tab w:val="left" w:pos="1440"/>
        </w:tabs>
        <w:ind w:left="709" w:right="197"/>
      </w:pPr>
    </w:p>
    <w:p w14:paraId="426853BA" w14:textId="77777777" w:rsidR="0011224E" w:rsidRPr="0011224E" w:rsidRDefault="0011224E" w:rsidP="0011224E">
      <w:pPr>
        <w:pStyle w:val="ListParagraph"/>
        <w:widowControl w:val="0"/>
        <w:numPr>
          <w:ilvl w:val="0"/>
          <w:numId w:val="28"/>
        </w:numPr>
        <w:tabs>
          <w:tab w:val="left" w:pos="1440"/>
          <w:tab w:val="left" w:pos="1860"/>
        </w:tabs>
        <w:autoSpaceDE w:val="0"/>
        <w:autoSpaceDN w:val="0"/>
        <w:ind w:left="709" w:right="197"/>
        <w:contextualSpacing w:val="0"/>
        <w:rPr>
          <w:rFonts w:ascii="Segoe UI" w:hAnsi="Segoe UI" w:cs="Segoe UI"/>
          <w:sz w:val="22"/>
          <w:szCs w:val="22"/>
        </w:rPr>
      </w:pPr>
      <w:r w:rsidRPr="0011224E">
        <w:rPr>
          <w:rFonts w:ascii="Segoe UI" w:hAnsi="Segoe UI" w:cs="Segoe UI"/>
          <w:sz w:val="22"/>
          <w:szCs w:val="22"/>
        </w:rPr>
        <w:t>for</w:t>
      </w:r>
      <w:r w:rsidRPr="0011224E">
        <w:rPr>
          <w:rFonts w:ascii="Segoe UI" w:hAnsi="Segoe UI" w:cs="Segoe UI"/>
          <w:spacing w:val="40"/>
          <w:sz w:val="22"/>
          <w:szCs w:val="22"/>
        </w:rPr>
        <w:t xml:space="preserve"> </w:t>
      </w:r>
      <w:r w:rsidRPr="0011224E">
        <w:rPr>
          <w:rFonts w:ascii="Segoe UI" w:hAnsi="Segoe UI" w:cs="Segoe UI"/>
          <w:sz w:val="22"/>
          <w:szCs w:val="22"/>
        </w:rPr>
        <w:t>independent schools, all members of the proprietor body. In the case of academies</w:t>
      </w:r>
      <w:r w:rsidRPr="0011224E">
        <w:rPr>
          <w:rFonts w:ascii="Segoe UI" w:hAnsi="Segoe UI" w:cs="Segoe UI"/>
          <w:spacing w:val="-5"/>
          <w:sz w:val="22"/>
          <w:szCs w:val="22"/>
        </w:rPr>
        <w:t xml:space="preserve"> </w:t>
      </w:r>
      <w:r w:rsidRPr="0011224E">
        <w:rPr>
          <w:rFonts w:ascii="Segoe UI" w:hAnsi="Segoe UI" w:cs="Segoe UI"/>
          <w:sz w:val="22"/>
          <w:szCs w:val="22"/>
        </w:rPr>
        <w:t>and</w:t>
      </w:r>
      <w:r w:rsidRPr="0011224E">
        <w:rPr>
          <w:rFonts w:ascii="Segoe UI" w:hAnsi="Segoe UI" w:cs="Segoe UI"/>
          <w:spacing w:val="-3"/>
          <w:sz w:val="22"/>
          <w:szCs w:val="22"/>
        </w:rPr>
        <w:t xml:space="preserve"> </w:t>
      </w:r>
      <w:r w:rsidRPr="0011224E">
        <w:rPr>
          <w:rFonts w:ascii="Segoe UI" w:hAnsi="Segoe UI" w:cs="Segoe UI"/>
          <w:sz w:val="22"/>
          <w:szCs w:val="22"/>
        </w:rPr>
        <w:t>free</w:t>
      </w:r>
      <w:r w:rsidRPr="0011224E">
        <w:rPr>
          <w:rFonts w:ascii="Segoe UI" w:hAnsi="Segoe UI" w:cs="Segoe UI"/>
          <w:spacing w:val="-2"/>
          <w:sz w:val="22"/>
          <w:szCs w:val="22"/>
        </w:rPr>
        <w:t xml:space="preserve"> </w:t>
      </w:r>
      <w:r w:rsidRPr="0011224E">
        <w:rPr>
          <w:rFonts w:ascii="Segoe UI" w:hAnsi="Segoe UI" w:cs="Segoe UI"/>
          <w:sz w:val="22"/>
          <w:szCs w:val="22"/>
        </w:rPr>
        <w:t>schools,</w:t>
      </w:r>
      <w:r w:rsidRPr="0011224E">
        <w:rPr>
          <w:rFonts w:ascii="Segoe UI" w:hAnsi="Segoe UI" w:cs="Segoe UI"/>
          <w:spacing w:val="-3"/>
          <w:sz w:val="22"/>
          <w:szCs w:val="22"/>
        </w:rPr>
        <w:t xml:space="preserve"> </w:t>
      </w:r>
      <w:r w:rsidRPr="0011224E">
        <w:rPr>
          <w:rFonts w:ascii="Segoe UI" w:hAnsi="Segoe UI" w:cs="Segoe UI"/>
          <w:sz w:val="22"/>
          <w:szCs w:val="22"/>
        </w:rPr>
        <w:t>this</w:t>
      </w:r>
      <w:r w:rsidRPr="0011224E">
        <w:rPr>
          <w:rFonts w:ascii="Segoe UI" w:hAnsi="Segoe UI" w:cs="Segoe UI"/>
          <w:spacing w:val="-2"/>
          <w:sz w:val="22"/>
          <w:szCs w:val="22"/>
        </w:rPr>
        <w:t xml:space="preserve"> </w:t>
      </w:r>
      <w:r w:rsidRPr="0011224E">
        <w:rPr>
          <w:rFonts w:ascii="Segoe UI" w:hAnsi="Segoe UI" w:cs="Segoe UI"/>
          <w:sz w:val="22"/>
          <w:szCs w:val="22"/>
        </w:rPr>
        <w:t>means</w:t>
      </w:r>
      <w:r w:rsidRPr="0011224E">
        <w:rPr>
          <w:rFonts w:ascii="Segoe UI" w:hAnsi="Segoe UI" w:cs="Segoe UI"/>
          <w:spacing w:val="-2"/>
          <w:sz w:val="22"/>
          <w:szCs w:val="22"/>
        </w:rPr>
        <w:t xml:space="preserve"> </w:t>
      </w:r>
      <w:r w:rsidRPr="0011224E">
        <w:rPr>
          <w:rFonts w:ascii="Segoe UI" w:hAnsi="Segoe UI" w:cs="Segoe UI"/>
          <w:sz w:val="22"/>
          <w:szCs w:val="22"/>
        </w:rPr>
        <w:t>the</w:t>
      </w:r>
      <w:r w:rsidRPr="0011224E">
        <w:rPr>
          <w:rFonts w:ascii="Segoe UI" w:hAnsi="Segoe UI" w:cs="Segoe UI"/>
          <w:spacing w:val="-3"/>
          <w:sz w:val="22"/>
          <w:szCs w:val="22"/>
        </w:rPr>
        <w:t xml:space="preserve"> </w:t>
      </w:r>
      <w:r w:rsidRPr="0011224E">
        <w:rPr>
          <w:rFonts w:ascii="Segoe UI" w:hAnsi="Segoe UI" w:cs="Segoe UI"/>
          <w:sz w:val="22"/>
          <w:szCs w:val="22"/>
        </w:rPr>
        <w:t>members</w:t>
      </w:r>
      <w:r w:rsidRPr="0011224E">
        <w:rPr>
          <w:rFonts w:ascii="Segoe UI" w:hAnsi="Segoe UI" w:cs="Segoe UI"/>
          <w:spacing w:val="-3"/>
          <w:sz w:val="22"/>
          <w:szCs w:val="22"/>
        </w:rPr>
        <w:t xml:space="preserve"> </w:t>
      </w:r>
      <w:r w:rsidRPr="0011224E">
        <w:rPr>
          <w:rFonts w:ascii="Segoe UI" w:hAnsi="Segoe UI" w:cs="Segoe UI"/>
          <w:sz w:val="22"/>
          <w:szCs w:val="22"/>
        </w:rPr>
        <w:t>and</w:t>
      </w:r>
      <w:r w:rsidRPr="0011224E">
        <w:rPr>
          <w:rFonts w:ascii="Segoe UI" w:hAnsi="Segoe UI" w:cs="Segoe UI"/>
          <w:spacing w:val="-3"/>
          <w:sz w:val="22"/>
          <w:szCs w:val="22"/>
        </w:rPr>
        <w:t xml:space="preserve"> </w:t>
      </w:r>
      <w:r w:rsidRPr="0011224E">
        <w:rPr>
          <w:rFonts w:ascii="Segoe UI" w:hAnsi="Segoe UI" w:cs="Segoe UI"/>
          <w:sz w:val="22"/>
          <w:szCs w:val="22"/>
        </w:rPr>
        <w:t>trustees</w:t>
      </w:r>
      <w:r w:rsidRPr="0011224E">
        <w:rPr>
          <w:rFonts w:ascii="Segoe UI" w:hAnsi="Segoe UI" w:cs="Segoe UI"/>
          <w:spacing w:val="-3"/>
          <w:sz w:val="22"/>
          <w:szCs w:val="22"/>
        </w:rPr>
        <w:t xml:space="preserve"> </w:t>
      </w:r>
      <w:r w:rsidRPr="0011224E">
        <w:rPr>
          <w:rFonts w:ascii="Segoe UI" w:hAnsi="Segoe UI" w:cs="Segoe UI"/>
          <w:sz w:val="22"/>
          <w:szCs w:val="22"/>
        </w:rPr>
        <w:t>of</w:t>
      </w:r>
      <w:r w:rsidRPr="0011224E">
        <w:rPr>
          <w:rFonts w:ascii="Segoe UI" w:hAnsi="Segoe UI" w:cs="Segoe UI"/>
          <w:spacing w:val="-2"/>
          <w:sz w:val="22"/>
          <w:szCs w:val="22"/>
        </w:rPr>
        <w:t xml:space="preserve"> </w:t>
      </w:r>
      <w:r w:rsidRPr="0011224E">
        <w:rPr>
          <w:rFonts w:ascii="Segoe UI" w:hAnsi="Segoe UI" w:cs="Segoe UI"/>
          <w:sz w:val="22"/>
          <w:szCs w:val="22"/>
        </w:rPr>
        <w:t>the</w:t>
      </w:r>
      <w:r w:rsidRPr="0011224E">
        <w:rPr>
          <w:rFonts w:ascii="Segoe UI" w:hAnsi="Segoe UI" w:cs="Segoe UI"/>
          <w:spacing w:val="-3"/>
          <w:sz w:val="22"/>
          <w:szCs w:val="22"/>
        </w:rPr>
        <w:t xml:space="preserve"> </w:t>
      </w:r>
      <w:r w:rsidRPr="0011224E">
        <w:rPr>
          <w:rFonts w:ascii="Segoe UI" w:hAnsi="Segoe UI" w:cs="Segoe UI"/>
          <w:sz w:val="22"/>
          <w:szCs w:val="22"/>
        </w:rPr>
        <w:t xml:space="preserve">academy </w:t>
      </w:r>
      <w:r w:rsidRPr="0011224E">
        <w:rPr>
          <w:rFonts w:ascii="Segoe UI" w:hAnsi="Segoe UI" w:cs="Segoe UI"/>
          <w:spacing w:val="-2"/>
          <w:sz w:val="22"/>
          <w:szCs w:val="22"/>
        </w:rPr>
        <w:t>trust.</w:t>
      </w:r>
    </w:p>
    <w:p w14:paraId="3760D2C6" w14:textId="77777777" w:rsidR="0011224E" w:rsidRPr="0011224E" w:rsidRDefault="0011224E" w:rsidP="0011224E">
      <w:pPr>
        <w:pStyle w:val="BodyText"/>
        <w:spacing w:before="291"/>
        <w:ind w:right="197"/>
      </w:pPr>
      <w:r w:rsidRPr="0011224E">
        <w:t>The minimum information that must be recorded in respect of staff members (including teacher trainees on salaried routes) is set out below. For agency and third-party supply staff, schools and colleges must include whether written confirmation has been received that the employment business supplying the member of supply staff has carried out the relevant checks</w:t>
      </w:r>
      <w:r w:rsidRPr="0011224E">
        <w:rPr>
          <w:spacing w:val="-2"/>
        </w:rPr>
        <w:t xml:space="preserve"> </w:t>
      </w:r>
      <w:r w:rsidRPr="0011224E">
        <w:t>and</w:t>
      </w:r>
      <w:r w:rsidRPr="0011224E">
        <w:rPr>
          <w:spacing w:val="-5"/>
        </w:rPr>
        <w:t xml:space="preserve"> </w:t>
      </w:r>
      <w:r w:rsidRPr="0011224E">
        <w:t>obtained</w:t>
      </w:r>
      <w:r w:rsidRPr="0011224E">
        <w:rPr>
          <w:spacing w:val="-3"/>
        </w:rPr>
        <w:t xml:space="preserve"> </w:t>
      </w:r>
      <w:r w:rsidRPr="0011224E">
        <w:t>the</w:t>
      </w:r>
      <w:r w:rsidRPr="0011224E">
        <w:rPr>
          <w:spacing w:val="-6"/>
        </w:rPr>
        <w:t xml:space="preserve"> </w:t>
      </w:r>
      <w:r w:rsidRPr="0011224E">
        <w:t>appropriate</w:t>
      </w:r>
      <w:r w:rsidRPr="0011224E">
        <w:rPr>
          <w:spacing w:val="-6"/>
        </w:rPr>
        <w:t xml:space="preserve"> </w:t>
      </w:r>
      <w:r w:rsidRPr="0011224E">
        <w:t>certificates,</w:t>
      </w:r>
      <w:r w:rsidRPr="0011224E">
        <w:rPr>
          <w:spacing w:val="-3"/>
        </w:rPr>
        <w:t xml:space="preserve"> </w:t>
      </w:r>
      <w:r w:rsidRPr="0011224E">
        <w:t>the</w:t>
      </w:r>
      <w:r w:rsidRPr="0011224E">
        <w:rPr>
          <w:spacing w:val="-3"/>
        </w:rPr>
        <w:t xml:space="preserve"> </w:t>
      </w:r>
      <w:r w:rsidRPr="0011224E">
        <w:t>date</w:t>
      </w:r>
      <w:r w:rsidRPr="0011224E">
        <w:rPr>
          <w:spacing w:val="-3"/>
        </w:rPr>
        <w:t xml:space="preserve"> </w:t>
      </w:r>
      <w:r w:rsidRPr="0011224E">
        <w:t>this</w:t>
      </w:r>
      <w:r w:rsidRPr="0011224E">
        <w:rPr>
          <w:spacing w:val="-2"/>
        </w:rPr>
        <w:t xml:space="preserve"> </w:t>
      </w:r>
      <w:r w:rsidRPr="0011224E">
        <w:t>confirmation</w:t>
      </w:r>
      <w:r w:rsidRPr="0011224E">
        <w:rPr>
          <w:spacing w:val="-5"/>
        </w:rPr>
        <w:t xml:space="preserve"> </w:t>
      </w:r>
      <w:r w:rsidRPr="0011224E">
        <w:t>was</w:t>
      </w:r>
      <w:r w:rsidRPr="0011224E">
        <w:rPr>
          <w:spacing w:val="-2"/>
        </w:rPr>
        <w:t xml:space="preserve"> </w:t>
      </w:r>
      <w:r w:rsidRPr="0011224E">
        <w:t>received</w:t>
      </w:r>
      <w:r w:rsidRPr="0011224E">
        <w:rPr>
          <w:spacing w:val="-3"/>
        </w:rPr>
        <w:t xml:space="preserve"> </w:t>
      </w:r>
      <w:r w:rsidRPr="0011224E">
        <w:t>and whether details of any enhanced DBS certificate have been provided in respect of the member of staff.</w:t>
      </w:r>
    </w:p>
    <w:p w14:paraId="1882C55B" w14:textId="77777777" w:rsidR="0011224E" w:rsidRPr="0011224E" w:rsidRDefault="0011224E" w:rsidP="0011224E">
      <w:pPr>
        <w:pStyle w:val="BodyText"/>
        <w:spacing w:before="2"/>
      </w:pPr>
    </w:p>
    <w:p w14:paraId="6BD9FC36" w14:textId="77777777" w:rsidR="0011224E" w:rsidRPr="0011224E" w:rsidRDefault="0011224E" w:rsidP="0011224E">
      <w:pPr>
        <w:pStyle w:val="BodyText"/>
        <w:ind w:right="339"/>
      </w:pPr>
      <w:r w:rsidRPr="0011224E">
        <w:t>The</w:t>
      </w:r>
      <w:r w:rsidRPr="0011224E">
        <w:rPr>
          <w:spacing w:val="-3"/>
        </w:rPr>
        <w:t xml:space="preserve"> </w:t>
      </w:r>
      <w:r w:rsidRPr="0011224E">
        <w:t>single</w:t>
      </w:r>
      <w:r w:rsidRPr="0011224E">
        <w:rPr>
          <w:spacing w:val="-3"/>
        </w:rPr>
        <w:t xml:space="preserve"> </w:t>
      </w:r>
      <w:r w:rsidRPr="0011224E">
        <w:t>central</w:t>
      </w:r>
      <w:r w:rsidRPr="0011224E">
        <w:rPr>
          <w:spacing w:val="-3"/>
        </w:rPr>
        <w:t xml:space="preserve"> </w:t>
      </w:r>
      <w:r w:rsidRPr="0011224E">
        <w:t>record</w:t>
      </w:r>
      <w:r w:rsidRPr="0011224E">
        <w:rPr>
          <w:spacing w:val="-5"/>
        </w:rPr>
        <w:t xml:space="preserve"> </w:t>
      </w:r>
      <w:r w:rsidRPr="0011224E">
        <w:t>must</w:t>
      </w:r>
      <w:r w:rsidRPr="0011224E">
        <w:rPr>
          <w:spacing w:val="-3"/>
        </w:rPr>
        <w:t xml:space="preserve"> </w:t>
      </w:r>
      <w:r w:rsidRPr="0011224E">
        <w:t>indicate</w:t>
      </w:r>
      <w:r w:rsidRPr="0011224E">
        <w:rPr>
          <w:spacing w:val="-3"/>
        </w:rPr>
        <w:t xml:space="preserve"> </w:t>
      </w:r>
      <w:r w:rsidRPr="0011224E">
        <w:t>whether</w:t>
      </w:r>
      <w:r w:rsidRPr="0011224E">
        <w:rPr>
          <w:spacing w:val="-3"/>
        </w:rPr>
        <w:t xml:space="preserve"> </w:t>
      </w:r>
      <w:r w:rsidRPr="0011224E">
        <w:t>the</w:t>
      </w:r>
      <w:r w:rsidRPr="0011224E">
        <w:rPr>
          <w:spacing w:val="-3"/>
        </w:rPr>
        <w:t xml:space="preserve"> </w:t>
      </w:r>
      <w:r w:rsidRPr="0011224E">
        <w:t>following</w:t>
      </w:r>
      <w:r w:rsidRPr="0011224E">
        <w:rPr>
          <w:spacing w:val="-6"/>
        </w:rPr>
        <w:t xml:space="preserve"> </w:t>
      </w:r>
      <w:r w:rsidRPr="0011224E">
        <w:t>checks</w:t>
      </w:r>
      <w:r w:rsidRPr="0011224E">
        <w:rPr>
          <w:spacing w:val="-2"/>
        </w:rPr>
        <w:t xml:space="preserve"> </w:t>
      </w:r>
      <w:r w:rsidRPr="0011224E">
        <w:t>have</w:t>
      </w:r>
      <w:r w:rsidRPr="0011224E">
        <w:rPr>
          <w:spacing w:val="-3"/>
        </w:rPr>
        <w:t xml:space="preserve"> </w:t>
      </w:r>
      <w:r w:rsidRPr="0011224E">
        <w:t>been</w:t>
      </w:r>
      <w:r w:rsidRPr="0011224E">
        <w:rPr>
          <w:spacing w:val="-3"/>
        </w:rPr>
        <w:t xml:space="preserve"> </w:t>
      </w:r>
      <w:r w:rsidRPr="0011224E">
        <w:t>carried</w:t>
      </w:r>
      <w:r w:rsidRPr="0011224E">
        <w:rPr>
          <w:spacing w:val="-3"/>
        </w:rPr>
        <w:t xml:space="preserve"> </w:t>
      </w:r>
      <w:r w:rsidRPr="0011224E">
        <w:t xml:space="preserve">out or certificates obtained, and the date on which each check was completed or certificate </w:t>
      </w:r>
      <w:r w:rsidRPr="0011224E">
        <w:rPr>
          <w:spacing w:val="-2"/>
        </w:rPr>
        <w:t>obtained:</w:t>
      </w:r>
    </w:p>
    <w:p w14:paraId="24ADA0C0" w14:textId="77777777" w:rsidR="0011224E" w:rsidRPr="0011224E" w:rsidRDefault="0011224E" w:rsidP="0011224E">
      <w:pPr>
        <w:pStyle w:val="ListParagraph"/>
        <w:widowControl w:val="0"/>
        <w:numPr>
          <w:ilvl w:val="0"/>
          <w:numId w:val="29"/>
        </w:numPr>
        <w:tabs>
          <w:tab w:val="left" w:pos="1134"/>
        </w:tabs>
        <w:autoSpaceDE w:val="0"/>
        <w:autoSpaceDN w:val="0"/>
        <w:spacing w:before="200"/>
        <w:ind w:left="851" w:hanging="567"/>
        <w:contextualSpacing w:val="0"/>
        <w:rPr>
          <w:rFonts w:ascii="Segoe UI" w:hAnsi="Segoe UI" w:cs="Segoe UI"/>
          <w:sz w:val="22"/>
          <w:szCs w:val="22"/>
        </w:rPr>
      </w:pPr>
      <w:r w:rsidRPr="0011224E">
        <w:rPr>
          <w:rFonts w:ascii="Segoe UI" w:hAnsi="Segoe UI" w:cs="Segoe UI"/>
          <w:sz w:val="22"/>
          <w:szCs w:val="22"/>
        </w:rPr>
        <w:t>an</w:t>
      </w:r>
      <w:r w:rsidRPr="0011224E">
        <w:rPr>
          <w:rFonts w:ascii="Segoe UI" w:hAnsi="Segoe UI" w:cs="Segoe UI"/>
          <w:spacing w:val="-7"/>
          <w:sz w:val="22"/>
          <w:szCs w:val="22"/>
        </w:rPr>
        <w:t xml:space="preserve"> </w:t>
      </w:r>
      <w:r w:rsidRPr="0011224E">
        <w:rPr>
          <w:rFonts w:ascii="Segoe UI" w:hAnsi="Segoe UI" w:cs="Segoe UI"/>
          <w:sz w:val="22"/>
          <w:szCs w:val="22"/>
        </w:rPr>
        <w:t>identity</w:t>
      </w:r>
      <w:r w:rsidRPr="0011224E">
        <w:rPr>
          <w:rFonts w:ascii="Segoe UI" w:hAnsi="Segoe UI" w:cs="Segoe UI"/>
          <w:spacing w:val="-2"/>
          <w:sz w:val="22"/>
          <w:szCs w:val="22"/>
        </w:rPr>
        <w:t xml:space="preserve"> </w:t>
      </w:r>
      <w:r w:rsidRPr="0011224E">
        <w:rPr>
          <w:rFonts w:ascii="Segoe UI" w:hAnsi="Segoe UI" w:cs="Segoe UI"/>
          <w:sz w:val="22"/>
          <w:szCs w:val="22"/>
        </w:rPr>
        <w:t>check,</w:t>
      </w:r>
      <w:r w:rsidRPr="0011224E">
        <w:rPr>
          <w:rFonts w:ascii="Segoe UI" w:hAnsi="Segoe UI" w:cs="Segoe UI"/>
          <w:spacing w:val="-3"/>
          <w:sz w:val="22"/>
          <w:szCs w:val="22"/>
        </w:rPr>
        <w:t xml:space="preserve"> </w:t>
      </w:r>
      <w:r w:rsidRPr="0011224E">
        <w:rPr>
          <w:rFonts w:ascii="Segoe UI" w:hAnsi="Segoe UI" w:cs="Segoe UI"/>
          <w:sz w:val="22"/>
          <w:szCs w:val="22"/>
        </w:rPr>
        <w:t>(identification</w:t>
      </w:r>
      <w:r w:rsidRPr="0011224E">
        <w:rPr>
          <w:rFonts w:ascii="Segoe UI" w:hAnsi="Segoe UI" w:cs="Segoe UI"/>
          <w:spacing w:val="-6"/>
          <w:sz w:val="22"/>
          <w:szCs w:val="22"/>
        </w:rPr>
        <w:t xml:space="preserve"> </w:t>
      </w:r>
      <w:r w:rsidRPr="0011224E">
        <w:rPr>
          <w:rFonts w:ascii="Segoe UI" w:hAnsi="Segoe UI" w:cs="Segoe UI"/>
          <w:sz w:val="22"/>
          <w:szCs w:val="22"/>
        </w:rPr>
        <w:t>checking</w:t>
      </w:r>
      <w:r w:rsidRPr="0011224E">
        <w:rPr>
          <w:rFonts w:ascii="Segoe UI" w:hAnsi="Segoe UI" w:cs="Segoe UI"/>
          <w:spacing w:val="-4"/>
          <w:sz w:val="22"/>
          <w:szCs w:val="22"/>
        </w:rPr>
        <w:t xml:space="preserve"> </w:t>
      </w:r>
      <w:r w:rsidRPr="0011224E">
        <w:rPr>
          <w:rFonts w:ascii="Segoe UI" w:hAnsi="Segoe UI" w:cs="Segoe UI"/>
          <w:sz w:val="22"/>
          <w:szCs w:val="22"/>
        </w:rPr>
        <w:t>guidelines</w:t>
      </w:r>
      <w:r w:rsidRPr="0011224E">
        <w:rPr>
          <w:rFonts w:ascii="Segoe UI" w:hAnsi="Segoe UI" w:cs="Segoe UI"/>
          <w:spacing w:val="-5"/>
          <w:sz w:val="22"/>
          <w:szCs w:val="22"/>
        </w:rPr>
        <w:t xml:space="preserve"> </w:t>
      </w:r>
      <w:r w:rsidRPr="0011224E">
        <w:rPr>
          <w:rFonts w:ascii="Segoe UI" w:hAnsi="Segoe UI" w:cs="Segoe UI"/>
          <w:sz w:val="22"/>
          <w:szCs w:val="22"/>
        </w:rPr>
        <w:t>can</w:t>
      </w:r>
      <w:r w:rsidRPr="0011224E">
        <w:rPr>
          <w:rFonts w:ascii="Segoe UI" w:hAnsi="Segoe UI" w:cs="Segoe UI"/>
          <w:spacing w:val="-3"/>
          <w:sz w:val="22"/>
          <w:szCs w:val="22"/>
        </w:rPr>
        <w:t xml:space="preserve"> </w:t>
      </w:r>
      <w:r w:rsidRPr="0011224E">
        <w:rPr>
          <w:rFonts w:ascii="Segoe UI" w:hAnsi="Segoe UI" w:cs="Segoe UI"/>
          <w:sz w:val="22"/>
          <w:szCs w:val="22"/>
        </w:rPr>
        <w:t>be</w:t>
      </w:r>
      <w:r w:rsidRPr="0011224E">
        <w:rPr>
          <w:rFonts w:ascii="Segoe UI" w:hAnsi="Segoe UI" w:cs="Segoe UI"/>
          <w:spacing w:val="-4"/>
          <w:sz w:val="22"/>
          <w:szCs w:val="22"/>
        </w:rPr>
        <w:t xml:space="preserve"> </w:t>
      </w:r>
      <w:r w:rsidRPr="0011224E">
        <w:rPr>
          <w:rFonts w:ascii="Segoe UI" w:hAnsi="Segoe UI" w:cs="Segoe UI"/>
          <w:sz w:val="22"/>
          <w:szCs w:val="22"/>
        </w:rPr>
        <w:t>found</w:t>
      </w:r>
      <w:r w:rsidRPr="0011224E">
        <w:rPr>
          <w:rFonts w:ascii="Segoe UI" w:hAnsi="Segoe UI" w:cs="Segoe UI"/>
          <w:spacing w:val="-4"/>
          <w:sz w:val="22"/>
          <w:szCs w:val="22"/>
        </w:rPr>
        <w:t xml:space="preserve"> </w:t>
      </w:r>
      <w:r w:rsidRPr="0011224E">
        <w:rPr>
          <w:rFonts w:ascii="Segoe UI" w:hAnsi="Segoe UI" w:cs="Segoe UI"/>
          <w:sz w:val="22"/>
          <w:szCs w:val="22"/>
        </w:rPr>
        <w:t>on</w:t>
      </w:r>
      <w:r w:rsidRPr="0011224E">
        <w:rPr>
          <w:rFonts w:ascii="Segoe UI" w:hAnsi="Segoe UI" w:cs="Segoe UI"/>
          <w:spacing w:val="-3"/>
          <w:sz w:val="22"/>
          <w:szCs w:val="22"/>
        </w:rPr>
        <w:t xml:space="preserve"> </w:t>
      </w:r>
      <w:r w:rsidRPr="0011224E">
        <w:rPr>
          <w:rFonts w:ascii="Segoe UI" w:hAnsi="Segoe UI" w:cs="Segoe UI"/>
          <w:sz w:val="22"/>
          <w:szCs w:val="22"/>
        </w:rPr>
        <w:t>the</w:t>
      </w:r>
      <w:r w:rsidRPr="0011224E">
        <w:rPr>
          <w:rFonts w:ascii="Segoe UI" w:hAnsi="Segoe UI" w:cs="Segoe UI"/>
          <w:spacing w:val="-6"/>
          <w:sz w:val="22"/>
          <w:szCs w:val="22"/>
        </w:rPr>
        <w:t xml:space="preserve"> </w:t>
      </w:r>
      <w:r w:rsidRPr="0011224E">
        <w:rPr>
          <w:rFonts w:ascii="Segoe UI" w:hAnsi="Segoe UI" w:cs="Segoe UI"/>
          <w:sz w:val="22"/>
          <w:szCs w:val="22"/>
        </w:rPr>
        <w:t>GOV.UK</w:t>
      </w:r>
      <w:r w:rsidRPr="0011224E">
        <w:rPr>
          <w:rFonts w:ascii="Segoe UI" w:hAnsi="Segoe UI" w:cs="Segoe UI"/>
          <w:spacing w:val="-4"/>
          <w:sz w:val="22"/>
          <w:szCs w:val="22"/>
        </w:rPr>
        <w:t xml:space="preserve"> </w:t>
      </w:r>
      <w:r w:rsidRPr="0011224E">
        <w:rPr>
          <w:rFonts w:ascii="Segoe UI" w:hAnsi="Segoe UI" w:cs="Segoe UI"/>
          <w:spacing w:val="-2"/>
          <w:sz w:val="22"/>
          <w:szCs w:val="22"/>
        </w:rPr>
        <w:t>website)</w:t>
      </w:r>
    </w:p>
    <w:p w14:paraId="33FCA66A" w14:textId="77777777" w:rsidR="0011224E" w:rsidRPr="0011224E" w:rsidRDefault="0011224E" w:rsidP="0011224E">
      <w:pPr>
        <w:pStyle w:val="ListParagraph"/>
        <w:widowControl w:val="0"/>
        <w:numPr>
          <w:ilvl w:val="0"/>
          <w:numId w:val="29"/>
        </w:numPr>
        <w:tabs>
          <w:tab w:val="left" w:pos="1134"/>
        </w:tabs>
        <w:autoSpaceDE w:val="0"/>
        <w:autoSpaceDN w:val="0"/>
        <w:spacing w:before="199"/>
        <w:ind w:left="851" w:hanging="567"/>
        <w:contextualSpacing w:val="0"/>
        <w:rPr>
          <w:rFonts w:ascii="Segoe UI" w:hAnsi="Segoe UI" w:cs="Segoe UI"/>
          <w:sz w:val="22"/>
          <w:szCs w:val="22"/>
        </w:rPr>
      </w:pPr>
      <w:r w:rsidRPr="0011224E">
        <w:rPr>
          <w:rFonts w:ascii="Segoe UI" w:hAnsi="Segoe UI" w:cs="Segoe UI"/>
          <w:sz w:val="22"/>
          <w:szCs w:val="22"/>
        </w:rPr>
        <w:t>a</w:t>
      </w:r>
      <w:r w:rsidRPr="0011224E">
        <w:rPr>
          <w:rFonts w:ascii="Segoe UI" w:hAnsi="Segoe UI" w:cs="Segoe UI"/>
          <w:spacing w:val="-5"/>
          <w:sz w:val="22"/>
          <w:szCs w:val="22"/>
        </w:rPr>
        <w:t xml:space="preserve"> </w:t>
      </w:r>
      <w:r w:rsidRPr="0011224E">
        <w:rPr>
          <w:rFonts w:ascii="Segoe UI" w:hAnsi="Segoe UI" w:cs="Segoe UI"/>
          <w:sz w:val="22"/>
          <w:szCs w:val="22"/>
        </w:rPr>
        <w:t>standalone</w:t>
      </w:r>
      <w:r w:rsidRPr="0011224E">
        <w:rPr>
          <w:rFonts w:ascii="Segoe UI" w:hAnsi="Segoe UI" w:cs="Segoe UI"/>
          <w:spacing w:val="-7"/>
          <w:sz w:val="22"/>
          <w:szCs w:val="22"/>
        </w:rPr>
        <w:t xml:space="preserve"> </w:t>
      </w:r>
      <w:r w:rsidRPr="0011224E">
        <w:rPr>
          <w:rFonts w:ascii="Segoe UI" w:hAnsi="Segoe UI" w:cs="Segoe UI"/>
          <w:sz w:val="22"/>
          <w:szCs w:val="22"/>
        </w:rPr>
        <w:t>children’s</w:t>
      </w:r>
      <w:r w:rsidRPr="0011224E">
        <w:rPr>
          <w:rFonts w:ascii="Segoe UI" w:hAnsi="Segoe UI" w:cs="Segoe UI"/>
          <w:spacing w:val="-6"/>
          <w:sz w:val="22"/>
          <w:szCs w:val="22"/>
        </w:rPr>
        <w:t xml:space="preserve"> </w:t>
      </w:r>
      <w:r w:rsidRPr="0011224E">
        <w:rPr>
          <w:rFonts w:ascii="Segoe UI" w:hAnsi="Segoe UI" w:cs="Segoe UI"/>
          <w:sz w:val="22"/>
          <w:szCs w:val="22"/>
        </w:rPr>
        <w:t>barred</w:t>
      </w:r>
      <w:r w:rsidRPr="0011224E">
        <w:rPr>
          <w:rFonts w:ascii="Segoe UI" w:hAnsi="Segoe UI" w:cs="Segoe UI"/>
          <w:spacing w:val="-4"/>
          <w:sz w:val="22"/>
          <w:szCs w:val="22"/>
        </w:rPr>
        <w:t xml:space="preserve"> </w:t>
      </w:r>
      <w:r w:rsidRPr="0011224E">
        <w:rPr>
          <w:rFonts w:ascii="Segoe UI" w:hAnsi="Segoe UI" w:cs="Segoe UI"/>
          <w:sz w:val="22"/>
          <w:szCs w:val="22"/>
        </w:rPr>
        <w:t>list</w:t>
      </w:r>
      <w:r w:rsidRPr="0011224E">
        <w:rPr>
          <w:rFonts w:ascii="Segoe UI" w:hAnsi="Segoe UI" w:cs="Segoe UI"/>
          <w:spacing w:val="-4"/>
          <w:sz w:val="22"/>
          <w:szCs w:val="22"/>
        </w:rPr>
        <w:t xml:space="preserve"> </w:t>
      </w:r>
      <w:r w:rsidRPr="0011224E">
        <w:rPr>
          <w:rFonts w:ascii="Segoe UI" w:hAnsi="Segoe UI" w:cs="Segoe UI"/>
          <w:sz w:val="22"/>
          <w:szCs w:val="22"/>
        </w:rPr>
        <w:t>check</w:t>
      </w:r>
      <w:r w:rsidRPr="0011224E">
        <w:rPr>
          <w:rFonts w:ascii="Segoe UI" w:hAnsi="Segoe UI" w:cs="Segoe UI"/>
          <w:spacing w:val="-4"/>
          <w:sz w:val="22"/>
          <w:szCs w:val="22"/>
        </w:rPr>
        <w:t xml:space="preserve"> </w:t>
      </w:r>
      <w:r w:rsidRPr="0011224E">
        <w:rPr>
          <w:rFonts w:ascii="Segoe UI" w:hAnsi="Segoe UI" w:cs="Segoe UI"/>
          <w:spacing w:val="-5"/>
          <w:sz w:val="22"/>
          <w:szCs w:val="22"/>
        </w:rPr>
        <w:t>90</w:t>
      </w:r>
    </w:p>
    <w:p w14:paraId="7E8900FA" w14:textId="77777777" w:rsidR="0011224E" w:rsidRPr="0011224E" w:rsidRDefault="0011224E" w:rsidP="0011224E">
      <w:pPr>
        <w:pStyle w:val="ListParagraph"/>
        <w:widowControl w:val="0"/>
        <w:numPr>
          <w:ilvl w:val="0"/>
          <w:numId w:val="29"/>
        </w:numPr>
        <w:tabs>
          <w:tab w:val="left" w:pos="1134"/>
        </w:tabs>
        <w:autoSpaceDE w:val="0"/>
        <w:autoSpaceDN w:val="0"/>
        <w:spacing w:before="200"/>
        <w:ind w:left="851" w:hanging="567"/>
        <w:contextualSpacing w:val="0"/>
        <w:rPr>
          <w:rFonts w:ascii="Segoe UI" w:hAnsi="Segoe UI" w:cs="Segoe UI"/>
          <w:sz w:val="22"/>
          <w:szCs w:val="22"/>
        </w:rPr>
      </w:pPr>
      <w:r w:rsidRPr="0011224E">
        <w:rPr>
          <w:rFonts w:ascii="Segoe UI" w:hAnsi="Segoe UI" w:cs="Segoe UI"/>
          <w:sz w:val="22"/>
          <w:szCs w:val="22"/>
        </w:rPr>
        <w:t>an</w:t>
      </w:r>
      <w:r w:rsidRPr="0011224E">
        <w:rPr>
          <w:rFonts w:ascii="Segoe UI" w:hAnsi="Segoe UI" w:cs="Segoe UI"/>
          <w:spacing w:val="-7"/>
          <w:sz w:val="22"/>
          <w:szCs w:val="22"/>
        </w:rPr>
        <w:t xml:space="preserve"> </w:t>
      </w:r>
      <w:r w:rsidRPr="0011224E">
        <w:rPr>
          <w:rFonts w:ascii="Segoe UI" w:hAnsi="Segoe UI" w:cs="Segoe UI"/>
          <w:sz w:val="22"/>
          <w:szCs w:val="22"/>
        </w:rPr>
        <w:t>enhanced</w:t>
      </w:r>
      <w:r w:rsidRPr="0011224E">
        <w:rPr>
          <w:rFonts w:ascii="Segoe UI" w:hAnsi="Segoe UI" w:cs="Segoe UI"/>
          <w:spacing w:val="-4"/>
          <w:sz w:val="22"/>
          <w:szCs w:val="22"/>
        </w:rPr>
        <w:t xml:space="preserve"> </w:t>
      </w:r>
      <w:r w:rsidRPr="0011224E">
        <w:rPr>
          <w:rFonts w:ascii="Segoe UI" w:hAnsi="Segoe UI" w:cs="Segoe UI"/>
          <w:sz w:val="22"/>
          <w:szCs w:val="22"/>
        </w:rPr>
        <w:t>DBS</w:t>
      </w:r>
      <w:r w:rsidRPr="0011224E">
        <w:rPr>
          <w:rFonts w:ascii="Segoe UI" w:hAnsi="Segoe UI" w:cs="Segoe UI"/>
          <w:spacing w:val="-4"/>
          <w:sz w:val="22"/>
          <w:szCs w:val="22"/>
        </w:rPr>
        <w:t xml:space="preserve"> </w:t>
      </w:r>
      <w:r w:rsidRPr="0011224E">
        <w:rPr>
          <w:rFonts w:ascii="Segoe UI" w:hAnsi="Segoe UI" w:cs="Segoe UI"/>
          <w:sz w:val="22"/>
          <w:szCs w:val="22"/>
        </w:rPr>
        <w:t>check</w:t>
      </w:r>
      <w:r w:rsidRPr="0011224E">
        <w:rPr>
          <w:rFonts w:ascii="Segoe UI" w:hAnsi="Segoe UI" w:cs="Segoe UI"/>
          <w:spacing w:val="-4"/>
          <w:sz w:val="22"/>
          <w:szCs w:val="22"/>
        </w:rPr>
        <w:t xml:space="preserve"> </w:t>
      </w:r>
      <w:r w:rsidRPr="0011224E">
        <w:rPr>
          <w:rFonts w:ascii="Segoe UI" w:hAnsi="Segoe UI" w:cs="Segoe UI"/>
          <w:sz w:val="22"/>
          <w:szCs w:val="22"/>
        </w:rPr>
        <w:t>(with</w:t>
      </w:r>
      <w:r w:rsidRPr="0011224E">
        <w:rPr>
          <w:rFonts w:ascii="Segoe UI" w:hAnsi="Segoe UI" w:cs="Segoe UI"/>
          <w:spacing w:val="-6"/>
          <w:sz w:val="22"/>
          <w:szCs w:val="22"/>
        </w:rPr>
        <w:t xml:space="preserve"> </w:t>
      </w:r>
      <w:r w:rsidRPr="0011224E">
        <w:rPr>
          <w:rFonts w:ascii="Segoe UI" w:hAnsi="Segoe UI" w:cs="Segoe UI"/>
          <w:sz w:val="22"/>
          <w:szCs w:val="22"/>
        </w:rPr>
        <w:t>children’s</w:t>
      </w:r>
      <w:r w:rsidRPr="0011224E">
        <w:rPr>
          <w:rFonts w:ascii="Segoe UI" w:hAnsi="Segoe UI" w:cs="Segoe UI"/>
          <w:spacing w:val="-4"/>
          <w:sz w:val="22"/>
          <w:szCs w:val="22"/>
        </w:rPr>
        <w:t xml:space="preserve"> </w:t>
      </w:r>
      <w:r w:rsidRPr="0011224E">
        <w:rPr>
          <w:rFonts w:ascii="Segoe UI" w:hAnsi="Segoe UI" w:cs="Segoe UI"/>
          <w:sz w:val="22"/>
          <w:szCs w:val="22"/>
        </w:rPr>
        <w:t>barred</w:t>
      </w:r>
      <w:r w:rsidRPr="0011224E">
        <w:rPr>
          <w:rFonts w:ascii="Segoe UI" w:hAnsi="Segoe UI" w:cs="Segoe UI"/>
          <w:spacing w:val="-5"/>
          <w:sz w:val="22"/>
          <w:szCs w:val="22"/>
        </w:rPr>
        <w:t xml:space="preserve"> </w:t>
      </w:r>
      <w:r w:rsidRPr="0011224E">
        <w:rPr>
          <w:rFonts w:ascii="Segoe UI" w:hAnsi="Segoe UI" w:cs="Segoe UI"/>
          <w:sz w:val="22"/>
          <w:szCs w:val="22"/>
        </w:rPr>
        <w:t>list</w:t>
      </w:r>
      <w:r w:rsidRPr="0011224E">
        <w:rPr>
          <w:rFonts w:ascii="Segoe UI" w:hAnsi="Segoe UI" w:cs="Segoe UI"/>
          <w:spacing w:val="-4"/>
          <w:sz w:val="22"/>
          <w:szCs w:val="22"/>
        </w:rPr>
        <w:t xml:space="preserve"> </w:t>
      </w:r>
      <w:r w:rsidRPr="0011224E">
        <w:rPr>
          <w:rFonts w:ascii="Segoe UI" w:hAnsi="Segoe UI" w:cs="Segoe UI"/>
          <w:sz w:val="22"/>
          <w:szCs w:val="22"/>
        </w:rPr>
        <w:t>check)</w:t>
      </w:r>
      <w:r w:rsidRPr="0011224E">
        <w:rPr>
          <w:rFonts w:ascii="Segoe UI" w:hAnsi="Segoe UI" w:cs="Segoe UI"/>
          <w:spacing w:val="-3"/>
          <w:sz w:val="22"/>
          <w:szCs w:val="22"/>
        </w:rPr>
        <w:t xml:space="preserve"> </w:t>
      </w:r>
      <w:r w:rsidRPr="0011224E">
        <w:rPr>
          <w:rFonts w:ascii="Segoe UI" w:hAnsi="Segoe UI" w:cs="Segoe UI"/>
          <w:sz w:val="22"/>
          <w:szCs w:val="22"/>
        </w:rPr>
        <w:t>requested/certificate</w:t>
      </w:r>
      <w:r w:rsidRPr="0011224E">
        <w:rPr>
          <w:rFonts w:ascii="Segoe UI" w:hAnsi="Segoe UI" w:cs="Segoe UI"/>
          <w:spacing w:val="-4"/>
          <w:sz w:val="22"/>
          <w:szCs w:val="22"/>
        </w:rPr>
        <w:t xml:space="preserve"> </w:t>
      </w:r>
      <w:r w:rsidRPr="0011224E">
        <w:rPr>
          <w:rFonts w:ascii="Segoe UI" w:hAnsi="Segoe UI" w:cs="Segoe UI"/>
          <w:spacing w:val="-2"/>
          <w:sz w:val="22"/>
          <w:szCs w:val="22"/>
        </w:rPr>
        <w:t>provided</w:t>
      </w:r>
    </w:p>
    <w:p w14:paraId="68F77A2B" w14:textId="77777777" w:rsidR="0011224E" w:rsidRPr="0011224E" w:rsidRDefault="0011224E" w:rsidP="0011224E">
      <w:pPr>
        <w:pStyle w:val="ListParagraph"/>
        <w:widowControl w:val="0"/>
        <w:numPr>
          <w:ilvl w:val="0"/>
          <w:numId w:val="29"/>
        </w:numPr>
        <w:tabs>
          <w:tab w:val="left" w:pos="1134"/>
          <w:tab w:val="left" w:pos="1288"/>
        </w:tabs>
        <w:autoSpaceDE w:val="0"/>
        <w:autoSpaceDN w:val="0"/>
        <w:spacing w:before="202"/>
        <w:ind w:left="851" w:hanging="567"/>
        <w:contextualSpacing w:val="0"/>
        <w:rPr>
          <w:rFonts w:ascii="Segoe UI" w:hAnsi="Segoe UI" w:cs="Segoe UI"/>
          <w:sz w:val="22"/>
          <w:szCs w:val="22"/>
        </w:rPr>
      </w:pPr>
      <w:r w:rsidRPr="0011224E">
        <w:rPr>
          <w:rFonts w:ascii="Segoe UI" w:hAnsi="Segoe UI" w:cs="Segoe UI"/>
          <w:sz w:val="22"/>
          <w:szCs w:val="22"/>
        </w:rPr>
        <w:t>a</w:t>
      </w:r>
      <w:r w:rsidRPr="0011224E">
        <w:rPr>
          <w:rFonts w:ascii="Segoe UI" w:hAnsi="Segoe UI" w:cs="Segoe UI"/>
          <w:spacing w:val="-3"/>
          <w:sz w:val="22"/>
          <w:szCs w:val="22"/>
        </w:rPr>
        <w:t xml:space="preserve"> </w:t>
      </w:r>
      <w:r w:rsidRPr="0011224E">
        <w:rPr>
          <w:rFonts w:ascii="Segoe UI" w:hAnsi="Segoe UI" w:cs="Segoe UI"/>
          <w:sz w:val="22"/>
          <w:szCs w:val="22"/>
        </w:rPr>
        <w:t>prohibition</w:t>
      </w:r>
      <w:r w:rsidRPr="0011224E">
        <w:rPr>
          <w:rFonts w:ascii="Segoe UI" w:hAnsi="Segoe UI" w:cs="Segoe UI"/>
          <w:spacing w:val="-4"/>
          <w:sz w:val="22"/>
          <w:szCs w:val="22"/>
        </w:rPr>
        <w:t xml:space="preserve"> </w:t>
      </w:r>
      <w:r w:rsidRPr="0011224E">
        <w:rPr>
          <w:rFonts w:ascii="Segoe UI" w:hAnsi="Segoe UI" w:cs="Segoe UI"/>
          <w:sz w:val="22"/>
          <w:szCs w:val="22"/>
        </w:rPr>
        <w:t>from</w:t>
      </w:r>
      <w:r w:rsidRPr="0011224E">
        <w:rPr>
          <w:rFonts w:ascii="Segoe UI" w:hAnsi="Segoe UI" w:cs="Segoe UI"/>
          <w:spacing w:val="-4"/>
          <w:sz w:val="22"/>
          <w:szCs w:val="22"/>
        </w:rPr>
        <w:t xml:space="preserve"> </w:t>
      </w:r>
      <w:r w:rsidRPr="0011224E">
        <w:rPr>
          <w:rFonts w:ascii="Segoe UI" w:hAnsi="Segoe UI" w:cs="Segoe UI"/>
          <w:sz w:val="22"/>
          <w:szCs w:val="22"/>
        </w:rPr>
        <w:t>teaching</w:t>
      </w:r>
      <w:r w:rsidRPr="0011224E">
        <w:rPr>
          <w:rFonts w:ascii="Segoe UI" w:hAnsi="Segoe UI" w:cs="Segoe UI"/>
          <w:spacing w:val="-3"/>
          <w:sz w:val="22"/>
          <w:szCs w:val="22"/>
        </w:rPr>
        <w:t xml:space="preserve"> </w:t>
      </w:r>
      <w:r w:rsidRPr="0011224E">
        <w:rPr>
          <w:rFonts w:ascii="Segoe UI" w:hAnsi="Segoe UI" w:cs="Segoe UI"/>
          <w:spacing w:val="-2"/>
          <w:sz w:val="22"/>
          <w:szCs w:val="22"/>
        </w:rPr>
        <w:t>check</w:t>
      </w:r>
    </w:p>
    <w:p w14:paraId="7916AD7E" w14:textId="77777777" w:rsidR="0011224E" w:rsidRPr="0011224E" w:rsidRDefault="0011224E" w:rsidP="0011224E">
      <w:pPr>
        <w:pStyle w:val="ListParagraph"/>
        <w:widowControl w:val="0"/>
        <w:numPr>
          <w:ilvl w:val="0"/>
          <w:numId w:val="29"/>
        </w:numPr>
        <w:tabs>
          <w:tab w:val="left" w:pos="1134"/>
          <w:tab w:val="left" w:pos="1288"/>
        </w:tabs>
        <w:autoSpaceDE w:val="0"/>
        <w:autoSpaceDN w:val="0"/>
        <w:spacing w:before="199"/>
        <w:ind w:left="851" w:hanging="567"/>
        <w:contextualSpacing w:val="0"/>
        <w:rPr>
          <w:rFonts w:ascii="Segoe UI" w:hAnsi="Segoe UI" w:cs="Segoe UI"/>
          <w:sz w:val="22"/>
          <w:szCs w:val="22"/>
        </w:rPr>
      </w:pPr>
      <w:r w:rsidRPr="0011224E">
        <w:rPr>
          <w:rFonts w:ascii="Segoe UI" w:hAnsi="Segoe UI" w:cs="Segoe UI"/>
          <w:sz w:val="22"/>
          <w:szCs w:val="22"/>
        </w:rPr>
        <w:t>further</w:t>
      </w:r>
      <w:r w:rsidRPr="0011224E">
        <w:rPr>
          <w:rFonts w:ascii="Segoe UI" w:hAnsi="Segoe UI" w:cs="Segoe UI"/>
          <w:spacing w:val="-5"/>
          <w:sz w:val="22"/>
          <w:szCs w:val="22"/>
        </w:rPr>
        <w:t xml:space="preserve"> </w:t>
      </w:r>
      <w:r w:rsidRPr="0011224E">
        <w:rPr>
          <w:rFonts w:ascii="Segoe UI" w:hAnsi="Segoe UI" w:cs="Segoe UI"/>
          <w:sz w:val="22"/>
          <w:szCs w:val="22"/>
        </w:rPr>
        <w:t>checks</w:t>
      </w:r>
      <w:r w:rsidRPr="0011224E">
        <w:rPr>
          <w:rFonts w:ascii="Segoe UI" w:hAnsi="Segoe UI" w:cs="Segoe UI"/>
          <w:spacing w:val="-2"/>
          <w:sz w:val="22"/>
          <w:szCs w:val="22"/>
        </w:rPr>
        <w:t xml:space="preserve"> </w:t>
      </w:r>
      <w:r w:rsidRPr="0011224E">
        <w:rPr>
          <w:rFonts w:ascii="Segoe UI" w:hAnsi="Segoe UI" w:cs="Segoe UI"/>
          <w:sz w:val="22"/>
          <w:szCs w:val="22"/>
        </w:rPr>
        <w:t>on</w:t>
      </w:r>
      <w:r w:rsidRPr="0011224E">
        <w:rPr>
          <w:rFonts w:ascii="Segoe UI" w:hAnsi="Segoe UI" w:cs="Segoe UI"/>
          <w:spacing w:val="-3"/>
          <w:sz w:val="22"/>
          <w:szCs w:val="22"/>
        </w:rPr>
        <w:t xml:space="preserve"> </w:t>
      </w:r>
      <w:r w:rsidRPr="0011224E">
        <w:rPr>
          <w:rFonts w:ascii="Segoe UI" w:hAnsi="Segoe UI" w:cs="Segoe UI"/>
          <w:sz w:val="22"/>
          <w:szCs w:val="22"/>
        </w:rPr>
        <w:t>people</w:t>
      </w:r>
      <w:r w:rsidRPr="0011224E">
        <w:rPr>
          <w:rFonts w:ascii="Segoe UI" w:hAnsi="Segoe UI" w:cs="Segoe UI"/>
          <w:spacing w:val="-2"/>
          <w:sz w:val="22"/>
          <w:szCs w:val="22"/>
        </w:rPr>
        <w:t xml:space="preserve"> </w:t>
      </w:r>
      <w:r w:rsidRPr="0011224E">
        <w:rPr>
          <w:rFonts w:ascii="Segoe UI" w:hAnsi="Segoe UI" w:cs="Segoe UI"/>
          <w:sz w:val="22"/>
          <w:szCs w:val="22"/>
        </w:rPr>
        <w:t>who</w:t>
      </w:r>
      <w:r w:rsidRPr="0011224E">
        <w:rPr>
          <w:rFonts w:ascii="Segoe UI" w:hAnsi="Segoe UI" w:cs="Segoe UI"/>
          <w:spacing w:val="-2"/>
          <w:sz w:val="22"/>
          <w:szCs w:val="22"/>
        </w:rPr>
        <w:t xml:space="preserve"> </w:t>
      </w:r>
      <w:r w:rsidRPr="0011224E">
        <w:rPr>
          <w:rFonts w:ascii="Segoe UI" w:hAnsi="Segoe UI" w:cs="Segoe UI"/>
          <w:sz w:val="22"/>
          <w:szCs w:val="22"/>
        </w:rPr>
        <w:t>have</w:t>
      </w:r>
      <w:r w:rsidRPr="0011224E">
        <w:rPr>
          <w:rFonts w:ascii="Segoe UI" w:hAnsi="Segoe UI" w:cs="Segoe UI"/>
          <w:spacing w:val="-3"/>
          <w:sz w:val="22"/>
          <w:szCs w:val="22"/>
        </w:rPr>
        <w:t xml:space="preserve"> </w:t>
      </w:r>
      <w:r w:rsidRPr="0011224E">
        <w:rPr>
          <w:rFonts w:ascii="Segoe UI" w:hAnsi="Segoe UI" w:cs="Segoe UI"/>
          <w:sz w:val="22"/>
          <w:szCs w:val="22"/>
        </w:rPr>
        <w:t>lived</w:t>
      </w:r>
      <w:r w:rsidRPr="0011224E">
        <w:rPr>
          <w:rFonts w:ascii="Segoe UI" w:hAnsi="Segoe UI" w:cs="Segoe UI"/>
          <w:spacing w:val="-3"/>
          <w:sz w:val="22"/>
          <w:szCs w:val="22"/>
        </w:rPr>
        <w:t xml:space="preserve"> </w:t>
      </w:r>
      <w:r w:rsidRPr="0011224E">
        <w:rPr>
          <w:rFonts w:ascii="Segoe UI" w:hAnsi="Segoe UI" w:cs="Segoe UI"/>
          <w:sz w:val="22"/>
          <w:szCs w:val="22"/>
        </w:rPr>
        <w:t>or</w:t>
      </w:r>
      <w:r w:rsidRPr="0011224E">
        <w:rPr>
          <w:rFonts w:ascii="Segoe UI" w:hAnsi="Segoe UI" w:cs="Segoe UI"/>
          <w:spacing w:val="-4"/>
          <w:sz w:val="22"/>
          <w:szCs w:val="22"/>
        </w:rPr>
        <w:t xml:space="preserve"> </w:t>
      </w:r>
      <w:r w:rsidRPr="0011224E">
        <w:rPr>
          <w:rFonts w:ascii="Segoe UI" w:hAnsi="Segoe UI" w:cs="Segoe UI"/>
          <w:sz w:val="22"/>
          <w:szCs w:val="22"/>
        </w:rPr>
        <w:t>worked</w:t>
      </w:r>
      <w:r w:rsidRPr="0011224E">
        <w:rPr>
          <w:rFonts w:ascii="Segoe UI" w:hAnsi="Segoe UI" w:cs="Segoe UI"/>
          <w:spacing w:val="-2"/>
          <w:sz w:val="22"/>
          <w:szCs w:val="22"/>
        </w:rPr>
        <w:t xml:space="preserve"> </w:t>
      </w:r>
      <w:r w:rsidRPr="0011224E">
        <w:rPr>
          <w:rFonts w:ascii="Segoe UI" w:hAnsi="Segoe UI" w:cs="Segoe UI"/>
          <w:sz w:val="22"/>
          <w:szCs w:val="22"/>
        </w:rPr>
        <w:t>outside</w:t>
      </w:r>
      <w:r w:rsidRPr="0011224E">
        <w:rPr>
          <w:rFonts w:ascii="Segoe UI" w:hAnsi="Segoe UI" w:cs="Segoe UI"/>
          <w:spacing w:val="-3"/>
          <w:sz w:val="22"/>
          <w:szCs w:val="22"/>
        </w:rPr>
        <w:t xml:space="preserve"> </w:t>
      </w:r>
      <w:r w:rsidRPr="0011224E">
        <w:rPr>
          <w:rFonts w:ascii="Segoe UI" w:hAnsi="Segoe UI" w:cs="Segoe UI"/>
          <w:sz w:val="22"/>
          <w:szCs w:val="22"/>
        </w:rPr>
        <w:t>the</w:t>
      </w:r>
      <w:r w:rsidRPr="0011224E">
        <w:rPr>
          <w:rFonts w:ascii="Segoe UI" w:hAnsi="Segoe UI" w:cs="Segoe UI"/>
          <w:spacing w:val="-2"/>
          <w:sz w:val="22"/>
          <w:szCs w:val="22"/>
        </w:rPr>
        <w:t xml:space="preserve"> </w:t>
      </w:r>
      <w:r w:rsidRPr="0011224E">
        <w:rPr>
          <w:rFonts w:ascii="Segoe UI" w:hAnsi="Segoe UI" w:cs="Segoe UI"/>
          <w:spacing w:val="-5"/>
          <w:sz w:val="22"/>
          <w:szCs w:val="22"/>
        </w:rPr>
        <w:t>UK</w:t>
      </w:r>
    </w:p>
    <w:p w14:paraId="760AADDC" w14:textId="77777777" w:rsidR="0011224E" w:rsidRPr="0011224E" w:rsidRDefault="0011224E" w:rsidP="0011224E">
      <w:pPr>
        <w:pStyle w:val="ListParagraph"/>
        <w:widowControl w:val="0"/>
        <w:numPr>
          <w:ilvl w:val="0"/>
          <w:numId w:val="29"/>
        </w:numPr>
        <w:tabs>
          <w:tab w:val="left" w:pos="1134"/>
          <w:tab w:val="left" w:pos="1288"/>
        </w:tabs>
        <w:autoSpaceDE w:val="0"/>
        <w:autoSpaceDN w:val="0"/>
        <w:spacing w:before="200"/>
        <w:ind w:left="851" w:hanging="567"/>
        <w:contextualSpacing w:val="0"/>
        <w:rPr>
          <w:rFonts w:ascii="Segoe UI" w:hAnsi="Segoe UI" w:cs="Segoe UI"/>
          <w:sz w:val="22"/>
          <w:szCs w:val="22"/>
        </w:rPr>
      </w:pPr>
      <w:r w:rsidRPr="0011224E">
        <w:rPr>
          <w:rFonts w:ascii="Segoe UI" w:hAnsi="Segoe UI" w:cs="Segoe UI"/>
          <w:sz w:val="22"/>
          <w:szCs w:val="22"/>
        </w:rPr>
        <w:t>a</w:t>
      </w:r>
      <w:r w:rsidRPr="0011224E">
        <w:rPr>
          <w:rFonts w:ascii="Segoe UI" w:hAnsi="Segoe UI" w:cs="Segoe UI"/>
          <w:spacing w:val="-4"/>
          <w:sz w:val="22"/>
          <w:szCs w:val="22"/>
        </w:rPr>
        <w:t xml:space="preserve"> </w:t>
      </w:r>
      <w:r w:rsidRPr="0011224E">
        <w:rPr>
          <w:rFonts w:ascii="Segoe UI" w:hAnsi="Segoe UI" w:cs="Segoe UI"/>
          <w:sz w:val="22"/>
          <w:szCs w:val="22"/>
        </w:rPr>
        <w:t>check</w:t>
      </w:r>
      <w:r w:rsidRPr="0011224E">
        <w:rPr>
          <w:rFonts w:ascii="Segoe UI" w:hAnsi="Segoe UI" w:cs="Segoe UI"/>
          <w:spacing w:val="-4"/>
          <w:sz w:val="22"/>
          <w:szCs w:val="22"/>
        </w:rPr>
        <w:t xml:space="preserve"> </w:t>
      </w:r>
      <w:r w:rsidRPr="0011224E">
        <w:rPr>
          <w:rFonts w:ascii="Segoe UI" w:hAnsi="Segoe UI" w:cs="Segoe UI"/>
          <w:sz w:val="22"/>
          <w:szCs w:val="22"/>
        </w:rPr>
        <w:t>of</w:t>
      </w:r>
      <w:r w:rsidRPr="0011224E">
        <w:rPr>
          <w:rFonts w:ascii="Segoe UI" w:hAnsi="Segoe UI" w:cs="Segoe UI"/>
          <w:spacing w:val="-4"/>
          <w:sz w:val="22"/>
          <w:szCs w:val="22"/>
        </w:rPr>
        <w:t xml:space="preserve"> </w:t>
      </w:r>
      <w:r w:rsidRPr="0011224E">
        <w:rPr>
          <w:rFonts w:ascii="Segoe UI" w:hAnsi="Segoe UI" w:cs="Segoe UI"/>
          <w:sz w:val="22"/>
          <w:szCs w:val="22"/>
        </w:rPr>
        <w:t>professional</w:t>
      </w:r>
      <w:r w:rsidRPr="0011224E">
        <w:rPr>
          <w:rFonts w:ascii="Segoe UI" w:hAnsi="Segoe UI" w:cs="Segoe UI"/>
          <w:spacing w:val="-7"/>
          <w:sz w:val="22"/>
          <w:szCs w:val="22"/>
        </w:rPr>
        <w:t xml:space="preserve"> </w:t>
      </w:r>
      <w:r w:rsidRPr="0011224E">
        <w:rPr>
          <w:rFonts w:ascii="Segoe UI" w:hAnsi="Segoe UI" w:cs="Segoe UI"/>
          <w:sz w:val="22"/>
          <w:szCs w:val="22"/>
        </w:rPr>
        <w:t>qualifications,</w:t>
      </w:r>
      <w:r w:rsidRPr="0011224E">
        <w:rPr>
          <w:rFonts w:ascii="Segoe UI" w:hAnsi="Segoe UI" w:cs="Segoe UI"/>
          <w:spacing w:val="-7"/>
          <w:sz w:val="22"/>
          <w:szCs w:val="22"/>
        </w:rPr>
        <w:t xml:space="preserve"> </w:t>
      </w:r>
      <w:r w:rsidRPr="0011224E">
        <w:rPr>
          <w:rFonts w:ascii="Segoe UI" w:hAnsi="Segoe UI" w:cs="Segoe UI"/>
          <w:sz w:val="22"/>
          <w:szCs w:val="22"/>
        </w:rPr>
        <w:t>where</w:t>
      </w:r>
      <w:r w:rsidRPr="0011224E">
        <w:rPr>
          <w:rFonts w:ascii="Segoe UI" w:hAnsi="Segoe UI" w:cs="Segoe UI"/>
          <w:spacing w:val="-4"/>
          <w:sz w:val="22"/>
          <w:szCs w:val="22"/>
        </w:rPr>
        <w:t xml:space="preserve"> </w:t>
      </w:r>
      <w:r w:rsidRPr="0011224E">
        <w:rPr>
          <w:rFonts w:ascii="Segoe UI" w:hAnsi="Segoe UI" w:cs="Segoe UI"/>
          <w:spacing w:val="-2"/>
          <w:sz w:val="22"/>
          <w:szCs w:val="22"/>
        </w:rPr>
        <w:t>required,</w:t>
      </w:r>
    </w:p>
    <w:p w14:paraId="12BCD121" w14:textId="77777777" w:rsidR="0011224E" w:rsidRPr="0011224E" w:rsidRDefault="0011224E" w:rsidP="0011224E">
      <w:pPr>
        <w:pStyle w:val="ListParagraph"/>
        <w:widowControl w:val="0"/>
        <w:numPr>
          <w:ilvl w:val="0"/>
          <w:numId w:val="29"/>
        </w:numPr>
        <w:tabs>
          <w:tab w:val="left" w:pos="1134"/>
        </w:tabs>
        <w:autoSpaceDE w:val="0"/>
        <w:autoSpaceDN w:val="0"/>
        <w:spacing w:before="199"/>
        <w:ind w:left="851" w:hanging="567"/>
        <w:contextualSpacing w:val="0"/>
        <w:rPr>
          <w:rFonts w:ascii="Segoe UI" w:hAnsi="Segoe UI" w:cs="Segoe UI"/>
          <w:sz w:val="22"/>
          <w:szCs w:val="22"/>
        </w:rPr>
      </w:pPr>
      <w:r w:rsidRPr="0011224E">
        <w:rPr>
          <w:rFonts w:ascii="Segoe UI" w:hAnsi="Segoe UI" w:cs="Segoe UI"/>
          <w:sz w:val="22"/>
          <w:szCs w:val="22"/>
        </w:rPr>
        <w:t>a</w:t>
      </w:r>
      <w:r w:rsidRPr="0011224E">
        <w:rPr>
          <w:rFonts w:ascii="Segoe UI" w:hAnsi="Segoe UI" w:cs="Segoe UI"/>
          <w:spacing w:val="-5"/>
          <w:sz w:val="22"/>
          <w:szCs w:val="22"/>
        </w:rPr>
        <w:t xml:space="preserve"> </w:t>
      </w:r>
      <w:r w:rsidRPr="0011224E">
        <w:rPr>
          <w:rFonts w:ascii="Segoe UI" w:hAnsi="Segoe UI" w:cs="Segoe UI"/>
          <w:sz w:val="22"/>
          <w:szCs w:val="22"/>
        </w:rPr>
        <w:t>check</w:t>
      </w:r>
      <w:r w:rsidRPr="0011224E">
        <w:rPr>
          <w:rFonts w:ascii="Segoe UI" w:hAnsi="Segoe UI" w:cs="Segoe UI"/>
          <w:spacing w:val="-2"/>
          <w:sz w:val="22"/>
          <w:szCs w:val="22"/>
        </w:rPr>
        <w:t xml:space="preserve"> </w:t>
      </w:r>
      <w:r w:rsidRPr="0011224E">
        <w:rPr>
          <w:rFonts w:ascii="Segoe UI" w:hAnsi="Segoe UI" w:cs="Segoe UI"/>
          <w:sz w:val="22"/>
          <w:szCs w:val="22"/>
        </w:rPr>
        <w:t>to</w:t>
      </w:r>
      <w:r w:rsidRPr="0011224E">
        <w:rPr>
          <w:rFonts w:ascii="Segoe UI" w:hAnsi="Segoe UI" w:cs="Segoe UI"/>
          <w:spacing w:val="-3"/>
          <w:sz w:val="22"/>
          <w:szCs w:val="22"/>
        </w:rPr>
        <w:t xml:space="preserve"> </w:t>
      </w:r>
      <w:r w:rsidRPr="0011224E">
        <w:rPr>
          <w:rFonts w:ascii="Segoe UI" w:hAnsi="Segoe UI" w:cs="Segoe UI"/>
          <w:sz w:val="22"/>
          <w:szCs w:val="22"/>
        </w:rPr>
        <w:t>establish</w:t>
      </w:r>
      <w:r w:rsidRPr="0011224E">
        <w:rPr>
          <w:rFonts w:ascii="Segoe UI" w:hAnsi="Segoe UI" w:cs="Segoe UI"/>
          <w:spacing w:val="-3"/>
          <w:sz w:val="22"/>
          <w:szCs w:val="22"/>
        </w:rPr>
        <w:t xml:space="preserve"> </w:t>
      </w:r>
      <w:r w:rsidRPr="0011224E">
        <w:rPr>
          <w:rFonts w:ascii="Segoe UI" w:hAnsi="Segoe UI" w:cs="Segoe UI"/>
          <w:sz w:val="22"/>
          <w:szCs w:val="22"/>
        </w:rPr>
        <w:t>the</w:t>
      </w:r>
      <w:r w:rsidRPr="0011224E">
        <w:rPr>
          <w:rFonts w:ascii="Segoe UI" w:hAnsi="Segoe UI" w:cs="Segoe UI"/>
          <w:spacing w:val="-6"/>
          <w:sz w:val="22"/>
          <w:szCs w:val="22"/>
        </w:rPr>
        <w:t xml:space="preserve"> </w:t>
      </w:r>
      <w:r w:rsidRPr="0011224E">
        <w:rPr>
          <w:rFonts w:ascii="Segoe UI" w:hAnsi="Segoe UI" w:cs="Segoe UI"/>
          <w:sz w:val="22"/>
          <w:szCs w:val="22"/>
        </w:rPr>
        <w:t>person’s</w:t>
      </w:r>
      <w:r w:rsidRPr="0011224E">
        <w:rPr>
          <w:rFonts w:ascii="Segoe UI" w:hAnsi="Segoe UI" w:cs="Segoe UI"/>
          <w:spacing w:val="-3"/>
          <w:sz w:val="22"/>
          <w:szCs w:val="22"/>
        </w:rPr>
        <w:t xml:space="preserve"> </w:t>
      </w:r>
      <w:r w:rsidRPr="0011224E">
        <w:rPr>
          <w:rFonts w:ascii="Segoe UI" w:hAnsi="Segoe UI" w:cs="Segoe UI"/>
          <w:sz w:val="22"/>
          <w:szCs w:val="22"/>
        </w:rPr>
        <w:t>right</w:t>
      </w:r>
      <w:r w:rsidRPr="0011224E">
        <w:rPr>
          <w:rFonts w:ascii="Segoe UI" w:hAnsi="Segoe UI" w:cs="Segoe UI"/>
          <w:spacing w:val="-3"/>
          <w:sz w:val="22"/>
          <w:szCs w:val="22"/>
        </w:rPr>
        <w:t xml:space="preserve"> </w:t>
      </w:r>
      <w:r w:rsidRPr="0011224E">
        <w:rPr>
          <w:rFonts w:ascii="Segoe UI" w:hAnsi="Segoe UI" w:cs="Segoe UI"/>
          <w:sz w:val="22"/>
          <w:szCs w:val="22"/>
        </w:rPr>
        <w:t>to</w:t>
      </w:r>
      <w:r w:rsidRPr="0011224E">
        <w:rPr>
          <w:rFonts w:ascii="Segoe UI" w:hAnsi="Segoe UI" w:cs="Segoe UI"/>
          <w:spacing w:val="-3"/>
          <w:sz w:val="22"/>
          <w:szCs w:val="22"/>
        </w:rPr>
        <w:t xml:space="preserve"> </w:t>
      </w:r>
      <w:r w:rsidRPr="0011224E">
        <w:rPr>
          <w:rFonts w:ascii="Segoe UI" w:hAnsi="Segoe UI" w:cs="Segoe UI"/>
          <w:sz w:val="22"/>
          <w:szCs w:val="22"/>
        </w:rPr>
        <w:t>work</w:t>
      </w:r>
      <w:r w:rsidRPr="0011224E">
        <w:rPr>
          <w:rFonts w:ascii="Segoe UI" w:hAnsi="Segoe UI" w:cs="Segoe UI"/>
          <w:spacing w:val="-2"/>
          <w:sz w:val="22"/>
          <w:szCs w:val="22"/>
        </w:rPr>
        <w:t xml:space="preserve"> </w:t>
      </w:r>
      <w:r w:rsidRPr="0011224E">
        <w:rPr>
          <w:rFonts w:ascii="Segoe UI" w:hAnsi="Segoe UI" w:cs="Segoe UI"/>
          <w:sz w:val="22"/>
          <w:szCs w:val="22"/>
        </w:rPr>
        <w:t>in</w:t>
      </w:r>
      <w:r w:rsidRPr="0011224E">
        <w:rPr>
          <w:rFonts w:ascii="Segoe UI" w:hAnsi="Segoe UI" w:cs="Segoe UI"/>
          <w:spacing w:val="-6"/>
          <w:sz w:val="22"/>
          <w:szCs w:val="22"/>
        </w:rPr>
        <w:t xml:space="preserve"> </w:t>
      </w:r>
      <w:r w:rsidRPr="0011224E">
        <w:rPr>
          <w:rFonts w:ascii="Segoe UI" w:hAnsi="Segoe UI" w:cs="Segoe UI"/>
          <w:sz w:val="22"/>
          <w:szCs w:val="22"/>
        </w:rPr>
        <w:t>the</w:t>
      </w:r>
      <w:r w:rsidRPr="0011224E">
        <w:rPr>
          <w:rFonts w:ascii="Segoe UI" w:hAnsi="Segoe UI" w:cs="Segoe UI"/>
          <w:spacing w:val="-3"/>
          <w:sz w:val="22"/>
          <w:szCs w:val="22"/>
        </w:rPr>
        <w:t xml:space="preserve"> </w:t>
      </w:r>
      <w:r w:rsidRPr="0011224E">
        <w:rPr>
          <w:rFonts w:ascii="Segoe UI" w:hAnsi="Segoe UI" w:cs="Segoe UI"/>
          <w:sz w:val="22"/>
          <w:szCs w:val="22"/>
        </w:rPr>
        <w:t>United</w:t>
      </w:r>
      <w:r w:rsidRPr="0011224E">
        <w:rPr>
          <w:rFonts w:ascii="Segoe UI" w:hAnsi="Segoe UI" w:cs="Segoe UI"/>
          <w:spacing w:val="-3"/>
          <w:sz w:val="22"/>
          <w:szCs w:val="22"/>
        </w:rPr>
        <w:t xml:space="preserve"> </w:t>
      </w:r>
      <w:r w:rsidRPr="0011224E">
        <w:rPr>
          <w:rFonts w:ascii="Segoe UI" w:hAnsi="Segoe UI" w:cs="Segoe UI"/>
          <w:spacing w:val="-2"/>
          <w:sz w:val="22"/>
          <w:szCs w:val="22"/>
        </w:rPr>
        <w:t>Kingdom.</w:t>
      </w:r>
    </w:p>
    <w:p w14:paraId="70AF8A5E" w14:textId="77777777" w:rsidR="0011224E" w:rsidRPr="0011224E" w:rsidRDefault="0011224E" w:rsidP="0011224E">
      <w:pPr>
        <w:pStyle w:val="BodyText"/>
        <w:tabs>
          <w:tab w:val="left" w:pos="1134"/>
        </w:tabs>
        <w:spacing w:before="202"/>
        <w:ind w:left="851" w:hanging="567"/>
      </w:pPr>
      <w:r w:rsidRPr="0011224E">
        <w:t xml:space="preserve">In </w:t>
      </w:r>
      <w:r w:rsidRPr="0011224E">
        <w:rPr>
          <w:spacing w:val="-2"/>
        </w:rPr>
        <w:t>addition:</w:t>
      </w:r>
    </w:p>
    <w:p w14:paraId="450B88D4" w14:textId="48510766" w:rsidR="0011224E" w:rsidRPr="0011224E" w:rsidRDefault="0011224E" w:rsidP="0011224E">
      <w:pPr>
        <w:pStyle w:val="ListParagraph"/>
        <w:widowControl w:val="0"/>
        <w:numPr>
          <w:ilvl w:val="0"/>
          <w:numId w:val="29"/>
        </w:numPr>
        <w:tabs>
          <w:tab w:val="left" w:pos="1228"/>
        </w:tabs>
        <w:autoSpaceDE w:val="0"/>
        <w:autoSpaceDN w:val="0"/>
        <w:spacing w:before="1"/>
        <w:ind w:left="709" w:hanging="425"/>
        <w:contextualSpacing w:val="0"/>
        <w:rPr>
          <w:rFonts w:ascii="Segoe UI" w:hAnsi="Segoe UI" w:cs="Segoe UI"/>
          <w:sz w:val="22"/>
          <w:szCs w:val="22"/>
        </w:rPr>
      </w:pPr>
      <w:r w:rsidRPr="0011224E">
        <w:rPr>
          <w:rFonts w:ascii="Segoe UI" w:hAnsi="Segoe UI" w:cs="Segoe UI"/>
          <w:sz w:val="22"/>
          <w:szCs w:val="22"/>
        </w:rPr>
        <w:t>colleges</w:t>
      </w:r>
      <w:r w:rsidRPr="0011224E">
        <w:rPr>
          <w:rFonts w:ascii="Segoe UI" w:hAnsi="Segoe UI" w:cs="Segoe UI"/>
          <w:spacing w:val="-7"/>
          <w:sz w:val="22"/>
          <w:szCs w:val="22"/>
        </w:rPr>
        <w:t xml:space="preserve"> </w:t>
      </w:r>
      <w:r w:rsidRPr="0011224E">
        <w:rPr>
          <w:rFonts w:ascii="Segoe UI" w:hAnsi="Segoe UI" w:cs="Segoe UI"/>
          <w:sz w:val="22"/>
          <w:szCs w:val="22"/>
        </w:rPr>
        <w:t>must</w:t>
      </w:r>
      <w:r w:rsidRPr="0011224E">
        <w:rPr>
          <w:rFonts w:ascii="Segoe UI" w:hAnsi="Segoe UI" w:cs="Segoe UI"/>
          <w:spacing w:val="-5"/>
          <w:sz w:val="22"/>
          <w:szCs w:val="22"/>
        </w:rPr>
        <w:t xml:space="preserve"> </w:t>
      </w:r>
      <w:r w:rsidRPr="0011224E">
        <w:rPr>
          <w:rFonts w:ascii="Segoe UI" w:hAnsi="Segoe UI" w:cs="Segoe UI"/>
          <w:sz w:val="22"/>
          <w:szCs w:val="22"/>
        </w:rPr>
        <w:t>record</w:t>
      </w:r>
      <w:r w:rsidRPr="0011224E">
        <w:rPr>
          <w:rFonts w:ascii="Segoe UI" w:hAnsi="Segoe UI" w:cs="Segoe UI"/>
          <w:spacing w:val="-5"/>
          <w:sz w:val="22"/>
          <w:szCs w:val="22"/>
        </w:rPr>
        <w:t xml:space="preserve"> </w:t>
      </w:r>
      <w:r w:rsidRPr="0011224E">
        <w:rPr>
          <w:rFonts w:ascii="Segoe UI" w:hAnsi="Segoe UI" w:cs="Segoe UI"/>
          <w:sz w:val="22"/>
          <w:szCs w:val="22"/>
        </w:rPr>
        <w:t>whether</w:t>
      </w:r>
      <w:r w:rsidRPr="0011224E">
        <w:rPr>
          <w:rFonts w:ascii="Segoe UI" w:hAnsi="Segoe UI" w:cs="Segoe UI"/>
          <w:spacing w:val="-5"/>
          <w:sz w:val="22"/>
          <w:szCs w:val="22"/>
        </w:rPr>
        <w:t xml:space="preserve"> </w:t>
      </w:r>
      <w:r w:rsidRPr="0011224E">
        <w:rPr>
          <w:rFonts w:ascii="Segoe UI" w:hAnsi="Segoe UI" w:cs="Segoe UI"/>
          <w:sz w:val="22"/>
          <w:szCs w:val="22"/>
        </w:rPr>
        <w:t>the</w:t>
      </w:r>
      <w:r w:rsidRPr="0011224E">
        <w:rPr>
          <w:rFonts w:ascii="Segoe UI" w:hAnsi="Segoe UI" w:cs="Segoe UI"/>
          <w:spacing w:val="-5"/>
          <w:sz w:val="22"/>
          <w:szCs w:val="22"/>
        </w:rPr>
        <w:t xml:space="preserve"> </w:t>
      </w:r>
      <w:r w:rsidRPr="0011224E">
        <w:rPr>
          <w:rFonts w:ascii="Segoe UI" w:hAnsi="Segoe UI" w:cs="Segoe UI"/>
          <w:sz w:val="22"/>
          <w:szCs w:val="22"/>
        </w:rPr>
        <w:t>person’s</w:t>
      </w:r>
      <w:r w:rsidRPr="0011224E">
        <w:rPr>
          <w:rFonts w:ascii="Segoe UI" w:hAnsi="Segoe UI" w:cs="Segoe UI"/>
          <w:spacing w:val="-5"/>
          <w:sz w:val="22"/>
          <w:szCs w:val="22"/>
        </w:rPr>
        <w:t xml:space="preserve"> </w:t>
      </w:r>
      <w:r w:rsidRPr="0011224E">
        <w:rPr>
          <w:rFonts w:ascii="Segoe UI" w:hAnsi="Segoe UI" w:cs="Segoe UI"/>
          <w:sz w:val="22"/>
          <w:szCs w:val="22"/>
        </w:rPr>
        <w:t>position</w:t>
      </w:r>
      <w:r w:rsidRPr="0011224E">
        <w:rPr>
          <w:rFonts w:ascii="Segoe UI" w:hAnsi="Segoe UI" w:cs="Segoe UI"/>
          <w:spacing w:val="-5"/>
          <w:sz w:val="22"/>
          <w:szCs w:val="22"/>
        </w:rPr>
        <w:t xml:space="preserve"> </w:t>
      </w:r>
      <w:r w:rsidRPr="0011224E">
        <w:rPr>
          <w:rFonts w:ascii="Segoe UI" w:hAnsi="Segoe UI" w:cs="Segoe UI"/>
          <w:sz w:val="22"/>
          <w:szCs w:val="22"/>
        </w:rPr>
        <w:t>involves</w:t>
      </w:r>
      <w:r w:rsidRPr="0011224E">
        <w:rPr>
          <w:rFonts w:ascii="Segoe UI" w:hAnsi="Segoe UI" w:cs="Segoe UI"/>
          <w:spacing w:val="-5"/>
          <w:sz w:val="22"/>
          <w:szCs w:val="22"/>
        </w:rPr>
        <w:t xml:space="preserve"> </w:t>
      </w:r>
      <w:r w:rsidRPr="0011224E">
        <w:rPr>
          <w:rFonts w:ascii="Segoe UI" w:hAnsi="Segoe UI" w:cs="Segoe UI"/>
          <w:sz w:val="22"/>
          <w:szCs w:val="22"/>
        </w:rPr>
        <w:t>‘relevant</w:t>
      </w:r>
      <w:r w:rsidRPr="0011224E">
        <w:rPr>
          <w:rFonts w:ascii="Segoe UI" w:hAnsi="Segoe UI" w:cs="Segoe UI"/>
          <w:spacing w:val="-5"/>
          <w:sz w:val="22"/>
          <w:szCs w:val="22"/>
        </w:rPr>
        <w:t xml:space="preserve"> </w:t>
      </w:r>
      <w:r w:rsidRPr="0011224E">
        <w:rPr>
          <w:rFonts w:ascii="Segoe UI" w:hAnsi="Segoe UI" w:cs="Segoe UI"/>
          <w:sz w:val="22"/>
          <w:szCs w:val="22"/>
        </w:rPr>
        <w:t>activity’,</w:t>
      </w:r>
      <w:r w:rsidRPr="0011224E">
        <w:rPr>
          <w:rFonts w:ascii="Segoe UI" w:hAnsi="Segoe UI" w:cs="Segoe UI"/>
          <w:spacing w:val="-4"/>
          <w:sz w:val="22"/>
          <w:szCs w:val="22"/>
        </w:rPr>
        <w:t xml:space="preserve"> </w:t>
      </w:r>
      <w:r w:rsidRPr="0011224E">
        <w:rPr>
          <w:rFonts w:ascii="Segoe UI" w:hAnsi="Segoe UI" w:cs="Segoe UI"/>
          <w:sz w:val="22"/>
          <w:szCs w:val="22"/>
        </w:rPr>
        <w:t>i.e.</w:t>
      </w:r>
      <w:r w:rsidRPr="0011224E">
        <w:rPr>
          <w:rFonts w:ascii="Segoe UI" w:hAnsi="Segoe UI" w:cs="Segoe UI"/>
          <w:spacing w:val="-3"/>
          <w:sz w:val="22"/>
          <w:szCs w:val="22"/>
        </w:rPr>
        <w:t xml:space="preserve"> </w:t>
      </w:r>
      <w:r w:rsidRPr="0011224E">
        <w:rPr>
          <w:rFonts w:ascii="Segoe UI" w:hAnsi="Segoe UI" w:cs="Segoe UI"/>
          <w:spacing w:val="-2"/>
          <w:sz w:val="22"/>
          <w:szCs w:val="22"/>
        </w:rPr>
        <w:t xml:space="preserve">regularly </w:t>
      </w:r>
      <w:r w:rsidRPr="0011224E">
        <w:rPr>
          <w:rFonts w:ascii="Segoe UI" w:hAnsi="Segoe UI" w:cs="Segoe UI"/>
          <w:sz w:val="22"/>
          <w:szCs w:val="22"/>
        </w:rPr>
        <w:t>caring</w:t>
      </w:r>
      <w:r w:rsidRPr="0011224E">
        <w:rPr>
          <w:rFonts w:ascii="Segoe UI" w:hAnsi="Segoe UI" w:cs="Segoe UI"/>
          <w:spacing w:val="-6"/>
          <w:sz w:val="22"/>
          <w:szCs w:val="22"/>
        </w:rPr>
        <w:t xml:space="preserve"> </w:t>
      </w:r>
      <w:r w:rsidRPr="0011224E">
        <w:rPr>
          <w:rFonts w:ascii="Segoe UI" w:hAnsi="Segoe UI" w:cs="Segoe UI"/>
          <w:sz w:val="22"/>
          <w:szCs w:val="22"/>
        </w:rPr>
        <w:t>for,</w:t>
      </w:r>
      <w:r w:rsidRPr="0011224E">
        <w:rPr>
          <w:rFonts w:ascii="Segoe UI" w:hAnsi="Segoe UI" w:cs="Segoe UI"/>
          <w:spacing w:val="-3"/>
          <w:sz w:val="22"/>
          <w:szCs w:val="22"/>
        </w:rPr>
        <w:t xml:space="preserve"> </w:t>
      </w:r>
      <w:r w:rsidRPr="0011224E">
        <w:rPr>
          <w:rFonts w:ascii="Segoe UI" w:hAnsi="Segoe UI" w:cs="Segoe UI"/>
          <w:sz w:val="22"/>
          <w:szCs w:val="22"/>
        </w:rPr>
        <w:t>training,</w:t>
      </w:r>
      <w:r w:rsidRPr="0011224E">
        <w:rPr>
          <w:rFonts w:ascii="Segoe UI" w:hAnsi="Segoe UI" w:cs="Segoe UI"/>
          <w:spacing w:val="-4"/>
          <w:sz w:val="22"/>
          <w:szCs w:val="22"/>
        </w:rPr>
        <w:t xml:space="preserve"> </w:t>
      </w:r>
      <w:r w:rsidRPr="0011224E">
        <w:rPr>
          <w:rFonts w:ascii="Segoe UI" w:hAnsi="Segoe UI" w:cs="Segoe UI"/>
          <w:sz w:val="22"/>
          <w:szCs w:val="22"/>
        </w:rPr>
        <w:t>supervising</w:t>
      </w:r>
      <w:r w:rsidRPr="0011224E">
        <w:rPr>
          <w:rFonts w:ascii="Segoe UI" w:hAnsi="Segoe UI" w:cs="Segoe UI"/>
          <w:spacing w:val="-4"/>
          <w:sz w:val="22"/>
          <w:szCs w:val="22"/>
        </w:rPr>
        <w:t xml:space="preserve"> </w:t>
      </w:r>
      <w:r w:rsidRPr="0011224E">
        <w:rPr>
          <w:rFonts w:ascii="Segoe UI" w:hAnsi="Segoe UI" w:cs="Segoe UI"/>
          <w:sz w:val="22"/>
          <w:szCs w:val="22"/>
        </w:rPr>
        <w:t>or</w:t>
      </w:r>
      <w:r w:rsidRPr="0011224E">
        <w:rPr>
          <w:rFonts w:ascii="Segoe UI" w:hAnsi="Segoe UI" w:cs="Segoe UI"/>
          <w:spacing w:val="-3"/>
          <w:sz w:val="22"/>
          <w:szCs w:val="22"/>
        </w:rPr>
        <w:t xml:space="preserve"> </w:t>
      </w:r>
      <w:r w:rsidRPr="0011224E">
        <w:rPr>
          <w:rFonts w:ascii="Segoe UI" w:hAnsi="Segoe UI" w:cs="Segoe UI"/>
          <w:sz w:val="22"/>
          <w:szCs w:val="22"/>
        </w:rPr>
        <w:t>being</w:t>
      </w:r>
      <w:r w:rsidRPr="0011224E">
        <w:rPr>
          <w:rFonts w:ascii="Segoe UI" w:hAnsi="Segoe UI" w:cs="Segoe UI"/>
          <w:spacing w:val="-4"/>
          <w:sz w:val="22"/>
          <w:szCs w:val="22"/>
        </w:rPr>
        <w:t xml:space="preserve"> </w:t>
      </w:r>
      <w:r w:rsidRPr="0011224E">
        <w:rPr>
          <w:rFonts w:ascii="Segoe UI" w:hAnsi="Segoe UI" w:cs="Segoe UI"/>
          <w:sz w:val="22"/>
          <w:szCs w:val="22"/>
        </w:rPr>
        <w:t>solely</w:t>
      </w:r>
      <w:r w:rsidRPr="0011224E">
        <w:rPr>
          <w:rFonts w:ascii="Segoe UI" w:hAnsi="Segoe UI" w:cs="Segoe UI"/>
          <w:spacing w:val="-3"/>
          <w:sz w:val="22"/>
          <w:szCs w:val="22"/>
        </w:rPr>
        <w:t xml:space="preserve"> </w:t>
      </w:r>
      <w:r w:rsidRPr="0011224E">
        <w:rPr>
          <w:rFonts w:ascii="Segoe UI" w:hAnsi="Segoe UI" w:cs="Segoe UI"/>
          <w:sz w:val="22"/>
          <w:szCs w:val="22"/>
        </w:rPr>
        <w:t>in</w:t>
      </w:r>
      <w:r w:rsidRPr="0011224E">
        <w:rPr>
          <w:rFonts w:ascii="Segoe UI" w:hAnsi="Segoe UI" w:cs="Segoe UI"/>
          <w:spacing w:val="-4"/>
          <w:sz w:val="22"/>
          <w:szCs w:val="22"/>
        </w:rPr>
        <w:t xml:space="preserve"> </w:t>
      </w:r>
      <w:r w:rsidRPr="0011224E">
        <w:rPr>
          <w:rFonts w:ascii="Segoe UI" w:hAnsi="Segoe UI" w:cs="Segoe UI"/>
          <w:sz w:val="22"/>
          <w:szCs w:val="22"/>
        </w:rPr>
        <w:t>charge</w:t>
      </w:r>
      <w:r w:rsidRPr="0011224E">
        <w:rPr>
          <w:rFonts w:ascii="Segoe UI" w:hAnsi="Segoe UI" w:cs="Segoe UI"/>
          <w:spacing w:val="-4"/>
          <w:sz w:val="22"/>
          <w:szCs w:val="22"/>
        </w:rPr>
        <w:t xml:space="preserve"> </w:t>
      </w:r>
      <w:r w:rsidRPr="0011224E">
        <w:rPr>
          <w:rFonts w:ascii="Segoe UI" w:hAnsi="Segoe UI" w:cs="Segoe UI"/>
          <w:sz w:val="22"/>
          <w:szCs w:val="22"/>
        </w:rPr>
        <w:t>of</w:t>
      </w:r>
      <w:r w:rsidRPr="0011224E">
        <w:rPr>
          <w:rFonts w:ascii="Segoe UI" w:hAnsi="Segoe UI" w:cs="Segoe UI"/>
          <w:spacing w:val="-3"/>
          <w:sz w:val="22"/>
          <w:szCs w:val="22"/>
        </w:rPr>
        <w:t xml:space="preserve"> </w:t>
      </w:r>
      <w:r w:rsidRPr="0011224E">
        <w:rPr>
          <w:rFonts w:ascii="Segoe UI" w:hAnsi="Segoe UI" w:cs="Segoe UI"/>
          <w:sz w:val="22"/>
          <w:szCs w:val="22"/>
        </w:rPr>
        <w:t>persons</w:t>
      </w:r>
      <w:r w:rsidRPr="0011224E">
        <w:rPr>
          <w:rFonts w:ascii="Segoe UI" w:hAnsi="Segoe UI" w:cs="Segoe UI"/>
          <w:spacing w:val="-3"/>
          <w:sz w:val="22"/>
          <w:szCs w:val="22"/>
        </w:rPr>
        <w:t xml:space="preserve"> </w:t>
      </w:r>
      <w:r w:rsidRPr="0011224E">
        <w:rPr>
          <w:rFonts w:ascii="Segoe UI" w:hAnsi="Segoe UI" w:cs="Segoe UI"/>
          <w:sz w:val="22"/>
          <w:szCs w:val="22"/>
        </w:rPr>
        <w:t>aged</w:t>
      </w:r>
      <w:r w:rsidRPr="0011224E">
        <w:rPr>
          <w:rFonts w:ascii="Segoe UI" w:hAnsi="Segoe UI" w:cs="Segoe UI"/>
          <w:spacing w:val="-4"/>
          <w:sz w:val="22"/>
          <w:szCs w:val="22"/>
        </w:rPr>
        <w:t xml:space="preserve"> </w:t>
      </w:r>
      <w:r w:rsidRPr="0011224E">
        <w:rPr>
          <w:rFonts w:ascii="Segoe UI" w:hAnsi="Segoe UI" w:cs="Segoe UI"/>
          <w:sz w:val="22"/>
          <w:szCs w:val="22"/>
        </w:rPr>
        <w:t>under</w:t>
      </w:r>
      <w:r w:rsidRPr="0011224E">
        <w:rPr>
          <w:rFonts w:ascii="Segoe UI" w:hAnsi="Segoe UI" w:cs="Segoe UI"/>
          <w:spacing w:val="-2"/>
          <w:sz w:val="22"/>
          <w:szCs w:val="22"/>
        </w:rPr>
        <w:t xml:space="preserve"> </w:t>
      </w:r>
      <w:r w:rsidRPr="0011224E">
        <w:rPr>
          <w:rFonts w:ascii="Segoe UI" w:hAnsi="Segoe UI" w:cs="Segoe UI"/>
          <w:spacing w:val="-5"/>
          <w:sz w:val="22"/>
          <w:szCs w:val="22"/>
        </w:rPr>
        <w:t>18</w:t>
      </w:r>
    </w:p>
    <w:p w14:paraId="668D044E" w14:textId="77777777" w:rsidR="0011224E" w:rsidRPr="0011224E" w:rsidRDefault="0011224E" w:rsidP="0011224E">
      <w:pPr>
        <w:pStyle w:val="BodyText"/>
        <w:spacing w:before="200"/>
      </w:pPr>
      <w:r w:rsidRPr="0011224E">
        <w:t>The</w:t>
      </w:r>
      <w:r w:rsidRPr="0011224E">
        <w:rPr>
          <w:spacing w:val="-3"/>
        </w:rPr>
        <w:t xml:space="preserve"> </w:t>
      </w:r>
      <w:r w:rsidRPr="0011224E">
        <w:t>details</w:t>
      </w:r>
      <w:r w:rsidRPr="0011224E">
        <w:rPr>
          <w:spacing w:val="-3"/>
        </w:rPr>
        <w:t xml:space="preserve"> </w:t>
      </w:r>
      <w:r w:rsidRPr="0011224E">
        <w:t>of</w:t>
      </w:r>
      <w:r w:rsidRPr="0011224E">
        <w:rPr>
          <w:spacing w:val="-2"/>
        </w:rPr>
        <w:t xml:space="preserve"> </w:t>
      </w:r>
      <w:r w:rsidRPr="0011224E">
        <w:t>an</w:t>
      </w:r>
      <w:r w:rsidRPr="0011224E">
        <w:rPr>
          <w:spacing w:val="-3"/>
        </w:rPr>
        <w:t xml:space="preserve"> </w:t>
      </w:r>
      <w:r w:rsidRPr="0011224E">
        <w:t>individual</w:t>
      </w:r>
      <w:r w:rsidRPr="0011224E">
        <w:rPr>
          <w:spacing w:val="-3"/>
        </w:rPr>
        <w:t xml:space="preserve"> </w:t>
      </w:r>
      <w:r w:rsidRPr="0011224E">
        <w:t>should</w:t>
      </w:r>
      <w:r w:rsidRPr="0011224E">
        <w:rPr>
          <w:spacing w:val="-3"/>
        </w:rPr>
        <w:t xml:space="preserve"> </w:t>
      </w:r>
      <w:r w:rsidRPr="0011224E">
        <w:t>be</w:t>
      </w:r>
      <w:r w:rsidRPr="0011224E">
        <w:rPr>
          <w:spacing w:val="-3"/>
        </w:rPr>
        <w:t xml:space="preserve"> </w:t>
      </w:r>
      <w:r w:rsidRPr="0011224E">
        <w:t>removed</w:t>
      </w:r>
      <w:r w:rsidRPr="0011224E">
        <w:rPr>
          <w:spacing w:val="-3"/>
        </w:rPr>
        <w:t xml:space="preserve"> </w:t>
      </w:r>
      <w:r w:rsidRPr="0011224E">
        <w:t>from</w:t>
      </w:r>
      <w:r w:rsidRPr="0011224E">
        <w:rPr>
          <w:spacing w:val="-3"/>
        </w:rPr>
        <w:t xml:space="preserve"> </w:t>
      </w:r>
      <w:r w:rsidRPr="0011224E">
        <w:t>the</w:t>
      </w:r>
      <w:r w:rsidRPr="0011224E">
        <w:rPr>
          <w:spacing w:val="-3"/>
        </w:rPr>
        <w:t xml:space="preserve"> </w:t>
      </w:r>
      <w:r w:rsidRPr="0011224E">
        <w:t>single</w:t>
      </w:r>
      <w:r w:rsidRPr="0011224E">
        <w:rPr>
          <w:spacing w:val="-3"/>
        </w:rPr>
        <w:t xml:space="preserve"> </w:t>
      </w:r>
      <w:r w:rsidRPr="0011224E">
        <w:t>central</w:t>
      </w:r>
      <w:r w:rsidRPr="0011224E">
        <w:rPr>
          <w:spacing w:val="-3"/>
        </w:rPr>
        <w:t xml:space="preserve"> </w:t>
      </w:r>
      <w:r w:rsidRPr="0011224E">
        <w:t>record</w:t>
      </w:r>
      <w:r w:rsidRPr="0011224E">
        <w:rPr>
          <w:spacing w:val="-3"/>
        </w:rPr>
        <w:t xml:space="preserve"> </w:t>
      </w:r>
      <w:r w:rsidRPr="0011224E">
        <w:t>once</w:t>
      </w:r>
      <w:r w:rsidRPr="0011224E">
        <w:rPr>
          <w:spacing w:val="-3"/>
        </w:rPr>
        <w:t xml:space="preserve"> </w:t>
      </w:r>
      <w:r w:rsidRPr="0011224E">
        <w:t>they</w:t>
      </w:r>
      <w:r w:rsidRPr="0011224E">
        <w:rPr>
          <w:spacing w:val="-1"/>
        </w:rPr>
        <w:t xml:space="preserve"> </w:t>
      </w:r>
      <w:r w:rsidRPr="0011224E">
        <w:t>no longer work at the school or college.</w:t>
      </w:r>
    </w:p>
    <w:p w14:paraId="4EE35C7F" w14:textId="01E6F191" w:rsidR="00C55EE7" w:rsidRDefault="0011224E" w:rsidP="003A3997">
      <w:pPr>
        <w:pStyle w:val="BodyText"/>
        <w:spacing w:before="199"/>
        <w:rPr>
          <w:rFonts w:eastAsia="Times New Roman"/>
          <w:b/>
          <w:color w:val="FF0000"/>
          <w:lang w:eastAsia="en-GB"/>
        </w:rPr>
      </w:pPr>
      <w:r w:rsidRPr="0011224E">
        <w:t>Our</w:t>
      </w:r>
      <w:r w:rsidRPr="0011224E">
        <w:rPr>
          <w:spacing w:val="-2"/>
        </w:rPr>
        <w:t xml:space="preserve"> </w:t>
      </w:r>
      <w:r w:rsidRPr="0011224E">
        <w:t>school</w:t>
      </w:r>
      <w:r w:rsidRPr="0011224E">
        <w:rPr>
          <w:spacing w:val="-2"/>
        </w:rPr>
        <w:t xml:space="preserve"> </w:t>
      </w:r>
      <w:r w:rsidRPr="0011224E">
        <w:t>follows</w:t>
      </w:r>
      <w:r w:rsidRPr="0011224E">
        <w:rPr>
          <w:spacing w:val="-4"/>
        </w:rPr>
        <w:t xml:space="preserve"> </w:t>
      </w:r>
      <w:r w:rsidRPr="0011224E">
        <w:t>Part</w:t>
      </w:r>
      <w:r w:rsidRPr="0011224E">
        <w:rPr>
          <w:spacing w:val="-2"/>
        </w:rPr>
        <w:t xml:space="preserve"> </w:t>
      </w:r>
      <w:r w:rsidRPr="0011224E">
        <w:t>3</w:t>
      </w:r>
      <w:r w:rsidRPr="0011224E">
        <w:rPr>
          <w:spacing w:val="-3"/>
        </w:rPr>
        <w:t xml:space="preserve"> </w:t>
      </w:r>
      <w:r w:rsidRPr="0011224E">
        <w:t>of</w:t>
      </w:r>
      <w:r w:rsidRPr="0011224E">
        <w:rPr>
          <w:spacing w:val="-1"/>
        </w:rPr>
        <w:t xml:space="preserve"> </w:t>
      </w:r>
      <w:r w:rsidRPr="0011224E">
        <w:t>Keeping</w:t>
      </w:r>
      <w:r w:rsidRPr="0011224E">
        <w:rPr>
          <w:spacing w:val="-1"/>
        </w:rPr>
        <w:t xml:space="preserve"> </w:t>
      </w:r>
      <w:r w:rsidRPr="0011224E">
        <w:t>Children</w:t>
      </w:r>
      <w:r w:rsidRPr="0011224E">
        <w:rPr>
          <w:spacing w:val="-2"/>
        </w:rPr>
        <w:t xml:space="preserve"> </w:t>
      </w:r>
      <w:r w:rsidRPr="0011224E">
        <w:t>Safe</w:t>
      </w:r>
      <w:r w:rsidRPr="0011224E">
        <w:rPr>
          <w:spacing w:val="-2"/>
        </w:rPr>
        <w:t xml:space="preserve"> </w:t>
      </w:r>
      <w:r w:rsidRPr="0011224E">
        <w:t>in</w:t>
      </w:r>
      <w:r w:rsidRPr="0011224E">
        <w:rPr>
          <w:spacing w:val="-2"/>
        </w:rPr>
        <w:t xml:space="preserve"> </w:t>
      </w:r>
      <w:r w:rsidRPr="0011224E">
        <w:t>Education</w:t>
      </w:r>
      <w:r w:rsidRPr="0011224E">
        <w:rPr>
          <w:spacing w:val="-1"/>
        </w:rPr>
        <w:t xml:space="preserve"> </w:t>
      </w:r>
      <w:r w:rsidRPr="0011224E">
        <w:t>2025 and</w:t>
      </w:r>
      <w:r w:rsidRPr="0011224E">
        <w:rPr>
          <w:spacing w:val="-4"/>
        </w:rPr>
        <w:t xml:space="preserve"> </w:t>
      </w:r>
      <w:r w:rsidRPr="0011224E">
        <w:t>this</w:t>
      </w:r>
      <w:r w:rsidRPr="0011224E">
        <w:rPr>
          <w:spacing w:val="-1"/>
        </w:rPr>
        <w:t xml:space="preserve"> </w:t>
      </w:r>
      <w:r w:rsidRPr="0011224E">
        <w:t>should</w:t>
      </w:r>
      <w:r w:rsidRPr="0011224E">
        <w:rPr>
          <w:spacing w:val="-2"/>
        </w:rPr>
        <w:t xml:space="preserve"> </w:t>
      </w:r>
      <w:r w:rsidRPr="0011224E">
        <w:t>be</w:t>
      </w:r>
      <w:r w:rsidRPr="0011224E">
        <w:rPr>
          <w:spacing w:val="-2"/>
        </w:rPr>
        <w:t xml:space="preserve"> </w:t>
      </w:r>
      <w:r w:rsidRPr="0011224E">
        <w:t>read on conjunction with the Safer Recruitment policy.</w:t>
      </w:r>
    </w:p>
    <w:sectPr w:rsidR="00C55EE7" w:rsidSect="00F54234">
      <w:headerReference w:type="default" r:id="rId89"/>
      <w:footerReference w:type="default" r:id="rId90"/>
      <w:pgSz w:w="11906" w:h="16838"/>
      <w:pgMar w:top="1440" w:right="107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B9FA4" w14:textId="77777777" w:rsidR="003A3997" w:rsidRDefault="003A3997" w:rsidP="00914A9B">
      <w:r>
        <w:separator/>
      </w:r>
    </w:p>
  </w:endnote>
  <w:endnote w:type="continuationSeparator" w:id="0">
    <w:p w14:paraId="7D71C5C5" w14:textId="77777777" w:rsidR="003A3997" w:rsidRDefault="003A3997"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68BB4" w14:textId="77777777" w:rsidR="003A3997" w:rsidRDefault="003A3997" w:rsidP="00E2516D">
    <w:pPr>
      <w:pStyle w:val="Footer"/>
      <w:tabs>
        <w:tab w:val="clear" w:pos="4513"/>
        <w:tab w:val="clear" w:pos="9026"/>
        <w:tab w:val="left" w:pos="733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84711" w14:textId="216F85A2" w:rsidR="003A3997" w:rsidRPr="007F7E56" w:rsidRDefault="003A3997" w:rsidP="007F7E56">
    <w:pPr>
      <w:pStyle w:val="Footer"/>
      <w:pBdr>
        <w:top w:val="thinThickSmallGap" w:sz="24" w:space="1" w:color="622423" w:themeColor="accent2" w:themeShade="7F"/>
      </w:pBdr>
      <w:rPr>
        <w:rFonts w:ascii="Segoe UI" w:eastAsiaTheme="majorEastAsia" w:hAnsi="Segoe UI" w:cs="Segoe UI"/>
        <w:sz w:val="20"/>
        <w:szCs w:val="20"/>
      </w:rPr>
    </w:pPr>
    <w:r>
      <w:rPr>
        <w:noProof/>
        <w:color w:val="4F81BD" w:themeColor="accent1"/>
        <w:lang w:eastAsia="en-GB"/>
      </w:rPr>
      <mc:AlternateContent>
        <mc:Choice Requires="wps">
          <w:drawing>
            <wp:anchor distT="0" distB="0" distL="114300" distR="114300" simplePos="0" relativeHeight="251658240"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B37F52" id="Rectangle 452" o:spid="_x0000_s1026" alt="&quot;&quot;"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7F7E56">
      <w:rPr>
        <w:rFonts w:ascii="Segoe UI" w:eastAsiaTheme="majorEastAsia" w:hAnsi="Segoe UI" w:cs="Segoe UI"/>
        <w:sz w:val="20"/>
        <w:szCs w:val="20"/>
      </w:rPr>
      <w:t xml:space="preserve">Updated </w:t>
    </w:r>
    <w:r>
      <w:rPr>
        <w:rFonts w:ascii="Segoe UI" w:eastAsiaTheme="majorEastAsia" w:hAnsi="Segoe UI" w:cs="Segoe UI"/>
        <w:sz w:val="20"/>
        <w:szCs w:val="20"/>
      </w:rPr>
      <w:t>August</w:t>
    </w:r>
    <w:r w:rsidRPr="007F7E56">
      <w:rPr>
        <w:rFonts w:ascii="Segoe UI" w:eastAsiaTheme="majorEastAsia" w:hAnsi="Segoe UI" w:cs="Segoe UI"/>
        <w:sz w:val="20"/>
        <w:szCs w:val="20"/>
      </w:rPr>
      <w:t xml:space="preserve"> 202</w:t>
    </w:r>
    <w:r>
      <w:rPr>
        <w:rFonts w:ascii="Segoe UI" w:eastAsiaTheme="majorEastAsia" w:hAnsi="Segoe UI" w:cs="Segoe UI"/>
        <w:sz w:val="20"/>
        <w:szCs w:val="20"/>
      </w:rPr>
      <w:t>5</w:t>
    </w:r>
    <w:r w:rsidRPr="007F7E56">
      <w:rPr>
        <w:rFonts w:ascii="Segoe UI" w:eastAsiaTheme="majorEastAsia" w:hAnsi="Segoe UI" w:cs="Segoe UI"/>
        <w:sz w:val="20"/>
        <w:szCs w:val="20"/>
      </w:rPr>
      <w:t xml:space="preserve"> 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B7A56" w14:textId="77777777" w:rsidR="003A3997" w:rsidRDefault="003A3997" w:rsidP="00914A9B">
      <w:r>
        <w:separator/>
      </w:r>
    </w:p>
  </w:footnote>
  <w:footnote w:type="continuationSeparator" w:id="0">
    <w:p w14:paraId="36981FB2" w14:textId="77777777" w:rsidR="003A3997" w:rsidRDefault="003A3997"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7C34" w14:textId="77777777" w:rsidR="003A3997" w:rsidRPr="009E7630" w:rsidRDefault="003A3997" w:rsidP="00E2516D">
    <w:pPr>
      <w:pStyle w:val="Header"/>
      <w:jc w:val="right"/>
      <w:rPr>
        <w:rFonts w:ascii="Segoe UI" w:hAnsi="Segoe UI" w:cs="Segoe UI"/>
        <w:sz w:val="20"/>
        <w:szCs w:val="20"/>
      </w:rPr>
    </w:pPr>
    <w:r w:rsidRPr="009E7630">
      <w:rPr>
        <w:rFonts w:ascii="Segoe UI" w:hAnsi="Segoe UI" w:cs="Segoe UI"/>
        <w:caps/>
        <w:noProof/>
        <w:color w:val="808080" w:themeColor="background1" w:themeShade="80"/>
        <w:sz w:val="20"/>
        <w:szCs w:val="20"/>
        <w:lang w:eastAsia="en-GB"/>
      </w:rPr>
      <mc:AlternateContent>
        <mc:Choice Requires="wpg">
          <w:drawing>
            <wp:anchor distT="0" distB="0" distL="114300" distR="114300" simplePos="0" relativeHeight="251658243" behindDoc="0" locked="0" layoutInCell="1" allowOverlap="1" wp14:anchorId="1175A001" wp14:editId="7947E4A8">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0" name="Group 10">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1" name="Group 11"/>
                      <wpg:cNvGrpSpPr/>
                      <wpg:grpSpPr>
                        <a:xfrm>
                          <a:off x="0" y="0"/>
                          <a:ext cx="1700784" cy="1024128"/>
                          <a:chOff x="0" y="0"/>
                          <a:chExt cx="1700784" cy="1024128"/>
                        </a:xfrm>
                      </wpg:grpSpPr>
                      <wps:wsp>
                        <wps:cNvPr id="12" name="Rectangle 1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15"/>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8DA1A" w14:textId="5F31AFAD" w:rsidR="003A3997" w:rsidRDefault="003A3997"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D5693">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75A001" id="Group 10" o:spid="_x0000_s1026" style="position:absolute;left:0;text-align:left;margin-left:0;margin-top:0;width:133.9pt;height:80.65pt;z-index:251658243;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">
              <v:group id="Group 11"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" path="m,l1462822,,910372,376306,,1014481,,xe" fillcolor="#4f81bd [3204]" stroked="f" strokeweight="2pt">
                  <v:path arrowok="t" o:connecttype="custom" o:connectlocs="0,0;1463040,0;910508,376493;0,1014984;0,0" o:connectangles="0,0,0,0,0"/>
                </v:shape>
                <v:rect id="Rectangle 14"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5"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" filled="f" stroked="f" strokeweight=".5pt">
                <v:textbox inset=",7.2pt,,7.2pt">
                  <w:txbxContent>
                    <w:p w14:paraId="6738DA1A" w14:textId="5F31AFAD" w:rsidR="003A3997" w:rsidRDefault="003A3997"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D5693">
                        <w:rPr>
                          <w:noProof/>
                          <w:color w:val="FFFFFF" w:themeColor="background1"/>
                        </w:rPr>
                        <w:t>1</w:t>
                      </w:r>
                      <w:r>
                        <w:rPr>
                          <w:noProof/>
                          <w:color w:val="FFFFFF" w:themeColor="background1"/>
                        </w:rPr>
                        <w:fldChar w:fldCharType="end"/>
                      </w:r>
                    </w:p>
                  </w:txbxContent>
                </v:textbox>
              </v:shape>
              <w10:wrap anchorx="page" anchory="page"/>
            </v:group>
          </w:pict>
        </mc:Fallback>
      </mc:AlternateContent>
    </w:r>
    <w:r w:rsidRPr="009E7630">
      <w:rPr>
        <w:rFonts w:ascii="Segoe UI" w:hAnsi="Segoe UI" w:cs="Segoe UI"/>
        <w:sz w:val="20"/>
        <w:szCs w:val="20"/>
      </w:rPr>
      <w:t>Child Protection and Safeguarding Policy for educational establishments.</w:t>
    </w:r>
  </w:p>
  <w:p w14:paraId="64F19621" w14:textId="1E6455C5" w:rsidR="003A3997" w:rsidRDefault="003A3997" w:rsidP="00E2516D">
    <w:pPr>
      <w:pStyle w:val="Header"/>
      <w:jc w:val="center"/>
    </w:pPr>
    <w:r w:rsidRPr="009E7630">
      <w:rPr>
        <w:rFonts w:ascii="Segoe UI" w:hAnsi="Segoe UI" w:cs="Segoe UI"/>
        <w:sz w:val="20"/>
        <w:szCs w:val="20"/>
      </w:rPr>
      <w:t xml:space="preserve">                            Updated by the Education Safeguarding Advisory Team</w:t>
    </w:r>
    <w:r>
      <w:t xml:space="preserve">    </w:t>
    </w:r>
  </w:p>
  <w:p w14:paraId="23196C85" w14:textId="77777777" w:rsidR="003A3997" w:rsidRDefault="003A3997">
    <w:pPr>
      <w:pStyle w:val="Header"/>
    </w:pPr>
    <w:r>
      <w:rPr>
        <w:caps/>
        <w:noProof/>
        <w:color w:val="808080" w:themeColor="background1" w:themeShade="80"/>
        <w:sz w:val="20"/>
        <w:szCs w:val="20"/>
        <w:lang w:eastAsia="en-GB"/>
      </w:rPr>
      <mc:AlternateContent>
        <mc:Choice Requires="wpg">
          <w:drawing>
            <wp:anchor distT="0" distB="0" distL="114300" distR="114300" simplePos="0" relativeHeight="251658242" behindDoc="0" locked="0" layoutInCell="1" allowOverlap="1" wp14:anchorId="46D598C1" wp14:editId="561BF58B">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4" name="Group 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FB5D9" w14:textId="36832A5C" w:rsidR="003A3997" w:rsidRDefault="003A399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D5693">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D598C1" id="Group 4" o:spid="_x0000_s1032" style="position:absolute;margin-left:0;margin-top:0;width:133.9pt;height:80.65pt;z-index:25165824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">
              <v:group id="Group 5"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" fillcolor="white [3212]" stroked="f" strokeweight="2pt">
                  <v:fill opacity="0"/>
                </v:rect>
                <v:shape id="Rectangle 1" o:spid="_x0000_s1035"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" path="m,l1462822,,910372,376306,,1014481,,xe" fillcolor="#4f81bd [3204]" stroked="f" strokeweight="2pt">
                  <v:path arrowok="t" o:connecttype="custom" o:connectlocs="0,0;1463040,0;910508,376493;0,1014984;0,0" o:connectangles="0,0,0,0,0"/>
                </v:shape>
                <v:rect id="Rectangle 8" o:spid="_x0000_s1036"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" stroked="f" strokeweight="2pt">
                  <v:fill r:id="rId2" o:title="" recolor="t" rotate="t" type="frame"/>
                </v:rect>
              </v:group>
              <v:shape id="Text Box 9" o:spid="_x0000_s103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filled="f" stroked="f" strokeweight=".5pt">
                <v:textbox inset=",7.2pt,,7.2pt">
                  <w:txbxContent>
                    <w:p w14:paraId="194FB5D9" w14:textId="36832A5C" w:rsidR="003A3997" w:rsidRDefault="003A399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D5693">
                        <w:rPr>
                          <w:noProof/>
                          <w:color w:val="FFFFFF" w:themeColor="background1"/>
                        </w:rPr>
                        <w:t>1</w:t>
                      </w:r>
                      <w:r>
                        <w:rPr>
                          <w:noProof/>
                          <w:color w:val="FFFFFF" w:themeColor="background1"/>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3649E" w14:textId="032A6E3B" w:rsidR="003A3997" w:rsidRDefault="003A3997" w:rsidP="00CC6668">
    <w:pPr>
      <w:pStyle w:val="Header"/>
      <w:jc w:val="center"/>
    </w:pPr>
    <w:r>
      <w:rPr>
        <w:caps/>
        <w:noProof/>
        <w:color w:val="808080" w:themeColor="background1" w:themeShade="80"/>
        <w:sz w:val="20"/>
        <w:szCs w:val="20"/>
        <w:lang w:eastAsia="en-GB"/>
      </w:rPr>
      <mc:AlternateContent>
        <mc:Choice Requires="wpg">
          <w:drawing>
            <wp:anchor distT="0" distB="0" distL="114300" distR="114300" simplePos="0" relativeHeight="251658241" behindDoc="0" locked="0" layoutInCell="1" allowOverlap="1" wp14:anchorId="65DE3069" wp14:editId="565F6C78">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7B3E8A34" w:rsidR="003A3997" w:rsidRDefault="003A399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977014">
                              <w:rPr>
                                <w:noProof/>
                                <w:color w:val="FFFFFF" w:themeColor="background1"/>
                              </w:rPr>
                              <w:t>5</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38" style="position:absolute;left:0;text-align:left;margin-left:0;margin-top:0;width:133.9pt;height:80.65pt;z-index:251658241;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">
              <v:group id="Group 159" o:spid="_x0000_s103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4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4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4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7B3E8A34" w:rsidR="003A3997" w:rsidRDefault="003A399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977014">
                        <w:rPr>
                          <w:noProof/>
                          <w:color w:val="FFFFFF" w:themeColor="background1"/>
                        </w:rPr>
                        <w:t>5</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796"/>
    <w:multiLevelType w:val="hybridMultilevel"/>
    <w:tmpl w:val="4D54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A0692"/>
    <w:multiLevelType w:val="hybridMultilevel"/>
    <w:tmpl w:val="5D60A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52325"/>
    <w:multiLevelType w:val="hybridMultilevel"/>
    <w:tmpl w:val="D3A29946"/>
    <w:lvl w:ilvl="0" w:tplc="920E977E">
      <w:numFmt w:val="bullet"/>
      <w:lvlText w:val="•"/>
      <w:lvlJc w:val="left"/>
      <w:pPr>
        <w:ind w:left="1800" w:hanging="360"/>
      </w:pPr>
      <w:rPr>
        <w:rFonts w:ascii="Arial MT" w:eastAsia="Arial MT" w:hAnsi="Arial MT" w:cs="Arial MT" w:hint="default"/>
        <w:b w:val="0"/>
        <w:bCs w:val="0"/>
        <w:i w:val="0"/>
        <w:iCs w:val="0"/>
        <w:spacing w:val="0"/>
        <w:w w:val="100"/>
        <w:sz w:val="22"/>
        <w:szCs w:val="22"/>
        <w:lang w:val="en-US" w:eastAsia="en-US" w:bidi="ar-SA"/>
      </w:rPr>
    </w:lvl>
    <w:lvl w:ilvl="1" w:tplc="48BE102A">
      <w:numFmt w:val="bullet"/>
      <w:lvlText w:val="•"/>
      <w:lvlJc w:val="left"/>
      <w:pPr>
        <w:ind w:left="2738" w:hanging="360"/>
      </w:pPr>
      <w:rPr>
        <w:rFonts w:hint="default"/>
        <w:lang w:val="en-US" w:eastAsia="en-US" w:bidi="ar-SA"/>
      </w:rPr>
    </w:lvl>
    <w:lvl w:ilvl="2" w:tplc="9790FEEA">
      <w:numFmt w:val="bullet"/>
      <w:lvlText w:val="•"/>
      <w:lvlJc w:val="left"/>
      <w:pPr>
        <w:ind w:left="3677" w:hanging="360"/>
      </w:pPr>
      <w:rPr>
        <w:rFonts w:hint="default"/>
        <w:lang w:val="en-US" w:eastAsia="en-US" w:bidi="ar-SA"/>
      </w:rPr>
    </w:lvl>
    <w:lvl w:ilvl="3" w:tplc="0472D69A">
      <w:numFmt w:val="bullet"/>
      <w:lvlText w:val="•"/>
      <w:lvlJc w:val="left"/>
      <w:pPr>
        <w:ind w:left="4615" w:hanging="360"/>
      </w:pPr>
      <w:rPr>
        <w:rFonts w:hint="default"/>
        <w:lang w:val="en-US" w:eastAsia="en-US" w:bidi="ar-SA"/>
      </w:rPr>
    </w:lvl>
    <w:lvl w:ilvl="4" w:tplc="55F0380E">
      <w:numFmt w:val="bullet"/>
      <w:lvlText w:val="•"/>
      <w:lvlJc w:val="left"/>
      <w:pPr>
        <w:ind w:left="5554" w:hanging="360"/>
      </w:pPr>
      <w:rPr>
        <w:rFonts w:hint="default"/>
        <w:lang w:val="en-US" w:eastAsia="en-US" w:bidi="ar-SA"/>
      </w:rPr>
    </w:lvl>
    <w:lvl w:ilvl="5" w:tplc="04686D84">
      <w:numFmt w:val="bullet"/>
      <w:lvlText w:val="•"/>
      <w:lvlJc w:val="left"/>
      <w:pPr>
        <w:ind w:left="6493" w:hanging="360"/>
      </w:pPr>
      <w:rPr>
        <w:rFonts w:hint="default"/>
        <w:lang w:val="en-US" w:eastAsia="en-US" w:bidi="ar-SA"/>
      </w:rPr>
    </w:lvl>
    <w:lvl w:ilvl="6" w:tplc="DAF46F66">
      <w:numFmt w:val="bullet"/>
      <w:lvlText w:val="•"/>
      <w:lvlJc w:val="left"/>
      <w:pPr>
        <w:ind w:left="7431" w:hanging="360"/>
      </w:pPr>
      <w:rPr>
        <w:rFonts w:hint="default"/>
        <w:lang w:val="en-US" w:eastAsia="en-US" w:bidi="ar-SA"/>
      </w:rPr>
    </w:lvl>
    <w:lvl w:ilvl="7" w:tplc="216A5210">
      <w:numFmt w:val="bullet"/>
      <w:lvlText w:val="•"/>
      <w:lvlJc w:val="left"/>
      <w:pPr>
        <w:ind w:left="8370" w:hanging="360"/>
      </w:pPr>
      <w:rPr>
        <w:rFonts w:hint="default"/>
        <w:lang w:val="en-US" w:eastAsia="en-US" w:bidi="ar-SA"/>
      </w:rPr>
    </w:lvl>
    <w:lvl w:ilvl="8" w:tplc="8E9A3230">
      <w:numFmt w:val="bullet"/>
      <w:lvlText w:val="•"/>
      <w:lvlJc w:val="left"/>
      <w:pPr>
        <w:ind w:left="9309" w:hanging="360"/>
      </w:pPr>
      <w:rPr>
        <w:rFonts w:hint="default"/>
        <w:lang w:val="en-US" w:eastAsia="en-US" w:bidi="ar-SA"/>
      </w:rPr>
    </w:lvl>
  </w:abstractNum>
  <w:abstractNum w:abstractNumId="3" w15:restartNumberingAfterBreak="0">
    <w:nsid w:val="131D04C4"/>
    <w:multiLevelType w:val="hybridMultilevel"/>
    <w:tmpl w:val="E4F2A45C"/>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0317F"/>
    <w:multiLevelType w:val="hybridMultilevel"/>
    <w:tmpl w:val="2FD2D5D6"/>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721B2"/>
    <w:multiLevelType w:val="hybridMultilevel"/>
    <w:tmpl w:val="CB8A11CA"/>
    <w:lvl w:ilvl="0" w:tplc="B72218F2">
      <w:numFmt w:val="bullet"/>
      <w:lvlText w:val="•"/>
      <w:lvlJc w:val="left"/>
      <w:pPr>
        <w:ind w:left="1229" w:hanging="150"/>
      </w:pPr>
      <w:rPr>
        <w:rFonts w:ascii="Segoe UI" w:eastAsia="Segoe UI" w:hAnsi="Segoe UI" w:cs="Segoe UI" w:hint="default"/>
        <w:b w:val="0"/>
        <w:bCs w:val="0"/>
        <w:i w:val="0"/>
        <w:iCs w:val="0"/>
        <w:spacing w:val="0"/>
        <w:w w:val="100"/>
        <w:sz w:val="22"/>
        <w:szCs w:val="22"/>
        <w:lang w:val="en-US" w:eastAsia="en-US" w:bidi="ar-SA"/>
      </w:rPr>
    </w:lvl>
    <w:lvl w:ilvl="1" w:tplc="685CF876">
      <w:numFmt w:val="bullet"/>
      <w:lvlText w:val="•"/>
      <w:lvlJc w:val="left"/>
      <w:pPr>
        <w:ind w:left="2216" w:hanging="150"/>
      </w:pPr>
      <w:rPr>
        <w:rFonts w:hint="default"/>
        <w:lang w:val="en-US" w:eastAsia="en-US" w:bidi="ar-SA"/>
      </w:rPr>
    </w:lvl>
    <w:lvl w:ilvl="2" w:tplc="6592F816">
      <w:numFmt w:val="bullet"/>
      <w:lvlText w:val="•"/>
      <w:lvlJc w:val="left"/>
      <w:pPr>
        <w:ind w:left="3213" w:hanging="150"/>
      </w:pPr>
      <w:rPr>
        <w:rFonts w:hint="default"/>
        <w:lang w:val="en-US" w:eastAsia="en-US" w:bidi="ar-SA"/>
      </w:rPr>
    </w:lvl>
    <w:lvl w:ilvl="3" w:tplc="24D686B0">
      <w:numFmt w:val="bullet"/>
      <w:lvlText w:val="•"/>
      <w:lvlJc w:val="left"/>
      <w:pPr>
        <w:ind w:left="4209" w:hanging="150"/>
      </w:pPr>
      <w:rPr>
        <w:rFonts w:hint="default"/>
        <w:lang w:val="en-US" w:eastAsia="en-US" w:bidi="ar-SA"/>
      </w:rPr>
    </w:lvl>
    <w:lvl w:ilvl="4" w:tplc="833C0ACC">
      <w:numFmt w:val="bullet"/>
      <w:lvlText w:val="•"/>
      <w:lvlJc w:val="left"/>
      <w:pPr>
        <w:ind w:left="5206" w:hanging="150"/>
      </w:pPr>
      <w:rPr>
        <w:rFonts w:hint="default"/>
        <w:lang w:val="en-US" w:eastAsia="en-US" w:bidi="ar-SA"/>
      </w:rPr>
    </w:lvl>
    <w:lvl w:ilvl="5" w:tplc="7B6A18F0">
      <w:numFmt w:val="bullet"/>
      <w:lvlText w:val="•"/>
      <w:lvlJc w:val="left"/>
      <w:pPr>
        <w:ind w:left="6203" w:hanging="150"/>
      </w:pPr>
      <w:rPr>
        <w:rFonts w:hint="default"/>
        <w:lang w:val="en-US" w:eastAsia="en-US" w:bidi="ar-SA"/>
      </w:rPr>
    </w:lvl>
    <w:lvl w:ilvl="6" w:tplc="0CEC1EA2">
      <w:numFmt w:val="bullet"/>
      <w:lvlText w:val="•"/>
      <w:lvlJc w:val="left"/>
      <w:pPr>
        <w:ind w:left="7199" w:hanging="150"/>
      </w:pPr>
      <w:rPr>
        <w:rFonts w:hint="default"/>
        <w:lang w:val="en-US" w:eastAsia="en-US" w:bidi="ar-SA"/>
      </w:rPr>
    </w:lvl>
    <w:lvl w:ilvl="7" w:tplc="997CA70A">
      <w:numFmt w:val="bullet"/>
      <w:lvlText w:val="•"/>
      <w:lvlJc w:val="left"/>
      <w:pPr>
        <w:ind w:left="8196" w:hanging="150"/>
      </w:pPr>
      <w:rPr>
        <w:rFonts w:hint="default"/>
        <w:lang w:val="en-US" w:eastAsia="en-US" w:bidi="ar-SA"/>
      </w:rPr>
    </w:lvl>
    <w:lvl w:ilvl="8" w:tplc="CFA46AE0">
      <w:numFmt w:val="bullet"/>
      <w:lvlText w:val="•"/>
      <w:lvlJc w:val="left"/>
      <w:pPr>
        <w:ind w:left="9193" w:hanging="150"/>
      </w:pPr>
      <w:rPr>
        <w:rFonts w:hint="default"/>
        <w:lang w:val="en-US" w:eastAsia="en-US" w:bidi="ar-SA"/>
      </w:rPr>
    </w:lvl>
  </w:abstractNum>
  <w:abstractNum w:abstractNumId="6" w15:restartNumberingAfterBreak="0">
    <w:nsid w:val="22BC2D8F"/>
    <w:multiLevelType w:val="hybridMultilevel"/>
    <w:tmpl w:val="EB5825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F65C56"/>
    <w:multiLevelType w:val="hybridMultilevel"/>
    <w:tmpl w:val="5040354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F2916"/>
    <w:multiLevelType w:val="hybridMultilevel"/>
    <w:tmpl w:val="2D28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262DD"/>
    <w:multiLevelType w:val="hybridMultilevel"/>
    <w:tmpl w:val="19A65984"/>
    <w:lvl w:ilvl="0" w:tplc="6E1815C6">
      <w:numFmt w:val="bullet"/>
      <w:lvlText w:val=""/>
      <w:lvlJc w:val="left"/>
      <w:pPr>
        <w:ind w:left="1800" w:hanging="360"/>
      </w:pPr>
      <w:rPr>
        <w:rFonts w:ascii="Symbol" w:eastAsia="Symbol" w:hAnsi="Symbol" w:cs="Symbol" w:hint="default"/>
        <w:spacing w:val="0"/>
        <w:w w:val="100"/>
        <w:lang w:val="en-US" w:eastAsia="en-US" w:bidi="ar-SA"/>
      </w:rPr>
    </w:lvl>
    <w:lvl w:ilvl="1" w:tplc="8C6222AC">
      <w:numFmt w:val="bullet"/>
      <w:lvlText w:val="•"/>
      <w:lvlJc w:val="left"/>
      <w:pPr>
        <w:ind w:left="2160" w:hanging="360"/>
      </w:pPr>
      <w:rPr>
        <w:rFonts w:ascii="Arial MT" w:eastAsia="Arial MT" w:hAnsi="Arial MT" w:cs="Arial MT" w:hint="default"/>
        <w:b w:val="0"/>
        <w:bCs w:val="0"/>
        <w:i w:val="0"/>
        <w:iCs w:val="0"/>
        <w:spacing w:val="0"/>
        <w:w w:val="100"/>
        <w:sz w:val="22"/>
        <w:szCs w:val="22"/>
        <w:lang w:val="en-US" w:eastAsia="en-US" w:bidi="ar-SA"/>
      </w:rPr>
    </w:lvl>
    <w:lvl w:ilvl="2" w:tplc="6340F624">
      <w:numFmt w:val="bullet"/>
      <w:lvlText w:val="•"/>
      <w:lvlJc w:val="left"/>
      <w:pPr>
        <w:ind w:left="3162" w:hanging="360"/>
      </w:pPr>
      <w:rPr>
        <w:rFonts w:hint="default"/>
        <w:lang w:val="en-US" w:eastAsia="en-US" w:bidi="ar-SA"/>
      </w:rPr>
    </w:lvl>
    <w:lvl w:ilvl="3" w:tplc="51BC1A64">
      <w:numFmt w:val="bullet"/>
      <w:lvlText w:val="•"/>
      <w:lvlJc w:val="left"/>
      <w:pPr>
        <w:ind w:left="4165" w:hanging="360"/>
      </w:pPr>
      <w:rPr>
        <w:rFonts w:hint="default"/>
        <w:lang w:val="en-US" w:eastAsia="en-US" w:bidi="ar-SA"/>
      </w:rPr>
    </w:lvl>
    <w:lvl w:ilvl="4" w:tplc="F29C08F2">
      <w:numFmt w:val="bullet"/>
      <w:lvlText w:val="•"/>
      <w:lvlJc w:val="left"/>
      <w:pPr>
        <w:ind w:left="5168" w:hanging="360"/>
      </w:pPr>
      <w:rPr>
        <w:rFonts w:hint="default"/>
        <w:lang w:val="en-US" w:eastAsia="en-US" w:bidi="ar-SA"/>
      </w:rPr>
    </w:lvl>
    <w:lvl w:ilvl="5" w:tplc="A63E4028">
      <w:numFmt w:val="bullet"/>
      <w:lvlText w:val="•"/>
      <w:lvlJc w:val="left"/>
      <w:pPr>
        <w:ind w:left="6171" w:hanging="360"/>
      </w:pPr>
      <w:rPr>
        <w:rFonts w:hint="default"/>
        <w:lang w:val="en-US" w:eastAsia="en-US" w:bidi="ar-SA"/>
      </w:rPr>
    </w:lvl>
    <w:lvl w:ilvl="6" w:tplc="BCE0829E">
      <w:numFmt w:val="bullet"/>
      <w:lvlText w:val="•"/>
      <w:lvlJc w:val="left"/>
      <w:pPr>
        <w:ind w:left="7174" w:hanging="360"/>
      </w:pPr>
      <w:rPr>
        <w:rFonts w:hint="default"/>
        <w:lang w:val="en-US" w:eastAsia="en-US" w:bidi="ar-SA"/>
      </w:rPr>
    </w:lvl>
    <w:lvl w:ilvl="7" w:tplc="4A4CC62C">
      <w:numFmt w:val="bullet"/>
      <w:lvlText w:val="•"/>
      <w:lvlJc w:val="left"/>
      <w:pPr>
        <w:ind w:left="8177" w:hanging="360"/>
      </w:pPr>
      <w:rPr>
        <w:rFonts w:hint="default"/>
        <w:lang w:val="en-US" w:eastAsia="en-US" w:bidi="ar-SA"/>
      </w:rPr>
    </w:lvl>
    <w:lvl w:ilvl="8" w:tplc="3558D128">
      <w:numFmt w:val="bullet"/>
      <w:lvlText w:val="•"/>
      <w:lvlJc w:val="left"/>
      <w:pPr>
        <w:ind w:left="9180" w:hanging="360"/>
      </w:pPr>
      <w:rPr>
        <w:rFonts w:hint="default"/>
        <w:lang w:val="en-US" w:eastAsia="en-US" w:bidi="ar-SA"/>
      </w:rPr>
    </w:lvl>
  </w:abstractNum>
  <w:abstractNum w:abstractNumId="10" w15:restartNumberingAfterBreak="0">
    <w:nsid w:val="316C3446"/>
    <w:multiLevelType w:val="hybridMultilevel"/>
    <w:tmpl w:val="526A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815E3F"/>
    <w:multiLevelType w:val="hybridMultilevel"/>
    <w:tmpl w:val="D076CBD0"/>
    <w:lvl w:ilvl="0" w:tplc="67A6C2C4">
      <w:numFmt w:val="bullet"/>
      <w:lvlText w:val="•"/>
      <w:lvlJc w:val="left"/>
      <w:pPr>
        <w:ind w:left="1800" w:hanging="360"/>
      </w:pPr>
      <w:rPr>
        <w:rFonts w:ascii="Arial MT" w:eastAsia="Arial MT" w:hAnsi="Arial MT" w:cs="Arial MT" w:hint="default"/>
        <w:b w:val="0"/>
        <w:bCs w:val="0"/>
        <w:i w:val="0"/>
        <w:iCs w:val="0"/>
        <w:spacing w:val="0"/>
        <w:w w:val="100"/>
        <w:sz w:val="22"/>
        <w:szCs w:val="22"/>
        <w:lang w:val="en-US" w:eastAsia="en-US" w:bidi="ar-SA"/>
      </w:rPr>
    </w:lvl>
    <w:lvl w:ilvl="1" w:tplc="78B67916">
      <w:numFmt w:val="bullet"/>
      <w:lvlText w:val="•"/>
      <w:lvlJc w:val="left"/>
      <w:pPr>
        <w:ind w:left="2738" w:hanging="360"/>
      </w:pPr>
      <w:rPr>
        <w:rFonts w:hint="default"/>
        <w:lang w:val="en-US" w:eastAsia="en-US" w:bidi="ar-SA"/>
      </w:rPr>
    </w:lvl>
    <w:lvl w:ilvl="2" w:tplc="A45A81CE">
      <w:numFmt w:val="bullet"/>
      <w:lvlText w:val="•"/>
      <w:lvlJc w:val="left"/>
      <w:pPr>
        <w:ind w:left="3677" w:hanging="360"/>
      </w:pPr>
      <w:rPr>
        <w:rFonts w:hint="default"/>
        <w:lang w:val="en-US" w:eastAsia="en-US" w:bidi="ar-SA"/>
      </w:rPr>
    </w:lvl>
    <w:lvl w:ilvl="3" w:tplc="29248DDC">
      <w:numFmt w:val="bullet"/>
      <w:lvlText w:val="•"/>
      <w:lvlJc w:val="left"/>
      <w:pPr>
        <w:ind w:left="4615" w:hanging="360"/>
      </w:pPr>
      <w:rPr>
        <w:rFonts w:hint="default"/>
        <w:lang w:val="en-US" w:eastAsia="en-US" w:bidi="ar-SA"/>
      </w:rPr>
    </w:lvl>
    <w:lvl w:ilvl="4" w:tplc="CA88523A">
      <w:numFmt w:val="bullet"/>
      <w:lvlText w:val="•"/>
      <w:lvlJc w:val="left"/>
      <w:pPr>
        <w:ind w:left="5554" w:hanging="360"/>
      </w:pPr>
      <w:rPr>
        <w:rFonts w:hint="default"/>
        <w:lang w:val="en-US" w:eastAsia="en-US" w:bidi="ar-SA"/>
      </w:rPr>
    </w:lvl>
    <w:lvl w:ilvl="5" w:tplc="1046C27C">
      <w:numFmt w:val="bullet"/>
      <w:lvlText w:val="•"/>
      <w:lvlJc w:val="left"/>
      <w:pPr>
        <w:ind w:left="6493" w:hanging="360"/>
      </w:pPr>
      <w:rPr>
        <w:rFonts w:hint="default"/>
        <w:lang w:val="en-US" w:eastAsia="en-US" w:bidi="ar-SA"/>
      </w:rPr>
    </w:lvl>
    <w:lvl w:ilvl="6" w:tplc="943672B0">
      <w:numFmt w:val="bullet"/>
      <w:lvlText w:val="•"/>
      <w:lvlJc w:val="left"/>
      <w:pPr>
        <w:ind w:left="7431" w:hanging="360"/>
      </w:pPr>
      <w:rPr>
        <w:rFonts w:hint="default"/>
        <w:lang w:val="en-US" w:eastAsia="en-US" w:bidi="ar-SA"/>
      </w:rPr>
    </w:lvl>
    <w:lvl w:ilvl="7" w:tplc="2528F058">
      <w:numFmt w:val="bullet"/>
      <w:lvlText w:val="•"/>
      <w:lvlJc w:val="left"/>
      <w:pPr>
        <w:ind w:left="8370" w:hanging="360"/>
      </w:pPr>
      <w:rPr>
        <w:rFonts w:hint="default"/>
        <w:lang w:val="en-US" w:eastAsia="en-US" w:bidi="ar-SA"/>
      </w:rPr>
    </w:lvl>
    <w:lvl w:ilvl="8" w:tplc="11146E10">
      <w:numFmt w:val="bullet"/>
      <w:lvlText w:val="•"/>
      <w:lvlJc w:val="left"/>
      <w:pPr>
        <w:ind w:left="9309" w:hanging="360"/>
      </w:pPr>
      <w:rPr>
        <w:rFonts w:hint="default"/>
        <w:lang w:val="en-US" w:eastAsia="en-US" w:bidi="ar-SA"/>
      </w:rPr>
    </w:lvl>
  </w:abstractNum>
  <w:abstractNum w:abstractNumId="12" w15:restartNumberingAfterBreak="0">
    <w:nsid w:val="45842C38"/>
    <w:multiLevelType w:val="hybridMultilevel"/>
    <w:tmpl w:val="240403EA"/>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AF14429"/>
    <w:multiLevelType w:val="multilevel"/>
    <w:tmpl w:val="520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B65B5"/>
    <w:multiLevelType w:val="hybridMultilevel"/>
    <w:tmpl w:val="2BF82E20"/>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1B55E8"/>
    <w:multiLevelType w:val="hybridMultilevel"/>
    <w:tmpl w:val="60BEC8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0F5ED5"/>
    <w:multiLevelType w:val="hybridMultilevel"/>
    <w:tmpl w:val="9B8CD2F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6F1D8A"/>
    <w:multiLevelType w:val="hybridMultilevel"/>
    <w:tmpl w:val="D972892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201E19"/>
    <w:multiLevelType w:val="hybridMultilevel"/>
    <w:tmpl w:val="B07CF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3C3190"/>
    <w:multiLevelType w:val="hybridMultilevel"/>
    <w:tmpl w:val="439648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7B46D6"/>
    <w:multiLevelType w:val="hybridMultilevel"/>
    <w:tmpl w:val="5ACC99F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94123F"/>
    <w:multiLevelType w:val="hybridMultilevel"/>
    <w:tmpl w:val="5E0E9F14"/>
    <w:lvl w:ilvl="0" w:tplc="0FF2FAAE">
      <w:numFmt w:val="bullet"/>
      <w:lvlText w:val="•"/>
      <w:lvlJc w:val="left"/>
      <w:pPr>
        <w:ind w:left="720" w:hanging="360"/>
      </w:pPr>
      <w:rPr>
        <w:rFonts w:ascii="Arial" w:eastAsia="Times New Roman" w:hAnsi="Arial" w:cs="Arial" w:hint="default"/>
      </w:rPr>
    </w:lvl>
    <w:lvl w:ilvl="1" w:tplc="9CEA3C0C">
      <w:numFmt w:val="bullet"/>
      <w:lvlText w:val="•"/>
      <w:lvlJc w:val="left"/>
      <w:pPr>
        <w:ind w:left="2010" w:hanging="9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CD5E77"/>
    <w:multiLevelType w:val="hybridMultilevel"/>
    <w:tmpl w:val="B3B84A5E"/>
    <w:lvl w:ilvl="0" w:tplc="EC74A930">
      <w:start w:val="1"/>
      <w:numFmt w:val="decimal"/>
      <w:lvlText w:val="%1."/>
      <w:lvlJc w:val="lef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5" w15:restartNumberingAfterBreak="0">
    <w:nsid w:val="73956A7B"/>
    <w:multiLevelType w:val="multilevel"/>
    <w:tmpl w:val="6464CBF0"/>
    <w:lvl w:ilvl="0">
      <w:start w:val="6"/>
      <w:numFmt w:val="decimal"/>
      <w:lvlText w:val="%1."/>
      <w:lvlJc w:val="left"/>
      <w:pPr>
        <w:ind w:left="1800" w:hanging="720"/>
      </w:pPr>
      <w:rPr>
        <w:rFonts w:hint="default"/>
        <w:spacing w:val="0"/>
        <w:w w:val="100"/>
        <w:lang w:val="en-US" w:eastAsia="en-US" w:bidi="ar-SA"/>
      </w:rPr>
    </w:lvl>
    <w:lvl w:ilvl="1">
      <w:start w:val="1"/>
      <w:numFmt w:val="decimal"/>
      <w:lvlText w:val="%1.%2."/>
      <w:lvlJc w:val="left"/>
      <w:pPr>
        <w:ind w:left="1800" w:hanging="720"/>
      </w:pPr>
      <w:rPr>
        <w:rFonts w:ascii="Segoe UI" w:eastAsia="Segoe UI" w:hAnsi="Segoe UI" w:cs="Segoe UI" w:hint="default"/>
        <w:b w:val="0"/>
        <w:bCs w:val="0"/>
        <w:i w:val="0"/>
        <w:iCs w:val="0"/>
        <w:spacing w:val="-1"/>
        <w:w w:val="100"/>
        <w:sz w:val="22"/>
        <w:szCs w:val="22"/>
        <w:lang w:val="en-US" w:eastAsia="en-US" w:bidi="ar-SA"/>
      </w:rPr>
    </w:lvl>
    <w:lvl w:ilvl="2">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520" w:hanging="360"/>
      </w:pPr>
      <w:rPr>
        <w:rFonts w:ascii="Segoe UI" w:eastAsia="Segoe UI" w:hAnsi="Segoe UI" w:cs="Segoe UI" w:hint="default"/>
        <w:b w:val="0"/>
        <w:bCs w:val="0"/>
        <w:i w:val="0"/>
        <w:iCs w:val="0"/>
        <w:spacing w:val="0"/>
        <w:w w:val="100"/>
        <w:sz w:val="22"/>
        <w:szCs w:val="22"/>
        <w:lang w:val="en-US" w:eastAsia="en-US" w:bidi="ar-SA"/>
      </w:rPr>
    </w:lvl>
    <w:lvl w:ilvl="4">
      <w:numFmt w:val="bullet"/>
      <w:lvlText w:val="•"/>
      <w:lvlJc w:val="left"/>
      <w:pPr>
        <w:ind w:left="4686" w:hanging="360"/>
      </w:pPr>
      <w:rPr>
        <w:rFonts w:hint="default"/>
        <w:lang w:val="en-US" w:eastAsia="en-US" w:bidi="ar-SA"/>
      </w:rPr>
    </w:lvl>
    <w:lvl w:ilvl="5">
      <w:numFmt w:val="bullet"/>
      <w:lvlText w:val="•"/>
      <w:lvlJc w:val="left"/>
      <w:pPr>
        <w:ind w:left="5769" w:hanging="360"/>
      </w:pPr>
      <w:rPr>
        <w:rFonts w:hint="default"/>
        <w:lang w:val="en-US" w:eastAsia="en-US" w:bidi="ar-SA"/>
      </w:rPr>
    </w:lvl>
    <w:lvl w:ilvl="6">
      <w:numFmt w:val="bullet"/>
      <w:lvlText w:val="•"/>
      <w:lvlJc w:val="left"/>
      <w:pPr>
        <w:ind w:left="6853" w:hanging="360"/>
      </w:pPr>
      <w:rPr>
        <w:rFonts w:hint="default"/>
        <w:lang w:val="en-US" w:eastAsia="en-US" w:bidi="ar-SA"/>
      </w:rPr>
    </w:lvl>
    <w:lvl w:ilvl="7">
      <w:numFmt w:val="bullet"/>
      <w:lvlText w:val="•"/>
      <w:lvlJc w:val="left"/>
      <w:pPr>
        <w:ind w:left="7936" w:hanging="360"/>
      </w:pPr>
      <w:rPr>
        <w:rFonts w:hint="default"/>
        <w:lang w:val="en-US" w:eastAsia="en-US" w:bidi="ar-SA"/>
      </w:rPr>
    </w:lvl>
    <w:lvl w:ilvl="8">
      <w:numFmt w:val="bullet"/>
      <w:lvlText w:val="•"/>
      <w:lvlJc w:val="left"/>
      <w:pPr>
        <w:ind w:left="9019" w:hanging="360"/>
      </w:pPr>
      <w:rPr>
        <w:rFonts w:hint="default"/>
        <w:lang w:val="en-US" w:eastAsia="en-US" w:bidi="ar-SA"/>
      </w:rPr>
    </w:lvl>
  </w:abstractNum>
  <w:abstractNum w:abstractNumId="26" w15:restartNumberingAfterBreak="0">
    <w:nsid w:val="75034957"/>
    <w:multiLevelType w:val="hybridMultilevel"/>
    <w:tmpl w:val="12221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6F5A51"/>
    <w:multiLevelType w:val="hybridMultilevel"/>
    <w:tmpl w:val="190C3E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481CE0"/>
    <w:multiLevelType w:val="hybridMultilevel"/>
    <w:tmpl w:val="D152E8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22"/>
  </w:num>
  <w:num w:numId="3">
    <w:abstractNumId w:val="23"/>
  </w:num>
  <w:num w:numId="4">
    <w:abstractNumId w:val="19"/>
  </w:num>
  <w:num w:numId="5">
    <w:abstractNumId w:val="15"/>
  </w:num>
  <w:num w:numId="6">
    <w:abstractNumId w:val="28"/>
  </w:num>
  <w:num w:numId="7">
    <w:abstractNumId w:val="10"/>
  </w:num>
  <w:num w:numId="8">
    <w:abstractNumId w:val="27"/>
  </w:num>
  <w:num w:numId="9">
    <w:abstractNumId w:val="26"/>
  </w:num>
  <w:num w:numId="10">
    <w:abstractNumId w:val="6"/>
  </w:num>
  <w:num w:numId="11">
    <w:abstractNumId w:val="18"/>
  </w:num>
  <w:num w:numId="12">
    <w:abstractNumId w:val="1"/>
  </w:num>
  <w:num w:numId="13">
    <w:abstractNumId w:val="14"/>
  </w:num>
  <w:num w:numId="14">
    <w:abstractNumId w:val="4"/>
  </w:num>
  <w:num w:numId="15">
    <w:abstractNumId w:val="17"/>
  </w:num>
  <w:num w:numId="16">
    <w:abstractNumId w:val="7"/>
  </w:num>
  <w:num w:numId="17">
    <w:abstractNumId w:val="21"/>
  </w:num>
  <w:num w:numId="18">
    <w:abstractNumId w:val="12"/>
  </w:num>
  <w:num w:numId="19">
    <w:abstractNumId w:val="20"/>
  </w:num>
  <w:num w:numId="20">
    <w:abstractNumId w:val="3"/>
  </w:num>
  <w:num w:numId="21">
    <w:abstractNumId w:val="16"/>
  </w:num>
  <w:num w:numId="22">
    <w:abstractNumId w:val="0"/>
  </w:num>
  <w:num w:numId="23">
    <w:abstractNumId w:val="8"/>
  </w:num>
  <w:num w:numId="24">
    <w:abstractNumId w:val="13"/>
  </w:num>
  <w:num w:numId="25">
    <w:abstractNumId w:val="25"/>
  </w:num>
  <w:num w:numId="26">
    <w:abstractNumId w:val="9"/>
  </w:num>
  <w:num w:numId="27">
    <w:abstractNumId w:val="2"/>
  </w:num>
  <w:num w:numId="28">
    <w:abstractNumId w:val="11"/>
  </w:num>
  <w:num w:numId="29">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9B"/>
    <w:rsid w:val="000002E2"/>
    <w:rsid w:val="00001914"/>
    <w:rsid w:val="00001F11"/>
    <w:rsid w:val="0000235A"/>
    <w:rsid w:val="00005CD6"/>
    <w:rsid w:val="0001279E"/>
    <w:rsid w:val="00014D9B"/>
    <w:rsid w:val="00015155"/>
    <w:rsid w:val="0001594B"/>
    <w:rsid w:val="00023516"/>
    <w:rsid w:val="0002609A"/>
    <w:rsid w:val="00026F83"/>
    <w:rsid w:val="000274E9"/>
    <w:rsid w:val="00027C0F"/>
    <w:rsid w:val="000306CE"/>
    <w:rsid w:val="00036524"/>
    <w:rsid w:val="000378D2"/>
    <w:rsid w:val="00047344"/>
    <w:rsid w:val="00047B0A"/>
    <w:rsid w:val="00050E76"/>
    <w:rsid w:val="00053109"/>
    <w:rsid w:val="000555EC"/>
    <w:rsid w:val="000575F1"/>
    <w:rsid w:val="00063C51"/>
    <w:rsid w:val="00066932"/>
    <w:rsid w:val="000674B3"/>
    <w:rsid w:val="00082400"/>
    <w:rsid w:val="000B4310"/>
    <w:rsid w:val="000B51D6"/>
    <w:rsid w:val="000B7134"/>
    <w:rsid w:val="000B73E6"/>
    <w:rsid w:val="000C6AAE"/>
    <w:rsid w:val="000D09F1"/>
    <w:rsid w:val="000D0F4E"/>
    <w:rsid w:val="000D5693"/>
    <w:rsid w:val="000F7085"/>
    <w:rsid w:val="001001CE"/>
    <w:rsid w:val="00100B1A"/>
    <w:rsid w:val="00102D09"/>
    <w:rsid w:val="00111C3F"/>
    <w:rsid w:val="00111E1C"/>
    <w:rsid w:val="0011224E"/>
    <w:rsid w:val="0011371E"/>
    <w:rsid w:val="00114BE9"/>
    <w:rsid w:val="0012241F"/>
    <w:rsid w:val="00122A19"/>
    <w:rsid w:val="00131A5D"/>
    <w:rsid w:val="00134233"/>
    <w:rsid w:val="00136F08"/>
    <w:rsid w:val="00137693"/>
    <w:rsid w:val="001376DA"/>
    <w:rsid w:val="00137737"/>
    <w:rsid w:val="00137E07"/>
    <w:rsid w:val="001516DF"/>
    <w:rsid w:val="001541E4"/>
    <w:rsid w:val="00176843"/>
    <w:rsid w:val="00180942"/>
    <w:rsid w:val="00195E61"/>
    <w:rsid w:val="00197A15"/>
    <w:rsid w:val="001A50E0"/>
    <w:rsid w:val="001A5FF2"/>
    <w:rsid w:val="001B4A25"/>
    <w:rsid w:val="001B5D0D"/>
    <w:rsid w:val="001B5DA5"/>
    <w:rsid w:val="001B6D2F"/>
    <w:rsid w:val="001C4493"/>
    <w:rsid w:val="001C65E9"/>
    <w:rsid w:val="001C7A39"/>
    <w:rsid w:val="001D3DC3"/>
    <w:rsid w:val="001D408F"/>
    <w:rsid w:val="001D4B59"/>
    <w:rsid w:val="001E1DAA"/>
    <w:rsid w:val="001E478F"/>
    <w:rsid w:val="001E5034"/>
    <w:rsid w:val="001F3A4D"/>
    <w:rsid w:val="001F6D6C"/>
    <w:rsid w:val="001F73D1"/>
    <w:rsid w:val="002012A6"/>
    <w:rsid w:val="00202CA5"/>
    <w:rsid w:val="0020337C"/>
    <w:rsid w:val="00206ED6"/>
    <w:rsid w:val="00211B26"/>
    <w:rsid w:val="00211C65"/>
    <w:rsid w:val="00211DFE"/>
    <w:rsid w:val="00215617"/>
    <w:rsid w:val="00215641"/>
    <w:rsid w:val="0022124B"/>
    <w:rsid w:val="002218F1"/>
    <w:rsid w:val="00232535"/>
    <w:rsid w:val="00233D67"/>
    <w:rsid w:val="00237CCA"/>
    <w:rsid w:val="00237DBB"/>
    <w:rsid w:val="00240407"/>
    <w:rsid w:val="0024054A"/>
    <w:rsid w:val="00244A25"/>
    <w:rsid w:val="002452C6"/>
    <w:rsid w:val="00252741"/>
    <w:rsid w:val="00253BF6"/>
    <w:rsid w:val="00261D77"/>
    <w:rsid w:val="00261EEF"/>
    <w:rsid w:val="00262984"/>
    <w:rsid w:val="0026377E"/>
    <w:rsid w:val="00264011"/>
    <w:rsid w:val="002640FC"/>
    <w:rsid w:val="0026653E"/>
    <w:rsid w:val="00271495"/>
    <w:rsid w:val="00271E84"/>
    <w:rsid w:val="0028542F"/>
    <w:rsid w:val="00291A5F"/>
    <w:rsid w:val="002A53CF"/>
    <w:rsid w:val="002A7B42"/>
    <w:rsid w:val="002B18A3"/>
    <w:rsid w:val="002B47C3"/>
    <w:rsid w:val="002B4934"/>
    <w:rsid w:val="002B5DC6"/>
    <w:rsid w:val="002B621C"/>
    <w:rsid w:val="002C13AC"/>
    <w:rsid w:val="002C6480"/>
    <w:rsid w:val="002C6630"/>
    <w:rsid w:val="002D2544"/>
    <w:rsid w:val="002E1A68"/>
    <w:rsid w:val="002E24ED"/>
    <w:rsid w:val="002E5E6D"/>
    <w:rsid w:val="002F030B"/>
    <w:rsid w:val="002F0B32"/>
    <w:rsid w:val="002F3AF5"/>
    <w:rsid w:val="002F57D3"/>
    <w:rsid w:val="003004CC"/>
    <w:rsid w:val="00300850"/>
    <w:rsid w:val="003078E5"/>
    <w:rsid w:val="003079E1"/>
    <w:rsid w:val="00307ED8"/>
    <w:rsid w:val="00313C53"/>
    <w:rsid w:val="003201E7"/>
    <w:rsid w:val="00321A2C"/>
    <w:rsid w:val="00321D58"/>
    <w:rsid w:val="0032393A"/>
    <w:rsid w:val="003239FC"/>
    <w:rsid w:val="00334CBE"/>
    <w:rsid w:val="003360F0"/>
    <w:rsid w:val="003405A1"/>
    <w:rsid w:val="003413C7"/>
    <w:rsid w:val="00351BF9"/>
    <w:rsid w:val="00353774"/>
    <w:rsid w:val="0035551C"/>
    <w:rsid w:val="00356CBF"/>
    <w:rsid w:val="00380C1B"/>
    <w:rsid w:val="0038584F"/>
    <w:rsid w:val="00390AB0"/>
    <w:rsid w:val="00393DA9"/>
    <w:rsid w:val="00394B51"/>
    <w:rsid w:val="00396609"/>
    <w:rsid w:val="003A1DDD"/>
    <w:rsid w:val="003A27ED"/>
    <w:rsid w:val="003A3997"/>
    <w:rsid w:val="003A4E55"/>
    <w:rsid w:val="003C0E20"/>
    <w:rsid w:val="003C2450"/>
    <w:rsid w:val="003D1C56"/>
    <w:rsid w:val="003D3637"/>
    <w:rsid w:val="003D61E6"/>
    <w:rsid w:val="003F1CB9"/>
    <w:rsid w:val="003F7D11"/>
    <w:rsid w:val="004000D7"/>
    <w:rsid w:val="00410E0A"/>
    <w:rsid w:val="00413D76"/>
    <w:rsid w:val="004405D7"/>
    <w:rsid w:val="0044172B"/>
    <w:rsid w:val="00442643"/>
    <w:rsid w:val="004436C7"/>
    <w:rsid w:val="0044422B"/>
    <w:rsid w:val="00446D53"/>
    <w:rsid w:val="00453990"/>
    <w:rsid w:val="004548EC"/>
    <w:rsid w:val="00461163"/>
    <w:rsid w:val="0046576F"/>
    <w:rsid w:val="00466CEB"/>
    <w:rsid w:val="00467D1A"/>
    <w:rsid w:val="00477E4B"/>
    <w:rsid w:val="00483952"/>
    <w:rsid w:val="00485CC2"/>
    <w:rsid w:val="00485D0A"/>
    <w:rsid w:val="00486B79"/>
    <w:rsid w:val="004924CD"/>
    <w:rsid w:val="00494D4E"/>
    <w:rsid w:val="004A027E"/>
    <w:rsid w:val="004A1826"/>
    <w:rsid w:val="004A3E38"/>
    <w:rsid w:val="004A5912"/>
    <w:rsid w:val="004B41F1"/>
    <w:rsid w:val="004C08FC"/>
    <w:rsid w:val="004C7DC8"/>
    <w:rsid w:val="004D16F1"/>
    <w:rsid w:val="004D2FBD"/>
    <w:rsid w:val="004D32FF"/>
    <w:rsid w:val="004D3BFF"/>
    <w:rsid w:val="004E2027"/>
    <w:rsid w:val="004E38C4"/>
    <w:rsid w:val="004E400B"/>
    <w:rsid w:val="004E500A"/>
    <w:rsid w:val="004E6339"/>
    <w:rsid w:val="00502D47"/>
    <w:rsid w:val="00504E43"/>
    <w:rsid w:val="00506678"/>
    <w:rsid w:val="005125E5"/>
    <w:rsid w:val="00512928"/>
    <w:rsid w:val="00513B1D"/>
    <w:rsid w:val="00514C72"/>
    <w:rsid w:val="00524275"/>
    <w:rsid w:val="00536A9F"/>
    <w:rsid w:val="0053765A"/>
    <w:rsid w:val="00540CDF"/>
    <w:rsid w:val="005502D8"/>
    <w:rsid w:val="00560CED"/>
    <w:rsid w:val="00561A23"/>
    <w:rsid w:val="005676F8"/>
    <w:rsid w:val="00567E37"/>
    <w:rsid w:val="00570E60"/>
    <w:rsid w:val="005734EF"/>
    <w:rsid w:val="0057466C"/>
    <w:rsid w:val="005754A5"/>
    <w:rsid w:val="00577FB0"/>
    <w:rsid w:val="00581DB1"/>
    <w:rsid w:val="00586B19"/>
    <w:rsid w:val="005875C0"/>
    <w:rsid w:val="0059128F"/>
    <w:rsid w:val="00594F46"/>
    <w:rsid w:val="005962EC"/>
    <w:rsid w:val="00596537"/>
    <w:rsid w:val="005A17BE"/>
    <w:rsid w:val="005A54F0"/>
    <w:rsid w:val="005A5F3C"/>
    <w:rsid w:val="005A6B7B"/>
    <w:rsid w:val="005B234F"/>
    <w:rsid w:val="005B56E7"/>
    <w:rsid w:val="005C1189"/>
    <w:rsid w:val="005C7E53"/>
    <w:rsid w:val="005D2CF8"/>
    <w:rsid w:val="005D2F35"/>
    <w:rsid w:val="005D32BF"/>
    <w:rsid w:val="005D6BA2"/>
    <w:rsid w:val="005E17C8"/>
    <w:rsid w:val="005E4E68"/>
    <w:rsid w:val="005E6721"/>
    <w:rsid w:val="005F44A2"/>
    <w:rsid w:val="005F44E2"/>
    <w:rsid w:val="006002E2"/>
    <w:rsid w:val="006020B6"/>
    <w:rsid w:val="006049AA"/>
    <w:rsid w:val="006058DB"/>
    <w:rsid w:val="006059DE"/>
    <w:rsid w:val="0060681D"/>
    <w:rsid w:val="00606DA5"/>
    <w:rsid w:val="00607A48"/>
    <w:rsid w:val="00611B5F"/>
    <w:rsid w:val="0061215E"/>
    <w:rsid w:val="00616B29"/>
    <w:rsid w:val="00617A7D"/>
    <w:rsid w:val="0062105C"/>
    <w:rsid w:val="00622240"/>
    <w:rsid w:val="0062237A"/>
    <w:rsid w:val="00627FAF"/>
    <w:rsid w:val="0063192D"/>
    <w:rsid w:val="0063229E"/>
    <w:rsid w:val="00634917"/>
    <w:rsid w:val="00635A15"/>
    <w:rsid w:val="006408DE"/>
    <w:rsid w:val="0064274E"/>
    <w:rsid w:val="00644192"/>
    <w:rsid w:val="006457C0"/>
    <w:rsid w:val="00650E37"/>
    <w:rsid w:val="006520CA"/>
    <w:rsid w:val="00657B72"/>
    <w:rsid w:val="00661C51"/>
    <w:rsid w:val="00672D2D"/>
    <w:rsid w:val="00676351"/>
    <w:rsid w:val="00676F87"/>
    <w:rsid w:val="0067797E"/>
    <w:rsid w:val="00682A10"/>
    <w:rsid w:val="0069250A"/>
    <w:rsid w:val="00694CCA"/>
    <w:rsid w:val="00695E61"/>
    <w:rsid w:val="00696BE2"/>
    <w:rsid w:val="00696F11"/>
    <w:rsid w:val="006A0F5D"/>
    <w:rsid w:val="006A29A6"/>
    <w:rsid w:val="006A5DE3"/>
    <w:rsid w:val="006C2374"/>
    <w:rsid w:val="006C2DCC"/>
    <w:rsid w:val="006C531E"/>
    <w:rsid w:val="006D1AF2"/>
    <w:rsid w:val="006D4308"/>
    <w:rsid w:val="006D7FB8"/>
    <w:rsid w:val="006E15FB"/>
    <w:rsid w:val="006E5D2F"/>
    <w:rsid w:val="006F0F93"/>
    <w:rsid w:val="006F246E"/>
    <w:rsid w:val="006F59EB"/>
    <w:rsid w:val="006F5A38"/>
    <w:rsid w:val="006F5E6E"/>
    <w:rsid w:val="007028F2"/>
    <w:rsid w:val="00705CAF"/>
    <w:rsid w:val="007062A8"/>
    <w:rsid w:val="007071D4"/>
    <w:rsid w:val="0071355A"/>
    <w:rsid w:val="007142A7"/>
    <w:rsid w:val="007151D6"/>
    <w:rsid w:val="007211CB"/>
    <w:rsid w:val="00721ED4"/>
    <w:rsid w:val="007227C4"/>
    <w:rsid w:val="00723704"/>
    <w:rsid w:val="0072656E"/>
    <w:rsid w:val="00731BFB"/>
    <w:rsid w:val="00733A0A"/>
    <w:rsid w:val="00745085"/>
    <w:rsid w:val="00754510"/>
    <w:rsid w:val="00754BAF"/>
    <w:rsid w:val="00756BA7"/>
    <w:rsid w:val="007601E7"/>
    <w:rsid w:val="00761E57"/>
    <w:rsid w:val="00763422"/>
    <w:rsid w:val="007638A1"/>
    <w:rsid w:val="00773F30"/>
    <w:rsid w:val="007742EB"/>
    <w:rsid w:val="00781056"/>
    <w:rsid w:val="007827FE"/>
    <w:rsid w:val="00783120"/>
    <w:rsid w:val="00790056"/>
    <w:rsid w:val="007908F4"/>
    <w:rsid w:val="00792C2A"/>
    <w:rsid w:val="00793D95"/>
    <w:rsid w:val="00795717"/>
    <w:rsid w:val="007A3AFE"/>
    <w:rsid w:val="007A62E0"/>
    <w:rsid w:val="007A72EC"/>
    <w:rsid w:val="007A74D9"/>
    <w:rsid w:val="007B390C"/>
    <w:rsid w:val="007B77CB"/>
    <w:rsid w:val="007C4237"/>
    <w:rsid w:val="007C5E64"/>
    <w:rsid w:val="007D17C2"/>
    <w:rsid w:val="007D3CF9"/>
    <w:rsid w:val="007D5ABC"/>
    <w:rsid w:val="007D72A8"/>
    <w:rsid w:val="007E2241"/>
    <w:rsid w:val="007E4231"/>
    <w:rsid w:val="007E43AE"/>
    <w:rsid w:val="007E5455"/>
    <w:rsid w:val="007E684A"/>
    <w:rsid w:val="007F331F"/>
    <w:rsid w:val="007F64A1"/>
    <w:rsid w:val="007F7C58"/>
    <w:rsid w:val="007F7E56"/>
    <w:rsid w:val="00802D54"/>
    <w:rsid w:val="0080628D"/>
    <w:rsid w:val="00820CD2"/>
    <w:rsid w:val="00821D67"/>
    <w:rsid w:val="00823898"/>
    <w:rsid w:val="0083668A"/>
    <w:rsid w:val="00840EF8"/>
    <w:rsid w:val="00842E77"/>
    <w:rsid w:val="0085172F"/>
    <w:rsid w:val="00856B6E"/>
    <w:rsid w:val="008579F6"/>
    <w:rsid w:val="00861B12"/>
    <w:rsid w:val="0086653A"/>
    <w:rsid w:val="008719E1"/>
    <w:rsid w:val="00873530"/>
    <w:rsid w:val="00874DC4"/>
    <w:rsid w:val="00876209"/>
    <w:rsid w:val="00876468"/>
    <w:rsid w:val="0088001C"/>
    <w:rsid w:val="008901ED"/>
    <w:rsid w:val="00892C33"/>
    <w:rsid w:val="00896AC9"/>
    <w:rsid w:val="00897923"/>
    <w:rsid w:val="008A0A22"/>
    <w:rsid w:val="008A6DC5"/>
    <w:rsid w:val="008B1B13"/>
    <w:rsid w:val="008B2355"/>
    <w:rsid w:val="008B468C"/>
    <w:rsid w:val="008B48E2"/>
    <w:rsid w:val="008B5FEA"/>
    <w:rsid w:val="008B7A20"/>
    <w:rsid w:val="008C469E"/>
    <w:rsid w:val="008C721C"/>
    <w:rsid w:val="008C7844"/>
    <w:rsid w:val="008D07EC"/>
    <w:rsid w:val="008F1273"/>
    <w:rsid w:val="008F5E17"/>
    <w:rsid w:val="008F69BE"/>
    <w:rsid w:val="00900537"/>
    <w:rsid w:val="00904BCC"/>
    <w:rsid w:val="009061EC"/>
    <w:rsid w:val="009101A4"/>
    <w:rsid w:val="00912459"/>
    <w:rsid w:val="00914A9B"/>
    <w:rsid w:val="0091511F"/>
    <w:rsid w:val="0091662C"/>
    <w:rsid w:val="00930DD3"/>
    <w:rsid w:val="00933151"/>
    <w:rsid w:val="00940BBB"/>
    <w:rsid w:val="00943072"/>
    <w:rsid w:val="0095248E"/>
    <w:rsid w:val="009536D9"/>
    <w:rsid w:val="00955349"/>
    <w:rsid w:val="009561AA"/>
    <w:rsid w:val="00956EB4"/>
    <w:rsid w:val="00961178"/>
    <w:rsid w:val="00966AF6"/>
    <w:rsid w:val="0097185E"/>
    <w:rsid w:val="00971D5A"/>
    <w:rsid w:val="00977014"/>
    <w:rsid w:val="0098122F"/>
    <w:rsid w:val="009823A7"/>
    <w:rsid w:val="00986545"/>
    <w:rsid w:val="009908D0"/>
    <w:rsid w:val="00990A44"/>
    <w:rsid w:val="009915ED"/>
    <w:rsid w:val="0099297E"/>
    <w:rsid w:val="00993FEA"/>
    <w:rsid w:val="00995F7C"/>
    <w:rsid w:val="009A1246"/>
    <w:rsid w:val="009A4763"/>
    <w:rsid w:val="009B6D7D"/>
    <w:rsid w:val="009C17A3"/>
    <w:rsid w:val="009C1B7A"/>
    <w:rsid w:val="009C5700"/>
    <w:rsid w:val="009C7368"/>
    <w:rsid w:val="009C7857"/>
    <w:rsid w:val="009D1909"/>
    <w:rsid w:val="009D3F1E"/>
    <w:rsid w:val="009E1004"/>
    <w:rsid w:val="009E36E1"/>
    <w:rsid w:val="009E4433"/>
    <w:rsid w:val="009E7630"/>
    <w:rsid w:val="009F5F07"/>
    <w:rsid w:val="009F68CD"/>
    <w:rsid w:val="00A0102D"/>
    <w:rsid w:val="00A029A3"/>
    <w:rsid w:val="00A07438"/>
    <w:rsid w:val="00A171F7"/>
    <w:rsid w:val="00A23888"/>
    <w:rsid w:val="00A30C7D"/>
    <w:rsid w:val="00A34302"/>
    <w:rsid w:val="00A36596"/>
    <w:rsid w:val="00A371B6"/>
    <w:rsid w:val="00A41904"/>
    <w:rsid w:val="00A4509D"/>
    <w:rsid w:val="00A474AC"/>
    <w:rsid w:val="00A51F57"/>
    <w:rsid w:val="00A527B3"/>
    <w:rsid w:val="00A543FF"/>
    <w:rsid w:val="00A57765"/>
    <w:rsid w:val="00A57E35"/>
    <w:rsid w:val="00A619C3"/>
    <w:rsid w:val="00A62612"/>
    <w:rsid w:val="00A64646"/>
    <w:rsid w:val="00A67113"/>
    <w:rsid w:val="00A6720B"/>
    <w:rsid w:val="00A80759"/>
    <w:rsid w:val="00A859F9"/>
    <w:rsid w:val="00A87269"/>
    <w:rsid w:val="00A92DA2"/>
    <w:rsid w:val="00A94E1B"/>
    <w:rsid w:val="00A953EE"/>
    <w:rsid w:val="00AA0391"/>
    <w:rsid w:val="00AA065E"/>
    <w:rsid w:val="00AA43FD"/>
    <w:rsid w:val="00AB1C08"/>
    <w:rsid w:val="00AC1504"/>
    <w:rsid w:val="00AC1E97"/>
    <w:rsid w:val="00AC427D"/>
    <w:rsid w:val="00AC4D13"/>
    <w:rsid w:val="00AC5CA4"/>
    <w:rsid w:val="00AC5FD3"/>
    <w:rsid w:val="00AC7700"/>
    <w:rsid w:val="00AC7E45"/>
    <w:rsid w:val="00AD4112"/>
    <w:rsid w:val="00AD6599"/>
    <w:rsid w:val="00AE5A3A"/>
    <w:rsid w:val="00AF2769"/>
    <w:rsid w:val="00AF5069"/>
    <w:rsid w:val="00AF6C17"/>
    <w:rsid w:val="00B07D32"/>
    <w:rsid w:val="00B10464"/>
    <w:rsid w:val="00B16069"/>
    <w:rsid w:val="00B16135"/>
    <w:rsid w:val="00B17FE4"/>
    <w:rsid w:val="00B2587C"/>
    <w:rsid w:val="00B326DF"/>
    <w:rsid w:val="00B3382E"/>
    <w:rsid w:val="00B33F59"/>
    <w:rsid w:val="00B35C88"/>
    <w:rsid w:val="00B36A8C"/>
    <w:rsid w:val="00B44FA2"/>
    <w:rsid w:val="00B45161"/>
    <w:rsid w:val="00B4661E"/>
    <w:rsid w:val="00B504BF"/>
    <w:rsid w:val="00B506BA"/>
    <w:rsid w:val="00B5294C"/>
    <w:rsid w:val="00B531E7"/>
    <w:rsid w:val="00B575D1"/>
    <w:rsid w:val="00B64529"/>
    <w:rsid w:val="00B65918"/>
    <w:rsid w:val="00B66A09"/>
    <w:rsid w:val="00B67240"/>
    <w:rsid w:val="00B7415B"/>
    <w:rsid w:val="00B747C5"/>
    <w:rsid w:val="00B74A91"/>
    <w:rsid w:val="00B803AF"/>
    <w:rsid w:val="00B80C13"/>
    <w:rsid w:val="00B8210C"/>
    <w:rsid w:val="00B83289"/>
    <w:rsid w:val="00BA3BE8"/>
    <w:rsid w:val="00BB3195"/>
    <w:rsid w:val="00BC2FDB"/>
    <w:rsid w:val="00BC3404"/>
    <w:rsid w:val="00BD1D0C"/>
    <w:rsid w:val="00BD6AB9"/>
    <w:rsid w:val="00BE5F62"/>
    <w:rsid w:val="00BE7933"/>
    <w:rsid w:val="00BF3150"/>
    <w:rsid w:val="00BF357B"/>
    <w:rsid w:val="00C0143D"/>
    <w:rsid w:val="00C03ACB"/>
    <w:rsid w:val="00C0621C"/>
    <w:rsid w:val="00C10B11"/>
    <w:rsid w:val="00C1409D"/>
    <w:rsid w:val="00C21ECD"/>
    <w:rsid w:val="00C255C1"/>
    <w:rsid w:val="00C26BFE"/>
    <w:rsid w:val="00C34737"/>
    <w:rsid w:val="00C3734D"/>
    <w:rsid w:val="00C4399B"/>
    <w:rsid w:val="00C44C3F"/>
    <w:rsid w:val="00C464CB"/>
    <w:rsid w:val="00C4718F"/>
    <w:rsid w:val="00C52282"/>
    <w:rsid w:val="00C53E3F"/>
    <w:rsid w:val="00C55797"/>
    <w:rsid w:val="00C55EE7"/>
    <w:rsid w:val="00C570D2"/>
    <w:rsid w:val="00C60F0C"/>
    <w:rsid w:val="00C61145"/>
    <w:rsid w:val="00C6357B"/>
    <w:rsid w:val="00C672AB"/>
    <w:rsid w:val="00C67D24"/>
    <w:rsid w:val="00C7197A"/>
    <w:rsid w:val="00C71E61"/>
    <w:rsid w:val="00C75F33"/>
    <w:rsid w:val="00C81851"/>
    <w:rsid w:val="00C81ECC"/>
    <w:rsid w:val="00C82D14"/>
    <w:rsid w:val="00C845EB"/>
    <w:rsid w:val="00C87884"/>
    <w:rsid w:val="00CA3AED"/>
    <w:rsid w:val="00CA6AB1"/>
    <w:rsid w:val="00CA6D29"/>
    <w:rsid w:val="00CB1DB7"/>
    <w:rsid w:val="00CB255D"/>
    <w:rsid w:val="00CB49E4"/>
    <w:rsid w:val="00CB712C"/>
    <w:rsid w:val="00CC1511"/>
    <w:rsid w:val="00CC4815"/>
    <w:rsid w:val="00CC6668"/>
    <w:rsid w:val="00CC6EA3"/>
    <w:rsid w:val="00CD43C6"/>
    <w:rsid w:val="00CE5CDF"/>
    <w:rsid w:val="00CF5CC9"/>
    <w:rsid w:val="00CF719A"/>
    <w:rsid w:val="00CF78AA"/>
    <w:rsid w:val="00D00D99"/>
    <w:rsid w:val="00D0116B"/>
    <w:rsid w:val="00D05FC7"/>
    <w:rsid w:val="00D126B2"/>
    <w:rsid w:val="00D1519F"/>
    <w:rsid w:val="00D1523B"/>
    <w:rsid w:val="00D23D6B"/>
    <w:rsid w:val="00D33BC5"/>
    <w:rsid w:val="00D53537"/>
    <w:rsid w:val="00D61208"/>
    <w:rsid w:val="00D62A85"/>
    <w:rsid w:val="00D65513"/>
    <w:rsid w:val="00D676B7"/>
    <w:rsid w:val="00D70F18"/>
    <w:rsid w:val="00D72205"/>
    <w:rsid w:val="00D72684"/>
    <w:rsid w:val="00D76B78"/>
    <w:rsid w:val="00D834C6"/>
    <w:rsid w:val="00D931D2"/>
    <w:rsid w:val="00D9335A"/>
    <w:rsid w:val="00D95DCE"/>
    <w:rsid w:val="00D97084"/>
    <w:rsid w:val="00DA23FC"/>
    <w:rsid w:val="00DA2656"/>
    <w:rsid w:val="00DA771A"/>
    <w:rsid w:val="00DB1ED8"/>
    <w:rsid w:val="00DB562F"/>
    <w:rsid w:val="00DB6C9B"/>
    <w:rsid w:val="00DB7546"/>
    <w:rsid w:val="00DC3E4E"/>
    <w:rsid w:val="00DC6B35"/>
    <w:rsid w:val="00DD0CD2"/>
    <w:rsid w:val="00DE0059"/>
    <w:rsid w:val="00DE0B1E"/>
    <w:rsid w:val="00DE471F"/>
    <w:rsid w:val="00DF27BF"/>
    <w:rsid w:val="00DF3F35"/>
    <w:rsid w:val="00E0036A"/>
    <w:rsid w:val="00E02A4F"/>
    <w:rsid w:val="00E04E06"/>
    <w:rsid w:val="00E10909"/>
    <w:rsid w:val="00E15FE3"/>
    <w:rsid w:val="00E171E5"/>
    <w:rsid w:val="00E20CAE"/>
    <w:rsid w:val="00E2516D"/>
    <w:rsid w:val="00E34D36"/>
    <w:rsid w:val="00E35E19"/>
    <w:rsid w:val="00E362EB"/>
    <w:rsid w:val="00E370F7"/>
    <w:rsid w:val="00E436FA"/>
    <w:rsid w:val="00E4539A"/>
    <w:rsid w:val="00E45820"/>
    <w:rsid w:val="00E51A04"/>
    <w:rsid w:val="00E53AC3"/>
    <w:rsid w:val="00E5555C"/>
    <w:rsid w:val="00E5716E"/>
    <w:rsid w:val="00E64AA8"/>
    <w:rsid w:val="00E65D26"/>
    <w:rsid w:val="00E664C2"/>
    <w:rsid w:val="00E665E3"/>
    <w:rsid w:val="00E70B83"/>
    <w:rsid w:val="00E74660"/>
    <w:rsid w:val="00E75DC3"/>
    <w:rsid w:val="00E84E9F"/>
    <w:rsid w:val="00E8571A"/>
    <w:rsid w:val="00EA2ED3"/>
    <w:rsid w:val="00EC2500"/>
    <w:rsid w:val="00EC2F5B"/>
    <w:rsid w:val="00EC5067"/>
    <w:rsid w:val="00EE3064"/>
    <w:rsid w:val="00EE5BF8"/>
    <w:rsid w:val="00EE7BC2"/>
    <w:rsid w:val="00EF690B"/>
    <w:rsid w:val="00EF6B43"/>
    <w:rsid w:val="00F02204"/>
    <w:rsid w:val="00F0282E"/>
    <w:rsid w:val="00F04890"/>
    <w:rsid w:val="00F05A2E"/>
    <w:rsid w:val="00F12E2A"/>
    <w:rsid w:val="00F13C7E"/>
    <w:rsid w:val="00F173C7"/>
    <w:rsid w:val="00F17781"/>
    <w:rsid w:val="00F23421"/>
    <w:rsid w:val="00F26813"/>
    <w:rsid w:val="00F317C9"/>
    <w:rsid w:val="00F351DA"/>
    <w:rsid w:val="00F43194"/>
    <w:rsid w:val="00F435B7"/>
    <w:rsid w:val="00F439E3"/>
    <w:rsid w:val="00F46AB6"/>
    <w:rsid w:val="00F50F17"/>
    <w:rsid w:val="00F54234"/>
    <w:rsid w:val="00F54CB0"/>
    <w:rsid w:val="00F55629"/>
    <w:rsid w:val="00F57E87"/>
    <w:rsid w:val="00F6188C"/>
    <w:rsid w:val="00F650AB"/>
    <w:rsid w:val="00F651E8"/>
    <w:rsid w:val="00F72FAA"/>
    <w:rsid w:val="00F8009F"/>
    <w:rsid w:val="00F84D1F"/>
    <w:rsid w:val="00F85F69"/>
    <w:rsid w:val="00F8657B"/>
    <w:rsid w:val="00F908EB"/>
    <w:rsid w:val="00F9740D"/>
    <w:rsid w:val="00FA6702"/>
    <w:rsid w:val="00FB053E"/>
    <w:rsid w:val="00FC728F"/>
    <w:rsid w:val="00FD1527"/>
    <w:rsid w:val="00FD28B2"/>
    <w:rsid w:val="00FD3A85"/>
    <w:rsid w:val="00FD6F12"/>
    <w:rsid w:val="00FE16F6"/>
    <w:rsid w:val="00FE1B81"/>
    <w:rsid w:val="00FE4C1B"/>
    <w:rsid w:val="00FE7286"/>
    <w:rsid w:val="00FF16A9"/>
    <w:rsid w:val="00FF437B"/>
    <w:rsid w:val="00FF4874"/>
    <w:rsid w:val="00FF4DF2"/>
    <w:rsid w:val="00FF56F5"/>
    <w:rsid w:val="1F3A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466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5551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customStyle="1" w:styleId="UnresolvedMention1">
    <w:name w:val="Unresolved Mention1"/>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1"/>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07A48"/>
  </w:style>
  <w:style w:type="character" w:customStyle="1" w:styleId="eop">
    <w:name w:val="eop"/>
    <w:basedOn w:val="DefaultParagraphFont"/>
    <w:rsid w:val="00607A48"/>
  </w:style>
  <w:style w:type="paragraph" w:customStyle="1" w:styleId="paragraph">
    <w:name w:val="paragraph"/>
    <w:basedOn w:val="Normal"/>
    <w:rsid w:val="00607A48"/>
    <w:pPr>
      <w:spacing w:before="100" w:beforeAutospacing="1" w:after="100" w:afterAutospacing="1"/>
    </w:pPr>
    <w:rPr>
      <w:rFonts w:ascii="Times New Roman" w:eastAsia="Times New Roman" w:hAnsi="Times New Roman" w:cs="Times New Roman"/>
      <w:lang w:eastAsia="en-GB"/>
    </w:rPr>
  </w:style>
  <w:style w:type="character" w:customStyle="1" w:styleId="UnresolvedMention">
    <w:name w:val="Unresolved Mention"/>
    <w:basedOn w:val="DefaultParagraphFont"/>
    <w:uiPriority w:val="99"/>
    <w:semiHidden/>
    <w:unhideWhenUsed/>
    <w:rsid w:val="00047B0A"/>
    <w:rPr>
      <w:color w:val="605E5C"/>
      <w:shd w:val="clear" w:color="auto" w:fill="E1DFDD"/>
    </w:rPr>
  </w:style>
  <w:style w:type="character" w:customStyle="1" w:styleId="Heading3Char">
    <w:name w:val="Heading 3 Char"/>
    <w:basedOn w:val="DefaultParagraphFont"/>
    <w:link w:val="Heading3"/>
    <w:uiPriority w:val="9"/>
    <w:semiHidden/>
    <w:rsid w:val="00E74660"/>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E74660"/>
    <w:pPr>
      <w:widowControl w:val="0"/>
      <w:autoSpaceDE w:val="0"/>
      <w:autoSpaceDN w:val="0"/>
    </w:pPr>
    <w:rPr>
      <w:rFonts w:ascii="Segoe UI" w:eastAsia="Segoe UI" w:hAnsi="Segoe UI" w:cs="Segoe UI"/>
      <w:sz w:val="22"/>
      <w:szCs w:val="22"/>
      <w:lang w:val="en-US"/>
    </w:rPr>
  </w:style>
  <w:style w:type="character" w:customStyle="1" w:styleId="BodyTextChar">
    <w:name w:val="Body Text Char"/>
    <w:basedOn w:val="DefaultParagraphFont"/>
    <w:link w:val="BodyText"/>
    <w:uiPriority w:val="1"/>
    <w:rsid w:val="00E74660"/>
    <w:rPr>
      <w:rFonts w:ascii="Segoe UI" w:eastAsia="Segoe UI" w:hAnsi="Segoe UI" w:cs="Segoe UI"/>
      <w:sz w:val="22"/>
      <w:szCs w:val="22"/>
      <w:lang w:val="en-US"/>
    </w:rPr>
  </w:style>
  <w:style w:type="character" w:customStyle="1" w:styleId="Heading4Char">
    <w:name w:val="Heading 4 Char"/>
    <w:basedOn w:val="DefaultParagraphFont"/>
    <w:link w:val="Heading4"/>
    <w:uiPriority w:val="9"/>
    <w:semiHidden/>
    <w:rsid w:val="0035551C"/>
    <w:rPr>
      <w:rFonts w:asciiTheme="majorHAnsi" w:eastAsiaTheme="majorEastAsia" w:hAnsiTheme="majorHAnsi" w:cstheme="majorBidi"/>
      <w:i/>
      <w:iCs/>
      <w:color w:val="365F91" w:themeColor="accent1" w:themeShade="BF"/>
    </w:rPr>
  </w:style>
  <w:style w:type="paragraph" w:styleId="NoSpacing">
    <w:name w:val="No Spacing"/>
    <w:uiPriority w:val="1"/>
    <w:qFormat/>
    <w:rsid w:val="00BD6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293676281">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49137994">
      <w:bodyDiv w:val="1"/>
      <w:marLeft w:val="0"/>
      <w:marRight w:val="0"/>
      <w:marTop w:val="0"/>
      <w:marBottom w:val="0"/>
      <w:divBdr>
        <w:top w:val="none" w:sz="0" w:space="0" w:color="auto"/>
        <w:left w:val="none" w:sz="0" w:space="0" w:color="auto"/>
        <w:bottom w:val="none" w:sz="0" w:space="0" w:color="auto"/>
        <w:right w:val="none" w:sz="0" w:space="0" w:color="auto"/>
      </w:divBdr>
      <w:divsChild>
        <w:div w:id="673261641">
          <w:marLeft w:val="0"/>
          <w:marRight w:val="0"/>
          <w:marTop w:val="0"/>
          <w:marBottom w:val="0"/>
          <w:divBdr>
            <w:top w:val="none" w:sz="0" w:space="0" w:color="auto"/>
            <w:left w:val="none" w:sz="0" w:space="0" w:color="auto"/>
            <w:bottom w:val="none" w:sz="0" w:space="0" w:color="auto"/>
            <w:right w:val="none" w:sz="0" w:space="0" w:color="auto"/>
          </w:divBdr>
          <w:divsChild>
            <w:div w:id="10542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41682563">
      <w:bodyDiv w:val="1"/>
      <w:marLeft w:val="0"/>
      <w:marRight w:val="0"/>
      <w:marTop w:val="0"/>
      <w:marBottom w:val="0"/>
      <w:divBdr>
        <w:top w:val="none" w:sz="0" w:space="0" w:color="auto"/>
        <w:left w:val="none" w:sz="0" w:space="0" w:color="auto"/>
        <w:bottom w:val="none" w:sz="0" w:space="0" w:color="auto"/>
        <w:right w:val="none" w:sz="0" w:space="0" w:color="auto"/>
      </w:divBdr>
      <w:divsChild>
        <w:div w:id="845634338">
          <w:marLeft w:val="0"/>
          <w:marRight w:val="0"/>
          <w:marTop w:val="0"/>
          <w:marBottom w:val="0"/>
          <w:divBdr>
            <w:top w:val="none" w:sz="0" w:space="0" w:color="auto"/>
            <w:left w:val="none" w:sz="0" w:space="0" w:color="auto"/>
            <w:bottom w:val="none" w:sz="0" w:space="0" w:color="auto"/>
            <w:right w:val="none" w:sz="0" w:space="0" w:color="auto"/>
          </w:divBdr>
          <w:divsChild>
            <w:div w:id="1510098386">
              <w:marLeft w:val="0"/>
              <w:marRight w:val="0"/>
              <w:marTop w:val="0"/>
              <w:marBottom w:val="0"/>
              <w:divBdr>
                <w:top w:val="none" w:sz="0" w:space="0" w:color="auto"/>
                <w:left w:val="none" w:sz="0" w:space="0" w:color="auto"/>
                <w:bottom w:val="none" w:sz="0" w:space="0" w:color="auto"/>
                <w:right w:val="none" w:sz="0" w:space="0" w:color="auto"/>
              </w:divBdr>
            </w:div>
          </w:divsChild>
        </w:div>
        <w:div w:id="380640275">
          <w:marLeft w:val="0"/>
          <w:marRight w:val="0"/>
          <w:marTop w:val="0"/>
          <w:marBottom w:val="0"/>
          <w:divBdr>
            <w:top w:val="none" w:sz="0" w:space="0" w:color="auto"/>
            <w:left w:val="none" w:sz="0" w:space="0" w:color="auto"/>
            <w:bottom w:val="none" w:sz="0" w:space="0" w:color="auto"/>
            <w:right w:val="none" w:sz="0" w:space="0" w:color="auto"/>
          </w:divBdr>
          <w:divsChild>
            <w:div w:id="1139881628">
              <w:marLeft w:val="0"/>
              <w:marRight w:val="0"/>
              <w:marTop w:val="0"/>
              <w:marBottom w:val="0"/>
              <w:divBdr>
                <w:top w:val="none" w:sz="0" w:space="0" w:color="auto"/>
                <w:left w:val="none" w:sz="0" w:space="0" w:color="auto"/>
                <w:bottom w:val="none" w:sz="0" w:space="0" w:color="auto"/>
                <w:right w:val="none" w:sz="0" w:space="0" w:color="auto"/>
              </w:divBdr>
            </w:div>
            <w:div w:id="6347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4017">
      <w:bodyDiv w:val="1"/>
      <w:marLeft w:val="0"/>
      <w:marRight w:val="0"/>
      <w:marTop w:val="0"/>
      <w:marBottom w:val="0"/>
      <w:divBdr>
        <w:top w:val="none" w:sz="0" w:space="0" w:color="auto"/>
        <w:left w:val="none" w:sz="0" w:space="0" w:color="auto"/>
        <w:bottom w:val="none" w:sz="0" w:space="0" w:color="auto"/>
        <w:right w:val="none" w:sz="0" w:space="0" w:color="auto"/>
      </w:divBdr>
    </w:div>
    <w:div w:id="792868512">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 w:id="2049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working-together-to-safeguard-children--2" TargetMode="External"/><Relationship Id="rId21" Type="http://schemas.openxmlformats.org/officeDocument/2006/relationships/hyperlink" Target="mailto:edith.williams@oxfodshire.gov.uk" TargetMode="External"/><Relationship Id="rId42" Type="http://schemas.openxmlformats.org/officeDocument/2006/relationships/hyperlink" Target="https://helpwithchildarrangements.service.justice.gov.uk/" TargetMode="External"/><Relationship Id="rId47" Type="http://schemas.openxmlformats.org/officeDocument/2006/relationships/hyperlink" Target="https://www.gov.uk/government/publications/providing-remote-education-guidance-for-schools" TargetMode="External"/><Relationship Id="rId63" Type="http://schemas.openxmlformats.org/officeDocument/2006/relationships/hyperlink" Target="https://www.gov.uk/government/publications/schools-buying-strategy" TargetMode="External"/><Relationship Id="rId68" Type="http://schemas.openxmlformats.org/officeDocument/2006/relationships/hyperlink" Target="https://www.gov.uk/government/publications/promoting-children-and-young-peoples-emotional-health-and-wellbeing" TargetMode="External"/><Relationship Id="rId84" Type="http://schemas.openxmlformats.org/officeDocument/2006/relationships/hyperlink" Target="https://www.support-people-vulnerable-to-radicalisation.service.gov.uk/portal" TargetMode="External"/><Relationship Id="rId89" Type="http://schemas.openxmlformats.org/officeDocument/2006/relationships/header" Target="header2.xml"/><Relationship Id="rId16" Type="http://schemas.openxmlformats.org/officeDocument/2006/relationships/hyperlink" Target="mailto:n.palmer@mill-lane.oxon.sch.uk" TargetMode="External"/><Relationship Id="rId11" Type="http://schemas.openxmlformats.org/officeDocument/2006/relationships/image" Target="media/image1.png"/><Relationship Id="rId32" Type="http://schemas.openxmlformats.org/officeDocument/2006/relationships/hyperlink" Target="https://www.operationencompass.org/" TargetMode="External"/><Relationship Id="rId37" Type="http://schemas.openxmlformats.org/officeDocument/2006/relationships/hyperlink" Target="https://www.gov.uk/government/publications/child-sexual-exploitation-definition-and-guide-for-practitioners" TargetMode="External"/><Relationship Id="rId53" Type="http://schemas.openxmlformats.org/officeDocument/2006/relationships/hyperlink" Target="https://www.gov.uk/guidance/meeting-digital-and-technology-standards-in-schools-and-colleges/filtering-and-monitoring-standards-for-schools-and-colleges" TargetMode="External"/><Relationship Id="rId58" Type="http://schemas.openxmlformats.org/officeDocument/2006/relationships/hyperlink" Target="https://saferinternet.org.uk/guide-and-resource/teachers-and-school-staff/appropriate-filtering-and-monitoring" TargetMode="External"/><Relationship Id="rId74" Type="http://schemas.openxmlformats.org/officeDocument/2006/relationships/hyperlink" Target="https://campaignresources.phe.gov.uk/schools/topics/mental-wellbeing/overview" TargetMode="External"/><Relationship Id="rId79" Type="http://schemas.openxmlformats.org/officeDocument/2006/relationships/hyperlink" Target="https://www.oscp.org.uk/practitioners/multi-agency-procedures-and-resources/prevent/" TargetMode="External"/><Relationship Id="rId5" Type="http://schemas.openxmlformats.org/officeDocument/2006/relationships/numbering" Target="numbering.xml"/><Relationship Id="rId90" Type="http://schemas.openxmlformats.org/officeDocument/2006/relationships/footer" Target="footer2.xml"/><Relationship Id="rId14" Type="http://schemas.openxmlformats.org/officeDocument/2006/relationships/footer" Target="footer1.xml"/><Relationship Id="rId22" Type="http://schemas.openxmlformats.org/officeDocument/2006/relationships/hyperlink" Target="https://www.oscp.org.uk/concerned-about-a-child/" TargetMode="External"/><Relationship Id="rId27" Type="http://schemas.openxmlformats.org/officeDocument/2006/relationships/hyperlink" Target="https://contextualsafeguarding.org.uk/" TargetMode="External"/><Relationship Id="rId30" Type="http://schemas.openxmlformats.org/officeDocument/2006/relationships/hyperlink" Target="mailto:help@nspcc.org.uk" TargetMode="External"/><Relationship Id="rId35" Type="http://schemas.openxmlformats.org/officeDocument/2006/relationships/hyperlink" Target="https://www.nspcc.org.uk/what-is-child-abuse/types-of-abuse/neglect/" TargetMode="External"/><Relationship Id="rId43" Type="http://schemas.openxmlformats.org/officeDocument/2006/relationships/hyperlink" Target="https://www.gov.uk/government/publications/working-together-to-improve-school-attendance" TargetMode="External"/><Relationship Id="rId48" Type="http://schemas.openxmlformats.org/officeDocument/2006/relationships/hyperlink" Target="https://www.gov.uk/government/publications/providing-remote-education-guidance-for-schools" TargetMode="External"/><Relationship Id="rId56" Type="http://schemas.openxmlformats.org/officeDocument/2006/relationships/hyperlink" Target="https://www.gov.uk/guidance/plan-technology-for-your-school" TargetMode="External"/><Relationship Id="rId64" Type="http://schemas.openxmlformats.org/officeDocument/2006/relationships/hyperlink" Target="https://www.gov.uk/government/collections/buying-for-schools" TargetMode="External"/><Relationship Id="rId69" Type="http://schemas.openxmlformats.org/officeDocument/2006/relationships/hyperlink" Target="https://www.gov.uk/government/publications/preventing-and-tackling-bullying" TargetMode="External"/><Relationship Id="rId77" Type="http://schemas.openxmlformats.org/officeDocument/2006/relationships/hyperlink" Target="https://www.gov.uk/government/publications/prevent-duty-guidance" TargetMode="External"/><Relationship Id="rId8" Type="http://schemas.openxmlformats.org/officeDocument/2006/relationships/webSettings" Target="webSettings.xml"/><Relationship Id="rId51" Type="http://schemas.openxmlformats.org/officeDocument/2006/relationships/hyperlink" Target="https://www.ncsc.gov.uk/" TargetMode="External"/><Relationship Id="rId72" Type="http://schemas.openxmlformats.org/officeDocument/2006/relationships/hyperlink" Target="https://www.gov.uk/government/publications/promoting-children-and-young-peoples-emotional-health-and-wellbeing" TargetMode="External"/><Relationship Id="rId80" Type="http://schemas.openxmlformats.org/officeDocument/2006/relationships/hyperlink" Target="https://www.gov.uk/government/publications/protecting-children-from-radicalisation-the-prevent-duty" TargetMode="External"/><Relationship Id="rId85" Type="http://schemas.openxmlformats.org/officeDocument/2006/relationships/hyperlink" Target="https://www.gov.uk/government/publications/female-genital-mutilation-resource-pack/female-genital-mutilation-resource-pack"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head.2465@mill-lane.oxon.sch.uk" TargetMode="External"/><Relationship Id="rId25" Type="http://schemas.openxmlformats.org/officeDocument/2006/relationships/hyperlink" Target="http://www.gov.uk/government/publications/keeping-children-safe-in-education--2" TargetMode="External"/><Relationship Id="rId33" Type="http://schemas.openxmlformats.org/officeDocument/2006/relationships/hyperlink" Target="https://www.gov.uk/government/publications/children-missing-education" TargetMode="External"/><Relationship Id="rId38" Type="http://schemas.openxmlformats.org/officeDocument/2006/relationships/hyperlink" Target="https://www.oscp.org.uk/practitioners/multi-agency-procedures-and-resources/child-exploitation/child-sexual-exploitation/" TargetMode="External"/><Relationship Id="rId46" Type="http://schemas.openxmlformats.org/officeDocument/2006/relationships/hyperlink" Target="https://www.gov.uk/guidance/safeguarding-and-remote-education" TargetMode="External"/><Relationship Id="rId59" Type="http://schemas.openxmlformats.org/officeDocument/2006/relationships/hyperlink" Target="https://saferinternet.org.uk/blog/filtering-and-monitoring-webinars-available" TargetMode="External"/><Relationship Id="rId67" Type="http://schemas.openxmlformats.org/officeDocument/2006/relationships/hyperlink" Target="https://www.gov.uk/government/publications/promoting-children-and-young-peoples-emotional-health-and-wellbeing" TargetMode="External"/><Relationship Id="rId20" Type="http://schemas.openxmlformats.org/officeDocument/2006/relationships/hyperlink" Target="mailto:ESAT.safeguardingchildren@oxfordshire.gov.uk" TargetMode="External"/><Relationship Id="rId41" Type="http://schemas.openxmlformats.org/officeDocument/2006/relationships/hyperlink" Target="https://www.gov.uk/government/publications/young-witness-booklet-for-12-to-17-year-olds"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testfiltering.com/" TargetMode="External"/><Relationship Id="rId70" Type="http://schemas.openxmlformats.org/officeDocument/2006/relationships/hyperlink" Target="https://www.gov.uk/government/publications/preventing-and-tackling-bullying" TargetMode="External"/><Relationship Id="rId75" Type="http://schemas.openxmlformats.org/officeDocument/2006/relationships/hyperlink" Target="https://www.gov.uk/government/publications/modern-slavery-how-to-identify-and-support-victims" TargetMode="External"/><Relationship Id="rId83" Type="http://schemas.openxmlformats.org/officeDocument/2006/relationships/hyperlink" Target="https://www.support-people-vulnerable-to-radicalisation.service.gov.uk/portal" TargetMode="External"/><Relationship Id="rId88" Type="http://schemas.openxmlformats.org/officeDocument/2006/relationships/hyperlink" Target="https://www.gov.uk/check-job-applicant-right-to-work"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head.2465@mill-lane.oxon.sch.uk" TargetMode="External"/><Relationship Id="rId23" Type="http://schemas.openxmlformats.org/officeDocument/2006/relationships/hyperlink" Target="https://assets.publishing.service.gov.uk/media/65803fe31c0c2a000d18cf40/Working_together_to_safeguard_children_2023_-_statutory_guidance.pdf" TargetMode="External"/><Relationship Id="rId28" Type="http://schemas.openxmlformats.org/officeDocument/2006/relationships/hyperlink" Target="https://www.gov.uk/government/publications/alternative-provision" TargetMode="External"/><Relationship Id="rId36" Type="http://schemas.openxmlformats.org/officeDocument/2006/relationships/hyperlink" Target="https://www.nspcc.org.uk/what-is-child-abuse/types-of-abuse/neglect/" TargetMode="External"/><Relationship Id="rId49" Type="http://schemas.openxmlformats.org/officeDocument/2006/relationships/hyperlink" Target="http://www.cyberchoices.uk/" TargetMode="External"/><Relationship Id="rId57" Type="http://schemas.openxmlformats.org/officeDocument/2006/relationships/hyperlink" Target="https://saferinternet.org.uk/guide-and-resource/teachers-and-school-staff/appropriate-filtering-and-monitoring" TargetMode="External"/><Relationship Id="rId10" Type="http://schemas.openxmlformats.org/officeDocument/2006/relationships/endnotes" Target="endnotes.xml"/><Relationship Id="rId31" Type="http://schemas.openxmlformats.org/officeDocument/2006/relationships/hyperlink" Target="https://www.oscp.org.uk/wp-content/uploads/2024/04/Threshold-of-needs.pdf" TargetMode="External"/><Relationship Id="rId44" Type="http://schemas.openxmlformats.org/officeDocument/2006/relationships/hyperlink" Target="https://www.nicco.org.uk/" TargetMode="External"/><Relationship Id="rId52" Type="http://schemas.openxmlformats.org/officeDocument/2006/relationships/hyperlink" Target="https://www.ncsc.gov.uk/" TargetMode="External"/><Relationship Id="rId60" Type="http://schemas.openxmlformats.org/officeDocument/2006/relationships/hyperlink" Target="https://saferinternet.org.uk/blog/filtering-and-monitoring-webinars-available" TargetMode="External"/><Relationship Id="rId65" Type="http://schemas.openxmlformats.org/officeDocument/2006/relationships/hyperlink" Target="https://www.gov.uk/government/collections/buying-for-schools" TargetMode="External"/><Relationship Id="rId73" Type="http://schemas.openxmlformats.org/officeDocument/2006/relationships/hyperlink" Target="https://www.gov.uk/government/publications/promoting-children-and-young-peoples-emotional-health-and-wellbeing" TargetMode="External"/><Relationship Id="rId78" Type="http://schemas.openxmlformats.org/officeDocument/2006/relationships/hyperlink" Target="https://www.oscp.org.uk/practitioners/multi-agency-procedures-and-resources/prevent/" TargetMode="External"/><Relationship Id="rId81" Type="http://schemas.openxmlformats.org/officeDocument/2006/relationships/hyperlink" Target="https://www.gov.uk/government/publications/protecting-children-from-radicalisation-the-prevent-duty" TargetMode="External"/><Relationship Id="rId86" Type="http://schemas.openxmlformats.org/officeDocument/2006/relationships/hyperlink" Target="https://www.gov.uk/government/publications/female-genital-mutilation-resource-pack/female-genital-mutilation-resource-pac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cmyl19110@mill-lane.oxon.sch.uk" TargetMode="External"/><Relationship Id="rId39" Type="http://schemas.openxmlformats.org/officeDocument/2006/relationships/hyperlink" Target="https://www.oscp.org.uk/practitioners/multi-agency-procedures-and-resources/child-exploitation/child-sexual-exploitation/" TargetMode="External"/><Relationship Id="rId34" Type="http://schemas.openxmlformats.org/officeDocument/2006/relationships/hyperlink" Target="https://www.oscp.org.uk/practitioners/locality-and-community-support-service-early-help/" TargetMode="External"/><Relationship Id="rId50" Type="http://schemas.openxmlformats.org/officeDocument/2006/relationships/hyperlink" Target="https://www.npcc.police.uk/SysSiteAssets/media/downloads/publications/publications-log/2020/when-to-call-the-police--guidance-for-schools-and-colleges.pdf" TargetMode="External"/><Relationship Id="rId55" Type="http://schemas.openxmlformats.org/officeDocument/2006/relationships/hyperlink" Target="https://www.gov.uk/guidance/meeting-digital-and-technology-standards-in-schools-and-colleges/filtering-and-monitoring-standards-for-schools-and-colleges" TargetMode="External"/><Relationship Id="rId76" Type="http://schemas.openxmlformats.org/officeDocument/2006/relationships/hyperlink" Target="https://www.gov.uk/government/publications/modern-slavery-how-to-identify-and-support-victims" TargetMode="External"/><Relationship Id="rId7" Type="http://schemas.openxmlformats.org/officeDocument/2006/relationships/settings" Target="settings.xml"/><Relationship Id="rId71" Type="http://schemas.openxmlformats.org/officeDocument/2006/relationships/hyperlink" Target="https://www.gov.uk/government/publications/mental-health-and-behaviour-in-schools--2"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ico.org.uk/for-organisations/" TargetMode="External"/><Relationship Id="rId24" Type="http://schemas.openxmlformats.org/officeDocument/2006/relationships/hyperlink" Target="https://assets.publishing.service.gov.uk/media/65803fe31c0c2a000d18cf40/Working_together_to_safeguard_children_2023_-_statutory_guidance.pdf" TargetMode="External"/><Relationship Id="rId40" Type="http://schemas.openxmlformats.org/officeDocument/2006/relationships/hyperlink" Target="https://www.gov.uk/government/publications/young-witness-booklet-for-5-to-11-year-olds" TargetMode="External"/><Relationship Id="rId45" Type="http://schemas.openxmlformats.org/officeDocument/2006/relationships/hyperlink" Target="https://apwg.org/" TargetMode="External"/><Relationship Id="rId66" Type="http://schemas.openxmlformats.org/officeDocument/2006/relationships/hyperlink" Target="https://www.gov.uk/government/publications/generative-ai-product-safety-expectations/generative-ai-product-safety-expectations" TargetMode="External"/><Relationship Id="rId87" Type="http://schemas.openxmlformats.org/officeDocument/2006/relationships/hyperlink" Target="https://www.gov.uk/government/publications/identity-proofing-and-verification-of-an-individual/identity-proofing-and-verification-of-an-individual" TargetMode="External"/><Relationship Id="rId61" Type="http://schemas.openxmlformats.org/officeDocument/2006/relationships/hyperlink" Target="https://swgfl.org.uk/" TargetMode="External"/><Relationship Id="rId82" Type="http://schemas.openxmlformats.org/officeDocument/2006/relationships/hyperlink" Target="https://www.gov.uk/government/publications/channel-guidance" TargetMode="External"/><Relationship Id="rId19" Type="http://schemas.openxmlformats.org/officeDocument/2006/relationships/hyperlink" Target="mailto:cfowlerwhale@mill-lane.oxon.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2.xml><?xml version="1.0" encoding="utf-8"?>
<ds:datastoreItem xmlns:ds="http://schemas.openxmlformats.org/officeDocument/2006/customXml" ds:itemID="{FF28D404-1D3F-4A70-BC38-B56DDB1E8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73EAB-56DC-4A53-B052-19227F4CA40A}">
  <ds:schemaRefs>
    <ds:schemaRef ds:uri="c1cc5233-0a48-47e1-8b4f-45da13b094a7"/>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5cec3b11-46c9-41cc-bcbc-099c1464f52d"/>
    <ds:schemaRef ds:uri="http://www.w3.org/XML/1998/namespace"/>
  </ds:schemaRefs>
</ds:datastoreItem>
</file>

<file path=customXml/itemProps4.xml><?xml version="1.0" encoding="utf-8"?>
<ds:datastoreItem xmlns:ds="http://schemas.openxmlformats.org/officeDocument/2006/customXml" ds:itemID="{61E2CCD9-3217-427C-A440-4FBABF40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31</Pages>
  <Words>11785</Words>
  <Characters>67176</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78804</CharactersWithSpaces>
  <SharedDoc>false</SharedDoc>
  <HLinks>
    <vt:vector size="324" baseType="variant">
      <vt:variant>
        <vt:i4>3735669</vt:i4>
      </vt:variant>
      <vt:variant>
        <vt:i4>159</vt:i4>
      </vt:variant>
      <vt:variant>
        <vt:i4>0</vt:i4>
      </vt:variant>
      <vt:variant>
        <vt:i4>5</vt:i4>
      </vt:variant>
      <vt:variant>
        <vt:lpwstr>https://www.gov.uk/government/publications/providing-remote-education-guidance-for-schools</vt:lpwstr>
      </vt:variant>
      <vt:variant>
        <vt:lpwstr/>
      </vt:variant>
      <vt:variant>
        <vt:i4>6488183</vt:i4>
      </vt:variant>
      <vt:variant>
        <vt:i4>156</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153</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917514</vt:i4>
      </vt:variant>
      <vt:variant>
        <vt:i4>150</vt:i4>
      </vt:variant>
      <vt:variant>
        <vt:i4>0</vt:i4>
      </vt:variant>
      <vt:variant>
        <vt:i4>5</vt:i4>
      </vt:variant>
      <vt:variant>
        <vt:lpwstr>https://apwg.org/</vt:lpwstr>
      </vt:variant>
      <vt:variant>
        <vt:lpwstr/>
      </vt:variant>
      <vt:variant>
        <vt:i4>6029322</vt:i4>
      </vt:variant>
      <vt:variant>
        <vt:i4>147</vt:i4>
      </vt:variant>
      <vt:variant>
        <vt:i4>0</vt:i4>
      </vt:variant>
      <vt:variant>
        <vt:i4>5</vt:i4>
      </vt:variant>
      <vt:variant>
        <vt:lpwstr>https://rapecrisis.org.uk/get-informed/about-sexual-violence/sexual-consent/</vt:lpwstr>
      </vt:variant>
      <vt:variant>
        <vt:lpwstr/>
      </vt:variant>
      <vt:variant>
        <vt:i4>24</vt:i4>
      </vt:variant>
      <vt:variant>
        <vt:i4>144</vt:i4>
      </vt:variant>
      <vt:variant>
        <vt:i4>0</vt:i4>
      </vt:variant>
      <vt:variant>
        <vt:i4>5</vt:i4>
      </vt:variant>
      <vt:variant>
        <vt:lpwstr>https://www.gov.uk/government/publications/sharing-nudes-and-semi-nudes-advice-for-education-settings-working-with-children-and-young-people</vt:lpwstr>
      </vt:variant>
      <vt:variant>
        <vt:lpwstr/>
      </vt:variant>
      <vt:variant>
        <vt:i4>4784202</vt:i4>
      </vt:variant>
      <vt:variant>
        <vt:i4>141</vt:i4>
      </vt:variant>
      <vt:variant>
        <vt:i4>0</vt:i4>
      </vt:variant>
      <vt:variant>
        <vt:i4>5</vt:i4>
      </vt:variant>
      <vt:variant>
        <vt:lpwstr>https://www.gov.uk/government/consultations/human-rights-act-reform-a-modern-bill-of-rights/outcome/human-rights-act-reform-a-modern-bill-of-rights-consultation-response</vt:lpwstr>
      </vt:variant>
      <vt:variant>
        <vt:lpwstr/>
      </vt:variant>
      <vt:variant>
        <vt:i4>7798890</vt:i4>
      </vt:variant>
      <vt:variant>
        <vt:i4>138</vt:i4>
      </vt:variant>
      <vt:variant>
        <vt:i4>0</vt:i4>
      </vt:variant>
      <vt:variant>
        <vt:i4>5</vt:i4>
      </vt:variant>
      <vt:variant>
        <vt:lpwstr>https://www.gov.uk/guidance/equality-act-2010-guidance</vt:lpwstr>
      </vt:variant>
      <vt:variant>
        <vt:lpwstr>public-sector-equality-duty/</vt:lpwstr>
      </vt:variant>
      <vt:variant>
        <vt:i4>7536673</vt:i4>
      </vt:variant>
      <vt:variant>
        <vt:i4>135</vt:i4>
      </vt:variant>
      <vt:variant>
        <vt:i4>0</vt:i4>
      </vt:variant>
      <vt:variant>
        <vt:i4>5</vt:i4>
      </vt:variant>
      <vt:variant>
        <vt:lpwstr>https://www.oscb.org.uk/safeguarding-themes/child-exploitation-modern-slavery/child-drug-exploitation-county-lines/</vt:lpwstr>
      </vt:variant>
      <vt:variant>
        <vt:lpwstr/>
      </vt:variant>
      <vt:variant>
        <vt:i4>1114137</vt:i4>
      </vt:variant>
      <vt:variant>
        <vt:i4>132</vt:i4>
      </vt:variant>
      <vt:variant>
        <vt:i4>0</vt:i4>
      </vt:variant>
      <vt:variant>
        <vt:i4>5</vt:i4>
      </vt:variant>
      <vt:variant>
        <vt:lpwstr>https://www.oscb.org.uk/safeguarding-themes/child-exploitation-modern-slavery/child-sexual-exploitation/</vt:lpwstr>
      </vt:variant>
      <vt:variant>
        <vt:lpwstr/>
      </vt:variant>
      <vt:variant>
        <vt:i4>6750242</vt:i4>
      </vt:variant>
      <vt:variant>
        <vt:i4>129</vt:i4>
      </vt:variant>
      <vt:variant>
        <vt:i4>0</vt:i4>
      </vt:variant>
      <vt:variant>
        <vt:i4>5</vt:i4>
      </vt:variant>
      <vt:variant>
        <vt:lpwstr>https://www.gov.uk/government/publications/child-sexual-exploitation-definition-and-guide-for-practitioners</vt:lpwstr>
      </vt:variant>
      <vt:variant>
        <vt:lpwstr/>
      </vt:variant>
      <vt:variant>
        <vt:i4>6029404</vt:i4>
      </vt:variant>
      <vt:variant>
        <vt:i4>126</vt:i4>
      </vt:variant>
      <vt:variant>
        <vt:i4>0</vt:i4>
      </vt:variant>
      <vt:variant>
        <vt:i4>5</vt:i4>
      </vt:variant>
      <vt:variant>
        <vt:lpwstr>https://www.gov.uk/government/publications/children-missing-education</vt:lpwstr>
      </vt:variant>
      <vt:variant>
        <vt:lpwstr/>
      </vt:variant>
      <vt:variant>
        <vt:i4>5636115</vt:i4>
      </vt:variant>
      <vt:variant>
        <vt:i4>123</vt:i4>
      </vt:variant>
      <vt:variant>
        <vt:i4>0</vt:i4>
      </vt:variant>
      <vt:variant>
        <vt:i4>5</vt:i4>
      </vt:variant>
      <vt:variant>
        <vt:lpwstr>https://assets.publishing.service.gov.uk/government/uploads/system/uploads/attachment_data/file/1099677/Working_together_to_improve_school_attendance.pdf</vt:lpwstr>
      </vt:variant>
      <vt:variant>
        <vt:lpwstr/>
      </vt:variant>
      <vt:variant>
        <vt:i4>2359403</vt:i4>
      </vt:variant>
      <vt:variant>
        <vt:i4>120</vt:i4>
      </vt:variant>
      <vt:variant>
        <vt:i4>0</vt:i4>
      </vt:variant>
      <vt:variant>
        <vt:i4>5</vt:i4>
      </vt:variant>
      <vt:variant>
        <vt:lpwstr>https://www.gov.uk/government/publications/channel-and-prevent-multi-agency-panel-pmap-guidance</vt:lpwstr>
      </vt:variant>
      <vt:variant>
        <vt:lpwstr/>
      </vt:variant>
      <vt:variant>
        <vt:i4>2949173</vt:i4>
      </vt:variant>
      <vt:variant>
        <vt:i4>117</vt:i4>
      </vt:variant>
      <vt:variant>
        <vt:i4>0</vt:i4>
      </vt:variant>
      <vt:variant>
        <vt:i4>5</vt:i4>
      </vt:variant>
      <vt:variant>
        <vt:lpwstr>https://www.gov.uk/government/publications/protecting-children-from-radicalisation-the-prevent-duty</vt:lpwstr>
      </vt:variant>
      <vt:variant>
        <vt:lpwstr/>
      </vt:variant>
      <vt:variant>
        <vt:i4>1572883</vt:i4>
      </vt:variant>
      <vt:variant>
        <vt:i4>114</vt:i4>
      </vt:variant>
      <vt:variant>
        <vt:i4>0</vt:i4>
      </vt:variant>
      <vt:variant>
        <vt:i4>5</vt:i4>
      </vt:variant>
      <vt:variant>
        <vt:lpwstr>https://www.oscb.org.uk/safeguarding-themes/prevent/</vt:lpwstr>
      </vt:variant>
      <vt:variant>
        <vt:lpwstr/>
      </vt:variant>
      <vt:variant>
        <vt:i4>1835019</vt:i4>
      </vt:variant>
      <vt:variant>
        <vt:i4>111</vt:i4>
      </vt:variant>
      <vt:variant>
        <vt:i4>0</vt:i4>
      </vt:variant>
      <vt:variant>
        <vt:i4>5</vt:i4>
      </vt:variant>
      <vt:variant>
        <vt:lpwstr>https://www.gov.uk/government/publications/prevent-duty-guidance</vt:lpwstr>
      </vt:variant>
      <vt:variant>
        <vt:lpwstr/>
      </vt:variant>
      <vt:variant>
        <vt:i4>3211280</vt:i4>
      </vt:variant>
      <vt:variant>
        <vt:i4>108</vt:i4>
      </vt:variant>
      <vt:variant>
        <vt:i4>0</vt:i4>
      </vt:variant>
      <vt:variant>
        <vt:i4>5</vt:i4>
      </vt:variant>
      <vt:variant>
        <vt:lpwstr>mailto:lado.safeguardingchildren@oxfordshire.gov.uk</vt:lpwstr>
      </vt:variant>
      <vt:variant>
        <vt:lpwstr/>
      </vt:variant>
      <vt:variant>
        <vt:i4>3866685</vt:i4>
      </vt:variant>
      <vt:variant>
        <vt:i4>105</vt:i4>
      </vt:variant>
      <vt:variant>
        <vt:i4>0</vt:i4>
      </vt:variant>
      <vt:variant>
        <vt:i4>5</vt:i4>
      </vt:variant>
      <vt:variant>
        <vt:lpwstr>http://www.karmanirvana.org.uk/</vt:lpwstr>
      </vt:variant>
      <vt:variant>
        <vt:lpwstr/>
      </vt:variant>
      <vt:variant>
        <vt:i4>2687082</vt:i4>
      </vt:variant>
      <vt:variant>
        <vt:i4>102</vt:i4>
      </vt:variant>
      <vt:variant>
        <vt:i4>0</vt:i4>
      </vt:variant>
      <vt:variant>
        <vt:i4>5</vt:i4>
      </vt:variant>
      <vt:variant>
        <vt:lpwstr>http://www.fco.gov.uk/en/travel-and-living-abroad/when-things-go-wrong/forced-marriage/</vt:lpwstr>
      </vt:variant>
      <vt:variant>
        <vt:lpwstr/>
      </vt:variant>
      <vt:variant>
        <vt:i4>851988</vt:i4>
      </vt:variant>
      <vt:variant>
        <vt:i4>99</vt:i4>
      </vt:variant>
      <vt:variant>
        <vt:i4>0</vt:i4>
      </vt:variant>
      <vt:variant>
        <vt:i4>5</vt:i4>
      </vt:variant>
      <vt:variant>
        <vt:lpwstr>https://www.oscb.org.uk/safeguarding-themes/substance-misuse/</vt:lpwstr>
      </vt:variant>
      <vt:variant>
        <vt:lpwstr/>
      </vt:variant>
      <vt:variant>
        <vt:i4>7077942</vt:i4>
      </vt:variant>
      <vt:variant>
        <vt:i4>96</vt:i4>
      </vt:variant>
      <vt:variant>
        <vt:i4>0</vt:i4>
      </vt:variant>
      <vt:variant>
        <vt:i4>5</vt:i4>
      </vt:variant>
      <vt:variant>
        <vt:lpwstr>https://www.gov.uk/government/publications/national-action-plan-to-tackle-child-abuse-linked-to-faith-or-belief</vt:lpwstr>
      </vt:variant>
      <vt:variant>
        <vt:lpwstr/>
      </vt:variant>
      <vt:variant>
        <vt:i4>1638404</vt:i4>
      </vt:variant>
      <vt:variant>
        <vt:i4>93</vt:i4>
      </vt:variant>
      <vt:variant>
        <vt:i4>0</vt:i4>
      </vt:variant>
      <vt:variant>
        <vt:i4>5</vt:i4>
      </vt:variant>
      <vt:variant>
        <vt:lpwstr>https://www.gov.uk/government/publications/serious-violence-strategy</vt:lpwstr>
      </vt:variant>
      <vt:variant>
        <vt:lpwstr/>
      </vt:variant>
      <vt:variant>
        <vt:i4>3866738</vt:i4>
      </vt:variant>
      <vt:variant>
        <vt:i4>90</vt:i4>
      </vt:variant>
      <vt:variant>
        <vt:i4>0</vt:i4>
      </vt:variant>
      <vt:variant>
        <vt:i4>5</vt:i4>
      </vt:variant>
      <vt:variant>
        <vt:lpwstr>https://www.oscb.org.uk/safeguarding-themes/harmful-practices/</vt:lpwstr>
      </vt:variant>
      <vt:variant>
        <vt:lpwstr/>
      </vt:variant>
      <vt:variant>
        <vt:i4>262215</vt:i4>
      </vt:variant>
      <vt:variant>
        <vt:i4>87</vt:i4>
      </vt:variant>
      <vt:variant>
        <vt:i4>0</vt:i4>
      </vt:variant>
      <vt:variant>
        <vt:i4>5</vt:i4>
      </vt:variant>
      <vt:variant>
        <vt:lpwstr>https://campaignresources.phe.gov.uk/schools/topics/mental-wellbeing/overview</vt:lpwstr>
      </vt:variant>
      <vt:variant>
        <vt:lpwstr/>
      </vt:variant>
      <vt:variant>
        <vt:i4>8126562</vt:i4>
      </vt:variant>
      <vt:variant>
        <vt:i4>84</vt:i4>
      </vt:variant>
      <vt:variant>
        <vt:i4>0</vt:i4>
      </vt:variant>
      <vt:variant>
        <vt:i4>5</vt:i4>
      </vt:variant>
      <vt:variant>
        <vt:lpwstr>https://www.gov.uk/government/publications/promoting-children-and-young-peoples-emotional-health-and-wellbeing</vt:lpwstr>
      </vt:variant>
      <vt:variant>
        <vt:lpwstr/>
      </vt:variant>
      <vt:variant>
        <vt:i4>5111891</vt:i4>
      </vt:variant>
      <vt:variant>
        <vt:i4>81</vt:i4>
      </vt:variant>
      <vt:variant>
        <vt:i4>0</vt:i4>
      </vt:variant>
      <vt:variant>
        <vt:i4>5</vt:i4>
      </vt:variant>
      <vt:variant>
        <vt:lpwstr>https://www.gov.uk/government/publications/mental-health-and-behaviour-in-schools--2</vt:lpwstr>
      </vt:variant>
      <vt:variant>
        <vt:lpwstr/>
      </vt:variant>
      <vt:variant>
        <vt:i4>2490469</vt:i4>
      </vt:variant>
      <vt:variant>
        <vt:i4>78</vt:i4>
      </vt:variant>
      <vt:variant>
        <vt:i4>0</vt:i4>
      </vt:variant>
      <vt:variant>
        <vt:i4>5</vt:i4>
      </vt:variant>
      <vt:variant>
        <vt:lpwstr>https://www.gov.uk/government/publications/preventing-and-tackling-bullying</vt:lpwstr>
      </vt:variant>
      <vt:variant>
        <vt:lpwstr/>
      </vt:variant>
      <vt:variant>
        <vt:i4>8126562</vt:i4>
      </vt:variant>
      <vt:variant>
        <vt:i4>75</vt:i4>
      </vt:variant>
      <vt:variant>
        <vt:i4>0</vt:i4>
      </vt:variant>
      <vt:variant>
        <vt:i4>5</vt:i4>
      </vt:variant>
      <vt:variant>
        <vt:lpwstr>https://www.gov.uk/government/publications/promoting-children-and-young-peoples-emotional-health-and-wellbeing</vt:lpwstr>
      </vt:variant>
      <vt:variant>
        <vt:lpwstr/>
      </vt:variant>
      <vt:variant>
        <vt:i4>5767198</vt:i4>
      </vt:variant>
      <vt:variant>
        <vt:i4>72</vt:i4>
      </vt:variant>
      <vt:variant>
        <vt:i4>0</vt:i4>
      </vt:variant>
      <vt:variant>
        <vt:i4>5</vt:i4>
      </vt:variant>
      <vt:variant>
        <vt:lpwstr>https://www.nspcc.org.uk/what-is-child-abuse/types-of-abuse/neglect/</vt:lpwstr>
      </vt:variant>
      <vt:variant>
        <vt:lpwstr/>
      </vt:variant>
      <vt:variant>
        <vt:i4>2949246</vt:i4>
      </vt:variant>
      <vt:variant>
        <vt:i4>69</vt:i4>
      </vt:variant>
      <vt:variant>
        <vt:i4>0</vt:i4>
      </vt:variant>
      <vt:variant>
        <vt:i4>5</vt:i4>
      </vt:variant>
      <vt:variant>
        <vt:lpwstr>https://www.oscb.org.uk/practitioners-volunteers/locality-and-community-support-service-early-help/</vt:lpwstr>
      </vt:variant>
      <vt:variant>
        <vt:lpwstr/>
      </vt:variant>
      <vt:variant>
        <vt:i4>3080287</vt:i4>
      </vt:variant>
      <vt:variant>
        <vt:i4>66</vt:i4>
      </vt:variant>
      <vt:variant>
        <vt:i4>0</vt:i4>
      </vt:variant>
      <vt:variant>
        <vt:i4>5</vt:i4>
      </vt:variant>
      <vt:variant>
        <vt:lpwstr>mailto:help@nspcc.org.uk</vt:lpwstr>
      </vt:variant>
      <vt:variant>
        <vt:lpwstr/>
      </vt:variant>
      <vt:variant>
        <vt:i4>6029404</vt:i4>
      </vt:variant>
      <vt:variant>
        <vt:i4>63</vt:i4>
      </vt:variant>
      <vt:variant>
        <vt:i4>0</vt:i4>
      </vt:variant>
      <vt:variant>
        <vt:i4>5</vt:i4>
      </vt:variant>
      <vt:variant>
        <vt:lpwstr>https://www.gov.uk/government/publications/children-missing-education</vt:lpwstr>
      </vt:variant>
      <vt:variant>
        <vt:lpwstr/>
      </vt:variant>
      <vt:variant>
        <vt:i4>6553655</vt:i4>
      </vt:variant>
      <vt:variant>
        <vt:i4>60</vt:i4>
      </vt:variant>
      <vt:variant>
        <vt:i4>0</vt:i4>
      </vt:variant>
      <vt:variant>
        <vt:i4>5</vt:i4>
      </vt:variant>
      <vt:variant>
        <vt:lpwstr>https://www.operationencompass.org/school-participation</vt:lpwstr>
      </vt:variant>
      <vt:variant>
        <vt:lpwstr/>
      </vt:variant>
      <vt:variant>
        <vt:i4>7929899</vt:i4>
      </vt:variant>
      <vt:variant>
        <vt:i4>57</vt:i4>
      </vt:variant>
      <vt:variant>
        <vt:i4>0</vt:i4>
      </vt:variant>
      <vt:variant>
        <vt:i4>5</vt:i4>
      </vt:variant>
      <vt:variant>
        <vt:lpwstr>https://www.oscb.org.uk/wp-content/uploads/2021/09/Oxfordshire-Threshold-of-Needs-2021.pdf</vt:lpwstr>
      </vt:variant>
      <vt:variant>
        <vt:lpwstr/>
      </vt:variant>
      <vt:variant>
        <vt:i4>1441807</vt:i4>
      </vt:variant>
      <vt:variant>
        <vt:i4>54</vt:i4>
      </vt:variant>
      <vt:variant>
        <vt:i4>0</vt:i4>
      </vt:variant>
      <vt:variant>
        <vt:i4>5</vt:i4>
      </vt:variant>
      <vt:variant>
        <vt:lpwstr>https://www.nspcc.org.uk/what-is-child-abuse/</vt:lpwstr>
      </vt:variant>
      <vt:variant>
        <vt:lpwstr/>
      </vt:variant>
      <vt:variant>
        <vt:i4>1048576</vt:i4>
      </vt:variant>
      <vt:variant>
        <vt:i4>51</vt:i4>
      </vt:variant>
      <vt:variant>
        <vt:i4>0</vt:i4>
      </vt:variant>
      <vt:variant>
        <vt:i4>5</vt:i4>
      </vt:variant>
      <vt:variant>
        <vt:lpwstr>https://www.gov.uk/government/publications/what-to-do-if-youre-worried-a-child-is-being-abused--2</vt:lpwstr>
      </vt:variant>
      <vt:variant>
        <vt:lpwstr/>
      </vt:variant>
      <vt:variant>
        <vt:i4>3211280</vt:i4>
      </vt:variant>
      <vt:variant>
        <vt:i4>48</vt:i4>
      </vt:variant>
      <vt:variant>
        <vt:i4>0</vt:i4>
      </vt:variant>
      <vt:variant>
        <vt:i4>5</vt:i4>
      </vt:variant>
      <vt:variant>
        <vt:lpwstr>mailto:lado.safeguardingchildren@oxfordshire.gov.uk</vt:lpwstr>
      </vt:variant>
      <vt:variant>
        <vt:lpwstr/>
      </vt:variant>
      <vt:variant>
        <vt:i4>3080287</vt:i4>
      </vt:variant>
      <vt:variant>
        <vt:i4>45</vt:i4>
      </vt:variant>
      <vt:variant>
        <vt:i4>0</vt:i4>
      </vt:variant>
      <vt:variant>
        <vt:i4>5</vt:i4>
      </vt:variant>
      <vt:variant>
        <vt:lpwstr>mailto:help@nspcc.org.uk</vt:lpwstr>
      </vt:variant>
      <vt:variant>
        <vt:lpwstr/>
      </vt:variant>
      <vt:variant>
        <vt:i4>131146</vt:i4>
      </vt:variant>
      <vt:variant>
        <vt:i4>42</vt:i4>
      </vt:variant>
      <vt:variant>
        <vt:i4>0</vt:i4>
      </vt:variant>
      <vt:variant>
        <vt:i4>5</vt:i4>
      </vt:variant>
      <vt:variant>
        <vt:lpwstr>https://ico.org.uk/for-organisations/</vt:lpwstr>
      </vt:variant>
      <vt:variant>
        <vt:lpwstr/>
      </vt:variant>
      <vt:variant>
        <vt:i4>3407933</vt:i4>
      </vt:variant>
      <vt:variant>
        <vt:i4>39</vt:i4>
      </vt:variant>
      <vt:variant>
        <vt:i4>0</vt:i4>
      </vt:variant>
      <vt:variant>
        <vt:i4>5</vt:i4>
      </vt:variant>
      <vt:variant>
        <vt:lpwstr>https://contextualsafeguarding.org.uk/</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6553712</vt:i4>
      </vt:variant>
      <vt:variant>
        <vt:i4>33</vt:i4>
      </vt:variant>
      <vt:variant>
        <vt:i4>0</vt:i4>
      </vt:variant>
      <vt:variant>
        <vt:i4>5</vt:i4>
      </vt:variant>
      <vt:variant>
        <vt:lpwstr>http://www.gov.uk/government/publications/keeping-children-safe-in-education--2</vt:lpwstr>
      </vt:variant>
      <vt:variant>
        <vt:lpwstr/>
      </vt:variant>
      <vt:variant>
        <vt:i4>393217</vt:i4>
      </vt:variant>
      <vt:variant>
        <vt:i4>30</vt:i4>
      </vt:variant>
      <vt:variant>
        <vt:i4>0</vt:i4>
      </vt:variant>
      <vt:variant>
        <vt:i4>5</vt:i4>
      </vt:variant>
      <vt:variant>
        <vt:lpwstr>https://assets.publishing.service.gov.uk/media/65803fe31c0c2a000d18cf40/Working_together_to_safeguard_children_2023_-_statutory_guidance.pdf</vt:lpwstr>
      </vt:variant>
      <vt:variant>
        <vt:lpwstr/>
      </vt:variant>
      <vt:variant>
        <vt:i4>5767258</vt:i4>
      </vt:variant>
      <vt:variant>
        <vt:i4>27</vt:i4>
      </vt:variant>
      <vt:variant>
        <vt:i4>0</vt:i4>
      </vt:variant>
      <vt:variant>
        <vt:i4>5</vt:i4>
      </vt:variant>
      <vt:variant>
        <vt:lpwstr>https://assets.publishing.service.gov.uk/media/65797f1e0467eb000d55f689/Working_together_to_safeguard_children_2023_-_statutory_framework.pdf</vt:lpwstr>
      </vt:variant>
      <vt:variant>
        <vt:lpwstr/>
      </vt:variant>
      <vt:variant>
        <vt:i4>65602</vt:i4>
      </vt:variant>
      <vt:variant>
        <vt:i4>24</vt:i4>
      </vt:variant>
      <vt:variant>
        <vt:i4>0</vt:i4>
      </vt:variant>
      <vt:variant>
        <vt:i4>5</vt:i4>
      </vt:variant>
      <vt:variant>
        <vt:lpwstr>https://www.oscb.org.uk/concerned-about-a-child/</vt:lpwstr>
      </vt:variant>
      <vt:variant>
        <vt:lpwstr/>
      </vt:variant>
      <vt:variant>
        <vt:i4>5570683</vt:i4>
      </vt:variant>
      <vt:variant>
        <vt:i4>21</vt:i4>
      </vt:variant>
      <vt:variant>
        <vt:i4>0</vt:i4>
      </vt:variant>
      <vt:variant>
        <vt:i4>5</vt:i4>
      </vt:variant>
      <vt:variant>
        <vt:lpwstr>mailto:edith.williams@oxfodshire.gov.uk</vt:lpwstr>
      </vt:variant>
      <vt:variant>
        <vt:lpwstr/>
      </vt:variant>
      <vt:variant>
        <vt:i4>3997721</vt:i4>
      </vt:variant>
      <vt:variant>
        <vt:i4>18</vt:i4>
      </vt:variant>
      <vt:variant>
        <vt:i4>0</vt:i4>
      </vt:variant>
      <vt:variant>
        <vt:i4>5</vt:i4>
      </vt:variant>
      <vt:variant>
        <vt:lpwstr>mailto:ESAT.safeguardingchildren@oxfordshire.gov.uk</vt:lpwstr>
      </vt:variant>
      <vt:variant>
        <vt:lpwstr/>
      </vt:variant>
      <vt:variant>
        <vt:i4>3211280</vt:i4>
      </vt:variant>
      <vt:variant>
        <vt:i4>15</vt:i4>
      </vt:variant>
      <vt:variant>
        <vt:i4>0</vt:i4>
      </vt:variant>
      <vt:variant>
        <vt:i4>5</vt:i4>
      </vt:variant>
      <vt:variant>
        <vt:lpwstr>mailto:Lado.safeguardingchildren@oxfordshire.gov.uk</vt:lpwstr>
      </vt:variant>
      <vt:variant>
        <vt:lpwstr/>
      </vt:variant>
      <vt:variant>
        <vt:i4>1769598</vt:i4>
      </vt:variant>
      <vt:variant>
        <vt:i4>12</vt:i4>
      </vt:variant>
      <vt:variant>
        <vt:i4>0</vt:i4>
      </vt:variant>
      <vt:variant>
        <vt:i4>5</vt:i4>
      </vt:variant>
      <vt:variant>
        <vt:lpwstr>mailto:am.armstrong@btinternet.com</vt:lpwstr>
      </vt:variant>
      <vt:variant>
        <vt:lpwstr/>
      </vt:variant>
      <vt:variant>
        <vt:i4>6815826</vt:i4>
      </vt:variant>
      <vt:variant>
        <vt:i4>9</vt:i4>
      </vt:variant>
      <vt:variant>
        <vt:i4>0</vt:i4>
      </vt:variant>
      <vt:variant>
        <vt:i4>5</vt:i4>
      </vt:variant>
      <vt:variant>
        <vt:lpwstr>mailto:cmyl19110@mill-lane.oxon.sch.uk</vt:lpwstr>
      </vt:variant>
      <vt:variant>
        <vt:lpwstr/>
      </vt:variant>
      <vt:variant>
        <vt:i4>6553694</vt:i4>
      </vt:variant>
      <vt:variant>
        <vt:i4>6</vt:i4>
      </vt:variant>
      <vt:variant>
        <vt:i4>0</vt:i4>
      </vt:variant>
      <vt:variant>
        <vt:i4>5</vt:i4>
      </vt:variant>
      <vt:variant>
        <vt:lpwstr>mailto:head.2465@mill-lane.oxon.sch.uk</vt:lpwstr>
      </vt:variant>
      <vt:variant>
        <vt:lpwstr/>
      </vt:variant>
      <vt:variant>
        <vt:i4>786529</vt:i4>
      </vt:variant>
      <vt:variant>
        <vt:i4>3</vt:i4>
      </vt:variant>
      <vt:variant>
        <vt:i4>0</vt:i4>
      </vt:variant>
      <vt:variant>
        <vt:i4>5</vt:i4>
      </vt:variant>
      <vt:variant>
        <vt:lpwstr>mailto:SamuelThompson@mill-lane.oxon.sch.uk</vt:lpwstr>
      </vt:variant>
      <vt:variant>
        <vt:lpwstr/>
      </vt:variant>
      <vt:variant>
        <vt:i4>6553694</vt:i4>
      </vt:variant>
      <vt:variant>
        <vt:i4>0</vt:i4>
      </vt:variant>
      <vt:variant>
        <vt:i4>0</vt:i4>
      </vt:variant>
      <vt:variant>
        <vt:i4>5</vt:i4>
      </vt:variant>
      <vt:variant>
        <vt:lpwstr>mailto:head.2465@mill-lane.oxon.sch.uk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Tineke Van Der Ploeg</cp:lastModifiedBy>
  <cp:revision>55</cp:revision>
  <cp:lastPrinted>2023-07-31T10:06:00Z</cp:lastPrinted>
  <dcterms:created xsi:type="dcterms:W3CDTF">2025-09-07T13:45:00Z</dcterms:created>
  <dcterms:modified xsi:type="dcterms:W3CDTF">2025-09-09T08:52:00Z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